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A9821" w14:textId="631650BF" w:rsidR="00FC09C6" w:rsidRDefault="008B3106" w:rsidP="008B3106">
      <w:pPr>
        <w:jc w:val="center"/>
        <w:rPr>
          <w:b/>
          <w:bCs/>
          <w:u w:val="single"/>
        </w:rPr>
      </w:pPr>
      <w:r>
        <w:rPr>
          <w:b/>
          <w:bCs/>
          <w:u w:val="single"/>
        </w:rPr>
        <w:t>Introduction to Light</w:t>
      </w:r>
    </w:p>
    <w:p w14:paraId="6A248CBF" w14:textId="173861AB" w:rsidR="008B3106" w:rsidRDefault="008B3106" w:rsidP="008B3106">
      <w:pPr>
        <w:jc w:val="center"/>
        <w:rPr>
          <w:b/>
          <w:bCs/>
          <w:u w:val="single"/>
        </w:rPr>
      </w:pPr>
    </w:p>
    <w:p w14:paraId="69078E46" w14:textId="2501C2C8" w:rsidR="008B3106" w:rsidRDefault="008B3106" w:rsidP="008B3106">
      <w:pPr>
        <w:jc w:val="both"/>
      </w:pPr>
      <w:r>
        <w:t xml:space="preserve">In computer graphics it is essential to consider theoretical models from the physical world when rendering images. Our aim is to be as photorealistic as possible which requires us to compute and simulate real world </w:t>
      </w:r>
      <w:commentRangeStart w:id="0"/>
      <w:r>
        <w:t xml:space="preserve">physical </w:t>
      </w:r>
      <w:commentRangeEnd w:id="0"/>
      <w:r w:rsidR="006B67E1">
        <w:rPr>
          <w:rStyle w:val="CommentReference"/>
        </w:rPr>
        <w:commentReference w:id="0"/>
      </w:r>
      <w:r>
        <w:t>phenomena as closely as possible.</w:t>
      </w:r>
    </w:p>
    <w:p w14:paraId="4F9A29CE" w14:textId="684291AF" w:rsidR="008B3106" w:rsidRDefault="008B3106" w:rsidP="008B3106">
      <w:pPr>
        <w:jc w:val="both"/>
      </w:pPr>
    </w:p>
    <w:p w14:paraId="286DAB85" w14:textId="4BECA403" w:rsidR="008B040C" w:rsidRDefault="008B3106" w:rsidP="008B3106">
      <w:pPr>
        <w:jc w:val="both"/>
      </w:pPr>
      <w:r>
        <w:t xml:space="preserve">One of the core theories we need to understand is the behaviour </w:t>
      </w:r>
      <w:r w:rsidR="008B040C">
        <w:t xml:space="preserve">and properties of light. </w:t>
      </w:r>
      <w:r>
        <w:t xml:space="preserve"> </w:t>
      </w:r>
      <w:r w:rsidR="008B040C">
        <w:t xml:space="preserve">Lighting models are used in renderers to influence the final colour of the </w:t>
      </w:r>
      <w:r w:rsidR="006B67E1">
        <w:t xml:space="preserve">image </w:t>
      </w:r>
      <w:r w:rsidR="008B040C">
        <w:t>pixels</w:t>
      </w:r>
      <w:r w:rsidR="006B67E1">
        <w:t xml:space="preserve"> </w:t>
      </w:r>
      <w:r w:rsidR="008B040C">
        <w:t>that correspond to certain objects</w:t>
      </w:r>
      <w:r w:rsidR="006B67E1">
        <w:t xml:space="preserve"> in the scene</w:t>
      </w:r>
      <w:r w:rsidR="008B040C">
        <w:t xml:space="preserve">.  These objects have material properties that </w:t>
      </w:r>
      <w:r w:rsidR="00952CCA">
        <w:t>interact with the lighting</w:t>
      </w:r>
      <w:r w:rsidR="008B040C">
        <w:t xml:space="preserve"> </w:t>
      </w:r>
      <w:r w:rsidR="00952CCA">
        <w:t xml:space="preserve">to </w:t>
      </w:r>
      <w:commentRangeStart w:id="1"/>
      <w:r w:rsidR="00952CCA">
        <w:t xml:space="preserve">compute </w:t>
      </w:r>
      <w:commentRangeEnd w:id="1"/>
      <w:r w:rsidR="00836ACB">
        <w:rPr>
          <w:rStyle w:val="CommentReference"/>
        </w:rPr>
        <w:commentReference w:id="1"/>
      </w:r>
      <w:r w:rsidR="00952CCA">
        <w:t>the final</w:t>
      </w:r>
      <w:r w:rsidR="008B040C">
        <w:t xml:space="preserve"> rendered colour of the pixel.  </w:t>
      </w:r>
    </w:p>
    <w:p w14:paraId="1C482F40" w14:textId="77777777" w:rsidR="008B040C" w:rsidRDefault="008B040C" w:rsidP="008B3106">
      <w:pPr>
        <w:jc w:val="both"/>
      </w:pPr>
    </w:p>
    <w:p w14:paraId="7A4A1355" w14:textId="1A8C1D8F" w:rsidR="008B040C" w:rsidRDefault="008B040C" w:rsidP="008B3106">
      <w:pPr>
        <w:jc w:val="both"/>
      </w:pPr>
      <w:r>
        <w:t>Beyond these models used in modern scanline rasterizers such as DirectX or OpenGL, we have another form of rendering known as ray tracing. Ray tracing is a technique of rendering that simulates the physical behaviour of light to produce photorealistic images</w:t>
      </w:r>
      <w:r w:rsidR="00836ACB">
        <w:t>. It</w:t>
      </w:r>
      <w:r>
        <w:t xml:space="preserve"> has historically been slower than rasterizer</w:t>
      </w:r>
      <w:r w:rsidR="00836ACB">
        <w:t xml:space="preserve">s </w:t>
      </w:r>
      <w:proofErr w:type="gramStart"/>
      <w:r w:rsidR="00836ACB">
        <w:t>although</w:t>
      </w:r>
      <w:r w:rsidR="006C60C3">
        <w:t xml:space="preserve"> </w:t>
      </w:r>
      <w:r>
        <w:t xml:space="preserve"> </w:t>
      </w:r>
      <w:r w:rsidR="00836ACB">
        <w:t>t</w:t>
      </w:r>
      <w:commentRangeStart w:id="2"/>
      <w:r>
        <w:t>hat</w:t>
      </w:r>
      <w:proofErr w:type="gramEnd"/>
      <w:r>
        <w:t xml:space="preserve"> has changed with modern GPU programming.</w:t>
      </w:r>
      <w:commentRangeEnd w:id="2"/>
      <w:r w:rsidR="006C60C3">
        <w:rPr>
          <w:rStyle w:val="CommentReference"/>
        </w:rPr>
        <w:commentReference w:id="2"/>
      </w:r>
      <w:r>
        <w:t xml:space="preserve">  Ray tracing will be discussed in more detail in other posts on this site.</w:t>
      </w:r>
    </w:p>
    <w:p w14:paraId="3968AC97" w14:textId="7FB1FCC3" w:rsidR="008F139B" w:rsidRDefault="008F139B" w:rsidP="008B3106">
      <w:pPr>
        <w:jc w:val="both"/>
      </w:pPr>
    </w:p>
    <w:p w14:paraId="6A3AB1DC" w14:textId="59F43B77" w:rsidR="008F139B" w:rsidRDefault="009459C4" w:rsidP="008B3106">
      <w:pPr>
        <w:jc w:val="both"/>
      </w:pPr>
      <w:r>
        <w:t>So,</w:t>
      </w:r>
      <w:r w:rsidR="008F139B">
        <w:t xml:space="preserve"> to build an understanding of rendering we must first take the time to understand how light works in the real world and try and replicate that in our digital world through </w:t>
      </w:r>
      <w:r w:rsidR="00836ACB">
        <w:t>our calculations</w:t>
      </w:r>
      <w:r w:rsidR="008F139B">
        <w:t>.</w:t>
      </w:r>
    </w:p>
    <w:p w14:paraId="6467635A" w14:textId="6BB15EEC" w:rsidR="008F139B" w:rsidRDefault="008F139B" w:rsidP="008B3106">
      <w:pPr>
        <w:jc w:val="both"/>
      </w:pPr>
    </w:p>
    <w:p w14:paraId="0E936C6A" w14:textId="0A8F2413" w:rsidR="0074518F" w:rsidRPr="005B7CAE" w:rsidRDefault="0074518F" w:rsidP="008B3106">
      <w:pPr>
        <w:jc w:val="both"/>
        <w:rPr>
          <w:b/>
          <w:bCs/>
          <w:u w:val="single"/>
        </w:rPr>
      </w:pPr>
      <w:r w:rsidRPr="005B7CAE">
        <w:rPr>
          <w:b/>
          <w:bCs/>
          <w:u w:val="single"/>
        </w:rPr>
        <w:t>Light and Energy</w:t>
      </w:r>
    </w:p>
    <w:p w14:paraId="0DC45284" w14:textId="77777777" w:rsidR="0074518F" w:rsidRDefault="0074518F" w:rsidP="008B3106">
      <w:pPr>
        <w:jc w:val="both"/>
      </w:pPr>
    </w:p>
    <w:p w14:paraId="0497ABF3" w14:textId="153A127E" w:rsidR="0040501D" w:rsidRDefault="008F139B" w:rsidP="008B3106">
      <w:pPr>
        <w:jc w:val="both"/>
      </w:pPr>
      <w:commentRangeStart w:id="3"/>
      <w:r>
        <w:t>Light is a form of energy that i</w:t>
      </w:r>
      <w:r w:rsidR="0040501D">
        <w:t>s transported as a stream of photons along a ray.  The ray of light travels from the light source until it strikes a surface. The surface either absorbs or scatters the photons of light based on its material properties.</w:t>
      </w:r>
      <w:commentRangeEnd w:id="3"/>
      <w:r w:rsidR="009459C4">
        <w:rPr>
          <w:rStyle w:val="CommentReference"/>
        </w:rPr>
        <w:commentReference w:id="3"/>
      </w:r>
      <w:r w:rsidR="00DA260C">
        <w:t xml:space="preserve"> </w:t>
      </w:r>
      <w:r w:rsidR="0040501D">
        <w:t xml:space="preserve">The scattered photons bounce off the surface and </w:t>
      </w:r>
      <w:r w:rsidR="00173300">
        <w:t xml:space="preserve">the ray </w:t>
      </w:r>
      <w:proofErr w:type="gramStart"/>
      <w:r w:rsidR="00173300">
        <w:t>changes</w:t>
      </w:r>
      <w:proofErr w:type="gramEnd"/>
      <w:r w:rsidR="00173300">
        <w:t xml:space="preserve"> its direction.</w:t>
      </w:r>
      <w:r w:rsidR="0040501D">
        <w:t xml:space="preserve"> </w:t>
      </w:r>
      <w:r w:rsidR="00173300">
        <w:t>The</w:t>
      </w:r>
      <w:r w:rsidR="0040501D">
        <w:t xml:space="preserve"> process continues </w:t>
      </w:r>
      <w:r w:rsidR="00F95E08">
        <w:t>if and when</w:t>
      </w:r>
      <w:r w:rsidR="00836ACB">
        <w:t xml:space="preserve"> the</w:t>
      </w:r>
      <w:r w:rsidR="00F95E08">
        <w:t xml:space="preserve"> </w:t>
      </w:r>
      <w:r w:rsidR="0040501D">
        <w:t>ray strikes</w:t>
      </w:r>
      <w:r w:rsidR="00836ACB">
        <w:t xml:space="preserve"> further</w:t>
      </w:r>
      <w:r w:rsidR="0040501D">
        <w:t xml:space="preserve"> </w:t>
      </w:r>
      <w:r w:rsidR="009E30EA">
        <w:t>surfaces</w:t>
      </w:r>
      <w:r w:rsidR="00F95E08">
        <w:t xml:space="preserve"> in the scene</w:t>
      </w:r>
      <w:r w:rsidR="001549A0">
        <w:t>.</w:t>
      </w:r>
    </w:p>
    <w:p w14:paraId="1F481E1C" w14:textId="36C619EB" w:rsidR="006B67E1" w:rsidRDefault="006B67E1" w:rsidP="008B3106">
      <w:pPr>
        <w:jc w:val="both"/>
      </w:pPr>
    </w:p>
    <w:p w14:paraId="68DD0DA2" w14:textId="32DA019A" w:rsidR="00082D4E" w:rsidRDefault="00082D4E" w:rsidP="008B3106">
      <w:pPr>
        <w:jc w:val="both"/>
      </w:pPr>
      <w:r>
        <w:rPr>
          <w:noProof/>
        </w:rPr>
        <w:drawing>
          <wp:anchor distT="0" distB="0" distL="114300" distR="114300" simplePos="0" relativeHeight="251661312" behindDoc="1" locked="0" layoutInCell="1" allowOverlap="1" wp14:anchorId="45D643C2" wp14:editId="5C0EF5CB">
            <wp:simplePos x="0" y="0"/>
            <wp:positionH relativeFrom="column">
              <wp:align>center</wp:align>
            </wp:positionH>
            <wp:positionV relativeFrom="paragraph">
              <wp:posOffset>0</wp:posOffset>
            </wp:positionV>
            <wp:extent cx="2008800" cy="2008800"/>
            <wp:effectExtent l="0" t="0" r="0" b="0"/>
            <wp:wrapTight wrapText="bothSides">
              <wp:wrapPolygon edited="0">
                <wp:start x="15433" y="0"/>
                <wp:lineTo x="0" y="956"/>
                <wp:lineTo x="0" y="1366"/>
                <wp:lineTo x="7785" y="6829"/>
                <wp:lineTo x="11746" y="8878"/>
                <wp:lineTo x="1093" y="10926"/>
                <wp:lineTo x="1093" y="11199"/>
                <wp:lineTo x="11473" y="13248"/>
                <wp:lineTo x="8468" y="15433"/>
                <wp:lineTo x="5873" y="16663"/>
                <wp:lineTo x="0" y="20760"/>
                <wp:lineTo x="0" y="21033"/>
                <wp:lineTo x="15297" y="21443"/>
                <wp:lineTo x="15980" y="21443"/>
                <wp:lineTo x="21170" y="21170"/>
                <wp:lineTo x="21170" y="20350"/>
                <wp:lineTo x="15980" y="19804"/>
                <wp:lineTo x="16253" y="0"/>
                <wp:lineTo x="1543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008800" cy="2008800"/>
                    </a:xfrm>
                    <a:prstGeom prst="rect">
                      <a:avLst/>
                    </a:prstGeom>
                  </pic:spPr>
                </pic:pic>
              </a:graphicData>
            </a:graphic>
            <wp14:sizeRelH relativeFrom="margin">
              <wp14:pctWidth>0</wp14:pctWidth>
            </wp14:sizeRelH>
            <wp14:sizeRelV relativeFrom="margin">
              <wp14:pctHeight>0</wp14:pctHeight>
            </wp14:sizeRelV>
          </wp:anchor>
        </w:drawing>
      </w:r>
    </w:p>
    <w:p w14:paraId="36BFBF23" w14:textId="7451CF2D" w:rsidR="00082D4E" w:rsidRDefault="00082D4E" w:rsidP="008B3106">
      <w:pPr>
        <w:jc w:val="both"/>
      </w:pPr>
    </w:p>
    <w:p w14:paraId="0185EEB5" w14:textId="0A2344E3" w:rsidR="00082D4E" w:rsidRDefault="00082D4E" w:rsidP="008B3106">
      <w:pPr>
        <w:jc w:val="both"/>
      </w:pPr>
    </w:p>
    <w:p w14:paraId="0616759D" w14:textId="26AAA90B" w:rsidR="00082D4E" w:rsidRDefault="00082D4E" w:rsidP="008B3106">
      <w:pPr>
        <w:jc w:val="both"/>
      </w:pPr>
    </w:p>
    <w:p w14:paraId="7C23D223" w14:textId="054187AF" w:rsidR="00082D4E" w:rsidRDefault="00082D4E" w:rsidP="008B3106">
      <w:pPr>
        <w:jc w:val="both"/>
      </w:pPr>
    </w:p>
    <w:p w14:paraId="3DFF034A" w14:textId="7B2E08FE" w:rsidR="00082D4E" w:rsidRDefault="00082D4E" w:rsidP="008B3106">
      <w:pPr>
        <w:jc w:val="both"/>
      </w:pPr>
    </w:p>
    <w:p w14:paraId="301BF3AE" w14:textId="3B603A58" w:rsidR="00082D4E" w:rsidRDefault="00082D4E" w:rsidP="008B3106">
      <w:pPr>
        <w:jc w:val="both"/>
      </w:pPr>
    </w:p>
    <w:p w14:paraId="75AB1D87" w14:textId="4098C2E6" w:rsidR="00082D4E" w:rsidRDefault="00082D4E" w:rsidP="008B3106">
      <w:pPr>
        <w:jc w:val="both"/>
      </w:pPr>
    </w:p>
    <w:p w14:paraId="3F79B8F6" w14:textId="3BB9932E" w:rsidR="00082D4E" w:rsidRDefault="00082D4E" w:rsidP="008B3106">
      <w:pPr>
        <w:jc w:val="both"/>
      </w:pPr>
    </w:p>
    <w:p w14:paraId="59500F12" w14:textId="6F5F0AB1" w:rsidR="00082D4E" w:rsidRDefault="00082D4E" w:rsidP="008B3106">
      <w:pPr>
        <w:jc w:val="both"/>
      </w:pPr>
    </w:p>
    <w:p w14:paraId="2C2A0A62" w14:textId="63DD2299" w:rsidR="00082D4E" w:rsidRDefault="00082D4E" w:rsidP="008B3106">
      <w:pPr>
        <w:jc w:val="both"/>
      </w:pPr>
    </w:p>
    <w:p w14:paraId="35852EFC" w14:textId="707C3DBF" w:rsidR="00082D4E" w:rsidRDefault="00082D4E" w:rsidP="008B3106">
      <w:pPr>
        <w:jc w:val="both"/>
      </w:pPr>
      <w:r>
        <w:rPr>
          <w:noProof/>
        </w:rPr>
        <mc:AlternateContent>
          <mc:Choice Requires="wps">
            <w:drawing>
              <wp:anchor distT="0" distB="0" distL="114300" distR="114300" simplePos="0" relativeHeight="251663360" behindDoc="1" locked="0" layoutInCell="1" allowOverlap="1" wp14:anchorId="6A744FE8" wp14:editId="57EB60C2">
                <wp:simplePos x="0" y="0"/>
                <wp:positionH relativeFrom="column">
                  <wp:posOffset>1324610</wp:posOffset>
                </wp:positionH>
                <wp:positionV relativeFrom="paragraph">
                  <wp:posOffset>17145</wp:posOffset>
                </wp:positionV>
                <wp:extent cx="3951605" cy="635"/>
                <wp:effectExtent l="0" t="0" r="0" b="635"/>
                <wp:wrapTight wrapText="bothSides">
                  <wp:wrapPolygon edited="0">
                    <wp:start x="0" y="0"/>
                    <wp:lineTo x="0" y="20958"/>
                    <wp:lineTo x="21520" y="20958"/>
                    <wp:lineTo x="2152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51605" cy="635"/>
                        </a:xfrm>
                        <a:prstGeom prst="rect">
                          <a:avLst/>
                        </a:prstGeom>
                        <a:solidFill>
                          <a:prstClr val="white"/>
                        </a:solidFill>
                        <a:ln>
                          <a:noFill/>
                        </a:ln>
                      </wps:spPr>
                      <wps:txbx>
                        <w:txbxContent>
                          <w:p w14:paraId="7E32C2B4" w14:textId="7A606E5A" w:rsidR="00082D4E" w:rsidRPr="00B72B5D" w:rsidRDefault="00082D4E" w:rsidP="00082D4E">
                            <w:pPr>
                              <w:pStyle w:val="Caption"/>
                              <w:rPr>
                                <w:noProof/>
                              </w:rPr>
                            </w:pPr>
                            <w:r>
                              <w:t xml:space="preserve">Figure </w:t>
                            </w:r>
                            <w:r>
                              <w:fldChar w:fldCharType="begin"/>
                            </w:r>
                            <w:r>
                              <w:instrText xml:space="preserve"> SEQ Figure \* ARABIC </w:instrText>
                            </w:r>
                            <w:r>
                              <w:fldChar w:fldCharType="separate"/>
                            </w:r>
                            <w:r w:rsidR="00CF4C00">
                              <w:rPr>
                                <w:noProof/>
                              </w:rPr>
                              <w:t>1</w:t>
                            </w:r>
                            <w:r>
                              <w:fldChar w:fldCharType="end"/>
                            </w:r>
                            <w:r>
                              <w:t xml:space="preserve"> An example of elastic scattering where a ray strikes a surface, having a reflected angle equal to the angle of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744FE8" id="_x0000_t202" coordsize="21600,21600" o:spt="202" path="m,l,21600r21600,l21600,xe">
                <v:stroke joinstyle="miter"/>
                <v:path gradientshapeok="t" o:connecttype="rect"/>
              </v:shapetype>
              <v:shape id="Text Box 4" o:spid="_x0000_s1026" type="#_x0000_t202" style="position:absolute;left:0;text-align:left;margin-left:104.3pt;margin-top:1.35pt;width:311.1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" stroked="f">
                <v:textbox style="mso-fit-shape-to-text:t" inset="0,0,0,0">
                  <w:txbxContent>
                    <w:p w14:paraId="7E32C2B4" w14:textId="7A606E5A" w:rsidR="00082D4E" w:rsidRPr="00B72B5D" w:rsidRDefault="00082D4E" w:rsidP="00082D4E">
                      <w:pPr>
                        <w:pStyle w:val="Caption"/>
                        <w:rPr>
                          <w:noProof/>
                        </w:rPr>
                      </w:pPr>
                      <w:r>
                        <w:t xml:space="preserve">Figure </w:t>
                      </w:r>
                      <w:r>
                        <w:fldChar w:fldCharType="begin"/>
                      </w:r>
                      <w:r>
                        <w:instrText xml:space="preserve"> SEQ Figure \* ARABIC </w:instrText>
                      </w:r>
                      <w:r>
                        <w:fldChar w:fldCharType="separate"/>
                      </w:r>
                      <w:r w:rsidR="00CF4C00">
                        <w:rPr>
                          <w:noProof/>
                        </w:rPr>
                        <w:t>1</w:t>
                      </w:r>
                      <w:r>
                        <w:fldChar w:fldCharType="end"/>
                      </w:r>
                      <w:r>
                        <w:t xml:space="preserve"> An example of elastic scattering where a ray strikes a surface, having a reflected angle equal to the angle of incidence</w:t>
                      </w:r>
                    </w:p>
                  </w:txbxContent>
                </v:textbox>
                <w10:wrap type="tight"/>
              </v:shape>
            </w:pict>
          </mc:Fallback>
        </mc:AlternateContent>
      </w:r>
    </w:p>
    <w:p w14:paraId="286564E2" w14:textId="54DBF769" w:rsidR="00082D4E" w:rsidRDefault="00082D4E" w:rsidP="008B3106">
      <w:pPr>
        <w:jc w:val="both"/>
      </w:pPr>
    </w:p>
    <w:p w14:paraId="15AF51A9" w14:textId="77777777" w:rsidR="00082D4E" w:rsidRDefault="00082D4E" w:rsidP="008B3106">
      <w:pPr>
        <w:jc w:val="both"/>
      </w:pPr>
    </w:p>
    <w:p w14:paraId="29C22B2D" w14:textId="1397EFF7" w:rsidR="00DC3B8F" w:rsidRDefault="00DC3B8F" w:rsidP="008B3106">
      <w:pPr>
        <w:jc w:val="both"/>
      </w:pPr>
      <w:r>
        <w:t>When a photon interacts with an atom</w:t>
      </w:r>
      <w:r w:rsidR="00957DED">
        <w:t xml:space="preserve"> </w:t>
      </w:r>
      <w:r>
        <w:t>you can have a number of behaviours:</w:t>
      </w:r>
    </w:p>
    <w:p w14:paraId="17162617" w14:textId="219E0DA9" w:rsidR="00DC3B8F" w:rsidRDefault="00DC3B8F" w:rsidP="00DC3B8F">
      <w:pPr>
        <w:pStyle w:val="ListParagraph"/>
        <w:numPr>
          <w:ilvl w:val="0"/>
          <w:numId w:val="1"/>
        </w:numPr>
        <w:jc w:val="both"/>
      </w:pPr>
      <w:r w:rsidRPr="00EA0373">
        <w:rPr>
          <w:b/>
          <w:bCs/>
        </w:rPr>
        <w:t>Elastic scattering</w:t>
      </w:r>
      <w:r>
        <w:t xml:space="preserve"> where the photon keeps its energy (and phase) and changes its angle. An example of this is a mirror reflection.</w:t>
      </w:r>
    </w:p>
    <w:p w14:paraId="477ED6F3" w14:textId="080E4F80" w:rsidR="00DC3B8F" w:rsidRDefault="00DC3B8F" w:rsidP="00DC3B8F">
      <w:pPr>
        <w:pStyle w:val="ListParagraph"/>
        <w:numPr>
          <w:ilvl w:val="0"/>
          <w:numId w:val="1"/>
        </w:numPr>
        <w:jc w:val="both"/>
      </w:pPr>
      <w:r w:rsidRPr="00EA0373">
        <w:rPr>
          <w:b/>
          <w:bCs/>
        </w:rPr>
        <w:lastRenderedPageBreak/>
        <w:t>Inelastic scattering</w:t>
      </w:r>
      <w:r>
        <w:t xml:space="preserve"> where the photon transfers some of its energy to the atom and changes angle. Here you can imagine an infrared light transferring some of its kinetic energy to the vibrational motion of molecules of an object thereby heating it up.</w:t>
      </w:r>
    </w:p>
    <w:p w14:paraId="280C9E91" w14:textId="2E984086" w:rsidR="00EA0373" w:rsidRPr="00957DED" w:rsidRDefault="00EA0373" w:rsidP="00DC3B8F">
      <w:pPr>
        <w:pStyle w:val="ListParagraph"/>
        <w:numPr>
          <w:ilvl w:val="0"/>
          <w:numId w:val="1"/>
        </w:numPr>
        <w:jc w:val="both"/>
        <w:rPr>
          <w:b/>
          <w:bCs/>
        </w:rPr>
      </w:pPr>
      <w:r w:rsidRPr="00EA0373">
        <w:rPr>
          <w:b/>
          <w:bCs/>
        </w:rPr>
        <w:t xml:space="preserve">Absorption </w:t>
      </w:r>
      <w:r>
        <w:t xml:space="preserve">where the </w:t>
      </w:r>
      <w:r w:rsidR="00A74DDA">
        <w:t>photon transfers all of its energy to the atom.</w:t>
      </w:r>
    </w:p>
    <w:p w14:paraId="65052BE9" w14:textId="77777777" w:rsidR="00A13EBF" w:rsidRDefault="00A13EBF" w:rsidP="00957DED">
      <w:pPr>
        <w:jc w:val="both"/>
      </w:pPr>
    </w:p>
    <w:p w14:paraId="21F00EC0" w14:textId="7F629B18" w:rsidR="00957DED" w:rsidRDefault="002C5603" w:rsidP="00957DED">
      <w:pPr>
        <w:jc w:val="both"/>
      </w:pPr>
      <w:r>
        <w:t>Beyond this change in the energy of a photon in a ray, the overall</w:t>
      </w:r>
      <w:r w:rsidR="009964B3">
        <w:t xml:space="preserve"> energy </w:t>
      </w:r>
      <w:r w:rsidR="00A13EBF">
        <w:t>and frequency of the scattered ray is</w:t>
      </w:r>
      <w:r>
        <w:t xml:space="preserve"> </w:t>
      </w:r>
      <w:r w:rsidR="00A13EBF">
        <w:t xml:space="preserve">impacted by whether the surface it impinges upon is moving and the direction it is moving. If the surface is moving towards the ray of light, energy is transferred from the surface to the scattered light ray </w:t>
      </w:r>
      <w:r>
        <w:t>increasing</w:t>
      </w:r>
      <w:r w:rsidR="00A13EBF">
        <w:t xml:space="preserve"> the energy and frequency of the ray. If the surface is moving away from the ray of light that reverse occurs, and energy is transferred from</w:t>
      </w:r>
      <w:r>
        <w:t xml:space="preserve"> the ray to the surface and the overall energy and frequency of the ray decreases.  If the surface has equal and opposite momentum to the ray, the overall energy and frequency of the ray remains unchanged beyond any changes of energy from the interaction of the rays’ photons with atoms of the surface.</w:t>
      </w:r>
    </w:p>
    <w:p w14:paraId="04E4D9B0" w14:textId="5A7FF30D" w:rsidR="006E2EA4" w:rsidRDefault="006E2EA4" w:rsidP="00957DED">
      <w:pPr>
        <w:jc w:val="both"/>
      </w:pPr>
    </w:p>
    <w:p w14:paraId="7E88A1EB" w14:textId="16D26795" w:rsidR="00957DED" w:rsidRDefault="006E2EA4" w:rsidP="00957DED">
      <w:pPr>
        <w:jc w:val="both"/>
      </w:pPr>
      <w:r>
        <w:t xml:space="preserve">This is a principle used by the Doppler Radar, which is used in technology such as speeding guns where microwaves </w:t>
      </w:r>
      <w:r w:rsidR="008B3BE3">
        <w:t>are bounced off a surface to determine its speed.</w:t>
      </w:r>
    </w:p>
    <w:p w14:paraId="24F7CF5B" w14:textId="522DF6FF" w:rsidR="006B67E1" w:rsidRDefault="00341810" w:rsidP="008B3106">
      <w:pPr>
        <w:jc w:val="both"/>
      </w:pPr>
      <w:r>
        <w:t xml:space="preserve">In order to realistically simulate light in our digital world we use </w:t>
      </w:r>
      <w:r w:rsidRPr="005B7CAE">
        <w:t>radiometry</w:t>
      </w:r>
      <w:r>
        <w:t>, which is the science of measuring the physical properties of light such as wavelength, energy and power.</w:t>
      </w:r>
    </w:p>
    <w:p w14:paraId="48696303" w14:textId="0E0843C8" w:rsidR="00341810" w:rsidRDefault="00341810" w:rsidP="008B3106">
      <w:pPr>
        <w:jc w:val="both"/>
      </w:pPr>
    </w:p>
    <w:p w14:paraId="4575D766" w14:textId="6646BD8B" w:rsidR="008B3106" w:rsidRDefault="00341810" w:rsidP="008B3106">
      <w:pPr>
        <w:jc w:val="both"/>
      </w:pPr>
      <w:r>
        <w:t xml:space="preserve">In order to measure the light in our digital world we need to develop a quantitative model of light. To see how we would use this measure of light, consider how </w:t>
      </w:r>
      <w:proofErr w:type="gramStart"/>
      <w:r>
        <w:t>real world</w:t>
      </w:r>
      <w:proofErr w:type="gramEnd"/>
      <w:r>
        <w:t xml:space="preserve"> images are generated. They are formed in cameras by measuring the amount of light that enters the cameras aperture and then strikes each pixel on the cameras image sensor.</w:t>
      </w:r>
      <w:r w:rsidR="00F621C4">
        <w:t xml:space="preserve"> </w:t>
      </w:r>
      <w:r w:rsidR="00C62EBF">
        <w:t>We do the same thing when rendering. We want to measure the amount of light that strikes each pixel on our virtual cameras’ image sensor.</w:t>
      </w:r>
    </w:p>
    <w:p w14:paraId="42E25AC8" w14:textId="6F34D675" w:rsidR="00F621C4" w:rsidRDefault="00F621C4" w:rsidP="008B3106">
      <w:pPr>
        <w:jc w:val="both"/>
      </w:pPr>
    </w:p>
    <w:p w14:paraId="591440B6" w14:textId="00099E71" w:rsidR="005B7CAE" w:rsidRPr="005B7CAE" w:rsidRDefault="005B7CAE" w:rsidP="008B3106">
      <w:pPr>
        <w:jc w:val="both"/>
        <w:rPr>
          <w:b/>
          <w:bCs/>
          <w:u w:val="single"/>
        </w:rPr>
      </w:pPr>
      <w:r w:rsidRPr="005B7CAE">
        <w:rPr>
          <w:b/>
          <w:bCs/>
          <w:u w:val="single"/>
        </w:rPr>
        <w:t>Light Rays</w:t>
      </w:r>
    </w:p>
    <w:p w14:paraId="13007A9C" w14:textId="77777777" w:rsidR="005B7CAE" w:rsidRDefault="005B7CAE" w:rsidP="008B3106">
      <w:pPr>
        <w:jc w:val="both"/>
      </w:pPr>
    </w:p>
    <w:p w14:paraId="6E35FAC9" w14:textId="594633DD" w:rsidR="00F621C4" w:rsidRDefault="00F621C4" w:rsidP="008B3106">
      <w:pPr>
        <w:jc w:val="both"/>
      </w:pPr>
      <w:r>
        <w:t xml:space="preserve">We have already discussed that light travels as a stream of photons that travel along a ray. We need a way to mathematically model that ray.  </w:t>
      </w:r>
    </w:p>
    <w:p w14:paraId="754096B9" w14:textId="49E3378F" w:rsidR="00F621C4" w:rsidRDefault="00F621C4" w:rsidP="008B3106">
      <w:pPr>
        <w:jc w:val="both"/>
      </w:pPr>
    </w:p>
    <w:p w14:paraId="2CD748A2" w14:textId="21BBD7A0" w:rsidR="00F621C4" w:rsidRDefault="00F621C4" w:rsidP="008B3106">
      <w:pPr>
        <w:jc w:val="both"/>
      </w:pPr>
      <w:r>
        <w:t xml:space="preserve">Any point </w:t>
      </w:r>
      <w:r w:rsidRPr="007B6AE0">
        <w:rPr>
          <w:b/>
          <w:bCs/>
        </w:rPr>
        <w:t>P</w:t>
      </w:r>
      <w:r>
        <w:t xml:space="preserve"> on a ray can be given by the following equation:</w:t>
      </w:r>
    </w:p>
    <w:p w14:paraId="7DCA464C" w14:textId="77777777" w:rsidR="00F621C4" w:rsidRDefault="00F621C4" w:rsidP="00F621C4">
      <w:pPr>
        <w:ind w:left="2880" w:firstLine="720"/>
        <w:jc w:val="both"/>
      </w:pPr>
    </w:p>
    <w:p w14:paraId="6A000494" w14:textId="07381B3A" w:rsidR="00F621C4" w:rsidRPr="007B6AE0" w:rsidRDefault="00F621C4" w:rsidP="00F621C4">
      <w:pPr>
        <w:ind w:left="2880" w:firstLine="720"/>
        <w:jc w:val="both"/>
        <w:rPr>
          <w:b/>
          <w:bCs/>
        </w:rPr>
      </w:pPr>
      <w:r w:rsidRPr="007B6AE0">
        <w:rPr>
          <w:b/>
          <w:bCs/>
        </w:rPr>
        <w:t>P = P</w:t>
      </w:r>
      <w:r w:rsidRPr="007B6AE0">
        <w:rPr>
          <w:b/>
          <w:bCs/>
          <w:vertAlign w:val="subscript"/>
        </w:rPr>
        <w:t>0</w:t>
      </w:r>
      <w:r w:rsidRPr="007B6AE0">
        <w:rPr>
          <w:b/>
          <w:bCs/>
        </w:rPr>
        <w:t xml:space="preserve"> + P</w:t>
      </w:r>
      <w:r w:rsidRPr="007B6AE0">
        <w:rPr>
          <w:b/>
          <w:bCs/>
          <w:vertAlign w:val="subscript"/>
        </w:rPr>
        <w:t>1</w:t>
      </w:r>
      <w:r w:rsidRPr="007B6AE0">
        <w:rPr>
          <w:b/>
          <w:bCs/>
        </w:rPr>
        <w:t>t</w:t>
      </w:r>
    </w:p>
    <w:p w14:paraId="0E792D68" w14:textId="77777777" w:rsidR="00F621C4" w:rsidRDefault="00F621C4" w:rsidP="00F621C4">
      <w:pPr>
        <w:ind w:left="2880" w:firstLine="720"/>
        <w:jc w:val="both"/>
      </w:pPr>
    </w:p>
    <w:p w14:paraId="4697B9BD" w14:textId="170B697A" w:rsidR="00F621C4" w:rsidRDefault="00F621C4" w:rsidP="00F621C4">
      <w:pPr>
        <w:jc w:val="both"/>
      </w:pPr>
      <w:r>
        <w:t xml:space="preserve">Where </w:t>
      </w:r>
      <w:r w:rsidRPr="007B6AE0">
        <w:rPr>
          <w:b/>
          <w:bCs/>
        </w:rPr>
        <w:t>P</w:t>
      </w:r>
      <w:r w:rsidRPr="007B6AE0">
        <w:rPr>
          <w:b/>
          <w:bCs/>
          <w:vertAlign w:val="subscript"/>
        </w:rPr>
        <w:t>0</w:t>
      </w:r>
      <w:r w:rsidRPr="007B6AE0">
        <w:t xml:space="preserve"> </w:t>
      </w:r>
      <w:r>
        <w:t>is the origin of the ray</w:t>
      </w:r>
      <w:r w:rsidR="0078130B">
        <w:t>. In other words,</w:t>
      </w:r>
      <w:r>
        <w:t xml:space="preserve"> where the ray of light is being emitted from or has been scattered from.</w:t>
      </w:r>
    </w:p>
    <w:p w14:paraId="2388F7CA" w14:textId="59CF9E22" w:rsidR="00F621C4" w:rsidRDefault="00F621C4" w:rsidP="00F621C4">
      <w:pPr>
        <w:jc w:val="both"/>
      </w:pPr>
    </w:p>
    <w:p w14:paraId="0CF276C4" w14:textId="5218C696" w:rsidR="00F621C4" w:rsidRDefault="00F621C4" w:rsidP="00F621C4">
      <w:pPr>
        <w:jc w:val="both"/>
      </w:pPr>
      <w:r w:rsidRPr="007B6AE0">
        <w:rPr>
          <w:b/>
          <w:bCs/>
        </w:rPr>
        <w:t>P</w:t>
      </w:r>
      <w:r w:rsidRPr="007B6AE0">
        <w:rPr>
          <w:b/>
          <w:bCs/>
          <w:vertAlign w:val="subscript"/>
        </w:rPr>
        <w:t>1</w:t>
      </w:r>
      <w:r>
        <w:t xml:space="preserve"> is the direction the ray of light is travelling.</w:t>
      </w:r>
    </w:p>
    <w:p w14:paraId="1B874721" w14:textId="2FC08046" w:rsidR="00F621C4" w:rsidRDefault="00F621C4" w:rsidP="00F621C4">
      <w:pPr>
        <w:jc w:val="both"/>
      </w:pPr>
    </w:p>
    <w:p w14:paraId="0705DB9E" w14:textId="3E4BC681" w:rsidR="00F621C4" w:rsidRDefault="00F621C4" w:rsidP="00F621C4">
      <w:pPr>
        <w:jc w:val="both"/>
      </w:pPr>
      <w:r w:rsidRPr="007B6AE0">
        <w:rPr>
          <w:b/>
          <w:bCs/>
        </w:rPr>
        <w:t>t</w:t>
      </w:r>
      <w:r>
        <w:t xml:space="preserve"> is the distance the ray has travelled.</w:t>
      </w:r>
    </w:p>
    <w:p w14:paraId="7C0B113C" w14:textId="4FA12AD9" w:rsidR="00F621C4" w:rsidRDefault="00F621C4" w:rsidP="00F621C4">
      <w:pPr>
        <w:jc w:val="both"/>
      </w:pPr>
    </w:p>
    <w:p w14:paraId="74F5B101" w14:textId="024553B9" w:rsidR="00F621C4" w:rsidRDefault="00F621C4" w:rsidP="00F621C4">
      <w:pPr>
        <w:jc w:val="both"/>
      </w:pPr>
      <w:r w:rsidRPr="007B6AE0">
        <w:rPr>
          <w:b/>
          <w:bCs/>
        </w:rPr>
        <w:t>P</w:t>
      </w:r>
      <w:r>
        <w:t xml:space="preserve">, </w:t>
      </w:r>
      <w:r w:rsidRPr="007B6AE0">
        <w:rPr>
          <w:b/>
          <w:bCs/>
        </w:rPr>
        <w:t>P</w:t>
      </w:r>
      <w:r w:rsidRPr="007B6AE0">
        <w:rPr>
          <w:b/>
          <w:bCs/>
          <w:vertAlign w:val="subscript"/>
        </w:rPr>
        <w:t>0</w:t>
      </w:r>
      <w:r>
        <w:t xml:space="preserve"> and </w:t>
      </w:r>
      <w:r w:rsidRPr="007B6AE0">
        <w:rPr>
          <w:b/>
          <w:bCs/>
        </w:rPr>
        <w:t>P</w:t>
      </w:r>
      <w:r w:rsidRPr="007B6AE0">
        <w:rPr>
          <w:b/>
          <w:bCs/>
          <w:vertAlign w:val="subscript"/>
        </w:rPr>
        <w:t>1</w:t>
      </w:r>
      <w:r>
        <w:t xml:space="preserve"> are all 3D vectors where P and </w:t>
      </w:r>
      <w:r>
        <w:t>P</w:t>
      </w:r>
      <w:r>
        <w:rPr>
          <w:vertAlign w:val="subscript"/>
        </w:rPr>
        <w:t>0</w:t>
      </w:r>
      <w:r>
        <w:t xml:space="preserve"> are position vectors representing a point in space.</w:t>
      </w:r>
    </w:p>
    <w:p w14:paraId="38A99961" w14:textId="5D6DE86B" w:rsidR="00F621C4" w:rsidRDefault="00F621C4" w:rsidP="00F621C4">
      <w:pPr>
        <w:jc w:val="both"/>
      </w:pPr>
    </w:p>
    <w:p w14:paraId="5C7A3AF8" w14:textId="1CDF1F26" w:rsidR="00F621C4" w:rsidRDefault="00F621C4" w:rsidP="00F621C4">
      <w:pPr>
        <w:jc w:val="both"/>
      </w:pPr>
      <w:r>
        <w:lastRenderedPageBreak/>
        <w:t>This equation allows us to model the stream of photons as a finite line rather than an infin</w:t>
      </w:r>
      <w:r w:rsidR="00557873">
        <w:t>ite ray and we can solve mathematically for the value of t to find the point on the ray at an intersection with a given object in the scene. We will look at ray-object intersection in later posts.</w:t>
      </w:r>
    </w:p>
    <w:p w14:paraId="36BAA609" w14:textId="318067B6" w:rsidR="0074518F" w:rsidRDefault="0074518F" w:rsidP="00F621C4">
      <w:pPr>
        <w:jc w:val="both"/>
      </w:pPr>
    </w:p>
    <w:p w14:paraId="28E36C12" w14:textId="1DB83EF0" w:rsidR="00F621C4" w:rsidRDefault="00AD746B" w:rsidP="00F621C4">
      <w:pPr>
        <w:jc w:val="both"/>
      </w:pPr>
      <w:r>
        <w:t xml:space="preserve">The transport path of the light can be considered as a collection of line segments that are represented by a starting point and ending </w:t>
      </w:r>
      <w:commentRangeStart w:id="4"/>
      <w:r>
        <w:t>point</w:t>
      </w:r>
      <w:commentRangeEnd w:id="4"/>
      <w:r>
        <w:rPr>
          <w:rStyle w:val="CommentReference"/>
        </w:rPr>
        <w:commentReference w:id="4"/>
      </w:r>
      <w:r>
        <w:t xml:space="preserve">. When we know the starting </w:t>
      </w:r>
      <w:proofErr w:type="gramStart"/>
      <w:r>
        <w:t>point</w:t>
      </w:r>
      <w:proofErr w:type="gramEnd"/>
      <w:r>
        <w:t xml:space="preserve"> we have an orientation for the line segment which is important for determining the direction light is travelling. A surface that emits photons can be interchangeably referred to as an emitter in the general case, luminaire in the case of a non-natural light source such as a light bulb or a light source when relatively small in extent.</w:t>
      </w:r>
    </w:p>
    <w:p w14:paraId="40533A54" w14:textId="53F18ABF" w:rsidR="00AD746B" w:rsidRDefault="00AD746B" w:rsidP="00F621C4">
      <w:pPr>
        <w:jc w:val="both"/>
      </w:pPr>
    </w:p>
    <w:p w14:paraId="7464A03E" w14:textId="7D4D11C2" w:rsidR="00AD746B" w:rsidRDefault="00AD746B" w:rsidP="00F621C4">
      <w:pPr>
        <w:jc w:val="both"/>
        <w:rPr>
          <w:b/>
          <w:bCs/>
          <w:u w:val="single"/>
        </w:rPr>
      </w:pPr>
      <w:r>
        <w:rPr>
          <w:b/>
          <w:bCs/>
          <w:u w:val="single"/>
        </w:rPr>
        <w:t>Light Field</w:t>
      </w:r>
      <w:r w:rsidR="006B18BE">
        <w:rPr>
          <w:b/>
          <w:bCs/>
          <w:u w:val="single"/>
        </w:rPr>
        <w:t>s</w:t>
      </w:r>
    </w:p>
    <w:p w14:paraId="39CDB2E0" w14:textId="23541285" w:rsidR="00AD746B" w:rsidRDefault="00AD746B" w:rsidP="00F621C4">
      <w:pPr>
        <w:jc w:val="both"/>
        <w:rPr>
          <w:b/>
          <w:bCs/>
          <w:u w:val="single"/>
        </w:rPr>
      </w:pPr>
    </w:p>
    <w:p w14:paraId="6B57354E" w14:textId="1AD4CE30" w:rsidR="00AD746B" w:rsidRDefault="00AD746B" w:rsidP="00F621C4">
      <w:pPr>
        <w:jc w:val="both"/>
      </w:pPr>
      <w:r>
        <w:t>To understand how our simulated light rays interact with our scene we need a understand theoretical model known as a light field.</w:t>
      </w:r>
      <w:r w:rsidR="00347A59">
        <w:t xml:space="preserve"> </w:t>
      </w:r>
    </w:p>
    <w:p w14:paraId="70F6B7D7" w14:textId="43F799FB" w:rsidR="00347A59" w:rsidRDefault="00347A59" w:rsidP="00F621C4">
      <w:pPr>
        <w:jc w:val="both"/>
      </w:pPr>
    </w:p>
    <w:p w14:paraId="0CDB1B29" w14:textId="1EBC9BCD" w:rsidR="00347A59" w:rsidRDefault="00347A59" w:rsidP="00F621C4">
      <w:pPr>
        <w:jc w:val="both"/>
      </w:pPr>
      <w:r>
        <w:t xml:space="preserve">Light fields are commonly used in a variety of domains such as astronomy, art and optics. The term was coined by </w:t>
      </w:r>
      <w:r w:rsidR="00836B0D">
        <w:t xml:space="preserve">A. </w:t>
      </w:r>
      <w:proofErr w:type="spellStart"/>
      <w:r>
        <w:t>Gershun</w:t>
      </w:r>
      <w:proofErr w:type="spellEnd"/>
      <w:r>
        <w:t xml:space="preserve"> in his 1936 paper </w:t>
      </w:r>
      <w:r w:rsidR="00217DB8">
        <w:t>titled</w:t>
      </w:r>
      <w:r w:rsidR="00836B0D">
        <w:t xml:space="preserve"> </w:t>
      </w:r>
      <w:r w:rsidR="007450C2">
        <w:t>‘</w:t>
      </w:r>
      <w:r w:rsidR="00836B0D">
        <w:t>The Light Field</w:t>
      </w:r>
      <w:r w:rsidR="007450C2">
        <w:t>’ and</w:t>
      </w:r>
      <w:r w:rsidR="00836B0D">
        <w:t xml:space="preserve"> </w:t>
      </w:r>
      <w:r>
        <w:t>the idea of a field of light can be traced back as far as the 15</w:t>
      </w:r>
      <w:r w:rsidRPr="00347A59">
        <w:rPr>
          <w:vertAlign w:val="superscript"/>
        </w:rPr>
        <w:t>th</w:t>
      </w:r>
      <w:r>
        <w:t xml:space="preserve"> Century in Da </w:t>
      </w:r>
      <w:proofErr w:type="spellStart"/>
      <w:r>
        <w:t>Vincis</w:t>
      </w:r>
      <w:proofErr w:type="spellEnd"/>
      <w:r>
        <w:t>’ manuscripts.</w:t>
      </w:r>
    </w:p>
    <w:p w14:paraId="577030C8" w14:textId="060C5861" w:rsidR="0080510D" w:rsidRDefault="0080510D" w:rsidP="00F621C4">
      <w:pPr>
        <w:jc w:val="both"/>
      </w:pPr>
    </w:p>
    <w:p w14:paraId="43D7E084" w14:textId="77777777" w:rsidR="0078130B" w:rsidRDefault="0080510D" w:rsidP="00F621C4">
      <w:pPr>
        <w:jc w:val="both"/>
      </w:pPr>
      <w:r>
        <w:t xml:space="preserve">The light field consists of the sum of light in a </w:t>
      </w:r>
      <w:r w:rsidR="00224555">
        <w:t>3-dimensional</w:t>
      </w:r>
      <w:r>
        <w:t xml:space="preserve"> space that is flowing in every direction through every point in that space.</w:t>
      </w:r>
      <w:r w:rsidR="00224555">
        <w:t xml:space="preserve"> A light field can be considered in both 5</w:t>
      </w:r>
      <w:r w:rsidR="00B829E6">
        <w:t xml:space="preserve"> </w:t>
      </w:r>
      <w:r w:rsidR="00224555">
        <w:t>dimensions and 4</w:t>
      </w:r>
      <w:r w:rsidR="00B829E6">
        <w:t xml:space="preserve"> </w:t>
      </w:r>
      <w:r w:rsidR="00224555">
        <w:t xml:space="preserve">dimensions. </w:t>
      </w:r>
    </w:p>
    <w:p w14:paraId="13FB4CB6" w14:textId="77777777" w:rsidR="0078130B" w:rsidRDefault="0078130B" w:rsidP="00F621C4">
      <w:pPr>
        <w:jc w:val="both"/>
      </w:pPr>
    </w:p>
    <w:p w14:paraId="668FA587" w14:textId="42C33859" w:rsidR="007B6AE0" w:rsidRPr="004D2D8E" w:rsidRDefault="00224555" w:rsidP="004D2D8E">
      <w:pPr>
        <w:jc w:val="both"/>
      </w:pPr>
      <w:r>
        <w:t>The 5-dimensional light field is given by the plenoptic function</w:t>
      </w:r>
      <w:r w:rsidR="00E50FD3">
        <w:t xml:space="preserve">. </w:t>
      </w:r>
      <w:r>
        <w:t xml:space="preserve">The plenoptic function is used in computer graphics to express the image of a scene from any possible viewing position at any point in time. </w:t>
      </w:r>
      <w:r w:rsidR="008945C5">
        <w:t xml:space="preserve">It </w:t>
      </w:r>
      <w:r w:rsidR="007450C2">
        <w:t>was described as</w:t>
      </w:r>
      <w:r w:rsidR="008945C5">
        <w:t xml:space="preserve"> the radiance of all rays in a region of </w:t>
      </w:r>
      <w:r w:rsidR="0015416A">
        <w:t>3-</w:t>
      </w:r>
      <w:r w:rsidR="008945C5">
        <w:t>dimensional space illuminated by an unchanging arrangement of lights</w:t>
      </w:r>
      <w:r w:rsidR="007450C2">
        <w:t xml:space="preserve"> by </w:t>
      </w:r>
      <w:r w:rsidR="008945C5">
        <w:t xml:space="preserve">Adelson </w:t>
      </w:r>
      <w:r w:rsidR="007450C2">
        <w:t xml:space="preserve">in his </w:t>
      </w:r>
      <w:r w:rsidR="008945C5">
        <w:t>1991</w:t>
      </w:r>
      <w:r w:rsidR="007450C2">
        <w:t xml:space="preserve"> paper ‘The plenoptic function and the elements of early vision’. </w:t>
      </w:r>
      <w:r w:rsidR="0078130B">
        <w:t xml:space="preserve"> </w:t>
      </w:r>
      <w:r w:rsidR="00E50FD3">
        <w:t xml:space="preserve">The radiance is the measure of the amount of light in the ray and </w:t>
      </w:r>
      <w:r w:rsidR="008F1AC8">
        <w:t>is given by</w:t>
      </w:r>
      <w:r w:rsidR="00E50FD3">
        <w:t xml:space="preserve"> the magnitude of the </w:t>
      </w:r>
      <w:proofErr w:type="spellStart"/>
      <w:proofErr w:type="gramStart"/>
      <w:r w:rsidR="00E50FD3">
        <w:t>ray.</w:t>
      </w:r>
      <w:r>
        <w:t>The</w:t>
      </w:r>
      <w:proofErr w:type="spellEnd"/>
      <w:proofErr w:type="gramEnd"/>
      <w:r>
        <w:t xml:space="preserve"> 5-dimensional</w:t>
      </w:r>
      <w:r w:rsidR="00A301C0">
        <w:t xml:space="preserve"> </w:t>
      </w:r>
      <w:r>
        <w:t xml:space="preserve">ray is expressed in terms of three coordinates, </w:t>
      </w:r>
      <w:r w:rsidRPr="007B6AE0">
        <w:rPr>
          <w:b/>
          <w:bCs/>
        </w:rPr>
        <w:t>x</w:t>
      </w:r>
      <w:r>
        <w:t xml:space="preserve">, </w:t>
      </w:r>
      <w:r w:rsidRPr="007B6AE0">
        <w:rPr>
          <w:b/>
          <w:bCs/>
        </w:rPr>
        <w:t>y</w:t>
      </w:r>
      <w:r>
        <w:t xml:space="preserve"> and </w:t>
      </w:r>
      <w:r w:rsidRPr="007B6AE0">
        <w:rPr>
          <w:b/>
          <w:bCs/>
        </w:rPr>
        <w:t>z</w:t>
      </w:r>
      <w:r>
        <w:t xml:space="preserve"> </w:t>
      </w:r>
      <w:r w:rsidR="007B6AE0">
        <w:t xml:space="preserve">and two angles </w:t>
      </w:r>
      <w:r w:rsidR="007B6AE0" w:rsidRPr="00EF2C29">
        <w:rPr>
          <w:rFonts w:eastAsia="Times New Roman" w:cs="Arial"/>
          <w:b/>
          <w:bCs/>
          <w:color w:val="202122"/>
          <w:shd w:val="clear" w:color="auto" w:fill="FFFFFF"/>
          <w:lang w:eastAsia="en-GB"/>
        </w:rPr>
        <w:t>θ</w:t>
      </w:r>
      <w:r w:rsidR="007B6AE0" w:rsidRPr="00EF2C29">
        <w:rPr>
          <w:rFonts w:eastAsia="Times New Roman" w:cs="Times New Roman"/>
          <w:lang w:eastAsia="en-GB"/>
        </w:rPr>
        <w:t xml:space="preserve"> and </w:t>
      </w:r>
      <w:r w:rsidR="007B6AE0" w:rsidRPr="00EF2C29">
        <w:rPr>
          <w:rFonts w:eastAsia="Times New Roman" w:cs="Arial"/>
          <w:b/>
          <w:bCs/>
          <w:color w:val="202122"/>
          <w:shd w:val="clear" w:color="auto" w:fill="FFFFFF"/>
          <w:lang w:eastAsia="en-GB"/>
        </w:rPr>
        <w:t>ϕ</w:t>
      </w:r>
      <w:r w:rsidR="007B3281">
        <w:rPr>
          <w:rFonts w:eastAsia="Times New Roman" w:cs="Arial"/>
          <w:color w:val="202122"/>
          <w:shd w:val="clear" w:color="auto" w:fill="FFFFFF"/>
          <w:lang w:eastAsia="en-GB"/>
        </w:rPr>
        <w:t xml:space="preserve">. The ray is </w:t>
      </w:r>
      <w:r w:rsidR="00EF2C29" w:rsidRPr="00EF2C29">
        <w:rPr>
          <w:rFonts w:eastAsia="Times New Roman" w:cs="Arial"/>
          <w:color w:val="202122"/>
          <w:shd w:val="clear" w:color="auto" w:fill="FFFFFF"/>
          <w:lang w:eastAsia="en-GB"/>
        </w:rPr>
        <w:t>depicted below</w:t>
      </w:r>
      <w:r w:rsidR="007B3281">
        <w:rPr>
          <w:rFonts w:eastAsia="Times New Roman" w:cs="Arial"/>
          <w:color w:val="202122"/>
          <w:shd w:val="clear" w:color="auto" w:fill="FFFFFF"/>
          <w:lang w:eastAsia="en-GB"/>
        </w:rPr>
        <w:t xml:space="preserve"> passing through point (x, y, z) with direction </w:t>
      </w:r>
      <w:r w:rsidR="007B3281" w:rsidRPr="007B3281">
        <w:rPr>
          <w:rFonts w:eastAsia="Times New Roman" w:cs="Arial"/>
          <w:color w:val="202122"/>
          <w:shd w:val="clear" w:color="auto" w:fill="FFFFFF"/>
          <w:lang w:eastAsia="en-GB"/>
        </w:rPr>
        <w:t>(</w:t>
      </w:r>
      <w:r w:rsidR="007B3281" w:rsidRPr="007B3281">
        <w:rPr>
          <w:rFonts w:eastAsia="Times New Roman" w:cs="Arial"/>
          <w:color w:val="202122"/>
          <w:shd w:val="clear" w:color="auto" w:fill="FFFFFF"/>
          <w:lang w:eastAsia="en-GB"/>
        </w:rPr>
        <w:t>θ</w:t>
      </w:r>
      <w:r w:rsidR="007B3281" w:rsidRPr="007B3281">
        <w:rPr>
          <w:rFonts w:eastAsia="Times New Roman" w:cs="Times New Roman"/>
          <w:lang w:eastAsia="en-GB"/>
        </w:rPr>
        <w:t xml:space="preserve">, </w:t>
      </w:r>
      <w:r w:rsidR="007B3281" w:rsidRPr="007B3281">
        <w:rPr>
          <w:rFonts w:eastAsia="Times New Roman" w:cs="Arial"/>
          <w:color w:val="202122"/>
          <w:shd w:val="clear" w:color="auto" w:fill="FFFFFF"/>
          <w:lang w:eastAsia="en-GB"/>
        </w:rPr>
        <w:t>ϕ</w:t>
      </w:r>
      <w:r w:rsidR="007B3281" w:rsidRPr="007B3281">
        <w:rPr>
          <w:rFonts w:eastAsia="Times New Roman" w:cs="Arial"/>
          <w:color w:val="202122"/>
          <w:shd w:val="clear" w:color="auto" w:fill="FFFFFF"/>
          <w:lang w:eastAsia="en-GB"/>
        </w:rPr>
        <w:t>)</w:t>
      </w:r>
      <w:r w:rsidR="007B3281">
        <w:rPr>
          <w:rFonts w:eastAsia="Times New Roman" w:cs="Arial"/>
          <w:color w:val="202122"/>
          <w:shd w:val="clear" w:color="auto" w:fill="FFFFFF"/>
          <w:lang w:eastAsia="en-GB"/>
        </w:rPr>
        <w:t xml:space="preserve"> where the radiance is denoted by L</w:t>
      </w:r>
      <w:r w:rsidR="00EF2C29">
        <w:rPr>
          <w:rFonts w:eastAsia="Times New Roman" w:cs="Arial"/>
          <w:color w:val="202122"/>
          <w:shd w:val="clear" w:color="auto" w:fill="FFFFFF"/>
          <w:lang w:eastAsia="en-GB"/>
        </w:rPr>
        <w:t>.</w:t>
      </w:r>
    </w:p>
    <w:p w14:paraId="422C10A6" w14:textId="082A198F" w:rsidR="00EF2C29" w:rsidRDefault="00EF2C29" w:rsidP="007B6AE0">
      <w:pPr>
        <w:rPr>
          <w:rFonts w:eastAsia="Times New Roman" w:cs="Arial"/>
          <w:color w:val="202122"/>
          <w:shd w:val="clear" w:color="auto" w:fill="FFFFFF"/>
          <w:lang w:eastAsia="en-GB"/>
        </w:rPr>
      </w:pPr>
    </w:p>
    <w:p w14:paraId="7DBFFFA1" w14:textId="36FCEA4A" w:rsidR="00EF2C29" w:rsidRPr="007B6AE0" w:rsidRDefault="00EF2C29" w:rsidP="007B6AE0">
      <w:pPr>
        <w:rPr>
          <w:rFonts w:ascii="Times New Roman" w:eastAsia="Times New Roman" w:hAnsi="Times New Roman" w:cs="Times New Roman"/>
          <w:lang w:eastAsia="en-GB"/>
        </w:rPr>
      </w:pPr>
    </w:p>
    <w:p w14:paraId="0E0BADF1" w14:textId="79F904DE" w:rsidR="00224555" w:rsidRPr="007B6AE0" w:rsidRDefault="00224555" w:rsidP="007B6AE0">
      <w:pPr>
        <w:rPr>
          <w:rFonts w:ascii="Times New Roman" w:eastAsia="Times New Roman" w:hAnsi="Times New Roman" w:cs="Times New Roman"/>
          <w:lang w:eastAsia="en-GB"/>
        </w:rPr>
      </w:pPr>
    </w:p>
    <w:p w14:paraId="4D4386A5" w14:textId="5176DCDB" w:rsidR="00AD746B" w:rsidRDefault="00AD746B" w:rsidP="00F621C4">
      <w:pPr>
        <w:jc w:val="both"/>
      </w:pPr>
    </w:p>
    <w:p w14:paraId="0C194A5D" w14:textId="1C81E368" w:rsidR="00AD746B" w:rsidRDefault="00AD746B" w:rsidP="00F621C4">
      <w:pPr>
        <w:jc w:val="both"/>
        <w:rPr>
          <w:b/>
          <w:bCs/>
          <w:u w:val="single"/>
        </w:rPr>
      </w:pPr>
    </w:p>
    <w:p w14:paraId="3DFDC102" w14:textId="70613C45" w:rsidR="00EF2C29" w:rsidRDefault="00EF2C29" w:rsidP="00F621C4">
      <w:pPr>
        <w:jc w:val="both"/>
        <w:rPr>
          <w:b/>
          <w:bCs/>
          <w:u w:val="single"/>
        </w:rPr>
      </w:pPr>
    </w:p>
    <w:p w14:paraId="5D52073E" w14:textId="2EECD02F" w:rsidR="00EF2C29" w:rsidRDefault="00EF2C29" w:rsidP="00F621C4">
      <w:pPr>
        <w:jc w:val="both"/>
        <w:rPr>
          <w:b/>
          <w:bCs/>
          <w:u w:val="single"/>
        </w:rPr>
      </w:pPr>
    </w:p>
    <w:p w14:paraId="4DFB5BD0" w14:textId="3EFE1201" w:rsidR="00EF2C29" w:rsidRDefault="00EF2C29" w:rsidP="00F621C4">
      <w:pPr>
        <w:jc w:val="both"/>
        <w:rPr>
          <w:b/>
          <w:bCs/>
          <w:u w:val="single"/>
        </w:rPr>
      </w:pPr>
    </w:p>
    <w:p w14:paraId="3405893B" w14:textId="536E603E" w:rsidR="00EF2C29" w:rsidRDefault="00EF2C29" w:rsidP="00F621C4">
      <w:pPr>
        <w:jc w:val="both"/>
        <w:rPr>
          <w:b/>
          <w:bCs/>
          <w:u w:val="single"/>
        </w:rPr>
      </w:pPr>
    </w:p>
    <w:p w14:paraId="4C6F131F" w14:textId="5C3D7BFA" w:rsidR="00EF2C29" w:rsidRDefault="00EF2C29" w:rsidP="00F621C4">
      <w:pPr>
        <w:jc w:val="both"/>
        <w:rPr>
          <w:b/>
          <w:bCs/>
          <w:u w:val="single"/>
        </w:rPr>
      </w:pPr>
    </w:p>
    <w:p w14:paraId="3DCA1F5B" w14:textId="0E21B15D" w:rsidR="00EF2C29" w:rsidRDefault="00EF2C29" w:rsidP="00F621C4">
      <w:pPr>
        <w:jc w:val="both"/>
        <w:rPr>
          <w:b/>
          <w:bCs/>
          <w:u w:val="single"/>
        </w:rPr>
      </w:pPr>
    </w:p>
    <w:p w14:paraId="3D9E0551" w14:textId="723EC7AB" w:rsidR="00EF2C29" w:rsidRDefault="00EF2C29" w:rsidP="00F621C4">
      <w:pPr>
        <w:jc w:val="both"/>
        <w:rPr>
          <w:b/>
          <w:bCs/>
          <w:u w:val="single"/>
        </w:rPr>
      </w:pPr>
    </w:p>
    <w:p w14:paraId="6D7EE3C1" w14:textId="178232EC" w:rsidR="00EF2C29" w:rsidRDefault="004D2D8E" w:rsidP="00F621C4">
      <w:pPr>
        <w:jc w:val="both"/>
        <w:rPr>
          <w:b/>
          <w:bCs/>
          <w:u w:val="single"/>
        </w:rPr>
      </w:pPr>
      <w:r>
        <w:rPr>
          <w:rFonts w:ascii="Times New Roman" w:eastAsia="Times New Roman" w:hAnsi="Times New Roman" w:cs="Times New Roman"/>
          <w:noProof/>
          <w:lang w:eastAsia="en-GB"/>
        </w:rPr>
        <w:lastRenderedPageBreak/>
        <w:drawing>
          <wp:anchor distT="0" distB="0" distL="114300" distR="114300" simplePos="0" relativeHeight="251658240" behindDoc="1" locked="0" layoutInCell="1" allowOverlap="1" wp14:anchorId="2B307C4D" wp14:editId="0ADAC2BA">
            <wp:simplePos x="0" y="0"/>
            <wp:positionH relativeFrom="column">
              <wp:posOffset>1294725</wp:posOffset>
            </wp:positionH>
            <wp:positionV relativeFrom="paragraph">
              <wp:posOffset>-405</wp:posOffset>
            </wp:positionV>
            <wp:extent cx="3351530" cy="3124200"/>
            <wp:effectExtent l="0" t="0" r="1270" b="0"/>
            <wp:wrapTight wrapText="bothSides">
              <wp:wrapPolygon edited="0">
                <wp:start x="4993" y="0"/>
                <wp:lineTo x="4911" y="1141"/>
                <wp:lineTo x="5566" y="1493"/>
                <wp:lineTo x="5238" y="1580"/>
                <wp:lineTo x="5238" y="11239"/>
                <wp:lineTo x="4584" y="11854"/>
                <wp:lineTo x="4092" y="12468"/>
                <wp:lineTo x="4092" y="12907"/>
                <wp:lineTo x="4993" y="14049"/>
                <wp:lineTo x="0" y="14312"/>
                <wp:lineTo x="0" y="16683"/>
                <wp:lineTo x="4911" y="16859"/>
                <wp:lineTo x="2046" y="20020"/>
                <wp:lineTo x="2374" y="20459"/>
                <wp:lineTo x="3274" y="21073"/>
                <wp:lineTo x="3274" y="21161"/>
                <wp:lineTo x="4993" y="21512"/>
                <wp:lineTo x="5238" y="21512"/>
                <wp:lineTo x="5729" y="21512"/>
                <wp:lineTo x="5729" y="19668"/>
                <wp:lineTo x="6384" y="19668"/>
                <wp:lineTo x="9576" y="18527"/>
                <wp:lineTo x="10722" y="18263"/>
                <wp:lineTo x="20790" y="17034"/>
                <wp:lineTo x="20790" y="16859"/>
                <wp:lineTo x="21117" y="16068"/>
                <wp:lineTo x="20299" y="15980"/>
                <wp:lineTo x="9413" y="15454"/>
                <wp:lineTo x="10395" y="14049"/>
                <wp:lineTo x="10477" y="13171"/>
                <wp:lineTo x="10231" y="12644"/>
                <wp:lineTo x="10722" y="12117"/>
                <wp:lineTo x="10722" y="11239"/>
                <wp:lineTo x="14569" y="7024"/>
                <wp:lineTo x="15469" y="7024"/>
                <wp:lineTo x="16861" y="6146"/>
                <wp:lineTo x="16861" y="5532"/>
                <wp:lineTo x="11131" y="4215"/>
                <wp:lineTo x="19316" y="4215"/>
                <wp:lineTo x="21526" y="3951"/>
                <wp:lineTo x="21526" y="2107"/>
                <wp:lineTo x="19808" y="1932"/>
                <wp:lineTo x="10722" y="1405"/>
                <wp:lineTo x="6057" y="0"/>
                <wp:lineTo x="499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51530" cy="3124200"/>
                    </a:xfrm>
                    <a:prstGeom prst="rect">
                      <a:avLst/>
                    </a:prstGeom>
                  </pic:spPr>
                </pic:pic>
              </a:graphicData>
            </a:graphic>
            <wp14:sizeRelH relativeFrom="margin">
              <wp14:pctWidth>0</wp14:pctWidth>
            </wp14:sizeRelH>
            <wp14:sizeRelV relativeFrom="margin">
              <wp14:pctHeight>0</wp14:pctHeight>
            </wp14:sizeRelV>
          </wp:anchor>
        </w:drawing>
      </w:r>
    </w:p>
    <w:p w14:paraId="326290E7" w14:textId="0A5DBB66" w:rsidR="00EF2C29" w:rsidRDefault="00EF2C29" w:rsidP="00F621C4">
      <w:pPr>
        <w:jc w:val="both"/>
        <w:rPr>
          <w:b/>
          <w:bCs/>
          <w:u w:val="single"/>
        </w:rPr>
      </w:pPr>
    </w:p>
    <w:p w14:paraId="48EAE47D" w14:textId="764C5E3B" w:rsidR="00EF2C29" w:rsidRDefault="00EF2C29" w:rsidP="00F621C4">
      <w:pPr>
        <w:jc w:val="both"/>
        <w:rPr>
          <w:b/>
          <w:bCs/>
          <w:u w:val="single"/>
        </w:rPr>
      </w:pPr>
    </w:p>
    <w:p w14:paraId="6AC800EE" w14:textId="15D8A246" w:rsidR="00EF2C29" w:rsidRDefault="00EF2C29" w:rsidP="00F621C4">
      <w:pPr>
        <w:jc w:val="both"/>
        <w:rPr>
          <w:b/>
          <w:bCs/>
          <w:u w:val="single"/>
        </w:rPr>
      </w:pPr>
    </w:p>
    <w:p w14:paraId="32D61BFD" w14:textId="5AFC9A77" w:rsidR="00EF2C29" w:rsidRDefault="00EF2C29" w:rsidP="00F621C4">
      <w:pPr>
        <w:jc w:val="both"/>
        <w:rPr>
          <w:b/>
          <w:bCs/>
          <w:u w:val="single"/>
        </w:rPr>
      </w:pPr>
    </w:p>
    <w:p w14:paraId="27BEB41A" w14:textId="5A10205C" w:rsidR="00EF2C29" w:rsidRDefault="00EF2C29" w:rsidP="00F621C4">
      <w:pPr>
        <w:jc w:val="both"/>
        <w:rPr>
          <w:b/>
          <w:bCs/>
          <w:u w:val="single"/>
        </w:rPr>
      </w:pPr>
    </w:p>
    <w:p w14:paraId="37B65E3C" w14:textId="22E0C9AE" w:rsidR="00EF2C29" w:rsidRDefault="00EF2C29" w:rsidP="00F621C4">
      <w:pPr>
        <w:jc w:val="both"/>
        <w:rPr>
          <w:b/>
          <w:bCs/>
          <w:u w:val="single"/>
        </w:rPr>
      </w:pPr>
    </w:p>
    <w:p w14:paraId="257B257F" w14:textId="77777777" w:rsidR="008A3F49" w:rsidRDefault="008A3F49" w:rsidP="00F621C4">
      <w:pPr>
        <w:jc w:val="both"/>
      </w:pPr>
    </w:p>
    <w:p w14:paraId="1FF0F351" w14:textId="77777777" w:rsidR="008A3F49" w:rsidRDefault="008A3F49" w:rsidP="00F621C4">
      <w:pPr>
        <w:jc w:val="both"/>
      </w:pPr>
    </w:p>
    <w:p w14:paraId="67C9F453" w14:textId="77777777" w:rsidR="008A3F49" w:rsidRDefault="008A3F49" w:rsidP="00F621C4">
      <w:pPr>
        <w:jc w:val="both"/>
      </w:pPr>
    </w:p>
    <w:p w14:paraId="57DE7015" w14:textId="585ED131" w:rsidR="008A3F49" w:rsidRDefault="008A3F49" w:rsidP="00F621C4">
      <w:pPr>
        <w:jc w:val="both"/>
      </w:pPr>
    </w:p>
    <w:p w14:paraId="15EAA299" w14:textId="77777777" w:rsidR="008A3F49" w:rsidRDefault="008A3F49" w:rsidP="00F621C4">
      <w:pPr>
        <w:jc w:val="both"/>
      </w:pPr>
    </w:p>
    <w:p w14:paraId="0D46C54C" w14:textId="4777E003" w:rsidR="008A3F49" w:rsidRDefault="008A3F49" w:rsidP="00F621C4">
      <w:pPr>
        <w:jc w:val="both"/>
      </w:pPr>
    </w:p>
    <w:p w14:paraId="2EDFD2C9" w14:textId="77777777" w:rsidR="008A3F49" w:rsidRDefault="008A3F49" w:rsidP="00F621C4">
      <w:pPr>
        <w:jc w:val="both"/>
      </w:pPr>
    </w:p>
    <w:p w14:paraId="106071A3" w14:textId="70B1E044" w:rsidR="008A3F49" w:rsidRDefault="008A3F49" w:rsidP="00F621C4">
      <w:pPr>
        <w:jc w:val="both"/>
      </w:pPr>
    </w:p>
    <w:p w14:paraId="59DCE1B6" w14:textId="4B54E459" w:rsidR="008A3F49" w:rsidRDefault="008A3F49" w:rsidP="00F621C4">
      <w:pPr>
        <w:jc w:val="both"/>
      </w:pPr>
    </w:p>
    <w:p w14:paraId="6EB45FFB" w14:textId="6A00174C" w:rsidR="008A3F49" w:rsidRDefault="008A3F49" w:rsidP="00F621C4">
      <w:pPr>
        <w:jc w:val="both"/>
      </w:pPr>
      <w:r>
        <w:rPr>
          <w:noProof/>
        </w:rPr>
        <mc:AlternateContent>
          <mc:Choice Requires="wps">
            <w:drawing>
              <wp:anchor distT="0" distB="0" distL="114300" distR="114300" simplePos="0" relativeHeight="251665408" behindDoc="1" locked="0" layoutInCell="1" allowOverlap="1" wp14:anchorId="7098E4FE" wp14:editId="0514CB42">
                <wp:simplePos x="0" y="0"/>
                <wp:positionH relativeFrom="column">
                  <wp:posOffset>1108710</wp:posOffset>
                </wp:positionH>
                <wp:positionV relativeFrom="paragraph">
                  <wp:posOffset>150695</wp:posOffset>
                </wp:positionV>
                <wp:extent cx="3822700" cy="635"/>
                <wp:effectExtent l="0" t="0" r="0" b="0"/>
                <wp:wrapTight wrapText="bothSides">
                  <wp:wrapPolygon edited="0">
                    <wp:start x="0" y="0"/>
                    <wp:lineTo x="0" y="20571"/>
                    <wp:lineTo x="21528" y="20571"/>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5F13B395" w14:textId="41284FBC" w:rsidR="004D2D8E" w:rsidRPr="006C338F" w:rsidRDefault="004D2D8E" w:rsidP="004D2D8E">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CF4C00">
                              <w:rPr>
                                <w:noProof/>
                              </w:rPr>
                              <w:t>2</w:t>
                            </w:r>
                            <w:r>
                              <w:fldChar w:fldCharType="end"/>
                            </w:r>
                            <w:r>
                              <w:t xml:space="preserve"> </w:t>
                            </w:r>
                            <w:r w:rsidRPr="00A545CE">
                              <w:t xml:space="preserve">A 5D of position (x, y, z) and </w:t>
                            </w:r>
                            <w:proofErr w:type="gramStart"/>
                            <w:r w:rsidRPr="00A545CE">
                              <w:t>direction(</w:t>
                            </w:r>
                            <w:proofErr w:type="gramEnd"/>
                            <w:r w:rsidRPr="00A545CE">
                              <w:t>θ, ϕ) ray depicted in a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98E4FE" id="Text Box 6" o:spid="_x0000_s1027" type="#_x0000_t202" style="position:absolute;left:0;text-align:left;margin-left:87.3pt;margin-top:11.85pt;width:301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" stroked="f">
                <v:textbox style="mso-fit-shape-to-text:t" inset="0,0,0,0">
                  <w:txbxContent>
                    <w:p w14:paraId="5F13B395" w14:textId="41284FBC" w:rsidR="004D2D8E" w:rsidRPr="006C338F" w:rsidRDefault="004D2D8E" w:rsidP="004D2D8E">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CF4C00">
                        <w:rPr>
                          <w:noProof/>
                        </w:rPr>
                        <w:t>2</w:t>
                      </w:r>
                      <w:r>
                        <w:fldChar w:fldCharType="end"/>
                      </w:r>
                      <w:r>
                        <w:t xml:space="preserve"> </w:t>
                      </w:r>
                      <w:r w:rsidRPr="00A545CE">
                        <w:t xml:space="preserve">A 5D of position (x, y, z) and </w:t>
                      </w:r>
                      <w:proofErr w:type="gramStart"/>
                      <w:r w:rsidRPr="00A545CE">
                        <w:t>direction(</w:t>
                      </w:r>
                      <w:proofErr w:type="gramEnd"/>
                      <w:r w:rsidRPr="00A545CE">
                        <w:t>θ, ϕ) ray depicted in a 3D space</w:t>
                      </w:r>
                    </w:p>
                  </w:txbxContent>
                </v:textbox>
                <w10:wrap type="tight"/>
              </v:shape>
            </w:pict>
          </mc:Fallback>
        </mc:AlternateContent>
      </w:r>
    </w:p>
    <w:p w14:paraId="756914E6" w14:textId="277220FC" w:rsidR="008A3F49" w:rsidRDefault="008A3F49" w:rsidP="00F621C4">
      <w:pPr>
        <w:jc w:val="both"/>
      </w:pPr>
    </w:p>
    <w:p w14:paraId="3711AABE" w14:textId="212AA03F" w:rsidR="008A3F49" w:rsidRDefault="008A3F49" w:rsidP="00F621C4">
      <w:pPr>
        <w:jc w:val="both"/>
      </w:pPr>
    </w:p>
    <w:p w14:paraId="7A2FD868" w14:textId="771A38EF" w:rsidR="005D4FC4" w:rsidRDefault="00917BDC" w:rsidP="00F621C4">
      <w:pPr>
        <w:jc w:val="both"/>
      </w:pPr>
      <w:proofErr w:type="spellStart"/>
      <w:r>
        <w:t>Gershun</w:t>
      </w:r>
      <w:proofErr w:type="spellEnd"/>
      <w:r>
        <w:t xml:space="preserve"> similarly regarded the light field as a 5D function, however, he regarded it as an infinite collection of vectors, one for every direction striking </w:t>
      </w:r>
      <w:r w:rsidR="005D4FC4">
        <w:t>a</w:t>
      </w:r>
      <w:r>
        <w:t xml:space="preserve"> point and where the radiance of the vector is equal to its magnitude.</w:t>
      </w:r>
      <w:r w:rsidR="005D4FC4">
        <w:t xml:space="preserve"> By integrating these vectors in every direction, or more simply, in the direction of every light in a collection</w:t>
      </w:r>
      <w:r w:rsidR="00834D23">
        <w:t xml:space="preserve">, </w:t>
      </w:r>
      <w:r w:rsidR="00834D23">
        <w:t>from any point in the scene</w:t>
      </w:r>
      <w:r w:rsidR="005D4FC4">
        <w:t xml:space="preserve"> the result is a scalar and a direction. The scalar is the total irradiance or output of light energy for the given point and the direction is the direction of that resulting irradiance.</w:t>
      </w:r>
      <w:r w:rsidR="00187FA0">
        <w:t xml:space="preserve">  This direction is the direction you would face a flat surface at that point in order to most brightly illuminate it.</w:t>
      </w:r>
    </w:p>
    <w:p w14:paraId="492D9B82" w14:textId="1AEF1714" w:rsidR="006C2D5E" w:rsidRDefault="00244718" w:rsidP="00F621C4">
      <w:pPr>
        <w:jc w:val="both"/>
      </w:pPr>
      <w:r>
        <w:rPr>
          <w:noProof/>
        </w:rPr>
        <w:drawing>
          <wp:anchor distT="0" distB="0" distL="114300" distR="114300" simplePos="0" relativeHeight="251666432" behindDoc="1" locked="0" layoutInCell="1" allowOverlap="1" wp14:anchorId="45AADE34" wp14:editId="64032B07">
            <wp:simplePos x="0" y="0"/>
            <wp:positionH relativeFrom="margin">
              <wp:posOffset>1293495</wp:posOffset>
            </wp:positionH>
            <wp:positionV relativeFrom="margin">
              <wp:posOffset>4916757</wp:posOffset>
            </wp:positionV>
            <wp:extent cx="3057525" cy="3309620"/>
            <wp:effectExtent l="0" t="0" r="3175" b="5080"/>
            <wp:wrapTight wrapText="bothSides">
              <wp:wrapPolygon edited="0">
                <wp:start x="0" y="0"/>
                <wp:lineTo x="0" y="21550"/>
                <wp:lineTo x="21533" y="21550"/>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057525" cy="3309620"/>
                    </a:xfrm>
                    <a:prstGeom prst="rect">
                      <a:avLst/>
                    </a:prstGeom>
                  </pic:spPr>
                </pic:pic>
              </a:graphicData>
            </a:graphic>
            <wp14:sizeRelH relativeFrom="margin">
              <wp14:pctWidth>0</wp14:pctWidth>
            </wp14:sizeRelH>
            <wp14:sizeRelV relativeFrom="margin">
              <wp14:pctHeight>0</wp14:pctHeight>
            </wp14:sizeRelV>
          </wp:anchor>
        </w:drawing>
      </w:r>
    </w:p>
    <w:p w14:paraId="059629C7" w14:textId="628DB839" w:rsidR="006C2D5E" w:rsidRDefault="006C2D5E" w:rsidP="00F621C4">
      <w:pPr>
        <w:jc w:val="both"/>
      </w:pPr>
    </w:p>
    <w:p w14:paraId="29963C87" w14:textId="38E70EA0" w:rsidR="008A3F49" w:rsidRDefault="008A3F49" w:rsidP="00F621C4">
      <w:pPr>
        <w:jc w:val="both"/>
      </w:pPr>
    </w:p>
    <w:p w14:paraId="30BA5A53" w14:textId="195FBF5A" w:rsidR="008A3F49" w:rsidRDefault="008A3F49" w:rsidP="00F621C4">
      <w:pPr>
        <w:jc w:val="both"/>
      </w:pPr>
    </w:p>
    <w:p w14:paraId="15400A3D" w14:textId="4CD38A95" w:rsidR="00EF2C29" w:rsidRDefault="00EF2C29" w:rsidP="00F621C4">
      <w:pPr>
        <w:jc w:val="both"/>
      </w:pPr>
    </w:p>
    <w:p w14:paraId="6A7857E8" w14:textId="6E538D6D" w:rsidR="00244718" w:rsidRDefault="00244718" w:rsidP="00F621C4">
      <w:pPr>
        <w:jc w:val="both"/>
      </w:pPr>
    </w:p>
    <w:p w14:paraId="1665916D" w14:textId="5188BBC4" w:rsidR="00244718" w:rsidRDefault="00244718" w:rsidP="00F621C4">
      <w:pPr>
        <w:jc w:val="both"/>
      </w:pPr>
    </w:p>
    <w:p w14:paraId="05983EC0" w14:textId="3CABF87C" w:rsidR="00244718" w:rsidRDefault="00244718" w:rsidP="00F621C4">
      <w:pPr>
        <w:jc w:val="both"/>
      </w:pPr>
    </w:p>
    <w:p w14:paraId="2C687162" w14:textId="3DD28941" w:rsidR="00244718" w:rsidRDefault="00244718" w:rsidP="00F621C4">
      <w:pPr>
        <w:jc w:val="both"/>
      </w:pPr>
    </w:p>
    <w:p w14:paraId="50E8557C" w14:textId="7C244BD6" w:rsidR="00244718" w:rsidRDefault="00244718" w:rsidP="00F621C4">
      <w:pPr>
        <w:jc w:val="both"/>
      </w:pPr>
    </w:p>
    <w:p w14:paraId="177E5020" w14:textId="63D48702" w:rsidR="00244718" w:rsidRDefault="00244718" w:rsidP="00F621C4">
      <w:pPr>
        <w:jc w:val="both"/>
      </w:pPr>
    </w:p>
    <w:p w14:paraId="6B4C3815" w14:textId="66106E18" w:rsidR="00244718" w:rsidRDefault="00244718" w:rsidP="00F621C4">
      <w:pPr>
        <w:jc w:val="both"/>
      </w:pPr>
    </w:p>
    <w:p w14:paraId="1F5C8149" w14:textId="3AD89CF2" w:rsidR="00244718" w:rsidRDefault="00244718" w:rsidP="00F621C4">
      <w:pPr>
        <w:jc w:val="both"/>
      </w:pPr>
    </w:p>
    <w:p w14:paraId="2309B812" w14:textId="46E7614E" w:rsidR="00244718" w:rsidRDefault="00244718" w:rsidP="00F621C4">
      <w:pPr>
        <w:jc w:val="both"/>
      </w:pPr>
    </w:p>
    <w:p w14:paraId="358CD437" w14:textId="76B60484" w:rsidR="00244718" w:rsidRDefault="00244718" w:rsidP="00F621C4">
      <w:pPr>
        <w:jc w:val="both"/>
      </w:pPr>
    </w:p>
    <w:p w14:paraId="3FD8212E" w14:textId="617DCAD5" w:rsidR="00244718" w:rsidRDefault="00244718" w:rsidP="00F621C4">
      <w:pPr>
        <w:jc w:val="both"/>
      </w:pPr>
    </w:p>
    <w:p w14:paraId="31DB4783" w14:textId="44534947" w:rsidR="00244718" w:rsidRDefault="00244718" w:rsidP="00F621C4">
      <w:pPr>
        <w:jc w:val="both"/>
      </w:pPr>
    </w:p>
    <w:p w14:paraId="4A2EF6B8" w14:textId="06BBC717" w:rsidR="00244718" w:rsidRDefault="00244718" w:rsidP="00F621C4">
      <w:pPr>
        <w:jc w:val="both"/>
      </w:pPr>
    </w:p>
    <w:p w14:paraId="6CD17374" w14:textId="61551695" w:rsidR="00244718" w:rsidRDefault="00244718" w:rsidP="00F621C4">
      <w:pPr>
        <w:jc w:val="both"/>
      </w:pPr>
      <w:r>
        <w:rPr>
          <w:noProof/>
        </w:rPr>
        <mc:AlternateContent>
          <mc:Choice Requires="wps">
            <w:drawing>
              <wp:anchor distT="0" distB="0" distL="114300" distR="114300" simplePos="0" relativeHeight="251668480" behindDoc="1" locked="0" layoutInCell="1" allowOverlap="1" wp14:anchorId="28B3D554" wp14:editId="0CC072F9">
                <wp:simplePos x="0" y="0"/>
                <wp:positionH relativeFrom="column">
                  <wp:posOffset>845883</wp:posOffset>
                </wp:positionH>
                <wp:positionV relativeFrom="paragraph">
                  <wp:posOffset>96520</wp:posOffset>
                </wp:positionV>
                <wp:extent cx="4337685" cy="635"/>
                <wp:effectExtent l="0" t="0" r="5715" b="635"/>
                <wp:wrapTight wrapText="bothSides">
                  <wp:wrapPolygon edited="0">
                    <wp:start x="0" y="0"/>
                    <wp:lineTo x="0" y="20958"/>
                    <wp:lineTo x="21565" y="20958"/>
                    <wp:lineTo x="2156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228C6A45" w14:textId="077FE2E5" w:rsidR="00244718" w:rsidRPr="00AB4AE7" w:rsidRDefault="00244718" w:rsidP="00244718">
                            <w:pPr>
                              <w:pStyle w:val="Caption"/>
                              <w:rPr>
                                <w:noProof/>
                              </w:rPr>
                            </w:pPr>
                            <w:r>
                              <w:t xml:space="preserve">Figure </w:t>
                            </w:r>
                            <w:r>
                              <w:fldChar w:fldCharType="begin"/>
                            </w:r>
                            <w:r>
                              <w:instrText xml:space="preserve"> SEQ Figure \* ARABIC </w:instrText>
                            </w:r>
                            <w:r>
                              <w:fldChar w:fldCharType="separate"/>
                            </w:r>
                            <w:r w:rsidR="00CF4C00">
                              <w:rPr>
                                <w:noProof/>
                              </w:rPr>
                              <w:t>3</w:t>
                            </w:r>
                            <w:r>
                              <w:fldChar w:fldCharType="end"/>
                            </w:r>
                            <w:r>
                              <w:t xml:space="preserve"> </w:t>
                            </w:r>
                            <w:proofErr w:type="spellStart"/>
                            <w:r>
                              <w:t>Gershuns</w:t>
                            </w:r>
                            <w:proofErr w:type="spellEnd"/>
                            <w:r>
                              <w:t>' light field solution for the irradiance of point P summing the irradiances D</w:t>
                            </w:r>
                            <w:r w:rsidRPr="00244718">
                              <w:rPr>
                                <w:vertAlign w:val="subscript"/>
                              </w:rPr>
                              <w:t>1</w:t>
                            </w:r>
                            <w:r>
                              <w:t xml:space="preserve"> and D</w:t>
                            </w:r>
                            <w:r w:rsidRPr="00244718">
                              <w:rPr>
                                <w:vertAlign w:val="subscript"/>
                              </w:rPr>
                              <w:t>2</w:t>
                            </w:r>
                            <w:r>
                              <w:t xml:space="preserve"> from light sources I</w:t>
                            </w:r>
                            <w:r w:rsidRPr="00244718">
                              <w:rPr>
                                <w:vertAlign w:val="subscript"/>
                              </w:rPr>
                              <w:t>1</w:t>
                            </w:r>
                            <w:r>
                              <w:t xml:space="preserve"> and I</w:t>
                            </w:r>
                            <w:r w:rsidRPr="00244718">
                              <w:rPr>
                                <w:vertAlign w:val="subscript"/>
                              </w:rPr>
                              <w:t>2</w:t>
                            </w:r>
                            <w:r>
                              <w:t xml:space="preserve"> to produce the resultant irradiance vector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B3D554" id="Text Box 8" o:spid="_x0000_s1028" type="#_x0000_t202" style="position:absolute;left:0;text-align:left;margin-left:66.6pt;margin-top:7.6pt;width:341.5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" stroked="f">
                <v:textbox style="mso-fit-shape-to-text:t" inset="0,0,0,0">
                  <w:txbxContent>
                    <w:p w14:paraId="228C6A45" w14:textId="077FE2E5" w:rsidR="00244718" w:rsidRPr="00AB4AE7" w:rsidRDefault="00244718" w:rsidP="00244718">
                      <w:pPr>
                        <w:pStyle w:val="Caption"/>
                        <w:rPr>
                          <w:noProof/>
                        </w:rPr>
                      </w:pPr>
                      <w:r>
                        <w:t xml:space="preserve">Figure </w:t>
                      </w:r>
                      <w:r>
                        <w:fldChar w:fldCharType="begin"/>
                      </w:r>
                      <w:r>
                        <w:instrText xml:space="preserve"> SEQ Figure \* ARABIC </w:instrText>
                      </w:r>
                      <w:r>
                        <w:fldChar w:fldCharType="separate"/>
                      </w:r>
                      <w:r w:rsidR="00CF4C00">
                        <w:rPr>
                          <w:noProof/>
                        </w:rPr>
                        <w:t>3</w:t>
                      </w:r>
                      <w:r>
                        <w:fldChar w:fldCharType="end"/>
                      </w:r>
                      <w:r>
                        <w:t xml:space="preserve"> </w:t>
                      </w:r>
                      <w:proofErr w:type="spellStart"/>
                      <w:r>
                        <w:t>Gershuns</w:t>
                      </w:r>
                      <w:proofErr w:type="spellEnd"/>
                      <w:r>
                        <w:t>' light field solution for the irradiance of point P summing the irradiances D</w:t>
                      </w:r>
                      <w:r w:rsidRPr="00244718">
                        <w:rPr>
                          <w:vertAlign w:val="subscript"/>
                        </w:rPr>
                        <w:t>1</w:t>
                      </w:r>
                      <w:r>
                        <w:t xml:space="preserve"> and D</w:t>
                      </w:r>
                      <w:r w:rsidRPr="00244718">
                        <w:rPr>
                          <w:vertAlign w:val="subscript"/>
                        </w:rPr>
                        <w:t>2</w:t>
                      </w:r>
                      <w:r>
                        <w:t xml:space="preserve"> from light sources I</w:t>
                      </w:r>
                      <w:r w:rsidRPr="00244718">
                        <w:rPr>
                          <w:vertAlign w:val="subscript"/>
                        </w:rPr>
                        <w:t>1</w:t>
                      </w:r>
                      <w:r>
                        <w:t xml:space="preserve"> and I</w:t>
                      </w:r>
                      <w:r w:rsidRPr="00244718">
                        <w:rPr>
                          <w:vertAlign w:val="subscript"/>
                        </w:rPr>
                        <w:t>2</w:t>
                      </w:r>
                      <w:r>
                        <w:t xml:space="preserve"> to produce the resultant irradiance vector D</w:t>
                      </w:r>
                    </w:p>
                  </w:txbxContent>
                </v:textbox>
                <w10:wrap type="tight"/>
              </v:shape>
            </w:pict>
          </mc:Fallback>
        </mc:AlternateContent>
      </w:r>
    </w:p>
    <w:p w14:paraId="521EDF5C" w14:textId="056BAEBB" w:rsidR="00244718" w:rsidRDefault="00244718" w:rsidP="00F621C4">
      <w:pPr>
        <w:jc w:val="both"/>
      </w:pPr>
    </w:p>
    <w:p w14:paraId="0F1AFB67" w14:textId="74952486" w:rsidR="00244718" w:rsidRDefault="00244718" w:rsidP="00F621C4">
      <w:pPr>
        <w:jc w:val="both"/>
      </w:pPr>
    </w:p>
    <w:p w14:paraId="18A72CDB" w14:textId="1AE2955C" w:rsidR="00834D23" w:rsidRDefault="009C75F6" w:rsidP="00F621C4">
      <w:pPr>
        <w:jc w:val="both"/>
      </w:pPr>
      <w:r>
        <w:lastRenderedPageBreak/>
        <w:t xml:space="preserve">In computer graphics this theory is known as the vector irradiance field as coined by </w:t>
      </w:r>
      <w:proofErr w:type="spellStart"/>
      <w:r>
        <w:t>Arvo</w:t>
      </w:r>
      <w:proofErr w:type="spellEnd"/>
      <w:r>
        <w:t xml:space="preserve"> in 1994.</w:t>
      </w:r>
    </w:p>
    <w:p w14:paraId="73D9C9BD" w14:textId="051D5A57" w:rsidR="00E347F0" w:rsidRDefault="00E347F0" w:rsidP="00F621C4">
      <w:pPr>
        <w:jc w:val="both"/>
        <w:rPr>
          <w:b/>
          <w:bCs/>
          <w:u w:val="single"/>
        </w:rPr>
      </w:pPr>
    </w:p>
    <w:p w14:paraId="521F66B0" w14:textId="4FEB77F6" w:rsidR="00E347F0" w:rsidRDefault="00E347F0" w:rsidP="007B7A04">
      <w:pPr>
        <w:jc w:val="both"/>
      </w:pPr>
      <w:r>
        <w:t>The 4</w:t>
      </w:r>
      <w:r w:rsidR="00B31B1B">
        <w:t xml:space="preserve">D light field ‘completely characterizes the flow of light through unobstructed space in a static scene with fixed illumination’ (M </w:t>
      </w:r>
      <w:proofErr w:type="spellStart"/>
      <w:r w:rsidR="00B31B1B">
        <w:t>Levoy</w:t>
      </w:r>
      <w:proofErr w:type="spellEnd"/>
      <w:r w:rsidR="00B31B1B">
        <w:t>).</w:t>
      </w:r>
    </w:p>
    <w:p w14:paraId="1765F0C9" w14:textId="3CD30F62" w:rsidR="00AC2A8B" w:rsidRDefault="00AC2A8B" w:rsidP="007B7A04">
      <w:pPr>
        <w:jc w:val="both"/>
      </w:pPr>
    </w:p>
    <w:p w14:paraId="0801FD91" w14:textId="3996E2E2" w:rsidR="00AC2A8B" w:rsidRDefault="00AC2A8B" w:rsidP="007B7A04">
      <w:pPr>
        <w:jc w:val="both"/>
      </w:pPr>
      <w:r>
        <w:t xml:space="preserve">In a 4D light field a ray has constant radiance from point to point along its length. Given the radiance is constant we can drop a coordinate from the ray as we only need to know a single point on the ray to calculate its radiance. This leaves us with a 4-dimensional parameterization for the ray.  </w:t>
      </w:r>
    </w:p>
    <w:p w14:paraId="6C8AD8D5" w14:textId="25AD5054" w:rsidR="00650382" w:rsidRDefault="00650382" w:rsidP="007B7A04">
      <w:pPr>
        <w:jc w:val="both"/>
      </w:pPr>
    </w:p>
    <w:p w14:paraId="04EF5E31" w14:textId="442716EC" w:rsidR="00650382" w:rsidRDefault="00650382" w:rsidP="007B7A04">
      <w:pPr>
        <w:jc w:val="both"/>
      </w:pPr>
      <w:r>
        <w:t>We will consider the 5D light field for the rest of our discussions.</w:t>
      </w:r>
    </w:p>
    <w:p w14:paraId="2AA7344D" w14:textId="6B8E3C45" w:rsidR="00650382" w:rsidRDefault="00650382" w:rsidP="007B7A04">
      <w:pPr>
        <w:jc w:val="both"/>
      </w:pPr>
    </w:p>
    <w:p w14:paraId="4AAB1C26" w14:textId="2CBFC3F5" w:rsidR="00650382" w:rsidRDefault="00650382" w:rsidP="007B7A04">
      <w:pPr>
        <w:jc w:val="both"/>
      </w:pPr>
      <w:r>
        <w:t xml:space="preserve">Here we assume that the space in our scene between objects is ‘empty space’. In other </w:t>
      </w:r>
      <w:proofErr w:type="gramStart"/>
      <w:r>
        <w:t>words</w:t>
      </w:r>
      <w:proofErr w:type="gramEnd"/>
      <w:r>
        <w:t xml:space="preserve"> it is a vacuum or air like space. We</w:t>
      </w:r>
      <w:r w:rsidR="005A625B">
        <w:t xml:space="preserve"> also assume that there is no absorption of light, which we would have in a real</w:t>
      </w:r>
      <w:r w:rsidR="00AB2132">
        <w:t>-</w:t>
      </w:r>
      <w:r w:rsidR="005A625B">
        <w:t xml:space="preserve">life </w:t>
      </w:r>
      <w:r w:rsidR="00AB2132">
        <w:t>scenario</w:t>
      </w:r>
      <w:r w:rsidR="005A625B">
        <w:t>.</w:t>
      </w:r>
    </w:p>
    <w:p w14:paraId="3A0B7402" w14:textId="2425B884" w:rsidR="00AB2132" w:rsidRDefault="00AB2132" w:rsidP="007B7A04">
      <w:pPr>
        <w:jc w:val="both"/>
      </w:pPr>
    </w:p>
    <w:p w14:paraId="49CD7844" w14:textId="290AA564" w:rsidR="009706D4" w:rsidRDefault="002F125A" w:rsidP="007B7A04">
      <w:pPr>
        <w:jc w:val="both"/>
      </w:pPr>
      <w:r>
        <w:t xml:space="preserve">In this ‘empty space’ environment all energy is conserved along the ray; no new light joins the ray and no light leaves the ray. This means that all the light leaving a point </w:t>
      </w:r>
      <w:r>
        <w:rPr>
          <w:b/>
          <w:bCs/>
        </w:rPr>
        <w:t xml:space="preserve">X </w:t>
      </w:r>
      <w:r>
        <w:t>in the direction</w:t>
      </w:r>
      <w:r>
        <w:rPr>
          <w:b/>
          <w:bCs/>
        </w:rPr>
        <w:t xml:space="preserve"> </w:t>
      </w:r>
      <w:r>
        <w:t xml:space="preserve">of another point </w:t>
      </w:r>
      <w:r>
        <w:rPr>
          <w:b/>
          <w:bCs/>
        </w:rPr>
        <w:t>Y</w:t>
      </w:r>
      <w:r>
        <w:t xml:space="preserve"> must all reach that point </w:t>
      </w:r>
      <w:r>
        <w:rPr>
          <w:b/>
          <w:bCs/>
        </w:rPr>
        <w:t xml:space="preserve">Y </w:t>
      </w:r>
      <w:r>
        <w:t>and vice versa.</w:t>
      </w:r>
      <w:r w:rsidR="009706D4">
        <w:t xml:space="preserve"> </w:t>
      </w:r>
    </w:p>
    <w:p w14:paraId="0821549B" w14:textId="65A057C4" w:rsidR="009706D4" w:rsidRDefault="009706D4" w:rsidP="007B7A04">
      <w:pPr>
        <w:jc w:val="both"/>
      </w:pPr>
    </w:p>
    <w:p w14:paraId="69CB9D75" w14:textId="74FC0225" w:rsidR="00244718" w:rsidRDefault="009706D4" w:rsidP="007B7A04">
      <w:pPr>
        <w:jc w:val="both"/>
      </w:pPr>
      <w:r>
        <w:t>This is very useful for us in computer graphics to compute efficient rendering of images. Rather than having to compute lighting calculations for the infinite number of points along the path of the ray, we simply have to consider the points at which the ray of light changes direction (or in other words collisions with object in our scene).</w:t>
      </w:r>
    </w:p>
    <w:p w14:paraId="7FFD588C" w14:textId="771B083B" w:rsidR="00CF4C00" w:rsidRDefault="00CF4C00" w:rsidP="00F621C4">
      <w:pPr>
        <w:jc w:val="both"/>
      </w:pPr>
    </w:p>
    <w:p w14:paraId="6DC342BE" w14:textId="75B839DD" w:rsidR="005019FD" w:rsidRDefault="005019FD" w:rsidP="00F621C4">
      <w:pPr>
        <w:jc w:val="both"/>
      </w:pPr>
    </w:p>
    <w:p w14:paraId="30907E95" w14:textId="2E31FD9B" w:rsidR="005019FD" w:rsidRDefault="005019FD" w:rsidP="00F621C4">
      <w:pPr>
        <w:jc w:val="both"/>
      </w:pPr>
      <w:r>
        <w:rPr>
          <w:noProof/>
        </w:rPr>
        <w:drawing>
          <wp:anchor distT="0" distB="0" distL="114300" distR="114300" simplePos="0" relativeHeight="251669504" behindDoc="1" locked="0" layoutInCell="1" allowOverlap="1" wp14:anchorId="3DCAF037" wp14:editId="3ED8B2E3">
            <wp:simplePos x="0" y="0"/>
            <wp:positionH relativeFrom="column">
              <wp:posOffset>742950</wp:posOffset>
            </wp:positionH>
            <wp:positionV relativeFrom="paragraph">
              <wp:posOffset>45720</wp:posOffset>
            </wp:positionV>
            <wp:extent cx="4240530" cy="2767965"/>
            <wp:effectExtent l="0" t="0" r="1270" b="635"/>
            <wp:wrapTight wrapText="bothSides">
              <wp:wrapPolygon edited="0">
                <wp:start x="0" y="0"/>
                <wp:lineTo x="0" y="21506"/>
                <wp:lineTo x="21542" y="21506"/>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40530" cy="2767965"/>
                    </a:xfrm>
                    <a:prstGeom prst="rect">
                      <a:avLst/>
                    </a:prstGeom>
                  </pic:spPr>
                </pic:pic>
              </a:graphicData>
            </a:graphic>
            <wp14:sizeRelH relativeFrom="page">
              <wp14:pctWidth>0</wp14:pctWidth>
            </wp14:sizeRelH>
            <wp14:sizeRelV relativeFrom="page">
              <wp14:pctHeight>0</wp14:pctHeight>
            </wp14:sizeRelV>
          </wp:anchor>
        </w:drawing>
      </w:r>
    </w:p>
    <w:p w14:paraId="002042C5" w14:textId="4E7C472F" w:rsidR="005019FD" w:rsidRDefault="005019FD" w:rsidP="00F621C4">
      <w:pPr>
        <w:jc w:val="both"/>
      </w:pPr>
    </w:p>
    <w:p w14:paraId="65D7BF72" w14:textId="0DE7AABA" w:rsidR="005019FD" w:rsidRDefault="005019FD" w:rsidP="00F621C4">
      <w:pPr>
        <w:jc w:val="both"/>
      </w:pPr>
    </w:p>
    <w:p w14:paraId="25E3D8C5" w14:textId="225E2B9B" w:rsidR="005019FD" w:rsidRDefault="005019FD" w:rsidP="00F621C4">
      <w:pPr>
        <w:jc w:val="both"/>
      </w:pPr>
    </w:p>
    <w:p w14:paraId="5F6DDFAE" w14:textId="40540659" w:rsidR="005019FD" w:rsidRDefault="005019FD" w:rsidP="00F621C4">
      <w:pPr>
        <w:jc w:val="both"/>
      </w:pPr>
    </w:p>
    <w:p w14:paraId="2CCEE2CF" w14:textId="422757C3" w:rsidR="005019FD" w:rsidRDefault="005019FD" w:rsidP="00F621C4">
      <w:pPr>
        <w:jc w:val="both"/>
      </w:pPr>
    </w:p>
    <w:p w14:paraId="02CFAF6F" w14:textId="77777777" w:rsidR="005019FD" w:rsidRDefault="005019FD" w:rsidP="00F621C4">
      <w:pPr>
        <w:jc w:val="both"/>
      </w:pPr>
    </w:p>
    <w:p w14:paraId="6A8F4851" w14:textId="22A6FCCD" w:rsidR="005019FD" w:rsidRDefault="005019FD" w:rsidP="00F621C4">
      <w:pPr>
        <w:jc w:val="both"/>
      </w:pPr>
    </w:p>
    <w:p w14:paraId="55D3172E" w14:textId="07438CF7" w:rsidR="005019FD" w:rsidRDefault="005019FD" w:rsidP="00F621C4">
      <w:pPr>
        <w:jc w:val="both"/>
      </w:pPr>
    </w:p>
    <w:p w14:paraId="50B5839F" w14:textId="4DC7E97B" w:rsidR="006F19EA" w:rsidRDefault="006F19EA" w:rsidP="00F621C4">
      <w:pPr>
        <w:jc w:val="both"/>
      </w:pPr>
    </w:p>
    <w:p w14:paraId="068D978D" w14:textId="4095A441" w:rsidR="006F19EA" w:rsidRDefault="006F19EA" w:rsidP="00F621C4">
      <w:pPr>
        <w:jc w:val="both"/>
      </w:pPr>
    </w:p>
    <w:p w14:paraId="541CE5DA" w14:textId="2D3AAC7E" w:rsidR="006F19EA" w:rsidRDefault="006F19EA" w:rsidP="00F621C4">
      <w:pPr>
        <w:jc w:val="both"/>
      </w:pPr>
    </w:p>
    <w:p w14:paraId="7807C98A" w14:textId="185736BF" w:rsidR="006F19EA" w:rsidRDefault="006F19EA" w:rsidP="00F621C4">
      <w:pPr>
        <w:jc w:val="both"/>
      </w:pPr>
    </w:p>
    <w:p w14:paraId="69474C06" w14:textId="499C2ADB" w:rsidR="006F19EA" w:rsidRDefault="006F19EA" w:rsidP="00F621C4">
      <w:pPr>
        <w:jc w:val="both"/>
      </w:pPr>
    </w:p>
    <w:p w14:paraId="7C747D06" w14:textId="37341F5A" w:rsidR="006F19EA" w:rsidRDefault="006F19EA" w:rsidP="00F621C4">
      <w:pPr>
        <w:jc w:val="both"/>
      </w:pPr>
    </w:p>
    <w:p w14:paraId="7A337289" w14:textId="7307AA27" w:rsidR="006F19EA" w:rsidRDefault="006F19EA" w:rsidP="00F621C4">
      <w:pPr>
        <w:jc w:val="both"/>
      </w:pPr>
    </w:p>
    <w:p w14:paraId="6A0D253E" w14:textId="135C544E" w:rsidR="006F19EA" w:rsidRDefault="006F19EA" w:rsidP="00F621C4">
      <w:pPr>
        <w:jc w:val="both"/>
      </w:pPr>
      <w:r>
        <w:rPr>
          <w:noProof/>
        </w:rPr>
        <mc:AlternateContent>
          <mc:Choice Requires="wps">
            <w:drawing>
              <wp:anchor distT="0" distB="0" distL="114300" distR="114300" simplePos="0" relativeHeight="251671552" behindDoc="1" locked="0" layoutInCell="1" allowOverlap="1" wp14:anchorId="4EE95EB1" wp14:editId="3A6E9A2D">
                <wp:simplePos x="0" y="0"/>
                <wp:positionH relativeFrom="column">
                  <wp:posOffset>742950</wp:posOffset>
                </wp:positionH>
                <wp:positionV relativeFrom="paragraph">
                  <wp:posOffset>133130</wp:posOffset>
                </wp:positionV>
                <wp:extent cx="4240530" cy="635"/>
                <wp:effectExtent l="0" t="0" r="1270" b="635"/>
                <wp:wrapTight wrapText="bothSides">
                  <wp:wrapPolygon edited="0">
                    <wp:start x="0" y="0"/>
                    <wp:lineTo x="0" y="20958"/>
                    <wp:lineTo x="21542" y="20958"/>
                    <wp:lineTo x="2154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0FDBCBD6" w14:textId="4C104D54" w:rsidR="00CF4C00" w:rsidRPr="00553D63" w:rsidRDefault="00CF4C00" w:rsidP="00CF4C0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Light transport path from emitter to point P. The light ray scatters from point Y to point X and finally to point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95EB1" id="Text Box 10" o:spid="_x0000_s1029" type="#_x0000_t202" style="position:absolute;left:0;text-align:left;margin-left:58.5pt;margin-top:10.5pt;width:333.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" stroked="f">
                <v:textbox style="mso-fit-shape-to-text:t" inset="0,0,0,0">
                  <w:txbxContent>
                    <w:p w14:paraId="0FDBCBD6" w14:textId="4C104D54" w:rsidR="00CF4C00" w:rsidRPr="00553D63" w:rsidRDefault="00CF4C00" w:rsidP="00CF4C00">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Light transport path from emitter to point P. The light ray scatters from point Y to point X and finally to point P</w:t>
                      </w:r>
                    </w:p>
                  </w:txbxContent>
                </v:textbox>
                <w10:wrap type="tight"/>
              </v:shape>
            </w:pict>
          </mc:Fallback>
        </mc:AlternateContent>
      </w:r>
    </w:p>
    <w:p w14:paraId="512EEACA" w14:textId="3812069B" w:rsidR="006F19EA" w:rsidRDefault="006F19EA" w:rsidP="00F621C4">
      <w:pPr>
        <w:jc w:val="both"/>
      </w:pPr>
    </w:p>
    <w:p w14:paraId="2FD0D27A" w14:textId="3BE702BD" w:rsidR="00CF4C00" w:rsidRDefault="00CF4C00" w:rsidP="00F621C4">
      <w:pPr>
        <w:jc w:val="both"/>
      </w:pPr>
    </w:p>
    <w:p w14:paraId="30F7E8B9" w14:textId="31A7CB3D" w:rsidR="00C453E8" w:rsidRDefault="00C453E8" w:rsidP="00F621C4">
      <w:pPr>
        <w:jc w:val="both"/>
      </w:pPr>
    </w:p>
    <w:p w14:paraId="0D2CA853" w14:textId="258468D5" w:rsidR="00C453E8" w:rsidRDefault="0003703D" w:rsidP="007B7A04">
      <w:r>
        <w:lastRenderedPageBreak/>
        <w:t>We can express the conservation light along a ray as:</w:t>
      </w:r>
    </w:p>
    <w:p w14:paraId="63B6796F" w14:textId="6A5D9128" w:rsidR="0003703D" w:rsidRDefault="0003703D" w:rsidP="00F621C4">
      <w:pPr>
        <w:jc w:val="both"/>
      </w:pPr>
    </w:p>
    <w:p w14:paraId="75C0EF7A" w14:textId="23BF362D" w:rsidR="0003703D" w:rsidRPr="0003703D" w:rsidRDefault="0003703D" w:rsidP="0003703D">
      <w:pPr>
        <w:jc w:val="center"/>
        <w:rPr>
          <w:b/>
          <w:bCs/>
        </w:rPr>
      </w:pPr>
      <w:proofErr w:type="gramStart"/>
      <w:r w:rsidRPr="0003703D">
        <w:rPr>
          <w:b/>
          <w:bCs/>
        </w:rPr>
        <w:t>L(</w:t>
      </w:r>
      <w:proofErr w:type="gramEnd"/>
      <w:r w:rsidRPr="0003703D">
        <w:rPr>
          <w:b/>
          <w:bCs/>
        </w:rPr>
        <w:t xml:space="preserve">P – </w:t>
      </w:r>
      <w:proofErr w:type="spellStart"/>
      <w:r w:rsidRPr="0003703D">
        <w:rPr>
          <w:b/>
          <w:bCs/>
        </w:rPr>
        <w:t>εŵ</w:t>
      </w:r>
      <w:proofErr w:type="spellEnd"/>
      <w:r w:rsidRPr="0003703D">
        <w:rPr>
          <w:b/>
          <w:bCs/>
        </w:rPr>
        <w:t xml:space="preserve">, </w:t>
      </w:r>
      <w:r w:rsidRPr="0003703D">
        <w:rPr>
          <w:b/>
          <w:bCs/>
        </w:rPr>
        <w:t>ŵ</w:t>
      </w:r>
      <w:r w:rsidRPr="0003703D">
        <w:rPr>
          <w:b/>
          <w:bCs/>
        </w:rPr>
        <w:t xml:space="preserve">) = L(X + </w:t>
      </w:r>
      <w:proofErr w:type="spellStart"/>
      <w:r w:rsidRPr="0003703D">
        <w:rPr>
          <w:rFonts w:eastAsia="Times New Roman" w:cs="Arial"/>
          <w:b/>
          <w:bCs/>
          <w:color w:val="202122"/>
          <w:shd w:val="clear" w:color="auto" w:fill="F8F9FA"/>
          <w:lang w:eastAsia="en-GB"/>
        </w:rPr>
        <w:t>ε</w:t>
      </w:r>
      <w:r w:rsidRPr="0003703D">
        <w:rPr>
          <w:b/>
          <w:bCs/>
        </w:rPr>
        <w:t>ŵ</w:t>
      </w:r>
      <w:proofErr w:type="spellEnd"/>
      <w:r w:rsidRPr="0003703D">
        <w:rPr>
          <w:b/>
          <w:bCs/>
        </w:rPr>
        <w:t>, ŵ)</w:t>
      </w:r>
    </w:p>
    <w:p w14:paraId="2F9D6547" w14:textId="4443147B" w:rsidR="0003703D" w:rsidRDefault="0003703D" w:rsidP="0003703D"/>
    <w:p w14:paraId="41B2BC31" w14:textId="77777777" w:rsidR="00C65A22" w:rsidRDefault="0003703D" w:rsidP="007B7A04">
      <w:pPr>
        <w:jc w:val="both"/>
      </w:pPr>
      <w:r>
        <w:t xml:space="preserve">Where </w:t>
      </w:r>
      <w:r w:rsidRPr="0003703D">
        <w:rPr>
          <w:b/>
          <w:bCs/>
        </w:rPr>
        <w:t>ŵ</w:t>
      </w:r>
      <w:r>
        <w:t xml:space="preserve"> is the normalized direction from point </w:t>
      </w:r>
      <w:r>
        <w:rPr>
          <w:b/>
          <w:bCs/>
        </w:rPr>
        <w:t xml:space="preserve">X </w:t>
      </w:r>
      <w:r>
        <w:t xml:space="preserve">to point </w:t>
      </w:r>
      <w:r>
        <w:rPr>
          <w:b/>
          <w:bCs/>
        </w:rPr>
        <w:t>P</w:t>
      </w:r>
      <w:r w:rsidR="00AB794F">
        <w:t>.</w:t>
      </w:r>
    </w:p>
    <w:p w14:paraId="404CFDF5" w14:textId="77777777" w:rsidR="00C65A22" w:rsidRDefault="00C65A22" w:rsidP="0003703D"/>
    <w:p w14:paraId="71EBDE6F" w14:textId="0D12D277" w:rsidR="00C65A22" w:rsidRDefault="00C65A22" w:rsidP="007B7A04">
      <w:pPr>
        <w:jc w:val="both"/>
      </w:pPr>
      <w:r>
        <w:t xml:space="preserve">We use </w:t>
      </w:r>
      <w:r w:rsidRPr="0003703D">
        <w:rPr>
          <w:b/>
          <w:bCs/>
        </w:rPr>
        <w:t>ε</w:t>
      </w:r>
      <w:r>
        <w:rPr>
          <w:b/>
          <w:bCs/>
        </w:rPr>
        <w:t xml:space="preserve"> </w:t>
      </w:r>
      <w:r w:rsidRPr="00C65A22">
        <w:t xml:space="preserve">as a minute constant amount by which to multiply the direction vector </w:t>
      </w:r>
      <w:r w:rsidRPr="0003703D">
        <w:rPr>
          <w:b/>
          <w:bCs/>
        </w:rPr>
        <w:t>ŵ</w:t>
      </w:r>
      <w:r>
        <w:t>. This allows us to consider a point slightly offset from the point of the surface, between the two points, rather than looking directly on the surface as what happens here can be ambiguous.</w:t>
      </w:r>
      <w:r w:rsidR="005C43FA">
        <w:t xml:space="preserve"> </w:t>
      </w:r>
      <w:r>
        <w:t>This is because the exact point on the surface may be completely opaque to light allow no light to pass through it. In this case, the intensity of light at this point is 0.</w:t>
      </w:r>
    </w:p>
    <w:p w14:paraId="229692B6" w14:textId="05AFFFE1" w:rsidR="0003703D" w:rsidRPr="002F125A" w:rsidRDefault="0003703D" w:rsidP="00F621C4">
      <w:pPr>
        <w:jc w:val="both"/>
      </w:pPr>
    </w:p>
    <w:sectPr w:rsidR="0003703D" w:rsidRPr="002F125A" w:rsidSect="008E7D5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1-14T12:35:00Z" w:initials="MOU">
    <w:p w14:paraId="51DA8BC8" w14:textId="6601B94C" w:rsidR="006B67E1" w:rsidRDefault="006B67E1">
      <w:pPr>
        <w:pStyle w:val="CommentText"/>
      </w:pPr>
      <w:r>
        <w:rPr>
          <w:rStyle w:val="CommentReference"/>
        </w:rPr>
        <w:annotationRef/>
      </w:r>
      <w:r>
        <w:t>Remove repeated use of physical</w:t>
      </w:r>
    </w:p>
  </w:comment>
  <w:comment w:id="1" w:author="Microsoft Office User" w:date="2021-01-14T12:51:00Z" w:initials="MOU">
    <w:p w14:paraId="76F23B26" w14:textId="7F4CB97B" w:rsidR="00836ACB" w:rsidRDefault="00836ACB">
      <w:pPr>
        <w:pStyle w:val="CommentText"/>
      </w:pPr>
      <w:r>
        <w:rPr>
          <w:rStyle w:val="CommentReference"/>
        </w:rPr>
        <w:annotationRef/>
      </w:r>
      <w:r>
        <w:t>Maybe change this to something like decide</w:t>
      </w:r>
    </w:p>
  </w:comment>
  <w:comment w:id="2" w:author="Microsoft Office User" w:date="2021-01-14T09:45:00Z" w:initials="MOU">
    <w:p w14:paraId="6D401DD4" w14:textId="734D5401" w:rsidR="006C60C3" w:rsidRDefault="006C60C3">
      <w:pPr>
        <w:pStyle w:val="CommentText"/>
      </w:pPr>
      <w:r>
        <w:rPr>
          <w:rStyle w:val="CommentReference"/>
        </w:rPr>
        <w:annotationRef/>
      </w:r>
      <w:r>
        <w:t>Change this sentence, try and combine with previous sentence</w:t>
      </w:r>
    </w:p>
  </w:comment>
  <w:comment w:id="3" w:author="Microsoft Office User" w:date="2021-01-14T09:47:00Z" w:initials="MOU">
    <w:p w14:paraId="7A4996B7" w14:textId="58EE61DA" w:rsidR="009459C4" w:rsidRDefault="009459C4">
      <w:pPr>
        <w:pStyle w:val="CommentText"/>
      </w:pPr>
      <w:r>
        <w:rPr>
          <w:rStyle w:val="CommentReference"/>
        </w:rPr>
        <w:annotationRef/>
      </w:r>
      <w:r>
        <w:t>Find diagram</w:t>
      </w:r>
    </w:p>
  </w:comment>
  <w:comment w:id="4" w:author="Microsoft Office User" w:date="2021-01-14T14:11:00Z" w:initials="MOU">
    <w:p w14:paraId="3DC755BE" w14:textId="35ABA41E" w:rsidR="00AD746B" w:rsidRDefault="00AD746B">
      <w:pPr>
        <w:pStyle w:val="CommentText"/>
      </w:pPr>
      <w:r>
        <w:rPr>
          <w:rStyle w:val="CommentReference"/>
        </w:rPr>
        <w:annotationRef/>
      </w:r>
      <w:r>
        <w:t>Diagram of light transport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DA8BC8" w15:done="0"/>
  <w15:commentEx w15:paraId="76F23B26" w15:done="0"/>
  <w15:commentEx w15:paraId="6D401DD4" w15:done="0"/>
  <w15:commentEx w15:paraId="7A4996B7" w15:done="0"/>
  <w15:commentEx w15:paraId="3DC75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B8F8" w16cex:dateUtc="2021-01-14T12:35:00Z"/>
  <w16cex:commentExtensible w16cex:durableId="23AABCE6" w16cex:dateUtc="2021-01-14T12:51:00Z"/>
  <w16cex:commentExtensible w16cex:durableId="23AA914F" w16cex:dateUtc="2021-01-14T09:45:00Z"/>
  <w16cex:commentExtensible w16cex:durableId="23AA9196" w16cex:dateUtc="2021-01-14T09:47:00Z"/>
  <w16cex:commentExtensible w16cex:durableId="23AACFA9" w16cex:dateUtc="2021-01-14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DA8BC8" w16cid:durableId="23AAB8F8"/>
  <w16cid:commentId w16cid:paraId="76F23B26" w16cid:durableId="23AABCE6"/>
  <w16cid:commentId w16cid:paraId="6D401DD4" w16cid:durableId="23AA914F"/>
  <w16cid:commentId w16cid:paraId="7A4996B7" w16cid:durableId="23AA9196"/>
  <w16cid:commentId w16cid:paraId="3DC755BE" w16cid:durableId="23AACF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7E1FC" w14:textId="77777777" w:rsidR="006B76CC" w:rsidRDefault="006B76CC" w:rsidP="00D1341C">
      <w:r>
        <w:separator/>
      </w:r>
    </w:p>
  </w:endnote>
  <w:endnote w:type="continuationSeparator" w:id="0">
    <w:p w14:paraId="75849EF4" w14:textId="77777777" w:rsidR="006B76CC" w:rsidRDefault="006B76CC" w:rsidP="00D1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283D0" w14:textId="77777777" w:rsidR="006B76CC" w:rsidRDefault="006B76CC" w:rsidP="00D1341C">
      <w:r>
        <w:separator/>
      </w:r>
    </w:p>
  </w:footnote>
  <w:footnote w:type="continuationSeparator" w:id="0">
    <w:p w14:paraId="1BD78144" w14:textId="77777777" w:rsidR="006B76CC" w:rsidRDefault="006B76CC" w:rsidP="00D13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D57DB"/>
    <w:multiLevelType w:val="hybridMultilevel"/>
    <w:tmpl w:val="6CEC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91"/>
    <w:rsid w:val="00002EC6"/>
    <w:rsid w:val="00033A00"/>
    <w:rsid w:val="0003703D"/>
    <w:rsid w:val="00082D4E"/>
    <w:rsid w:val="0015416A"/>
    <w:rsid w:val="001549A0"/>
    <w:rsid w:val="00173300"/>
    <w:rsid w:val="00187FA0"/>
    <w:rsid w:val="00217DB8"/>
    <w:rsid w:val="00224555"/>
    <w:rsid w:val="00244718"/>
    <w:rsid w:val="002C5603"/>
    <w:rsid w:val="002F125A"/>
    <w:rsid w:val="00341810"/>
    <w:rsid w:val="00347A59"/>
    <w:rsid w:val="0040501D"/>
    <w:rsid w:val="00464368"/>
    <w:rsid w:val="004922A5"/>
    <w:rsid w:val="004C17B0"/>
    <w:rsid w:val="004D2D8E"/>
    <w:rsid w:val="005019FD"/>
    <w:rsid w:val="00524F91"/>
    <w:rsid w:val="00557873"/>
    <w:rsid w:val="005A625B"/>
    <w:rsid w:val="005B7CAE"/>
    <w:rsid w:val="005C43FA"/>
    <w:rsid w:val="005D4FC4"/>
    <w:rsid w:val="00650382"/>
    <w:rsid w:val="006B18BE"/>
    <w:rsid w:val="006B67E1"/>
    <w:rsid w:val="006B76CC"/>
    <w:rsid w:val="006C2D5E"/>
    <w:rsid w:val="006C60C3"/>
    <w:rsid w:val="006E2EA4"/>
    <w:rsid w:val="006F19EA"/>
    <w:rsid w:val="0070590D"/>
    <w:rsid w:val="007450C2"/>
    <w:rsid w:val="0074518F"/>
    <w:rsid w:val="0078130B"/>
    <w:rsid w:val="007B3281"/>
    <w:rsid w:val="007B6AE0"/>
    <w:rsid w:val="007B7A04"/>
    <w:rsid w:val="0080510D"/>
    <w:rsid w:val="00810118"/>
    <w:rsid w:val="00834D23"/>
    <w:rsid w:val="00836ACB"/>
    <w:rsid w:val="00836B0D"/>
    <w:rsid w:val="008945C5"/>
    <w:rsid w:val="008A3F49"/>
    <w:rsid w:val="008B040C"/>
    <w:rsid w:val="008B3106"/>
    <w:rsid w:val="008B3BE3"/>
    <w:rsid w:val="008E7D5B"/>
    <w:rsid w:val="008F139B"/>
    <w:rsid w:val="008F1AC8"/>
    <w:rsid w:val="00917BDC"/>
    <w:rsid w:val="009459C4"/>
    <w:rsid w:val="00947A3C"/>
    <w:rsid w:val="00952CCA"/>
    <w:rsid w:val="00957DED"/>
    <w:rsid w:val="009706D4"/>
    <w:rsid w:val="009964B3"/>
    <w:rsid w:val="009C75F6"/>
    <w:rsid w:val="009E30EA"/>
    <w:rsid w:val="00A13EBF"/>
    <w:rsid w:val="00A301C0"/>
    <w:rsid w:val="00A42A91"/>
    <w:rsid w:val="00A74DDA"/>
    <w:rsid w:val="00AB2132"/>
    <w:rsid w:val="00AB794F"/>
    <w:rsid w:val="00AC2A8B"/>
    <w:rsid w:val="00AD746B"/>
    <w:rsid w:val="00B31B1B"/>
    <w:rsid w:val="00B829E6"/>
    <w:rsid w:val="00C453E8"/>
    <w:rsid w:val="00C62EBF"/>
    <w:rsid w:val="00C65A22"/>
    <w:rsid w:val="00CF4C00"/>
    <w:rsid w:val="00D1341C"/>
    <w:rsid w:val="00DA260C"/>
    <w:rsid w:val="00DC3B8F"/>
    <w:rsid w:val="00E347F0"/>
    <w:rsid w:val="00E50FD3"/>
    <w:rsid w:val="00EA0373"/>
    <w:rsid w:val="00EF2C29"/>
    <w:rsid w:val="00F621C4"/>
    <w:rsid w:val="00F95E08"/>
    <w:rsid w:val="00F96EED"/>
    <w:rsid w:val="00FC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7A29"/>
  <w15:chartTrackingRefBased/>
  <w15:docId w15:val="{285E6517-8A67-AE49-8C65-E0936AB8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60C3"/>
    <w:rPr>
      <w:sz w:val="16"/>
      <w:szCs w:val="16"/>
    </w:rPr>
  </w:style>
  <w:style w:type="paragraph" w:styleId="CommentText">
    <w:name w:val="annotation text"/>
    <w:basedOn w:val="Normal"/>
    <w:link w:val="CommentTextChar"/>
    <w:uiPriority w:val="99"/>
    <w:semiHidden/>
    <w:unhideWhenUsed/>
    <w:rsid w:val="006C60C3"/>
    <w:rPr>
      <w:sz w:val="20"/>
      <w:szCs w:val="20"/>
    </w:rPr>
  </w:style>
  <w:style w:type="character" w:customStyle="1" w:styleId="CommentTextChar">
    <w:name w:val="Comment Text Char"/>
    <w:basedOn w:val="DefaultParagraphFont"/>
    <w:link w:val="CommentText"/>
    <w:uiPriority w:val="99"/>
    <w:semiHidden/>
    <w:rsid w:val="006C60C3"/>
    <w:rPr>
      <w:sz w:val="20"/>
      <w:szCs w:val="20"/>
    </w:rPr>
  </w:style>
  <w:style w:type="paragraph" w:styleId="CommentSubject">
    <w:name w:val="annotation subject"/>
    <w:basedOn w:val="CommentText"/>
    <w:next w:val="CommentText"/>
    <w:link w:val="CommentSubjectChar"/>
    <w:uiPriority w:val="99"/>
    <w:semiHidden/>
    <w:unhideWhenUsed/>
    <w:rsid w:val="006C60C3"/>
    <w:rPr>
      <w:b/>
      <w:bCs/>
    </w:rPr>
  </w:style>
  <w:style w:type="character" w:customStyle="1" w:styleId="CommentSubjectChar">
    <w:name w:val="Comment Subject Char"/>
    <w:basedOn w:val="CommentTextChar"/>
    <w:link w:val="CommentSubject"/>
    <w:uiPriority w:val="99"/>
    <w:semiHidden/>
    <w:rsid w:val="006C60C3"/>
    <w:rPr>
      <w:b/>
      <w:bCs/>
      <w:sz w:val="20"/>
      <w:szCs w:val="20"/>
    </w:rPr>
  </w:style>
  <w:style w:type="paragraph" w:styleId="ListParagraph">
    <w:name w:val="List Paragraph"/>
    <w:basedOn w:val="Normal"/>
    <w:uiPriority w:val="34"/>
    <w:qFormat/>
    <w:rsid w:val="00DC3B8F"/>
    <w:pPr>
      <w:ind w:left="720"/>
      <w:contextualSpacing/>
    </w:pPr>
  </w:style>
  <w:style w:type="paragraph" w:styleId="Caption">
    <w:name w:val="caption"/>
    <w:basedOn w:val="Normal"/>
    <w:next w:val="Normal"/>
    <w:uiPriority w:val="35"/>
    <w:unhideWhenUsed/>
    <w:qFormat/>
    <w:rsid w:val="00EF2C29"/>
    <w:pPr>
      <w:spacing w:after="200"/>
    </w:pPr>
    <w:rPr>
      <w:i/>
      <w:iCs/>
      <w:color w:val="44546A" w:themeColor="text2"/>
      <w:sz w:val="18"/>
      <w:szCs w:val="18"/>
    </w:rPr>
  </w:style>
  <w:style w:type="paragraph" w:styleId="EndnoteText">
    <w:name w:val="endnote text"/>
    <w:basedOn w:val="Normal"/>
    <w:link w:val="EndnoteTextChar"/>
    <w:uiPriority w:val="99"/>
    <w:semiHidden/>
    <w:unhideWhenUsed/>
    <w:rsid w:val="00D1341C"/>
    <w:rPr>
      <w:sz w:val="20"/>
      <w:szCs w:val="20"/>
    </w:rPr>
  </w:style>
  <w:style w:type="character" w:customStyle="1" w:styleId="EndnoteTextChar">
    <w:name w:val="Endnote Text Char"/>
    <w:basedOn w:val="DefaultParagraphFont"/>
    <w:link w:val="EndnoteText"/>
    <w:uiPriority w:val="99"/>
    <w:semiHidden/>
    <w:rsid w:val="00D1341C"/>
    <w:rPr>
      <w:sz w:val="20"/>
      <w:szCs w:val="20"/>
    </w:rPr>
  </w:style>
  <w:style w:type="character" w:styleId="EndnoteReference">
    <w:name w:val="endnote reference"/>
    <w:basedOn w:val="DefaultParagraphFont"/>
    <w:uiPriority w:val="99"/>
    <w:semiHidden/>
    <w:unhideWhenUsed/>
    <w:rsid w:val="00D13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2993">
      <w:bodyDiv w:val="1"/>
      <w:marLeft w:val="0"/>
      <w:marRight w:val="0"/>
      <w:marTop w:val="0"/>
      <w:marBottom w:val="0"/>
      <w:divBdr>
        <w:top w:val="none" w:sz="0" w:space="0" w:color="auto"/>
        <w:left w:val="none" w:sz="0" w:space="0" w:color="auto"/>
        <w:bottom w:val="none" w:sz="0" w:space="0" w:color="auto"/>
        <w:right w:val="none" w:sz="0" w:space="0" w:color="auto"/>
      </w:divBdr>
    </w:div>
    <w:div w:id="176432951">
      <w:bodyDiv w:val="1"/>
      <w:marLeft w:val="0"/>
      <w:marRight w:val="0"/>
      <w:marTop w:val="0"/>
      <w:marBottom w:val="0"/>
      <w:divBdr>
        <w:top w:val="none" w:sz="0" w:space="0" w:color="auto"/>
        <w:left w:val="none" w:sz="0" w:space="0" w:color="auto"/>
        <w:bottom w:val="none" w:sz="0" w:space="0" w:color="auto"/>
        <w:right w:val="none" w:sz="0" w:space="0" w:color="auto"/>
      </w:divBdr>
    </w:div>
    <w:div w:id="242187094">
      <w:bodyDiv w:val="1"/>
      <w:marLeft w:val="0"/>
      <w:marRight w:val="0"/>
      <w:marTop w:val="0"/>
      <w:marBottom w:val="0"/>
      <w:divBdr>
        <w:top w:val="none" w:sz="0" w:space="0" w:color="auto"/>
        <w:left w:val="none" w:sz="0" w:space="0" w:color="auto"/>
        <w:bottom w:val="none" w:sz="0" w:space="0" w:color="auto"/>
        <w:right w:val="none" w:sz="0" w:space="0" w:color="auto"/>
      </w:divBdr>
    </w:div>
    <w:div w:id="1566724310">
      <w:bodyDiv w:val="1"/>
      <w:marLeft w:val="0"/>
      <w:marRight w:val="0"/>
      <w:marTop w:val="0"/>
      <w:marBottom w:val="0"/>
      <w:divBdr>
        <w:top w:val="none" w:sz="0" w:space="0" w:color="auto"/>
        <w:left w:val="none" w:sz="0" w:space="0" w:color="auto"/>
        <w:bottom w:val="none" w:sz="0" w:space="0" w:color="auto"/>
        <w:right w:val="none" w:sz="0" w:space="0" w:color="auto"/>
      </w:divBdr>
    </w:div>
    <w:div w:id="1585606258">
      <w:bodyDiv w:val="1"/>
      <w:marLeft w:val="0"/>
      <w:marRight w:val="0"/>
      <w:marTop w:val="0"/>
      <w:marBottom w:val="0"/>
      <w:divBdr>
        <w:top w:val="none" w:sz="0" w:space="0" w:color="auto"/>
        <w:left w:val="none" w:sz="0" w:space="0" w:color="auto"/>
        <w:bottom w:val="none" w:sz="0" w:space="0" w:color="auto"/>
        <w:right w:val="none" w:sz="0" w:space="0" w:color="auto"/>
      </w:divBdr>
    </w:div>
    <w:div w:id="1908412399">
      <w:bodyDiv w:val="1"/>
      <w:marLeft w:val="0"/>
      <w:marRight w:val="0"/>
      <w:marTop w:val="0"/>
      <w:marBottom w:val="0"/>
      <w:divBdr>
        <w:top w:val="none" w:sz="0" w:space="0" w:color="auto"/>
        <w:left w:val="none" w:sz="0" w:space="0" w:color="auto"/>
        <w:bottom w:val="none" w:sz="0" w:space="0" w:color="auto"/>
        <w:right w:val="none" w:sz="0" w:space="0" w:color="auto"/>
      </w:divBdr>
    </w:div>
    <w:div w:id="2037149435">
      <w:bodyDiv w:val="1"/>
      <w:marLeft w:val="0"/>
      <w:marRight w:val="0"/>
      <w:marTop w:val="0"/>
      <w:marBottom w:val="0"/>
      <w:divBdr>
        <w:top w:val="none" w:sz="0" w:space="0" w:color="auto"/>
        <w:left w:val="none" w:sz="0" w:space="0" w:color="auto"/>
        <w:bottom w:val="none" w:sz="0" w:space="0" w:color="auto"/>
        <w:right w:val="none" w:sz="0" w:space="0" w:color="auto"/>
      </w:divBdr>
      <w:divsChild>
        <w:div w:id="688681288">
          <w:marLeft w:val="0"/>
          <w:marRight w:val="0"/>
          <w:marTop w:val="0"/>
          <w:marBottom w:val="0"/>
          <w:divBdr>
            <w:top w:val="none" w:sz="0" w:space="0" w:color="auto"/>
            <w:left w:val="none" w:sz="0" w:space="0" w:color="auto"/>
            <w:bottom w:val="none" w:sz="0" w:space="0" w:color="auto"/>
            <w:right w:val="none" w:sz="0" w:space="0" w:color="auto"/>
          </w:divBdr>
          <w:divsChild>
            <w:div w:id="1772163601">
              <w:marLeft w:val="0"/>
              <w:marRight w:val="0"/>
              <w:marTop w:val="0"/>
              <w:marBottom w:val="0"/>
              <w:divBdr>
                <w:top w:val="none" w:sz="0" w:space="0" w:color="auto"/>
                <w:left w:val="none" w:sz="0" w:space="0" w:color="auto"/>
                <w:bottom w:val="none" w:sz="0" w:space="0" w:color="auto"/>
                <w:right w:val="none" w:sz="0" w:space="0" w:color="auto"/>
              </w:divBdr>
              <w:divsChild>
                <w:div w:id="2008167103">
                  <w:marLeft w:val="0"/>
                  <w:marRight w:val="0"/>
                  <w:marTop w:val="0"/>
                  <w:marBottom w:val="0"/>
                  <w:divBdr>
                    <w:top w:val="none" w:sz="0" w:space="0" w:color="auto"/>
                    <w:left w:val="none" w:sz="0" w:space="0" w:color="auto"/>
                    <w:bottom w:val="none" w:sz="0" w:space="0" w:color="auto"/>
                    <w:right w:val="none" w:sz="0" w:space="0" w:color="auto"/>
                  </w:divBdr>
                  <w:divsChild>
                    <w:div w:id="1334842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9B77C-9279-AD42-BF29-33E4E4EA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1400</Words>
  <Characters>7981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2021-01-13T22:29:00Z</dcterms:created>
  <dcterms:modified xsi:type="dcterms:W3CDTF">2021-01-14T23:36:00Z</dcterms:modified>
</cp:coreProperties>
</file>