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line="276" w:lineRule="auto"/>
        <w:ind w:left="0" w:right="0" w:firstLine="0"/>
        <w:jc w:val="left"/>
        <w:rPr>
          <w:rFonts w:ascii="Arial" w:cs="Arial" w:hAnsi="Arial" w:eastAsia="Arial"/>
          <w:u w:color="000000"/>
          <w:rtl w:val="0"/>
        </w:rPr>
      </w:pPr>
      <w:r>
        <w:rPr>
          <w:rFonts w:ascii="Arial" w:hAnsi="Arial"/>
          <w:u w:color="000000"/>
          <w:rtl w:val="0"/>
        </w:rPr>
        <w:t xml:space="preserve">                               K08</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My name is Venugopal. My birth, upbringing, and learning of trade all happened in Podugadu. It is called </w:t>
      </w:r>
      <w:r>
        <w:rPr>
          <w:rFonts w:ascii="Arial" w:hAnsi="Arial"/>
          <w:i w:val="1"/>
          <w:iCs w:val="1"/>
          <w:u w:color="000000"/>
          <w:rtl w:val="0"/>
        </w:rPr>
        <w:t>Podugadu</w:t>
      </w:r>
      <w:r>
        <w:rPr>
          <w:rFonts w:ascii="Arial" w:hAnsi="Arial"/>
          <w:u w:color="000000"/>
          <w:rtl w:val="0"/>
          <w:lang w:val="en-US"/>
        </w:rPr>
        <w:t xml:space="preserve"> in the Kota language and </w:t>
      </w:r>
      <w:r>
        <w:rPr>
          <w:rFonts w:ascii="Arial" w:hAnsi="Arial"/>
          <w:i w:val="1"/>
          <w:iCs w:val="1"/>
          <w:u w:color="000000"/>
          <w:rtl w:val="0"/>
        </w:rPr>
        <w:t>Puthukadu</w:t>
      </w:r>
      <w:r>
        <w:rPr>
          <w:rFonts w:ascii="Arial" w:hAnsi="Arial"/>
          <w:u w:color="000000"/>
          <w:rtl w:val="0"/>
          <w:lang w:val="de-DE"/>
        </w:rPr>
        <w:t xml:space="preserve"> in Tamil.</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We speak only the Kota language.</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We fetch clay/soil from a village called Angaal. In other villages, they make pottery using two types of clay. We craft using only a single type of clay. Inside the clay, there are stones about the size of rock salt. We crush them using a wooden stick called </w:t>
      </w:r>
      <w:r>
        <w:rPr>
          <w:rFonts w:ascii="Arial" w:hAnsi="Arial"/>
          <w:i w:val="1"/>
          <w:iCs w:val="1"/>
          <w:u w:color="000000"/>
          <w:rtl w:val="0"/>
        </w:rPr>
        <w:t>Ilaku</w:t>
      </w:r>
      <w:r>
        <w:rPr>
          <w:rFonts w:ascii="Arial" w:hAnsi="Arial"/>
          <w:u w:color="000000"/>
          <w:rtl w:val="0"/>
          <w:lang w:val="en-US"/>
        </w:rPr>
        <w:t xml:space="preserve"> to soften the clay thoroughly. We shape it into a round ball and cover it with leaves. The next day, we work with that clay on a potter's wheel. Since there were no manufactured wheels in those days, we crafted our own wheels. That is, we made a base using fallen women's hair, old clothes, and clay. We placed a cone-shaped </w:t>
      </w:r>
      <w:r>
        <w:rPr>
          <w:rFonts w:ascii="Arial" w:hAnsi="Arial"/>
          <w:i w:val="1"/>
          <w:iCs w:val="1"/>
          <w:u w:color="000000"/>
          <w:rtl w:val="0"/>
          <w:lang w:val="de-DE"/>
        </w:rPr>
        <w:t>Kandu</w:t>
      </w:r>
      <w:r>
        <w:rPr>
          <w:rFonts w:ascii="Arial" w:hAnsi="Arial"/>
          <w:u w:color="000000"/>
          <w:rtl w:val="0"/>
          <w:lang w:val="en-US"/>
        </w:rPr>
        <w:t xml:space="preserve"> stone underneath and a flat white stone shaped like a chapati on top, made them stick firmly, and set it up using cattle ghee. One person would spin it while another crafted the pot. The next day, we took the item made the previous day to fix the base, tapped and shaped it using a wooden block and stone, and dried it in the shade. Afterwards, we rubbed and polished it, and dried it in the sun. Then we fired it in a cow-dung cake kiln. Firewood stoves would not work well. Only after that can it be used.</w:t>
      </w:r>
    </w:p>
    <w:p>
      <w:pPr>
        <w:pStyle w:val="Body"/>
        <w:bidi w:val="0"/>
        <w:spacing w:line="276" w:lineRule="auto"/>
        <w:ind w:left="0" w:right="0" w:firstLine="0"/>
        <w:jc w:val="left"/>
        <w:rPr>
          <w:rFonts w:ascii="Arial" w:cs="Arial" w:hAnsi="Arial" w:eastAsia="Arial"/>
          <w:u w:color="000000"/>
          <w:rtl w:val="0"/>
        </w:rPr>
      </w:pPr>
    </w:p>
    <w:p>
      <w:pPr>
        <w:pStyle w:val="Body"/>
        <w:numPr>
          <w:ilvl w:val="0"/>
          <w:numId w:val="4"/>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We have been doing pottery work since ancient times</w:t>
      </w:r>
      <w:r>
        <w:rPr>
          <w:rFonts w:ascii="Latha" w:cs="Latha" w:hAnsi="Latha" w:eastAsia="Latha"/>
          <w:u w:color="000000"/>
          <w:rtl w:val="0"/>
          <w:lang w:val="en-US"/>
        </w:rPr>
        <w:t>,</w:t>
      </w:r>
      <w:r>
        <w:rPr>
          <w:rFonts w:ascii="Latha" w:cs="Latha" w:hAnsi="Latha" w:eastAsia="Latha"/>
          <w:u w:color="000000"/>
          <w:rtl w:val="0"/>
          <w:lang w:val="en-US"/>
        </w:rPr>
        <w:t xml:space="preserve"> no one taught us.</w:t>
      </w:r>
    </w:p>
    <w:p>
      <w:pPr>
        <w:pStyle w:val="Body"/>
        <w:bidi w:val="0"/>
        <w:spacing w:line="276" w:lineRule="auto"/>
        <w:ind w:left="0" w:right="0" w:firstLine="0"/>
        <w:jc w:val="left"/>
        <w:rPr>
          <w:rFonts w:ascii="Arial" w:cs="Arial" w:hAnsi="Arial" w:eastAsia="Arial"/>
          <w:u w:color="000000"/>
          <w:rtl w:val="0"/>
        </w:rPr>
      </w:pPr>
    </w:p>
    <w:p>
      <w:pPr>
        <w:pStyle w:val="Body"/>
        <w:numPr>
          <w:ilvl w:val="0"/>
          <w:numId w:val="4"/>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Mainly, we make sambar pots, rice pots, dining plates, and tea or coffee cups.</w:t>
      </w:r>
    </w:p>
    <w:p>
      <w:pPr>
        <w:pStyle w:val="Body"/>
        <w:bidi w:val="0"/>
        <w:spacing w:line="276" w:lineRule="auto"/>
        <w:ind w:left="0" w:right="0" w:firstLine="0"/>
        <w:jc w:val="left"/>
        <w:rPr>
          <w:rFonts w:ascii="Arial" w:cs="Arial" w:hAnsi="Arial" w:eastAsia="Arial"/>
          <w:u w:color="000000"/>
          <w:rtl w:val="0"/>
        </w:rPr>
      </w:pPr>
    </w:p>
    <w:p>
      <w:pPr>
        <w:pStyle w:val="Body"/>
        <w:numPr>
          <w:ilvl w:val="0"/>
          <w:numId w:val="4"/>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Since ancient times, only women have crafted pottery items. Men only provide assistance.</w:t>
      </w:r>
    </w:p>
    <w:p>
      <w:pPr>
        <w:pStyle w:val="Body"/>
        <w:bidi w:val="0"/>
        <w:spacing w:line="276" w:lineRule="auto"/>
        <w:ind w:left="0" w:right="0" w:firstLine="0"/>
        <w:jc w:val="left"/>
        <w:rPr>
          <w:rFonts w:ascii="Arial" w:cs="Arial" w:hAnsi="Arial" w:eastAsia="Arial"/>
          <w:u w:color="000000"/>
          <w:rtl w:val="0"/>
        </w:rPr>
      </w:pPr>
    </w:p>
    <w:p>
      <w:pPr>
        <w:pStyle w:val="Body"/>
        <w:numPr>
          <w:ilvl w:val="0"/>
          <w:numId w:val="4"/>
        </w:numPr>
        <w:bidi w:val="0"/>
        <w:spacing w:line="276" w:lineRule="auto"/>
        <w:ind w:right="0"/>
        <w:jc w:val="left"/>
        <w:rPr>
          <w:rFonts w:ascii="Arial" w:hAnsi="Arial"/>
          <w:u w:color="000000"/>
          <w:rtl w:val="0"/>
          <w:lang w:val="en-US"/>
        </w:rPr>
      </w:pPr>
      <w:r>
        <w:rPr>
          <w:rFonts w:ascii="Arial" w:hAnsi="Arial"/>
          <w:u w:color="000000"/>
          <w:rtl w:val="0"/>
          <w:lang w:val="en-US"/>
        </w:rPr>
        <w:t>Before iron, copper, and aluminum were introduced, we used clay vessels for everything. Even today, priests in temples must use only clay vessels. Outside, anything else may be used. For all auspicious and inauspicious occasions, we use only clay vessels. That itself is our traditional custom (</w:t>
      </w:r>
      <w:r>
        <w:rPr>
          <w:rFonts w:ascii="Arial" w:hAnsi="Arial"/>
          <w:i w:val="1"/>
          <w:iCs w:val="1"/>
          <w:u w:color="000000"/>
          <w:rtl w:val="0"/>
          <w:lang w:val="es-ES_tradnl"/>
        </w:rPr>
        <w:t>Shastra</w:t>
      </w:r>
      <w:r>
        <w:rPr>
          <w:rFonts w:ascii="Arial" w:hAnsi="Arial"/>
          <w:u w:color="000000"/>
          <w:rtl w:val="0"/>
        </w:rPr>
        <w:t>)</w:t>
      </w:r>
      <w:r>
        <w:rPr>
          <w:rFonts w:ascii="Latha" w:cs="Latha" w:hAnsi="Latha" w:eastAsia="Latha"/>
          <w:u w:color="000000"/>
          <w:rtl w:val="0"/>
        </w:rPr>
        <w:t>.</w:t>
      </w:r>
    </w:p>
    <w:p>
      <w:pPr>
        <w:pStyle w:val="Body"/>
        <w:bidi w:val="0"/>
        <w:spacing w:line="276" w:lineRule="auto"/>
        <w:ind w:left="0" w:right="0" w:firstLine="0"/>
        <w:jc w:val="left"/>
        <w:rPr>
          <w:rFonts w:ascii="Arial" w:cs="Arial" w:hAnsi="Arial" w:eastAsia="Arial"/>
          <w:u w:color="000000"/>
          <w:rtl w:val="0"/>
        </w:rPr>
      </w:pPr>
    </w:p>
    <w:p>
      <w:pPr>
        <w:pStyle w:val="Body"/>
        <w:numPr>
          <w:ilvl w:val="0"/>
          <w:numId w:val="4"/>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In those days, there were no tools for crafting. We took smooth, rounded stones found in the river, held them inside with the left hand, and gently tapped from the outside with a wooden stick. Once dry, we tapped with a wooden stick to create patterns and shapes.</w:t>
      </w:r>
    </w:p>
    <w:p>
      <w:pPr>
        <w:pStyle w:val="Body"/>
        <w:bidi w:val="0"/>
        <w:spacing w:line="276" w:lineRule="auto"/>
        <w:ind w:left="0" w:right="0" w:firstLine="0"/>
        <w:jc w:val="left"/>
        <w:rPr>
          <w:rtl w:val="0"/>
        </w:rPr>
      </w:pPr>
      <w:r>
        <w:rPr>
          <w:rFonts w:ascii="Arial" w:cs="Arial" w:hAnsi="Arial" w:eastAsia="Arial"/>
          <w:u w:color="000000"/>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Lath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