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D2F94E" w:sz="24" w:space="6"/>
        </w:pBdr>
        <w:spacing w:after="80"/>
      </w:pPr>
      <w:r>
        <w:rPr>
          <w:b/>
          <w:bCs/>
          <w:sz w:val="36"/>
          <w:szCs w:val="36"/>
        </w:rPr>
        <w:t xml:space="preserve">Kurzübergabe</w:t>
      </w:r>
    </w:p>
    <w:p>
      <w:pPr>
        <w:spacing w:after="20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1) Papaya — Vertragslaufzeit/Kündigung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Der Vertrag läuft aktuell bis ca. 30.11.2026 (24 Monate ab 01.12.2024, Datum unbestätigt), sonst automatische Verlängerung.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Meine Empfehlung: </w:t>
      </w:r>
      <w:r>
        <w:t xml:space="preserve">Vertrag um +6 Monate verlängern statt automatisch laufen zu lassen, damit die Laufzeit Richtung Anfang Q2 2027 endet.</w:t>
      </w:r>
    </w:p>
    <w:p>
      <w:pPr>
        <w:spacing w:after="26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2) Bonamic/greendevice — IT-Audit &amp; Managed-Service-Angebot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Diese Woche (bis 16.08.2026) kommen von Bonamic/greendevice noch weitere Infos.</w:t>
      </w:r>
    </w:p>
    <w:p>
      <w:pPr>
        <w:spacing w:after="26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3) Google-Maps-Nummer — bitte vor meinem Urlaub (17.08.2026) klären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Auf unserem Google-Business-Profil (Google Maps, öffentlich für alle sichtbar) hängt aktuell meine private Handynummer.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Ich bin ab Montag, 17.08.2026 ca. 2 Wochen unter der Nummer nicht erreichbar — Anrufer über Google Maps kommen dann bei niemandem an.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Generell möchte ich weg von meiner privaten Nummer</w:t>
      </w:r>
      <w:r>
        <w:t xml:space="preserve"> — hin zu einer echten öffentlichen smartvélo-Nummer. Bitte vorher entscheiden, welche Nummer stattdessen rein soll, und wer die Umstellung im Google-Business-Profil macht (Zugang admin@smart-velo.com, im Passwortmanager).</w:t>
      </w:r>
    </w:p>
    <w:p>
      <w:pPr>
        <w:spacing w:before="400"/>
      </w:pPr>
      <w:r>
        <w:rPr>
          <w:i/>
          <w:iCs/>
          <w:color w:val="777777"/>
          <w:sz w:val="20"/>
          <w:szCs w:val="20"/>
        </w:rPr>
        <w:t xml:space="preserve">Mehr Hintergrund und Verlauf: smartvelo-orchestrator-Repo (STATUS.md, topics/).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2026-08-12T08:24:35.446Z</dcterms:created>
  <dcterms:modified xsi:type="dcterms:W3CDTF">2026-08-12T08:24:35.447Z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