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54F52" w14:textId="72AD15F0" w:rsidR="006645FC" w:rsidRDefault="005158DA" w:rsidP="006645FC">
      <w:pPr>
        <w:spacing w:line="360" w:lineRule="auto"/>
        <w:rPr>
          <w:rFonts w:ascii="Century Gothic" w:hAnsi="Century Gothic"/>
          <w:color w:val="1F3864" w:themeColor="accent1" w:themeShade="80"/>
          <w:sz w:val="16"/>
          <w:szCs w:val="16"/>
        </w:rPr>
      </w:pPr>
      <w:r>
        <w:rPr>
          <w:rFonts w:asciiTheme="minorBidi" w:hAnsiTheme="minorBidi" w:cs="Times New Roman (Corpo CS)"/>
          <w:noProof/>
          <w:color w:val="4472C4" w:themeColor="accent1"/>
          <w:sz w:val="96"/>
          <w:szCs w:val="96"/>
        </w:rPr>
        <w:drawing>
          <wp:anchor distT="0" distB="0" distL="114300" distR="114300" simplePos="0" relativeHeight="251658240" behindDoc="0" locked="0" layoutInCell="1" allowOverlap="1" wp14:anchorId="1E43097C" wp14:editId="4F9FC720">
            <wp:simplePos x="0" y="0"/>
            <wp:positionH relativeFrom="column">
              <wp:posOffset>2334401</wp:posOffset>
            </wp:positionH>
            <wp:positionV relativeFrom="paragraph">
              <wp:posOffset>225778</wp:posOffset>
            </wp:positionV>
            <wp:extent cx="1467556" cy="1521767"/>
            <wp:effectExtent l="0" t="0" r="0" b="0"/>
            <wp:wrapSquare wrapText="bothSides"/>
            <wp:docPr id="3" name="Immagine 3" descr="Immagine che contiene test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grafica vettoriale&#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467556" cy="1521767"/>
                    </a:xfrm>
                    <a:prstGeom prst="rect">
                      <a:avLst/>
                    </a:prstGeom>
                  </pic:spPr>
                </pic:pic>
              </a:graphicData>
            </a:graphic>
          </wp:anchor>
        </w:drawing>
      </w:r>
      <w:r w:rsidR="006645FC">
        <w:rPr>
          <w:rFonts w:ascii="Century Gothic" w:hAnsi="Century Gothic"/>
          <w:color w:val="1F3864" w:themeColor="accent1" w:themeShade="80"/>
          <w:sz w:val="16"/>
          <w:szCs w:val="16"/>
        </w:rPr>
        <w:br w:type="textWrapping" w:clear="all"/>
      </w:r>
    </w:p>
    <w:p w14:paraId="5790CE37" w14:textId="67E90302" w:rsidR="00B63906" w:rsidRPr="005158DA" w:rsidRDefault="00B63906" w:rsidP="006645FC">
      <w:pPr>
        <w:spacing w:line="360" w:lineRule="auto"/>
        <w:jc w:val="right"/>
        <w:rPr>
          <w:rFonts w:ascii="Century Gothic" w:hAnsi="Century Gothic"/>
          <w:color w:val="1F3864" w:themeColor="accent1" w:themeShade="80"/>
          <w:sz w:val="96"/>
          <w:szCs w:val="96"/>
        </w:rPr>
      </w:pPr>
      <w:r w:rsidRPr="00B63906">
        <w:rPr>
          <w:rFonts w:ascii="Century Gothic" w:hAnsi="Century Gothic"/>
          <w:color w:val="1F3864" w:themeColor="accent1" w:themeShade="80"/>
          <w:sz w:val="96"/>
          <w:szCs w:val="96"/>
        </w:rPr>
        <w:t>Statement of Work</w:t>
      </w:r>
      <w:r w:rsidR="005158DA">
        <w:rPr>
          <w:rFonts w:ascii="Century Gothic" w:hAnsi="Century Gothic"/>
          <w:color w:val="1F3864" w:themeColor="accent1" w:themeShade="80"/>
          <w:sz w:val="96"/>
          <w:szCs w:val="96"/>
        </w:rPr>
        <w:br/>
      </w:r>
      <w:proofErr w:type="spellStart"/>
      <w:r w:rsidRPr="00B63906">
        <w:rPr>
          <w:rFonts w:ascii="Century Gothic" w:hAnsi="Century Gothic"/>
          <w:color w:val="4472C4" w:themeColor="accent1"/>
          <w:sz w:val="96"/>
          <w:szCs w:val="96"/>
        </w:rPr>
        <w:t>AlcoList</w:t>
      </w:r>
      <w:proofErr w:type="spellEnd"/>
    </w:p>
    <w:tbl>
      <w:tblPr>
        <w:tblStyle w:val="Grigliatabella"/>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83"/>
        <w:gridCol w:w="5058"/>
      </w:tblGrid>
      <w:tr w:rsidR="00B63906" w14:paraId="7100C2F2" w14:textId="77777777" w:rsidTr="00786836">
        <w:trPr>
          <w:trHeight w:val="559"/>
          <w:jc w:val="center"/>
        </w:trPr>
        <w:tc>
          <w:tcPr>
            <w:tcW w:w="2083" w:type="dxa"/>
          </w:tcPr>
          <w:p w14:paraId="11D85F9B" w14:textId="0C2246F5" w:rsidR="00786836" w:rsidRPr="00786836" w:rsidRDefault="00786836" w:rsidP="005158DA">
            <w:pPr>
              <w:spacing w:line="360" w:lineRule="auto"/>
              <w:rPr>
                <w:color w:val="000000" w:themeColor="text1"/>
                <w:szCs w:val="28"/>
              </w:rPr>
            </w:pPr>
            <w:r w:rsidRPr="00786836">
              <w:rPr>
                <w:color w:val="000000" w:themeColor="text1"/>
                <w:szCs w:val="28"/>
              </w:rPr>
              <w:t>Riferimento</w:t>
            </w:r>
          </w:p>
        </w:tc>
        <w:tc>
          <w:tcPr>
            <w:tcW w:w="5058" w:type="dxa"/>
          </w:tcPr>
          <w:p w14:paraId="34D88205" w14:textId="77777777" w:rsidR="00B63906" w:rsidRDefault="00B63906" w:rsidP="005158DA">
            <w:pPr>
              <w:spacing w:line="360" w:lineRule="auto"/>
              <w:rPr>
                <w:rFonts w:ascii="Century Gothic" w:hAnsi="Century Gothic"/>
                <w:color w:val="002060"/>
                <w:sz w:val="32"/>
                <w:szCs w:val="32"/>
              </w:rPr>
            </w:pPr>
          </w:p>
        </w:tc>
      </w:tr>
      <w:tr w:rsidR="00B63906" w14:paraId="248DA08A" w14:textId="77777777" w:rsidTr="00786836">
        <w:trPr>
          <w:trHeight w:val="431"/>
          <w:jc w:val="center"/>
        </w:trPr>
        <w:tc>
          <w:tcPr>
            <w:tcW w:w="2083" w:type="dxa"/>
          </w:tcPr>
          <w:p w14:paraId="4543A28B" w14:textId="19B4D301" w:rsidR="00B63906" w:rsidRPr="00786836" w:rsidRDefault="00786836" w:rsidP="005158DA">
            <w:pPr>
              <w:spacing w:line="360" w:lineRule="auto"/>
              <w:rPr>
                <w:color w:val="000000" w:themeColor="text1"/>
                <w:szCs w:val="28"/>
              </w:rPr>
            </w:pPr>
            <w:r w:rsidRPr="00786836">
              <w:rPr>
                <w:color w:val="000000" w:themeColor="text1"/>
                <w:szCs w:val="28"/>
              </w:rPr>
              <w:t>Versione</w:t>
            </w:r>
          </w:p>
        </w:tc>
        <w:tc>
          <w:tcPr>
            <w:tcW w:w="5058" w:type="dxa"/>
          </w:tcPr>
          <w:p w14:paraId="4EBF863D" w14:textId="548A49FF" w:rsidR="00786836" w:rsidRPr="00786836" w:rsidRDefault="00786836" w:rsidP="005158DA">
            <w:pPr>
              <w:spacing w:line="360" w:lineRule="auto"/>
              <w:rPr>
                <w:color w:val="000000" w:themeColor="text1"/>
                <w:szCs w:val="28"/>
              </w:rPr>
            </w:pPr>
            <w:r w:rsidRPr="00786836">
              <w:rPr>
                <w:color w:val="000000" w:themeColor="text1"/>
                <w:szCs w:val="28"/>
              </w:rPr>
              <w:t>0.</w:t>
            </w:r>
            <w:r w:rsidR="00A20ECC">
              <w:rPr>
                <w:color w:val="000000" w:themeColor="text1"/>
                <w:szCs w:val="28"/>
              </w:rPr>
              <w:t>2</w:t>
            </w:r>
          </w:p>
        </w:tc>
      </w:tr>
      <w:tr w:rsidR="00B63906" w14:paraId="06B5A895" w14:textId="77777777" w:rsidTr="00786836">
        <w:trPr>
          <w:trHeight w:val="457"/>
          <w:jc w:val="center"/>
        </w:trPr>
        <w:tc>
          <w:tcPr>
            <w:tcW w:w="2083" w:type="dxa"/>
          </w:tcPr>
          <w:p w14:paraId="68548175" w14:textId="553989D9" w:rsidR="00B63906" w:rsidRPr="00786836" w:rsidRDefault="00786836" w:rsidP="005158DA">
            <w:pPr>
              <w:spacing w:line="360" w:lineRule="auto"/>
              <w:rPr>
                <w:color w:val="000000" w:themeColor="text1"/>
                <w:szCs w:val="28"/>
              </w:rPr>
            </w:pPr>
            <w:r w:rsidRPr="00786836">
              <w:rPr>
                <w:color w:val="000000" w:themeColor="text1"/>
                <w:szCs w:val="28"/>
              </w:rPr>
              <w:t>Data</w:t>
            </w:r>
          </w:p>
        </w:tc>
        <w:tc>
          <w:tcPr>
            <w:tcW w:w="5058" w:type="dxa"/>
          </w:tcPr>
          <w:p w14:paraId="0CF74F9B" w14:textId="16E0CBF7" w:rsidR="00B63906" w:rsidRPr="00786836" w:rsidRDefault="00786836" w:rsidP="005158DA">
            <w:pPr>
              <w:spacing w:line="360" w:lineRule="auto"/>
              <w:rPr>
                <w:color w:val="000000" w:themeColor="text1"/>
                <w:szCs w:val="28"/>
              </w:rPr>
            </w:pPr>
            <w:r w:rsidRPr="00786836">
              <w:rPr>
                <w:color w:val="000000" w:themeColor="text1"/>
                <w:szCs w:val="28"/>
              </w:rPr>
              <w:t>08/10/2022</w:t>
            </w:r>
          </w:p>
        </w:tc>
      </w:tr>
      <w:tr w:rsidR="00B63906" w14:paraId="2601FC9E" w14:textId="77777777" w:rsidTr="00786836">
        <w:trPr>
          <w:trHeight w:val="431"/>
          <w:jc w:val="center"/>
        </w:trPr>
        <w:tc>
          <w:tcPr>
            <w:tcW w:w="2083" w:type="dxa"/>
          </w:tcPr>
          <w:p w14:paraId="0211033F" w14:textId="028E6DAE" w:rsidR="00B63906" w:rsidRPr="00786836" w:rsidRDefault="00786836" w:rsidP="005158DA">
            <w:pPr>
              <w:spacing w:line="360" w:lineRule="auto"/>
              <w:rPr>
                <w:color w:val="000000" w:themeColor="text1"/>
                <w:szCs w:val="28"/>
              </w:rPr>
            </w:pPr>
            <w:r w:rsidRPr="00786836">
              <w:rPr>
                <w:color w:val="000000" w:themeColor="text1"/>
                <w:szCs w:val="28"/>
              </w:rPr>
              <w:t>Destinatario</w:t>
            </w:r>
          </w:p>
        </w:tc>
        <w:tc>
          <w:tcPr>
            <w:tcW w:w="5058" w:type="dxa"/>
          </w:tcPr>
          <w:p w14:paraId="61B63451" w14:textId="0643B683" w:rsidR="00B63906" w:rsidRPr="00786836" w:rsidRDefault="00786836" w:rsidP="005158DA">
            <w:pPr>
              <w:spacing w:line="360" w:lineRule="auto"/>
              <w:rPr>
                <w:color w:val="000000" w:themeColor="text1"/>
                <w:szCs w:val="28"/>
              </w:rPr>
            </w:pPr>
            <w:r w:rsidRPr="00786836">
              <w:rPr>
                <w:color w:val="000000" w:themeColor="text1"/>
                <w:szCs w:val="28"/>
              </w:rPr>
              <w:t>Prof. Gravino</w:t>
            </w:r>
          </w:p>
        </w:tc>
      </w:tr>
      <w:tr w:rsidR="00B63906" w14:paraId="597F185F" w14:textId="77777777" w:rsidTr="00786836">
        <w:trPr>
          <w:trHeight w:val="1778"/>
          <w:jc w:val="center"/>
        </w:trPr>
        <w:tc>
          <w:tcPr>
            <w:tcW w:w="2083" w:type="dxa"/>
          </w:tcPr>
          <w:p w14:paraId="3545072D" w14:textId="75C0FE91" w:rsidR="00B63906" w:rsidRPr="00786836" w:rsidRDefault="00786836" w:rsidP="005158DA">
            <w:pPr>
              <w:spacing w:line="360" w:lineRule="auto"/>
              <w:rPr>
                <w:color w:val="000000" w:themeColor="text1"/>
                <w:szCs w:val="28"/>
              </w:rPr>
            </w:pPr>
            <w:r w:rsidRPr="00786836">
              <w:rPr>
                <w:color w:val="000000" w:themeColor="text1"/>
                <w:szCs w:val="28"/>
              </w:rPr>
              <w:t>Presentato da</w:t>
            </w:r>
          </w:p>
        </w:tc>
        <w:tc>
          <w:tcPr>
            <w:tcW w:w="5058" w:type="dxa"/>
          </w:tcPr>
          <w:p w14:paraId="343111A8" w14:textId="2A53FEA3" w:rsidR="00B63906" w:rsidRPr="00786836" w:rsidRDefault="00786836" w:rsidP="005158DA">
            <w:pPr>
              <w:spacing w:line="360" w:lineRule="auto"/>
              <w:rPr>
                <w:color w:val="000000" w:themeColor="text1"/>
                <w:szCs w:val="28"/>
              </w:rPr>
            </w:pPr>
            <w:r w:rsidRPr="00786836">
              <w:rPr>
                <w:color w:val="000000" w:themeColor="text1"/>
                <w:szCs w:val="28"/>
              </w:rPr>
              <w:t>Baldi Maria Rosaria</w:t>
            </w:r>
            <w:r w:rsidRPr="00786836">
              <w:rPr>
                <w:color w:val="000000" w:themeColor="text1"/>
                <w:szCs w:val="28"/>
              </w:rPr>
              <w:br/>
              <w:t>Conte Melania</w:t>
            </w:r>
            <w:r w:rsidRPr="00786836">
              <w:rPr>
                <w:color w:val="000000" w:themeColor="text1"/>
                <w:szCs w:val="28"/>
              </w:rPr>
              <w:br/>
              <w:t>Di Zenzo Carmine Federico</w:t>
            </w:r>
            <w:r w:rsidRPr="00786836">
              <w:rPr>
                <w:color w:val="000000" w:themeColor="text1"/>
                <w:szCs w:val="28"/>
              </w:rPr>
              <w:br/>
              <w:t>Zaccardi Mario</w:t>
            </w:r>
          </w:p>
        </w:tc>
      </w:tr>
      <w:tr w:rsidR="00B63906" w14:paraId="70957CB0" w14:textId="77777777" w:rsidTr="00786836">
        <w:trPr>
          <w:trHeight w:val="559"/>
          <w:jc w:val="center"/>
        </w:trPr>
        <w:tc>
          <w:tcPr>
            <w:tcW w:w="2083" w:type="dxa"/>
          </w:tcPr>
          <w:p w14:paraId="7BD6D325" w14:textId="7C278165" w:rsidR="00B63906" w:rsidRPr="00786836" w:rsidRDefault="00786836" w:rsidP="005158DA">
            <w:pPr>
              <w:spacing w:line="360" w:lineRule="auto"/>
              <w:rPr>
                <w:color w:val="000000" w:themeColor="text1"/>
                <w:szCs w:val="28"/>
              </w:rPr>
            </w:pPr>
            <w:r w:rsidRPr="00786836">
              <w:rPr>
                <w:color w:val="000000" w:themeColor="text1"/>
                <w:szCs w:val="28"/>
              </w:rPr>
              <w:t>Approvato da</w:t>
            </w:r>
          </w:p>
        </w:tc>
        <w:tc>
          <w:tcPr>
            <w:tcW w:w="5058" w:type="dxa"/>
          </w:tcPr>
          <w:p w14:paraId="7B6F1C16" w14:textId="77777777" w:rsidR="00B63906" w:rsidRDefault="00B63906" w:rsidP="005158DA">
            <w:pPr>
              <w:spacing w:line="360" w:lineRule="auto"/>
              <w:rPr>
                <w:rFonts w:ascii="Century Gothic" w:hAnsi="Century Gothic"/>
                <w:color w:val="002060"/>
                <w:sz w:val="32"/>
                <w:szCs w:val="32"/>
              </w:rPr>
            </w:pPr>
          </w:p>
        </w:tc>
      </w:tr>
    </w:tbl>
    <w:p w14:paraId="6F4394BC" w14:textId="161C5B62" w:rsidR="00B74BA5" w:rsidRDefault="00B74BA5" w:rsidP="005158DA">
      <w:pPr>
        <w:spacing w:line="360" w:lineRule="auto"/>
        <w:rPr>
          <w:color w:val="002060"/>
          <w:sz w:val="32"/>
          <w:szCs w:val="32"/>
        </w:rPr>
      </w:pPr>
    </w:p>
    <w:p w14:paraId="33FAE11C" w14:textId="77777777" w:rsidR="00790E7E" w:rsidRDefault="00790E7E">
      <w:pPr>
        <w:spacing w:after="120" w:line="276" w:lineRule="auto"/>
        <w:rPr>
          <w:color w:val="002060"/>
          <w:sz w:val="32"/>
          <w:szCs w:val="32"/>
        </w:rPr>
      </w:pPr>
      <w:r>
        <w:rPr>
          <w:color w:val="002060"/>
          <w:sz w:val="32"/>
          <w:szCs w:val="32"/>
        </w:rPr>
        <w:br w:type="page"/>
      </w:r>
    </w:p>
    <w:bookmarkStart w:id="0" w:name="_Toc116943324" w:displacedByCustomXml="next"/>
    <w:sdt>
      <w:sdtPr>
        <w:rPr>
          <w:rFonts w:ascii="Garamond" w:eastAsiaTheme="minorHAnsi" w:hAnsi="Garamond" w:cstheme="minorBidi"/>
          <w:b w:val="0"/>
          <w:bCs w:val="0"/>
          <w:color w:val="auto"/>
          <w:sz w:val="28"/>
          <w:szCs w:val="22"/>
        </w:rPr>
        <w:id w:val="-1229446230"/>
        <w:docPartObj>
          <w:docPartGallery w:val="Table of Contents"/>
          <w:docPartUnique/>
        </w:docPartObj>
      </w:sdtPr>
      <w:sdtEndPr>
        <w:rPr>
          <w:noProof/>
        </w:rPr>
      </w:sdtEndPr>
      <w:sdtContent>
        <w:p w14:paraId="204A291E" w14:textId="2941C62F" w:rsidR="00790E7E" w:rsidRPr="00790E7E" w:rsidRDefault="00790E7E" w:rsidP="00790E7E">
          <w:pPr>
            <w:pStyle w:val="Titolosommario"/>
            <w:numPr>
              <w:ilvl w:val="0"/>
              <w:numId w:val="0"/>
            </w:numPr>
            <w:ind w:left="432"/>
            <w:outlineLvl w:val="0"/>
            <w:rPr>
              <w:b w:val="0"/>
              <w:bCs w:val="0"/>
              <w:sz w:val="28"/>
            </w:rPr>
          </w:pPr>
          <w:r>
            <w:t>Sommario</w:t>
          </w:r>
          <w:bookmarkEnd w:id="0"/>
        </w:p>
        <w:p w14:paraId="441F8CC3" w14:textId="348E7D31" w:rsidR="00790E7E" w:rsidRPr="00790E7E" w:rsidRDefault="00790E7E">
          <w:pPr>
            <w:pStyle w:val="Sommario1"/>
            <w:tabs>
              <w:tab w:val="right" w:leader="dot" w:pos="9628"/>
            </w:tabs>
            <w:rPr>
              <w:rFonts w:ascii="Century Gothic" w:eastAsiaTheme="minorEastAsia" w:hAnsi="Century Gothic" w:cstheme="minorBidi"/>
              <w:b w:val="0"/>
              <w:bCs w:val="0"/>
              <w:i w:val="0"/>
              <w:iCs w:val="0"/>
              <w:noProof/>
              <w:sz w:val="28"/>
              <w:szCs w:val="28"/>
              <w:lang w:eastAsia="it-IT"/>
            </w:rPr>
          </w:pPr>
          <w:r w:rsidRPr="00790E7E">
            <w:rPr>
              <w:rFonts w:ascii="Century Gothic" w:hAnsi="Century Gothic"/>
              <w:b w:val="0"/>
              <w:bCs w:val="0"/>
              <w:sz w:val="28"/>
              <w:szCs w:val="28"/>
            </w:rPr>
            <w:fldChar w:fldCharType="begin"/>
          </w:r>
          <w:r w:rsidRPr="00790E7E">
            <w:rPr>
              <w:rFonts w:ascii="Century Gothic" w:hAnsi="Century Gothic"/>
              <w:b w:val="0"/>
              <w:bCs w:val="0"/>
              <w:sz w:val="28"/>
              <w:szCs w:val="28"/>
            </w:rPr>
            <w:instrText>TOC \o "1-3" \h \z \u</w:instrText>
          </w:r>
          <w:r w:rsidRPr="00790E7E">
            <w:rPr>
              <w:rFonts w:ascii="Century Gothic" w:hAnsi="Century Gothic"/>
              <w:b w:val="0"/>
              <w:bCs w:val="0"/>
              <w:sz w:val="28"/>
              <w:szCs w:val="28"/>
            </w:rPr>
            <w:fldChar w:fldCharType="separate"/>
          </w:r>
          <w:hyperlink w:anchor="_Toc116943324" w:history="1">
            <w:r w:rsidRPr="00790E7E">
              <w:rPr>
                <w:rStyle w:val="Collegamentoipertestuale"/>
                <w:rFonts w:ascii="Century Gothic" w:hAnsi="Century Gothic"/>
                <w:b w:val="0"/>
                <w:bCs w:val="0"/>
                <w:noProof/>
                <w:szCs w:val="28"/>
              </w:rPr>
              <w:t>Sommario</w:t>
            </w:r>
            <w:r w:rsidRPr="00790E7E">
              <w:rPr>
                <w:rFonts w:ascii="Century Gothic" w:hAnsi="Century Gothic"/>
                <w:b w:val="0"/>
                <w:bCs w:val="0"/>
                <w:noProof/>
                <w:webHidden/>
                <w:sz w:val="28"/>
                <w:szCs w:val="28"/>
              </w:rPr>
              <w:tab/>
            </w:r>
            <w:r w:rsidRPr="00790E7E">
              <w:rPr>
                <w:rFonts w:ascii="Century Gothic" w:hAnsi="Century Gothic"/>
                <w:b w:val="0"/>
                <w:bCs w:val="0"/>
                <w:noProof/>
                <w:webHidden/>
                <w:sz w:val="28"/>
                <w:szCs w:val="28"/>
              </w:rPr>
              <w:fldChar w:fldCharType="begin"/>
            </w:r>
            <w:r w:rsidRPr="00790E7E">
              <w:rPr>
                <w:rFonts w:ascii="Century Gothic" w:hAnsi="Century Gothic"/>
                <w:b w:val="0"/>
                <w:bCs w:val="0"/>
                <w:noProof/>
                <w:webHidden/>
                <w:sz w:val="28"/>
                <w:szCs w:val="28"/>
              </w:rPr>
              <w:instrText xml:space="preserve"> PAGEREF _Toc116943324 \h </w:instrText>
            </w:r>
            <w:r w:rsidRPr="00790E7E">
              <w:rPr>
                <w:rFonts w:ascii="Century Gothic" w:hAnsi="Century Gothic"/>
                <w:b w:val="0"/>
                <w:bCs w:val="0"/>
                <w:noProof/>
                <w:webHidden/>
                <w:sz w:val="28"/>
                <w:szCs w:val="28"/>
              </w:rPr>
            </w:r>
            <w:r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2</w:t>
            </w:r>
            <w:r w:rsidRPr="00790E7E">
              <w:rPr>
                <w:rFonts w:ascii="Century Gothic" w:hAnsi="Century Gothic"/>
                <w:b w:val="0"/>
                <w:bCs w:val="0"/>
                <w:noProof/>
                <w:webHidden/>
                <w:sz w:val="28"/>
                <w:szCs w:val="28"/>
              </w:rPr>
              <w:fldChar w:fldCharType="end"/>
            </w:r>
          </w:hyperlink>
        </w:p>
        <w:p w14:paraId="0967F5F3" w14:textId="0AFE05E6" w:rsidR="00790E7E" w:rsidRPr="00790E7E" w:rsidRDefault="00790E7E">
          <w:pPr>
            <w:pStyle w:val="Sommario1"/>
            <w:tabs>
              <w:tab w:val="right" w:leader="dot" w:pos="9628"/>
            </w:tabs>
            <w:rPr>
              <w:rFonts w:ascii="Century Gothic" w:eastAsiaTheme="minorEastAsia" w:hAnsi="Century Gothic" w:cstheme="minorBidi"/>
              <w:b w:val="0"/>
              <w:bCs w:val="0"/>
              <w:i w:val="0"/>
              <w:iCs w:val="0"/>
              <w:noProof/>
              <w:sz w:val="28"/>
              <w:szCs w:val="28"/>
              <w:lang w:eastAsia="it-IT"/>
            </w:rPr>
          </w:pPr>
          <w:hyperlink w:anchor="_Toc116943325" w:history="1">
            <w:r w:rsidRPr="00790E7E">
              <w:rPr>
                <w:rStyle w:val="Collegamentoipertestuale"/>
                <w:rFonts w:ascii="Century Gothic" w:hAnsi="Century Gothic"/>
                <w:b w:val="0"/>
                <w:bCs w:val="0"/>
                <w:noProof/>
                <w:szCs w:val="28"/>
              </w:rPr>
              <w:t>Revision History</w:t>
            </w:r>
            <w:r w:rsidRPr="00790E7E">
              <w:rPr>
                <w:rFonts w:ascii="Century Gothic" w:hAnsi="Century Gothic"/>
                <w:b w:val="0"/>
                <w:bCs w:val="0"/>
                <w:noProof/>
                <w:webHidden/>
                <w:sz w:val="28"/>
                <w:szCs w:val="28"/>
              </w:rPr>
              <w:tab/>
            </w:r>
            <w:r w:rsidRPr="00790E7E">
              <w:rPr>
                <w:rFonts w:ascii="Century Gothic" w:hAnsi="Century Gothic"/>
                <w:b w:val="0"/>
                <w:bCs w:val="0"/>
                <w:noProof/>
                <w:webHidden/>
                <w:sz w:val="28"/>
                <w:szCs w:val="28"/>
              </w:rPr>
              <w:fldChar w:fldCharType="begin"/>
            </w:r>
            <w:r w:rsidRPr="00790E7E">
              <w:rPr>
                <w:rFonts w:ascii="Century Gothic" w:hAnsi="Century Gothic"/>
                <w:b w:val="0"/>
                <w:bCs w:val="0"/>
                <w:noProof/>
                <w:webHidden/>
                <w:sz w:val="28"/>
                <w:szCs w:val="28"/>
              </w:rPr>
              <w:instrText xml:space="preserve"> PAGEREF _Toc116943325 \h </w:instrText>
            </w:r>
            <w:r w:rsidRPr="00790E7E">
              <w:rPr>
                <w:rFonts w:ascii="Century Gothic" w:hAnsi="Century Gothic"/>
                <w:b w:val="0"/>
                <w:bCs w:val="0"/>
                <w:noProof/>
                <w:webHidden/>
                <w:sz w:val="28"/>
                <w:szCs w:val="28"/>
              </w:rPr>
            </w:r>
            <w:r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3</w:t>
            </w:r>
            <w:r w:rsidRPr="00790E7E">
              <w:rPr>
                <w:rFonts w:ascii="Century Gothic" w:hAnsi="Century Gothic"/>
                <w:b w:val="0"/>
                <w:bCs w:val="0"/>
                <w:noProof/>
                <w:webHidden/>
                <w:sz w:val="28"/>
                <w:szCs w:val="28"/>
              </w:rPr>
              <w:fldChar w:fldCharType="end"/>
            </w:r>
          </w:hyperlink>
        </w:p>
        <w:p w14:paraId="74532E56" w14:textId="0F9D7570"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26" w:history="1">
            <w:r w:rsidR="00790E7E" w:rsidRPr="00790E7E">
              <w:rPr>
                <w:rStyle w:val="Collegamentoipertestuale"/>
                <w:rFonts w:ascii="Century Gothic" w:hAnsi="Century Gothic"/>
                <w:b w:val="0"/>
                <w:bCs w:val="0"/>
                <w:noProof/>
                <w:szCs w:val="28"/>
                <w:lang w:val="en-US"/>
              </w:rPr>
              <w:t>1</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lang w:val="en-US"/>
              </w:rPr>
              <w:t>Piano Strategico/Strategic Plan</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_Toc116943326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4</w:t>
            </w:r>
            <w:r w:rsidR="00790E7E" w:rsidRPr="00790E7E">
              <w:rPr>
                <w:rFonts w:ascii="Century Gothic" w:hAnsi="Century Gothic"/>
                <w:b w:val="0"/>
                <w:bCs w:val="0"/>
                <w:noProof/>
                <w:webHidden/>
                <w:sz w:val="28"/>
                <w:szCs w:val="28"/>
              </w:rPr>
              <w:fldChar w:fldCharType="end"/>
            </w:r>
          </w:hyperlink>
        </w:p>
        <w:p w14:paraId="362588E3" w14:textId="6D629734"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27" w:history="1">
            <w:r w:rsidR="00790E7E" w:rsidRPr="00790E7E">
              <w:rPr>
                <w:rStyle w:val="Collegamentoipertestuale"/>
                <w:rFonts w:ascii="Century Gothic" w:hAnsi="Century Gothic"/>
                <w:b w:val="0"/>
                <w:bCs w:val="0"/>
                <w:noProof/>
                <w:szCs w:val="28"/>
                <w:lang w:val="en-US"/>
              </w:rPr>
              <w:t>2</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lang w:val="en-US"/>
              </w:rPr>
              <w:t>Obiettivi di Business/Business Needs</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_Toc116943327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4</w:t>
            </w:r>
            <w:r w:rsidR="00790E7E" w:rsidRPr="00790E7E">
              <w:rPr>
                <w:rFonts w:ascii="Century Gothic" w:hAnsi="Century Gothic"/>
                <w:b w:val="0"/>
                <w:bCs w:val="0"/>
                <w:noProof/>
                <w:webHidden/>
                <w:sz w:val="28"/>
                <w:szCs w:val="28"/>
              </w:rPr>
              <w:fldChar w:fldCharType="end"/>
            </w:r>
          </w:hyperlink>
        </w:p>
        <w:p w14:paraId="590138D1" w14:textId="76B28467"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28" w:history="1">
            <w:r w:rsidR="00790E7E" w:rsidRPr="00790E7E">
              <w:rPr>
                <w:rStyle w:val="Collegamentoipertestuale"/>
                <w:rFonts w:ascii="Century Gothic" w:hAnsi="Century Gothic"/>
                <w:b w:val="0"/>
                <w:bCs w:val="0"/>
                <w:noProof/>
                <w:szCs w:val="28"/>
              </w:rPr>
              <w:t>3</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rPr>
              <w:t>Ambito del prodotto/Product Scope</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_Toc116943328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5</w:t>
            </w:r>
            <w:r w:rsidR="00790E7E" w:rsidRPr="00790E7E">
              <w:rPr>
                <w:rFonts w:ascii="Century Gothic" w:hAnsi="Century Gothic"/>
                <w:b w:val="0"/>
                <w:bCs w:val="0"/>
                <w:noProof/>
                <w:webHidden/>
                <w:sz w:val="28"/>
                <w:szCs w:val="28"/>
              </w:rPr>
              <w:fldChar w:fldCharType="end"/>
            </w:r>
          </w:hyperlink>
        </w:p>
        <w:p w14:paraId="1EED874A" w14:textId="4A3EE3FF" w:rsidR="00790E7E" w:rsidRPr="00790E7E" w:rsidRDefault="00AC4464">
          <w:pPr>
            <w:pStyle w:val="Sommario2"/>
            <w:tabs>
              <w:tab w:val="left" w:pos="840"/>
              <w:tab w:val="right" w:leader="dot" w:pos="9628"/>
            </w:tabs>
            <w:rPr>
              <w:rFonts w:ascii="Century Gothic" w:eastAsiaTheme="minorEastAsia" w:hAnsi="Century Gothic" w:cstheme="minorBidi"/>
              <w:b w:val="0"/>
              <w:bCs w:val="0"/>
              <w:noProof/>
              <w:sz w:val="28"/>
              <w:szCs w:val="28"/>
              <w:lang w:eastAsia="it-IT"/>
            </w:rPr>
          </w:pPr>
          <w:hyperlink w:anchor="_Toc116943329" w:history="1">
            <w:r w:rsidR="00790E7E" w:rsidRPr="00790E7E">
              <w:rPr>
                <w:rStyle w:val="Collegamentoipertestuale"/>
                <w:rFonts w:ascii="Century Gothic" w:hAnsi="Century Gothic"/>
                <w:b w:val="0"/>
                <w:bCs w:val="0"/>
                <w:noProof/>
                <w:szCs w:val="28"/>
              </w:rPr>
              <w:t>3.1</w:t>
            </w:r>
            <w:r w:rsidR="00790E7E" w:rsidRPr="00790E7E">
              <w:rPr>
                <w:rFonts w:ascii="Century Gothic" w:eastAsiaTheme="minorEastAsia" w:hAnsi="Century Gothic" w:cstheme="minorBidi"/>
                <w:b w:val="0"/>
                <w:bCs w:val="0"/>
                <w:noProof/>
                <w:sz w:val="28"/>
                <w:szCs w:val="28"/>
                <w:lang w:eastAsia="it-IT"/>
              </w:rPr>
              <w:tab/>
            </w:r>
            <w:r w:rsidR="00790E7E" w:rsidRPr="00790E7E">
              <w:rPr>
                <w:rStyle w:val="Collegamentoipertestuale"/>
                <w:rFonts w:ascii="Century Gothic" w:hAnsi="Century Gothic"/>
                <w:b w:val="0"/>
                <w:bCs w:val="0"/>
                <w:noProof/>
                <w:szCs w:val="28"/>
              </w:rPr>
              <w:t>Scenari</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_Toc116943329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6</w:t>
            </w:r>
            <w:r w:rsidR="00790E7E" w:rsidRPr="00790E7E">
              <w:rPr>
                <w:rFonts w:ascii="Century Gothic" w:hAnsi="Century Gothic"/>
                <w:b w:val="0"/>
                <w:bCs w:val="0"/>
                <w:noProof/>
                <w:webHidden/>
                <w:sz w:val="28"/>
                <w:szCs w:val="28"/>
              </w:rPr>
              <w:fldChar w:fldCharType="end"/>
            </w:r>
          </w:hyperlink>
        </w:p>
        <w:p w14:paraId="196BE1CD" w14:textId="3C89DF63"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30" w:history="1">
            <w:r w:rsidR="00790E7E" w:rsidRPr="00790E7E">
              <w:rPr>
                <w:rStyle w:val="Collegamentoipertestuale"/>
                <w:rFonts w:ascii="Century Gothic" w:hAnsi="Century Gothic"/>
                <w:b w:val="0"/>
                <w:bCs w:val="0"/>
                <w:noProof/>
                <w:szCs w:val="28"/>
              </w:rPr>
              <w:t>4</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eastAsia="Times New Roman" w:hAnsi="Century Gothic" w:cs="Arial"/>
                <w:b w:val="0"/>
                <w:bCs w:val="0"/>
                <w:noProof/>
                <w:szCs w:val="28"/>
                <w:lang w:eastAsia="it-IT"/>
              </w:rPr>
              <w:t>D</w:t>
            </w:r>
            <w:r w:rsidR="00790E7E" w:rsidRPr="00790E7E">
              <w:rPr>
                <w:rStyle w:val="Collegamentoipertestuale"/>
                <w:rFonts w:ascii="Century Gothic" w:hAnsi="Century Gothic"/>
                <w:b w:val="0"/>
                <w:bCs w:val="0"/>
                <w:noProof/>
                <w:szCs w:val="28"/>
              </w:rPr>
              <w:t>ata di Inizio e di Fine</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_Toc116943330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8</w:t>
            </w:r>
            <w:r w:rsidR="00790E7E" w:rsidRPr="00790E7E">
              <w:rPr>
                <w:rFonts w:ascii="Century Gothic" w:hAnsi="Century Gothic"/>
                <w:b w:val="0"/>
                <w:bCs w:val="0"/>
                <w:noProof/>
                <w:webHidden/>
                <w:sz w:val="28"/>
                <w:szCs w:val="28"/>
              </w:rPr>
              <w:fldChar w:fldCharType="end"/>
            </w:r>
          </w:hyperlink>
        </w:p>
        <w:p w14:paraId="5AC226A0" w14:textId="15C88A29"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31" w:history="1">
            <w:r w:rsidR="00790E7E" w:rsidRPr="00790E7E">
              <w:rPr>
                <w:rStyle w:val="Collegamentoipertestuale"/>
                <w:rFonts w:ascii="Century Gothic" w:hAnsi="Century Gothic"/>
                <w:b w:val="0"/>
                <w:bCs w:val="0"/>
                <w:noProof/>
                <w:szCs w:val="28"/>
              </w:rPr>
              <w:t>5</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rPr>
              <w:t>Deliverables</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_Toc116943331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8</w:t>
            </w:r>
            <w:r w:rsidR="00790E7E" w:rsidRPr="00790E7E">
              <w:rPr>
                <w:rFonts w:ascii="Century Gothic" w:hAnsi="Century Gothic"/>
                <w:b w:val="0"/>
                <w:bCs w:val="0"/>
                <w:noProof/>
                <w:webHidden/>
                <w:sz w:val="28"/>
                <w:szCs w:val="28"/>
              </w:rPr>
              <w:fldChar w:fldCharType="end"/>
            </w:r>
          </w:hyperlink>
        </w:p>
        <w:p w14:paraId="6550A7F5" w14:textId="2A124926"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32" w:history="1">
            <w:r w:rsidR="00790E7E" w:rsidRPr="00790E7E">
              <w:rPr>
                <w:rStyle w:val="Collegamentoipertestuale"/>
                <w:rFonts w:ascii="Century Gothic" w:hAnsi="Century Gothic"/>
                <w:b w:val="0"/>
                <w:bCs w:val="0"/>
                <w:noProof/>
                <w:szCs w:val="28"/>
              </w:rPr>
              <w:t>6</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rPr>
              <w:t>Vincoli/Constraint</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_Toc116943332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8</w:t>
            </w:r>
            <w:r w:rsidR="00790E7E" w:rsidRPr="00790E7E">
              <w:rPr>
                <w:rFonts w:ascii="Century Gothic" w:hAnsi="Century Gothic"/>
                <w:b w:val="0"/>
                <w:bCs w:val="0"/>
                <w:noProof/>
                <w:webHidden/>
                <w:sz w:val="28"/>
                <w:szCs w:val="28"/>
              </w:rPr>
              <w:fldChar w:fldCharType="end"/>
            </w:r>
          </w:hyperlink>
        </w:p>
        <w:p w14:paraId="6248480E" w14:textId="68A531CE" w:rsidR="00790E7E" w:rsidRPr="00790E7E" w:rsidRDefault="00AC4464">
          <w:pPr>
            <w:pStyle w:val="Sommario2"/>
            <w:tabs>
              <w:tab w:val="left" w:pos="840"/>
              <w:tab w:val="right" w:leader="dot" w:pos="9628"/>
            </w:tabs>
            <w:rPr>
              <w:rFonts w:ascii="Century Gothic" w:eastAsiaTheme="minorEastAsia" w:hAnsi="Century Gothic" w:cstheme="minorBidi"/>
              <w:b w:val="0"/>
              <w:bCs w:val="0"/>
              <w:noProof/>
              <w:sz w:val="28"/>
              <w:szCs w:val="28"/>
              <w:lang w:eastAsia="it-IT"/>
            </w:rPr>
          </w:pPr>
          <w:hyperlink w:anchor="_Toc116943333" w:history="1">
            <w:r w:rsidR="00790E7E" w:rsidRPr="00790E7E">
              <w:rPr>
                <w:rStyle w:val="Collegamentoipertestuale"/>
                <w:rFonts w:ascii="Century Gothic" w:hAnsi="Century Gothic"/>
                <w:b w:val="0"/>
                <w:bCs w:val="0"/>
                <w:noProof/>
                <w:szCs w:val="28"/>
              </w:rPr>
              <w:t>6.1</w:t>
            </w:r>
            <w:r w:rsidR="00790E7E" w:rsidRPr="00790E7E">
              <w:rPr>
                <w:rFonts w:ascii="Century Gothic" w:eastAsiaTheme="minorEastAsia" w:hAnsi="Century Gothic" w:cstheme="minorBidi"/>
                <w:b w:val="0"/>
                <w:bCs w:val="0"/>
                <w:noProof/>
                <w:sz w:val="28"/>
                <w:szCs w:val="28"/>
                <w:lang w:eastAsia="it-IT"/>
              </w:rPr>
              <w:tab/>
            </w:r>
            <w:r w:rsidR="00790E7E" w:rsidRPr="00790E7E">
              <w:rPr>
                <w:rStyle w:val="Collegamentoipertestuale"/>
                <w:rFonts w:ascii="Century Gothic" w:hAnsi="Century Gothic"/>
                <w:b w:val="0"/>
                <w:bCs w:val="0"/>
                <w:noProof/>
                <w:szCs w:val="28"/>
              </w:rPr>
              <w:t>Vincoli collaborativi e comunicativi.</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_Toc116943333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8</w:t>
            </w:r>
            <w:r w:rsidR="00790E7E" w:rsidRPr="00790E7E">
              <w:rPr>
                <w:rFonts w:ascii="Century Gothic" w:hAnsi="Century Gothic"/>
                <w:b w:val="0"/>
                <w:bCs w:val="0"/>
                <w:noProof/>
                <w:webHidden/>
                <w:sz w:val="28"/>
                <w:szCs w:val="28"/>
              </w:rPr>
              <w:fldChar w:fldCharType="end"/>
            </w:r>
          </w:hyperlink>
        </w:p>
        <w:p w14:paraId="0A012A10" w14:textId="2E3F41A0" w:rsidR="00790E7E" w:rsidRPr="00790E7E" w:rsidRDefault="00AC4464">
          <w:pPr>
            <w:pStyle w:val="Sommario2"/>
            <w:tabs>
              <w:tab w:val="left" w:pos="840"/>
              <w:tab w:val="right" w:leader="dot" w:pos="9628"/>
            </w:tabs>
            <w:rPr>
              <w:rFonts w:ascii="Century Gothic" w:eastAsiaTheme="minorEastAsia" w:hAnsi="Century Gothic" w:cstheme="minorBidi"/>
              <w:b w:val="0"/>
              <w:bCs w:val="0"/>
              <w:noProof/>
              <w:sz w:val="28"/>
              <w:szCs w:val="28"/>
              <w:lang w:eastAsia="it-IT"/>
            </w:rPr>
          </w:pPr>
          <w:hyperlink w:anchor="_Toc116943334" w:history="1">
            <w:r w:rsidR="00790E7E" w:rsidRPr="00790E7E">
              <w:rPr>
                <w:rStyle w:val="Collegamentoipertestuale"/>
                <w:rFonts w:ascii="Century Gothic" w:hAnsi="Century Gothic"/>
                <w:b w:val="0"/>
                <w:bCs w:val="0"/>
                <w:noProof/>
                <w:szCs w:val="28"/>
              </w:rPr>
              <w:t>6.2</w:t>
            </w:r>
            <w:r w:rsidR="00790E7E" w:rsidRPr="00790E7E">
              <w:rPr>
                <w:rFonts w:ascii="Century Gothic" w:eastAsiaTheme="minorEastAsia" w:hAnsi="Century Gothic" w:cstheme="minorBidi"/>
                <w:b w:val="0"/>
                <w:bCs w:val="0"/>
                <w:noProof/>
                <w:sz w:val="28"/>
                <w:szCs w:val="28"/>
                <w:lang w:eastAsia="it-IT"/>
              </w:rPr>
              <w:tab/>
            </w:r>
            <w:r w:rsidR="00790E7E" w:rsidRPr="00790E7E">
              <w:rPr>
                <w:rStyle w:val="Collegamentoipertestuale"/>
                <w:rFonts w:ascii="Century Gothic" w:hAnsi="Century Gothic"/>
                <w:b w:val="0"/>
                <w:bCs w:val="0"/>
                <w:noProof/>
                <w:szCs w:val="28"/>
              </w:rPr>
              <w:t>Vincoli tecnici.</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_Toc116943334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9</w:t>
            </w:r>
            <w:r w:rsidR="00790E7E" w:rsidRPr="00790E7E">
              <w:rPr>
                <w:rFonts w:ascii="Century Gothic" w:hAnsi="Century Gothic"/>
                <w:b w:val="0"/>
                <w:bCs w:val="0"/>
                <w:noProof/>
                <w:webHidden/>
                <w:sz w:val="28"/>
                <w:szCs w:val="28"/>
              </w:rPr>
              <w:fldChar w:fldCharType="end"/>
            </w:r>
          </w:hyperlink>
        </w:p>
        <w:p w14:paraId="69B76DA5" w14:textId="323E4747"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35" w:history="1">
            <w:r w:rsidR="00790E7E" w:rsidRPr="00790E7E">
              <w:rPr>
                <w:rStyle w:val="Collegamentoipertestuale"/>
                <w:rFonts w:ascii="Century Gothic" w:hAnsi="Century Gothic"/>
                <w:b w:val="0"/>
                <w:bCs w:val="0"/>
                <w:noProof/>
                <w:szCs w:val="28"/>
              </w:rPr>
              <w:t>7</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rPr>
              <w:t>Criteri di Accettazione/Acceptance Criteria (Criteri che, se non rispettati, portano al fallimento del progetto)</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_Toc116943335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10</w:t>
            </w:r>
            <w:r w:rsidR="00790E7E" w:rsidRPr="00790E7E">
              <w:rPr>
                <w:rFonts w:ascii="Century Gothic" w:hAnsi="Century Gothic"/>
                <w:b w:val="0"/>
                <w:bCs w:val="0"/>
                <w:noProof/>
                <w:webHidden/>
                <w:sz w:val="28"/>
                <w:szCs w:val="28"/>
              </w:rPr>
              <w:fldChar w:fldCharType="end"/>
            </w:r>
          </w:hyperlink>
        </w:p>
        <w:p w14:paraId="3CF637DF" w14:textId="68C89472" w:rsidR="00790E7E" w:rsidRPr="00790E7E" w:rsidRDefault="00AC4464">
          <w:pPr>
            <w:pStyle w:val="Sommario1"/>
            <w:tabs>
              <w:tab w:val="left" w:pos="560"/>
              <w:tab w:val="right" w:leader="dot" w:pos="9628"/>
            </w:tabs>
            <w:rPr>
              <w:rFonts w:ascii="Century Gothic" w:eastAsiaTheme="minorEastAsia" w:hAnsi="Century Gothic" w:cstheme="minorBidi"/>
              <w:b w:val="0"/>
              <w:bCs w:val="0"/>
              <w:i w:val="0"/>
              <w:iCs w:val="0"/>
              <w:noProof/>
              <w:sz w:val="28"/>
              <w:szCs w:val="28"/>
              <w:lang w:eastAsia="it-IT"/>
            </w:rPr>
          </w:pPr>
          <w:hyperlink w:anchor="_Toc116943336" w:history="1">
            <w:r w:rsidR="00790E7E" w:rsidRPr="00790E7E">
              <w:rPr>
                <w:rStyle w:val="Collegamentoipertestuale"/>
                <w:rFonts w:ascii="Century Gothic" w:hAnsi="Century Gothic"/>
                <w:b w:val="0"/>
                <w:bCs w:val="0"/>
                <w:noProof/>
                <w:szCs w:val="28"/>
              </w:rPr>
              <w:t>8</w:t>
            </w:r>
            <w:r w:rsidR="00790E7E" w:rsidRPr="00790E7E">
              <w:rPr>
                <w:rFonts w:ascii="Century Gothic" w:eastAsiaTheme="minorEastAsia" w:hAnsi="Century Gothic" w:cstheme="minorBidi"/>
                <w:b w:val="0"/>
                <w:bCs w:val="0"/>
                <w:i w:val="0"/>
                <w:iCs w:val="0"/>
                <w:noProof/>
                <w:sz w:val="28"/>
                <w:szCs w:val="28"/>
                <w:lang w:eastAsia="it-IT"/>
              </w:rPr>
              <w:tab/>
            </w:r>
            <w:r w:rsidR="00790E7E" w:rsidRPr="00790E7E">
              <w:rPr>
                <w:rStyle w:val="Collegamentoipertestuale"/>
                <w:rFonts w:ascii="Century Gothic" w:hAnsi="Century Gothic"/>
                <w:b w:val="0"/>
                <w:bCs w:val="0"/>
                <w:noProof/>
                <w:szCs w:val="28"/>
              </w:rPr>
              <w:t>Criteri di Premialità</w:t>
            </w:r>
            <w:r w:rsidR="00790E7E" w:rsidRPr="00790E7E">
              <w:rPr>
                <w:rFonts w:ascii="Century Gothic" w:hAnsi="Century Gothic"/>
                <w:b w:val="0"/>
                <w:bCs w:val="0"/>
                <w:noProof/>
                <w:webHidden/>
                <w:sz w:val="28"/>
                <w:szCs w:val="28"/>
              </w:rPr>
              <w:tab/>
            </w:r>
            <w:r w:rsidR="00790E7E" w:rsidRPr="00790E7E">
              <w:rPr>
                <w:rFonts w:ascii="Century Gothic" w:hAnsi="Century Gothic"/>
                <w:b w:val="0"/>
                <w:bCs w:val="0"/>
                <w:noProof/>
                <w:webHidden/>
                <w:sz w:val="28"/>
                <w:szCs w:val="28"/>
              </w:rPr>
              <w:fldChar w:fldCharType="begin"/>
            </w:r>
            <w:r w:rsidR="00790E7E" w:rsidRPr="00790E7E">
              <w:rPr>
                <w:rFonts w:ascii="Century Gothic" w:hAnsi="Century Gothic"/>
                <w:b w:val="0"/>
                <w:bCs w:val="0"/>
                <w:noProof/>
                <w:webHidden/>
                <w:sz w:val="28"/>
                <w:szCs w:val="28"/>
              </w:rPr>
              <w:instrText xml:space="preserve"> PAGEREF _Toc116943336 \h </w:instrText>
            </w:r>
            <w:r w:rsidR="00790E7E" w:rsidRPr="00790E7E">
              <w:rPr>
                <w:rFonts w:ascii="Century Gothic" w:hAnsi="Century Gothic"/>
                <w:b w:val="0"/>
                <w:bCs w:val="0"/>
                <w:noProof/>
                <w:webHidden/>
                <w:sz w:val="28"/>
                <w:szCs w:val="28"/>
              </w:rPr>
            </w:r>
            <w:r w:rsidR="00790E7E" w:rsidRPr="00790E7E">
              <w:rPr>
                <w:rFonts w:ascii="Century Gothic" w:hAnsi="Century Gothic"/>
                <w:b w:val="0"/>
                <w:bCs w:val="0"/>
                <w:noProof/>
                <w:webHidden/>
                <w:sz w:val="28"/>
                <w:szCs w:val="28"/>
              </w:rPr>
              <w:fldChar w:fldCharType="separate"/>
            </w:r>
            <w:r w:rsidR="001A52E7">
              <w:rPr>
                <w:rFonts w:ascii="Century Gothic" w:hAnsi="Century Gothic"/>
                <w:b w:val="0"/>
                <w:bCs w:val="0"/>
                <w:noProof/>
                <w:webHidden/>
                <w:sz w:val="28"/>
                <w:szCs w:val="28"/>
              </w:rPr>
              <w:t>11</w:t>
            </w:r>
            <w:r w:rsidR="00790E7E" w:rsidRPr="00790E7E">
              <w:rPr>
                <w:rFonts w:ascii="Century Gothic" w:hAnsi="Century Gothic"/>
                <w:b w:val="0"/>
                <w:bCs w:val="0"/>
                <w:noProof/>
                <w:webHidden/>
                <w:sz w:val="28"/>
                <w:szCs w:val="28"/>
              </w:rPr>
              <w:fldChar w:fldCharType="end"/>
            </w:r>
          </w:hyperlink>
        </w:p>
        <w:p w14:paraId="484906FE" w14:textId="77777777" w:rsidR="00B95B49" w:rsidRDefault="00790E7E" w:rsidP="00B95B49">
          <w:pPr>
            <w:rPr>
              <w:b/>
              <w:bCs/>
              <w:noProof/>
            </w:rPr>
          </w:pPr>
          <w:r w:rsidRPr="00790E7E">
            <w:rPr>
              <w:rFonts w:ascii="Century Gothic" w:hAnsi="Century Gothic"/>
              <w:noProof/>
              <w:szCs w:val="28"/>
            </w:rPr>
            <w:fldChar w:fldCharType="end"/>
          </w:r>
        </w:p>
      </w:sdtContent>
    </w:sdt>
    <w:bookmarkStart w:id="1" w:name="_Toc116934923" w:displacedByCustomXml="prev"/>
    <w:bookmarkStart w:id="2" w:name="_Toc116934990" w:displacedByCustomXml="prev"/>
    <w:bookmarkStart w:id="3" w:name="_Toc116943325" w:displacedByCustomXml="prev"/>
    <w:p w14:paraId="2E1BB8B6" w14:textId="77777777" w:rsidR="00B95B49" w:rsidRDefault="00B95B49">
      <w:pPr>
        <w:spacing w:after="120" w:line="276" w:lineRule="auto"/>
        <w:rPr>
          <w:rFonts w:ascii="Century Gothic" w:eastAsiaTheme="majorEastAsia" w:hAnsi="Century Gothic" w:cstheme="majorBidi"/>
          <w:color w:val="1F3864" w:themeColor="accent1" w:themeShade="80"/>
          <w:sz w:val="36"/>
          <w:szCs w:val="28"/>
          <w:lang w:val="en-US"/>
        </w:rPr>
      </w:pPr>
      <w:r>
        <w:rPr>
          <w:bCs/>
          <w:lang w:val="en-US"/>
        </w:rPr>
        <w:br w:type="page"/>
      </w:r>
    </w:p>
    <w:p w14:paraId="5313BB2F" w14:textId="349E0B13" w:rsidR="006A6433" w:rsidRPr="00790E7E" w:rsidRDefault="006A6433" w:rsidP="00790E7E">
      <w:pPr>
        <w:pStyle w:val="Titolo1"/>
        <w:numPr>
          <w:ilvl w:val="0"/>
          <w:numId w:val="0"/>
        </w:numPr>
        <w:ind w:left="432" w:hanging="432"/>
        <w:rPr>
          <w:bCs w:val="0"/>
          <w:lang w:val="en-US"/>
        </w:rPr>
      </w:pPr>
      <w:r w:rsidRPr="00790E7E">
        <w:rPr>
          <w:bCs w:val="0"/>
          <w:lang w:val="en-US"/>
        </w:rPr>
        <w:lastRenderedPageBreak/>
        <w:t>Revision History</w:t>
      </w:r>
      <w:bookmarkEnd w:id="3"/>
      <w:bookmarkEnd w:id="2"/>
      <w:bookmarkEnd w:id="1"/>
    </w:p>
    <w:tbl>
      <w:tblPr>
        <w:tblW w:w="9744" w:type="dxa"/>
        <w:tblCellMar>
          <w:top w:w="15" w:type="dxa"/>
          <w:left w:w="15" w:type="dxa"/>
          <w:bottom w:w="15" w:type="dxa"/>
          <w:right w:w="15" w:type="dxa"/>
        </w:tblCellMar>
        <w:tblLook w:val="04A0" w:firstRow="1" w:lastRow="0" w:firstColumn="1" w:lastColumn="0" w:noHBand="0" w:noVBand="1"/>
      </w:tblPr>
      <w:tblGrid>
        <w:gridCol w:w="1719"/>
        <w:gridCol w:w="1614"/>
        <w:gridCol w:w="2565"/>
        <w:gridCol w:w="3846"/>
      </w:tblGrid>
      <w:tr w:rsidR="00B74BA5" w:rsidRPr="006A6433" w14:paraId="52C8E76E" w14:textId="77777777" w:rsidTr="00D5579B">
        <w:trPr>
          <w:trHeight w:val="670"/>
        </w:trPr>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54A9C2CD" w14:textId="77777777" w:rsidR="006A6433" w:rsidRPr="006A6433" w:rsidRDefault="006A6433" w:rsidP="005158DA">
            <w:pPr>
              <w:spacing w:line="360" w:lineRule="auto"/>
              <w:jc w:val="center"/>
              <w:rPr>
                <w:rFonts w:ascii="Times New Roman" w:eastAsia="Times New Roman" w:hAnsi="Times New Roman" w:cs="Times New Roman"/>
                <w:lang w:eastAsia="it-IT"/>
              </w:rPr>
            </w:pPr>
            <w:r w:rsidRPr="006A6433">
              <w:rPr>
                <w:rFonts w:ascii="Century Gothic" w:eastAsia="Times New Roman" w:hAnsi="Century Gothic" w:cs="Times New Roman"/>
                <w:b/>
                <w:bCs/>
                <w:color w:val="FFFFFF"/>
                <w:szCs w:val="28"/>
                <w:lang w:eastAsia="it-IT"/>
              </w:rPr>
              <w:t>Data</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0FA3118F" w14:textId="77777777" w:rsidR="006A6433" w:rsidRPr="006A6433" w:rsidRDefault="006A6433" w:rsidP="005158DA">
            <w:pPr>
              <w:spacing w:line="360" w:lineRule="auto"/>
              <w:jc w:val="center"/>
              <w:rPr>
                <w:rFonts w:ascii="Times New Roman" w:eastAsia="Times New Roman" w:hAnsi="Times New Roman" w:cs="Times New Roman"/>
                <w:lang w:eastAsia="it-IT"/>
              </w:rPr>
            </w:pPr>
            <w:r w:rsidRPr="006A6433">
              <w:rPr>
                <w:rFonts w:ascii="Century Gothic" w:eastAsia="Times New Roman" w:hAnsi="Century Gothic" w:cs="Times New Roman"/>
                <w:b/>
                <w:bCs/>
                <w:color w:val="FFFFFF"/>
                <w:szCs w:val="28"/>
                <w:lang w:eastAsia="it-IT"/>
              </w:rPr>
              <w:t>Versione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7DE561AE" w14:textId="77777777" w:rsidR="006A6433" w:rsidRPr="006A6433" w:rsidRDefault="006A6433" w:rsidP="005158DA">
            <w:pPr>
              <w:spacing w:line="360" w:lineRule="auto"/>
              <w:jc w:val="center"/>
              <w:rPr>
                <w:rFonts w:ascii="Times New Roman" w:eastAsia="Times New Roman" w:hAnsi="Times New Roman" w:cs="Times New Roman"/>
                <w:lang w:eastAsia="it-IT"/>
              </w:rPr>
            </w:pPr>
            <w:r w:rsidRPr="006A6433">
              <w:rPr>
                <w:rFonts w:ascii="Century Gothic" w:eastAsia="Times New Roman" w:hAnsi="Century Gothic" w:cs="Times New Roman"/>
                <w:b/>
                <w:bCs/>
                <w:color w:val="FFFFFF"/>
                <w:szCs w:val="28"/>
                <w:lang w:eastAsia="it-IT"/>
              </w:rPr>
              <w:t>Descrizione</w:t>
            </w:r>
          </w:p>
        </w:tc>
        <w:tc>
          <w:tcPr>
            <w:tcW w:w="0" w:type="auto"/>
            <w:tcBorders>
              <w:top w:val="single" w:sz="4" w:space="0" w:color="FFFFFF"/>
              <w:left w:val="single" w:sz="4" w:space="0" w:color="FFFFFF"/>
              <w:bottom w:val="single" w:sz="4" w:space="0" w:color="FFFFFF"/>
              <w:right w:val="single" w:sz="4" w:space="0" w:color="FFFFFF"/>
            </w:tcBorders>
            <w:shd w:val="clear" w:color="auto" w:fill="2E75B5"/>
            <w:tcMar>
              <w:top w:w="0" w:type="dxa"/>
              <w:left w:w="115" w:type="dxa"/>
              <w:bottom w:w="0" w:type="dxa"/>
              <w:right w:w="115" w:type="dxa"/>
            </w:tcMar>
            <w:vAlign w:val="center"/>
            <w:hideMark/>
          </w:tcPr>
          <w:p w14:paraId="63E13C08" w14:textId="77777777" w:rsidR="006A6433" w:rsidRPr="006A6433" w:rsidRDefault="006A6433" w:rsidP="005158DA">
            <w:pPr>
              <w:spacing w:line="360" w:lineRule="auto"/>
              <w:jc w:val="center"/>
              <w:rPr>
                <w:rFonts w:ascii="Times New Roman" w:eastAsia="Times New Roman" w:hAnsi="Times New Roman" w:cs="Times New Roman"/>
                <w:lang w:eastAsia="it-IT"/>
              </w:rPr>
            </w:pPr>
            <w:r w:rsidRPr="006A6433">
              <w:rPr>
                <w:rFonts w:ascii="Century Gothic" w:eastAsia="Times New Roman" w:hAnsi="Century Gothic" w:cs="Times New Roman"/>
                <w:b/>
                <w:bCs/>
                <w:color w:val="FFFFFF"/>
                <w:szCs w:val="28"/>
                <w:lang w:eastAsia="it-IT"/>
              </w:rPr>
              <w:t>Autori</w:t>
            </w:r>
          </w:p>
        </w:tc>
      </w:tr>
      <w:tr w:rsidR="00B74BA5" w:rsidRPr="006A6433" w14:paraId="41BE02BC"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00634FB7" w14:textId="1EF4379F" w:rsidR="006A6433" w:rsidRPr="006A6433" w:rsidRDefault="006645FC" w:rsidP="005158DA">
            <w:pPr>
              <w:spacing w:line="360" w:lineRule="auto"/>
              <w:jc w:val="center"/>
              <w:rPr>
                <w:rFonts w:ascii="Times New Roman" w:eastAsia="Times New Roman" w:hAnsi="Times New Roman" w:cs="Times New Roman"/>
                <w:sz w:val="24"/>
                <w:szCs w:val="24"/>
                <w:lang w:eastAsia="it-IT"/>
              </w:rPr>
            </w:pPr>
            <w:r>
              <w:rPr>
                <w:rFonts w:ascii="Century Gothic" w:eastAsia="Times New Roman" w:hAnsi="Century Gothic" w:cs="Times New Roman"/>
                <w:color w:val="000000"/>
                <w:sz w:val="24"/>
                <w:szCs w:val="24"/>
                <w:lang w:eastAsia="it-IT"/>
              </w:rPr>
              <w:t>08</w:t>
            </w:r>
            <w:r w:rsidR="006A6433" w:rsidRPr="006A6433">
              <w:rPr>
                <w:rFonts w:ascii="Century Gothic" w:eastAsia="Times New Roman" w:hAnsi="Century Gothic" w:cs="Times New Roman"/>
                <w:color w:val="000000"/>
                <w:sz w:val="24"/>
                <w:szCs w:val="24"/>
                <w:lang w:eastAsia="it-IT"/>
              </w:rPr>
              <w:t>/10/2022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CF5D068" w14:textId="77777777" w:rsidR="006A6433" w:rsidRPr="006A6433" w:rsidRDefault="006A6433" w:rsidP="005158DA">
            <w:pPr>
              <w:spacing w:line="360" w:lineRule="auto"/>
              <w:jc w:val="center"/>
              <w:rPr>
                <w:rFonts w:ascii="Times New Roman" w:eastAsia="Times New Roman" w:hAnsi="Times New Roman" w:cs="Times New Roman"/>
                <w:sz w:val="24"/>
                <w:szCs w:val="24"/>
                <w:lang w:eastAsia="it-IT"/>
              </w:rPr>
            </w:pPr>
            <w:r w:rsidRPr="006A6433">
              <w:rPr>
                <w:rFonts w:ascii="Century Gothic" w:eastAsia="Times New Roman" w:hAnsi="Century Gothic" w:cs="Times New Roman"/>
                <w:color w:val="000000"/>
                <w:sz w:val="24"/>
                <w:szCs w:val="24"/>
                <w:lang w:eastAsia="it-IT"/>
              </w:rPr>
              <w:t>0.1</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D491712" w14:textId="77777777" w:rsidR="006A6433" w:rsidRPr="006A6433" w:rsidRDefault="006A6433" w:rsidP="005158DA">
            <w:pPr>
              <w:spacing w:line="360" w:lineRule="auto"/>
              <w:jc w:val="center"/>
              <w:rPr>
                <w:rFonts w:ascii="Times New Roman" w:eastAsia="Times New Roman" w:hAnsi="Times New Roman" w:cs="Times New Roman"/>
                <w:sz w:val="24"/>
                <w:szCs w:val="24"/>
                <w:lang w:eastAsia="it-IT"/>
              </w:rPr>
            </w:pPr>
            <w:r w:rsidRPr="006A6433">
              <w:rPr>
                <w:rFonts w:ascii="Century Gothic" w:eastAsia="Times New Roman" w:hAnsi="Century Gothic" w:cs="Times New Roman"/>
                <w:color w:val="000000"/>
                <w:sz w:val="24"/>
                <w:szCs w:val="24"/>
                <w:lang w:eastAsia="it-IT"/>
              </w:rPr>
              <w:t>Prima stesura</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hideMark/>
          </w:tcPr>
          <w:p w14:paraId="78070E56" w14:textId="27B93441" w:rsidR="006A6433" w:rsidRPr="006A6433" w:rsidRDefault="006A6433" w:rsidP="005158DA">
            <w:pPr>
              <w:spacing w:after="160" w:line="360" w:lineRule="auto"/>
              <w:rPr>
                <w:rFonts w:ascii="Century Gothic" w:eastAsia="Times New Roman" w:hAnsi="Century Gothic" w:cs="Times New Roman"/>
                <w:color w:val="000000"/>
                <w:sz w:val="24"/>
                <w:szCs w:val="24"/>
                <w:lang w:eastAsia="it-IT"/>
              </w:rPr>
            </w:pPr>
            <w:r w:rsidRPr="006A6433">
              <w:rPr>
                <w:rFonts w:ascii="Century Gothic" w:eastAsia="Times New Roman" w:hAnsi="Century Gothic" w:cs="Times New Roman"/>
                <w:color w:val="000000"/>
                <w:sz w:val="24"/>
                <w:szCs w:val="24"/>
                <w:lang w:eastAsia="it-IT"/>
              </w:rPr>
              <w:t>Baldi Maria Rosaria</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Conte Melania</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Di Zenzo Carmine Federico</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Zaccardi Mario</w:t>
            </w:r>
          </w:p>
        </w:tc>
      </w:tr>
      <w:tr w:rsidR="006645FC" w:rsidRPr="006A6433" w14:paraId="086B65E3" w14:textId="77777777" w:rsidTr="00D5579B">
        <w:trPr>
          <w:trHeight w:val="619"/>
        </w:trPr>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1DEE5B1C" w14:textId="06F4D072" w:rsidR="006645FC" w:rsidRDefault="006645FC" w:rsidP="006645FC">
            <w:pPr>
              <w:spacing w:line="360" w:lineRule="auto"/>
              <w:jc w:val="cente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14/10/2022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C29F5C5" w14:textId="5B280EC6" w:rsidR="006645FC" w:rsidRPr="006A6433" w:rsidRDefault="006645FC" w:rsidP="006645FC">
            <w:pPr>
              <w:spacing w:line="360" w:lineRule="auto"/>
              <w:jc w:val="cente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0.2</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50C67409" w14:textId="0EF7B88C" w:rsidR="006645FC" w:rsidRPr="006A6433" w:rsidRDefault="006645FC" w:rsidP="006645FC">
            <w:pPr>
              <w:spacing w:line="360" w:lineRule="auto"/>
              <w:jc w:val="cente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Aggiunta Scenari</w:t>
            </w:r>
          </w:p>
        </w:tc>
        <w:tc>
          <w:tcPr>
            <w:tcW w:w="0" w:type="auto"/>
            <w:tcBorders>
              <w:top w:val="single" w:sz="4" w:space="0" w:color="FFFFFF"/>
              <w:left w:val="single" w:sz="4" w:space="0" w:color="FFFFFF"/>
              <w:bottom w:val="single" w:sz="4" w:space="0" w:color="FFFFFF"/>
              <w:right w:val="single" w:sz="4" w:space="0" w:color="FFFFFF"/>
            </w:tcBorders>
            <w:shd w:val="clear" w:color="auto" w:fill="DEEBF6"/>
            <w:tcMar>
              <w:top w:w="0" w:type="dxa"/>
              <w:left w:w="115" w:type="dxa"/>
              <w:bottom w:w="0" w:type="dxa"/>
              <w:right w:w="115" w:type="dxa"/>
            </w:tcMar>
            <w:vAlign w:val="center"/>
          </w:tcPr>
          <w:p w14:paraId="685E6591" w14:textId="3170188E" w:rsidR="006645FC" w:rsidRPr="006A6433" w:rsidRDefault="006645FC" w:rsidP="006645FC">
            <w:pPr>
              <w:spacing w:after="160" w:line="360" w:lineRule="auto"/>
              <w:rPr>
                <w:rFonts w:ascii="Century Gothic" w:eastAsia="Times New Roman" w:hAnsi="Century Gothic" w:cs="Times New Roman"/>
                <w:color w:val="000000"/>
                <w:sz w:val="24"/>
                <w:szCs w:val="24"/>
                <w:lang w:eastAsia="it-IT"/>
              </w:rPr>
            </w:pPr>
            <w:r w:rsidRPr="006A6433">
              <w:rPr>
                <w:rFonts w:ascii="Century Gothic" w:eastAsia="Times New Roman" w:hAnsi="Century Gothic" w:cs="Times New Roman"/>
                <w:color w:val="000000"/>
                <w:sz w:val="24"/>
                <w:szCs w:val="24"/>
                <w:lang w:eastAsia="it-IT"/>
              </w:rPr>
              <w:t>Baldi Maria Rosaria</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Conte Melania</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Di Zenzo Carmine Federico</w:t>
            </w:r>
            <w:r w:rsidRPr="00A224A8">
              <w:rPr>
                <w:rFonts w:ascii="Century Gothic" w:eastAsia="Times New Roman" w:hAnsi="Century Gothic" w:cs="Times New Roman"/>
                <w:color w:val="000000"/>
                <w:sz w:val="24"/>
                <w:szCs w:val="24"/>
                <w:lang w:eastAsia="it-IT"/>
              </w:rPr>
              <w:br/>
            </w:r>
            <w:r w:rsidRPr="006A6433">
              <w:rPr>
                <w:rFonts w:ascii="Century Gothic" w:eastAsia="Times New Roman" w:hAnsi="Century Gothic" w:cs="Times New Roman"/>
                <w:color w:val="000000"/>
                <w:sz w:val="24"/>
                <w:szCs w:val="24"/>
                <w:lang w:eastAsia="it-IT"/>
              </w:rPr>
              <w:t>Zaccardi Mario</w:t>
            </w:r>
          </w:p>
        </w:tc>
      </w:tr>
    </w:tbl>
    <w:p w14:paraId="1EC9ADEB" w14:textId="74D29A4B" w:rsidR="006A6433" w:rsidRDefault="006A6433" w:rsidP="005158DA">
      <w:pPr>
        <w:spacing w:line="360" w:lineRule="auto"/>
        <w:rPr>
          <w:color w:val="002060"/>
          <w:szCs w:val="28"/>
        </w:rPr>
      </w:pPr>
    </w:p>
    <w:p w14:paraId="4AE63E07" w14:textId="258EE5D2" w:rsidR="006A6433" w:rsidRPr="009E3B33" w:rsidRDefault="006A6433" w:rsidP="00790E7E">
      <w:pPr>
        <w:spacing w:line="360" w:lineRule="auto"/>
        <w:rPr>
          <w:rFonts w:ascii="Century Gothic" w:hAnsi="Century Gothic"/>
          <w:color w:val="002060"/>
          <w:sz w:val="40"/>
          <w:szCs w:val="40"/>
          <w:lang w:val="en-US"/>
        </w:rPr>
      </w:pPr>
      <w:r w:rsidRPr="00FF60E3">
        <w:rPr>
          <w:color w:val="002060"/>
          <w:szCs w:val="28"/>
        </w:rPr>
        <w:br w:type="page"/>
      </w:r>
      <w:r w:rsidRPr="006A6433">
        <w:rPr>
          <w:rFonts w:ascii="Century Gothic" w:hAnsi="Century Gothic"/>
          <w:color w:val="002060"/>
          <w:sz w:val="40"/>
          <w:szCs w:val="40"/>
          <w:lang w:val="en-US"/>
        </w:rPr>
        <w:lastRenderedPageBreak/>
        <w:t xml:space="preserve">Statement Of Work (SOW) - </w:t>
      </w:r>
      <w:proofErr w:type="spellStart"/>
      <w:r w:rsidRPr="006A6433">
        <w:rPr>
          <w:rFonts w:ascii="Century Gothic" w:hAnsi="Century Gothic"/>
          <w:color w:val="2F5496" w:themeColor="accent1" w:themeShade="BF"/>
          <w:sz w:val="40"/>
          <w:szCs w:val="40"/>
          <w:lang w:val="en-US"/>
        </w:rPr>
        <w:t>AlcoList</w:t>
      </w:r>
      <w:proofErr w:type="spellEnd"/>
    </w:p>
    <w:p w14:paraId="4C110716" w14:textId="65040733" w:rsidR="009E3B33" w:rsidRPr="009E3B33" w:rsidRDefault="006A6433" w:rsidP="005158DA">
      <w:pPr>
        <w:pStyle w:val="Titolo1"/>
        <w:rPr>
          <w:lang w:val="en-US"/>
        </w:rPr>
      </w:pPr>
      <w:bookmarkStart w:id="4" w:name="_Toc116934924"/>
      <w:bookmarkStart w:id="5" w:name="_Toc116934991"/>
      <w:bookmarkStart w:id="6" w:name="_Toc116943326"/>
      <w:r w:rsidRPr="006A6433">
        <w:rPr>
          <w:lang w:val="en-US"/>
        </w:rPr>
        <w:t>Piano Strategico/Strategic Plan</w:t>
      </w:r>
      <w:bookmarkEnd w:id="4"/>
      <w:bookmarkEnd w:id="5"/>
      <w:bookmarkEnd w:id="6"/>
    </w:p>
    <w:p w14:paraId="4EE1C5FB" w14:textId="6333F1E8" w:rsidR="006A6433" w:rsidRPr="00790E7E" w:rsidRDefault="006A6433" w:rsidP="005158DA">
      <w:pPr>
        <w:spacing w:line="360" w:lineRule="auto"/>
        <w:rPr>
          <w:rFonts w:ascii="Century Gothic" w:hAnsi="Century Gothic"/>
          <w:color w:val="000000" w:themeColor="text1"/>
          <w:szCs w:val="28"/>
        </w:rPr>
      </w:pPr>
      <w:r w:rsidRPr="006A6433">
        <w:rPr>
          <w:rFonts w:eastAsia="Times New Roman" w:cs="Times New Roman"/>
          <w:color w:val="000000" w:themeColor="text1"/>
          <w:szCs w:val="28"/>
          <w:lang w:eastAsia="it-IT"/>
        </w:rPr>
        <w:t>Il Secret Bar Antiquario ha problemi nella gestione del suo inventario: al momento il lavoro è eseguito tramite carta e penna. Per una maggiore efficienza ha la necessità di un sistema gestionale informatizzato che terrà traccia di informazioni di vario tipo che sono utili all'automazione degli ordini, check delle giacenze, statistiche dei cocktail più o meno venduti.</w:t>
      </w:r>
    </w:p>
    <w:p w14:paraId="240DA3A8" w14:textId="034611C3" w:rsidR="006A6433" w:rsidRPr="006A6433" w:rsidRDefault="006A6433" w:rsidP="005158DA">
      <w:pPr>
        <w:pStyle w:val="Titolo1"/>
        <w:rPr>
          <w:lang w:val="en-US"/>
        </w:rPr>
      </w:pPr>
      <w:bookmarkStart w:id="7" w:name="_Toc116934925"/>
      <w:bookmarkStart w:id="8" w:name="_Toc116934992"/>
      <w:bookmarkStart w:id="9" w:name="_Toc116943327"/>
      <w:r w:rsidRPr="006A6433">
        <w:rPr>
          <w:lang w:val="en-US"/>
        </w:rPr>
        <w:t>Obiettivi di Business/Business Needs</w:t>
      </w:r>
      <w:bookmarkEnd w:id="7"/>
      <w:bookmarkEnd w:id="8"/>
      <w:bookmarkEnd w:id="9"/>
    </w:p>
    <w:p w14:paraId="4DEB53FB" w14:textId="5B965B1B" w:rsidR="00B74BA5" w:rsidRDefault="006A6433" w:rsidP="005158DA">
      <w:pPr>
        <w:spacing w:line="360" w:lineRule="auto"/>
        <w:rPr>
          <w:rFonts w:eastAsia="Times New Roman" w:cs="Times New Roman"/>
          <w:color w:val="000000"/>
          <w:szCs w:val="28"/>
          <w:lang w:eastAsia="it-IT"/>
        </w:rPr>
      </w:pPr>
      <w:r w:rsidRPr="006A6433">
        <w:rPr>
          <w:rFonts w:eastAsia="Times New Roman" w:cs="Times New Roman"/>
          <w:color w:val="000000"/>
          <w:szCs w:val="28"/>
          <w:lang w:eastAsia="it-IT"/>
        </w:rPr>
        <w:t>Il Secret Bar Antiquario intende incrementare le sue vendite migliorando la gestione delle giacenze, evitando ordini di prodotti che possano risultare superflui, creare delle offerte basate sulle preferenze dei clienti con l'ausilio dei dati raccolti dal sistema e avere un quadro più preciso degli incassi</w:t>
      </w:r>
      <w:r>
        <w:rPr>
          <w:rFonts w:eastAsia="Times New Roman" w:cs="Times New Roman"/>
          <w:color w:val="000000"/>
          <w:szCs w:val="28"/>
          <w:lang w:eastAsia="it-IT"/>
        </w:rPr>
        <w:t>.</w:t>
      </w:r>
    </w:p>
    <w:p w14:paraId="3231F9F8" w14:textId="77777777" w:rsidR="00B74BA5" w:rsidRDefault="00B74BA5" w:rsidP="005158DA">
      <w:pPr>
        <w:spacing w:after="120" w:line="360" w:lineRule="auto"/>
        <w:rPr>
          <w:rFonts w:eastAsia="Times New Roman" w:cs="Times New Roman"/>
          <w:color w:val="000000"/>
          <w:szCs w:val="28"/>
          <w:lang w:eastAsia="it-IT"/>
        </w:rPr>
      </w:pPr>
      <w:r>
        <w:rPr>
          <w:rFonts w:eastAsia="Times New Roman" w:cs="Times New Roman"/>
          <w:color w:val="000000"/>
          <w:szCs w:val="28"/>
          <w:lang w:eastAsia="it-IT"/>
        </w:rPr>
        <w:br w:type="page"/>
      </w:r>
    </w:p>
    <w:p w14:paraId="4AC728C9" w14:textId="35AED8AA" w:rsidR="006A6433" w:rsidRPr="006A6433" w:rsidRDefault="006A6433" w:rsidP="005158DA">
      <w:pPr>
        <w:pStyle w:val="Titolo1"/>
      </w:pPr>
      <w:bookmarkStart w:id="10" w:name="_Toc116934926"/>
      <w:bookmarkStart w:id="11" w:name="_Toc116934993"/>
      <w:bookmarkStart w:id="12" w:name="_Toc116943328"/>
      <w:r w:rsidRPr="006A6433">
        <w:lastRenderedPageBreak/>
        <w:t>Ambito del prodotto/</w:t>
      </w:r>
      <w:r>
        <w:t>Product Scope</w:t>
      </w:r>
      <w:bookmarkEnd w:id="10"/>
      <w:bookmarkEnd w:id="11"/>
      <w:bookmarkEnd w:id="12"/>
    </w:p>
    <w:p w14:paraId="1D65FC2F" w14:textId="437C1F80" w:rsidR="009E3B33" w:rsidRPr="009E3B33" w:rsidRDefault="009E3B33" w:rsidP="005158DA">
      <w:pPr>
        <w:spacing w:line="360" w:lineRule="auto"/>
        <w:jc w:val="both"/>
        <w:rPr>
          <w:rFonts w:ascii="Times New Roman" w:eastAsia="Times New Roman" w:hAnsi="Times New Roman" w:cs="Times New Roman"/>
          <w:szCs w:val="28"/>
          <w:lang w:eastAsia="it-IT"/>
        </w:rPr>
      </w:pPr>
      <w:r w:rsidRPr="009E3B33">
        <w:rPr>
          <w:rFonts w:eastAsia="Times New Roman" w:cs="Times New Roman"/>
          <w:color w:val="000000"/>
          <w:szCs w:val="28"/>
          <w:lang w:eastAsia="it-IT"/>
        </w:rPr>
        <w:t xml:space="preserve">L’obiettivo del progetto è fornire uno strumento di supporto alle attività di American </w:t>
      </w:r>
      <w:r w:rsidR="007B27BA">
        <w:rPr>
          <w:rFonts w:eastAsia="Times New Roman" w:cs="Times New Roman"/>
          <w:color w:val="000000"/>
          <w:szCs w:val="28"/>
          <w:lang w:eastAsia="it-IT"/>
        </w:rPr>
        <w:t>B</w:t>
      </w:r>
      <w:r w:rsidR="007B27BA" w:rsidRPr="007B27BA">
        <w:rPr>
          <w:rFonts w:eastAsia="Times New Roman" w:cs="Times New Roman"/>
          <w:color w:val="000000"/>
          <w:szCs w:val="28"/>
          <w:lang w:eastAsia="it-IT"/>
        </w:rPr>
        <w:t>artending</w:t>
      </w:r>
      <w:r w:rsidR="007B27BA">
        <w:rPr>
          <w:rFonts w:eastAsia="Times New Roman" w:cs="Times New Roman"/>
          <w:color w:val="000000"/>
          <w:szCs w:val="28"/>
          <w:lang w:eastAsia="it-IT"/>
        </w:rPr>
        <w:t xml:space="preserve"> </w:t>
      </w:r>
      <w:r w:rsidRPr="009E3B33">
        <w:rPr>
          <w:rFonts w:eastAsia="Times New Roman" w:cs="Times New Roman"/>
          <w:color w:val="000000"/>
          <w:szCs w:val="28"/>
          <w:lang w:eastAsia="it-IT"/>
        </w:rPr>
        <w:t>assicurando che la gestione sia agevole ed efficiente. Deve supportare:</w:t>
      </w:r>
    </w:p>
    <w:p w14:paraId="6C884800" w14:textId="76BD005A"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 xml:space="preserve">la definizione di </w:t>
      </w:r>
      <w:r w:rsidR="007B27BA" w:rsidRPr="009E3B33">
        <w:rPr>
          <w:rFonts w:eastAsia="Times New Roman" w:cs="Times New Roman"/>
          <w:color w:val="000000"/>
          <w:szCs w:val="28"/>
          <w:lang w:eastAsia="it-IT"/>
        </w:rPr>
        <w:t>un menù</w:t>
      </w:r>
      <w:r w:rsidRPr="009E3B33">
        <w:rPr>
          <w:rFonts w:eastAsia="Times New Roman" w:cs="Times New Roman"/>
          <w:color w:val="000000"/>
          <w:szCs w:val="28"/>
          <w:lang w:eastAsia="it-IT"/>
        </w:rPr>
        <w:t xml:space="preserve"> dei cocktail pubblicizzati dal bar che sia visualizzabile dai clienti.</w:t>
      </w:r>
    </w:p>
    <w:p w14:paraId="433F194B" w14:textId="77777777"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 gestione dell'inventario del magazzino.</w:t>
      </w:r>
    </w:p>
    <w:p w14:paraId="66BA1E4C" w14:textId="77777777"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 definizione una lista dei cocktail IBA con aggiunti i cocktail creati dal bar.</w:t>
      </w:r>
    </w:p>
    <w:p w14:paraId="0D293177" w14:textId="77777777"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l'aggiornamento dei quantitativi in giacenza calcolati in base alle comande.</w:t>
      </w:r>
    </w:p>
    <w:p w14:paraId="005B4C45" w14:textId="77777777"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 possibilità di verificare in tempo reale se il bar dispone di tutti gli ingredienti necessari alla preparazione del cocktail presente nel menù (o lista). Deve essere possibile ordinarlo solo se il bar dispone degli ingredienti.</w:t>
      </w:r>
    </w:p>
    <w:p w14:paraId="4989A2B8" w14:textId="77777777" w:rsidR="009E3B33" w:rsidRPr="009E3B33" w:rsidRDefault="009E3B33" w:rsidP="005158DA">
      <w:pPr>
        <w:numPr>
          <w:ilvl w:val="0"/>
          <w:numId w:val="4"/>
        </w:numPr>
        <w:spacing w:line="360" w:lineRule="auto"/>
        <w:ind w:left="1080"/>
        <w:jc w:val="both"/>
        <w:textAlignment w:val="baseline"/>
        <w:rPr>
          <w:rFonts w:ascii="Arial" w:eastAsia="Times New Roman" w:hAnsi="Arial" w:cs="Arial"/>
          <w:color w:val="000000"/>
          <w:szCs w:val="28"/>
          <w:lang w:eastAsia="it-IT"/>
        </w:rPr>
      </w:pPr>
      <w:r w:rsidRPr="009E3B33">
        <w:rPr>
          <w:rFonts w:eastAsia="Times New Roman" w:cs="Arial"/>
          <w:color w:val="000000"/>
          <w:szCs w:val="28"/>
          <w:lang w:eastAsia="it-IT"/>
        </w:rPr>
        <w:t>la possibilità di effettuare ordini (di magazzino) automatici tenendo conto delle vendite e delle giacenze.</w:t>
      </w:r>
    </w:p>
    <w:p w14:paraId="40345AC4" w14:textId="77777777" w:rsidR="009E3B33" w:rsidRPr="009E3B33" w:rsidRDefault="009E3B33" w:rsidP="005158DA">
      <w:pPr>
        <w:numPr>
          <w:ilvl w:val="0"/>
          <w:numId w:val="4"/>
        </w:numPr>
        <w:spacing w:line="360" w:lineRule="auto"/>
        <w:ind w:left="1080"/>
        <w:jc w:val="both"/>
        <w:textAlignment w:val="baseline"/>
        <w:rPr>
          <w:rFonts w:ascii="Arial" w:eastAsia="Times New Roman" w:hAnsi="Arial" w:cs="Arial"/>
          <w:color w:val="000000"/>
          <w:szCs w:val="28"/>
          <w:lang w:eastAsia="it-IT"/>
        </w:rPr>
      </w:pPr>
      <w:r w:rsidRPr="009E3B33">
        <w:rPr>
          <w:rFonts w:eastAsia="Times New Roman" w:cs="Arial"/>
          <w:color w:val="000000"/>
          <w:szCs w:val="28"/>
          <w:lang w:eastAsia="it-IT"/>
        </w:rPr>
        <w:t>la visualizzazione di informazioni sulla vendita dei vari cocktail, in modo da poter creare offerte mirate.</w:t>
      </w:r>
    </w:p>
    <w:p w14:paraId="338AE4F9" w14:textId="77777777" w:rsidR="009E3B33" w:rsidRPr="009E3B33"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 gestione del personale (diviso tra bartender, cameriere, amministratore di piattaforma).</w:t>
      </w:r>
    </w:p>
    <w:p w14:paraId="3B8E49FA" w14:textId="10898B20" w:rsidR="005158DA" w:rsidRDefault="009E3B33" w:rsidP="005158DA">
      <w:pPr>
        <w:numPr>
          <w:ilvl w:val="0"/>
          <w:numId w:val="4"/>
        </w:numPr>
        <w:spacing w:line="360" w:lineRule="auto"/>
        <w:ind w:left="1080"/>
        <w:jc w:val="both"/>
        <w:textAlignment w:val="baseline"/>
        <w:rPr>
          <w:rFonts w:eastAsia="Times New Roman" w:cs="Times New Roman"/>
          <w:color w:val="000000"/>
          <w:szCs w:val="28"/>
          <w:lang w:eastAsia="it-IT"/>
        </w:rPr>
      </w:pPr>
      <w:r w:rsidRPr="009E3B33">
        <w:rPr>
          <w:rFonts w:eastAsia="Times New Roman" w:cs="Times New Roman"/>
          <w:color w:val="000000"/>
          <w:szCs w:val="28"/>
          <w:lang w:eastAsia="it-IT"/>
        </w:rPr>
        <w:t>la visualizzazione degli incassi.</w:t>
      </w:r>
    </w:p>
    <w:p w14:paraId="07AAF689" w14:textId="77777777" w:rsidR="005158DA" w:rsidRDefault="005158DA">
      <w:pPr>
        <w:spacing w:after="120" w:line="276" w:lineRule="auto"/>
        <w:rPr>
          <w:rFonts w:eastAsia="Times New Roman" w:cs="Times New Roman"/>
          <w:color w:val="000000"/>
          <w:szCs w:val="28"/>
          <w:lang w:eastAsia="it-IT"/>
        </w:rPr>
      </w:pPr>
      <w:r>
        <w:rPr>
          <w:rFonts w:eastAsia="Times New Roman" w:cs="Times New Roman"/>
          <w:color w:val="000000"/>
          <w:szCs w:val="28"/>
          <w:lang w:eastAsia="it-IT"/>
        </w:rPr>
        <w:br w:type="page"/>
      </w:r>
    </w:p>
    <w:p w14:paraId="41D84028" w14:textId="5E017D33" w:rsidR="005158DA" w:rsidRDefault="005158DA" w:rsidP="00A20ECC">
      <w:pPr>
        <w:pStyle w:val="Titolo2"/>
        <w:numPr>
          <w:ilvl w:val="1"/>
          <w:numId w:val="42"/>
        </w:numPr>
      </w:pPr>
      <w:bookmarkStart w:id="13" w:name="_Toc116943329"/>
      <w:r w:rsidRPr="009D701D">
        <w:lastRenderedPageBreak/>
        <w:t>Scenari</w:t>
      </w:r>
      <w:bookmarkEnd w:id="13"/>
    </w:p>
    <w:p w14:paraId="18C046A1" w14:textId="6BD66952" w:rsidR="005158DA" w:rsidRPr="005158DA" w:rsidRDefault="005158DA" w:rsidP="005158DA">
      <w:pPr>
        <w:numPr>
          <w:ilvl w:val="0"/>
          <w:numId w:val="28"/>
        </w:numPr>
        <w:spacing w:after="0" w:line="360" w:lineRule="auto"/>
        <w:textAlignment w:val="baseline"/>
        <w:rPr>
          <w:rFonts w:eastAsia="Times New Roman" w:cs="Arial"/>
          <w:color w:val="000000"/>
          <w:szCs w:val="28"/>
          <w:lang w:eastAsia="it-IT"/>
        </w:rPr>
      </w:pPr>
      <w:r w:rsidRPr="005158DA">
        <w:rPr>
          <w:rFonts w:eastAsia="Times New Roman" w:cs="Arial"/>
          <w:color w:val="000000"/>
          <w:szCs w:val="28"/>
          <w:lang w:eastAsia="it-IT"/>
        </w:rPr>
        <w:t xml:space="preserve">Mattia e Luca, due amici che vogliono fare un aperitivo, sono al bar e vogliono ordinare qualcosa. Notano che il bar offre un menù digitalizzato accessibile attraverso il </w:t>
      </w:r>
      <w:proofErr w:type="spellStart"/>
      <w:r w:rsidRPr="005158DA">
        <w:rPr>
          <w:rFonts w:eastAsia="Times New Roman" w:cs="Arial"/>
          <w:color w:val="000000"/>
          <w:szCs w:val="28"/>
          <w:lang w:eastAsia="it-IT"/>
        </w:rPr>
        <w:t>qrcode</w:t>
      </w:r>
      <w:proofErr w:type="spellEnd"/>
      <w:r w:rsidRPr="005158DA">
        <w:rPr>
          <w:rFonts w:eastAsia="Times New Roman" w:cs="Arial"/>
          <w:color w:val="000000"/>
          <w:szCs w:val="28"/>
          <w:lang w:eastAsia="it-IT"/>
        </w:rPr>
        <w:t xml:space="preserve"> presente al tavolo e decidono di scannerizzarlo: da qui procedono alla lettura e poi all'ordinazione con l'ausilio del cameriere presente. Quest'ultimo provvede alla comanda dal suo dispositivo, collegato alla piattaforma di gestione del bar. Da qui seleziona il numero del tavolo e quella che è la richiesta di Mattia e Luca, poi procede ad inoltrare la comanda al barman che si occuperà della preparazione. Nel frattempo, Luca, rileggendo il menù nota un cocktail particolare proposto dalla casa e decide di cambiare la sua ordinazione. Chiama di nuovo il cameriere a cui chiede se è possibile cambiare l'ordinazione. Il cameriere, attraverso </w:t>
      </w:r>
      <w:r w:rsidR="006645FC">
        <w:rPr>
          <w:rFonts w:eastAsia="Times New Roman" w:cs="Arial"/>
          <w:color w:val="000000"/>
          <w:szCs w:val="28"/>
          <w:lang w:eastAsia="it-IT"/>
        </w:rPr>
        <w:t>il gestionale</w:t>
      </w:r>
      <w:r w:rsidRPr="005158DA">
        <w:rPr>
          <w:rFonts w:eastAsia="Times New Roman" w:cs="Arial"/>
          <w:color w:val="000000"/>
          <w:szCs w:val="28"/>
          <w:lang w:eastAsia="it-IT"/>
        </w:rPr>
        <w:t>, controlla lo stato dell'ordine e, se possibile, asseconda la richiesta di Luca.</w:t>
      </w:r>
    </w:p>
    <w:p w14:paraId="2E4D7A55" w14:textId="39411A8A" w:rsidR="005158DA" w:rsidRPr="005158DA" w:rsidRDefault="005158DA" w:rsidP="00136605">
      <w:pPr>
        <w:numPr>
          <w:ilvl w:val="0"/>
          <w:numId w:val="28"/>
        </w:numPr>
        <w:spacing w:after="120" w:line="276" w:lineRule="auto"/>
        <w:textAlignment w:val="baseline"/>
        <w:rPr>
          <w:rFonts w:eastAsia="Times New Roman" w:cs="Arial"/>
          <w:color w:val="000000"/>
          <w:szCs w:val="28"/>
          <w:lang w:eastAsia="it-IT"/>
        </w:rPr>
      </w:pPr>
      <w:r w:rsidRPr="005158DA">
        <w:rPr>
          <w:rFonts w:eastAsia="Times New Roman" w:cs="Arial"/>
          <w:color w:val="000000"/>
          <w:szCs w:val="28"/>
          <w:lang w:eastAsia="it-IT"/>
        </w:rPr>
        <w:t>Il cameriere, che si occupa delle comande e del servizio ai tavoli, ha da poco terminato l'invio di una seconda comanda</w:t>
      </w:r>
      <w:r w:rsidR="006645FC" w:rsidRPr="0051750F">
        <w:rPr>
          <w:rFonts w:eastAsia="Times New Roman" w:cs="Arial"/>
          <w:color w:val="000000"/>
          <w:szCs w:val="28"/>
          <w:lang w:eastAsia="it-IT"/>
        </w:rPr>
        <w:t>. Controlla</w:t>
      </w:r>
      <w:r w:rsidRPr="005158DA">
        <w:rPr>
          <w:rFonts w:eastAsia="Times New Roman" w:cs="Arial"/>
          <w:color w:val="000000"/>
          <w:szCs w:val="28"/>
          <w:lang w:eastAsia="it-IT"/>
        </w:rPr>
        <w:t xml:space="preserve"> lo stato di avanzamento della precedente</w:t>
      </w:r>
      <w:r w:rsidR="0051750F" w:rsidRPr="0051750F">
        <w:rPr>
          <w:rFonts w:eastAsia="Times New Roman" w:cs="Arial"/>
          <w:color w:val="000000"/>
          <w:szCs w:val="28"/>
          <w:lang w:eastAsia="it-IT"/>
        </w:rPr>
        <w:t xml:space="preserve">, </w:t>
      </w:r>
      <w:r w:rsidRPr="005158DA">
        <w:rPr>
          <w:rFonts w:eastAsia="Times New Roman" w:cs="Arial"/>
          <w:color w:val="000000"/>
          <w:szCs w:val="28"/>
          <w:lang w:eastAsia="it-IT"/>
        </w:rPr>
        <w:t>nota che è pronta</w:t>
      </w:r>
      <w:r w:rsidR="0051750F" w:rsidRPr="0051750F">
        <w:rPr>
          <w:rFonts w:eastAsia="Times New Roman" w:cs="Arial"/>
          <w:color w:val="000000"/>
          <w:szCs w:val="28"/>
          <w:lang w:eastAsia="it-IT"/>
        </w:rPr>
        <w:t xml:space="preserve"> e</w:t>
      </w:r>
      <w:r w:rsidRPr="005158DA">
        <w:rPr>
          <w:rFonts w:eastAsia="Times New Roman" w:cs="Arial"/>
          <w:color w:val="000000"/>
          <w:szCs w:val="28"/>
          <w:lang w:eastAsia="it-IT"/>
        </w:rPr>
        <w:t xml:space="preserve"> procede con il servizio al tavolo: si reca al banco dove</w:t>
      </w:r>
      <w:r w:rsidR="0051750F" w:rsidRPr="0051750F">
        <w:rPr>
          <w:rFonts w:eastAsia="Times New Roman" w:cs="Arial"/>
          <w:color w:val="000000"/>
          <w:szCs w:val="28"/>
          <w:lang w:eastAsia="it-IT"/>
        </w:rPr>
        <w:t xml:space="preserve"> </w:t>
      </w:r>
      <w:r w:rsidRPr="005158DA">
        <w:rPr>
          <w:rFonts w:eastAsia="Times New Roman" w:cs="Arial"/>
          <w:color w:val="000000"/>
          <w:szCs w:val="28"/>
          <w:lang w:eastAsia="it-IT"/>
        </w:rPr>
        <w:t>il barman che si occupa della preparazione</w:t>
      </w:r>
      <w:r w:rsidR="0051750F" w:rsidRPr="0051750F">
        <w:rPr>
          <w:rFonts w:eastAsia="Times New Roman" w:cs="Arial"/>
          <w:color w:val="000000"/>
          <w:szCs w:val="28"/>
          <w:lang w:eastAsia="it-IT"/>
        </w:rPr>
        <w:t xml:space="preserve"> </w:t>
      </w:r>
      <w:r w:rsidRPr="005158DA">
        <w:rPr>
          <w:rFonts w:eastAsia="Times New Roman" w:cs="Arial"/>
          <w:color w:val="000000"/>
          <w:szCs w:val="28"/>
          <w:lang w:eastAsia="it-IT"/>
        </w:rPr>
        <w:t xml:space="preserve">ha già pronto il </w:t>
      </w:r>
      <w:r w:rsidR="0051750F" w:rsidRPr="0051750F">
        <w:rPr>
          <w:rFonts w:eastAsia="Times New Roman" w:cs="Arial"/>
          <w:color w:val="000000"/>
          <w:szCs w:val="28"/>
          <w:lang w:eastAsia="it-IT"/>
        </w:rPr>
        <w:t>vassoio</w:t>
      </w:r>
      <w:r w:rsidRPr="005158DA">
        <w:rPr>
          <w:rFonts w:eastAsia="Times New Roman" w:cs="Arial"/>
          <w:color w:val="000000"/>
          <w:szCs w:val="28"/>
          <w:lang w:eastAsia="it-IT"/>
        </w:rPr>
        <w:t>. Non resta che servirlo al tavolo.</w:t>
      </w:r>
    </w:p>
    <w:p w14:paraId="1B2B1930" w14:textId="55D0419D" w:rsidR="0051750F" w:rsidRDefault="005158DA" w:rsidP="006645FC">
      <w:pPr>
        <w:numPr>
          <w:ilvl w:val="0"/>
          <w:numId w:val="28"/>
        </w:numPr>
        <w:spacing w:after="0" w:line="360" w:lineRule="auto"/>
        <w:textAlignment w:val="baseline"/>
        <w:rPr>
          <w:rFonts w:eastAsia="Times New Roman" w:cs="Arial"/>
          <w:color w:val="000000"/>
          <w:szCs w:val="28"/>
          <w:lang w:eastAsia="it-IT"/>
        </w:rPr>
      </w:pPr>
      <w:r w:rsidRPr="005158DA">
        <w:rPr>
          <w:rFonts w:eastAsia="Times New Roman" w:cs="Arial"/>
          <w:color w:val="000000"/>
          <w:szCs w:val="28"/>
          <w:lang w:eastAsia="it-IT"/>
        </w:rPr>
        <w:t xml:space="preserve">Pasquale, il bartender, </w:t>
      </w:r>
      <w:r w:rsidR="0051750F" w:rsidRPr="005158DA">
        <w:rPr>
          <w:rFonts w:eastAsia="Times New Roman" w:cs="Arial"/>
          <w:color w:val="000000"/>
          <w:szCs w:val="28"/>
          <w:lang w:eastAsia="it-IT"/>
        </w:rPr>
        <w:t xml:space="preserve">prende in carico l'ordine </w:t>
      </w:r>
      <w:r w:rsidR="0051750F">
        <w:rPr>
          <w:rFonts w:eastAsia="Times New Roman" w:cs="Arial"/>
          <w:color w:val="000000"/>
          <w:szCs w:val="28"/>
          <w:lang w:eastAsia="it-IT"/>
        </w:rPr>
        <w:t>(aggiornando il suo stato</w:t>
      </w:r>
      <w:r w:rsidR="0051750F" w:rsidRPr="005158DA">
        <w:rPr>
          <w:rFonts w:eastAsia="Times New Roman" w:cs="Arial"/>
          <w:color w:val="000000"/>
          <w:szCs w:val="28"/>
          <w:lang w:eastAsia="it-IT"/>
        </w:rPr>
        <w:t xml:space="preserve"> </w:t>
      </w:r>
      <w:r w:rsidR="0051750F">
        <w:rPr>
          <w:rFonts w:eastAsia="Times New Roman" w:cs="Arial"/>
          <w:color w:val="000000"/>
          <w:szCs w:val="28"/>
          <w:lang w:eastAsia="it-IT"/>
        </w:rPr>
        <w:t>in “</w:t>
      </w:r>
      <w:r w:rsidR="0051750F" w:rsidRPr="005158DA">
        <w:rPr>
          <w:rFonts w:eastAsia="Times New Roman" w:cs="Arial"/>
          <w:color w:val="000000"/>
          <w:szCs w:val="28"/>
          <w:lang w:eastAsia="it-IT"/>
        </w:rPr>
        <w:t>in preparazione</w:t>
      </w:r>
      <w:r w:rsidR="0051750F">
        <w:rPr>
          <w:rFonts w:eastAsia="Times New Roman" w:cs="Arial"/>
          <w:color w:val="000000"/>
          <w:szCs w:val="28"/>
          <w:lang w:eastAsia="it-IT"/>
        </w:rPr>
        <w:t>”</w:t>
      </w:r>
      <w:r w:rsidR="0051750F" w:rsidRPr="005158DA">
        <w:rPr>
          <w:rFonts w:eastAsia="Times New Roman" w:cs="Arial"/>
          <w:color w:val="000000"/>
          <w:szCs w:val="28"/>
          <w:lang w:eastAsia="it-IT"/>
        </w:rPr>
        <w:t xml:space="preserve">) </w:t>
      </w:r>
      <w:r w:rsidR="0051750F">
        <w:rPr>
          <w:rFonts w:eastAsia="Times New Roman" w:cs="Arial"/>
          <w:color w:val="000000"/>
          <w:szCs w:val="28"/>
          <w:lang w:eastAsia="it-IT"/>
        </w:rPr>
        <w:t xml:space="preserve">di una </w:t>
      </w:r>
      <w:r w:rsidRPr="005158DA">
        <w:rPr>
          <w:rFonts w:eastAsia="Times New Roman" w:cs="Arial"/>
          <w:color w:val="000000"/>
          <w:szCs w:val="28"/>
          <w:lang w:eastAsia="it-IT"/>
        </w:rPr>
        <w:t xml:space="preserve">Pina </w:t>
      </w:r>
      <w:proofErr w:type="spellStart"/>
      <w:r w:rsidR="0051750F">
        <w:rPr>
          <w:rFonts w:eastAsia="Times New Roman" w:cs="Arial"/>
          <w:color w:val="000000"/>
          <w:szCs w:val="28"/>
          <w:lang w:eastAsia="it-IT"/>
        </w:rPr>
        <w:t>C</w:t>
      </w:r>
      <w:r w:rsidRPr="005158DA">
        <w:rPr>
          <w:rFonts w:eastAsia="Times New Roman" w:cs="Arial"/>
          <w:color w:val="000000"/>
          <w:szCs w:val="28"/>
          <w:lang w:eastAsia="it-IT"/>
        </w:rPr>
        <w:t>olad</w:t>
      </w:r>
      <w:r w:rsidR="0051750F">
        <w:rPr>
          <w:rFonts w:eastAsia="Times New Roman" w:cs="Arial"/>
          <w:color w:val="000000"/>
          <w:szCs w:val="28"/>
          <w:lang w:eastAsia="it-IT"/>
        </w:rPr>
        <w:t>a</w:t>
      </w:r>
      <w:proofErr w:type="spellEnd"/>
      <w:r w:rsidRPr="005158DA">
        <w:rPr>
          <w:rFonts w:eastAsia="Times New Roman" w:cs="Arial"/>
          <w:color w:val="000000"/>
          <w:szCs w:val="28"/>
          <w:lang w:eastAsia="it-IT"/>
        </w:rPr>
        <w:t xml:space="preserve"> ed inizia a </w:t>
      </w:r>
      <w:r w:rsidR="0051750F">
        <w:rPr>
          <w:rFonts w:eastAsia="Times New Roman" w:cs="Arial"/>
          <w:color w:val="000000"/>
          <w:szCs w:val="28"/>
          <w:lang w:eastAsia="it-IT"/>
        </w:rPr>
        <w:t>prepararlo. D</w:t>
      </w:r>
      <w:r w:rsidRPr="005158DA">
        <w:rPr>
          <w:rFonts w:eastAsia="Times New Roman" w:cs="Arial"/>
          <w:color w:val="000000"/>
          <w:szCs w:val="28"/>
          <w:lang w:eastAsia="it-IT"/>
        </w:rPr>
        <w:t xml:space="preserve">urante la procedura però si accorge che il succo d'ananas è andato a male e quindi </w:t>
      </w:r>
      <w:r w:rsidR="0051750F">
        <w:rPr>
          <w:rFonts w:eastAsia="Times New Roman" w:cs="Arial"/>
          <w:color w:val="000000"/>
          <w:szCs w:val="28"/>
          <w:lang w:eastAsia="it-IT"/>
        </w:rPr>
        <w:t xml:space="preserve">aggiorna lo stato in </w:t>
      </w:r>
      <w:r w:rsidRPr="005158DA">
        <w:rPr>
          <w:rFonts w:eastAsia="Times New Roman" w:cs="Arial"/>
          <w:color w:val="000000"/>
          <w:szCs w:val="28"/>
          <w:lang w:eastAsia="it-IT"/>
        </w:rPr>
        <w:t xml:space="preserve">"non realizzabile". </w:t>
      </w:r>
      <w:r w:rsidR="0051750F">
        <w:rPr>
          <w:rFonts w:eastAsia="Times New Roman" w:cs="Arial"/>
          <w:color w:val="000000"/>
          <w:szCs w:val="28"/>
          <w:lang w:eastAsia="it-IT"/>
        </w:rPr>
        <w:t xml:space="preserve">Dopo aver comunicato il problema al cliente, </w:t>
      </w:r>
      <w:r w:rsidRPr="005158DA">
        <w:rPr>
          <w:rFonts w:eastAsia="Times New Roman" w:cs="Arial"/>
          <w:color w:val="000000"/>
          <w:szCs w:val="28"/>
          <w:lang w:eastAsia="it-IT"/>
        </w:rPr>
        <w:t xml:space="preserve">riceve una nuova comanda, </w:t>
      </w:r>
      <w:r w:rsidR="0051750F">
        <w:rPr>
          <w:rFonts w:eastAsia="Times New Roman" w:cs="Arial"/>
          <w:color w:val="000000"/>
          <w:szCs w:val="28"/>
          <w:lang w:eastAsia="it-IT"/>
        </w:rPr>
        <w:t>per</w:t>
      </w:r>
      <w:r w:rsidRPr="005158DA">
        <w:rPr>
          <w:rFonts w:eastAsia="Times New Roman" w:cs="Arial"/>
          <w:color w:val="000000"/>
          <w:szCs w:val="28"/>
          <w:lang w:eastAsia="it-IT"/>
        </w:rPr>
        <w:t xml:space="preserve"> un Sex on the Beach</w:t>
      </w:r>
      <w:r w:rsidR="0051750F">
        <w:rPr>
          <w:rFonts w:eastAsia="Times New Roman" w:cs="Arial"/>
          <w:color w:val="000000"/>
          <w:szCs w:val="28"/>
          <w:lang w:eastAsia="it-IT"/>
        </w:rPr>
        <w:t>. P</w:t>
      </w:r>
      <w:r w:rsidRPr="005158DA">
        <w:rPr>
          <w:rFonts w:eastAsia="Times New Roman" w:cs="Arial"/>
          <w:color w:val="000000"/>
          <w:szCs w:val="28"/>
          <w:lang w:eastAsia="it-IT"/>
        </w:rPr>
        <w:t>rende</w:t>
      </w:r>
      <w:r w:rsidR="0051750F">
        <w:rPr>
          <w:rFonts w:eastAsia="Times New Roman" w:cs="Arial"/>
          <w:color w:val="000000"/>
          <w:szCs w:val="28"/>
          <w:lang w:eastAsia="it-IT"/>
        </w:rPr>
        <w:t xml:space="preserve"> nuovamente</w:t>
      </w:r>
      <w:r w:rsidRPr="005158DA">
        <w:rPr>
          <w:rFonts w:eastAsia="Times New Roman" w:cs="Arial"/>
          <w:color w:val="000000"/>
          <w:szCs w:val="28"/>
          <w:lang w:eastAsia="it-IT"/>
        </w:rPr>
        <w:t xml:space="preserve"> in carico l'ordine e realizza il cocktail, </w:t>
      </w:r>
      <w:r w:rsidR="0051750F" w:rsidRPr="005158DA">
        <w:rPr>
          <w:rFonts w:eastAsia="Times New Roman" w:cs="Arial"/>
          <w:color w:val="000000"/>
          <w:szCs w:val="28"/>
          <w:lang w:eastAsia="it-IT"/>
        </w:rPr>
        <w:t>dopodiché</w:t>
      </w:r>
      <w:r w:rsidRPr="005158DA">
        <w:rPr>
          <w:rFonts w:eastAsia="Times New Roman" w:cs="Arial"/>
          <w:color w:val="000000"/>
          <w:szCs w:val="28"/>
          <w:lang w:eastAsia="it-IT"/>
        </w:rPr>
        <w:t xml:space="preserve"> provvede a</w:t>
      </w:r>
      <w:r w:rsidR="0051750F">
        <w:rPr>
          <w:rFonts w:eastAsia="Times New Roman" w:cs="Arial"/>
          <w:color w:val="000000"/>
          <w:szCs w:val="28"/>
          <w:lang w:eastAsia="it-IT"/>
        </w:rPr>
        <w:t xml:space="preserve">d aggiornare </w:t>
      </w:r>
      <w:r w:rsidRPr="005158DA">
        <w:rPr>
          <w:rFonts w:eastAsia="Times New Roman" w:cs="Arial"/>
          <w:color w:val="000000"/>
          <w:szCs w:val="28"/>
          <w:lang w:eastAsia="it-IT"/>
        </w:rPr>
        <w:t xml:space="preserve">l'ordinazione come "pronta" per </w:t>
      </w:r>
      <w:r w:rsidR="0051750F">
        <w:rPr>
          <w:rFonts w:eastAsia="Times New Roman" w:cs="Arial"/>
          <w:color w:val="000000"/>
          <w:szCs w:val="28"/>
          <w:lang w:eastAsia="it-IT"/>
        </w:rPr>
        <w:t>servirla</w:t>
      </w:r>
      <w:r w:rsidRPr="005158DA">
        <w:rPr>
          <w:rFonts w:eastAsia="Times New Roman" w:cs="Arial"/>
          <w:color w:val="000000"/>
          <w:szCs w:val="28"/>
          <w:lang w:eastAsia="it-IT"/>
        </w:rPr>
        <w:t xml:space="preserve"> al tavolo.</w:t>
      </w:r>
    </w:p>
    <w:p w14:paraId="30CB00FC" w14:textId="77777777" w:rsidR="0051750F" w:rsidRDefault="0051750F">
      <w:pPr>
        <w:spacing w:after="120" w:line="276" w:lineRule="auto"/>
        <w:rPr>
          <w:rFonts w:eastAsia="Times New Roman" w:cs="Arial"/>
          <w:color w:val="000000"/>
          <w:szCs w:val="28"/>
          <w:lang w:eastAsia="it-IT"/>
        </w:rPr>
      </w:pPr>
      <w:r>
        <w:rPr>
          <w:rFonts w:eastAsia="Times New Roman" w:cs="Arial"/>
          <w:color w:val="000000"/>
          <w:szCs w:val="28"/>
          <w:lang w:eastAsia="it-IT"/>
        </w:rPr>
        <w:br w:type="page"/>
      </w:r>
    </w:p>
    <w:p w14:paraId="35C092D3" w14:textId="70638FCF" w:rsidR="005158DA" w:rsidRPr="005158DA" w:rsidRDefault="005158DA" w:rsidP="00E02F60">
      <w:pPr>
        <w:numPr>
          <w:ilvl w:val="0"/>
          <w:numId w:val="29"/>
        </w:numPr>
        <w:spacing w:after="0" w:line="360" w:lineRule="auto"/>
        <w:textAlignment w:val="baseline"/>
        <w:rPr>
          <w:rFonts w:eastAsia="Times New Roman" w:cs="Arial"/>
          <w:color w:val="000000"/>
          <w:szCs w:val="28"/>
          <w:lang w:eastAsia="it-IT"/>
        </w:rPr>
      </w:pPr>
      <w:r w:rsidRPr="005158DA">
        <w:rPr>
          <w:rFonts w:eastAsia="Times New Roman" w:cs="Arial"/>
          <w:color w:val="000000"/>
          <w:szCs w:val="28"/>
          <w:lang w:eastAsia="it-IT"/>
        </w:rPr>
        <w:lastRenderedPageBreak/>
        <w:t>Federico e Pasquale</w:t>
      </w:r>
      <w:r w:rsidR="0051750F">
        <w:rPr>
          <w:rFonts w:eastAsia="Times New Roman" w:cs="Arial"/>
          <w:color w:val="000000"/>
          <w:szCs w:val="28"/>
          <w:lang w:eastAsia="it-IT"/>
        </w:rPr>
        <w:t>, manager</w:t>
      </w:r>
      <w:r w:rsidRPr="005158DA">
        <w:rPr>
          <w:rFonts w:eastAsia="Times New Roman" w:cs="Arial"/>
          <w:color w:val="000000"/>
          <w:szCs w:val="28"/>
          <w:lang w:eastAsia="it-IT"/>
        </w:rPr>
        <w:t xml:space="preserve"> e bartender</w:t>
      </w:r>
      <w:r w:rsidR="0051750F">
        <w:rPr>
          <w:rFonts w:eastAsia="Times New Roman" w:cs="Arial"/>
          <w:color w:val="000000"/>
          <w:szCs w:val="28"/>
          <w:lang w:eastAsia="it-IT"/>
        </w:rPr>
        <w:t>,</w:t>
      </w:r>
      <w:r w:rsidRPr="005158DA">
        <w:rPr>
          <w:rFonts w:eastAsia="Times New Roman" w:cs="Arial"/>
          <w:color w:val="000000"/>
          <w:szCs w:val="28"/>
          <w:lang w:eastAsia="it-IT"/>
        </w:rPr>
        <w:t xml:space="preserve"> stanno discutendo fra di loro per decidere quali cocktail presentare nel menù</w:t>
      </w:r>
      <w:r w:rsidR="0051750F">
        <w:rPr>
          <w:rFonts w:eastAsia="Times New Roman" w:cs="Arial"/>
          <w:color w:val="000000"/>
          <w:szCs w:val="28"/>
          <w:lang w:eastAsia="it-IT"/>
        </w:rPr>
        <w:t>.</w:t>
      </w:r>
      <w:r w:rsidRPr="005158DA">
        <w:rPr>
          <w:rFonts w:eastAsia="Times New Roman" w:cs="Arial"/>
          <w:color w:val="000000"/>
          <w:szCs w:val="28"/>
          <w:lang w:eastAsia="it-IT"/>
        </w:rPr>
        <w:t xml:space="preserve"> </w:t>
      </w:r>
      <w:r w:rsidR="0051750F">
        <w:rPr>
          <w:rFonts w:eastAsia="Times New Roman" w:cs="Arial"/>
          <w:color w:val="000000"/>
          <w:szCs w:val="28"/>
          <w:lang w:eastAsia="it-IT"/>
        </w:rPr>
        <w:t>D</w:t>
      </w:r>
      <w:r w:rsidRPr="005158DA">
        <w:rPr>
          <w:rFonts w:eastAsia="Times New Roman" w:cs="Arial"/>
          <w:color w:val="000000"/>
          <w:szCs w:val="28"/>
          <w:lang w:eastAsia="it-IT"/>
        </w:rPr>
        <w:t xml:space="preserve">ecidono </w:t>
      </w:r>
      <w:r w:rsidR="0051750F">
        <w:rPr>
          <w:rFonts w:eastAsia="Times New Roman" w:cs="Arial"/>
          <w:color w:val="000000"/>
          <w:szCs w:val="28"/>
          <w:lang w:eastAsia="it-IT"/>
        </w:rPr>
        <w:t>di proporre</w:t>
      </w:r>
      <w:r w:rsidRPr="005158DA">
        <w:rPr>
          <w:rFonts w:eastAsia="Times New Roman" w:cs="Arial"/>
          <w:color w:val="000000"/>
          <w:szCs w:val="28"/>
          <w:lang w:eastAsia="it-IT"/>
        </w:rPr>
        <w:t xml:space="preserve"> per la serata solo cocktail a base di rum o whiskey</w:t>
      </w:r>
      <w:r w:rsidR="0051750F">
        <w:rPr>
          <w:rFonts w:eastAsia="Times New Roman" w:cs="Arial"/>
          <w:color w:val="000000"/>
          <w:szCs w:val="28"/>
          <w:lang w:eastAsia="it-IT"/>
        </w:rPr>
        <w:t xml:space="preserve"> e</w:t>
      </w:r>
      <w:r w:rsidRPr="005158DA">
        <w:rPr>
          <w:rFonts w:eastAsia="Times New Roman" w:cs="Arial"/>
          <w:color w:val="000000"/>
          <w:szCs w:val="28"/>
          <w:lang w:eastAsia="it-IT"/>
        </w:rPr>
        <w:t xml:space="preserve"> Federico tramite il </w:t>
      </w:r>
      <w:r w:rsidR="0051750F">
        <w:rPr>
          <w:rFonts w:eastAsia="Times New Roman" w:cs="Arial"/>
          <w:color w:val="000000"/>
          <w:szCs w:val="28"/>
          <w:lang w:eastAsia="it-IT"/>
        </w:rPr>
        <w:t>gestionale</w:t>
      </w:r>
      <w:r w:rsidRPr="005158DA">
        <w:rPr>
          <w:rFonts w:eastAsia="Times New Roman" w:cs="Arial"/>
          <w:color w:val="000000"/>
          <w:szCs w:val="28"/>
          <w:lang w:eastAsia="it-IT"/>
        </w:rPr>
        <w:t xml:space="preserve"> seleziona tutti i cocktail che contengono questi du</w:t>
      </w:r>
      <w:r w:rsidR="0051750F">
        <w:rPr>
          <w:rFonts w:eastAsia="Times New Roman" w:cs="Arial"/>
          <w:color w:val="000000"/>
          <w:szCs w:val="28"/>
          <w:lang w:eastAsia="it-IT"/>
        </w:rPr>
        <w:t>e alcolici</w:t>
      </w:r>
      <w:r w:rsidRPr="005158DA">
        <w:rPr>
          <w:rFonts w:eastAsia="Times New Roman" w:cs="Arial"/>
          <w:color w:val="000000"/>
          <w:szCs w:val="28"/>
          <w:lang w:eastAsia="it-IT"/>
        </w:rPr>
        <w:t>. Poco dopo si accorge di essersi dimenticato di aggiungere un cocktail e</w:t>
      </w:r>
      <w:r w:rsidR="00E02F60">
        <w:rPr>
          <w:rFonts w:eastAsia="Times New Roman" w:cs="Arial"/>
          <w:color w:val="000000"/>
          <w:szCs w:val="28"/>
          <w:lang w:eastAsia="it-IT"/>
        </w:rPr>
        <w:t xml:space="preserve"> delega a </w:t>
      </w:r>
      <w:r w:rsidRPr="005158DA">
        <w:rPr>
          <w:rFonts w:eastAsia="Times New Roman" w:cs="Arial"/>
          <w:color w:val="000000"/>
          <w:szCs w:val="28"/>
          <w:lang w:eastAsia="it-IT"/>
        </w:rPr>
        <w:t xml:space="preserve">Pasquale </w:t>
      </w:r>
      <w:r w:rsidR="00E02F60">
        <w:rPr>
          <w:rFonts w:eastAsia="Times New Roman" w:cs="Arial"/>
          <w:color w:val="000000"/>
          <w:szCs w:val="28"/>
          <w:lang w:eastAsia="it-IT"/>
        </w:rPr>
        <w:t xml:space="preserve">l’aggiunta di quest’ultimo </w:t>
      </w:r>
      <w:r w:rsidRPr="005158DA">
        <w:rPr>
          <w:rFonts w:eastAsia="Times New Roman" w:cs="Arial"/>
          <w:color w:val="000000"/>
          <w:szCs w:val="28"/>
          <w:lang w:eastAsia="it-IT"/>
        </w:rPr>
        <w:t>siccome anch'e</w:t>
      </w:r>
      <w:r w:rsidR="00E02F60">
        <w:rPr>
          <w:rFonts w:eastAsia="Times New Roman" w:cs="Arial"/>
          <w:color w:val="000000"/>
          <w:szCs w:val="28"/>
          <w:lang w:eastAsia="it-IT"/>
        </w:rPr>
        <w:t>gli</w:t>
      </w:r>
      <w:r w:rsidRPr="005158DA">
        <w:rPr>
          <w:rFonts w:eastAsia="Times New Roman" w:cs="Arial"/>
          <w:color w:val="000000"/>
          <w:szCs w:val="28"/>
          <w:lang w:eastAsia="it-IT"/>
        </w:rPr>
        <w:t xml:space="preserve"> ha i permessi per farlo. </w:t>
      </w:r>
    </w:p>
    <w:p w14:paraId="23A3DA18" w14:textId="52B5B331" w:rsidR="005158DA" w:rsidRPr="00FF60E3" w:rsidRDefault="005158DA" w:rsidP="00FF60E3">
      <w:pPr>
        <w:numPr>
          <w:ilvl w:val="0"/>
          <w:numId w:val="30"/>
        </w:numPr>
        <w:spacing w:after="120" w:line="360" w:lineRule="auto"/>
        <w:ind w:left="714" w:hanging="357"/>
        <w:textAlignment w:val="baseline"/>
        <w:rPr>
          <w:rFonts w:eastAsia="Times New Roman" w:cs="Arial"/>
          <w:color w:val="000000"/>
          <w:szCs w:val="28"/>
          <w:lang w:eastAsia="it-IT"/>
        </w:rPr>
      </w:pPr>
      <w:r w:rsidRPr="00FF60E3">
        <w:rPr>
          <w:rFonts w:eastAsia="Times New Roman" w:cs="Arial"/>
          <w:color w:val="000000"/>
          <w:szCs w:val="28"/>
          <w:lang w:eastAsia="it-IT"/>
        </w:rPr>
        <w:t>Il bartender, oltre alla preparazione dei cocktail, si occupa anche della gestione delle ricett</w:t>
      </w:r>
      <w:r w:rsidR="006645FC" w:rsidRPr="00FF60E3">
        <w:rPr>
          <w:rFonts w:eastAsia="Times New Roman" w:cs="Arial"/>
          <w:color w:val="000000"/>
          <w:szCs w:val="28"/>
          <w:lang w:eastAsia="it-IT"/>
        </w:rPr>
        <w:t>e</w:t>
      </w:r>
      <w:r w:rsidRPr="00FF60E3">
        <w:rPr>
          <w:rFonts w:eastAsia="Times New Roman" w:cs="Arial"/>
          <w:color w:val="000000"/>
          <w:szCs w:val="28"/>
          <w:lang w:eastAsia="it-IT"/>
        </w:rPr>
        <w:t xml:space="preserve"> proposte dal bar. Giovanni, il bartender, tramite il sistema decide di inserire una nuova ricetta, specificando gli ingredienti e le quantità da utilizzare per ognuno di essi. A seguito di alcuni pareri dei clienti, si accorge che il cocktail non è equilibrato. Tramite il sistema, decide di modificarlo, aggiungendo una parte acida maggiore, inserendo </w:t>
      </w:r>
      <w:r w:rsidR="006645FC" w:rsidRPr="00FF60E3">
        <w:rPr>
          <w:rFonts w:eastAsia="Times New Roman" w:cs="Arial"/>
          <w:color w:val="000000"/>
          <w:szCs w:val="28"/>
          <w:lang w:eastAsia="it-IT"/>
        </w:rPr>
        <w:t>un’oncia</w:t>
      </w:r>
      <w:r w:rsidRPr="00FF60E3">
        <w:rPr>
          <w:rFonts w:eastAsia="Times New Roman" w:cs="Arial"/>
          <w:color w:val="000000"/>
          <w:szCs w:val="28"/>
          <w:lang w:eastAsia="it-IT"/>
        </w:rPr>
        <w:t xml:space="preserve"> in più di lime e togliendo un distillato. Dopo un mese dalla creazione, Giovanni si accorge che il nuovo cocktail è poco venduto quindi sceglie di rimuoverlo dal gestionale.</w:t>
      </w:r>
    </w:p>
    <w:p w14:paraId="5E7936F5" w14:textId="268B1DF9" w:rsidR="005158DA" w:rsidRPr="005158DA" w:rsidRDefault="005158DA" w:rsidP="005158DA">
      <w:pPr>
        <w:numPr>
          <w:ilvl w:val="0"/>
          <w:numId w:val="30"/>
        </w:numPr>
        <w:spacing w:after="0" w:line="360" w:lineRule="auto"/>
        <w:textAlignment w:val="baseline"/>
        <w:rPr>
          <w:rFonts w:eastAsia="Times New Roman" w:cs="Arial"/>
          <w:color w:val="000000"/>
          <w:szCs w:val="28"/>
          <w:lang w:eastAsia="it-IT"/>
        </w:rPr>
      </w:pPr>
      <w:r w:rsidRPr="005158DA">
        <w:rPr>
          <w:rFonts w:eastAsia="Times New Roman" w:cs="Arial"/>
          <w:color w:val="000000"/>
          <w:szCs w:val="28"/>
          <w:lang w:eastAsia="it-IT"/>
        </w:rPr>
        <w:t xml:space="preserve">Il bar Antiquario ha deciso di assumere nuovo personale in vista dell’estate. Mattia, l’attuale cameriere, riceve una promozione da cameriere a bartender a seguito del corso che ha frequentato durante l'inverno. A questo punto, </w:t>
      </w:r>
      <w:r w:rsidR="00E02F60" w:rsidRPr="005158DA">
        <w:rPr>
          <w:rFonts w:eastAsia="Times New Roman" w:cs="Arial"/>
          <w:color w:val="000000"/>
          <w:szCs w:val="28"/>
          <w:lang w:eastAsia="it-IT"/>
        </w:rPr>
        <w:t>il manager</w:t>
      </w:r>
      <w:r w:rsidRPr="005158DA">
        <w:rPr>
          <w:rFonts w:eastAsia="Times New Roman" w:cs="Arial"/>
          <w:color w:val="000000"/>
          <w:szCs w:val="28"/>
          <w:lang w:eastAsia="it-IT"/>
        </w:rPr>
        <w:t xml:space="preserve"> decide di assumere </w:t>
      </w:r>
      <w:r w:rsidR="00E02F60">
        <w:rPr>
          <w:rFonts w:eastAsia="Times New Roman" w:cs="Arial"/>
          <w:color w:val="000000"/>
          <w:szCs w:val="28"/>
          <w:lang w:eastAsia="it-IT"/>
        </w:rPr>
        <w:t>due</w:t>
      </w:r>
      <w:r w:rsidRPr="005158DA">
        <w:rPr>
          <w:rFonts w:eastAsia="Times New Roman" w:cs="Arial"/>
          <w:color w:val="000000"/>
          <w:szCs w:val="28"/>
          <w:lang w:eastAsia="it-IT"/>
        </w:rPr>
        <w:t xml:space="preserve"> nuovi camerieri. Dopo svariati colloqui</w:t>
      </w:r>
      <w:r w:rsidR="00E02F60">
        <w:rPr>
          <w:rFonts w:eastAsia="Times New Roman" w:cs="Arial"/>
          <w:color w:val="000000"/>
          <w:szCs w:val="28"/>
          <w:lang w:eastAsia="it-IT"/>
        </w:rPr>
        <w:t xml:space="preserve">, assume </w:t>
      </w:r>
      <w:r w:rsidRPr="005158DA">
        <w:rPr>
          <w:rFonts w:eastAsia="Times New Roman" w:cs="Arial"/>
          <w:color w:val="000000"/>
          <w:szCs w:val="28"/>
          <w:lang w:eastAsia="it-IT"/>
        </w:rPr>
        <w:t>Luca e Giacomo</w:t>
      </w:r>
      <w:r w:rsidR="00E02F60">
        <w:rPr>
          <w:rFonts w:eastAsia="Times New Roman" w:cs="Arial"/>
          <w:color w:val="000000"/>
          <w:szCs w:val="28"/>
          <w:lang w:eastAsia="it-IT"/>
        </w:rPr>
        <w:t xml:space="preserve">. Successivamente li </w:t>
      </w:r>
      <w:r w:rsidRPr="005158DA">
        <w:rPr>
          <w:rFonts w:eastAsia="Times New Roman" w:cs="Arial"/>
          <w:color w:val="000000"/>
          <w:szCs w:val="28"/>
          <w:lang w:eastAsia="it-IT"/>
        </w:rPr>
        <w:t>inseri</w:t>
      </w:r>
      <w:r w:rsidR="00E02F60">
        <w:rPr>
          <w:rFonts w:eastAsia="Times New Roman" w:cs="Arial"/>
          <w:color w:val="000000"/>
          <w:szCs w:val="28"/>
          <w:lang w:eastAsia="it-IT"/>
        </w:rPr>
        <w:t>sce</w:t>
      </w:r>
      <w:r w:rsidRPr="005158DA">
        <w:rPr>
          <w:rFonts w:eastAsia="Times New Roman" w:cs="Arial"/>
          <w:color w:val="000000"/>
          <w:szCs w:val="28"/>
          <w:lang w:eastAsia="it-IT"/>
        </w:rPr>
        <w:t xml:space="preserve"> sulla piattaforma e </w:t>
      </w:r>
      <w:r w:rsidR="00E02F60">
        <w:rPr>
          <w:rFonts w:eastAsia="Times New Roman" w:cs="Arial"/>
          <w:color w:val="000000"/>
          <w:szCs w:val="28"/>
          <w:lang w:eastAsia="it-IT"/>
        </w:rPr>
        <w:t>dà</w:t>
      </w:r>
      <w:r w:rsidRPr="005158DA">
        <w:rPr>
          <w:rFonts w:eastAsia="Times New Roman" w:cs="Arial"/>
          <w:color w:val="000000"/>
          <w:szCs w:val="28"/>
          <w:lang w:eastAsia="it-IT"/>
        </w:rPr>
        <w:t xml:space="preserve"> loro l'accesso. A fine estate, la richiesta di personale diminuisce insieme ai clienti, quindi il manager decide di licenziare Giovanni.</w:t>
      </w:r>
    </w:p>
    <w:p w14:paraId="4E4CA6F9" w14:textId="6B1D01CB" w:rsidR="00FF60E3" w:rsidRDefault="009D701D" w:rsidP="009D701D">
      <w:pPr>
        <w:numPr>
          <w:ilvl w:val="0"/>
          <w:numId w:val="30"/>
        </w:numPr>
        <w:spacing w:after="0" w:line="360" w:lineRule="auto"/>
        <w:textAlignment w:val="baseline"/>
        <w:rPr>
          <w:rFonts w:eastAsia="Times New Roman" w:cs="Arial"/>
          <w:color w:val="000000"/>
          <w:szCs w:val="28"/>
          <w:lang w:eastAsia="it-IT"/>
        </w:rPr>
      </w:pPr>
      <w:r>
        <w:rPr>
          <w:rFonts w:eastAsia="Times New Roman" w:cs="Arial"/>
          <w:color w:val="000000"/>
          <w:szCs w:val="28"/>
          <w:lang w:eastAsia="it-IT"/>
        </w:rPr>
        <w:t>Giovanni, il cameriere, si reca in magazzino per recuperare una cassa di vino rosso e sfortunatamente inciampando rompe alcune bottiglie. Avvisa i</w:t>
      </w:r>
      <w:r w:rsidR="005158DA" w:rsidRPr="005158DA">
        <w:rPr>
          <w:rFonts w:eastAsia="Times New Roman" w:cs="Arial"/>
          <w:color w:val="000000"/>
          <w:szCs w:val="28"/>
          <w:lang w:eastAsia="it-IT"/>
        </w:rPr>
        <w:t xml:space="preserve">l proprietario del locale </w:t>
      </w:r>
      <w:r>
        <w:rPr>
          <w:rFonts w:eastAsia="Times New Roman" w:cs="Arial"/>
          <w:color w:val="000000"/>
          <w:szCs w:val="28"/>
          <w:lang w:eastAsia="it-IT"/>
        </w:rPr>
        <w:t xml:space="preserve">che </w:t>
      </w:r>
      <w:r w:rsidRPr="005158DA">
        <w:rPr>
          <w:rFonts w:eastAsia="Times New Roman" w:cs="Arial"/>
          <w:color w:val="000000"/>
          <w:szCs w:val="28"/>
          <w:lang w:eastAsia="it-IT"/>
        </w:rPr>
        <w:t>a fine serata</w:t>
      </w:r>
      <w:r>
        <w:rPr>
          <w:rFonts w:eastAsia="Times New Roman" w:cs="Arial"/>
          <w:color w:val="000000"/>
          <w:szCs w:val="28"/>
          <w:lang w:eastAsia="it-IT"/>
        </w:rPr>
        <w:t xml:space="preserve">, </w:t>
      </w:r>
      <w:r w:rsidR="00E02F60" w:rsidRPr="009D701D">
        <w:rPr>
          <w:rFonts w:eastAsia="Times New Roman" w:cs="Arial"/>
          <w:color w:val="000000"/>
          <w:szCs w:val="28"/>
          <w:lang w:eastAsia="it-IT"/>
        </w:rPr>
        <w:t>effettua</w:t>
      </w:r>
      <w:r w:rsidR="005158DA" w:rsidRPr="005158DA">
        <w:rPr>
          <w:rFonts w:eastAsia="Times New Roman" w:cs="Arial"/>
          <w:color w:val="000000"/>
          <w:szCs w:val="28"/>
          <w:lang w:eastAsia="it-IT"/>
        </w:rPr>
        <w:t xml:space="preserve"> un </w:t>
      </w:r>
      <w:r w:rsidR="00E02F60" w:rsidRPr="009D701D">
        <w:rPr>
          <w:rFonts w:eastAsia="Times New Roman" w:cs="Arial"/>
          <w:color w:val="000000"/>
          <w:szCs w:val="28"/>
          <w:lang w:eastAsia="it-IT"/>
        </w:rPr>
        <w:t>check del</w:t>
      </w:r>
      <w:r w:rsidR="005158DA" w:rsidRPr="005158DA">
        <w:rPr>
          <w:rFonts w:eastAsia="Times New Roman" w:cs="Arial"/>
          <w:color w:val="000000"/>
          <w:szCs w:val="28"/>
          <w:lang w:eastAsia="it-IT"/>
        </w:rPr>
        <w:t xml:space="preserve"> magazzino </w:t>
      </w:r>
      <w:r>
        <w:rPr>
          <w:rFonts w:eastAsia="Times New Roman" w:cs="Arial"/>
          <w:color w:val="000000"/>
          <w:szCs w:val="28"/>
          <w:lang w:eastAsia="it-IT"/>
        </w:rPr>
        <w:t>e provvede</w:t>
      </w:r>
      <w:r w:rsidR="005158DA" w:rsidRPr="005158DA">
        <w:rPr>
          <w:rFonts w:eastAsia="Times New Roman" w:cs="Arial"/>
          <w:color w:val="000000"/>
          <w:szCs w:val="28"/>
          <w:lang w:eastAsia="it-IT"/>
        </w:rPr>
        <w:t xml:space="preserve"> quindi</w:t>
      </w:r>
      <w:r>
        <w:rPr>
          <w:rFonts w:eastAsia="Times New Roman" w:cs="Arial"/>
          <w:color w:val="000000"/>
          <w:szCs w:val="28"/>
          <w:lang w:eastAsia="it-IT"/>
        </w:rPr>
        <w:t xml:space="preserve"> ad aggiornare</w:t>
      </w:r>
      <w:r w:rsidR="005158DA" w:rsidRPr="005158DA">
        <w:rPr>
          <w:rFonts w:eastAsia="Times New Roman" w:cs="Arial"/>
          <w:color w:val="000000"/>
          <w:szCs w:val="28"/>
          <w:lang w:eastAsia="it-IT"/>
        </w:rPr>
        <w:t xml:space="preserve"> i</w:t>
      </w:r>
      <w:r w:rsidR="00E02F60" w:rsidRPr="009D701D">
        <w:rPr>
          <w:rFonts w:eastAsia="Times New Roman" w:cs="Arial"/>
          <w:color w:val="000000"/>
          <w:szCs w:val="28"/>
          <w:lang w:eastAsia="it-IT"/>
        </w:rPr>
        <w:t xml:space="preserve">l </w:t>
      </w:r>
      <w:r w:rsidR="00E02F60" w:rsidRPr="005158DA">
        <w:rPr>
          <w:rFonts w:eastAsia="Times New Roman" w:cs="Arial"/>
          <w:color w:val="000000"/>
          <w:szCs w:val="28"/>
          <w:lang w:eastAsia="it-IT"/>
        </w:rPr>
        <w:t>database</w:t>
      </w:r>
      <w:r w:rsidR="005158DA" w:rsidRPr="005158DA">
        <w:rPr>
          <w:rFonts w:eastAsia="Times New Roman" w:cs="Arial"/>
          <w:color w:val="000000"/>
          <w:szCs w:val="28"/>
          <w:lang w:eastAsia="it-IT"/>
        </w:rPr>
        <w:t xml:space="preserve"> </w:t>
      </w:r>
      <w:r w:rsidR="00E02F60" w:rsidRPr="009D701D">
        <w:rPr>
          <w:rFonts w:eastAsia="Times New Roman" w:cs="Arial"/>
          <w:color w:val="000000"/>
          <w:szCs w:val="28"/>
          <w:lang w:eastAsia="it-IT"/>
        </w:rPr>
        <w:t xml:space="preserve">rimuovendo i </w:t>
      </w:r>
      <w:r w:rsidR="005158DA" w:rsidRPr="005158DA">
        <w:rPr>
          <w:rFonts w:eastAsia="Times New Roman" w:cs="Arial"/>
          <w:color w:val="000000"/>
          <w:szCs w:val="28"/>
          <w:lang w:eastAsia="it-IT"/>
        </w:rPr>
        <w:t xml:space="preserve">quantitativi </w:t>
      </w:r>
      <w:r w:rsidR="00E02F60" w:rsidRPr="009D701D">
        <w:rPr>
          <w:rFonts w:eastAsia="Times New Roman" w:cs="Arial"/>
          <w:color w:val="000000"/>
          <w:szCs w:val="28"/>
          <w:lang w:eastAsia="it-IT"/>
        </w:rPr>
        <w:t>persi</w:t>
      </w:r>
      <w:r w:rsidR="005158DA" w:rsidRPr="005158DA">
        <w:rPr>
          <w:rFonts w:eastAsia="Times New Roman" w:cs="Arial"/>
          <w:color w:val="000000"/>
          <w:szCs w:val="28"/>
          <w:lang w:eastAsia="it-IT"/>
        </w:rPr>
        <w:t xml:space="preserve"> ed effettua un nuovo ordin</w:t>
      </w:r>
      <w:r w:rsidR="00E02F60" w:rsidRPr="009D701D">
        <w:rPr>
          <w:rFonts w:eastAsia="Times New Roman" w:cs="Arial"/>
          <w:color w:val="000000"/>
          <w:szCs w:val="28"/>
          <w:lang w:eastAsia="it-IT"/>
        </w:rPr>
        <w:t>e</w:t>
      </w:r>
      <w:r w:rsidR="005158DA" w:rsidRPr="005158DA">
        <w:rPr>
          <w:rFonts w:eastAsia="Times New Roman" w:cs="Arial"/>
          <w:color w:val="000000"/>
          <w:szCs w:val="28"/>
          <w:lang w:eastAsia="it-IT"/>
        </w:rPr>
        <w:t>.</w:t>
      </w:r>
    </w:p>
    <w:p w14:paraId="52DAC341" w14:textId="77777777" w:rsidR="00FF60E3" w:rsidRDefault="00FF60E3">
      <w:pPr>
        <w:spacing w:after="120" w:line="276" w:lineRule="auto"/>
        <w:rPr>
          <w:rFonts w:eastAsia="Times New Roman" w:cs="Arial"/>
          <w:color w:val="000000"/>
          <w:szCs w:val="28"/>
          <w:lang w:eastAsia="it-IT"/>
        </w:rPr>
      </w:pPr>
      <w:r>
        <w:rPr>
          <w:rFonts w:eastAsia="Times New Roman" w:cs="Arial"/>
          <w:color w:val="000000"/>
          <w:szCs w:val="28"/>
          <w:lang w:eastAsia="it-IT"/>
        </w:rPr>
        <w:br w:type="page"/>
      </w:r>
    </w:p>
    <w:p w14:paraId="1076D6D4" w14:textId="364C370D" w:rsidR="005158DA" w:rsidRDefault="005158DA" w:rsidP="005158DA">
      <w:pPr>
        <w:numPr>
          <w:ilvl w:val="0"/>
          <w:numId w:val="31"/>
        </w:numPr>
        <w:spacing w:after="0" w:line="360" w:lineRule="auto"/>
        <w:textAlignment w:val="baseline"/>
        <w:rPr>
          <w:rFonts w:eastAsia="Times New Roman" w:cs="Arial"/>
          <w:color w:val="000000"/>
          <w:szCs w:val="28"/>
          <w:lang w:eastAsia="it-IT"/>
        </w:rPr>
      </w:pPr>
      <w:r w:rsidRPr="005158DA">
        <w:rPr>
          <w:rFonts w:eastAsia="Times New Roman" w:cs="Arial"/>
          <w:color w:val="000000"/>
          <w:szCs w:val="28"/>
          <w:lang w:eastAsia="it-IT"/>
        </w:rPr>
        <w:lastRenderedPageBreak/>
        <w:t xml:space="preserve">Matteo, </w:t>
      </w:r>
      <w:r w:rsidR="009D701D">
        <w:rPr>
          <w:rFonts w:eastAsia="Times New Roman" w:cs="Arial"/>
          <w:color w:val="000000"/>
          <w:szCs w:val="28"/>
          <w:lang w:eastAsia="it-IT"/>
        </w:rPr>
        <w:t>il manager</w:t>
      </w:r>
      <w:r w:rsidRPr="005158DA">
        <w:rPr>
          <w:rFonts w:eastAsia="Times New Roman" w:cs="Arial"/>
          <w:color w:val="000000"/>
          <w:szCs w:val="28"/>
          <w:lang w:eastAsia="it-IT"/>
        </w:rPr>
        <w:t xml:space="preserve">, </w:t>
      </w:r>
      <w:r w:rsidR="009D701D">
        <w:rPr>
          <w:rFonts w:eastAsia="Times New Roman" w:cs="Arial"/>
          <w:color w:val="000000"/>
          <w:szCs w:val="28"/>
          <w:lang w:eastAsia="it-IT"/>
        </w:rPr>
        <w:t>vuole</w:t>
      </w:r>
      <w:r w:rsidRPr="005158DA">
        <w:rPr>
          <w:rFonts w:eastAsia="Times New Roman" w:cs="Arial"/>
          <w:color w:val="000000"/>
          <w:szCs w:val="28"/>
          <w:lang w:eastAsia="it-IT"/>
        </w:rPr>
        <w:t xml:space="preserve"> controllare l’andamento delle sue vendite e le differenti quantità residue per ogni tipologia di alcolico presente in magazzino. </w:t>
      </w:r>
      <w:r w:rsidR="009D701D">
        <w:rPr>
          <w:rFonts w:eastAsia="Times New Roman" w:cs="Arial"/>
          <w:color w:val="000000"/>
          <w:szCs w:val="28"/>
          <w:lang w:eastAsia="it-IT"/>
        </w:rPr>
        <w:br/>
        <w:t>Dal</w:t>
      </w:r>
      <w:r w:rsidRPr="005158DA">
        <w:rPr>
          <w:rFonts w:eastAsia="Times New Roman" w:cs="Arial"/>
          <w:color w:val="000000"/>
          <w:szCs w:val="28"/>
          <w:lang w:eastAsia="it-IT"/>
        </w:rPr>
        <w:t xml:space="preserve"> suo dispositivo accede al sistema e viene proiettato direttamente nella dashboard da cui ottiene una </w:t>
      </w:r>
      <w:proofErr w:type="spellStart"/>
      <w:r w:rsidRPr="005158DA">
        <w:rPr>
          <w:rFonts w:eastAsia="Times New Roman" w:cs="Arial"/>
          <w:color w:val="000000"/>
          <w:szCs w:val="28"/>
          <w:lang w:eastAsia="it-IT"/>
        </w:rPr>
        <w:t>overview</w:t>
      </w:r>
      <w:proofErr w:type="spellEnd"/>
      <w:r w:rsidRPr="005158DA">
        <w:rPr>
          <w:rFonts w:eastAsia="Times New Roman" w:cs="Arial"/>
          <w:color w:val="000000"/>
          <w:szCs w:val="28"/>
          <w:lang w:eastAsia="it-IT"/>
        </w:rPr>
        <w:t xml:space="preserve"> dettagliata delle informazioni succitate. Ivi è in grado di attingere a dati come gli incassi mensili, il cocktail più venduto </w:t>
      </w:r>
      <w:r w:rsidR="009D701D">
        <w:rPr>
          <w:rFonts w:eastAsia="Times New Roman" w:cs="Arial"/>
          <w:color w:val="000000"/>
          <w:szCs w:val="28"/>
          <w:lang w:eastAsia="it-IT"/>
        </w:rPr>
        <w:t>in</w:t>
      </w:r>
      <w:r w:rsidRPr="005158DA">
        <w:rPr>
          <w:rFonts w:eastAsia="Times New Roman" w:cs="Arial"/>
          <w:color w:val="000000"/>
          <w:szCs w:val="28"/>
          <w:lang w:eastAsia="it-IT"/>
        </w:rPr>
        <w:t xml:space="preserve"> quel mese</w:t>
      </w:r>
      <w:r w:rsidR="009D701D">
        <w:rPr>
          <w:rFonts w:eastAsia="Times New Roman" w:cs="Arial"/>
          <w:color w:val="000000"/>
          <w:szCs w:val="28"/>
          <w:lang w:eastAsia="it-IT"/>
        </w:rPr>
        <w:t>,</w:t>
      </w:r>
      <w:r w:rsidRPr="005158DA">
        <w:rPr>
          <w:rFonts w:eastAsia="Times New Roman" w:cs="Arial"/>
          <w:color w:val="000000"/>
          <w:szCs w:val="28"/>
          <w:lang w:eastAsia="it-IT"/>
        </w:rPr>
        <w:t xml:space="preserve"> i litri residui per ogni singola bevanda</w:t>
      </w:r>
      <w:r w:rsidR="009D701D">
        <w:rPr>
          <w:rFonts w:eastAsia="Times New Roman" w:cs="Arial"/>
          <w:color w:val="000000"/>
          <w:szCs w:val="28"/>
          <w:lang w:eastAsia="it-IT"/>
        </w:rPr>
        <w:t xml:space="preserve">, etc. In questo modo può effettuare </w:t>
      </w:r>
      <w:r w:rsidRPr="005158DA">
        <w:rPr>
          <w:rFonts w:eastAsia="Times New Roman" w:cs="Arial"/>
          <w:color w:val="000000"/>
          <w:szCs w:val="28"/>
          <w:lang w:eastAsia="it-IT"/>
        </w:rPr>
        <w:t>ordini ottimali al fine di rifornirsi senza generare sprechi.</w:t>
      </w:r>
    </w:p>
    <w:p w14:paraId="38328BE5" w14:textId="235B56E7" w:rsidR="009E3B33" w:rsidRDefault="009D701D" w:rsidP="009D701D">
      <w:pPr>
        <w:pStyle w:val="Titolo1"/>
      </w:pPr>
      <w:bookmarkStart w:id="14" w:name="_Toc116934927"/>
      <w:bookmarkStart w:id="15" w:name="_Toc116934994"/>
      <w:bookmarkStart w:id="16" w:name="_Toc116943330"/>
      <w:r>
        <w:rPr>
          <w:rFonts w:eastAsia="Times New Roman" w:cs="Arial"/>
          <w:color w:val="000000"/>
          <w:lang w:eastAsia="it-IT"/>
        </w:rPr>
        <w:t>D</w:t>
      </w:r>
      <w:r w:rsidR="009E3B33" w:rsidRPr="009E3B33">
        <w:rPr>
          <w:rFonts w:eastAsiaTheme="minorHAnsi"/>
        </w:rPr>
        <w:t>ata di Inizio e di Fine</w:t>
      </w:r>
      <w:bookmarkEnd w:id="14"/>
      <w:bookmarkEnd w:id="15"/>
      <w:bookmarkEnd w:id="16"/>
    </w:p>
    <w:p w14:paraId="63A0FAB6" w14:textId="77777777" w:rsidR="00D5579B" w:rsidRDefault="00D5579B" w:rsidP="005158DA">
      <w:pPr>
        <w:spacing w:after="0" w:line="360" w:lineRule="auto"/>
        <w:jc w:val="both"/>
        <w:rPr>
          <w:rFonts w:ascii="Times New Roman" w:eastAsia="Times New Roman" w:hAnsi="Times New Roman" w:cs="Times New Roman"/>
          <w:szCs w:val="28"/>
          <w:lang w:eastAsia="it-IT"/>
        </w:rPr>
      </w:pPr>
      <w:r w:rsidRPr="00D5579B">
        <w:rPr>
          <w:rFonts w:eastAsia="Times New Roman" w:cs="Times New Roman"/>
          <w:color w:val="000000"/>
          <w:szCs w:val="28"/>
          <w:lang w:eastAsia="it-IT"/>
        </w:rPr>
        <w:t xml:space="preserve">Inizio: </w:t>
      </w:r>
      <w:proofErr w:type="gramStart"/>
      <w:r w:rsidRPr="00D5579B">
        <w:rPr>
          <w:rFonts w:eastAsia="Times New Roman" w:cs="Times New Roman"/>
          <w:color w:val="000000"/>
          <w:szCs w:val="28"/>
          <w:lang w:eastAsia="it-IT"/>
        </w:rPr>
        <w:t>Ottobre</w:t>
      </w:r>
      <w:proofErr w:type="gramEnd"/>
      <w:r w:rsidRPr="00D5579B">
        <w:rPr>
          <w:rFonts w:eastAsia="Times New Roman" w:cs="Times New Roman"/>
          <w:color w:val="000000"/>
          <w:szCs w:val="28"/>
          <w:lang w:eastAsia="it-IT"/>
        </w:rPr>
        <w:t xml:space="preserve"> 2022</w:t>
      </w:r>
    </w:p>
    <w:p w14:paraId="450E8ADB" w14:textId="317FAE72" w:rsidR="00D5579B" w:rsidRPr="00D5579B" w:rsidRDefault="00D5579B" w:rsidP="005158DA">
      <w:pPr>
        <w:spacing w:after="0" w:line="360" w:lineRule="auto"/>
        <w:jc w:val="both"/>
        <w:rPr>
          <w:rFonts w:ascii="Times New Roman" w:eastAsia="Times New Roman" w:hAnsi="Times New Roman" w:cs="Times New Roman"/>
          <w:szCs w:val="28"/>
          <w:lang w:eastAsia="it-IT"/>
        </w:rPr>
      </w:pPr>
      <w:r w:rsidRPr="00D5579B">
        <w:rPr>
          <w:rFonts w:eastAsia="Times New Roman" w:cs="Times New Roman"/>
          <w:color w:val="000000"/>
          <w:szCs w:val="28"/>
          <w:lang w:eastAsia="it-IT"/>
        </w:rPr>
        <w:t xml:space="preserve">Fine: </w:t>
      </w:r>
      <w:proofErr w:type="gramStart"/>
      <w:r w:rsidRPr="00D5579B">
        <w:rPr>
          <w:rFonts w:eastAsia="Times New Roman" w:cs="Times New Roman"/>
          <w:color w:val="000000"/>
          <w:szCs w:val="28"/>
          <w:lang w:eastAsia="it-IT"/>
        </w:rPr>
        <w:t>Gennaio</w:t>
      </w:r>
      <w:proofErr w:type="gramEnd"/>
      <w:r>
        <w:rPr>
          <w:rFonts w:eastAsia="Times New Roman" w:cs="Times New Roman"/>
          <w:color w:val="000000"/>
          <w:szCs w:val="28"/>
          <w:lang w:eastAsia="it-IT"/>
        </w:rPr>
        <w:t xml:space="preserve"> </w:t>
      </w:r>
      <w:r w:rsidRPr="00D5579B">
        <w:rPr>
          <w:rFonts w:eastAsia="Times New Roman" w:cs="Times New Roman"/>
          <w:color w:val="000000"/>
          <w:szCs w:val="28"/>
          <w:lang w:eastAsia="it-IT"/>
        </w:rPr>
        <w:t xml:space="preserve">2023. </w:t>
      </w:r>
    </w:p>
    <w:p w14:paraId="76987FD4" w14:textId="0F2C22AF" w:rsidR="00A224A8" w:rsidRPr="00A224A8" w:rsidRDefault="009E3B33" w:rsidP="005158DA">
      <w:pPr>
        <w:pStyle w:val="Titolo1"/>
      </w:pPr>
      <w:bookmarkStart w:id="17" w:name="_Toc116934928"/>
      <w:bookmarkStart w:id="18" w:name="_Toc116934995"/>
      <w:bookmarkStart w:id="19" w:name="_Toc116943331"/>
      <w:r>
        <w:t>Deliverables</w:t>
      </w:r>
      <w:bookmarkEnd w:id="17"/>
      <w:bookmarkEnd w:id="18"/>
      <w:bookmarkEnd w:id="19"/>
    </w:p>
    <w:p w14:paraId="26F8D539" w14:textId="6EB37B92" w:rsidR="00D5579B" w:rsidRPr="00B74BA5" w:rsidRDefault="00D5579B" w:rsidP="005158DA">
      <w:pPr>
        <w:spacing w:line="360" w:lineRule="auto"/>
        <w:jc w:val="both"/>
        <w:textAlignment w:val="baseline"/>
        <w:rPr>
          <w:rFonts w:ascii="Century Gothic" w:hAnsi="Century Gothic"/>
          <w:color w:val="002060"/>
          <w:sz w:val="36"/>
          <w:szCs w:val="36"/>
        </w:rPr>
      </w:pPr>
      <w:r w:rsidRPr="00B74BA5">
        <w:rPr>
          <w:rFonts w:eastAsia="Times New Roman" w:cs="Times New Roman"/>
          <w:color w:val="000000"/>
          <w:szCs w:val="28"/>
          <w:lang w:eastAsia="it-IT"/>
        </w:rPr>
        <w:t xml:space="preserve">RAD, SDD, ODD, Matrice di Tracciabilità, Test Plan, Test Case </w:t>
      </w:r>
      <w:proofErr w:type="spellStart"/>
      <w:r w:rsidRPr="00B74BA5">
        <w:rPr>
          <w:rFonts w:eastAsia="Times New Roman" w:cs="Times New Roman"/>
          <w:color w:val="000000"/>
          <w:szCs w:val="28"/>
          <w:lang w:eastAsia="it-IT"/>
        </w:rPr>
        <w:t>Specification</w:t>
      </w:r>
      <w:proofErr w:type="spellEnd"/>
      <w:r w:rsidRPr="00B74BA5">
        <w:rPr>
          <w:rFonts w:eastAsia="Times New Roman" w:cs="Times New Roman"/>
          <w:color w:val="000000"/>
          <w:szCs w:val="28"/>
          <w:lang w:eastAsia="it-IT"/>
        </w:rPr>
        <w:t xml:space="preserve">, Test </w:t>
      </w:r>
      <w:proofErr w:type="spellStart"/>
      <w:r w:rsidRPr="00B74BA5">
        <w:rPr>
          <w:rFonts w:eastAsia="Times New Roman" w:cs="Times New Roman"/>
          <w:color w:val="000000"/>
          <w:szCs w:val="28"/>
          <w:lang w:eastAsia="it-IT"/>
        </w:rPr>
        <w:t>incident</w:t>
      </w:r>
      <w:proofErr w:type="spellEnd"/>
      <w:r w:rsidRPr="00B74BA5">
        <w:rPr>
          <w:rFonts w:eastAsia="Times New Roman" w:cs="Times New Roman"/>
          <w:color w:val="000000"/>
          <w:szCs w:val="28"/>
          <w:lang w:eastAsia="it-IT"/>
        </w:rPr>
        <w:t xml:space="preserve"> Report, Test </w:t>
      </w:r>
      <w:proofErr w:type="spellStart"/>
      <w:r w:rsidRPr="00B74BA5">
        <w:rPr>
          <w:rFonts w:eastAsia="Times New Roman" w:cs="Times New Roman"/>
          <w:color w:val="000000"/>
          <w:szCs w:val="28"/>
          <w:lang w:eastAsia="it-IT"/>
        </w:rPr>
        <w:t>Summary</w:t>
      </w:r>
      <w:proofErr w:type="spellEnd"/>
      <w:r w:rsidRPr="00B74BA5">
        <w:rPr>
          <w:rFonts w:eastAsia="Times New Roman" w:cs="Times New Roman"/>
          <w:color w:val="000000"/>
          <w:szCs w:val="28"/>
          <w:lang w:eastAsia="it-IT"/>
        </w:rPr>
        <w:t xml:space="preserve"> Report, Manuale D’Uso, Manuale Installazione e ogni altro documento richiesto per lo sviluppo del sistema.</w:t>
      </w:r>
    </w:p>
    <w:p w14:paraId="7E5FEE09" w14:textId="6CCB764F" w:rsidR="00D5579B" w:rsidRDefault="009E3B33" w:rsidP="005158DA">
      <w:pPr>
        <w:pStyle w:val="Titolo1"/>
      </w:pPr>
      <w:bookmarkStart w:id="20" w:name="_Toc116934929"/>
      <w:bookmarkStart w:id="21" w:name="_Toc116934996"/>
      <w:bookmarkStart w:id="22" w:name="_Toc116943332"/>
      <w:r>
        <w:t>Vincoli/</w:t>
      </w:r>
      <w:proofErr w:type="spellStart"/>
      <w:r>
        <w:t>Constraint</w:t>
      </w:r>
      <w:bookmarkEnd w:id="20"/>
      <w:bookmarkEnd w:id="21"/>
      <w:bookmarkEnd w:id="22"/>
      <w:proofErr w:type="spellEnd"/>
    </w:p>
    <w:p w14:paraId="0D0864D3" w14:textId="3333894A" w:rsidR="00D5579B" w:rsidRDefault="00D5579B" w:rsidP="00A20ECC">
      <w:pPr>
        <w:pStyle w:val="Titolo2"/>
        <w:numPr>
          <w:ilvl w:val="1"/>
          <w:numId w:val="41"/>
        </w:numPr>
      </w:pPr>
      <w:bookmarkStart w:id="23" w:name="_Toc116934930"/>
      <w:bookmarkStart w:id="24" w:name="_Toc116934997"/>
      <w:bookmarkStart w:id="25" w:name="_Toc116943333"/>
      <w:r w:rsidRPr="00D5579B">
        <w:t xml:space="preserve">Vincoli </w:t>
      </w:r>
      <w:r w:rsidRPr="00C87FF6">
        <w:t>collaborativi</w:t>
      </w:r>
      <w:r w:rsidRPr="00D5579B">
        <w:t xml:space="preserve"> e </w:t>
      </w:r>
      <w:r w:rsidRPr="00C87FF6">
        <w:t>comunicativi</w:t>
      </w:r>
      <w:r w:rsidRPr="00D5579B">
        <w:t>.</w:t>
      </w:r>
      <w:bookmarkEnd w:id="23"/>
      <w:bookmarkEnd w:id="24"/>
      <w:bookmarkEnd w:id="25"/>
    </w:p>
    <w:p w14:paraId="36964AAD" w14:textId="77777777" w:rsidR="00D5579B" w:rsidRPr="00D5579B"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Rispetto scadenze delle scadenze intermedie/di fine progetto </w:t>
      </w:r>
      <w:r w:rsidRPr="00D5579B">
        <w:rPr>
          <w:rFonts w:eastAsia="Times New Roman" w:cs="Times New Roman"/>
          <w:b/>
          <w:bCs/>
          <w:color w:val="000000"/>
          <w:szCs w:val="28"/>
          <w:lang w:eastAsia="it-IT"/>
        </w:rPr>
        <w:t xml:space="preserve">definite nello </w:t>
      </w:r>
      <w:proofErr w:type="spellStart"/>
      <w:r w:rsidRPr="00D5579B">
        <w:rPr>
          <w:rFonts w:eastAsia="Times New Roman" w:cs="Times New Roman"/>
          <w:b/>
          <w:bCs/>
          <w:color w:val="000000"/>
          <w:szCs w:val="28"/>
          <w:lang w:eastAsia="it-IT"/>
        </w:rPr>
        <w:t>statement</w:t>
      </w:r>
      <w:proofErr w:type="spellEnd"/>
      <w:r w:rsidRPr="00D5579B">
        <w:rPr>
          <w:rFonts w:eastAsia="Times New Roman" w:cs="Times New Roman"/>
          <w:b/>
          <w:bCs/>
          <w:color w:val="000000"/>
          <w:szCs w:val="28"/>
          <w:lang w:eastAsia="it-IT"/>
        </w:rPr>
        <w:t xml:space="preserve"> of work</w:t>
      </w:r>
    </w:p>
    <w:p w14:paraId="3EBB926F" w14:textId="77777777" w:rsidR="00D5579B" w:rsidRPr="00D5579B"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Budget/</w:t>
      </w:r>
      <w:proofErr w:type="spellStart"/>
      <w:r w:rsidRPr="00D5579B">
        <w:rPr>
          <w:rFonts w:eastAsia="Times New Roman" w:cs="Times New Roman"/>
          <w:color w:val="000000"/>
          <w:szCs w:val="28"/>
          <w:lang w:eastAsia="it-IT"/>
        </w:rPr>
        <w:t>Effort</w:t>
      </w:r>
      <w:proofErr w:type="spellEnd"/>
      <w:r w:rsidRPr="00D5579B">
        <w:rPr>
          <w:rFonts w:eastAsia="Times New Roman" w:cs="Times New Roman"/>
          <w:color w:val="000000"/>
          <w:szCs w:val="28"/>
          <w:lang w:eastAsia="it-IT"/>
        </w:rPr>
        <w:t xml:space="preserve"> non superiore a 50*n ore dove n sono i membri </w:t>
      </w:r>
      <w:proofErr w:type="gramStart"/>
      <w:r w:rsidRPr="00D5579B">
        <w:rPr>
          <w:rFonts w:eastAsia="Times New Roman" w:cs="Times New Roman"/>
          <w:color w:val="000000"/>
          <w:szCs w:val="28"/>
          <w:lang w:eastAsia="it-IT"/>
        </w:rPr>
        <w:t>del team</w:t>
      </w:r>
      <w:proofErr w:type="gramEnd"/>
    </w:p>
    <w:p w14:paraId="3CED8005" w14:textId="77777777" w:rsidR="00D5579B" w:rsidRPr="00D5579B"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Uso di sistemi di </w:t>
      </w:r>
      <w:proofErr w:type="spellStart"/>
      <w:r w:rsidRPr="00D5579B">
        <w:rPr>
          <w:rFonts w:eastAsia="Times New Roman" w:cs="Times New Roman"/>
          <w:color w:val="000000"/>
          <w:szCs w:val="28"/>
          <w:lang w:eastAsia="it-IT"/>
        </w:rPr>
        <w:t>versioning</w:t>
      </w:r>
      <w:proofErr w:type="spellEnd"/>
      <w:r w:rsidRPr="00D5579B">
        <w:rPr>
          <w:rFonts w:eastAsia="Times New Roman" w:cs="Times New Roman"/>
          <w:color w:val="000000"/>
          <w:szCs w:val="28"/>
          <w:lang w:eastAsia="it-IT"/>
        </w:rPr>
        <w:t xml:space="preserve"> - GitHub in particolare</w:t>
      </w:r>
    </w:p>
    <w:p w14:paraId="7E551588" w14:textId="77777777" w:rsidR="00D5579B" w:rsidRPr="00D5579B"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Utilizzo di un sistema di </w:t>
      </w:r>
      <w:proofErr w:type="spellStart"/>
      <w:r w:rsidRPr="00D5579B">
        <w:rPr>
          <w:rFonts w:eastAsia="Times New Roman" w:cs="Times New Roman"/>
          <w:color w:val="000000"/>
          <w:szCs w:val="28"/>
          <w:lang w:eastAsia="it-IT"/>
        </w:rPr>
        <w:t>versioning</w:t>
      </w:r>
      <w:proofErr w:type="spellEnd"/>
      <w:r w:rsidRPr="00D5579B">
        <w:rPr>
          <w:rFonts w:eastAsia="Times New Roman" w:cs="Times New Roman"/>
          <w:color w:val="000000"/>
          <w:szCs w:val="28"/>
          <w:lang w:eastAsia="it-IT"/>
        </w:rPr>
        <w:t xml:space="preserve">, dove tutti i membri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 xml:space="preserve"> forniscono il loro contributo</w:t>
      </w:r>
    </w:p>
    <w:p w14:paraId="2127FAD1" w14:textId="77777777" w:rsidR="00D5579B" w:rsidRPr="00D5579B"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Utilizzo di tool di per la suddivisione dei task e attività (</w:t>
      </w:r>
      <w:proofErr w:type="spellStart"/>
      <w:r w:rsidRPr="00D5579B">
        <w:rPr>
          <w:rFonts w:eastAsia="Times New Roman" w:cs="Times New Roman"/>
          <w:color w:val="000000"/>
          <w:szCs w:val="28"/>
          <w:lang w:eastAsia="it-IT"/>
        </w:rPr>
        <w:t>Trello</w:t>
      </w:r>
      <w:proofErr w:type="spellEnd"/>
      <w:r w:rsidRPr="00D5579B">
        <w:rPr>
          <w:rFonts w:eastAsia="Times New Roman" w:cs="Times New Roman"/>
          <w:color w:val="000000"/>
          <w:szCs w:val="28"/>
          <w:lang w:eastAsia="it-IT"/>
        </w:rPr>
        <w:t xml:space="preserve"> o similare)</w:t>
      </w:r>
    </w:p>
    <w:p w14:paraId="61B236D1" w14:textId="59589AD3" w:rsidR="00FF60E3" w:rsidRDefault="00D5579B" w:rsidP="005158DA">
      <w:pPr>
        <w:numPr>
          <w:ilvl w:val="0"/>
          <w:numId w:val="7"/>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Utilizzo di tool di comunicazione tracciabile (</w:t>
      </w:r>
      <w:proofErr w:type="spellStart"/>
      <w:r w:rsidRPr="00D5579B">
        <w:rPr>
          <w:rFonts w:eastAsia="Times New Roman" w:cs="Times New Roman"/>
          <w:color w:val="000000"/>
          <w:szCs w:val="28"/>
          <w:lang w:eastAsia="it-IT"/>
        </w:rPr>
        <w:t>Slack</w:t>
      </w:r>
      <w:proofErr w:type="spellEnd"/>
      <w:r w:rsidRPr="00D5579B">
        <w:rPr>
          <w:rFonts w:eastAsia="Times New Roman" w:cs="Times New Roman"/>
          <w:color w:val="000000"/>
          <w:szCs w:val="28"/>
          <w:lang w:eastAsia="it-IT"/>
        </w:rPr>
        <w:t>)</w:t>
      </w:r>
    </w:p>
    <w:p w14:paraId="3738823F" w14:textId="77777777" w:rsidR="00FF60E3" w:rsidRDefault="00FF60E3">
      <w:pPr>
        <w:spacing w:after="120" w:line="276" w:lineRule="auto"/>
        <w:rPr>
          <w:rFonts w:eastAsia="Times New Roman" w:cs="Times New Roman"/>
          <w:color w:val="000000"/>
          <w:szCs w:val="28"/>
          <w:lang w:eastAsia="it-IT"/>
        </w:rPr>
      </w:pPr>
      <w:r>
        <w:rPr>
          <w:rFonts w:eastAsia="Times New Roman" w:cs="Times New Roman"/>
          <w:color w:val="000000"/>
          <w:szCs w:val="28"/>
          <w:lang w:eastAsia="it-IT"/>
        </w:rPr>
        <w:br w:type="page"/>
      </w:r>
    </w:p>
    <w:p w14:paraId="04EA39EC" w14:textId="42B06A60" w:rsidR="00A20ECC" w:rsidRPr="00A20ECC" w:rsidRDefault="00A20ECC" w:rsidP="00A20ECC">
      <w:pPr>
        <w:pStyle w:val="Titolo2"/>
        <w:numPr>
          <w:ilvl w:val="1"/>
          <w:numId w:val="41"/>
        </w:numPr>
      </w:pPr>
      <w:bookmarkStart w:id="26" w:name="_Toc116934931"/>
      <w:bookmarkStart w:id="27" w:name="_Toc116934998"/>
      <w:bookmarkStart w:id="28" w:name="_Toc116943334"/>
      <w:r w:rsidRPr="00D5579B">
        <w:lastRenderedPageBreak/>
        <w:t xml:space="preserve">Vincoli </w:t>
      </w:r>
      <w:r>
        <w:t>tecnici</w:t>
      </w:r>
      <w:r w:rsidRPr="00D5579B">
        <w:t>.</w:t>
      </w:r>
      <w:bookmarkEnd w:id="26"/>
      <w:bookmarkEnd w:id="27"/>
      <w:bookmarkEnd w:id="28"/>
    </w:p>
    <w:p w14:paraId="0D98D38C" w14:textId="603F3D2C" w:rsidR="00D5579B" w:rsidRPr="00D5579B" w:rsidRDefault="00D5579B" w:rsidP="005158DA">
      <w:pPr>
        <w:spacing w:after="0" w:line="360" w:lineRule="auto"/>
        <w:ind w:left="720"/>
        <w:jc w:val="both"/>
        <w:rPr>
          <w:rFonts w:eastAsia="Times New Roman" w:cs="Times New Roman"/>
          <w:b/>
          <w:bCs/>
          <w:i/>
          <w:iCs/>
          <w:color w:val="000000"/>
          <w:szCs w:val="28"/>
          <w:u w:val="single"/>
          <w:lang w:eastAsia="it-IT"/>
        </w:rPr>
      </w:pPr>
      <w:r w:rsidRPr="00D5579B">
        <w:rPr>
          <w:rFonts w:eastAsia="Times New Roman" w:cs="Times New Roman"/>
          <w:b/>
          <w:bCs/>
          <w:i/>
          <w:iCs/>
          <w:color w:val="000000"/>
          <w:szCs w:val="28"/>
          <w:u w:val="single"/>
          <w:lang w:eastAsia="it-IT"/>
        </w:rPr>
        <w:t>Analisi e specifica dei requisiti</w:t>
      </w:r>
    </w:p>
    <w:p w14:paraId="565EF1D6" w14:textId="77777777" w:rsidR="00D5579B" w:rsidRPr="00D5579B" w:rsidRDefault="00D5579B" w:rsidP="005158DA">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Specifica di </w:t>
      </w:r>
      <w:r w:rsidRPr="00D5579B">
        <w:rPr>
          <w:rFonts w:eastAsia="Times New Roman" w:cs="Times New Roman"/>
          <w:b/>
          <w:bCs/>
          <w:color w:val="000000"/>
          <w:szCs w:val="28"/>
          <w:lang w:eastAsia="it-IT"/>
        </w:rPr>
        <w:t>minimo</w:t>
      </w:r>
      <w:r w:rsidRPr="00D5579B">
        <w:rPr>
          <w:rFonts w:eastAsia="Times New Roman" w:cs="Times New Roman"/>
          <w:color w:val="000000"/>
          <w:szCs w:val="28"/>
          <w:lang w:eastAsia="it-IT"/>
        </w:rPr>
        <w:t xml:space="preserve"> 2 e </w:t>
      </w:r>
      <w:r w:rsidRPr="00D5579B">
        <w:rPr>
          <w:rFonts w:eastAsia="Times New Roman" w:cs="Times New Roman"/>
          <w:b/>
          <w:bCs/>
          <w:color w:val="000000"/>
          <w:szCs w:val="28"/>
          <w:lang w:eastAsia="it-IT"/>
        </w:rPr>
        <w:t>massimo</w:t>
      </w:r>
      <w:r w:rsidRPr="00D5579B">
        <w:rPr>
          <w:rFonts w:eastAsia="Times New Roman" w:cs="Times New Roman"/>
          <w:color w:val="000000"/>
          <w:szCs w:val="28"/>
          <w:lang w:eastAsia="it-IT"/>
        </w:rPr>
        <w:t xml:space="preserve"> 4 scenari per ogni membro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w:t>
      </w:r>
    </w:p>
    <w:p w14:paraId="13707523" w14:textId="77777777" w:rsidR="00D5579B" w:rsidRPr="00D5579B" w:rsidRDefault="00D5579B" w:rsidP="005158DA">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Specifica di </w:t>
      </w:r>
      <w:r w:rsidRPr="00D5579B">
        <w:rPr>
          <w:rFonts w:eastAsia="Times New Roman" w:cs="Times New Roman"/>
          <w:b/>
          <w:bCs/>
          <w:color w:val="000000"/>
          <w:szCs w:val="28"/>
          <w:lang w:eastAsia="it-IT"/>
        </w:rPr>
        <w:t>minimo</w:t>
      </w:r>
      <w:r w:rsidRPr="00D5579B">
        <w:rPr>
          <w:rFonts w:eastAsia="Times New Roman" w:cs="Times New Roman"/>
          <w:color w:val="000000"/>
          <w:szCs w:val="28"/>
          <w:lang w:eastAsia="it-IT"/>
        </w:rPr>
        <w:t xml:space="preserve"> 2 e </w:t>
      </w:r>
      <w:r w:rsidRPr="00D5579B">
        <w:rPr>
          <w:rFonts w:eastAsia="Times New Roman" w:cs="Times New Roman"/>
          <w:b/>
          <w:bCs/>
          <w:color w:val="000000"/>
          <w:szCs w:val="28"/>
          <w:lang w:eastAsia="it-IT"/>
        </w:rPr>
        <w:t>massimo</w:t>
      </w:r>
      <w:r w:rsidRPr="00D5579B">
        <w:rPr>
          <w:rFonts w:eastAsia="Times New Roman" w:cs="Times New Roman"/>
          <w:color w:val="000000"/>
          <w:szCs w:val="28"/>
          <w:lang w:eastAsia="it-IT"/>
        </w:rPr>
        <w:t xml:space="preserve"> 4 requisiti funzionali e non funzionali per ogni membro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w:t>
      </w:r>
    </w:p>
    <w:p w14:paraId="5C4A83C0" w14:textId="77777777" w:rsidR="00D5579B" w:rsidRPr="00D5579B" w:rsidRDefault="00D5579B" w:rsidP="005158DA">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b/>
          <w:bCs/>
          <w:color w:val="000000"/>
          <w:szCs w:val="28"/>
          <w:lang w:eastAsia="it-IT"/>
        </w:rPr>
        <w:t>Esattamente</w:t>
      </w:r>
      <w:r w:rsidRPr="00D5579B">
        <w:rPr>
          <w:rFonts w:eastAsia="Times New Roman" w:cs="Times New Roman"/>
          <w:color w:val="000000"/>
          <w:szCs w:val="28"/>
          <w:lang w:eastAsia="it-IT"/>
        </w:rPr>
        <w:t xml:space="preserve"> </w:t>
      </w:r>
      <w:proofErr w:type="gramStart"/>
      <w:r w:rsidRPr="00D5579B">
        <w:rPr>
          <w:rFonts w:eastAsia="Times New Roman" w:cs="Times New Roman"/>
          <w:color w:val="000000"/>
          <w:szCs w:val="28"/>
          <w:lang w:eastAsia="it-IT"/>
        </w:rPr>
        <w:t>uno use</w:t>
      </w:r>
      <w:proofErr w:type="gramEnd"/>
      <w:r w:rsidRPr="00D5579B">
        <w:rPr>
          <w:rFonts w:eastAsia="Times New Roman" w:cs="Times New Roman"/>
          <w:color w:val="000000"/>
          <w:szCs w:val="28"/>
          <w:lang w:eastAsia="it-IT"/>
        </w:rPr>
        <w:t xml:space="preserve"> case per ogni membro del team - i casi d'uso aggiuntivi </w:t>
      </w:r>
      <w:r w:rsidRPr="00D5579B">
        <w:rPr>
          <w:rFonts w:eastAsia="Times New Roman" w:cs="Times New Roman"/>
          <w:b/>
          <w:bCs/>
          <w:color w:val="000000"/>
          <w:szCs w:val="28"/>
          <w:lang w:eastAsia="it-IT"/>
        </w:rPr>
        <w:t>non</w:t>
      </w:r>
      <w:r w:rsidRPr="00D5579B">
        <w:rPr>
          <w:rFonts w:eastAsia="Times New Roman" w:cs="Times New Roman"/>
          <w:color w:val="000000"/>
          <w:szCs w:val="28"/>
          <w:lang w:eastAsia="it-IT"/>
        </w:rPr>
        <w:t xml:space="preserve"> saranno valutati;</w:t>
      </w:r>
    </w:p>
    <w:p w14:paraId="31AD33E5" w14:textId="77777777" w:rsidR="00D5579B" w:rsidRPr="00D5579B" w:rsidRDefault="00D5579B" w:rsidP="005158DA">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b/>
          <w:bCs/>
          <w:color w:val="000000"/>
          <w:szCs w:val="28"/>
          <w:lang w:eastAsia="it-IT"/>
        </w:rPr>
        <w:t>Esattamente</w:t>
      </w:r>
      <w:r w:rsidRPr="00D5579B">
        <w:rPr>
          <w:rFonts w:eastAsia="Times New Roman" w:cs="Times New Roman"/>
          <w:color w:val="000000"/>
          <w:szCs w:val="28"/>
          <w:lang w:eastAsia="it-IT"/>
        </w:rPr>
        <w:t xml:space="preserve"> un </w:t>
      </w:r>
      <w:proofErr w:type="spellStart"/>
      <w:r w:rsidRPr="00D5579B">
        <w:rPr>
          <w:rFonts w:eastAsia="Times New Roman" w:cs="Times New Roman"/>
          <w:color w:val="000000"/>
          <w:szCs w:val="28"/>
          <w:lang w:eastAsia="it-IT"/>
        </w:rPr>
        <w:t>sequence</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diagram</w:t>
      </w:r>
      <w:proofErr w:type="spellEnd"/>
      <w:r w:rsidRPr="00D5579B">
        <w:rPr>
          <w:rFonts w:eastAsia="Times New Roman" w:cs="Times New Roman"/>
          <w:color w:val="000000"/>
          <w:szCs w:val="28"/>
          <w:lang w:eastAsia="it-IT"/>
        </w:rPr>
        <w:t xml:space="preserve"> ogni due membri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 xml:space="preserve"> - i </w:t>
      </w:r>
      <w:proofErr w:type="spellStart"/>
      <w:r w:rsidRPr="00D5579B">
        <w:rPr>
          <w:rFonts w:eastAsia="Times New Roman" w:cs="Times New Roman"/>
          <w:color w:val="000000"/>
          <w:szCs w:val="28"/>
          <w:lang w:eastAsia="it-IT"/>
        </w:rPr>
        <w:t>sequence</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diagram</w:t>
      </w:r>
      <w:proofErr w:type="spellEnd"/>
      <w:r w:rsidRPr="00D5579B">
        <w:rPr>
          <w:rFonts w:eastAsia="Times New Roman" w:cs="Times New Roman"/>
          <w:color w:val="000000"/>
          <w:szCs w:val="28"/>
          <w:lang w:eastAsia="it-IT"/>
        </w:rPr>
        <w:t xml:space="preserve"> aggiuntivi </w:t>
      </w:r>
      <w:r w:rsidRPr="00D5579B">
        <w:rPr>
          <w:rFonts w:eastAsia="Times New Roman" w:cs="Times New Roman"/>
          <w:b/>
          <w:bCs/>
          <w:color w:val="000000"/>
          <w:szCs w:val="28"/>
          <w:lang w:eastAsia="it-IT"/>
        </w:rPr>
        <w:t>non</w:t>
      </w:r>
      <w:r w:rsidRPr="00D5579B">
        <w:rPr>
          <w:rFonts w:eastAsia="Times New Roman" w:cs="Times New Roman"/>
          <w:color w:val="000000"/>
          <w:szCs w:val="28"/>
          <w:lang w:eastAsia="it-IT"/>
        </w:rPr>
        <w:t xml:space="preserve"> saranno valutati;</w:t>
      </w:r>
    </w:p>
    <w:p w14:paraId="5CAC952E" w14:textId="77777777" w:rsidR="00D5579B" w:rsidRPr="00D5579B" w:rsidRDefault="00D5579B" w:rsidP="005158DA">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b/>
          <w:bCs/>
          <w:color w:val="000000"/>
          <w:szCs w:val="28"/>
          <w:lang w:eastAsia="it-IT"/>
        </w:rPr>
        <w:t>Esattamente</w:t>
      </w:r>
      <w:r w:rsidRPr="00D5579B">
        <w:rPr>
          <w:rFonts w:eastAsia="Times New Roman" w:cs="Times New Roman"/>
          <w:color w:val="000000"/>
          <w:szCs w:val="28"/>
          <w:lang w:eastAsia="it-IT"/>
        </w:rPr>
        <w:t xml:space="preserve"> un diagramma a scelta tra </w:t>
      </w:r>
      <w:proofErr w:type="spellStart"/>
      <w:r w:rsidRPr="00D5579B">
        <w:rPr>
          <w:rFonts w:eastAsia="Times New Roman" w:cs="Times New Roman"/>
          <w:color w:val="000000"/>
          <w:szCs w:val="28"/>
          <w:lang w:eastAsia="it-IT"/>
        </w:rPr>
        <w:t>statechart</w:t>
      </w:r>
      <w:proofErr w:type="spellEnd"/>
      <w:r w:rsidRPr="00D5579B">
        <w:rPr>
          <w:rFonts w:eastAsia="Times New Roman" w:cs="Times New Roman"/>
          <w:color w:val="000000"/>
          <w:szCs w:val="28"/>
          <w:lang w:eastAsia="it-IT"/>
        </w:rPr>
        <w:t xml:space="preserve"> e activity </w:t>
      </w:r>
      <w:proofErr w:type="spellStart"/>
      <w:r w:rsidRPr="00D5579B">
        <w:rPr>
          <w:rFonts w:eastAsia="Times New Roman" w:cs="Times New Roman"/>
          <w:color w:val="000000"/>
          <w:szCs w:val="28"/>
          <w:lang w:eastAsia="it-IT"/>
        </w:rPr>
        <w:t>diagram</w:t>
      </w:r>
      <w:proofErr w:type="spellEnd"/>
      <w:r w:rsidRPr="00D5579B">
        <w:rPr>
          <w:rFonts w:eastAsia="Times New Roman" w:cs="Times New Roman"/>
          <w:color w:val="000000"/>
          <w:szCs w:val="28"/>
          <w:lang w:eastAsia="it-IT"/>
        </w:rPr>
        <w:t xml:space="preserve"> ogni due membri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 xml:space="preserve"> - ulteriori diagrammi </w:t>
      </w:r>
      <w:r w:rsidRPr="00D5579B">
        <w:rPr>
          <w:rFonts w:eastAsia="Times New Roman" w:cs="Times New Roman"/>
          <w:b/>
          <w:bCs/>
          <w:color w:val="000000"/>
          <w:szCs w:val="28"/>
          <w:lang w:eastAsia="it-IT"/>
        </w:rPr>
        <w:t>non</w:t>
      </w:r>
      <w:r w:rsidRPr="00D5579B">
        <w:rPr>
          <w:rFonts w:eastAsia="Times New Roman" w:cs="Times New Roman"/>
          <w:color w:val="000000"/>
          <w:szCs w:val="28"/>
          <w:lang w:eastAsia="it-IT"/>
        </w:rPr>
        <w:t xml:space="preserve"> verranno valutati;</w:t>
      </w:r>
    </w:p>
    <w:p w14:paraId="3D37250E" w14:textId="31BBE73E" w:rsidR="00B74BA5" w:rsidRPr="00A20ECC" w:rsidRDefault="00D5579B" w:rsidP="00F90FB3">
      <w:pPr>
        <w:numPr>
          <w:ilvl w:val="0"/>
          <w:numId w:val="8"/>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Specifica di un class </w:t>
      </w:r>
      <w:proofErr w:type="spellStart"/>
      <w:r w:rsidRPr="00D5579B">
        <w:rPr>
          <w:rFonts w:eastAsia="Times New Roman" w:cs="Times New Roman"/>
          <w:color w:val="000000"/>
          <w:szCs w:val="28"/>
          <w:lang w:eastAsia="it-IT"/>
        </w:rPr>
        <w:t>diagram</w:t>
      </w:r>
      <w:proofErr w:type="spellEnd"/>
      <w:r w:rsidRPr="00D5579B">
        <w:rPr>
          <w:rFonts w:eastAsia="Times New Roman" w:cs="Times New Roman"/>
          <w:color w:val="000000"/>
          <w:szCs w:val="28"/>
          <w:lang w:eastAsia="it-IT"/>
        </w:rPr>
        <w:t xml:space="preserve"> per team - eventuali </w:t>
      </w:r>
      <w:proofErr w:type="spellStart"/>
      <w:r w:rsidRPr="00D5579B">
        <w:rPr>
          <w:rFonts w:eastAsia="Times New Roman" w:cs="Times New Roman"/>
          <w:color w:val="000000"/>
          <w:szCs w:val="28"/>
          <w:lang w:eastAsia="it-IT"/>
        </w:rPr>
        <w:t>object</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diagram</w:t>
      </w:r>
      <w:proofErr w:type="spellEnd"/>
      <w:r w:rsidRPr="00D5579B">
        <w:rPr>
          <w:rFonts w:eastAsia="Times New Roman" w:cs="Times New Roman"/>
          <w:color w:val="000000"/>
          <w:szCs w:val="28"/>
          <w:lang w:eastAsia="it-IT"/>
        </w:rPr>
        <w:t xml:space="preserve"> </w:t>
      </w:r>
      <w:r w:rsidRPr="00D5579B">
        <w:rPr>
          <w:rFonts w:eastAsia="Times New Roman" w:cs="Times New Roman"/>
          <w:b/>
          <w:bCs/>
          <w:color w:val="000000"/>
          <w:szCs w:val="28"/>
          <w:lang w:eastAsia="it-IT"/>
        </w:rPr>
        <w:t>non</w:t>
      </w:r>
      <w:r w:rsidRPr="00D5579B">
        <w:rPr>
          <w:rFonts w:eastAsia="Times New Roman" w:cs="Times New Roman"/>
          <w:color w:val="000000"/>
          <w:szCs w:val="28"/>
          <w:lang w:eastAsia="it-IT"/>
        </w:rPr>
        <w:t xml:space="preserve"> verranno valutati.</w:t>
      </w:r>
    </w:p>
    <w:p w14:paraId="3CEEFD40" w14:textId="77777777" w:rsidR="00D5579B" w:rsidRPr="00D5579B" w:rsidRDefault="00D5579B" w:rsidP="005158DA">
      <w:pPr>
        <w:spacing w:after="0" w:line="360" w:lineRule="auto"/>
        <w:ind w:left="720"/>
        <w:jc w:val="both"/>
        <w:rPr>
          <w:rFonts w:ascii="Times New Roman" w:eastAsia="Times New Roman" w:hAnsi="Times New Roman" w:cs="Times New Roman"/>
          <w:szCs w:val="28"/>
          <w:lang w:eastAsia="it-IT"/>
        </w:rPr>
      </w:pPr>
      <w:r w:rsidRPr="00D5579B">
        <w:rPr>
          <w:rFonts w:eastAsia="Times New Roman" w:cs="Times New Roman"/>
          <w:b/>
          <w:bCs/>
          <w:i/>
          <w:iCs/>
          <w:color w:val="000000"/>
          <w:szCs w:val="28"/>
          <w:u w:val="single"/>
          <w:lang w:eastAsia="it-IT"/>
        </w:rPr>
        <w:t>System Design</w:t>
      </w:r>
    </w:p>
    <w:p w14:paraId="377657B1" w14:textId="77777777" w:rsidR="00D5579B" w:rsidRPr="00D5579B" w:rsidRDefault="00D5579B" w:rsidP="005158DA">
      <w:pPr>
        <w:numPr>
          <w:ilvl w:val="0"/>
          <w:numId w:val="9"/>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Specifica di </w:t>
      </w:r>
      <w:r w:rsidRPr="00D5579B">
        <w:rPr>
          <w:rFonts w:eastAsia="Times New Roman" w:cs="Times New Roman"/>
          <w:b/>
          <w:bCs/>
          <w:color w:val="000000"/>
          <w:szCs w:val="28"/>
          <w:lang w:eastAsia="it-IT"/>
        </w:rPr>
        <w:t>minimo</w:t>
      </w:r>
      <w:r w:rsidRPr="00D5579B">
        <w:rPr>
          <w:rFonts w:eastAsia="Times New Roman" w:cs="Times New Roman"/>
          <w:color w:val="000000"/>
          <w:szCs w:val="28"/>
          <w:lang w:eastAsia="it-IT"/>
        </w:rPr>
        <w:t xml:space="preserve"> 2 e </w:t>
      </w:r>
      <w:r w:rsidRPr="00D5579B">
        <w:rPr>
          <w:rFonts w:eastAsia="Times New Roman" w:cs="Times New Roman"/>
          <w:b/>
          <w:bCs/>
          <w:color w:val="000000"/>
          <w:szCs w:val="28"/>
          <w:lang w:eastAsia="it-IT"/>
        </w:rPr>
        <w:t>massimo</w:t>
      </w:r>
      <w:r w:rsidRPr="00D5579B">
        <w:rPr>
          <w:rFonts w:eastAsia="Times New Roman" w:cs="Times New Roman"/>
          <w:color w:val="000000"/>
          <w:szCs w:val="28"/>
          <w:lang w:eastAsia="it-IT"/>
        </w:rPr>
        <w:t xml:space="preserve"> 4 design goal per ogni membro </w:t>
      </w:r>
      <w:proofErr w:type="gramStart"/>
      <w:r w:rsidRPr="00D5579B">
        <w:rPr>
          <w:rFonts w:eastAsia="Times New Roman" w:cs="Times New Roman"/>
          <w:color w:val="000000"/>
          <w:szCs w:val="28"/>
          <w:lang w:eastAsia="it-IT"/>
        </w:rPr>
        <w:t>del team</w:t>
      </w:r>
      <w:proofErr w:type="gramEnd"/>
      <w:r w:rsidRPr="00D5579B">
        <w:rPr>
          <w:rFonts w:eastAsia="Times New Roman" w:cs="Times New Roman"/>
          <w:color w:val="000000"/>
          <w:szCs w:val="28"/>
          <w:lang w:eastAsia="it-IT"/>
        </w:rPr>
        <w:t>.</w:t>
      </w:r>
    </w:p>
    <w:p w14:paraId="520EFA2A" w14:textId="77777777" w:rsidR="00D5579B" w:rsidRPr="00D5579B" w:rsidRDefault="00D5579B" w:rsidP="005158DA">
      <w:pPr>
        <w:numPr>
          <w:ilvl w:val="0"/>
          <w:numId w:val="9"/>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Definizione di </w:t>
      </w:r>
      <w:r w:rsidRPr="00D5579B">
        <w:rPr>
          <w:rFonts w:eastAsia="Times New Roman" w:cs="Times New Roman"/>
          <w:b/>
          <w:bCs/>
          <w:color w:val="000000"/>
          <w:szCs w:val="28"/>
          <w:lang w:eastAsia="it-IT"/>
        </w:rPr>
        <w:t>un diagramma</w:t>
      </w:r>
      <w:r w:rsidRPr="00D5579B">
        <w:rPr>
          <w:rFonts w:eastAsia="Times New Roman" w:cs="Times New Roman"/>
          <w:color w:val="000000"/>
          <w:szCs w:val="28"/>
          <w:lang w:eastAsia="it-IT"/>
        </w:rPr>
        <w:t xml:space="preserve"> di decomposizione dei sottosistemi per </w:t>
      </w:r>
      <w:proofErr w:type="gramStart"/>
      <w:r w:rsidRPr="00D5579B">
        <w:rPr>
          <w:rFonts w:eastAsia="Times New Roman" w:cs="Times New Roman"/>
          <w:color w:val="000000"/>
          <w:szCs w:val="28"/>
          <w:lang w:eastAsia="it-IT"/>
        </w:rPr>
        <w:t>team</w:t>
      </w:r>
      <w:proofErr w:type="gramEnd"/>
      <w:r w:rsidRPr="00D5579B">
        <w:rPr>
          <w:rFonts w:eastAsia="Times New Roman" w:cs="Times New Roman"/>
          <w:color w:val="000000"/>
          <w:szCs w:val="28"/>
          <w:lang w:eastAsia="it-IT"/>
        </w:rPr>
        <w:t>, con annessa descrizione e motivazione all’uso.</w:t>
      </w:r>
    </w:p>
    <w:p w14:paraId="23A0076F" w14:textId="658103CE" w:rsidR="00D5579B" w:rsidRDefault="00D5579B" w:rsidP="005158DA">
      <w:pPr>
        <w:numPr>
          <w:ilvl w:val="0"/>
          <w:numId w:val="9"/>
        </w:numPr>
        <w:spacing w:after="0" w:line="360" w:lineRule="auto"/>
        <w:jc w:val="both"/>
        <w:textAlignment w:val="baseline"/>
        <w:rPr>
          <w:rFonts w:eastAsia="Times New Roman" w:cs="Times New Roman"/>
          <w:color w:val="000000"/>
          <w:lang w:eastAsia="it-IT"/>
        </w:rPr>
      </w:pPr>
      <w:r w:rsidRPr="00D5579B">
        <w:rPr>
          <w:rFonts w:eastAsia="Times New Roman" w:cs="Times New Roman"/>
          <w:color w:val="000000"/>
          <w:szCs w:val="28"/>
          <w:lang w:eastAsia="it-IT"/>
        </w:rPr>
        <w:t xml:space="preserve">Definizione di </w:t>
      </w:r>
      <w:r w:rsidRPr="00D5579B">
        <w:rPr>
          <w:rFonts w:eastAsia="Times New Roman" w:cs="Times New Roman"/>
          <w:b/>
          <w:bCs/>
          <w:color w:val="000000"/>
          <w:szCs w:val="28"/>
          <w:lang w:eastAsia="it-IT"/>
        </w:rPr>
        <w:t xml:space="preserve">un deployment </w:t>
      </w:r>
      <w:proofErr w:type="spellStart"/>
      <w:r w:rsidRPr="00D5579B">
        <w:rPr>
          <w:rFonts w:eastAsia="Times New Roman" w:cs="Times New Roman"/>
          <w:b/>
          <w:bCs/>
          <w:color w:val="000000"/>
          <w:szCs w:val="28"/>
          <w:lang w:eastAsia="it-IT"/>
        </w:rPr>
        <w:t>diagram</w:t>
      </w:r>
      <w:proofErr w:type="spellEnd"/>
      <w:r w:rsidRPr="00D5579B">
        <w:rPr>
          <w:rFonts w:eastAsia="Times New Roman" w:cs="Times New Roman"/>
          <w:color w:val="000000"/>
          <w:szCs w:val="28"/>
          <w:lang w:eastAsia="it-IT"/>
        </w:rPr>
        <w:t xml:space="preserve"> per </w:t>
      </w:r>
      <w:proofErr w:type="gramStart"/>
      <w:r w:rsidRPr="00D5579B">
        <w:rPr>
          <w:rFonts w:eastAsia="Times New Roman" w:cs="Times New Roman"/>
          <w:color w:val="000000"/>
          <w:szCs w:val="28"/>
          <w:lang w:eastAsia="it-IT"/>
        </w:rPr>
        <w:t>team</w:t>
      </w:r>
      <w:proofErr w:type="gramEnd"/>
      <w:r w:rsidRPr="00D5579B">
        <w:rPr>
          <w:rFonts w:eastAsia="Times New Roman" w:cs="Times New Roman"/>
          <w:color w:val="000000"/>
          <w:szCs w:val="28"/>
          <w:lang w:eastAsia="it-IT"/>
        </w:rPr>
        <w:t>, con annessa descrizione e motivazione</w:t>
      </w:r>
      <w:r w:rsidRPr="00D5579B">
        <w:rPr>
          <w:rFonts w:eastAsia="Times New Roman" w:cs="Times New Roman"/>
          <w:color w:val="000000"/>
          <w:lang w:eastAsia="it-IT"/>
        </w:rPr>
        <w:t xml:space="preserve"> all’uso.</w:t>
      </w:r>
    </w:p>
    <w:p w14:paraId="424EB486" w14:textId="773DD922" w:rsidR="00D5579B" w:rsidRDefault="00D5579B" w:rsidP="005158DA">
      <w:pPr>
        <w:spacing w:after="0" w:line="360" w:lineRule="auto"/>
        <w:ind w:left="720"/>
        <w:jc w:val="both"/>
        <w:rPr>
          <w:rFonts w:eastAsia="Times New Roman" w:cs="Times New Roman"/>
          <w:b/>
          <w:bCs/>
          <w:i/>
          <w:iCs/>
          <w:color w:val="000000"/>
          <w:szCs w:val="28"/>
          <w:u w:val="single"/>
          <w:lang w:eastAsia="it-IT"/>
        </w:rPr>
      </w:pPr>
      <w:r>
        <w:rPr>
          <w:rFonts w:eastAsia="Times New Roman" w:cs="Times New Roman"/>
          <w:b/>
          <w:bCs/>
          <w:i/>
          <w:iCs/>
          <w:color w:val="000000"/>
          <w:szCs w:val="28"/>
          <w:u w:val="single"/>
          <w:lang w:eastAsia="it-IT"/>
        </w:rPr>
        <w:t>Object Design</w:t>
      </w:r>
    </w:p>
    <w:p w14:paraId="3B46E64D" w14:textId="77777777" w:rsidR="00D5579B" w:rsidRPr="00D5579B" w:rsidRDefault="00D5579B" w:rsidP="005158DA">
      <w:pPr>
        <w:numPr>
          <w:ilvl w:val="0"/>
          <w:numId w:val="10"/>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Uso di </w:t>
      </w:r>
      <w:r w:rsidRPr="00D5579B">
        <w:rPr>
          <w:rFonts w:eastAsia="Times New Roman" w:cs="Times New Roman"/>
          <w:b/>
          <w:bCs/>
          <w:color w:val="000000"/>
          <w:szCs w:val="28"/>
          <w:lang w:eastAsia="it-IT"/>
        </w:rPr>
        <w:t>minimo</w:t>
      </w:r>
      <w:r w:rsidRPr="00D5579B">
        <w:rPr>
          <w:rFonts w:eastAsia="Times New Roman" w:cs="Times New Roman"/>
          <w:color w:val="000000"/>
          <w:szCs w:val="28"/>
          <w:lang w:eastAsia="it-IT"/>
        </w:rPr>
        <w:t xml:space="preserve"> uno e </w:t>
      </w:r>
      <w:r w:rsidRPr="00D5579B">
        <w:rPr>
          <w:rFonts w:eastAsia="Times New Roman" w:cs="Times New Roman"/>
          <w:b/>
          <w:bCs/>
          <w:color w:val="000000"/>
          <w:szCs w:val="28"/>
          <w:lang w:eastAsia="it-IT"/>
        </w:rPr>
        <w:t>massimo</w:t>
      </w:r>
      <w:r w:rsidRPr="00D5579B">
        <w:rPr>
          <w:rFonts w:eastAsia="Times New Roman" w:cs="Times New Roman"/>
          <w:color w:val="000000"/>
          <w:szCs w:val="28"/>
          <w:lang w:eastAsia="it-IT"/>
        </w:rPr>
        <w:t xml:space="preserve"> due design pattern per </w:t>
      </w:r>
      <w:proofErr w:type="gramStart"/>
      <w:r w:rsidRPr="00D5579B">
        <w:rPr>
          <w:rFonts w:eastAsia="Times New Roman" w:cs="Times New Roman"/>
          <w:color w:val="000000"/>
          <w:szCs w:val="28"/>
          <w:lang w:eastAsia="it-IT"/>
        </w:rPr>
        <w:t>team</w:t>
      </w:r>
      <w:proofErr w:type="gramEnd"/>
      <w:r w:rsidRPr="00D5579B">
        <w:rPr>
          <w:rFonts w:eastAsia="Times New Roman" w:cs="Times New Roman"/>
          <w:color w:val="000000"/>
          <w:szCs w:val="28"/>
          <w:lang w:eastAsia="it-IT"/>
        </w:rPr>
        <w:t xml:space="preserve"> (devono essere selezionati tra quelli presentati a lezione);</w:t>
      </w:r>
    </w:p>
    <w:p w14:paraId="29FDE321" w14:textId="40D31057" w:rsidR="00FF60E3" w:rsidRDefault="00D5579B" w:rsidP="005158DA">
      <w:pPr>
        <w:numPr>
          <w:ilvl w:val="0"/>
          <w:numId w:val="10"/>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Uso di UML;</w:t>
      </w:r>
    </w:p>
    <w:p w14:paraId="7C26A189" w14:textId="77777777" w:rsidR="00FF60E3" w:rsidRDefault="00FF60E3">
      <w:pPr>
        <w:spacing w:after="120" w:line="276" w:lineRule="auto"/>
        <w:rPr>
          <w:rFonts w:eastAsia="Times New Roman" w:cs="Times New Roman"/>
          <w:color w:val="000000"/>
          <w:szCs w:val="28"/>
          <w:lang w:eastAsia="it-IT"/>
        </w:rPr>
      </w:pPr>
      <w:r>
        <w:rPr>
          <w:rFonts w:eastAsia="Times New Roman" w:cs="Times New Roman"/>
          <w:color w:val="000000"/>
          <w:szCs w:val="28"/>
          <w:lang w:eastAsia="it-IT"/>
        </w:rPr>
        <w:br w:type="page"/>
      </w:r>
    </w:p>
    <w:p w14:paraId="0BFF2396" w14:textId="77777777" w:rsidR="00D5579B" w:rsidRPr="00D5579B" w:rsidRDefault="00D5579B" w:rsidP="005158DA">
      <w:pPr>
        <w:spacing w:after="0" w:line="360" w:lineRule="auto"/>
        <w:ind w:left="720"/>
        <w:jc w:val="both"/>
        <w:rPr>
          <w:rFonts w:ascii="Times New Roman" w:eastAsia="Times New Roman" w:hAnsi="Times New Roman" w:cs="Times New Roman"/>
          <w:szCs w:val="28"/>
          <w:lang w:eastAsia="it-IT"/>
        </w:rPr>
      </w:pPr>
      <w:r w:rsidRPr="00D5579B">
        <w:rPr>
          <w:rFonts w:eastAsia="Times New Roman" w:cs="Times New Roman"/>
          <w:b/>
          <w:bCs/>
          <w:i/>
          <w:iCs/>
          <w:color w:val="000000"/>
          <w:szCs w:val="28"/>
          <w:u w:val="single"/>
          <w:lang w:eastAsia="it-IT"/>
        </w:rPr>
        <w:lastRenderedPageBreak/>
        <w:t>Testing</w:t>
      </w:r>
    </w:p>
    <w:p w14:paraId="5604E69E" w14:textId="77777777" w:rsidR="00D5579B" w:rsidRPr="00D5579B" w:rsidRDefault="00D5579B" w:rsidP="005158DA">
      <w:pPr>
        <w:numPr>
          <w:ilvl w:val="0"/>
          <w:numId w:val="11"/>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Ogni studente dovrà effettuare il testing di unità, tramite </w:t>
      </w:r>
      <w:proofErr w:type="spellStart"/>
      <w:r w:rsidRPr="00D5579B">
        <w:rPr>
          <w:rFonts w:eastAsia="Times New Roman" w:cs="Times New Roman"/>
          <w:color w:val="000000"/>
          <w:szCs w:val="28"/>
          <w:lang w:eastAsia="it-IT"/>
        </w:rPr>
        <w:t>category</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partition</w:t>
      </w:r>
      <w:proofErr w:type="spellEnd"/>
      <w:r w:rsidRPr="00D5579B">
        <w:rPr>
          <w:rFonts w:eastAsia="Times New Roman" w:cs="Times New Roman"/>
          <w:color w:val="000000"/>
          <w:szCs w:val="28"/>
          <w:lang w:eastAsia="it-IT"/>
        </w:rPr>
        <w:t xml:space="preserve">, di </w:t>
      </w:r>
      <w:r w:rsidRPr="00D5579B">
        <w:rPr>
          <w:rFonts w:eastAsia="Times New Roman" w:cs="Times New Roman"/>
          <w:b/>
          <w:bCs/>
          <w:color w:val="000000"/>
          <w:szCs w:val="28"/>
          <w:lang w:eastAsia="it-IT"/>
        </w:rPr>
        <w:t>esattamente</w:t>
      </w:r>
      <w:r w:rsidRPr="00D5579B">
        <w:rPr>
          <w:rFonts w:eastAsia="Times New Roman" w:cs="Times New Roman"/>
          <w:color w:val="000000"/>
          <w:szCs w:val="28"/>
          <w:lang w:eastAsia="it-IT"/>
        </w:rPr>
        <w:t xml:space="preserve"> un metodo di una classe sviluppata.</w:t>
      </w:r>
    </w:p>
    <w:p w14:paraId="77907AB5" w14:textId="6EDD1C8A" w:rsidR="00B74BA5" w:rsidRPr="00A20ECC" w:rsidRDefault="00D5579B" w:rsidP="00DB1650">
      <w:pPr>
        <w:numPr>
          <w:ilvl w:val="0"/>
          <w:numId w:val="11"/>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Ogni studente dovrà effettuare il testing di sistema, tramite </w:t>
      </w:r>
      <w:proofErr w:type="spellStart"/>
      <w:r w:rsidRPr="00D5579B">
        <w:rPr>
          <w:rFonts w:eastAsia="Times New Roman" w:cs="Times New Roman"/>
          <w:color w:val="000000"/>
          <w:szCs w:val="28"/>
          <w:lang w:eastAsia="it-IT"/>
        </w:rPr>
        <w:t>category</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partition</w:t>
      </w:r>
      <w:proofErr w:type="spellEnd"/>
      <w:r w:rsidRPr="00D5579B">
        <w:rPr>
          <w:rFonts w:eastAsia="Times New Roman" w:cs="Times New Roman"/>
          <w:color w:val="000000"/>
          <w:szCs w:val="28"/>
          <w:lang w:eastAsia="it-IT"/>
        </w:rPr>
        <w:t xml:space="preserve">, di </w:t>
      </w:r>
      <w:r w:rsidRPr="00D5579B">
        <w:rPr>
          <w:rFonts w:eastAsia="Times New Roman" w:cs="Times New Roman"/>
          <w:b/>
          <w:bCs/>
          <w:color w:val="000000"/>
          <w:szCs w:val="28"/>
          <w:lang w:eastAsia="it-IT"/>
        </w:rPr>
        <w:t>esattamente</w:t>
      </w:r>
      <w:r w:rsidRPr="00D5579B">
        <w:rPr>
          <w:rFonts w:eastAsia="Times New Roman" w:cs="Times New Roman"/>
          <w:color w:val="000000"/>
          <w:szCs w:val="28"/>
          <w:lang w:eastAsia="it-IT"/>
        </w:rPr>
        <w:t xml:space="preserve"> una funzionalità del sistema sviluppato.</w:t>
      </w:r>
    </w:p>
    <w:p w14:paraId="0D23534D" w14:textId="332E5C37" w:rsidR="00D5579B" w:rsidRPr="00D5579B" w:rsidRDefault="009E3B33" w:rsidP="005158DA">
      <w:pPr>
        <w:pStyle w:val="Titolo1"/>
        <w:rPr>
          <w:szCs w:val="36"/>
        </w:rPr>
      </w:pPr>
      <w:bookmarkStart w:id="29" w:name="_Toc116934932"/>
      <w:bookmarkStart w:id="30" w:name="_Toc116934999"/>
      <w:bookmarkStart w:id="31" w:name="_Toc116943335"/>
      <w:r w:rsidRPr="00557A17">
        <w:t>Criteri di Accettazione/</w:t>
      </w:r>
      <w:proofErr w:type="spellStart"/>
      <w:r w:rsidRPr="00557A17">
        <w:t>Acceptance</w:t>
      </w:r>
      <w:proofErr w:type="spellEnd"/>
      <w:r w:rsidRPr="00557A17">
        <w:t xml:space="preserve"> </w:t>
      </w:r>
      <w:proofErr w:type="spellStart"/>
      <w:r w:rsidRPr="00557A17">
        <w:t>Criteria</w:t>
      </w:r>
      <w:proofErr w:type="spellEnd"/>
      <w:r w:rsidR="00D5579B" w:rsidRPr="00557A17">
        <w:t xml:space="preserve"> </w:t>
      </w:r>
      <w:r w:rsidR="00D5579B" w:rsidRPr="00557A17">
        <w:rPr>
          <w:sz w:val="20"/>
          <w:szCs w:val="20"/>
        </w:rPr>
        <w:t>(Criteri che, se non rispettati, portano al fallimento del progetto)</w:t>
      </w:r>
      <w:bookmarkEnd w:id="29"/>
      <w:bookmarkEnd w:id="30"/>
      <w:bookmarkEnd w:id="31"/>
    </w:p>
    <w:p w14:paraId="759C6AED" w14:textId="77777777" w:rsidR="00D5579B" w:rsidRPr="00D5579B"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Utilizzo appropriato di GitHub, che preveda il </w:t>
      </w:r>
      <w:r w:rsidRPr="00D5579B">
        <w:rPr>
          <w:rFonts w:eastAsia="Times New Roman" w:cs="Times New Roman"/>
          <w:b/>
          <w:bCs/>
          <w:color w:val="000000"/>
          <w:szCs w:val="28"/>
          <w:lang w:eastAsia="it-IT"/>
        </w:rPr>
        <w:t>rispetto delle linee guida definite nel contesto del primo lab</w:t>
      </w:r>
      <w:r w:rsidRPr="00D5579B">
        <w:rPr>
          <w:rFonts w:eastAsia="Times New Roman" w:cs="Times New Roman"/>
          <w:color w:val="000000"/>
          <w:szCs w:val="28"/>
          <w:lang w:eastAsia="it-IT"/>
        </w:rPr>
        <w:t>. </w:t>
      </w:r>
    </w:p>
    <w:p w14:paraId="153C8259" w14:textId="483C3AE6" w:rsidR="00D5579B" w:rsidRPr="007B27BA"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Adeguato utilizzo del pull-</w:t>
      </w:r>
      <w:proofErr w:type="spellStart"/>
      <w:r w:rsidRPr="00D5579B">
        <w:rPr>
          <w:rFonts w:eastAsia="Times New Roman" w:cs="Times New Roman"/>
          <w:color w:val="000000"/>
          <w:szCs w:val="28"/>
          <w:lang w:eastAsia="it-IT"/>
        </w:rPr>
        <w:t>based</w:t>
      </w:r>
      <w:proofErr w:type="spellEnd"/>
      <w:r w:rsidRPr="00D5579B">
        <w:rPr>
          <w:rFonts w:eastAsia="Times New Roman" w:cs="Times New Roman"/>
          <w:color w:val="000000"/>
          <w:szCs w:val="28"/>
          <w:lang w:eastAsia="it-IT"/>
        </w:rPr>
        <w:t xml:space="preserve"> </w:t>
      </w:r>
      <w:proofErr w:type="spellStart"/>
      <w:r w:rsidRPr="00D5579B">
        <w:rPr>
          <w:rFonts w:eastAsia="Times New Roman" w:cs="Times New Roman"/>
          <w:color w:val="000000"/>
          <w:szCs w:val="28"/>
          <w:lang w:eastAsia="it-IT"/>
        </w:rPr>
        <w:t>development</w:t>
      </w:r>
      <w:proofErr w:type="spellEnd"/>
      <w:r w:rsidRPr="00D5579B">
        <w:rPr>
          <w:rFonts w:eastAsia="Times New Roman" w:cs="Times New Roman"/>
          <w:color w:val="000000"/>
          <w:szCs w:val="28"/>
          <w:lang w:eastAsia="it-IT"/>
        </w:rPr>
        <w:t xml:space="preserve">, che preveda il </w:t>
      </w:r>
      <w:r w:rsidRPr="00D5579B">
        <w:rPr>
          <w:rFonts w:eastAsia="Times New Roman" w:cs="Times New Roman"/>
          <w:b/>
          <w:bCs/>
          <w:color w:val="000000"/>
          <w:szCs w:val="28"/>
          <w:lang w:eastAsia="it-IT"/>
        </w:rPr>
        <w:t>rispetto delle linee guida definite nel contesto del primo lab</w:t>
      </w:r>
      <w:r w:rsidRPr="00D5579B">
        <w:rPr>
          <w:rFonts w:eastAsia="Times New Roman" w:cs="Times New Roman"/>
          <w:color w:val="000000"/>
          <w:szCs w:val="28"/>
          <w:lang w:eastAsia="it-IT"/>
        </w:rPr>
        <w:t>.</w:t>
      </w:r>
    </w:p>
    <w:p w14:paraId="4D615737" w14:textId="77777777" w:rsidR="00D5579B" w:rsidRPr="00D5579B"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Adeguato utilizzo di </w:t>
      </w:r>
      <w:proofErr w:type="spellStart"/>
      <w:r w:rsidRPr="00D5579B">
        <w:rPr>
          <w:rFonts w:eastAsia="Times New Roman" w:cs="Times New Roman"/>
          <w:color w:val="000000"/>
          <w:szCs w:val="28"/>
          <w:lang w:eastAsia="it-IT"/>
        </w:rPr>
        <w:t>Slack</w:t>
      </w:r>
      <w:proofErr w:type="spellEnd"/>
      <w:r w:rsidRPr="00D5579B">
        <w:rPr>
          <w:rFonts w:eastAsia="Times New Roman" w:cs="Times New Roman"/>
          <w:color w:val="000000"/>
          <w:szCs w:val="28"/>
          <w:lang w:eastAsia="it-IT"/>
        </w:rPr>
        <w:t xml:space="preserve">, che preveda il </w:t>
      </w:r>
      <w:r w:rsidRPr="00D5579B">
        <w:rPr>
          <w:rFonts w:eastAsia="Times New Roman" w:cs="Times New Roman"/>
          <w:b/>
          <w:bCs/>
          <w:color w:val="000000"/>
          <w:szCs w:val="28"/>
          <w:lang w:eastAsia="it-IT"/>
        </w:rPr>
        <w:t>rispetto delle linee guida definite nel contesto del secondo lab</w:t>
      </w:r>
      <w:r w:rsidRPr="00D5579B">
        <w:rPr>
          <w:rFonts w:eastAsia="Times New Roman" w:cs="Times New Roman"/>
          <w:color w:val="000000"/>
          <w:szCs w:val="28"/>
          <w:lang w:eastAsia="it-IT"/>
        </w:rPr>
        <w:t>.</w:t>
      </w:r>
    </w:p>
    <w:p w14:paraId="2A5BAC61" w14:textId="77777777" w:rsidR="00D5579B" w:rsidRPr="00D5579B"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Adeguato utilizzo di </w:t>
      </w:r>
      <w:proofErr w:type="spellStart"/>
      <w:r w:rsidRPr="00D5579B">
        <w:rPr>
          <w:rFonts w:eastAsia="Times New Roman" w:cs="Times New Roman"/>
          <w:color w:val="000000"/>
          <w:szCs w:val="28"/>
          <w:lang w:eastAsia="it-IT"/>
        </w:rPr>
        <w:t>Trello</w:t>
      </w:r>
      <w:proofErr w:type="spellEnd"/>
      <w:r w:rsidRPr="00D5579B">
        <w:rPr>
          <w:rFonts w:eastAsia="Times New Roman" w:cs="Times New Roman"/>
          <w:color w:val="000000"/>
          <w:szCs w:val="28"/>
          <w:lang w:eastAsia="it-IT"/>
        </w:rPr>
        <w:t xml:space="preserve">, che preveda il </w:t>
      </w:r>
      <w:r w:rsidRPr="00D5579B">
        <w:rPr>
          <w:rFonts w:eastAsia="Times New Roman" w:cs="Times New Roman"/>
          <w:b/>
          <w:bCs/>
          <w:color w:val="000000"/>
          <w:szCs w:val="28"/>
          <w:lang w:eastAsia="it-IT"/>
        </w:rPr>
        <w:t>rispetto delle linee guida definite nel contesto del secondo lab</w:t>
      </w:r>
      <w:r w:rsidRPr="00D5579B">
        <w:rPr>
          <w:rFonts w:eastAsia="Times New Roman" w:cs="Times New Roman"/>
          <w:color w:val="000000"/>
          <w:szCs w:val="28"/>
          <w:lang w:eastAsia="it-IT"/>
        </w:rPr>
        <w:t>.</w:t>
      </w:r>
    </w:p>
    <w:p w14:paraId="19F0BF16" w14:textId="77777777" w:rsidR="00D5579B" w:rsidRPr="00D5579B"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Documentazione adeguata. Verranno usati tool di </w:t>
      </w:r>
      <w:proofErr w:type="spellStart"/>
      <w:r w:rsidRPr="00D5579B">
        <w:rPr>
          <w:rFonts w:eastAsia="Times New Roman" w:cs="Times New Roman"/>
          <w:b/>
          <w:bCs/>
          <w:color w:val="000000"/>
          <w:szCs w:val="28"/>
          <w:lang w:eastAsia="it-IT"/>
        </w:rPr>
        <w:t>plagiarism</w:t>
      </w:r>
      <w:proofErr w:type="spellEnd"/>
      <w:r w:rsidRPr="00D5579B">
        <w:rPr>
          <w:rFonts w:eastAsia="Times New Roman" w:cs="Times New Roman"/>
          <w:b/>
          <w:bCs/>
          <w:color w:val="000000"/>
          <w:szCs w:val="28"/>
          <w:lang w:eastAsia="it-IT"/>
        </w:rPr>
        <w:t xml:space="preserve"> </w:t>
      </w:r>
      <w:proofErr w:type="spellStart"/>
      <w:r w:rsidRPr="00D5579B">
        <w:rPr>
          <w:rFonts w:eastAsia="Times New Roman" w:cs="Times New Roman"/>
          <w:b/>
          <w:bCs/>
          <w:color w:val="000000"/>
          <w:szCs w:val="28"/>
          <w:lang w:eastAsia="it-IT"/>
        </w:rPr>
        <w:t>detection</w:t>
      </w:r>
      <w:proofErr w:type="spellEnd"/>
      <w:r w:rsidRPr="00D5579B">
        <w:rPr>
          <w:rFonts w:eastAsia="Times New Roman" w:cs="Times New Roman"/>
          <w:color w:val="000000"/>
          <w:szCs w:val="28"/>
          <w:lang w:eastAsia="it-IT"/>
        </w:rPr>
        <w:t xml:space="preserve"> per identificare casi in cui gli studenti hanno copiato da progetti di anni precedenti e/o da altre fonti.</w:t>
      </w:r>
    </w:p>
    <w:p w14:paraId="43DF6B29" w14:textId="77777777" w:rsidR="00D5579B" w:rsidRPr="00D5579B"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Appropriato test di unità di un metodo sviluppato, che preveda il </w:t>
      </w:r>
      <w:r w:rsidRPr="00D5579B">
        <w:rPr>
          <w:rFonts w:eastAsia="Times New Roman" w:cs="Times New Roman"/>
          <w:b/>
          <w:bCs/>
          <w:color w:val="000000"/>
          <w:szCs w:val="28"/>
          <w:lang w:eastAsia="it-IT"/>
        </w:rPr>
        <w:t>rispetto dei vincoli.</w:t>
      </w:r>
    </w:p>
    <w:p w14:paraId="164C9F17" w14:textId="7C8E10FF" w:rsidR="00FF60E3" w:rsidRDefault="00D5579B" w:rsidP="005158DA">
      <w:pPr>
        <w:pStyle w:val="Paragrafoelenco"/>
        <w:numPr>
          <w:ilvl w:val="0"/>
          <w:numId w:val="6"/>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Appropriato test di sistema di una funzionalità del sistema sviluppato, che preveda il </w:t>
      </w:r>
      <w:r w:rsidRPr="00D5579B">
        <w:rPr>
          <w:rFonts w:eastAsia="Times New Roman" w:cs="Times New Roman"/>
          <w:b/>
          <w:bCs/>
          <w:color w:val="000000"/>
          <w:szCs w:val="28"/>
          <w:lang w:eastAsia="it-IT"/>
        </w:rPr>
        <w:t>rispetto dei vincoli</w:t>
      </w:r>
      <w:r w:rsidRPr="00D5579B">
        <w:rPr>
          <w:rFonts w:eastAsia="Times New Roman" w:cs="Times New Roman"/>
          <w:color w:val="000000"/>
          <w:szCs w:val="28"/>
          <w:lang w:eastAsia="it-IT"/>
        </w:rPr>
        <w:t>.</w:t>
      </w:r>
    </w:p>
    <w:p w14:paraId="712EF108" w14:textId="77777777" w:rsidR="00FF60E3" w:rsidRDefault="00FF60E3">
      <w:pPr>
        <w:spacing w:after="120" w:line="276" w:lineRule="auto"/>
        <w:rPr>
          <w:rFonts w:eastAsia="Times New Roman" w:cs="Times New Roman"/>
          <w:color w:val="000000"/>
          <w:szCs w:val="28"/>
          <w:lang w:eastAsia="it-IT"/>
        </w:rPr>
      </w:pPr>
      <w:r>
        <w:rPr>
          <w:rFonts w:eastAsia="Times New Roman" w:cs="Times New Roman"/>
          <w:color w:val="000000"/>
          <w:szCs w:val="28"/>
          <w:lang w:eastAsia="it-IT"/>
        </w:rPr>
        <w:br w:type="page"/>
      </w:r>
    </w:p>
    <w:p w14:paraId="1C27721B" w14:textId="6203BB4E" w:rsidR="00D5579B" w:rsidRDefault="00D5579B" w:rsidP="005158DA">
      <w:pPr>
        <w:pStyle w:val="Titolo1"/>
      </w:pPr>
      <w:bookmarkStart w:id="32" w:name="_Toc116934933"/>
      <w:bookmarkStart w:id="33" w:name="_Toc116935000"/>
      <w:bookmarkStart w:id="34" w:name="_Toc116943336"/>
      <w:r>
        <w:lastRenderedPageBreak/>
        <w:t>Criteri di Premialità</w:t>
      </w:r>
      <w:bookmarkEnd w:id="32"/>
      <w:bookmarkEnd w:id="33"/>
      <w:bookmarkEnd w:id="34"/>
    </w:p>
    <w:p w14:paraId="68BDE928" w14:textId="77777777" w:rsidR="00D5579B" w:rsidRPr="00D5579B" w:rsidRDefault="00D5579B" w:rsidP="005158DA">
      <w:pPr>
        <w:pStyle w:val="Paragrafoelenco"/>
        <w:numPr>
          <w:ilvl w:val="0"/>
          <w:numId w:val="14"/>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Uso adeguato di sistemi di </w:t>
      </w:r>
      <w:r w:rsidRPr="00D5579B">
        <w:rPr>
          <w:rFonts w:eastAsia="Times New Roman" w:cs="Times New Roman"/>
          <w:b/>
          <w:bCs/>
          <w:color w:val="000000"/>
          <w:szCs w:val="28"/>
          <w:lang w:eastAsia="it-IT"/>
        </w:rPr>
        <w:t>build</w:t>
      </w:r>
      <w:r w:rsidRPr="00D5579B">
        <w:rPr>
          <w:rFonts w:eastAsia="Times New Roman" w:cs="Times New Roman"/>
          <w:color w:val="000000"/>
          <w:szCs w:val="28"/>
          <w:lang w:eastAsia="it-IT"/>
        </w:rPr>
        <w:t>;</w:t>
      </w:r>
    </w:p>
    <w:p w14:paraId="58A698CB" w14:textId="77777777" w:rsidR="00D5579B" w:rsidRPr="00D5579B" w:rsidRDefault="00D5579B" w:rsidP="005158DA">
      <w:pPr>
        <w:pStyle w:val="Paragrafoelenco"/>
        <w:numPr>
          <w:ilvl w:val="0"/>
          <w:numId w:val="14"/>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Uso adeguato di un processo di </w:t>
      </w:r>
      <w:proofErr w:type="spellStart"/>
      <w:r w:rsidRPr="00D5579B">
        <w:rPr>
          <w:rFonts w:eastAsia="Times New Roman" w:cs="Times New Roman"/>
          <w:b/>
          <w:bCs/>
          <w:color w:val="000000"/>
          <w:szCs w:val="28"/>
          <w:lang w:eastAsia="it-IT"/>
        </w:rPr>
        <w:t>continuous</w:t>
      </w:r>
      <w:proofErr w:type="spellEnd"/>
      <w:r w:rsidRPr="00D5579B">
        <w:rPr>
          <w:rFonts w:eastAsia="Times New Roman" w:cs="Times New Roman"/>
          <w:b/>
          <w:bCs/>
          <w:color w:val="000000"/>
          <w:szCs w:val="28"/>
          <w:lang w:eastAsia="it-IT"/>
        </w:rPr>
        <w:t xml:space="preserve"> </w:t>
      </w:r>
      <w:proofErr w:type="spellStart"/>
      <w:r w:rsidRPr="00D5579B">
        <w:rPr>
          <w:rFonts w:eastAsia="Times New Roman" w:cs="Times New Roman"/>
          <w:b/>
          <w:bCs/>
          <w:color w:val="000000"/>
          <w:szCs w:val="28"/>
          <w:lang w:eastAsia="it-IT"/>
        </w:rPr>
        <w:t>integration</w:t>
      </w:r>
      <w:proofErr w:type="spellEnd"/>
      <w:r w:rsidRPr="00D5579B">
        <w:rPr>
          <w:rFonts w:eastAsia="Times New Roman" w:cs="Times New Roman"/>
          <w:color w:val="000000"/>
          <w:szCs w:val="28"/>
          <w:lang w:eastAsia="it-IT"/>
        </w:rPr>
        <w:t xml:space="preserve"> tramite Travis;</w:t>
      </w:r>
    </w:p>
    <w:p w14:paraId="0A4087DB" w14:textId="77777777" w:rsidR="00D5579B" w:rsidRPr="00D5579B" w:rsidRDefault="00D5579B" w:rsidP="005158DA">
      <w:pPr>
        <w:pStyle w:val="Paragrafoelenco"/>
        <w:numPr>
          <w:ilvl w:val="0"/>
          <w:numId w:val="14"/>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Uso adeguato di tool di controllo della qualità (ad esempio, </w:t>
      </w:r>
      <w:proofErr w:type="spellStart"/>
      <w:r w:rsidRPr="00D5579B">
        <w:rPr>
          <w:rFonts w:eastAsia="Times New Roman" w:cs="Times New Roman"/>
          <w:b/>
          <w:bCs/>
          <w:color w:val="000000"/>
          <w:szCs w:val="28"/>
          <w:lang w:eastAsia="it-IT"/>
        </w:rPr>
        <w:t>CheckStyle</w:t>
      </w:r>
      <w:proofErr w:type="spellEnd"/>
      <w:r w:rsidRPr="00D5579B">
        <w:rPr>
          <w:rFonts w:eastAsia="Times New Roman" w:cs="Times New Roman"/>
          <w:color w:val="000000"/>
          <w:szCs w:val="28"/>
          <w:lang w:eastAsia="it-IT"/>
        </w:rPr>
        <w:t>);</w:t>
      </w:r>
    </w:p>
    <w:p w14:paraId="68A88372" w14:textId="77777777" w:rsidR="00D5579B" w:rsidRPr="00D5579B" w:rsidRDefault="00D5579B" w:rsidP="005158DA">
      <w:pPr>
        <w:pStyle w:val="Paragrafoelenco"/>
        <w:numPr>
          <w:ilvl w:val="0"/>
          <w:numId w:val="14"/>
        </w:numPr>
        <w:spacing w:after="0" w:line="360" w:lineRule="auto"/>
        <w:jc w:val="both"/>
        <w:textAlignment w:val="baseline"/>
        <w:rPr>
          <w:rFonts w:eastAsia="Times New Roman" w:cs="Times New Roman"/>
          <w:color w:val="000000"/>
          <w:szCs w:val="28"/>
          <w:lang w:eastAsia="it-IT"/>
        </w:rPr>
      </w:pPr>
      <w:r w:rsidRPr="00D5579B">
        <w:rPr>
          <w:rFonts w:eastAsia="Times New Roman" w:cs="Times New Roman"/>
          <w:color w:val="000000"/>
          <w:szCs w:val="28"/>
          <w:lang w:eastAsia="it-IT"/>
        </w:rPr>
        <w:t xml:space="preserve">Adozione di processi di </w:t>
      </w:r>
      <w:r w:rsidRPr="00D5579B">
        <w:rPr>
          <w:rFonts w:eastAsia="Times New Roman" w:cs="Times New Roman"/>
          <w:b/>
          <w:bCs/>
          <w:color w:val="000000"/>
          <w:szCs w:val="28"/>
          <w:lang w:eastAsia="it-IT"/>
        </w:rPr>
        <w:t>code review</w:t>
      </w:r>
      <w:r w:rsidRPr="00D5579B">
        <w:rPr>
          <w:rFonts w:eastAsia="Times New Roman" w:cs="Times New Roman"/>
          <w:color w:val="000000"/>
          <w:szCs w:val="28"/>
          <w:lang w:eastAsia="it-IT"/>
        </w:rPr>
        <w:t>;</w:t>
      </w:r>
    </w:p>
    <w:p w14:paraId="1D880D30" w14:textId="15F96AE7" w:rsidR="00A224A8" w:rsidRPr="00A224A8" w:rsidRDefault="00D5579B" w:rsidP="005158DA">
      <w:pPr>
        <w:pStyle w:val="Paragrafoelenco"/>
        <w:numPr>
          <w:ilvl w:val="0"/>
          <w:numId w:val="14"/>
        </w:numPr>
        <w:spacing w:after="0" w:line="360" w:lineRule="auto"/>
        <w:rPr>
          <w:rFonts w:ascii="Times New Roman" w:eastAsia="Times New Roman" w:hAnsi="Times New Roman" w:cs="Times New Roman"/>
          <w:szCs w:val="28"/>
          <w:lang w:eastAsia="it-IT"/>
        </w:rPr>
      </w:pPr>
      <w:r w:rsidRPr="00D5579B">
        <w:rPr>
          <w:rFonts w:eastAsia="Times New Roman" w:cs="Times New Roman"/>
          <w:color w:val="000000"/>
          <w:szCs w:val="28"/>
          <w:lang w:eastAsia="it-IT"/>
        </w:rPr>
        <w:t xml:space="preserve">Uso adeguato di tool avanzati di testing (e.g., </w:t>
      </w:r>
      <w:proofErr w:type="spellStart"/>
      <w:r w:rsidRPr="00D5579B">
        <w:rPr>
          <w:rFonts w:eastAsia="Times New Roman" w:cs="Times New Roman"/>
          <w:b/>
          <w:bCs/>
          <w:color w:val="000000"/>
          <w:szCs w:val="28"/>
          <w:lang w:eastAsia="it-IT"/>
        </w:rPr>
        <w:t>Mockito</w:t>
      </w:r>
      <w:proofErr w:type="spellEnd"/>
      <w:r w:rsidRPr="00D5579B">
        <w:rPr>
          <w:rFonts w:eastAsia="Times New Roman" w:cs="Times New Roman"/>
          <w:b/>
          <w:bCs/>
          <w:color w:val="000000"/>
          <w:szCs w:val="28"/>
          <w:lang w:eastAsia="it-IT"/>
        </w:rPr>
        <w:t xml:space="preserve">, </w:t>
      </w:r>
      <w:proofErr w:type="spellStart"/>
      <w:r w:rsidRPr="00D5579B">
        <w:rPr>
          <w:rFonts w:eastAsia="Times New Roman" w:cs="Times New Roman"/>
          <w:b/>
          <w:bCs/>
          <w:color w:val="000000"/>
          <w:szCs w:val="28"/>
          <w:lang w:eastAsia="it-IT"/>
        </w:rPr>
        <w:t>Cobertura</w:t>
      </w:r>
      <w:proofErr w:type="spellEnd"/>
      <w:r w:rsidRPr="00D5579B">
        <w:rPr>
          <w:rFonts w:eastAsia="Times New Roman" w:cs="Times New Roman"/>
          <w:color w:val="000000"/>
          <w:szCs w:val="28"/>
          <w:lang w:eastAsia="it-IT"/>
        </w:rPr>
        <w:t>, etc.).</w:t>
      </w:r>
    </w:p>
    <w:sectPr w:rsidR="00A224A8" w:rsidRPr="00A224A8" w:rsidSect="00B95B49">
      <w:headerReference w:type="default" r:id="rId9"/>
      <w:footerReference w:type="even" r:id="rId10"/>
      <w:footerReference w:type="default" r:id="rId11"/>
      <w:footerReference w:type="first" r:id="rId12"/>
      <w:pgSz w:w="11906" w:h="16838"/>
      <w:pgMar w:top="1418" w:right="1134" w:bottom="1134" w:left="1134"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F1BB1" w14:textId="77777777" w:rsidR="00AC4464" w:rsidRDefault="00AC4464" w:rsidP="00B63906">
      <w:pPr>
        <w:spacing w:after="0" w:line="240" w:lineRule="auto"/>
      </w:pPr>
      <w:r>
        <w:separator/>
      </w:r>
    </w:p>
  </w:endnote>
  <w:endnote w:type="continuationSeparator" w:id="0">
    <w:p w14:paraId="07741B07" w14:textId="77777777" w:rsidR="00AC4464" w:rsidRDefault="00AC4464" w:rsidP="00B63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Corpo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3369984"/>
      <w:docPartObj>
        <w:docPartGallery w:val="Page Numbers (Bottom of Page)"/>
        <w:docPartUnique/>
      </w:docPartObj>
    </w:sdtPr>
    <w:sdtEndPr>
      <w:rPr>
        <w:rStyle w:val="Numeropagina"/>
      </w:rPr>
    </w:sdtEndPr>
    <w:sdtContent>
      <w:p w14:paraId="3EDDB567" w14:textId="3B57C9A0" w:rsidR="00786836" w:rsidRDefault="00786836" w:rsidP="00B95B4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2119212263"/>
      <w:docPartObj>
        <w:docPartGallery w:val="Page Numbers (Bottom of Page)"/>
        <w:docPartUnique/>
      </w:docPartObj>
    </w:sdtPr>
    <w:sdtEndPr>
      <w:rPr>
        <w:rStyle w:val="Numeropagina"/>
      </w:rPr>
    </w:sdtEndPr>
    <w:sdtContent>
      <w:p w14:paraId="5D5E0CE1" w14:textId="163E78D4" w:rsidR="00786836" w:rsidRDefault="00786836" w:rsidP="00F4023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662AE32A" w14:textId="77777777" w:rsidR="00786836" w:rsidRDefault="00786836" w:rsidP="00786836">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693001750"/>
      <w:docPartObj>
        <w:docPartGallery w:val="Page Numbers (Bottom of Page)"/>
        <w:docPartUnique/>
      </w:docPartObj>
    </w:sdtPr>
    <w:sdtEndPr>
      <w:rPr>
        <w:rStyle w:val="Numeropagina"/>
        <w:color w:val="2F5496" w:themeColor="accent1" w:themeShade="BF"/>
      </w:rPr>
    </w:sdtEndPr>
    <w:sdtContent>
      <w:p w14:paraId="53689E80" w14:textId="11175EC4" w:rsidR="00790E7E" w:rsidRDefault="00790E7E" w:rsidP="00B95B49">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1441756" w14:textId="6590D7D9" w:rsidR="00B63906" w:rsidRPr="00A224A8" w:rsidRDefault="00790E7E" w:rsidP="00A224A8">
    <w:pPr>
      <w:rPr>
        <w:rFonts w:ascii="Times New Roman" w:eastAsia="Times New Roman" w:hAnsi="Times New Roman" w:cs="Times New Roman"/>
        <w:sz w:val="20"/>
        <w:szCs w:val="20"/>
        <w:lang w:eastAsia="it-IT"/>
      </w:rPr>
    </w:pPr>
    <w:r w:rsidRPr="00B95B49">
      <w:rPr>
        <w:rFonts w:ascii="Century Gothic" w:eastAsia="Times New Roman" w:hAnsi="Century Gothic" w:cs="Times New Roman"/>
        <w:color w:val="2F5496" w:themeColor="accent1" w:themeShade="BF"/>
        <w:spacing w:val="30"/>
        <w:sz w:val="20"/>
        <w:szCs w:val="20"/>
        <w:lang w:eastAsia="it-IT"/>
      </w:rPr>
      <w:t xml:space="preserve">SOW </w:t>
    </w:r>
    <w:r w:rsidRPr="00790E7E">
      <w:rPr>
        <w:rFonts w:ascii="Century Gothic" w:eastAsia="Times New Roman" w:hAnsi="Century Gothic" w:cs="Times New Roman"/>
        <w:color w:val="1F4E79"/>
        <w:spacing w:val="30"/>
        <w:sz w:val="20"/>
        <w:szCs w:val="20"/>
        <w:lang w:eastAsia="it-IT"/>
      </w:rPr>
      <w:t xml:space="preserve">- </w:t>
    </w:r>
    <w:proofErr w:type="spellStart"/>
    <w:r w:rsidRPr="00790E7E">
      <w:rPr>
        <w:rFonts w:ascii="Century Gothic" w:eastAsia="Times New Roman" w:hAnsi="Century Gothic" w:cs="Times New Roman"/>
        <w:color w:val="1F4E79"/>
        <w:spacing w:val="30"/>
        <w:sz w:val="20"/>
        <w:szCs w:val="20"/>
        <w:lang w:eastAsia="it-IT"/>
      </w:rPr>
      <w:t>AlcoList</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269811327"/>
      <w:docPartObj>
        <w:docPartGallery w:val="Page Numbers (Bottom of Page)"/>
        <w:docPartUnique/>
      </w:docPartObj>
    </w:sdtPr>
    <w:sdtEndPr>
      <w:rPr>
        <w:rStyle w:val="Numeropagina"/>
      </w:rPr>
    </w:sdtEndPr>
    <w:sdtContent>
      <w:p w14:paraId="1FD82334" w14:textId="405221E4" w:rsidR="00B95B49" w:rsidRDefault="00B95B49" w:rsidP="00F4023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1-1</w:t>
        </w:r>
        <w:r>
          <w:rPr>
            <w:rStyle w:val="Numeropagina"/>
          </w:rPr>
          <w:fldChar w:fldCharType="end"/>
        </w:r>
      </w:p>
    </w:sdtContent>
  </w:sdt>
  <w:p w14:paraId="29CFF250" w14:textId="77777777" w:rsidR="00B95B49" w:rsidRDefault="00B95B49" w:rsidP="00B95B4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5588" w14:textId="77777777" w:rsidR="00AC4464" w:rsidRDefault="00AC4464" w:rsidP="00B63906">
      <w:pPr>
        <w:spacing w:after="0" w:line="240" w:lineRule="auto"/>
      </w:pPr>
      <w:r>
        <w:separator/>
      </w:r>
    </w:p>
  </w:footnote>
  <w:footnote w:type="continuationSeparator" w:id="0">
    <w:p w14:paraId="33FD4A68" w14:textId="77777777" w:rsidR="00AC4464" w:rsidRDefault="00AC4464" w:rsidP="00B63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FE9ED" w14:textId="2DF0085E" w:rsidR="00B63906" w:rsidRPr="00A224A8" w:rsidRDefault="00B63906" w:rsidP="00B63906">
    <w:pPr>
      <w:pStyle w:val="Intestazione"/>
      <w:rPr>
        <w:szCs w:val="28"/>
      </w:rPr>
    </w:pPr>
    <w:r w:rsidRPr="00A224A8">
      <w:rPr>
        <w:noProof/>
        <w:szCs w:val="28"/>
        <w:lang w:eastAsia="it-IT"/>
      </w:rPr>
      <w:drawing>
        <wp:anchor distT="0" distB="0" distL="114300" distR="114300" simplePos="0" relativeHeight="251658240" behindDoc="0" locked="0" layoutInCell="1" allowOverlap="1" wp14:anchorId="1DE7E6E8" wp14:editId="3295AA4A">
          <wp:simplePos x="0" y="0"/>
          <wp:positionH relativeFrom="column">
            <wp:posOffset>-313690</wp:posOffset>
          </wp:positionH>
          <wp:positionV relativeFrom="paragraph">
            <wp:posOffset>-100965</wp:posOffset>
          </wp:positionV>
          <wp:extent cx="718106" cy="720000"/>
          <wp:effectExtent l="0" t="0" r="6350" b="4445"/>
          <wp:wrapSquare wrapText="bothSides"/>
          <wp:docPr id="2" name="Immagine 2" descr="C:\Users\IVAN\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ppData\Local\Microsoft\Windows\INetCacheContent.Word\phot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8106"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4A8">
      <w:rPr>
        <w:szCs w:val="28"/>
      </w:rPr>
      <w:t>Laurea Triennale in Informatica – Università di Salerno</w:t>
    </w:r>
    <w:r w:rsidR="009E3B33" w:rsidRPr="00A224A8">
      <w:rPr>
        <w:szCs w:val="28"/>
      </w:rPr>
      <w:br/>
    </w:r>
    <w:r w:rsidRPr="00A224A8">
      <w:rPr>
        <w:szCs w:val="28"/>
      </w:rPr>
      <w:t>Corso di Ingegneria del Software – Prof. Gravino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00651"/>
    <w:multiLevelType w:val="multilevel"/>
    <w:tmpl w:val="E09EC4B8"/>
    <w:styleLink w:val="Elencocorrent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0CE6C28"/>
    <w:multiLevelType w:val="multilevel"/>
    <w:tmpl w:val="2C32C788"/>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21855EF"/>
    <w:multiLevelType w:val="multilevel"/>
    <w:tmpl w:val="F6AA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71626"/>
    <w:multiLevelType w:val="multilevel"/>
    <w:tmpl w:val="B9D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675B1"/>
    <w:multiLevelType w:val="multilevel"/>
    <w:tmpl w:val="BFC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04D1C"/>
    <w:multiLevelType w:val="multilevel"/>
    <w:tmpl w:val="E856DB76"/>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03654B9"/>
    <w:multiLevelType w:val="multilevel"/>
    <w:tmpl w:val="C2E21396"/>
    <w:styleLink w:val="Elencocorrent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44D2D22"/>
    <w:multiLevelType w:val="multilevel"/>
    <w:tmpl w:val="4504310C"/>
    <w:styleLink w:val="Elencocorrent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8D86927"/>
    <w:multiLevelType w:val="multilevel"/>
    <w:tmpl w:val="940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C27DB"/>
    <w:multiLevelType w:val="hybridMultilevel"/>
    <w:tmpl w:val="729E8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AF7645"/>
    <w:multiLevelType w:val="multilevel"/>
    <w:tmpl w:val="EB1E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06A20"/>
    <w:multiLevelType w:val="multilevel"/>
    <w:tmpl w:val="D0165AD8"/>
    <w:lvl w:ilvl="0">
      <w:start w:val="1"/>
      <w:numFmt w:val="decimal"/>
      <w:pStyle w:val="Titolo1"/>
      <w:lvlText w:val="%1"/>
      <w:lvlJc w:val="left"/>
      <w:pPr>
        <w:ind w:left="432" w:hanging="432"/>
      </w:pPr>
    </w:lvl>
    <w:lvl w:ilvl="1">
      <w:start w:val="1"/>
      <w:numFmt w:val="decimal"/>
      <w:lvlText w:val="%2."/>
      <w:lvlJc w:val="left"/>
      <w:pPr>
        <w:ind w:left="360" w:hanging="360"/>
      </w:pPr>
      <w:rPr>
        <w:rFonts w:ascii="Century Gothic" w:hAnsi="Century Gothic" w:hint="default"/>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36946FE"/>
    <w:multiLevelType w:val="hybridMultilevel"/>
    <w:tmpl w:val="949CA9B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6E77D2"/>
    <w:multiLevelType w:val="multilevel"/>
    <w:tmpl w:val="F7FAFAF6"/>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60323EF"/>
    <w:multiLevelType w:val="multilevel"/>
    <w:tmpl w:val="918E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54CC9"/>
    <w:multiLevelType w:val="multilevel"/>
    <w:tmpl w:val="DF7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800"/>
    <w:multiLevelType w:val="multilevel"/>
    <w:tmpl w:val="01A43738"/>
    <w:styleLink w:val="Elencocorren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5A63D5"/>
    <w:multiLevelType w:val="multilevel"/>
    <w:tmpl w:val="3892ADA0"/>
    <w:lvl w:ilvl="0">
      <w:start w:val="1"/>
      <w:numFmt w:val="decimal"/>
      <w:pStyle w:val="PersonalName"/>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8" w15:restartNumberingAfterBreak="0">
    <w:nsid w:val="493377BB"/>
    <w:multiLevelType w:val="multilevel"/>
    <w:tmpl w:val="1918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B6326C"/>
    <w:multiLevelType w:val="multilevel"/>
    <w:tmpl w:val="1EF28976"/>
    <w:styleLink w:val="Elencocorrente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3B750FC"/>
    <w:multiLevelType w:val="multilevel"/>
    <w:tmpl w:val="616A9C92"/>
    <w:styleLink w:val="Elencocorrente7"/>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593482"/>
    <w:multiLevelType w:val="hybridMultilevel"/>
    <w:tmpl w:val="2CCE4B7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4A22235"/>
    <w:multiLevelType w:val="multilevel"/>
    <w:tmpl w:val="E8F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2A55A4"/>
    <w:multiLevelType w:val="hybridMultilevel"/>
    <w:tmpl w:val="88C6A438"/>
    <w:lvl w:ilvl="0" w:tplc="873C8AA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2751ED"/>
    <w:multiLevelType w:val="hybridMultilevel"/>
    <w:tmpl w:val="9198EC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0041D8"/>
    <w:multiLevelType w:val="multilevel"/>
    <w:tmpl w:val="8D72DEBA"/>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DB40B71"/>
    <w:multiLevelType w:val="multilevel"/>
    <w:tmpl w:val="A1141240"/>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E34E54"/>
    <w:multiLevelType w:val="multilevel"/>
    <w:tmpl w:val="66B6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958C7"/>
    <w:multiLevelType w:val="multilevel"/>
    <w:tmpl w:val="0410001D"/>
    <w:styleLink w:val="Elencocorrent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2F81ABC"/>
    <w:multiLevelType w:val="hybridMultilevel"/>
    <w:tmpl w:val="DCD4576C"/>
    <w:lvl w:ilvl="0" w:tplc="1BC0E83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E2C54F4"/>
    <w:multiLevelType w:val="hybridMultilevel"/>
    <w:tmpl w:val="46A6CBC2"/>
    <w:lvl w:ilvl="0" w:tplc="363E3AD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EA57078"/>
    <w:multiLevelType w:val="hybridMultilevel"/>
    <w:tmpl w:val="0734AC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6085128"/>
    <w:multiLevelType w:val="hybridMultilevel"/>
    <w:tmpl w:val="949CA9B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913018"/>
    <w:multiLevelType w:val="hybridMultilevel"/>
    <w:tmpl w:val="A64089D4"/>
    <w:lvl w:ilvl="0" w:tplc="466867E8">
      <w:start w:val="1"/>
      <w:numFmt w:val="decimal"/>
      <w:lvlText w:val="%1."/>
      <w:lvlJc w:val="left"/>
      <w:pPr>
        <w:ind w:left="580" w:hanging="360"/>
      </w:pPr>
      <w:rPr>
        <w:rFonts w:eastAsiaTheme="minorHAnsi" w:cstheme="minorHAnsi" w:hint="default"/>
        <w:color w:val="auto"/>
      </w:rPr>
    </w:lvl>
    <w:lvl w:ilvl="1" w:tplc="04100019" w:tentative="1">
      <w:start w:val="1"/>
      <w:numFmt w:val="lowerLetter"/>
      <w:lvlText w:val="%2."/>
      <w:lvlJc w:val="left"/>
      <w:pPr>
        <w:ind w:left="1300" w:hanging="360"/>
      </w:pPr>
    </w:lvl>
    <w:lvl w:ilvl="2" w:tplc="0410001B" w:tentative="1">
      <w:start w:val="1"/>
      <w:numFmt w:val="lowerRoman"/>
      <w:lvlText w:val="%3."/>
      <w:lvlJc w:val="right"/>
      <w:pPr>
        <w:ind w:left="2020" w:hanging="180"/>
      </w:pPr>
    </w:lvl>
    <w:lvl w:ilvl="3" w:tplc="0410000F" w:tentative="1">
      <w:start w:val="1"/>
      <w:numFmt w:val="decimal"/>
      <w:lvlText w:val="%4."/>
      <w:lvlJc w:val="left"/>
      <w:pPr>
        <w:ind w:left="2740" w:hanging="360"/>
      </w:pPr>
    </w:lvl>
    <w:lvl w:ilvl="4" w:tplc="04100019" w:tentative="1">
      <w:start w:val="1"/>
      <w:numFmt w:val="lowerLetter"/>
      <w:lvlText w:val="%5."/>
      <w:lvlJc w:val="left"/>
      <w:pPr>
        <w:ind w:left="3460" w:hanging="360"/>
      </w:pPr>
    </w:lvl>
    <w:lvl w:ilvl="5" w:tplc="0410001B" w:tentative="1">
      <w:start w:val="1"/>
      <w:numFmt w:val="lowerRoman"/>
      <w:lvlText w:val="%6."/>
      <w:lvlJc w:val="right"/>
      <w:pPr>
        <w:ind w:left="4180" w:hanging="180"/>
      </w:pPr>
    </w:lvl>
    <w:lvl w:ilvl="6" w:tplc="0410000F" w:tentative="1">
      <w:start w:val="1"/>
      <w:numFmt w:val="decimal"/>
      <w:lvlText w:val="%7."/>
      <w:lvlJc w:val="left"/>
      <w:pPr>
        <w:ind w:left="4900" w:hanging="360"/>
      </w:pPr>
    </w:lvl>
    <w:lvl w:ilvl="7" w:tplc="04100019" w:tentative="1">
      <w:start w:val="1"/>
      <w:numFmt w:val="lowerLetter"/>
      <w:lvlText w:val="%8."/>
      <w:lvlJc w:val="left"/>
      <w:pPr>
        <w:ind w:left="5620" w:hanging="360"/>
      </w:pPr>
    </w:lvl>
    <w:lvl w:ilvl="8" w:tplc="0410001B" w:tentative="1">
      <w:start w:val="1"/>
      <w:numFmt w:val="lowerRoman"/>
      <w:lvlText w:val="%9."/>
      <w:lvlJc w:val="right"/>
      <w:pPr>
        <w:ind w:left="6340" w:hanging="180"/>
      </w:pPr>
    </w:lvl>
  </w:abstractNum>
  <w:abstractNum w:abstractNumId="3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2E18BE"/>
    <w:multiLevelType w:val="hybridMultilevel"/>
    <w:tmpl w:val="E30CF58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7FC046CF"/>
    <w:multiLevelType w:val="multilevel"/>
    <w:tmpl w:val="66D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814273">
    <w:abstractNumId w:val="23"/>
  </w:num>
  <w:num w:numId="2" w16cid:durableId="786586401">
    <w:abstractNumId w:val="32"/>
  </w:num>
  <w:num w:numId="3" w16cid:durableId="1231037150">
    <w:abstractNumId w:val="12"/>
  </w:num>
  <w:num w:numId="4" w16cid:durableId="1428498537">
    <w:abstractNumId w:val="22"/>
  </w:num>
  <w:num w:numId="5" w16cid:durableId="1215120106">
    <w:abstractNumId w:val="9"/>
  </w:num>
  <w:num w:numId="6" w16cid:durableId="868027764">
    <w:abstractNumId w:val="24"/>
  </w:num>
  <w:num w:numId="7" w16cid:durableId="125856683">
    <w:abstractNumId w:val="10"/>
  </w:num>
  <w:num w:numId="8" w16cid:durableId="1801801537">
    <w:abstractNumId w:val="2"/>
  </w:num>
  <w:num w:numId="9" w16cid:durableId="987133008">
    <w:abstractNumId w:val="14"/>
  </w:num>
  <w:num w:numId="10" w16cid:durableId="2019262063">
    <w:abstractNumId w:val="4"/>
  </w:num>
  <w:num w:numId="11" w16cid:durableId="1304114319">
    <w:abstractNumId w:val="18"/>
  </w:num>
  <w:num w:numId="12" w16cid:durableId="624115726">
    <w:abstractNumId w:val="3"/>
  </w:num>
  <w:num w:numId="13" w16cid:durableId="1003778885">
    <w:abstractNumId w:val="15"/>
  </w:num>
  <w:num w:numId="14" w16cid:durableId="524371301">
    <w:abstractNumId w:val="35"/>
  </w:num>
  <w:num w:numId="15" w16cid:durableId="990257386">
    <w:abstractNumId w:val="31"/>
  </w:num>
  <w:num w:numId="16" w16cid:durableId="989401891">
    <w:abstractNumId w:val="21"/>
  </w:num>
  <w:num w:numId="17" w16cid:durableId="6105470">
    <w:abstractNumId w:val="34"/>
  </w:num>
  <w:num w:numId="18" w16cid:durableId="1691447903">
    <w:abstractNumId w:val="30"/>
  </w:num>
  <w:num w:numId="19" w16cid:durableId="1035813957">
    <w:abstractNumId w:val="11"/>
  </w:num>
  <w:num w:numId="20" w16cid:durableId="1627657495">
    <w:abstractNumId w:val="17"/>
  </w:num>
  <w:num w:numId="21" w16cid:durableId="293103284">
    <w:abstractNumId w:val="16"/>
  </w:num>
  <w:num w:numId="22" w16cid:durableId="837617397">
    <w:abstractNumId w:val="7"/>
  </w:num>
  <w:num w:numId="23" w16cid:durableId="296185439">
    <w:abstractNumId w:val="19"/>
  </w:num>
  <w:num w:numId="24" w16cid:durableId="151870473">
    <w:abstractNumId w:val="0"/>
  </w:num>
  <w:num w:numId="25" w16cid:durableId="1792048937">
    <w:abstractNumId w:val="29"/>
  </w:num>
  <w:num w:numId="26" w16cid:durableId="1122843764">
    <w:abstractNumId w:val="28"/>
  </w:num>
  <w:num w:numId="27" w16cid:durableId="929047407">
    <w:abstractNumId w:val="33"/>
  </w:num>
  <w:num w:numId="28" w16cid:durableId="457645827">
    <w:abstractNumId w:val="27"/>
  </w:num>
  <w:num w:numId="29" w16cid:durableId="2060131204">
    <w:abstractNumId w:val="36"/>
  </w:num>
  <w:num w:numId="30" w16cid:durableId="1288121393">
    <w:abstractNumId w:val="8"/>
  </w:num>
  <w:num w:numId="31" w16cid:durableId="402875424">
    <w:abstractNumId w:val="26"/>
  </w:num>
  <w:num w:numId="32" w16cid:durableId="36591953">
    <w:abstractNumId w:val="6"/>
  </w:num>
  <w:num w:numId="33" w16cid:durableId="370495302">
    <w:abstractNumId w:val="20"/>
  </w:num>
  <w:num w:numId="34" w16cid:durableId="17818744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744309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85814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4076">
    <w:abstractNumId w:val="17"/>
  </w:num>
  <w:num w:numId="38" w16cid:durableId="1569461844">
    <w:abstractNumId w:val="11"/>
  </w:num>
  <w:num w:numId="39" w16cid:durableId="1991984599">
    <w:abstractNumId w:val="5"/>
  </w:num>
  <w:num w:numId="40" w16cid:durableId="348410233">
    <w:abstractNumId w:val="1"/>
  </w:num>
  <w:num w:numId="41" w16cid:durableId="22943163">
    <w:abstractNumId w:val="25"/>
  </w:num>
  <w:num w:numId="42" w16cid:durableId="548955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06"/>
    <w:rsid w:val="000D321D"/>
    <w:rsid w:val="001A52E7"/>
    <w:rsid w:val="002157A8"/>
    <w:rsid w:val="00304839"/>
    <w:rsid w:val="005158DA"/>
    <w:rsid w:val="0051750F"/>
    <w:rsid w:val="00557A17"/>
    <w:rsid w:val="0063281F"/>
    <w:rsid w:val="006645FC"/>
    <w:rsid w:val="006A6433"/>
    <w:rsid w:val="006F0251"/>
    <w:rsid w:val="006F7E15"/>
    <w:rsid w:val="00786836"/>
    <w:rsid w:val="00790E7E"/>
    <w:rsid w:val="007B27BA"/>
    <w:rsid w:val="009266DE"/>
    <w:rsid w:val="009D701D"/>
    <w:rsid w:val="009E3B33"/>
    <w:rsid w:val="00A20ECC"/>
    <w:rsid w:val="00A224A8"/>
    <w:rsid w:val="00AC4464"/>
    <w:rsid w:val="00B526B7"/>
    <w:rsid w:val="00B63906"/>
    <w:rsid w:val="00B74BA5"/>
    <w:rsid w:val="00B95B49"/>
    <w:rsid w:val="00C87FF6"/>
    <w:rsid w:val="00D5579B"/>
    <w:rsid w:val="00E02F60"/>
    <w:rsid w:val="00FF60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4F247"/>
  <w15:chartTrackingRefBased/>
  <w15:docId w15:val="{8FA18A54-49A6-2D43-B6FC-01DAA935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04839"/>
    <w:pPr>
      <w:spacing w:after="180" w:line="274" w:lineRule="auto"/>
    </w:pPr>
    <w:rPr>
      <w:rFonts w:ascii="Garamond" w:hAnsi="Garamond"/>
      <w:sz w:val="28"/>
    </w:rPr>
  </w:style>
  <w:style w:type="paragraph" w:styleId="Titolo1">
    <w:name w:val="heading 1"/>
    <w:basedOn w:val="Normale"/>
    <w:next w:val="Normale"/>
    <w:link w:val="Titolo1Carattere"/>
    <w:uiPriority w:val="9"/>
    <w:qFormat/>
    <w:rsid w:val="00C87FF6"/>
    <w:pPr>
      <w:keepNext/>
      <w:keepLines/>
      <w:numPr>
        <w:numId w:val="19"/>
      </w:numPr>
      <w:spacing w:before="360" w:after="0" w:line="360" w:lineRule="auto"/>
      <w:outlineLvl w:val="0"/>
    </w:pPr>
    <w:rPr>
      <w:rFonts w:ascii="Century Gothic" w:eastAsiaTheme="majorEastAsia" w:hAnsi="Century Gothic" w:cstheme="majorBidi"/>
      <w:bCs/>
      <w:color w:val="1F3864" w:themeColor="accent1" w:themeShade="80"/>
      <w:sz w:val="36"/>
      <w:szCs w:val="28"/>
    </w:rPr>
  </w:style>
  <w:style w:type="paragraph" w:styleId="Titolo2">
    <w:name w:val="heading 2"/>
    <w:basedOn w:val="Normale"/>
    <w:next w:val="Normale"/>
    <w:link w:val="Titolo2Carattere"/>
    <w:uiPriority w:val="9"/>
    <w:unhideWhenUsed/>
    <w:qFormat/>
    <w:rsid w:val="009D701D"/>
    <w:pPr>
      <w:keepNext/>
      <w:keepLines/>
      <w:numPr>
        <w:ilvl w:val="1"/>
        <w:numId w:val="20"/>
      </w:numPr>
      <w:spacing w:before="120" w:after="0" w:line="360" w:lineRule="auto"/>
      <w:outlineLvl w:val="1"/>
    </w:pPr>
    <w:rPr>
      <w:rFonts w:ascii="Century Gothic" w:eastAsia="Times New Roman" w:hAnsi="Century Gothic" w:cstheme="majorBidi"/>
      <w:b/>
      <w:bCs/>
      <w:color w:val="1F3864" w:themeColor="accent1" w:themeShade="80"/>
      <w:szCs w:val="26"/>
      <w:lang w:eastAsia="it-IT"/>
    </w:rPr>
  </w:style>
  <w:style w:type="paragraph" w:styleId="Titolo3">
    <w:name w:val="heading 3"/>
    <w:basedOn w:val="Normale"/>
    <w:next w:val="Normale"/>
    <w:link w:val="Titolo3Carattere"/>
    <w:uiPriority w:val="9"/>
    <w:unhideWhenUsed/>
    <w:qFormat/>
    <w:rsid w:val="009D701D"/>
    <w:pPr>
      <w:keepNext/>
      <w:keepLines/>
      <w:numPr>
        <w:ilvl w:val="2"/>
        <w:numId w:val="20"/>
      </w:numPr>
      <w:spacing w:before="20" w:after="0" w:line="240" w:lineRule="auto"/>
      <w:outlineLvl w:val="2"/>
    </w:pPr>
    <w:rPr>
      <w:rFonts w:eastAsiaTheme="majorEastAsia" w:cstheme="majorBidi"/>
      <w:b/>
      <w:bCs/>
      <w:color w:val="44546A" w:themeColor="text2"/>
      <w:sz w:val="24"/>
    </w:rPr>
  </w:style>
  <w:style w:type="paragraph" w:styleId="Titolo4">
    <w:name w:val="heading 4"/>
    <w:basedOn w:val="Normale"/>
    <w:next w:val="Normale"/>
    <w:link w:val="Titolo4Carattere"/>
    <w:uiPriority w:val="9"/>
    <w:semiHidden/>
    <w:unhideWhenUsed/>
    <w:qFormat/>
    <w:rsid w:val="009D701D"/>
    <w:pPr>
      <w:keepNext/>
      <w:keepLines/>
      <w:numPr>
        <w:ilvl w:val="3"/>
        <w:numId w:val="20"/>
      </w:numPr>
      <w:spacing w:before="200" w:after="0"/>
      <w:outlineLvl w:val="3"/>
    </w:pPr>
    <w:rPr>
      <w:rFonts w:asciiTheme="majorHAnsi" w:eastAsiaTheme="majorEastAsia" w:hAnsiTheme="majorHAnsi" w:cstheme="majorBidi"/>
      <w:b/>
      <w:bCs/>
      <w:i/>
      <w:iCs/>
      <w:color w:val="262626" w:themeColor="text1" w:themeTint="D9"/>
    </w:rPr>
  </w:style>
  <w:style w:type="paragraph" w:styleId="Titolo5">
    <w:name w:val="heading 5"/>
    <w:basedOn w:val="Normale"/>
    <w:next w:val="Normale"/>
    <w:link w:val="Titolo5Carattere"/>
    <w:uiPriority w:val="9"/>
    <w:semiHidden/>
    <w:unhideWhenUsed/>
    <w:qFormat/>
    <w:rsid w:val="009D701D"/>
    <w:pPr>
      <w:keepNext/>
      <w:keepLines/>
      <w:numPr>
        <w:ilvl w:val="4"/>
        <w:numId w:val="20"/>
      </w:numPr>
      <w:spacing w:before="200" w:after="0"/>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rsid w:val="009D701D"/>
    <w:pPr>
      <w:keepNext/>
      <w:keepLines/>
      <w:numPr>
        <w:ilvl w:val="5"/>
        <w:numId w:val="20"/>
      </w:numPr>
      <w:spacing w:before="200" w:after="0"/>
      <w:outlineLvl w:val="5"/>
    </w:pPr>
    <w:rPr>
      <w:rFonts w:asciiTheme="majorHAnsi" w:eastAsiaTheme="majorEastAsia" w:hAnsiTheme="majorHAnsi" w:cstheme="majorBidi"/>
      <w:i/>
      <w:iCs/>
      <w:color w:val="000000" w:themeColor="text1"/>
    </w:rPr>
  </w:style>
  <w:style w:type="paragraph" w:styleId="Titolo7">
    <w:name w:val="heading 7"/>
    <w:basedOn w:val="Normale"/>
    <w:next w:val="Normale"/>
    <w:link w:val="Titolo7Carattere"/>
    <w:uiPriority w:val="9"/>
    <w:semiHidden/>
    <w:unhideWhenUsed/>
    <w:qFormat/>
    <w:rsid w:val="009D701D"/>
    <w:pPr>
      <w:keepNext/>
      <w:keepLines/>
      <w:numPr>
        <w:ilvl w:val="6"/>
        <w:numId w:val="20"/>
      </w:numPr>
      <w:spacing w:before="200" w:after="0"/>
      <w:outlineLvl w:val="6"/>
    </w:pPr>
    <w:rPr>
      <w:rFonts w:asciiTheme="majorHAnsi" w:eastAsiaTheme="majorEastAsia" w:hAnsiTheme="majorHAnsi" w:cstheme="majorBidi"/>
      <w:i/>
      <w:iCs/>
      <w:color w:val="44546A" w:themeColor="text2"/>
    </w:rPr>
  </w:style>
  <w:style w:type="paragraph" w:styleId="Titolo8">
    <w:name w:val="heading 8"/>
    <w:basedOn w:val="Normale"/>
    <w:next w:val="Normale"/>
    <w:link w:val="Titolo8Carattere"/>
    <w:uiPriority w:val="9"/>
    <w:semiHidden/>
    <w:unhideWhenUsed/>
    <w:qFormat/>
    <w:rsid w:val="009D701D"/>
    <w:pPr>
      <w:keepNext/>
      <w:keepLines/>
      <w:numPr>
        <w:ilvl w:val="7"/>
        <w:numId w:val="20"/>
      </w:numPr>
      <w:spacing w:before="200" w:after="0"/>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rsid w:val="009D701D"/>
    <w:pPr>
      <w:keepNext/>
      <w:keepLines/>
      <w:numPr>
        <w:ilvl w:val="8"/>
        <w:numId w:val="20"/>
      </w:numPr>
      <w:spacing w:before="200" w:after="0"/>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63906"/>
    <w:pPr>
      <w:tabs>
        <w:tab w:val="center" w:pos="4819"/>
        <w:tab w:val="right" w:pos="9638"/>
      </w:tabs>
    </w:pPr>
  </w:style>
  <w:style w:type="character" w:customStyle="1" w:styleId="IntestazioneCarattere">
    <w:name w:val="Intestazione Carattere"/>
    <w:basedOn w:val="Carpredefinitoparagrafo"/>
    <w:link w:val="Intestazione"/>
    <w:uiPriority w:val="99"/>
    <w:rsid w:val="00B63906"/>
  </w:style>
  <w:style w:type="paragraph" w:styleId="Pidipagina">
    <w:name w:val="footer"/>
    <w:basedOn w:val="Normale"/>
    <w:link w:val="PidipaginaCarattere"/>
    <w:uiPriority w:val="99"/>
    <w:unhideWhenUsed/>
    <w:rsid w:val="00B63906"/>
    <w:pPr>
      <w:tabs>
        <w:tab w:val="center" w:pos="4819"/>
        <w:tab w:val="right" w:pos="9638"/>
      </w:tabs>
    </w:pPr>
  </w:style>
  <w:style w:type="character" w:customStyle="1" w:styleId="PidipaginaCarattere">
    <w:name w:val="Piè di pagina Carattere"/>
    <w:basedOn w:val="Carpredefinitoparagrafo"/>
    <w:link w:val="Pidipagina"/>
    <w:uiPriority w:val="99"/>
    <w:rsid w:val="00B63906"/>
  </w:style>
  <w:style w:type="table" w:styleId="Grigliatabella">
    <w:name w:val="Table Grid"/>
    <w:basedOn w:val="Tabellanormale"/>
    <w:uiPriority w:val="39"/>
    <w:rsid w:val="00B63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639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B639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3">
    <w:name w:val="Plain Table 3"/>
    <w:basedOn w:val="Tabellanormale"/>
    <w:uiPriority w:val="43"/>
    <w:rsid w:val="00B639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B639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B6390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umeropagina">
    <w:name w:val="page number"/>
    <w:basedOn w:val="Carpredefinitoparagrafo"/>
    <w:uiPriority w:val="99"/>
    <w:semiHidden/>
    <w:unhideWhenUsed/>
    <w:rsid w:val="00786836"/>
  </w:style>
  <w:style w:type="paragraph" w:styleId="NormaleWeb">
    <w:name w:val="Normal (Web)"/>
    <w:basedOn w:val="Normale"/>
    <w:uiPriority w:val="99"/>
    <w:semiHidden/>
    <w:unhideWhenUsed/>
    <w:rsid w:val="006A6433"/>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B74BA5"/>
    <w:pPr>
      <w:spacing w:line="240" w:lineRule="auto"/>
      <w:ind w:left="720" w:hanging="288"/>
      <w:contextualSpacing/>
    </w:pPr>
    <w:rPr>
      <w:color w:val="44546A" w:themeColor="text2"/>
    </w:rPr>
  </w:style>
  <w:style w:type="character" w:customStyle="1" w:styleId="Titolo1Carattere">
    <w:name w:val="Titolo 1 Carattere"/>
    <w:basedOn w:val="Carpredefinitoparagrafo"/>
    <w:link w:val="Titolo1"/>
    <w:uiPriority w:val="9"/>
    <w:rsid w:val="00B74BA5"/>
    <w:rPr>
      <w:rFonts w:ascii="Century Gothic" w:eastAsiaTheme="majorEastAsia" w:hAnsi="Century Gothic" w:cstheme="majorBidi"/>
      <w:bCs/>
      <w:color w:val="1F3864" w:themeColor="accent1" w:themeShade="80"/>
      <w:sz w:val="36"/>
      <w:szCs w:val="28"/>
    </w:rPr>
  </w:style>
  <w:style w:type="paragraph" w:styleId="Titolosommario">
    <w:name w:val="TOC Heading"/>
    <w:basedOn w:val="Titolo1"/>
    <w:next w:val="Normale"/>
    <w:uiPriority w:val="39"/>
    <w:unhideWhenUsed/>
    <w:qFormat/>
    <w:rsid w:val="00B74BA5"/>
    <w:pPr>
      <w:spacing w:before="480" w:line="264" w:lineRule="auto"/>
      <w:outlineLvl w:val="9"/>
    </w:pPr>
    <w:rPr>
      <w:b/>
    </w:rPr>
  </w:style>
  <w:style w:type="paragraph" w:styleId="Sommario1">
    <w:name w:val="toc 1"/>
    <w:basedOn w:val="Normale"/>
    <w:next w:val="Normale"/>
    <w:autoRedefine/>
    <w:uiPriority w:val="39"/>
    <w:unhideWhenUsed/>
    <w:rsid w:val="00B74BA5"/>
    <w:pPr>
      <w:spacing w:before="120" w:after="0"/>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557A17"/>
    <w:pPr>
      <w:spacing w:before="120" w:after="0"/>
      <w:ind w:left="280"/>
    </w:pPr>
    <w:rPr>
      <w:rFonts w:asciiTheme="minorHAnsi" w:hAnsiTheme="minorHAnsi" w:cstheme="minorHAnsi"/>
      <w:b/>
      <w:bCs/>
      <w:sz w:val="22"/>
    </w:rPr>
  </w:style>
  <w:style w:type="paragraph" w:styleId="Sommario3">
    <w:name w:val="toc 3"/>
    <w:basedOn w:val="Normale"/>
    <w:next w:val="Normale"/>
    <w:autoRedefine/>
    <w:uiPriority w:val="39"/>
    <w:semiHidden/>
    <w:unhideWhenUsed/>
    <w:rsid w:val="00B74BA5"/>
    <w:pPr>
      <w:spacing w:after="0"/>
      <w:ind w:left="56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B74BA5"/>
    <w:pPr>
      <w:spacing w:after="0"/>
      <w:ind w:left="84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B74BA5"/>
    <w:pPr>
      <w:spacing w:after="0"/>
      <w:ind w:left="112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B74BA5"/>
    <w:pPr>
      <w:spacing w:after="0"/>
      <w:ind w:left="14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B74BA5"/>
    <w:pPr>
      <w:spacing w:after="0"/>
      <w:ind w:left="168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B74BA5"/>
    <w:pPr>
      <w:spacing w:after="0"/>
      <w:ind w:left="196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B74BA5"/>
    <w:pPr>
      <w:spacing w:after="0"/>
      <w:ind w:left="2240"/>
    </w:pPr>
    <w:rPr>
      <w:rFonts w:asciiTheme="minorHAnsi" w:hAnsiTheme="minorHAnsi" w:cstheme="minorHAnsi"/>
      <w:sz w:val="20"/>
      <w:szCs w:val="20"/>
    </w:rPr>
  </w:style>
  <w:style w:type="character" w:customStyle="1" w:styleId="Titolo2Carattere">
    <w:name w:val="Titolo 2 Carattere"/>
    <w:basedOn w:val="Carpredefinitoparagrafo"/>
    <w:link w:val="Titolo2"/>
    <w:uiPriority w:val="9"/>
    <w:rsid w:val="009D701D"/>
    <w:rPr>
      <w:rFonts w:ascii="Century Gothic" w:eastAsia="Times New Roman" w:hAnsi="Century Gothic" w:cstheme="majorBidi"/>
      <w:b/>
      <w:bCs/>
      <w:color w:val="1F3864" w:themeColor="accent1" w:themeShade="80"/>
      <w:sz w:val="28"/>
      <w:szCs w:val="26"/>
      <w:lang w:eastAsia="it-IT"/>
    </w:rPr>
  </w:style>
  <w:style w:type="character" w:customStyle="1" w:styleId="Titolo3Carattere">
    <w:name w:val="Titolo 3 Carattere"/>
    <w:basedOn w:val="Carpredefinitoparagrafo"/>
    <w:link w:val="Titolo3"/>
    <w:uiPriority w:val="9"/>
    <w:rsid w:val="00B74BA5"/>
    <w:rPr>
      <w:rFonts w:eastAsiaTheme="majorEastAsia" w:cstheme="majorBidi"/>
      <w:b/>
      <w:bCs/>
      <w:color w:val="44546A" w:themeColor="text2"/>
      <w:sz w:val="24"/>
    </w:rPr>
  </w:style>
  <w:style w:type="character" w:customStyle="1" w:styleId="Titolo4Carattere">
    <w:name w:val="Titolo 4 Carattere"/>
    <w:basedOn w:val="Carpredefinitoparagrafo"/>
    <w:link w:val="Titolo4"/>
    <w:uiPriority w:val="9"/>
    <w:semiHidden/>
    <w:rsid w:val="00B74BA5"/>
    <w:rPr>
      <w:rFonts w:asciiTheme="majorHAnsi" w:eastAsiaTheme="majorEastAsia" w:hAnsiTheme="majorHAnsi" w:cstheme="majorBidi"/>
      <w:b/>
      <w:bCs/>
      <w:i/>
      <w:iCs/>
      <w:color w:val="262626" w:themeColor="text1" w:themeTint="D9"/>
    </w:rPr>
  </w:style>
  <w:style w:type="character" w:customStyle="1" w:styleId="Titolo5Carattere">
    <w:name w:val="Titolo 5 Carattere"/>
    <w:basedOn w:val="Carpredefinitoparagrafo"/>
    <w:link w:val="Titolo5"/>
    <w:uiPriority w:val="9"/>
    <w:semiHidden/>
    <w:rsid w:val="00B74BA5"/>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sid w:val="00B74BA5"/>
    <w:rPr>
      <w:rFonts w:asciiTheme="majorHAnsi" w:eastAsiaTheme="majorEastAsia" w:hAnsiTheme="majorHAnsi" w:cstheme="majorBidi"/>
      <w:i/>
      <w:iCs/>
      <w:color w:val="000000" w:themeColor="text1"/>
    </w:rPr>
  </w:style>
  <w:style w:type="character" w:customStyle="1" w:styleId="Titolo7Carattere">
    <w:name w:val="Titolo 7 Carattere"/>
    <w:basedOn w:val="Carpredefinitoparagrafo"/>
    <w:link w:val="Titolo7"/>
    <w:uiPriority w:val="9"/>
    <w:semiHidden/>
    <w:rsid w:val="00B74BA5"/>
    <w:rPr>
      <w:rFonts w:asciiTheme="majorHAnsi" w:eastAsiaTheme="majorEastAsia" w:hAnsiTheme="majorHAnsi" w:cstheme="majorBidi"/>
      <w:i/>
      <w:iCs/>
      <w:color w:val="44546A" w:themeColor="text2"/>
    </w:rPr>
  </w:style>
  <w:style w:type="character" w:customStyle="1" w:styleId="Titolo8Carattere">
    <w:name w:val="Titolo 8 Carattere"/>
    <w:basedOn w:val="Carpredefinitoparagrafo"/>
    <w:link w:val="Titolo8"/>
    <w:uiPriority w:val="9"/>
    <w:semiHidden/>
    <w:rsid w:val="00B74BA5"/>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sid w:val="00B74BA5"/>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rsid w:val="00B74BA5"/>
    <w:pPr>
      <w:spacing w:line="240" w:lineRule="auto"/>
    </w:pPr>
    <w:rPr>
      <w:rFonts w:eastAsiaTheme="minorEastAsia"/>
      <w:b/>
      <w:bCs/>
      <w:smallCaps/>
      <w:color w:val="44546A" w:themeColor="text2"/>
      <w:spacing w:val="6"/>
      <w:szCs w:val="18"/>
    </w:rPr>
  </w:style>
  <w:style w:type="paragraph" w:styleId="Titolo">
    <w:name w:val="Title"/>
    <w:basedOn w:val="Normale"/>
    <w:next w:val="Normale"/>
    <w:link w:val="TitoloCarattere"/>
    <w:uiPriority w:val="10"/>
    <w:qFormat/>
    <w:rsid w:val="00B74BA5"/>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oloCarattere">
    <w:name w:val="Titolo Carattere"/>
    <w:basedOn w:val="Carpredefinitoparagrafo"/>
    <w:link w:val="Titolo"/>
    <w:uiPriority w:val="10"/>
    <w:rsid w:val="00B74BA5"/>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ottotitolo">
    <w:name w:val="Subtitle"/>
    <w:basedOn w:val="Normale"/>
    <w:next w:val="Normale"/>
    <w:link w:val="SottotitoloCarattere"/>
    <w:uiPriority w:val="11"/>
    <w:qFormat/>
    <w:rsid w:val="00B74BA5"/>
    <w:pPr>
      <w:numPr>
        <w:ilvl w:val="1"/>
      </w:numPr>
    </w:pPr>
    <w:rPr>
      <w:rFonts w:eastAsiaTheme="majorEastAsia" w:cstheme="majorBidi"/>
      <w:iCs/>
      <w:color w:val="50637D" w:themeColor="text2" w:themeTint="E6"/>
      <w:sz w:val="32"/>
      <w:szCs w:val="24"/>
      <w14:ligatures w14:val="standard"/>
    </w:rPr>
  </w:style>
  <w:style w:type="character" w:customStyle="1" w:styleId="SottotitoloCarattere">
    <w:name w:val="Sottotitolo Carattere"/>
    <w:basedOn w:val="Carpredefinitoparagrafo"/>
    <w:link w:val="Sottotitolo"/>
    <w:uiPriority w:val="11"/>
    <w:rsid w:val="00B74BA5"/>
    <w:rPr>
      <w:rFonts w:eastAsiaTheme="majorEastAsia" w:cstheme="majorBidi"/>
      <w:iCs/>
      <w:color w:val="50637D" w:themeColor="text2" w:themeTint="E6"/>
      <w:sz w:val="32"/>
      <w:szCs w:val="24"/>
      <w14:ligatures w14:val="standard"/>
    </w:rPr>
  </w:style>
  <w:style w:type="character" w:styleId="Enfasigrassetto">
    <w:name w:val="Strong"/>
    <w:basedOn w:val="Carpredefinitoparagrafo"/>
    <w:uiPriority w:val="22"/>
    <w:qFormat/>
    <w:rsid w:val="00B74BA5"/>
    <w:rPr>
      <w:b/>
      <w:bCs/>
      <w:color w:val="50637D" w:themeColor="text2" w:themeTint="E6"/>
    </w:rPr>
  </w:style>
  <w:style w:type="character" w:styleId="Enfasicorsivo">
    <w:name w:val="Emphasis"/>
    <w:basedOn w:val="Carpredefinitoparagrafo"/>
    <w:uiPriority w:val="20"/>
    <w:qFormat/>
    <w:rsid w:val="00B74BA5"/>
    <w:rPr>
      <w:b w:val="0"/>
      <w:i/>
      <w:iCs/>
      <w:color w:val="44546A" w:themeColor="text2"/>
    </w:rPr>
  </w:style>
  <w:style w:type="paragraph" w:styleId="Nessunaspaziatura">
    <w:name w:val="No Spacing"/>
    <w:link w:val="NessunaspaziaturaCarattere"/>
    <w:uiPriority w:val="1"/>
    <w:qFormat/>
    <w:rsid w:val="00B74BA5"/>
    <w:pPr>
      <w:spacing w:after="0" w:line="240" w:lineRule="auto"/>
    </w:pPr>
  </w:style>
  <w:style w:type="character" w:customStyle="1" w:styleId="NessunaspaziaturaCarattere">
    <w:name w:val="Nessuna spaziatura Carattere"/>
    <w:basedOn w:val="Carpredefinitoparagrafo"/>
    <w:link w:val="Nessunaspaziatura"/>
    <w:uiPriority w:val="1"/>
    <w:rsid w:val="00B74BA5"/>
  </w:style>
  <w:style w:type="paragraph" w:styleId="Citazione">
    <w:name w:val="Quote"/>
    <w:basedOn w:val="Normale"/>
    <w:next w:val="Normale"/>
    <w:link w:val="CitazioneCarattere"/>
    <w:uiPriority w:val="29"/>
    <w:qFormat/>
    <w:rsid w:val="00B74BA5"/>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CitazioneCarattere">
    <w:name w:val="Citazione Carattere"/>
    <w:basedOn w:val="Carpredefinitoparagrafo"/>
    <w:link w:val="Citazione"/>
    <w:uiPriority w:val="29"/>
    <w:rsid w:val="00B74BA5"/>
    <w:rPr>
      <w:rFonts w:asciiTheme="majorHAnsi" w:eastAsiaTheme="minorEastAsia" w:hAnsiTheme="majorHAnsi"/>
      <w:b/>
      <w:i/>
      <w:iCs/>
      <w:color w:val="4472C4" w:themeColor="accent1"/>
      <w:sz w:val="24"/>
    </w:rPr>
  </w:style>
  <w:style w:type="paragraph" w:styleId="Citazioneintensa">
    <w:name w:val="Intense Quote"/>
    <w:basedOn w:val="Normale"/>
    <w:next w:val="Normale"/>
    <w:link w:val="CitazioneintensaCarattere"/>
    <w:uiPriority w:val="30"/>
    <w:qFormat/>
    <w:rsid w:val="00B74BA5"/>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CitazioneintensaCarattere">
    <w:name w:val="Citazione intensa Carattere"/>
    <w:basedOn w:val="Carpredefinitoparagrafo"/>
    <w:link w:val="Citazioneintensa"/>
    <w:uiPriority w:val="30"/>
    <w:rsid w:val="00B74BA5"/>
    <w:rPr>
      <w:rFonts w:eastAsiaTheme="minorEastAsia"/>
      <w:b/>
      <w:bCs/>
      <w:i/>
      <w:iCs/>
      <w:color w:val="ED7D31" w:themeColor="accent2"/>
      <w:sz w:val="26"/>
      <w14:ligatures w14:val="standard"/>
      <w14:numForm w14:val="oldStyle"/>
    </w:rPr>
  </w:style>
  <w:style w:type="character" w:styleId="Enfasidelicata">
    <w:name w:val="Subtle Emphasis"/>
    <w:basedOn w:val="Carpredefinitoparagrafo"/>
    <w:uiPriority w:val="19"/>
    <w:qFormat/>
    <w:rsid w:val="00B74BA5"/>
    <w:rPr>
      <w:i/>
      <w:iCs/>
      <w:color w:val="000000"/>
    </w:rPr>
  </w:style>
  <w:style w:type="character" w:styleId="Enfasiintensa">
    <w:name w:val="Intense Emphasis"/>
    <w:basedOn w:val="Carpredefinitoparagrafo"/>
    <w:uiPriority w:val="21"/>
    <w:qFormat/>
    <w:rsid w:val="00B74BA5"/>
    <w:rPr>
      <w:b/>
      <w:bCs/>
      <w:i/>
      <w:iCs/>
      <w:color w:val="44546A" w:themeColor="text2"/>
    </w:rPr>
  </w:style>
  <w:style w:type="character" w:styleId="Riferimentodelicato">
    <w:name w:val="Subtle Reference"/>
    <w:basedOn w:val="Carpredefinitoparagrafo"/>
    <w:uiPriority w:val="31"/>
    <w:qFormat/>
    <w:rsid w:val="00B74BA5"/>
    <w:rPr>
      <w:smallCaps/>
      <w:color w:val="000000"/>
      <w:u w:val="single"/>
    </w:rPr>
  </w:style>
  <w:style w:type="character" w:styleId="Riferimentointenso">
    <w:name w:val="Intense Reference"/>
    <w:basedOn w:val="Carpredefinitoparagrafo"/>
    <w:uiPriority w:val="32"/>
    <w:qFormat/>
    <w:rsid w:val="00B74BA5"/>
    <w:rPr>
      <w:rFonts w:asciiTheme="minorHAnsi" w:hAnsiTheme="minorHAnsi"/>
      <w:b/>
      <w:bCs/>
      <w:smallCaps/>
      <w:color w:val="44546A" w:themeColor="text2"/>
      <w:spacing w:val="5"/>
      <w:sz w:val="22"/>
      <w:u w:val="single"/>
    </w:rPr>
  </w:style>
  <w:style w:type="character" w:styleId="Titolodellibro">
    <w:name w:val="Book Title"/>
    <w:basedOn w:val="Carpredefinitoparagrafo"/>
    <w:uiPriority w:val="33"/>
    <w:qFormat/>
    <w:rsid w:val="00B74BA5"/>
    <w:rPr>
      <w:rFonts w:asciiTheme="majorHAnsi" w:hAnsiTheme="majorHAnsi"/>
      <w:b/>
      <w:bCs/>
      <w:caps w:val="0"/>
      <w:smallCaps/>
      <w:color w:val="44546A" w:themeColor="text2"/>
      <w:spacing w:val="10"/>
      <w:sz w:val="22"/>
    </w:rPr>
  </w:style>
  <w:style w:type="paragraph" w:customStyle="1" w:styleId="PersonalName">
    <w:name w:val="Personal Name"/>
    <w:basedOn w:val="Titolo"/>
    <w:qFormat/>
    <w:rsid w:val="009D701D"/>
    <w:pPr>
      <w:numPr>
        <w:numId w:val="20"/>
      </w:numPr>
    </w:pPr>
    <w:rPr>
      <w:b/>
      <w:caps/>
      <w:color w:val="000000"/>
      <w:sz w:val="28"/>
      <w:szCs w:val="28"/>
    </w:rPr>
  </w:style>
  <w:style w:type="character" w:styleId="Collegamentoipertestuale">
    <w:name w:val="Hyperlink"/>
    <w:uiPriority w:val="99"/>
    <w:unhideWhenUsed/>
    <w:rsid w:val="00557A17"/>
    <w:rPr>
      <w:rFonts w:ascii="Garamond" w:hAnsi="Garamond"/>
      <w:i w:val="0"/>
      <w:color w:val="0563C1" w:themeColor="hyperlink"/>
      <w:sz w:val="28"/>
      <w:u w:val="none"/>
    </w:rPr>
  </w:style>
  <w:style w:type="paragraph" w:customStyle="1" w:styleId="Stilenormale">
    <w:name w:val="Stile normale"/>
    <w:basedOn w:val="Normale"/>
    <w:qFormat/>
    <w:rsid w:val="00C87FF6"/>
  </w:style>
  <w:style w:type="numbering" w:customStyle="1" w:styleId="Elencocorrente1">
    <w:name w:val="Elenco corrente1"/>
    <w:uiPriority w:val="99"/>
    <w:rsid w:val="00C87FF6"/>
    <w:pPr>
      <w:numPr>
        <w:numId w:val="21"/>
      </w:numPr>
    </w:pPr>
  </w:style>
  <w:style w:type="numbering" w:customStyle="1" w:styleId="Elencocorrente2">
    <w:name w:val="Elenco corrente2"/>
    <w:uiPriority w:val="99"/>
    <w:rsid w:val="00C87FF6"/>
    <w:pPr>
      <w:numPr>
        <w:numId w:val="22"/>
      </w:numPr>
    </w:pPr>
  </w:style>
  <w:style w:type="numbering" w:customStyle="1" w:styleId="Elencocorrente3">
    <w:name w:val="Elenco corrente3"/>
    <w:uiPriority w:val="99"/>
    <w:rsid w:val="00C87FF6"/>
    <w:pPr>
      <w:numPr>
        <w:numId w:val="23"/>
      </w:numPr>
    </w:pPr>
  </w:style>
  <w:style w:type="numbering" w:customStyle="1" w:styleId="Elencocorrente4">
    <w:name w:val="Elenco corrente4"/>
    <w:uiPriority w:val="99"/>
    <w:rsid w:val="00C87FF6"/>
    <w:pPr>
      <w:numPr>
        <w:numId w:val="24"/>
      </w:numPr>
    </w:pPr>
  </w:style>
  <w:style w:type="numbering" w:customStyle="1" w:styleId="Elencocorrente5">
    <w:name w:val="Elenco corrente5"/>
    <w:uiPriority w:val="99"/>
    <w:rsid w:val="00C87FF6"/>
    <w:pPr>
      <w:numPr>
        <w:numId w:val="26"/>
      </w:numPr>
    </w:pPr>
  </w:style>
  <w:style w:type="numbering" w:customStyle="1" w:styleId="Elencocorrente6">
    <w:name w:val="Elenco corrente6"/>
    <w:uiPriority w:val="99"/>
    <w:rsid w:val="009D701D"/>
    <w:pPr>
      <w:numPr>
        <w:numId w:val="32"/>
      </w:numPr>
    </w:pPr>
  </w:style>
  <w:style w:type="numbering" w:customStyle="1" w:styleId="Elencocorrente7">
    <w:name w:val="Elenco corrente7"/>
    <w:uiPriority w:val="99"/>
    <w:rsid w:val="009D701D"/>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81980">
      <w:bodyDiv w:val="1"/>
      <w:marLeft w:val="0"/>
      <w:marRight w:val="0"/>
      <w:marTop w:val="0"/>
      <w:marBottom w:val="0"/>
      <w:divBdr>
        <w:top w:val="none" w:sz="0" w:space="0" w:color="auto"/>
        <w:left w:val="none" w:sz="0" w:space="0" w:color="auto"/>
        <w:bottom w:val="none" w:sz="0" w:space="0" w:color="auto"/>
        <w:right w:val="none" w:sz="0" w:space="0" w:color="auto"/>
      </w:divBdr>
    </w:div>
    <w:div w:id="384185844">
      <w:bodyDiv w:val="1"/>
      <w:marLeft w:val="0"/>
      <w:marRight w:val="0"/>
      <w:marTop w:val="0"/>
      <w:marBottom w:val="0"/>
      <w:divBdr>
        <w:top w:val="none" w:sz="0" w:space="0" w:color="auto"/>
        <w:left w:val="none" w:sz="0" w:space="0" w:color="auto"/>
        <w:bottom w:val="none" w:sz="0" w:space="0" w:color="auto"/>
        <w:right w:val="none" w:sz="0" w:space="0" w:color="auto"/>
      </w:divBdr>
    </w:div>
    <w:div w:id="457185850">
      <w:bodyDiv w:val="1"/>
      <w:marLeft w:val="0"/>
      <w:marRight w:val="0"/>
      <w:marTop w:val="0"/>
      <w:marBottom w:val="0"/>
      <w:divBdr>
        <w:top w:val="none" w:sz="0" w:space="0" w:color="auto"/>
        <w:left w:val="none" w:sz="0" w:space="0" w:color="auto"/>
        <w:bottom w:val="none" w:sz="0" w:space="0" w:color="auto"/>
        <w:right w:val="none" w:sz="0" w:space="0" w:color="auto"/>
      </w:divBdr>
    </w:div>
    <w:div w:id="579680634">
      <w:bodyDiv w:val="1"/>
      <w:marLeft w:val="0"/>
      <w:marRight w:val="0"/>
      <w:marTop w:val="0"/>
      <w:marBottom w:val="0"/>
      <w:divBdr>
        <w:top w:val="none" w:sz="0" w:space="0" w:color="auto"/>
        <w:left w:val="none" w:sz="0" w:space="0" w:color="auto"/>
        <w:bottom w:val="none" w:sz="0" w:space="0" w:color="auto"/>
        <w:right w:val="none" w:sz="0" w:space="0" w:color="auto"/>
      </w:divBdr>
    </w:div>
    <w:div w:id="580794589">
      <w:bodyDiv w:val="1"/>
      <w:marLeft w:val="0"/>
      <w:marRight w:val="0"/>
      <w:marTop w:val="0"/>
      <w:marBottom w:val="0"/>
      <w:divBdr>
        <w:top w:val="none" w:sz="0" w:space="0" w:color="auto"/>
        <w:left w:val="none" w:sz="0" w:space="0" w:color="auto"/>
        <w:bottom w:val="none" w:sz="0" w:space="0" w:color="auto"/>
        <w:right w:val="none" w:sz="0" w:space="0" w:color="auto"/>
      </w:divBdr>
    </w:div>
    <w:div w:id="749037682">
      <w:bodyDiv w:val="1"/>
      <w:marLeft w:val="0"/>
      <w:marRight w:val="0"/>
      <w:marTop w:val="0"/>
      <w:marBottom w:val="0"/>
      <w:divBdr>
        <w:top w:val="none" w:sz="0" w:space="0" w:color="auto"/>
        <w:left w:val="none" w:sz="0" w:space="0" w:color="auto"/>
        <w:bottom w:val="none" w:sz="0" w:space="0" w:color="auto"/>
        <w:right w:val="none" w:sz="0" w:space="0" w:color="auto"/>
      </w:divBdr>
    </w:div>
    <w:div w:id="871262169">
      <w:bodyDiv w:val="1"/>
      <w:marLeft w:val="0"/>
      <w:marRight w:val="0"/>
      <w:marTop w:val="0"/>
      <w:marBottom w:val="0"/>
      <w:divBdr>
        <w:top w:val="none" w:sz="0" w:space="0" w:color="auto"/>
        <w:left w:val="none" w:sz="0" w:space="0" w:color="auto"/>
        <w:bottom w:val="none" w:sz="0" w:space="0" w:color="auto"/>
        <w:right w:val="none" w:sz="0" w:space="0" w:color="auto"/>
      </w:divBdr>
      <w:divsChild>
        <w:div w:id="354812863">
          <w:marLeft w:val="-115"/>
          <w:marRight w:val="0"/>
          <w:marTop w:val="0"/>
          <w:marBottom w:val="0"/>
          <w:divBdr>
            <w:top w:val="none" w:sz="0" w:space="0" w:color="auto"/>
            <w:left w:val="none" w:sz="0" w:space="0" w:color="auto"/>
            <w:bottom w:val="none" w:sz="0" w:space="0" w:color="auto"/>
            <w:right w:val="none" w:sz="0" w:space="0" w:color="auto"/>
          </w:divBdr>
        </w:div>
      </w:divsChild>
    </w:div>
    <w:div w:id="1052266090">
      <w:bodyDiv w:val="1"/>
      <w:marLeft w:val="0"/>
      <w:marRight w:val="0"/>
      <w:marTop w:val="0"/>
      <w:marBottom w:val="0"/>
      <w:divBdr>
        <w:top w:val="none" w:sz="0" w:space="0" w:color="auto"/>
        <w:left w:val="none" w:sz="0" w:space="0" w:color="auto"/>
        <w:bottom w:val="none" w:sz="0" w:space="0" w:color="auto"/>
        <w:right w:val="none" w:sz="0" w:space="0" w:color="auto"/>
      </w:divBdr>
    </w:div>
    <w:div w:id="1106390585">
      <w:bodyDiv w:val="1"/>
      <w:marLeft w:val="0"/>
      <w:marRight w:val="0"/>
      <w:marTop w:val="0"/>
      <w:marBottom w:val="0"/>
      <w:divBdr>
        <w:top w:val="none" w:sz="0" w:space="0" w:color="auto"/>
        <w:left w:val="none" w:sz="0" w:space="0" w:color="auto"/>
        <w:bottom w:val="none" w:sz="0" w:space="0" w:color="auto"/>
        <w:right w:val="none" w:sz="0" w:space="0" w:color="auto"/>
      </w:divBdr>
    </w:div>
    <w:div w:id="1246383004">
      <w:bodyDiv w:val="1"/>
      <w:marLeft w:val="0"/>
      <w:marRight w:val="0"/>
      <w:marTop w:val="0"/>
      <w:marBottom w:val="0"/>
      <w:divBdr>
        <w:top w:val="none" w:sz="0" w:space="0" w:color="auto"/>
        <w:left w:val="none" w:sz="0" w:space="0" w:color="auto"/>
        <w:bottom w:val="none" w:sz="0" w:space="0" w:color="auto"/>
        <w:right w:val="none" w:sz="0" w:space="0" w:color="auto"/>
      </w:divBdr>
    </w:div>
    <w:div w:id="1297568865">
      <w:bodyDiv w:val="1"/>
      <w:marLeft w:val="0"/>
      <w:marRight w:val="0"/>
      <w:marTop w:val="0"/>
      <w:marBottom w:val="0"/>
      <w:divBdr>
        <w:top w:val="none" w:sz="0" w:space="0" w:color="auto"/>
        <w:left w:val="none" w:sz="0" w:space="0" w:color="auto"/>
        <w:bottom w:val="none" w:sz="0" w:space="0" w:color="auto"/>
        <w:right w:val="none" w:sz="0" w:space="0" w:color="auto"/>
      </w:divBdr>
    </w:div>
    <w:div w:id="1363675076">
      <w:bodyDiv w:val="1"/>
      <w:marLeft w:val="0"/>
      <w:marRight w:val="0"/>
      <w:marTop w:val="0"/>
      <w:marBottom w:val="0"/>
      <w:divBdr>
        <w:top w:val="none" w:sz="0" w:space="0" w:color="auto"/>
        <w:left w:val="none" w:sz="0" w:space="0" w:color="auto"/>
        <w:bottom w:val="none" w:sz="0" w:space="0" w:color="auto"/>
        <w:right w:val="none" w:sz="0" w:space="0" w:color="auto"/>
      </w:divBdr>
    </w:div>
    <w:div w:id="1490366508">
      <w:bodyDiv w:val="1"/>
      <w:marLeft w:val="0"/>
      <w:marRight w:val="0"/>
      <w:marTop w:val="0"/>
      <w:marBottom w:val="0"/>
      <w:divBdr>
        <w:top w:val="none" w:sz="0" w:space="0" w:color="auto"/>
        <w:left w:val="none" w:sz="0" w:space="0" w:color="auto"/>
        <w:bottom w:val="none" w:sz="0" w:space="0" w:color="auto"/>
        <w:right w:val="none" w:sz="0" w:space="0" w:color="auto"/>
      </w:divBdr>
    </w:div>
    <w:div w:id="1606695125">
      <w:bodyDiv w:val="1"/>
      <w:marLeft w:val="0"/>
      <w:marRight w:val="0"/>
      <w:marTop w:val="0"/>
      <w:marBottom w:val="0"/>
      <w:divBdr>
        <w:top w:val="none" w:sz="0" w:space="0" w:color="auto"/>
        <w:left w:val="none" w:sz="0" w:space="0" w:color="auto"/>
        <w:bottom w:val="none" w:sz="0" w:space="0" w:color="auto"/>
        <w:right w:val="none" w:sz="0" w:space="0" w:color="auto"/>
      </w:divBdr>
    </w:div>
    <w:div w:id="1724787174">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3F962-6216-ED4C-8FC1-CF1790A2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1694</Words>
  <Characters>9660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 FEDERICO DI ZENZO</dc:creator>
  <cp:keywords/>
  <dc:description/>
  <cp:lastModifiedBy>CARMINE FEDERICO DI ZENZO</cp:lastModifiedBy>
  <cp:revision>5</cp:revision>
  <dcterms:created xsi:type="dcterms:W3CDTF">2022-10-17T20:54:00Z</dcterms:created>
  <dcterms:modified xsi:type="dcterms:W3CDTF">2022-10-18T10:29:00Z</dcterms:modified>
</cp:coreProperties>
</file>