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26E8B" w14:textId="77777777" w:rsidR="00C264E3" w:rsidRDefault="00C264E3"/>
    <w:p w14:paraId="6AC79BA4" w14:textId="77777777" w:rsidR="00A30C1F" w:rsidRDefault="00A30C1F"/>
    <w:p w14:paraId="06AAD7EB" w14:textId="77777777" w:rsidR="00491AA7" w:rsidRPr="00491AA7" w:rsidRDefault="00491AA7" w:rsidP="00491AA7">
      <w:pPr>
        <w:jc w:val="center"/>
        <w:rPr>
          <w:rFonts w:asciiTheme="minorHAnsi" w:hAnsiTheme="minorHAnsi" w:cstheme="minorHAnsi"/>
          <w:b/>
          <w:sz w:val="32"/>
          <w:szCs w:val="32"/>
          <w:lang w:val="en-GB"/>
        </w:rPr>
      </w:pPr>
      <w:r w:rsidRPr="00491AA7">
        <w:rPr>
          <w:rFonts w:asciiTheme="minorHAnsi" w:hAnsiTheme="minorHAnsi" w:cstheme="minorHAnsi"/>
          <w:b/>
          <w:sz w:val="32"/>
          <w:szCs w:val="32"/>
          <w:lang w:val="en-GB"/>
        </w:rPr>
        <w:t>DECLARATION OF CO-AUTHORSHIP</w:t>
      </w:r>
    </w:p>
    <w:p w14:paraId="632A173A" w14:textId="77777777" w:rsidR="00994DB3" w:rsidRPr="003744E7" w:rsidRDefault="00994DB3" w:rsidP="00994DB3">
      <w:pPr>
        <w:rPr>
          <w:rFonts w:ascii="Calibri" w:hAnsi="Calibri"/>
          <w:b/>
          <w:sz w:val="32"/>
          <w:szCs w:val="32"/>
          <w:lang w:val="en-GB"/>
        </w:rPr>
      </w:pPr>
    </w:p>
    <w:p w14:paraId="60CA0980" w14:textId="77777777" w:rsidR="00994DB3" w:rsidRPr="00DB10DE" w:rsidRDefault="00491AA7" w:rsidP="00994DB3">
      <w:pPr>
        <w:rPr>
          <w:rFonts w:ascii="Calibri" w:hAnsi="Calibri"/>
          <w:i/>
          <w:color w:val="1F4E79" w:themeColor="accent1" w:themeShade="80"/>
          <w:sz w:val="20"/>
          <w:lang w:val="en-GB"/>
        </w:rPr>
      </w:pPr>
      <w:r w:rsidRPr="00DB10DE">
        <w:rPr>
          <w:rFonts w:asciiTheme="minorHAnsi" w:hAnsiTheme="minorHAnsi" w:cstheme="minorHAnsi"/>
          <w:color w:val="1F4E79" w:themeColor="accent1" w:themeShade="80"/>
          <w:sz w:val="20"/>
          <w:szCs w:val="22"/>
          <w:lang w:val="en-GB"/>
        </w:rPr>
        <w:t>Declaration of c</w:t>
      </w:r>
      <w:r w:rsidR="003744E7" w:rsidRPr="00DB10DE">
        <w:rPr>
          <w:rFonts w:asciiTheme="minorHAnsi" w:hAnsiTheme="minorHAnsi" w:cstheme="minorHAnsi"/>
          <w:color w:val="1F4E79" w:themeColor="accent1" w:themeShade="80"/>
          <w:sz w:val="20"/>
          <w:szCs w:val="22"/>
          <w:lang w:val="en-GB"/>
        </w:rPr>
        <w:t>o-a</w:t>
      </w:r>
      <w:r w:rsidR="00994DB3" w:rsidRPr="00DB10DE">
        <w:rPr>
          <w:rFonts w:asciiTheme="minorHAnsi" w:hAnsiTheme="minorHAnsi" w:cstheme="minorHAnsi"/>
          <w:color w:val="1F4E79" w:themeColor="accent1" w:themeShade="80"/>
          <w:sz w:val="20"/>
          <w:szCs w:val="22"/>
          <w:lang w:val="en-GB"/>
        </w:rPr>
        <w:t xml:space="preserve">uthorship </w:t>
      </w:r>
      <w:r w:rsidR="006276F5" w:rsidRPr="00DB10DE">
        <w:rPr>
          <w:rFonts w:asciiTheme="minorHAnsi" w:hAnsiTheme="minorHAnsi" w:cstheme="minorHAnsi"/>
          <w:color w:val="1F4E79" w:themeColor="accent1" w:themeShade="80"/>
          <w:sz w:val="20"/>
          <w:szCs w:val="22"/>
          <w:lang w:val="en-GB"/>
        </w:rPr>
        <w:t xml:space="preserve">is to be </w:t>
      </w:r>
      <w:r w:rsidR="003744E7" w:rsidRPr="00DB10DE">
        <w:rPr>
          <w:rFonts w:asciiTheme="minorHAnsi" w:hAnsiTheme="minorHAnsi" w:cstheme="minorHAnsi"/>
          <w:color w:val="1F4E79" w:themeColor="accent1" w:themeShade="80"/>
          <w:sz w:val="20"/>
          <w:szCs w:val="22"/>
          <w:lang w:val="en-GB"/>
        </w:rPr>
        <w:t xml:space="preserve">included </w:t>
      </w:r>
      <w:r w:rsidR="006276F5" w:rsidRPr="00DB10DE">
        <w:rPr>
          <w:rFonts w:asciiTheme="minorHAnsi" w:hAnsiTheme="minorHAnsi" w:cstheme="minorHAnsi"/>
          <w:color w:val="1F4E79" w:themeColor="accent1" w:themeShade="80"/>
          <w:sz w:val="20"/>
          <w:szCs w:val="22"/>
          <w:lang w:val="en-GB"/>
        </w:rPr>
        <w:t xml:space="preserve">when </w:t>
      </w:r>
      <w:r w:rsidR="00BD380F" w:rsidRPr="00DB10DE">
        <w:rPr>
          <w:rFonts w:asciiTheme="minorHAnsi" w:hAnsiTheme="minorHAnsi" w:cstheme="minorHAnsi"/>
          <w:color w:val="1F4E79" w:themeColor="accent1" w:themeShade="80"/>
          <w:sz w:val="20"/>
          <w:szCs w:val="22"/>
          <w:lang w:val="en-GB"/>
        </w:rPr>
        <w:t xml:space="preserve">a thesis containing papers written by more than one author must include this signed declaration that describes the contribution of the candidate and the co-authors of each of the papers. It must be possible to identify the candidate's independent contribution in the work. </w:t>
      </w:r>
      <w:r w:rsidR="00DB10DE" w:rsidRPr="00DB10DE">
        <w:rPr>
          <w:rFonts w:asciiTheme="minorHAnsi" w:hAnsiTheme="minorHAnsi" w:cstheme="minorHAnsi"/>
          <w:color w:val="1F4E79" w:themeColor="accent1" w:themeShade="80"/>
          <w:sz w:val="20"/>
          <w:szCs w:val="22"/>
          <w:lang w:val="en-GB"/>
        </w:rPr>
        <w:br/>
      </w:r>
      <w:r w:rsidR="00994DB3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 xml:space="preserve">(cf. the PhD regulations </w:t>
      </w:r>
      <w:r w:rsidR="006276F5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>sec</w:t>
      </w:r>
      <w:r w:rsidR="00BD380F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>t</w:t>
      </w:r>
      <w:r w:rsidR="006276F5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>ion</w:t>
      </w:r>
      <w:r w:rsidR="00994DB3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 xml:space="preserve"> </w:t>
      </w:r>
      <w:r w:rsidR="000F0660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>10</w:t>
      </w:r>
      <w:r w:rsidR="006276F5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 xml:space="preserve"> or</w:t>
      </w:r>
      <w:r w:rsidR="000F0660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 xml:space="preserve"> </w:t>
      </w:r>
      <w:proofErr w:type="spellStart"/>
      <w:r w:rsidR="00994DB3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>dr.philos</w:t>
      </w:r>
      <w:proofErr w:type="spellEnd"/>
      <w:r w:rsidR="00994DB3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 xml:space="preserve"> regulations section </w:t>
      </w:r>
      <w:r w:rsidR="006276F5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>3</w:t>
      </w:r>
      <w:r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>)</w:t>
      </w:r>
      <w:r w:rsidR="00994DB3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 xml:space="preserve">. </w:t>
      </w:r>
    </w:p>
    <w:p w14:paraId="41DB4FE3" w14:textId="77777777" w:rsidR="007C4D23" w:rsidRPr="00BD380F" w:rsidRDefault="007C4D23" w:rsidP="00994DB3">
      <w:pPr>
        <w:rPr>
          <w:rFonts w:ascii="Calibri" w:hAnsi="Calibri"/>
          <w:i/>
          <w:sz w:val="22"/>
          <w:lang w:val="en-GB"/>
        </w:rPr>
      </w:pPr>
    </w:p>
    <w:p w14:paraId="15948FE2" w14:textId="0F6267E8" w:rsidR="007C4D23" w:rsidRDefault="007C4D23" w:rsidP="00994DB3">
      <w:pPr>
        <w:rPr>
          <w:rFonts w:asciiTheme="minorHAnsi" w:hAnsiTheme="minorHAnsi" w:cstheme="minorHAnsi"/>
          <w:b/>
          <w:lang w:val="en-GB"/>
        </w:rPr>
      </w:pPr>
      <w:r w:rsidRPr="00BD380F">
        <w:rPr>
          <w:rFonts w:asciiTheme="minorHAnsi" w:hAnsiTheme="minorHAnsi" w:cstheme="minorHAnsi"/>
          <w:b/>
          <w:lang w:val="en-GB"/>
        </w:rPr>
        <w:t>Name of candidate:</w:t>
      </w:r>
      <w:r w:rsidR="00F10F64">
        <w:rPr>
          <w:rFonts w:asciiTheme="minorHAnsi" w:hAnsiTheme="minorHAnsi" w:cstheme="minorHAnsi"/>
          <w:b/>
          <w:lang w:val="en-GB"/>
        </w:rPr>
        <w:tab/>
        <w:t>Jon Vegard Venås</w:t>
      </w:r>
    </w:p>
    <w:p w14:paraId="7F609176" w14:textId="77777777" w:rsidR="00BD380F" w:rsidRPr="00BD380F" w:rsidRDefault="00BD380F" w:rsidP="00994DB3">
      <w:pPr>
        <w:rPr>
          <w:rFonts w:asciiTheme="minorHAnsi" w:hAnsiTheme="minorHAnsi" w:cstheme="minorHAnsi"/>
          <w:b/>
          <w:lang w:val="en-GB"/>
        </w:rPr>
      </w:pPr>
    </w:p>
    <w:p w14:paraId="36B95D32" w14:textId="34C898A8" w:rsidR="007C4D23" w:rsidRPr="00BD380F" w:rsidRDefault="007C4D23" w:rsidP="00994DB3">
      <w:pPr>
        <w:rPr>
          <w:rFonts w:asciiTheme="minorHAnsi" w:hAnsiTheme="minorHAnsi" w:cstheme="minorHAnsi"/>
          <w:b/>
          <w:lang w:val="en-GB"/>
        </w:rPr>
      </w:pPr>
      <w:r w:rsidRPr="00BD380F">
        <w:rPr>
          <w:rFonts w:asciiTheme="minorHAnsi" w:hAnsiTheme="minorHAnsi" w:cstheme="minorHAnsi"/>
          <w:b/>
          <w:lang w:val="en-GB"/>
        </w:rPr>
        <w:t>Title of dissertation:</w:t>
      </w:r>
      <w:r w:rsidR="00F10F64">
        <w:rPr>
          <w:rFonts w:asciiTheme="minorHAnsi" w:hAnsiTheme="minorHAnsi" w:cstheme="minorHAnsi"/>
          <w:b/>
          <w:lang w:val="en-GB"/>
        </w:rPr>
        <w:tab/>
        <w:t>Acoustic Scattering in an Isogeometric Framework</w:t>
      </w:r>
    </w:p>
    <w:p w14:paraId="00390E6D" w14:textId="77777777" w:rsidR="007C4D23" w:rsidRPr="00BD380F" w:rsidRDefault="007C4D23" w:rsidP="00994DB3">
      <w:pPr>
        <w:rPr>
          <w:rFonts w:asciiTheme="minorHAnsi" w:hAnsiTheme="minorHAnsi" w:cstheme="minorHAnsi"/>
          <w:b/>
          <w:u w:val="single"/>
          <w:lang w:val="en-GB"/>
        </w:rPr>
      </w:pPr>
    </w:p>
    <w:p w14:paraId="27EB151C" w14:textId="77777777" w:rsidR="007C4D23" w:rsidRPr="00BD380F" w:rsidRDefault="007C4D23" w:rsidP="00994DB3">
      <w:pPr>
        <w:rPr>
          <w:rFonts w:asciiTheme="minorHAnsi" w:hAnsiTheme="minorHAnsi" w:cstheme="minorHAnsi"/>
          <w:b/>
          <w:lang w:val="en-GB"/>
        </w:rPr>
      </w:pPr>
      <w:r w:rsidRPr="00BD380F">
        <w:rPr>
          <w:rFonts w:asciiTheme="minorHAnsi" w:hAnsiTheme="minorHAnsi" w:cstheme="minorHAnsi"/>
          <w:b/>
          <w:lang w:val="en-GB"/>
        </w:rPr>
        <w:t>Publication:</w:t>
      </w:r>
    </w:p>
    <w:p w14:paraId="00959EC8" w14:textId="6DB23132" w:rsidR="007C4D23" w:rsidRPr="00F10F64" w:rsidRDefault="00F10F64" w:rsidP="007C4D23">
      <w:pPr>
        <w:rPr>
          <w:rFonts w:asciiTheme="minorHAnsi" w:hAnsiTheme="minorHAnsi" w:cstheme="minorHAnsi"/>
          <w:iCs/>
          <w:color w:val="767171" w:themeColor="background2" w:themeShade="80"/>
          <w:lang w:val="en-GB"/>
        </w:rPr>
      </w:pPr>
      <w:r w:rsidRPr="00F10F64">
        <w:rPr>
          <w:rFonts w:asciiTheme="minorHAnsi" w:hAnsiTheme="minorHAnsi" w:cstheme="minorHAnsi"/>
          <w:iCs/>
          <w:color w:val="767171" w:themeColor="background2" w:themeShade="80"/>
          <w:lang w:val="en-GB"/>
        </w:rPr>
        <w:t>J.V.</w:t>
      </w:r>
      <w:r w:rsidR="001E2477">
        <w:rPr>
          <w:rFonts w:asciiTheme="minorHAnsi" w:hAnsiTheme="minorHAnsi" w:cstheme="minorHAnsi"/>
          <w:iCs/>
          <w:color w:val="767171" w:themeColor="background2" w:themeShade="80"/>
          <w:lang w:val="en-GB"/>
        </w:rPr>
        <w:t xml:space="preserve"> </w:t>
      </w:r>
      <w:r w:rsidRPr="00F10F64">
        <w:rPr>
          <w:rFonts w:asciiTheme="minorHAnsi" w:hAnsiTheme="minorHAnsi" w:cstheme="minorHAnsi"/>
          <w:iCs/>
          <w:color w:val="767171" w:themeColor="background2" w:themeShade="80"/>
          <w:lang w:val="en-GB"/>
        </w:rPr>
        <w:t>Venås, T.</w:t>
      </w:r>
      <w:r w:rsidR="001E2477">
        <w:rPr>
          <w:rFonts w:asciiTheme="minorHAnsi" w:hAnsiTheme="minorHAnsi" w:cstheme="minorHAnsi"/>
          <w:iCs/>
          <w:color w:val="767171" w:themeColor="background2" w:themeShade="80"/>
          <w:lang w:val="en-GB"/>
        </w:rPr>
        <w:t xml:space="preserve"> </w:t>
      </w:r>
      <w:r w:rsidRPr="00F10F64">
        <w:rPr>
          <w:rFonts w:asciiTheme="minorHAnsi" w:hAnsiTheme="minorHAnsi" w:cstheme="minorHAnsi"/>
          <w:iCs/>
          <w:color w:val="767171" w:themeColor="background2" w:themeShade="80"/>
          <w:lang w:val="en-GB"/>
        </w:rPr>
        <w:t xml:space="preserve">Jenserud “Exact 3D scattering solutions for spherical symmetric scatterers”, </w:t>
      </w:r>
      <w:r w:rsidRPr="00F10F64">
        <w:rPr>
          <w:rFonts w:asciiTheme="minorHAnsi" w:hAnsiTheme="minorHAnsi" w:cstheme="minorHAnsi"/>
          <w:i/>
          <w:color w:val="767171" w:themeColor="background2" w:themeShade="80"/>
          <w:lang w:val="en-GB"/>
        </w:rPr>
        <w:t>Journal of Sound and Vibration</w:t>
      </w:r>
      <w:r w:rsidRPr="00F10F64">
        <w:rPr>
          <w:rFonts w:asciiTheme="minorHAnsi" w:hAnsiTheme="minorHAnsi" w:cstheme="minorHAnsi"/>
          <w:iCs/>
          <w:color w:val="767171" w:themeColor="background2" w:themeShade="80"/>
          <w:lang w:val="en-GB"/>
        </w:rPr>
        <w:t xml:space="preserve"> (2019) </w:t>
      </w:r>
      <w:r w:rsidRPr="00F10F64">
        <w:rPr>
          <w:rFonts w:asciiTheme="minorHAnsi" w:hAnsiTheme="minorHAnsi" w:cstheme="minorHAnsi"/>
          <w:b/>
          <w:bCs/>
          <w:iCs/>
          <w:color w:val="767171" w:themeColor="background2" w:themeShade="80"/>
          <w:lang w:val="en-GB"/>
        </w:rPr>
        <w:t>440</w:t>
      </w:r>
      <w:r w:rsidRPr="00F10F64">
        <w:rPr>
          <w:rFonts w:asciiTheme="minorHAnsi" w:hAnsiTheme="minorHAnsi" w:cstheme="minorHAnsi"/>
          <w:iCs/>
          <w:color w:val="767171" w:themeColor="background2" w:themeShade="80"/>
          <w:lang w:val="en-GB"/>
        </w:rPr>
        <w:t>:439-479</w:t>
      </w:r>
    </w:p>
    <w:p w14:paraId="06F904B9" w14:textId="77777777" w:rsidR="007C4D23" w:rsidRPr="00BD380F" w:rsidRDefault="007C4D23" w:rsidP="00994DB3">
      <w:pPr>
        <w:rPr>
          <w:rFonts w:asciiTheme="minorHAnsi" w:hAnsiTheme="minorHAnsi" w:cstheme="minorHAnsi"/>
          <w:i/>
          <w:u w:val="single"/>
          <w:lang w:val="en-GB"/>
        </w:rPr>
      </w:pPr>
    </w:p>
    <w:p w14:paraId="1A36EB2D" w14:textId="77777777" w:rsidR="001567C0" w:rsidRPr="00BD380F" w:rsidRDefault="00BD380F" w:rsidP="00994DB3">
      <w:pPr>
        <w:rPr>
          <w:rFonts w:asciiTheme="minorHAnsi" w:hAnsiTheme="minorHAnsi" w:cstheme="minorHAnsi"/>
          <w:b/>
          <w:lang w:val="en-GB"/>
        </w:rPr>
      </w:pPr>
      <w:r>
        <w:rPr>
          <w:rFonts w:asciiTheme="minorHAnsi" w:hAnsiTheme="minorHAnsi" w:cstheme="minorHAnsi"/>
          <w:b/>
          <w:lang w:val="en-GB"/>
        </w:rPr>
        <w:t xml:space="preserve">Description of the </w:t>
      </w:r>
      <w:r w:rsidR="00770B13" w:rsidRPr="00BD380F">
        <w:rPr>
          <w:rFonts w:asciiTheme="minorHAnsi" w:hAnsiTheme="minorHAnsi" w:cstheme="minorHAnsi"/>
          <w:b/>
          <w:lang w:val="en-GB"/>
        </w:rPr>
        <w:t>Candidate’s contribution</w:t>
      </w:r>
      <w:r w:rsidR="00670702" w:rsidRPr="00BD380F">
        <w:rPr>
          <w:rFonts w:asciiTheme="minorHAnsi" w:hAnsiTheme="minorHAnsi" w:cstheme="minorHAnsi"/>
          <w:b/>
          <w:lang w:val="en-GB"/>
        </w:rPr>
        <w:t>:</w:t>
      </w:r>
    </w:p>
    <w:p w14:paraId="47E8E4A4" w14:textId="1EC199C8" w:rsidR="00994DB3" w:rsidRPr="00BD380F" w:rsidRDefault="00F10F64" w:rsidP="003F3505">
      <w:pPr>
        <w:jc w:val="both"/>
        <w:rPr>
          <w:rFonts w:asciiTheme="minorHAnsi" w:hAnsiTheme="minorHAnsi" w:cstheme="minorHAnsi"/>
          <w:color w:val="767171" w:themeColor="background2" w:themeShade="80"/>
          <w:lang w:val="en-GB"/>
        </w:rPr>
      </w:pPr>
      <w:r>
        <w:rPr>
          <w:rFonts w:asciiTheme="minorHAnsi" w:hAnsiTheme="minorHAnsi" w:cstheme="minorHAnsi"/>
          <w:color w:val="767171" w:themeColor="background2" w:themeShade="80"/>
          <w:lang w:val="en-GB"/>
        </w:rPr>
        <w:t>The article is the original work of the candidate.</w:t>
      </w:r>
      <w:r w:rsidR="00930AE8">
        <w:rPr>
          <w:rFonts w:asciiTheme="minorHAnsi" w:hAnsiTheme="minorHAnsi" w:cstheme="minorHAnsi"/>
          <w:color w:val="767171" w:themeColor="background2" w:themeShade="80"/>
          <w:lang w:val="en-GB"/>
        </w:rPr>
        <w:t xml:space="preserve"> The motivation of the article was inspired by a previous work from Trond Jenserud.</w:t>
      </w:r>
      <w:r>
        <w:rPr>
          <w:rFonts w:asciiTheme="minorHAnsi" w:hAnsiTheme="minorHAnsi" w:cstheme="minorHAnsi"/>
          <w:color w:val="767171" w:themeColor="background2" w:themeShade="80"/>
          <w:lang w:val="en-GB"/>
        </w:rPr>
        <w:t xml:space="preserve"> </w:t>
      </w:r>
      <w:r w:rsidR="009572A2">
        <w:rPr>
          <w:rFonts w:asciiTheme="minorHAnsi" w:hAnsiTheme="minorHAnsi" w:cstheme="minorHAnsi"/>
          <w:color w:val="767171" w:themeColor="background2" w:themeShade="80"/>
          <w:lang w:val="en-GB"/>
        </w:rPr>
        <w:t xml:space="preserve">All the underlying software and the numerical results are generated by the candidate. Jenserud has been active in the discussions related to the numerical examples. </w:t>
      </w:r>
      <w:r>
        <w:rPr>
          <w:rFonts w:asciiTheme="minorHAnsi" w:hAnsiTheme="minorHAnsi" w:cstheme="minorHAnsi"/>
          <w:color w:val="767171" w:themeColor="background2" w:themeShade="80"/>
          <w:lang w:val="en-GB"/>
        </w:rPr>
        <w:t xml:space="preserve">The introduction </w:t>
      </w:r>
      <w:r w:rsidR="00CA52D4">
        <w:rPr>
          <w:rFonts w:asciiTheme="minorHAnsi" w:hAnsiTheme="minorHAnsi" w:cstheme="minorHAnsi"/>
          <w:color w:val="767171" w:themeColor="background2" w:themeShade="80"/>
          <w:lang w:val="en-GB"/>
        </w:rPr>
        <w:t>was</w:t>
      </w:r>
      <w:r>
        <w:rPr>
          <w:rFonts w:asciiTheme="minorHAnsi" w:hAnsiTheme="minorHAnsi" w:cstheme="minorHAnsi"/>
          <w:color w:val="767171" w:themeColor="background2" w:themeShade="80"/>
          <w:lang w:val="en-GB"/>
        </w:rPr>
        <w:t xml:space="preserve"> jointly written by Venås and Jenserud, whereas the other sections are written by Venås and revised by Jenserud.</w:t>
      </w:r>
    </w:p>
    <w:p w14:paraId="4C984E1E" w14:textId="77777777" w:rsidR="00994DB3" w:rsidRPr="00BD380F" w:rsidRDefault="00994DB3" w:rsidP="00994DB3">
      <w:pPr>
        <w:rPr>
          <w:rFonts w:asciiTheme="minorHAnsi" w:hAnsiTheme="minorHAnsi" w:cstheme="minorHAnsi"/>
          <w:lang w:val="en-GB"/>
        </w:rPr>
      </w:pPr>
    </w:p>
    <w:p w14:paraId="09F9B1AA" w14:textId="77777777" w:rsidR="001362F0" w:rsidRPr="00BD380F" w:rsidRDefault="001567C0" w:rsidP="00994DB3">
      <w:pPr>
        <w:rPr>
          <w:rFonts w:asciiTheme="minorHAnsi" w:hAnsiTheme="minorHAnsi" w:cstheme="minorHAnsi"/>
          <w:b/>
          <w:lang w:val="en-GB"/>
        </w:rPr>
      </w:pPr>
      <w:r w:rsidRPr="00BD380F">
        <w:rPr>
          <w:rFonts w:asciiTheme="minorHAnsi" w:hAnsiTheme="minorHAnsi" w:cstheme="minorHAnsi"/>
          <w:b/>
          <w:lang w:val="en-GB"/>
        </w:rPr>
        <w:t>Statement by the co-</w:t>
      </w:r>
      <w:r w:rsidR="00384DEA" w:rsidRPr="00BD380F">
        <w:rPr>
          <w:rFonts w:asciiTheme="minorHAnsi" w:hAnsiTheme="minorHAnsi" w:cstheme="minorHAnsi"/>
          <w:b/>
          <w:lang w:val="en-GB"/>
        </w:rPr>
        <w:t>author</w:t>
      </w:r>
      <w:r w:rsidRPr="00BD380F">
        <w:rPr>
          <w:rFonts w:asciiTheme="minorHAnsi" w:hAnsiTheme="minorHAnsi" w:cstheme="minorHAnsi"/>
          <w:b/>
          <w:lang w:val="en-GB"/>
        </w:rPr>
        <w:t>:</w:t>
      </w:r>
    </w:p>
    <w:p w14:paraId="4B21754A" w14:textId="77777777" w:rsidR="00994DB3" w:rsidRPr="00BD380F" w:rsidRDefault="00994DB3" w:rsidP="00994DB3">
      <w:pPr>
        <w:rPr>
          <w:rFonts w:asciiTheme="minorHAnsi" w:hAnsiTheme="minorHAnsi" w:cstheme="minorHAnsi"/>
          <w:lang w:val="en-GB"/>
        </w:rPr>
      </w:pPr>
      <w:r w:rsidRPr="00BD380F">
        <w:rPr>
          <w:rFonts w:asciiTheme="minorHAnsi" w:hAnsiTheme="minorHAnsi" w:cstheme="minorHAnsi"/>
          <w:lang w:val="en-GB"/>
        </w:rPr>
        <w:t xml:space="preserve">I hereby confirm that the </w:t>
      </w:r>
      <w:r w:rsidR="00770B13" w:rsidRPr="00BD380F">
        <w:rPr>
          <w:rFonts w:asciiTheme="minorHAnsi" w:hAnsiTheme="minorHAnsi" w:cstheme="minorHAnsi"/>
          <w:lang w:val="en-GB"/>
        </w:rPr>
        <w:t xml:space="preserve">doctoral </w:t>
      </w:r>
      <w:r w:rsidRPr="00BD380F">
        <w:rPr>
          <w:rFonts w:asciiTheme="minorHAnsi" w:hAnsiTheme="minorHAnsi" w:cstheme="minorHAnsi"/>
          <w:lang w:val="en-GB"/>
        </w:rPr>
        <w:t xml:space="preserve">candidate’s </w:t>
      </w:r>
      <w:r w:rsidR="00BD380F">
        <w:rPr>
          <w:rFonts w:asciiTheme="minorHAnsi" w:hAnsiTheme="minorHAnsi" w:cstheme="minorHAnsi"/>
          <w:lang w:val="en-GB"/>
        </w:rPr>
        <w:t xml:space="preserve">described </w:t>
      </w:r>
      <w:r w:rsidRPr="00BD380F">
        <w:rPr>
          <w:rFonts w:asciiTheme="minorHAnsi" w:hAnsiTheme="minorHAnsi" w:cstheme="minorHAnsi"/>
          <w:lang w:val="en-GB"/>
        </w:rPr>
        <w:t xml:space="preserve">contribution to this paper </w:t>
      </w:r>
      <w:r w:rsidR="001567C0" w:rsidRPr="00BD380F">
        <w:rPr>
          <w:rFonts w:asciiTheme="minorHAnsi" w:hAnsiTheme="minorHAnsi" w:cstheme="minorHAnsi"/>
          <w:lang w:val="en-GB"/>
        </w:rPr>
        <w:t xml:space="preserve">is </w:t>
      </w:r>
      <w:r w:rsidRPr="00BD380F">
        <w:rPr>
          <w:rFonts w:asciiTheme="minorHAnsi" w:hAnsiTheme="minorHAnsi" w:cstheme="minorHAnsi"/>
          <w:lang w:val="en-GB"/>
        </w:rPr>
        <w:t xml:space="preserve">correct, and I consent to including </w:t>
      </w:r>
      <w:r w:rsidR="007C4D23" w:rsidRPr="00BD380F">
        <w:rPr>
          <w:rFonts w:asciiTheme="minorHAnsi" w:hAnsiTheme="minorHAnsi" w:cstheme="minorHAnsi"/>
          <w:lang w:val="en-GB"/>
        </w:rPr>
        <w:t xml:space="preserve">the </w:t>
      </w:r>
      <w:r w:rsidR="00BD380F">
        <w:rPr>
          <w:rFonts w:asciiTheme="minorHAnsi" w:hAnsiTheme="minorHAnsi" w:cstheme="minorHAnsi"/>
          <w:lang w:val="en-GB"/>
        </w:rPr>
        <w:t>paper</w:t>
      </w:r>
      <w:r w:rsidR="007C4D23" w:rsidRPr="00BD380F">
        <w:rPr>
          <w:rFonts w:asciiTheme="minorHAnsi" w:hAnsiTheme="minorHAnsi" w:cstheme="minorHAnsi"/>
          <w:lang w:val="en-GB"/>
        </w:rPr>
        <w:t xml:space="preserve"> </w:t>
      </w:r>
      <w:r w:rsidRPr="00BD380F">
        <w:rPr>
          <w:rFonts w:asciiTheme="minorHAnsi" w:hAnsiTheme="minorHAnsi" w:cstheme="minorHAnsi"/>
          <w:lang w:val="en-GB"/>
        </w:rPr>
        <w:t>i</w:t>
      </w:r>
      <w:r w:rsidR="00A30C1F" w:rsidRPr="00BD380F">
        <w:rPr>
          <w:rFonts w:asciiTheme="minorHAnsi" w:hAnsiTheme="minorHAnsi" w:cstheme="minorHAnsi"/>
          <w:lang w:val="en-GB"/>
        </w:rPr>
        <w:t>n</w:t>
      </w:r>
      <w:r w:rsidRPr="00BD380F">
        <w:rPr>
          <w:rFonts w:asciiTheme="minorHAnsi" w:hAnsiTheme="minorHAnsi" w:cstheme="minorHAnsi"/>
          <w:lang w:val="en-GB"/>
        </w:rPr>
        <w:t xml:space="preserve"> </w:t>
      </w:r>
      <w:r w:rsidR="007C4D23" w:rsidRPr="00BD380F">
        <w:rPr>
          <w:rFonts w:asciiTheme="minorHAnsi" w:hAnsiTheme="minorHAnsi" w:cstheme="minorHAnsi"/>
          <w:lang w:val="en-GB"/>
        </w:rPr>
        <w:t xml:space="preserve">the named </w:t>
      </w:r>
      <w:r w:rsidRPr="00BD380F">
        <w:rPr>
          <w:rFonts w:asciiTheme="minorHAnsi" w:hAnsiTheme="minorHAnsi" w:cstheme="minorHAnsi"/>
          <w:lang w:val="en-GB"/>
        </w:rPr>
        <w:t>dissertation</w:t>
      </w:r>
      <w:r w:rsidR="003744E7" w:rsidRPr="00BD380F">
        <w:rPr>
          <w:rFonts w:asciiTheme="minorHAnsi" w:hAnsiTheme="minorHAnsi" w:cstheme="minorHAnsi"/>
          <w:lang w:val="en-GB"/>
        </w:rPr>
        <w:t>.</w:t>
      </w:r>
    </w:p>
    <w:p w14:paraId="5D9D6A01" w14:textId="77777777" w:rsidR="00994DB3" w:rsidRPr="00BD380F" w:rsidRDefault="00994DB3" w:rsidP="00994DB3">
      <w:pPr>
        <w:rPr>
          <w:rFonts w:asciiTheme="minorHAnsi" w:hAnsiTheme="minorHAnsi" w:cstheme="minorHAnsi"/>
          <w:lang w:val="en-GB"/>
        </w:rPr>
      </w:pPr>
    </w:p>
    <w:p w14:paraId="7AF88532" w14:textId="574FCFA2" w:rsidR="00994DB3" w:rsidRPr="00BD380F" w:rsidRDefault="00F10F64" w:rsidP="00994DB3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Trondheim, </w:t>
      </w:r>
      <w:r w:rsidR="00B62015">
        <w:rPr>
          <w:rFonts w:asciiTheme="minorHAnsi" w:hAnsiTheme="minorHAnsi" w:cstheme="minorHAnsi"/>
          <w:lang w:val="en-GB"/>
        </w:rPr>
        <w:t>27</w:t>
      </w:r>
      <w:r>
        <w:rPr>
          <w:rFonts w:asciiTheme="minorHAnsi" w:hAnsiTheme="minorHAnsi" w:cstheme="minorHAnsi"/>
          <w:lang w:val="en-GB"/>
        </w:rPr>
        <w:t>.0</w:t>
      </w:r>
      <w:r w:rsidR="00B62015">
        <w:rPr>
          <w:rFonts w:asciiTheme="minorHAnsi" w:hAnsiTheme="minorHAnsi" w:cstheme="minorHAnsi"/>
          <w:lang w:val="en-GB"/>
        </w:rPr>
        <w:t>9</w:t>
      </w:r>
      <w:r>
        <w:rPr>
          <w:rFonts w:asciiTheme="minorHAnsi" w:hAnsiTheme="minorHAnsi" w:cstheme="minorHAnsi"/>
          <w:lang w:val="en-GB"/>
        </w:rPr>
        <w:t>.2019</w:t>
      </w:r>
    </w:p>
    <w:p w14:paraId="2B1AD164" w14:textId="77777777" w:rsidR="00994DB3" w:rsidRPr="00BD380F" w:rsidRDefault="00994DB3" w:rsidP="00994DB3">
      <w:pPr>
        <w:rPr>
          <w:rFonts w:asciiTheme="minorHAnsi" w:hAnsiTheme="minorHAnsi" w:cstheme="minorHAnsi"/>
          <w:lang w:val="en-GB"/>
        </w:rPr>
      </w:pPr>
    </w:p>
    <w:p w14:paraId="3EDFB77B" w14:textId="0F0AC70E" w:rsidR="00A30C1F" w:rsidRPr="00BD380F" w:rsidRDefault="00A30C1F" w:rsidP="00994DB3">
      <w:pPr>
        <w:rPr>
          <w:rFonts w:asciiTheme="minorHAnsi" w:hAnsiTheme="minorHAnsi" w:cstheme="minorHAnsi"/>
          <w:lang w:val="en-GB"/>
        </w:rPr>
      </w:pPr>
      <w:bookmarkStart w:id="0" w:name="_GoBack"/>
      <w:bookmarkEnd w:id="0"/>
    </w:p>
    <w:p w14:paraId="278EAE78" w14:textId="77777777" w:rsidR="00A30C1F" w:rsidRPr="00BD380F" w:rsidRDefault="00A30C1F" w:rsidP="00994DB3">
      <w:pPr>
        <w:rPr>
          <w:rFonts w:asciiTheme="minorHAnsi" w:hAnsiTheme="minorHAnsi" w:cstheme="minorHAnsi"/>
          <w:u w:val="single"/>
          <w:lang w:val="en-GB"/>
        </w:rPr>
      </w:pPr>
      <w:r w:rsidRPr="00BD380F">
        <w:rPr>
          <w:rFonts w:asciiTheme="minorHAnsi" w:hAnsiTheme="minorHAnsi" w:cstheme="minorHAnsi"/>
          <w:u w:val="single"/>
          <w:lang w:val="en-GB"/>
        </w:rPr>
        <w:tab/>
      </w:r>
      <w:r w:rsidRPr="00BD380F">
        <w:rPr>
          <w:rFonts w:asciiTheme="minorHAnsi" w:hAnsiTheme="minorHAnsi" w:cstheme="minorHAnsi"/>
          <w:u w:val="single"/>
          <w:lang w:val="en-GB"/>
        </w:rPr>
        <w:tab/>
      </w:r>
      <w:r w:rsidRPr="00BD380F">
        <w:rPr>
          <w:rFonts w:asciiTheme="minorHAnsi" w:hAnsiTheme="minorHAnsi" w:cstheme="minorHAnsi"/>
          <w:u w:val="single"/>
          <w:lang w:val="en-GB"/>
        </w:rPr>
        <w:tab/>
      </w:r>
      <w:r w:rsidRPr="00BD380F">
        <w:rPr>
          <w:rFonts w:asciiTheme="minorHAnsi" w:hAnsiTheme="minorHAnsi" w:cstheme="minorHAnsi"/>
          <w:u w:val="single"/>
          <w:lang w:val="en-GB"/>
        </w:rPr>
        <w:tab/>
      </w:r>
      <w:r w:rsidRPr="00BD380F">
        <w:rPr>
          <w:rFonts w:asciiTheme="minorHAnsi" w:hAnsiTheme="minorHAnsi" w:cstheme="minorHAnsi"/>
          <w:u w:val="single"/>
          <w:lang w:val="en-GB"/>
        </w:rPr>
        <w:tab/>
      </w:r>
    </w:p>
    <w:p w14:paraId="27C801B2" w14:textId="620D91ED" w:rsidR="00994DB3" w:rsidRPr="00B62015" w:rsidRDefault="00B62015" w:rsidP="00994DB3">
      <w:pPr>
        <w:rPr>
          <w:rFonts w:asciiTheme="minorHAnsi" w:hAnsiTheme="minorHAnsi" w:cstheme="minorHAnsi"/>
          <w:color w:val="767171" w:themeColor="background2" w:themeShade="80"/>
          <w:sz w:val="36"/>
          <w:szCs w:val="36"/>
          <w:lang w:val="en-GB"/>
        </w:rPr>
      </w:pPr>
      <w:r w:rsidRPr="00B62015">
        <w:rPr>
          <w:rFonts w:asciiTheme="minorHAnsi" w:hAnsiTheme="minorHAnsi" w:cstheme="minorHAnsi"/>
          <w:color w:val="767171" w:themeColor="background2" w:themeShade="80"/>
          <w:sz w:val="36"/>
          <w:szCs w:val="36"/>
          <w:lang w:val="en-GB"/>
        </w:rPr>
        <w:t>Trond Jenserud</w:t>
      </w:r>
    </w:p>
    <w:p w14:paraId="3EF5C3CF" w14:textId="77777777" w:rsidR="00994DB3" w:rsidRPr="00BD380F" w:rsidRDefault="00994DB3" w:rsidP="00086EF5">
      <w:pPr>
        <w:rPr>
          <w:rFonts w:asciiTheme="minorHAnsi" w:hAnsiTheme="minorHAnsi" w:cstheme="minorHAnsi"/>
          <w:lang w:val="en-GB"/>
        </w:rPr>
      </w:pPr>
    </w:p>
    <w:sectPr w:rsidR="00994DB3" w:rsidRPr="00BD380F" w:rsidSect="00A30C1F">
      <w:headerReference w:type="default" r:id="rId7"/>
      <w:pgSz w:w="11906" w:h="16838"/>
      <w:pgMar w:top="1985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3DBBD" w14:textId="77777777" w:rsidR="00582A8E" w:rsidRDefault="00582A8E">
      <w:r>
        <w:separator/>
      </w:r>
    </w:p>
  </w:endnote>
  <w:endnote w:type="continuationSeparator" w:id="0">
    <w:p w14:paraId="6FD72F5F" w14:textId="77777777" w:rsidR="00582A8E" w:rsidRDefault="00582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7BEC4" w14:textId="77777777" w:rsidR="00582A8E" w:rsidRDefault="00582A8E">
      <w:r>
        <w:separator/>
      </w:r>
    </w:p>
  </w:footnote>
  <w:footnote w:type="continuationSeparator" w:id="0">
    <w:p w14:paraId="2144110B" w14:textId="77777777" w:rsidR="00582A8E" w:rsidRDefault="00582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8A5E0" w14:textId="77777777" w:rsidR="00384DEA" w:rsidRPr="00483416" w:rsidRDefault="006B68B4" w:rsidP="00483416">
    <w:pPr>
      <w:pStyle w:val="Overskrift1"/>
      <w:jc w:val="right"/>
      <w:rPr>
        <w:rFonts w:ascii="Calibri" w:hAnsi="Calibri" w:cs="Calibri"/>
        <w:caps/>
        <w:sz w:val="16"/>
        <w:szCs w:val="16"/>
        <w:lang w:val="en-GB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4A363A22" wp14:editId="1D60FFD9">
          <wp:simplePos x="0" y="0"/>
          <wp:positionH relativeFrom="margin">
            <wp:align>left</wp:align>
          </wp:positionH>
          <wp:positionV relativeFrom="paragraph">
            <wp:posOffset>-190935</wp:posOffset>
          </wp:positionV>
          <wp:extent cx="568800" cy="799200"/>
          <wp:effectExtent l="0" t="0" r="3175" b="1270"/>
          <wp:wrapThrough wrapText="bothSides">
            <wp:wrapPolygon edited="0">
              <wp:start x="724" y="0"/>
              <wp:lineTo x="0" y="1545"/>
              <wp:lineTo x="0" y="21119"/>
              <wp:lineTo x="20997" y="21119"/>
              <wp:lineTo x="20997" y="1545"/>
              <wp:lineTo x="20273" y="0"/>
              <wp:lineTo x="724" y="0"/>
            </wp:wrapPolygon>
          </wp:wrapThrough>
          <wp:docPr id="1" name="Picture 1" descr="\\home.ansatt.ntnu.no\harallen\Documents\My Pictures\logo2_ntnu_en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home.ansatt.ntnu.no\harallen\Documents\My Pictures\logo2_ntnu_en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8800" cy="79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83416" w:rsidRPr="00483416">
      <w:rPr>
        <w:lang w:val="en-GB"/>
      </w:rPr>
      <w:tab/>
    </w:r>
    <w:r w:rsidR="00483416" w:rsidRPr="00483416">
      <w:rPr>
        <w:lang w:val="en-GB"/>
      </w:rPr>
      <w:tab/>
    </w:r>
    <w:r w:rsidR="00483416" w:rsidRPr="00E97536">
      <w:rPr>
        <w:rFonts w:ascii="Calibri" w:hAnsi="Calibri" w:cs="Calibri"/>
        <w:caps/>
        <w:color w:val="1F4E79" w:themeColor="accent1" w:themeShade="80"/>
        <w:sz w:val="16"/>
        <w:szCs w:val="16"/>
        <w:lang w:val="en-GB"/>
      </w:rPr>
      <w:t>Faculty of Information Technology and Electrical Engineering</w:t>
    </w:r>
    <w:r w:rsidR="00483416" w:rsidRPr="00E97536">
      <w:rPr>
        <w:rFonts w:ascii="Calibri" w:hAnsi="Calibri" w:cs="Calibri"/>
        <w:caps/>
        <w:color w:val="1F4E79" w:themeColor="accent1" w:themeShade="80"/>
        <w:sz w:val="16"/>
        <w:szCs w:val="16"/>
        <w:lang w:val="en-GB"/>
      </w:rPr>
      <w:br/>
      <w:t>NORWEGIAN UNIVERSITY OF SCIENCE AND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F18A4"/>
    <w:multiLevelType w:val="hybridMultilevel"/>
    <w:tmpl w:val="E6201916"/>
    <w:lvl w:ilvl="0" w:tplc="041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A8074A"/>
    <w:multiLevelType w:val="hybridMultilevel"/>
    <w:tmpl w:val="B0E8384A"/>
    <w:lvl w:ilvl="0" w:tplc="041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5A8"/>
    <w:rsid w:val="000403AE"/>
    <w:rsid w:val="00086EF5"/>
    <w:rsid w:val="000D7AD4"/>
    <w:rsid w:val="000F0660"/>
    <w:rsid w:val="001362F0"/>
    <w:rsid w:val="001535F8"/>
    <w:rsid w:val="001567C0"/>
    <w:rsid w:val="001E2477"/>
    <w:rsid w:val="002655BE"/>
    <w:rsid w:val="00367711"/>
    <w:rsid w:val="003744E7"/>
    <w:rsid w:val="00384DEA"/>
    <w:rsid w:val="003956CA"/>
    <w:rsid w:val="003F3505"/>
    <w:rsid w:val="00435C02"/>
    <w:rsid w:val="0043660C"/>
    <w:rsid w:val="004639EE"/>
    <w:rsid w:val="00483416"/>
    <w:rsid w:val="00491AA7"/>
    <w:rsid w:val="00533881"/>
    <w:rsid w:val="00582A8E"/>
    <w:rsid w:val="0062336F"/>
    <w:rsid w:val="00625C16"/>
    <w:rsid w:val="006276F5"/>
    <w:rsid w:val="00644AAE"/>
    <w:rsid w:val="00670702"/>
    <w:rsid w:val="0067204E"/>
    <w:rsid w:val="006B68B4"/>
    <w:rsid w:val="00703579"/>
    <w:rsid w:val="007049ED"/>
    <w:rsid w:val="0075728D"/>
    <w:rsid w:val="00770B13"/>
    <w:rsid w:val="007C4B4C"/>
    <w:rsid w:val="007C4D23"/>
    <w:rsid w:val="008D4125"/>
    <w:rsid w:val="00930AE8"/>
    <w:rsid w:val="009572A2"/>
    <w:rsid w:val="00994DB3"/>
    <w:rsid w:val="009D6707"/>
    <w:rsid w:val="00A30C1F"/>
    <w:rsid w:val="00B205A8"/>
    <w:rsid w:val="00B277AF"/>
    <w:rsid w:val="00B62015"/>
    <w:rsid w:val="00BD380F"/>
    <w:rsid w:val="00C1641B"/>
    <w:rsid w:val="00C264E3"/>
    <w:rsid w:val="00C72E2E"/>
    <w:rsid w:val="00C90556"/>
    <w:rsid w:val="00CA52D4"/>
    <w:rsid w:val="00CA67D2"/>
    <w:rsid w:val="00CE2E50"/>
    <w:rsid w:val="00DB10DE"/>
    <w:rsid w:val="00E97536"/>
    <w:rsid w:val="00F1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B406B1"/>
  <w15:docId w15:val="{D12DEBD5-F7DF-44AD-9FEA-B0CF477C4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qFormat/>
    <w:rsid w:val="004366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qFormat/>
    <w:rsid w:val="0084174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 w:eastAsia="en-US" w:bidi="he-IL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rsid w:val="00B20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rsid w:val="0040465C"/>
    <w:pPr>
      <w:tabs>
        <w:tab w:val="center" w:pos="4536"/>
        <w:tab w:val="right" w:pos="9072"/>
      </w:tabs>
    </w:pPr>
  </w:style>
  <w:style w:type="paragraph" w:styleId="Bunntekst">
    <w:name w:val="footer"/>
    <w:basedOn w:val="Normal"/>
    <w:link w:val="BunntekstTegn"/>
    <w:uiPriority w:val="99"/>
    <w:rsid w:val="0040465C"/>
    <w:pPr>
      <w:tabs>
        <w:tab w:val="center" w:pos="4536"/>
        <w:tab w:val="right" w:pos="9072"/>
      </w:tabs>
    </w:pPr>
  </w:style>
  <w:style w:type="paragraph" w:styleId="Bobletekst">
    <w:name w:val="Balloon Text"/>
    <w:basedOn w:val="Normal"/>
    <w:semiHidden/>
    <w:rsid w:val="0055713C"/>
    <w:rPr>
      <w:rFonts w:ascii="Tahoma" w:hAnsi="Tahoma" w:cs="Tahoma"/>
      <w:sz w:val="16"/>
      <w:szCs w:val="16"/>
    </w:rPr>
  </w:style>
  <w:style w:type="character" w:styleId="Hyperkobling">
    <w:name w:val="Hyperlink"/>
    <w:rsid w:val="00670702"/>
    <w:rPr>
      <w:color w:val="0000FF"/>
      <w:u w:val="single"/>
    </w:rPr>
  </w:style>
  <w:style w:type="character" w:customStyle="1" w:styleId="BunntekstTegn">
    <w:name w:val="Bunntekst Tegn"/>
    <w:basedOn w:val="Standardskriftforavsnitt"/>
    <w:link w:val="Bunntekst"/>
    <w:uiPriority w:val="99"/>
    <w:rsid w:val="0043660C"/>
    <w:rPr>
      <w:sz w:val="24"/>
      <w:szCs w:val="24"/>
    </w:rPr>
  </w:style>
  <w:style w:type="character" w:customStyle="1" w:styleId="Overskrift1Tegn">
    <w:name w:val="Overskrift 1 Tegn"/>
    <w:basedOn w:val="Standardskriftforavsnitt"/>
    <w:link w:val="Overskrift1"/>
    <w:rsid w:val="004366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43660C"/>
    <w:pPr>
      <w:spacing w:before="100" w:beforeAutospacing="1" w:after="100" w:afterAutospacing="1"/>
    </w:pPr>
  </w:style>
  <w:style w:type="paragraph" w:styleId="Brdtekst">
    <w:name w:val="Body Text"/>
    <w:basedOn w:val="Normal"/>
    <w:link w:val="BrdtekstTegn"/>
    <w:rsid w:val="00F10F64"/>
    <w:pPr>
      <w:spacing w:after="120"/>
    </w:pPr>
  </w:style>
  <w:style w:type="character" w:customStyle="1" w:styleId="BrdtekstTegn">
    <w:name w:val="Brødtekst Tegn"/>
    <w:basedOn w:val="Standardskriftforavsnitt"/>
    <w:link w:val="Brdtekst"/>
    <w:rsid w:val="00F10F6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To whom it might concern</vt:lpstr>
      <vt:lpstr>To whom it might concern</vt:lpstr>
    </vt:vector>
  </TitlesOfParts>
  <Company>Hundremeterskogen Dataservice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whom it might concern</dc:title>
  <dc:subject/>
  <dc:creator>solfrid aarnes bergsmyr</dc:creator>
  <cp:keywords/>
  <cp:lastModifiedBy>Jon Vegard Venås</cp:lastModifiedBy>
  <cp:revision>10</cp:revision>
  <cp:lastPrinted>2019-09-27T11:51:00Z</cp:lastPrinted>
  <dcterms:created xsi:type="dcterms:W3CDTF">2019-08-06T11:49:00Z</dcterms:created>
  <dcterms:modified xsi:type="dcterms:W3CDTF">2019-10-10T16:07:00Z</dcterms:modified>
</cp:coreProperties>
</file>