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305EA9AC" w14:textId="77777777" w:rsidR="0075702B" w:rsidRDefault="0075702B">
          <w:pPr>
            <w:pStyle w:val="Sinespaciado"/>
          </w:pPr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06831" wp14:editId="7E2A07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540523" w14:textId="77777777"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8068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540523" w14:textId="77777777"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D01AE" wp14:editId="2FB639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3373" w14:textId="77777777" w:rsidR="0075702B" w:rsidRDefault="0057784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14:paraId="49B3AD40" w14:textId="77777777" w:rsidR="0075702B" w:rsidRDefault="0057784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D01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A53373" w14:textId="77777777" w:rsidR="0075702B" w:rsidRDefault="00ED700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14:paraId="49B3AD40" w14:textId="77777777" w:rsidR="0075702B" w:rsidRDefault="00ED70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7AF9F" w14:textId="154EDDBA" w:rsidR="00EF0A24" w:rsidRPr="00EF0A24" w:rsidRDefault="0075702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C253" wp14:editId="55E9F1B2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FEA7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37247B3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Sheila Diz</w:t>
                                </w:r>
                              </w:p>
                              <w:p w14:paraId="0235819C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Axel Negro Perez</w:t>
                                </w:r>
                              </w:p>
                              <w:p w14:paraId="59BA0095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14:paraId="4FB535D6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Pablo Bongiolatti</w:t>
                                </w:r>
                              </w:p>
                              <w:p w14:paraId="75DF3E30" w14:textId="77777777" w:rsidR="0075702B" w:rsidRPr="0075702B" w:rsidRDefault="0057784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D6C253"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14:paraId="5F6CFEA7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14:paraId="737247B3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Sheila Diz</w:t>
                          </w:r>
                        </w:p>
                        <w:p w14:paraId="0235819C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Axel Negro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Perez</w:t>
                          </w:r>
                          <w:proofErr w:type="spellEnd"/>
                        </w:p>
                        <w:p w14:paraId="59BA0095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14:paraId="4FB535D6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Pablo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Bongiolatti</w:t>
                          </w:r>
                          <w:proofErr w:type="spellEnd"/>
                        </w:p>
                        <w:p w14:paraId="75DF3E30" w14:textId="77777777" w:rsidR="0075702B" w:rsidRPr="0075702B" w:rsidRDefault="00ED700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5DF8B03" w14:textId="5C51A032" w:rsidR="00DF0996" w:rsidRPr="003E3427" w:rsidRDefault="0075702B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lastRenderedPageBreak/>
        <w:t>Funcionalidad del programa</w:t>
      </w:r>
    </w:p>
    <w:p w14:paraId="0BE4A87E" w14:textId="5F9A10E5" w:rsidR="0075702B" w:rsidRDefault="0075702B">
      <w:p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El programa permite ingresar a un usuario desde la página web al sistema, en el mismo se pueden diferenciar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tres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tipos de usuarios, administradores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,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pacientes y médicos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. 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Los pacientes y los 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médicos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 contaran con un usuario que les permitir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á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 gestionar 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los módulos correspondientes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C31092B" w14:textId="3444688E" w:rsidR="00491D03" w:rsidRDefault="00F62A6B" w:rsidP="00F62A6B">
      <w:pPr>
        <w:rPr>
          <w:rFonts w:cstheme="minorHAnsi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>Siendo así que e</w:t>
      </w:r>
      <w:r w:rsidR="001F507B">
        <w:rPr>
          <w:rFonts w:eastAsia="Times New Roman" w:cstheme="minorHAnsi"/>
          <w:color w:val="333333"/>
          <w:sz w:val="24"/>
          <w:szCs w:val="24"/>
          <w:lang w:val="es-ES"/>
        </w:rPr>
        <w:t>l administrador tendrá la capacidad de agregar, modificar o eliminar turnos, sedes, especialidades, médicos o coberturas médicas.</w:t>
      </w:r>
      <w:r w:rsidR="000B7228"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Y enlazar las relaciones de: </w:t>
      </w:r>
      <w:r w:rsidR="000B7228" w:rsidRPr="00491D03">
        <w:rPr>
          <w:rFonts w:cstheme="minorHAnsi"/>
          <w:sz w:val="24"/>
          <w:szCs w:val="24"/>
          <w:lang w:val="es-ES"/>
        </w:rPr>
        <w:t>Especialidades por médico</w:t>
      </w:r>
      <w:r>
        <w:rPr>
          <w:rFonts w:cstheme="minorHAnsi"/>
          <w:sz w:val="24"/>
          <w:szCs w:val="24"/>
          <w:lang w:val="es-ES"/>
        </w:rPr>
        <w:t xml:space="preserve">, </w:t>
      </w:r>
      <w:r w:rsidR="000B7228" w:rsidRPr="00491D03">
        <w:rPr>
          <w:rFonts w:cstheme="minorHAnsi"/>
          <w:sz w:val="24"/>
          <w:szCs w:val="24"/>
          <w:lang w:val="es-ES"/>
        </w:rPr>
        <w:t>Coberturas por médico</w:t>
      </w:r>
      <w:r>
        <w:rPr>
          <w:rFonts w:cstheme="minorHAnsi"/>
          <w:sz w:val="24"/>
          <w:szCs w:val="24"/>
          <w:lang w:val="es-ES"/>
        </w:rPr>
        <w:t xml:space="preserve"> y </w:t>
      </w:r>
      <w:r w:rsidR="000B7228" w:rsidRPr="00491D03">
        <w:rPr>
          <w:rFonts w:cstheme="minorHAnsi"/>
          <w:sz w:val="24"/>
          <w:szCs w:val="24"/>
          <w:lang w:val="es-ES"/>
        </w:rPr>
        <w:t>Médicos por Sede</w:t>
      </w:r>
      <w:r w:rsidR="00491D03">
        <w:rPr>
          <w:rFonts w:cstheme="minorHAnsi"/>
          <w:sz w:val="24"/>
          <w:szCs w:val="24"/>
          <w:lang w:val="es-ES"/>
        </w:rPr>
        <w:t xml:space="preserve"> al momento de cargar</w:t>
      </w:r>
      <w:r>
        <w:rPr>
          <w:rFonts w:cstheme="minorHAnsi"/>
          <w:sz w:val="24"/>
          <w:szCs w:val="24"/>
          <w:lang w:val="es-ES"/>
        </w:rPr>
        <w:t xml:space="preserve"> un médico.</w:t>
      </w:r>
    </w:p>
    <w:p w14:paraId="3039AD16" w14:textId="131BB74C" w:rsidR="00491D03" w:rsidRDefault="00F62A6B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El</w:t>
      </w:r>
      <w:r w:rsidR="003D7E44">
        <w:rPr>
          <w:rFonts w:cstheme="minorHAnsi"/>
          <w:sz w:val="24"/>
          <w:szCs w:val="24"/>
          <w:lang w:val="es-ES"/>
        </w:rPr>
        <w:t xml:space="preserve"> paciente podrá modificar sus datos, darse de baja o de alta en una cobertura médica, ver su historial de turnos y </w:t>
      </w:r>
      <w:r>
        <w:rPr>
          <w:rFonts w:cstheme="minorHAnsi"/>
          <w:sz w:val="24"/>
          <w:szCs w:val="24"/>
          <w:lang w:val="es-ES"/>
        </w:rPr>
        <w:t>solicitarlos</w:t>
      </w:r>
      <w:r w:rsidR="003D7E44">
        <w:rPr>
          <w:rFonts w:cstheme="minorHAnsi"/>
          <w:sz w:val="24"/>
          <w:szCs w:val="24"/>
          <w:lang w:val="es-ES"/>
        </w:rPr>
        <w:t xml:space="preserve"> o cancelarlos, entre otras cosas</w:t>
      </w:r>
      <w:r w:rsidR="00491D03">
        <w:rPr>
          <w:rFonts w:cstheme="minorHAnsi"/>
          <w:sz w:val="24"/>
          <w:szCs w:val="24"/>
          <w:lang w:val="es-ES"/>
        </w:rPr>
        <w:t>.</w:t>
      </w:r>
    </w:p>
    <w:p w14:paraId="2FB1DF36" w14:textId="147A1BAB" w:rsidR="00491D03" w:rsidRDefault="003D7E44" w:rsidP="003E342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El médico podrá modificar sus datos </w:t>
      </w:r>
      <w:r w:rsidR="00F62A6B">
        <w:rPr>
          <w:rFonts w:cstheme="minorHAnsi"/>
          <w:sz w:val="24"/>
          <w:szCs w:val="24"/>
          <w:lang w:val="es-ES"/>
        </w:rPr>
        <w:t>y</w:t>
      </w:r>
      <w:r>
        <w:rPr>
          <w:rFonts w:cstheme="minorHAnsi"/>
          <w:sz w:val="24"/>
          <w:szCs w:val="24"/>
          <w:lang w:val="es-ES"/>
        </w:rPr>
        <w:t xml:space="preserve"> listar los turnos hasta la fecha </w:t>
      </w:r>
      <w:r w:rsidR="00F62A6B">
        <w:rPr>
          <w:rFonts w:cstheme="minorHAnsi"/>
          <w:sz w:val="24"/>
          <w:szCs w:val="24"/>
          <w:lang w:val="es-ES"/>
        </w:rPr>
        <w:t>junto con</w:t>
      </w:r>
      <w:bookmarkStart w:id="0" w:name="_GoBack"/>
      <w:bookmarkEnd w:id="0"/>
      <w:r>
        <w:rPr>
          <w:rFonts w:cstheme="minorHAnsi"/>
          <w:sz w:val="24"/>
          <w:szCs w:val="24"/>
          <w:lang w:val="es-ES"/>
        </w:rPr>
        <w:t xml:space="preserve"> sus estados, entre otras cosas.</w:t>
      </w:r>
    </w:p>
    <w:p w14:paraId="2C32A90E" w14:textId="7AF063C7" w:rsidR="00D27272" w:rsidRDefault="00D27272" w:rsidP="00D27272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Módulos</w:t>
      </w: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 xml:space="preserve"> del programa</w:t>
      </w: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:</w:t>
      </w:r>
    </w:p>
    <w:p w14:paraId="7330D2DC" w14:textId="18838701" w:rsidR="00D27272" w:rsidRDefault="001F507B" w:rsidP="00D2727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 w:rsid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a</w:t>
      </w: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dministrador:</w:t>
      </w:r>
    </w:p>
    <w:p w14:paraId="361988F8" w14:textId="54071171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lang w:val="es-ES"/>
        </w:rPr>
        <w:t xml:space="preserve">Turnos: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Desde este módulo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se podrán listar todos los turnos y filtrarlos según médico, paciente, sede o estado, además de poder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agregar, modificar o eliminar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los mismos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0C749B7F" w14:textId="4033CB51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>Sedes: Desde este módulo se podrán cargar, modificar o dar de baja las sedes del Hospital.</w:t>
      </w:r>
    </w:p>
    <w:p w14:paraId="630312F9" w14:textId="69F3B117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>Especialidades: Desde este módulo se podrán agregar, modificar o eliminar especialidades.</w:t>
      </w:r>
    </w:p>
    <w:p w14:paraId="1E7E300F" w14:textId="44FA8413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Coberturas Medicas: Desde este módulo se podrán agregar, modificar o eliminar coberturas </w:t>
      </w:r>
      <w:r w:rsidR="003D7E44">
        <w:rPr>
          <w:rFonts w:eastAsia="Times New Roman" w:cstheme="minorHAnsi"/>
          <w:color w:val="333333"/>
          <w:sz w:val="24"/>
          <w:szCs w:val="24"/>
          <w:lang w:val="es-ES"/>
        </w:rPr>
        <w:t>médicas.</w:t>
      </w:r>
    </w:p>
    <w:p w14:paraId="38903316" w14:textId="5D6FD700" w:rsidR="003D7E44" w:rsidRDefault="003D7E44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Médicos: Desde este módulo se podrán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listar los médicos, además de poder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agregar, modificar o eliminar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los mismos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7DAFC11A" w14:textId="114AA15E" w:rsidR="003D7E44" w:rsidRDefault="003D7E44" w:rsidP="003D7E44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paciente</w:t>
      </w: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1C4F96A5" w14:textId="3EA37B78" w:rsid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Perfil: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Desde este módulo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 se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podrá modificar sus datos personales.</w:t>
      </w:r>
    </w:p>
    <w:p w14:paraId="36B641C0" w14:textId="47E0DDE9" w:rsid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Cobertura Médica: Desde este módulo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se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podrá darse de alta o de baja en una cobertura médica.</w:t>
      </w:r>
    </w:p>
    <w:p w14:paraId="2030D474" w14:textId="41DF3605" w:rsidR="000328D7" w:rsidRDefault="003D7E44" w:rsidP="000328D7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Turnos: Desde este módulo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se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podrá ver un historial de sus turnos, tanto pendientes como realizados, además de </w:t>
      </w:r>
      <w:r w:rsidR="000328D7">
        <w:rPr>
          <w:rFonts w:eastAsia="Times New Roman" w:cstheme="minorHAnsi"/>
          <w:color w:val="333333"/>
          <w:sz w:val="24"/>
          <w:szCs w:val="24"/>
          <w:lang w:val="es-ES"/>
        </w:rPr>
        <w:t>poder cancelar o agregar turnos.</w:t>
      </w:r>
    </w:p>
    <w:p w14:paraId="318C50B6" w14:textId="461D127B" w:rsidR="000328D7" w:rsidRDefault="000328D7" w:rsidP="000328D7">
      <w:pPr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645AD31F" w14:textId="6EB9803B" w:rsidR="000328D7" w:rsidRDefault="000328D7" w:rsidP="000328D7">
      <w:pPr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5D794DBE" w14:textId="77777777" w:rsidR="000328D7" w:rsidRPr="000328D7" w:rsidRDefault="000328D7" w:rsidP="000328D7">
      <w:pPr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43366578" w14:textId="5DD71C8F" w:rsidR="003D7E44" w:rsidRDefault="003D7E44" w:rsidP="003D7E44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lastRenderedPageBreak/>
        <w:t>Como médico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4E6D2CB0" w14:textId="1232622D" w:rsid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Perfil: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 Desde este módulo se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podrá modificar sus datos personales.</w:t>
      </w:r>
    </w:p>
    <w:p w14:paraId="7BB50CDD" w14:textId="25958932" w:rsidR="003D7E44" w:rsidRP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Turnos: Desde este m</w:t>
      </w:r>
      <w:r w:rsidR="000328D7">
        <w:rPr>
          <w:rFonts w:eastAsia="Times New Roman" w:cstheme="minorHAnsi"/>
          <w:color w:val="333333"/>
          <w:sz w:val="24"/>
          <w:szCs w:val="24"/>
          <w:lang w:val="es-ES"/>
        </w:rPr>
        <w:t>ódulo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se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 xml:space="preserve"> podrá listar todos los turnos que tiene hasta la fecha y el estado de los mismos (pendiente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 o realizado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), el médico tendrá la posibilidad de cancelar el turno.</w:t>
      </w:r>
    </w:p>
    <w:p w14:paraId="6E12CC3B" w14:textId="406C59EB" w:rsidR="000328D7" w:rsidRDefault="000328D7">
      <w:pPr>
        <w:rPr>
          <w:rFonts w:cstheme="minorHAnsi"/>
          <w:b/>
          <w:sz w:val="24"/>
          <w:szCs w:val="24"/>
          <w:u w:val="single"/>
          <w:lang w:val="es-ES"/>
        </w:rPr>
      </w:pPr>
    </w:p>
    <w:p w14:paraId="55CCF9A0" w14:textId="2479507D" w:rsidR="00491D03" w:rsidRPr="003E3427" w:rsidRDefault="00491D03" w:rsidP="003E3427">
      <w:pPr>
        <w:spacing w:before="240"/>
        <w:rPr>
          <w:rFonts w:cstheme="minorHAnsi"/>
          <w:b/>
          <w:sz w:val="24"/>
          <w:szCs w:val="24"/>
          <w:u w:val="single"/>
          <w:lang w:val="es-ES"/>
        </w:rPr>
      </w:pPr>
      <w:r w:rsidRPr="003E3427">
        <w:rPr>
          <w:rFonts w:cstheme="minorHAnsi"/>
          <w:b/>
          <w:sz w:val="24"/>
          <w:szCs w:val="24"/>
          <w:u w:val="single"/>
          <w:lang w:val="es-ES"/>
        </w:rPr>
        <w:t>Modelo de tablas</w:t>
      </w:r>
    </w:p>
    <w:p w14:paraId="33915541" w14:textId="3B509048" w:rsidR="00491D03" w:rsidRDefault="00491D0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419" w:eastAsia="es-419"/>
        </w:rPr>
        <w:drawing>
          <wp:inline distT="0" distB="0" distL="0" distR="0" wp14:anchorId="0AEA2A23" wp14:editId="545F267A">
            <wp:extent cx="6064370" cy="3687263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87" cy="36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A9F6" w14:textId="77777777" w:rsidR="003E3427" w:rsidRDefault="003E3427" w:rsidP="00EF0A24">
      <w:pPr>
        <w:rPr>
          <w:rFonts w:cstheme="minorHAnsi"/>
          <w:sz w:val="24"/>
          <w:szCs w:val="24"/>
        </w:rPr>
      </w:pPr>
    </w:p>
    <w:p w14:paraId="639CDB5B" w14:textId="77777777" w:rsidR="00ED2DB4" w:rsidRDefault="00ED2DB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>
        <w:rPr>
          <w:rFonts w:cstheme="minorHAnsi"/>
          <w:b/>
          <w:bCs/>
          <w:sz w:val="24"/>
          <w:szCs w:val="24"/>
          <w:u w:val="single"/>
          <w:lang w:val="es-AR"/>
        </w:rPr>
        <w:br w:type="page"/>
      </w:r>
    </w:p>
    <w:p w14:paraId="282D1527" w14:textId="042391CB" w:rsidR="003E3427" w:rsidRPr="003E3427" w:rsidRDefault="003E3427" w:rsidP="00EF0A2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3E3427">
        <w:rPr>
          <w:rFonts w:cstheme="minorHAnsi"/>
          <w:b/>
          <w:bCs/>
          <w:sz w:val="24"/>
          <w:szCs w:val="24"/>
          <w:u w:val="single"/>
          <w:lang w:val="es-AR"/>
        </w:rPr>
        <w:lastRenderedPageBreak/>
        <w:t>Script de la base de datos</w:t>
      </w:r>
    </w:p>
    <w:p w14:paraId="61387372" w14:textId="7D0AF384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DATABASE `hospitalfrenz`;</w:t>
      </w:r>
    </w:p>
    <w:p w14:paraId="4DB1D4E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A41586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`hospitalfrenz`.`usuarios` (</w:t>
      </w:r>
    </w:p>
    <w:p w14:paraId="77E8D03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`NombreUser` VARCHAR(20) NOT NULL,</w:t>
      </w:r>
    </w:p>
    <w:p w14:paraId="3987B5C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`EmailUser` VARCHAR(40) NOT NULL,</w:t>
      </w:r>
    </w:p>
    <w:p w14:paraId="265656C3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`ContraseniaUser` VARCHAR(20) NOT NULL,</w:t>
      </w:r>
    </w:p>
    <w:p w14:paraId="594B2FC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`AdminUser` TINYINT NOT NULL,</w:t>
      </w:r>
    </w:p>
    <w:p w14:paraId="34750DA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`PK_Usuarios ` PRIMARY KEY (`NombreUser`));</w:t>
      </w:r>
    </w:p>
    <w:p w14:paraId="0999C57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6B3A35F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`hospitalfrenz`.`medicos` (</w:t>
      </w:r>
    </w:p>
    <w:p w14:paraId="3335DBC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`MatriculaMed` INT NOT NULL,</w:t>
      </w:r>
    </w:p>
    <w:p w14:paraId="343CB22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`NombreMed` VARCHAR(20) NOT NULL,</w:t>
      </w:r>
    </w:p>
    <w:p w14:paraId="178BC5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`ApellidosMed` VARCHAR(20) NOT NULL,</w:t>
      </w:r>
    </w:p>
    <w:p w14:paraId="6821F4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`NombreUser` VARCHAR(20) NOT NULL,</w:t>
      </w:r>
    </w:p>
    <w:p w14:paraId="79AB409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`DNIMed` INT NOT NULL,</w:t>
      </w:r>
    </w:p>
    <w:p w14:paraId="39DA64EF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`DireccionMed` VARCHAR(40) NULL,</w:t>
      </w:r>
    </w:p>
    <w:p w14:paraId="0A5EEA96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`Localidad` VARCHAR(40) NULL,</w:t>
      </w:r>
    </w:p>
    <w:p w14:paraId="765A341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`ProvinciaMed` VARCHAR(40) NULL,</w:t>
      </w:r>
    </w:p>
    <w:p w14:paraId="7D8D27A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`TelefonoMed` INT NOT NULL,</w:t>
      </w:r>
    </w:p>
    <w:p w14:paraId="2B370EA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`EstadoMed` TINYINT NOT NULL,</w:t>
      </w:r>
    </w:p>
    <w:p w14:paraId="7A3A068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`PK_Medicos ` PRIMARY KEY (`MatriculaMed`));</w:t>
      </w:r>
    </w:p>
    <w:p w14:paraId="1F19CF3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C2F978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`hospitalfrenz`.`pacientes` (</w:t>
      </w:r>
    </w:p>
    <w:p w14:paraId="08D5A78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`DNIPaciente` INT NOT NULL,</w:t>
      </w:r>
    </w:p>
    <w:p w14:paraId="0788E5CD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`NombrePaciente` VARCHAR(20) NOT NULL,</w:t>
      </w:r>
    </w:p>
    <w:p w14:paraId="29E49156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`ApellidoPaciente` VARCHAR(20) NOT NULL,</w:t>
      </w:r>
    </w:p>
    <w:p w14:paraId="40A85BF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lastRenderedPageBreak/>
        <w:t xml:space="preserve">  </w:t>
      </w:r>
      <w:r w:rsidRPr="00EF0A24">
        <w:rPr>
          <w:rFonts w:cstheme="minorHAnsi"/>
          <w:sz w:val="24"/>
          <w:szCs w:val="24"/>
        </w:rPr>
        <w:t>`NombreUser` VARCHAR(20) NOT NULL,</w:t>
      </w:r>
    </w:p>
    <w:p w14:paraId="15DE119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`FechaNacPaciente` DATE NOT NULL,</w:t>
      </w:r>
    </w:p>
    <w:p w14:paraId="035694E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`Telefono` INT NOT NULL,</w:t>
      </w:r>
    </w:p>
    <w:p w14:paraId="2B9BCFE4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`DireccionPaciente` VARCHAR(40) NULL,</w:t>
      </w:r>
    </w:p>
    <w:p w14:paraId="13833379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`LocalidadPaciente` VARCHAR(40) NULL,</w:t>
      </w:r>
    </w:p>
    <w:p w14:paraId="2B5A7409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`ProvinciaPaciente` VARCHAR(40) NULL,</w:t>
      </w:r>
    </w:p>
    <w:p w14:paraId="48225742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`IDCobertura` INT NOT NULL,</w:t>
      </w:r>
    </w:p>
    <w:p w14:paraId="687A5E95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`EstadoPaciente` TINYINT NOT NULL,</w:t>
      </w:r>
    </w:p>
    <w:p w14:paraId="398B71A4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CONSTRAINT `PK_Paciente ` PRIMARY KEY (`DNIPaciente`));</w:t>
      </w:r>
    </w:p>
    <w:p w14:paraId="35936F8E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</w:p>
    <w:p w14:paraId="742B5F4B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>CREATE TABLE `hospitalfrenz`.`especialidades` (</w:t>
      </w:r>
    </w:p>
    <w:p w14:paraId="3EF3AFB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`NumEspecialidad` INT NOT NULL,</w:t>
      </w:r>
    </w:p>
    <w:p w14:paraId="25A9CA4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`DescripcionEspecialidad` VARCHAR(40) NOT NULL,</w:t>
      </w:r>
    </w:p>
    <w:p w14:paraId="7DC2508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`EstadoEspecialidad` TINYINT NOT NULL,</w:t>
      </w:r>
    </w:p>
    <w:p w14:paraId="2298F8A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`PK_Especialidades ` PRIMARY KEY (`NumEspecialidad`));</w:t>
      </w:r>
    </w:p>
    <w:p w14:paraId="6187165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6722B3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`hospitalfrenz`.`sedes` (</w:t>
      </w:r>
    </w:p>
    <w:p w14:paraId="34F04AE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`IDSede` INT NOT NULL,</w:t>
      </w:r>
    </w:p>
    <w:p w14:paraId="0177223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`NombreSede` VARCHAR(20) NOT NULL,</w:t>
      </w:r>
    </w:p>
    <w:p w14:paraId="52677F33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`DireccionSede` VARCHAR(40) NOT NULL,</w:t>
      </w:r>
    </w:p>
    <w:p w14:paraId="6787B9B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`LocalidadSede` VARCHAR(40) NOT NULL,</w:t>
      </w:r>
    </w:p>
    <w:p w14:paraId="5CECA64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`ProvinciaSede` VARCHAR(40) NOT NULL,</w:t>
      </w:r>
    </w:p>
    <w:p w14:paraId="7DB2E0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`Estado` TINYINT NOT NULL,</w:t>
      </w:r>
    </w:p>
    <w:p w14:paraId="5255ED9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`PK_Sedes ` PRIMARY KEY (`IDSede`));</w:t>
      </w:r>
    </w:p>
    <w:p w14:paraId="4589388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C4AC8D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`hospitalfrenz`.`coberturas` (</w:t>
      </w:r>
    </w:p>
    <w:p w14:paraId="1C06ED1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`IDCobertura` INT NOT NULL,</w:t>
      </w:r>
    </w:p>
    <w:p w14:paraId="50C26C2A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lastRenderedPageBreak/>
        <w:t xml:space="preserve">  </w:t>
      </w:r>
      <w:r w:rsidRPr="00EF0A24">
        <w:rPr>
          <w:rFonts w:cstheme="minorHAnsi"/>
          <w:sz w:val="24"/>
          <w:szCs w:val="24"/>
          <w:lang w:val="es-ES"/>
        </w:rPr>
        <w:t>`NombreCobertura` VARCHAR(20) NOT NULL,</w:t>
      </w:r>
    </w:p>
    <w:p w14:paraId="4DBC54CF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`TipoCobertura` VARCHAR(20) NOT NULL,</w:t>
      </w:r>
    </w:p>
    <w:p w14:paraId="4D0E62F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CONSTRAINT `PK_Coberturas ` PRIMARY KEY (`IDCobertura`));</w:t>
      </w:r>
    </w:p>
    <w:p w14:paraId="3BF768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D6E47D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`hospitalfrenz`.`cobxmed` (</w:t>
      </w:r>
    </w:p>
    <w:p w14:paraId="2AC6AA9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`IDMatriculaMed` INT NOT NULL,</w:t>
      </w:r>
    </w:p>
    <w:p w14:paraId="228B587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`IDCobertura` INT NOT NULL,</w:t>
      </w:r>
    </w:p>
    <w:p w14:paraId="56CEBA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`PK_CobXMed ` PRIMARY KEY (`IDMatriculaMed`, `IDCobertura`));</w:t>
      </w:r>
    </w:p>
    <w:p w14:paraId="53D0141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709EB64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`hospitalfrenz`.`espxmed` (</w:t>
      </w:r>
    </w:p>
    <w:p w14:paraId="13C497E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`IDMatriculaMed` INT NOT NULL,</w:t>
      </w:r>
    </w:p>
    <w:p w14:paraId="7804D43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`NumEspecialidad` INT NOT NULL,</w:t>
      </w:r>
    </w:p>
    <w:p w14:paraId="6C4ECEA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`PK_EspXMed ` PRIMARY KEY (`IDMatriculaMed`, `NumEspecialidad`));</w:t>
      </w:r>
    </w:p>
    <w:p w14:paraId="265B846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FF3879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`hospitalfrenz`.`medxsed` (</w:t>
      </w:r>
    </w:p>
    <w:p w14:paraId="5CA55E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`IDSede` INT NOT NULL,</w:t>
      </w:r>
    </w:p>
    <w:p w14:paraId="4F21B33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`IDMatriculaMed` INT NOT NULL,</w:t>
      </w:r>
    </w:p>
    <w:p w14:paraId="5AE5C70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`PK_MedXSed ` PRIMARY KEY (`IDSede`, `IDMatriculaMed`));</w:t>
      </w:r>
    </w:p>
    <w:p w14:paraId="3C116DA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3A7664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`hospitalfrenz`.`historialxpac` (</w:t>
      </w:r>
    </w:p>
    <w:p w14:paraId="480C3CE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`IDTurno` INT NOT NULL,</w:t>
      </w:r>
    </w:p>
    <w:p w14:paraId="1889A58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`IDMatriculaMed` INT NOT NULL,</w:t>
      </w:r>
    </w:p>
    <w:p w14:paraId="73A0726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`DNIPaciente` INT NOT NULL,</w:t>
      </w:r>
    </w:p>
    <w:p w14:paraId="6D50C58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`IDSede` INT NOT NULL,</w:t>
      </w:r>
    </w:p>
    <w:p w14:paraId="4EB5F72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`NumEspecialidad` INT NULL,</w:t>
      </w:r>
    </w:p>
    <w:p w14:paraId="35D74E7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`Hora` TIME NOT NULL,</w:t>
      </w:r>
    </w:p>
    <w:p w14:paraId="1FE8EC2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`Fecha` DATE NOT NULL,</w:t>
      </w:r>
    </w:p>
    <w:p w14:paraId="45B8DA0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 xml:space="preserve">  `Estado` TINYINT NOT NULL,</w:t>
      </w:r>
    </w:p>
    <w:p w14:paraId="5F9219E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`Asistencia` TINYINT NOT NULL,</w:t>
      </w:r>
    </w:p>
    <w:p w14:paraId="02F8DCC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`PK_HistorialxPac ` PRIMARY KEY (`IDTurno`,`IDSede`));</w:t>
      </w:r>
    </w:p>
    <w:p w14:paraId="203AB60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7660E6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`turnos` (</w:t>
      </w:r>
    </w:p>
    <w:p w14:paraId="71443AF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`IDTurno` int(11) NOT NULL,</w:t>
      </w:r>
    </w:p>
    <w:p w14:paraId="61963D7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`IDSede` int(11) NOT NULL,</w:t>
      </w:r>
    </w:p>
    <w:p w14:paraId="5BC0D94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`IDMatriculaMed` int(11) NOT NULL,</w:t>
      </w:r>
    </w:p>
    <w:p w14:paraId="105BFA2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`DNIPaciente` int(11) NOT NULL,</w:t>
      </w:r>
    </w:p>
    <w:p w14:paraId="33981B4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`Fecha` date NOT NULL,</w:t>
      </w:r>
    </w:p>
    <w:p w14:paraId="6D5A873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`Hora` time NOT NULL,</w:t>
      </w:r>
    </w:p>
    <w:p w14:paraId="4501694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`NumEspecialidad` int(11) NOT NULL,</w:t>
      </w:r>
    </w:p>
    <w:p w14:paraId="6231643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`Estado` tinyint(4) NOT NULL,</w:t>
      </w:r>
    </w:p>
    <w:p w14:paraId="1BDFA45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`PK_Turnos ` PRIMARY KEY (`IDTurno`,`IDSede `,`DNIPaciente`,`IDMatriculaMed`)             );</w:t>
      </w:r>
    </w:p>
    <w:p w14:paraId="6DB0AD8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</w:t>
      </w:r>
    </w:p>
    <w:p w14:paraId="2DFE84B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`hospitalfrenz`.`espxmed`</w:t>
      </w:r>
    </w:p>
    <w:p w14:paraId="1836247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`FK_espxmed_IDMatMed` FOREIGN KEY (`IDMatriculaMed`) REFERENCES `medicos`(`MatriculaMed`),</w:t>
      </w:r>
    </w:p>
    <w:p w14:paraId="7020D33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`FK_espxmed_NumEsp` FOREIGN KEY (`NumEspecialidad`) REFERENCES `especialidades`(`NumEspecialidad`);</w:t>
      </w:r>
    </w:p>
    <w:p w14:paraId="3654192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5356F41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`hospitalfrenz`.`cobxmed`</w:t>
      </w:r>
    </w:p>
    <w:p w14:paraId="49DE21C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`FK_CobXMed_MatMed` FOREIGN KEY (`IDMatriculaMed`) REFERENCES `medicos`(`MatriculaMed`),</w:t>
      </w:r>
    </w:p>
    <w:p w14:paraId="69C2442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`FK_CobXMed_IDCob` FOREIGN KEY (`IDCobertura`) REFERENCES `coberturas`(`IDCobertura`);</w:t>
      </w:r>
    </w:p>
    <w:p w14:paraId="5CBC7D5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621DDF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`hospitalfrenz`.`medxsed`</w:t>
      </w:r>
    </w:p>
    <w:p w14:paraId="1C4CC7F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>ADD CONSTRAINT `FK_MedXSed_IDMatMed` FOREIGN KEY (`IDMatriculaMed`) REFERENCES `medicos`(`MatriculaMed`),</w:t>
      </w:r>
    </w:p>
    <w:p w14:paraId="489F040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`FK_MedXSed_IDSede` FOREIGN KEY (`IDSede`) REFERENCES `sedes`(`IDSede`);</w:t>
      </w:r>
    </w:p>
    <w:p w14:paraId="176B339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6A75C5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`hospitalfrenz`.`medicos`</w:t>
      </w:r>
    </w:p>
    <w:p w14:paraId="5D8EFED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`FK_Medicos_MedUser` FOREIGN KEY (`NombreUser`) REFERENCES `usuarios`(`NombreUser`);</w:t>
      </w:r>
    </w:p>
    <w:p w14:paraId="51D3CB5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52C696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`hospitalfrenz`.`pacientes`</w:t>
      </w:r>
    </w:p>
    <w:p w14:paraId="53D5438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`FK_Pacientes_PacUser` FOREIGN KEY (`NombreUser`) REFERENCES `usuarios`(`NombreUser`),</w:t>
      </w:r>
    </w:p>
    <w:p w14:paraId="378B7B9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`FK_Pacientes_PacCob` FOREIGN KEY (`IDCobertura`) REFERENCES `coberturas`(`IDCobertura`);</w:t>
      </w:r>
    </w:p>
    <w:p w14:paraId="7D110D8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24093F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`hospitalfrenz`.`historialxpac`</w:t>
      </w:r>
    </w:p>
    <w:p w14:paraId="52792CE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`FK_HistorialXPac_MatMed` FOREIGN KEY (`IDMatriculaMed`) REFERENCES `medicos`(`MatriculaMed`),</w:t>
      </w:r>
    </w:p>
    <w:p w14:paraId="0DBC0F9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`FK_HistorialXPac_DNIPac` FOREIGN KEY (`DNIPaciente`) REFERENCES `pacientes`(`DNIPaciente`),</w:t>
      </w:r>
    </w:p>
    <w:p w14:paraId="02AE781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`FK_HistorialXPac_Turno` FOREIGN KEY (`IDTurno`) REFERENCES `turnos`(`IDTurno`),</w:t>
      </w:r>
    </w:p>
    <w:p w14:paraId="7A40A26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`FK_HistorialXPac_Sede` FOREIGN KEY (`IDSede`) REFERENCES `sedes`(`IDSede`),</w:t>
      </w:r>
    </w:p>
    <w:p w14:paraId="1CA22F4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`FK_HistorialXPac_Especialidad` FOREIGN KEY (`NumEspecialidad`) REFERENCES `especialidades`(`NumEspecialidad`);</w:t>
      </w:r>
    </w:p>
    <w:p w14:paraId="14FD28B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F10A1F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`hospitalfrenz`.`turnos`</w:t>
      </w:r>
    </w:p>
    <w:p w14:paraId="4C23641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`FK_Turnos_MatMed` FOREIGN KEY (`IDMatriculaMed`) REFERENCES `medicos`(`MatriculaMed`),</w:t>
      </w:r>
    </w:p>
    <w:p w14:paraId="04C49A6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>ADD CONSTRAINT `FK_Turnos_DNIPac` FOREIGN KEY (`DNIPaciente`) REFERENCES `pacientes`(`DNIPaciente`),</w:t>
      </w:r>
    </w:p>
    <w:p w14:paraId="0563600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`FK_Turnos_IDSede` FOREIGN KEY (`IDSede`) REFERENCES `sedes`(`IDSede`),</w:t>
      </w:r>
    </w:p>
    <w:p w14:paraId="1CBBEC81" w14:textId="50675F0E" w:rsidR="00EF0A24" w:rsidRPr="0075702B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>ADD CONSTRAINT `FK_Turnos_NumEsp` FOREIGN KEY (`NumEspecialidad`) REFERENCES `especialidades`(`NumEspecialidad`);</w:t>
      </w:r>
    </w:p>
    <w:sectPr w:rsidR="00EF0A24" w:rsidRPr="0075702B" w:rsidSect="0075702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93420" w14:textId="77777777" w:rsidR="00577844" w:rsidRDefault="00577844" w:rsidP="003E3427">
      <w:pPr>
        <w:spacing w:after="0" w:line="240" w:lineRule="auto"/>
      </w:pPr>
      <w:r>
        <w:separator/>
      </w:r>
    </w:p>
  </w:endnote>
  <w:endnote w:type="continuationSeparator" w:id="0">
    <w:p w14:paraId="3C69087C" w14:textId="77777777" w:rsidR="00577844" w:rsidRDefault="00577844" w:rsidP="003E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9861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A1BA6" w14:textId="243B8A52" w:rsidR="003E3427" w:rsidRDefault="003E34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3E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3E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7E9CA" w14:textId="77777777" w:rsidR="003E3427" w:rsidRDefault="003E3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B9D63" w14:textId="77777777" w:rsidR="00577844" w:rsidRDefault="00577844" w:rsidP="003E3427">
      <w:pPr>
        <w:spacing w:after="0" w:line="240" w:lineRule="auto"/>
      </w:pPr>
      <w:r>
        <w:separator/>
      </w:r>
    </w:p>
  </w:footnote>
  <w:footnote w:type="continuationSeparator" w:id="0">
    <w:p w14:paraId="0871695C" w14:textId="77777777" w:rsidR="00577844" w:rsidRDefault="00577844" w:rsidP="003E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61A3A" w14:textId="628DB77A" w:rsidR="003E3427" w:rsidRPr="003E3427" w:rsidRDefault="003E3427">
    <w:pPr>
      <w:pStyle w:val="Encabezado"/>
      <w:rPr>
        <w:lang w:val="es-AR"/>
      </w:rPr>
    </w:pPr>
    <w:r w:rsidRPr="003E3427">
      <w:rPr>
        <w:rFonts w:ascii="Cambria" w:hAnsi="Cambria"/>
        <w:noProof/>
        <w:sz w:val="36"/>
        <w:szCs w:val="36"/>
        <w:lang w:val="es-419" w:eastAsia="es-419"/>
      </w:rPr>
      <w:drawing>
        <wp:anchor distT="0" distB="0" distL="114300" distR="114300" simplePos="0" relativeHeight="251658240" behindDoc="0" locked="0" layoutInCell="1" allowOverlap="1" wp14:anchorId="3627E406" wp14:editId="6335DD57">
          <wp:simplePos x="0" y="0"/>
          <wp:positionH relativeFrom="column">
            <wp:posOffset>-210185</wp:posOffset>
          </wp:positionH>
          <wp:positionV relativeFrom="paragraph">
            <wp:posOffset>22860</wp:posOffset>
          </wp:positionV>
          <wp:extent cx="121920" cy="137459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37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3427">
      <w:rPr>
        <w:lang w:val="es-AR"/>
      </w:rPr>
      <w:t>Técnico Universitario en Programación</w:t>
    </w:r>
    <w:r w:rsidRPr="003E3427">
      <w:rPr>
        <w:sz w:val="20"/>
        <w:szCs w:val="20"/>
        <w:lang w:val="es-AR"/>
      </w:rPr>
      <w:t xml:space="preserve"> – </w:t>
    </w:r>
    <w:r w:rsidRPr="003E3427">
      <w:rPr>
        <w:lang w:val="es-AR"/>
      </w:rPr>
      <w:t xml:space="preserve">Laboratorio de Computación IV </w:t>
    </w:r>
    <w:r w:rsidRPr="003E3427">
      <w:rPr>
        <w:sz w:val="20"/>
        <w:szCs w:val="20"/>
        <w:lang w:val="es-AR"/>
      </w:rPr>
      <w:t>–</w:t>
    </w:r>
    <w:r w:rsidRPr="003E3427">
      <w:rPr>
        <w:lang w:val="es-AR"/>
      </w:rPr>
      <w:t xml:space="preserve"> TP Integrador:</w:t>
    </w:r>
    <w:r>
      <w:rPr>
        <w:lang w:val="es-AR"/>
      </w:rPr>
      <w:t xml:space="preserve"> </w:t>
    </w:r>
    <w:r w:rsidRPr="003E3427">
      <w:rPr>
        <w:lang w:val="es-AR"/>
      </w:rPr>
      <w:t>Hospital Frenz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3800"/>
    <w:multiLevelType w:val="hybridMultilevel"/>
    <w:tmpl w:val="D8943C34"/>
    <w:lvl w:ilvl="0" w:tplc="BA1431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02B"/>
    <w:rsid w:val="000328D7"/>
    <w:rsid w:val="000853ED"/>
    <w:rsid w:val="000B7228"/>
    <w:rsid w:val="001F507B"/>
    <w:rsid w:val="003D7E44"/>
    <w:rsid w:val="003E3427"/>
    <w:rsid w:val="00491D03"/>
    <w:rsid w:val="00577844"/>
    <w:rsid w:val="0075702B"/>
    <w:rsid w:val="009C7F1D"/>
    <w:rsid w:val="00CF21C8"/>
    <w:rsid w:val="00D27272"/>
    <w:rsid w:val="00DF0996"/>
    <w:rsid w:val="00ED2DB4"/>
    <w:rsid w:val="00ED700D"/>
    <w:rsid w:val="00EF0A24"/>
    <w:rsid w:val="00F6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3C4F2"/>
  <w15:chartTrackingRefBased/>
  <w15:docId w15:val="{303BE47B-02C8-4179-A152-CB4038D5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1157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Diz Sheila Abril</cp:lastModifiedBy>
  <cp:revision>5</cp:revision>
  <dcterms:created xsi:type="dcterms:W3CDTF">2019-09-25T15:54:00Z</dcterms:created>
  <dcterms:modified xsi:type="dcterms:W3CDTF">2019-09-26T02:51:00Z</dcterms:modified>
</cp:coreProperties>
</file>