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0F4B9F20" w:rsidR="004F258C" w:rsidRDefault="00F21D21">
      <w:pPr>
        <w:jc w:val="center"/>
        <w:rPr>
          <w:rFonts w:ascii="Calibri" w:eastAsia="Calibri" w:hAnsi="Calibri" w:cs="Calibri"/>
          <w:sz w:val="36"/>
        </w:rPr>
      </w:pPr>
      <w:r>
        <w:rPr>
          <w:rFonts w:ascii="Calibri" w:eastAsia="Calibri" w:hAnsi="Calibri" w:cs="Calibri"/>
          <w:sz w:val="36"/>
        </w:rPr>
        <w:t xml:space="preserve">Week of </w:t>
      </w:r>
      <w:r w:rsidR="00C83119">
        <w:rPr>
          <w:rFonts w:ascii="Calibri" w:eastAsia="Calibri" w:hAnsi="Calibri" w:cs="Calibri"/>
          <w:sz w:val="36"/>
        </w:rPr>
        <w:t>3-</w:t>
      </w:r>
      <w:r w:rsidR="00E459BF">
        <w:rPr>
          <w:rFonts w:ascii="Calibri" w:eastAsia="Calibri" w:hAnsi="Calibri" w:cs="Calibri"/>
          <w:sz w:val="36"/>
        </w:rPr>
        <w:t>26</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1C698763" w14:textId="57CF83C1" w:rsidR="00D376BE" w:rsidRPr="00D376BE" w:rsidRDefault="005C59DE" w:rsidP="002B51A2">
      <w:pPr>
        <w:keepNext/>
        <w:keepLines/>
        <w:spacing w:before="240" w:after="0"/>
        <w:rPr>
          <w:rFonts w:ascii="Calibri" w:eastAsia="Calibri" w:hAnsi="Calibri" w:cs="Calibri"/>
          <w:sz w:val="24"/>
        </w:rPr>
      </w:pPr>
      <w:r>
        <w:rPr>
          <w:rFonts w:ascii="Calibri" w:eastAsia="Calibri" w:hAnsi="Calibri" w:cs="Calibri"/>
          <w:sz w:val="24"/>
        </w:rPr>
        <w:t xml:space="preserve">This week, </w:t>
      </w:r>
      <w:r w:rsidR="00E459BF">
        <w:rPr>
          <w:rFonts w:ascii="Calibri" w:eastAsia="Calibri" w:hAnsi="Calibri" w:cs="Calibri"/>
          <w:sz w:val="24"/>
        </w:rPr>
        <w:t>our group was able to fix the CORS policy issue and was able to push the new flight data API to the website. We also separated the driving and flying options on the website. Along with this, we finally added the hotel API into the website.</w:t>
      </w: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33AD4919" w14:textId="6C446672" w:rsidR="002B51A2" w:rsidRDefault="00E459BF" w:rsidP="008A0371">
      <w:pPr>
        <w:pStyle w:val="ListParagraph"/>
        <w:numPr>
          <w:ilvl w:val="0"/>
          <w:numId w:val="12"/>
        </w:numPr>
        <w:rPr>
          <w:rFonts w:ascii="Calibri" w:eastAsia="Calibri" w:hAnsi="Calibri" w:cs="Calibri"/>
          <w:sz w:val="24"/>
        </w:rPr>
      </w:pPr>
      <w:r>
        <w:rPr>
          <w:rFonts w:ascii="Calibri" w:eastAsia="Calibri" w:hAnsi="Calibri" w:cs="Calibri"/>
          <w:sz w:val="24"/>
        </w:rPr>
        <w:t>The previous issue of the website not being able to fetch the flight data has been resolved by using a</w:t>
      </w:r>
      <w:r w:rsidR="00CC39F6">
        <w:rPr>
          <w:rFonts w:ascii="Calibri" w:eastAsia="Calibri" w:hAnsi="Calibri" w:cs="Calibri"/>
          <w:sz w:val="24"/>
        </w:rPr>
        <w:t xml:space="preserve"> CORS proxy. This proxy attaches the required headers to the fetch request and in turn allows the API results to pass through the block that our website was making. This was implemented using a cloud service called CloudFlare, that allowed us to set up a worker with a small script to attach the CORS headers. The only necessary change to our code was prefixing our API’s URL with the URL for the worker on the cloud. EX: </w:t>
      </w:r>
      <w:r w:rsidR="00CC39F6" w:rsidRPr="00CC39F6">
        <w:rPr>
          <w:rFonts w:ascii="Calibri" w:eastAsia="Calibri" w:hAnsi="Calibri" w:cs="Calibri"/>
          <w:sz w:val="24"/>
        </w:rPr>
        <w:t>https://test.cors.workers.dev/?https://httpbin.org/post</w:t>
      </w:r>
      <w:r w:rsidR="00CC39F6">
        <w:rPr>
          <w:rFonts w:ascii="Calibri" w:eastAsia="Calibri" w:hAnsi="Calibri" w:cs="Calibri"/>
          <w:sz w:val="24"/>
        </w:rPr>
        <w:t xml:space="preserve">  </w:t>
      </w:r>
    </w:p>
    <w:p w14:paraId="39DA3883" w14:textId="79572844" w:rsidR="00E459BF" w:rsidRDefault="00E459BF" w:rsidP="002B51A2">
      <w:pPr>
        <w:pStyle w:val="ListParagraph"/>
        <w:numPr>
          <w:ilvl w:val="0"/>
          <w:numId w:val="12"/>
        </w:numPr>
        <w:rPr>
          <w:rFonts w:ascii="Calibri" w:eastAsia="Calibri" w:hAnsi="Calibri" w:cs="Calibri"/>
          <w:sz w:val="24"/>
        </w:rPr>
      </w:pPr>
      <w:r>
        <w:rPr>
          <w:rFonts w:ascii="Calibri" w:eastAsia="Calibri" w:hAnsi="Calibri" w:cs="Calibri"/>
          <w:sz w:val="24"/>
        </w:rPr>
        <w:t xml:space="preserve">The driving and flying </w:t>
      </w:r>
      <w:r w:rsidR="0071732D">
        <w:rPr>
          <w:rFonts w:ascii="Calibri" w:eastAsia="Calibri" w:hAnsi="Calibri" w:cs="Calibri"/>
          <w:sz w:val="24"/>
        </w:rPr>
        <w:t>options are</w:t>
      </w:r>
      <w:r>
        <w:rPr>
          <w:rFonts w:ascii="Calibri" w:eastAsia="Calibri" w:hAnsi="Calibri" w:cs="Calibri"/>
          <w:sz w:val="24"/>
        </w:rPr>
        <w:t xml:space="preserve"> now separated on the website, as the user will likely not want to drive and fly at the same time</w:t>
      </w:r>
      <w:r w:rsidR="0071732D">
        <w:rPr>
          <w:rFonts w:ascii="Calibri" w:eastAsia="Calibri" w:hAnsi="Calibri" w:cs="Calibri"/>
          <w:sz w:val="24"/>
        </w:rPr>
        <w:t xml:space="preserve">. </w:t>
      </w:r>
    </w:p>
    <w:p w14:paraId="1FB0AC52" w14:textId="6FD70DF4" w:rsidR="0071732D" w:rsidRDefault="0071732D" w:rsidP="002B51A2">
      <w:pPr>
        <w:pStyle w:val="ListParagraph"/>
        <w:numPr>
          <w:ilvl w:val="0"/>
          <w:numId w:val="12"/>
        </w:numPr>
        <w:rPr>
          <w:rFonts w:ascii="Calibri" w:eastAsia="Calibri" w:hAnsi="Calibri" w:cs="Calibri"/>
          <w:sz w:val="24"/>
        </w:rPr>
      </w:pPr>
      <w:r>
        <w:rPr>
          <w:rFonts w:ascii="Calibri" w:eastAsia="Calibri" w:hAnsi="Calibri" w:cs="Calibri"/>
          <w:sz w:val="24"/>
        </w:rPr>
        <w:t xml:space="preserve">Hotel data input and output is now on the website for both the flying and driving </w:t>
      </w:r>
      <w:r w:rsidR="000A2911">
        <w:rPr>
          <w:rFonts w:ascii="Calibri" w:eastAsia="Calibri" w:hAnsi="Calibri" w:cs="Calibri"/>
          <w:sz w:val="24"/>
        </w:rPr>
        <w:t xml:space="preserve">options and has a basic method of linking to a google search using the hotels name. </w:t>
      </w:r>
    </w:p>
    <w:p w14:paraId="185BDAFD" w14:textId="12449473" w:rsidR="004F258C" w:rsidRDefault="00F21D21" w:rsidP="005C59DE">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537F5CCF" w14:textId="61B195D6" w:rsidR="00CC39F6" w:rsidRPr="002B51A2" w:rsidRDefault="0071732D" w:rsidP="002B51A2">
      <w:pPr>
        <w:rPr>
          <w:rFonts w:ascii="Calibri" w:eastAsia="Calibri" w:hAnsi="Calibri" w:cs="Calibri"/>
          <w:sz w:val="24"/>
        </w:rPr>
      </w:pPr>
      <w:r>
        <w:rPr>
          <w:rFonts w:ascii="Calibri" w:eastAsia="Calibri" w:hAnsi="Calibri" w:cs="Calibri"/>
          <w:sz w:val="24"/>
        </w:rPr>
        <w:t>We still had some issues getting things to work properly with the flight data API</w:t>
      </w:r>
      <w:r w:rsidR="00CC39F6">
        <w:rPr>
          <w:rFonts w:ascii="Calibri" w:eastAsia="Calibri" w:hAnsi="Calibri" w:cs="Calibri"/>
          <w:sz w:val="24"/>
        </w:rPr>
        <w:t xml:space="preserve"> and CORS policy</w:t>
      </w:r>
      <w:r>
        <w:rPr>
          <w:rFonts w:ascii="Calibri" w:eastAsia="Calibri" w:hAnsi="Calibri" w:cs="Calibri"/>
          <w:sz w:val="24"/>
        </w:rPr>
        <w:t>, but as mentioned previously that was resolved usin</w:t>
      </w:r>
      <w:r w:rsidR="00CC39F6">
        <w:rPr>
          <w:rFonts w:ascii="Calibri" w:eastAsia="Calibri" w:hAnsi="Calibri" w:cs="Calibri"/>
          <w:sz w:val="24"/>
        </w:rPr>
        <w:t xml:space="preserve">g a CORS proxy. </w:t>
      </w:r>
      <w:r>
        <w:rPr>
          <w:rFonts w:ascii="Calibri" w:eastAsia="Calibri" w:hAnsi="Calibri" w:cs="Calibri"/>
          <w:sz w:val="24"/>
        </w:rPr>
        <w:t xml:space="preserve">The hotel data gave some issues when pushing the code, as multiple members of our team were using the </w:t>
      </w:r>
      <w:r w:rsidR="00CC39F6">
        <w:rPr>
          <w:rFonts w:ascii="Calibri" w:eastAsia="Calibri" w:hAnsi="Calibri" w:cs="Calibri"/>
          <w:sz w:val="24"/>
        </w:rPr>
        <w:t>GitHub</w:t>
      </w:r>
      <w:r>
        <w:rPr>
          <w:rFonts w:ascii="Calibri" w:eastAsia="Calibri" w:hAnsi="Calibri" w:cs="Calibri"/>
          <w:sz w:val="24"/>
        </w:rPr>
        <w:t xml:space="preserve"> desktop to edit it, and the issue was resolved by all members refreshing their repositories to the most recent version. </w:t>
      </w:r>
      <w:r w:rsidR="000A2911">
        <w:rPr>
          <w:rFonts w:ascii="Calibri" w:eastAsia="Calibri" w:hAnsi="Calibri" w:cs="Calibri"/>
          <w:sz w:val="24"/>
        </w:rPr>
        <w:t>We also were not able to get links to certain hotels, so instead we worked to build a link that will automatically</w:t>
      </w:r>
      <w:r w:rsidR="005632C4">
        <w:rPr>
          <w:rFonts w:ascii="Calibri" w:eastAsia="Calibri" w:hAnsi="Calibri" w:cs="Calibri"/>
          <w:sz w:val="24"/>
        </w:rPr>
        <w:t xml:space="preserve"> link a google search using the hotel’s name</w:t>
      </w:r>
      <w:r w:rsidR="000A2911">
        <w:rPr>
          <w:rFonts w:ascii="Calibri" w:eastAsia="Calibri" w:hAnsi="Calibri" w:cs="Calibri"/>
          <w:sz w:val="24"/>
        </w:rPr>
        <w:t>.</w:t>
      </w:r>
    </w:p>
    <w:p w14:paraId="543D5394" w14:textId="77777777" w:rsidR="005D76CA" w:rsidRDefault="00F21D21" w:rsidP="005D76CA">
      <w:pPr>
        <w:rPr>
          <w:rFonts w:ascii="Calibri" w:eastAsia="Calibri" w:hAnsi="Calibri" w:cs="Calibri"/>
          <w:sz w:val="24"/>
        </w:rPr>
      </w:pPr>
      <w:r w:rsidRPr="005D76CA">
        <w:rPr>
          <w:rFonts w:ascii="Calibri Light" w:eastAsia="Calibri Light" w:hAnsi="Calibri Light" w:cs="Calibri Light"/>
          <w:b/>
          <w:color w:val="FF0000"/>
          <w:sz w:val="32"/>
        </w:rPr>
        <w:t>Team Progress Alignment with Gantt Chart</w:t>
      </w:r>
    </w:p>
    <w:p w14:paraId="09CE480D" w14:textId="6391F4F6" w:rsidR="00CC39F6" w:rsidRPr="00BF0D26" w:rsidRDefault="0071732D" w:rsidP="002B51A2">
      <w:pPr>
        <w:rPr>
          <w:rFonts w:ascii="Calibri" w:eastAsia="Calibri Light" w:hAnsi="Calibri" w:cs="Calibri"/>
          <w:bCs/>
          <w:sz w:val="24"/>
          <w:szCs w:val="24"/>
        </w:rPr>
      </w:pPr>
      <w:r w:rsidRPr="006E32EA">
        <w:rPr>
          <w:rFonts w:ascii="Calibri" w:eastAsia="Calibri Light" w:hAnsi="Calibri" w:cs="Calibri"/>
          <w:bCs/>
          <w:sz w:val="24"/>
          <w:szCs w:val="24"/>
        </w:rPr>
        <w:t xml:space="preserve">This week was supposed to be focused on the formatting user interface design, but instead was mainly focused on testing data retrieval and website functionality. So, we may be behind on the design of the </w:t>
      </w:r>
      <w:r w:rsidR="006E32EA" w:rsidRPr="006E32EA">
        <w:rPr>
          <w:rFonts w:ascii="Calibri" w:eastAsia="Calibri Light" w:hAnsi="Calibri" w:cs="Calibri"/>
          <w:bCs/>
          <w:sz w:val="24"/>
          <w:szCs w:val="24"/>
        </w:rPr>
        <w:t>website but</w:t>
      </w:r>
      <w:r w:rsidRPr="006E32EA">
        <w:rPr>
          <w:rFonts w:ascii="Calibri" w:eastAsia="Calibri Light" w:hAnsi="Calibri" w:cs="Calibri"/>
          <w:bCs/>
          <w:sz w:val="24"/>
          <w:szCs w:val="24"/>
        </w:rPr>
        <w:t xml:space="preserve"> have made up for it by working on future </w:t>
      </w:r>
      <w:r w:rsidR="006E32EA" w:rsidRPr="006E32EA">
        <w:rPr>
          <w:rFonts w:ascii="Calibri" w:eastAsia="Calibri Light" w:hAnsi="Calibri" w:cs="Calibri"/>
          <w:bCs/>
          <w:sz w:val="24"/>
          <w:szCs w:val="24"/>
        </w:rPr>
        <w:t xml:space="preserve">parts of the project instead. </w:t>
      </w:r>
      <w:r w:rsidR="006E32EA" w:rsidRPr="006E32EA">
        <w:rPr>
          <w:rFonts w:ascii="Calibri" w:eastAsia="Calibri Light" w:hAnsi="Calibri" w:cs="Calibri"/>
          <w:bCs/>
          <w:sz w:val="24"/>
          <w:szCs w:val="24"/>
        </w:rPr>
        <w:lastRenderedPageBreak/>
        <w:t>The user interface design will likely be put on the back burner until we know for a fact all the parts of the program we would like to have displayed on the final version.</w:t>
      </w:r>
    </w:p>
    <w:p w14:paraId="458155E5" w14:textId="77777777" w:rsidR="00735B30" w:rsidRDefault="00D376BE" w:rsidP="00735B30">
      <w:pPr>
        <w:rPr>
          <w:rFonts w:ascii="Calibri" w:eastAsia="Calibri" w:hAnsi="Calibri" w:cs="Calibri"/>
          <w:sz w:val="24"/>
        </w:rPr>
      </w:pPr>
      <w:r>
        <w:rPr>
          <w:rFonts w:ascii="Calibri Light" w:eastAsia="Calibri Light" w:hAnsi="Calibri Light" w:cs="Calibri Light"/>
          <w:b/>
          <w:color w:val="FF0000"/>
          <w:sz w:val="32"/>
        </w:rPr>
        <w:t xml:space="preserve">The </w:t>
      </w:r>
      <w:r w:rsidR="00F21D21">
        <w:rPr>
          <w:rFonts w:ascii="Calibri Light" w:eastAsia="Calibri Light" w:hAnsi="Calibri Light" w:cs="Calibri Light"/>
          <w:b/>
          <w:color w:val="FF0000"/>
          <w:sz w:val="32"/>
        </w:rPr>
        <w:t xml:space="preserve">Plan for </w:t>
      </w:r>
      <w:r>
        <w:rPr>
          <w:rFonts w:ascii="Calibri Light" w:eastAsia="Calibri Light" w:hAnsi="Calibri Light" w:cs="Calibri Light"/>
          <w:b/>
          <w:color w:val="FF0000"/>
          <w:sz w:val="32"/>
        </w:rPr>
        <w:t>Next</w:t>
      </w:r>
      <w:r w:rsidR="00F21D21">
        <w:rPr>
          <w:rFonts w:ascii="Calibri Light" w:eastAsia="Calibri Light" w:hAnsi="Calibri Light" w:cs="Calibri Light"/>
          <w:b/>
          <w:color w:val="FF0000"/>
          <w:sz w:val="32"/>
        </w:rPr>
        <w:t xml:space="preserve"> Week</w:t>
      </w:r>
    </w:p>
    <w:p w14:paraId="72305F7C" w14:textId="52778099" w:rsidR="00735B30" w:rsidRPr="006E32EA" w:rsidRDefault="006E32EA" w:rsidP="00735B30">
      <w:pPr>
        <w:rPr>
          <w:rFonts w:ascii="Calibri" w:eastAsia="Calibri Light" w:hAnsi="Calibri" w:cs="Calibri"/>
          <w:bCs/>
          <w:sz w:val="24"/>
          <w:szCs w:val="24"/>
        </w:rPr>
      </w:pPr>
      <w:r w:rsidRPr="006E32EA">
        <w:rPr>
          <w:rFonts w:ascii="Calibri" w:eastAsia="Calibri Light" w:hAnsi="Calibri" w:cs="Calibri"/>
          <w:bCs/>
          <w:sz w:val="24"/>
          <w:szCs w:val="24"/>
        </w:rPr>
        <w:t>The plan for next week will involve doing a major part of our</w:t>
      </w:r>
      <w:r>
        <w:rPr>
          <w:rFonts w:ascii="Calibri" w:eastAsia="Calibri Light" w:hAnsi="Calibri" w:cs="Calibri"/>
          <w:bCs/>
          <w:sz w:val="24"/>
          <w:szCs w:val="24"/>
        </w:rPr>
        <w:t xml:space="preserve"> original objective, which is to provide combinations of flights and hotels that would be under a budget</w:t>
      </w:r>
      <w:r w:rsidRPr="006E32EA">
        <w:rPr>
          <w:rFonts w:ascii="Calibri" w:eastAsia="Calibri Light" w:hAnsi="Calibri" w:cs="Calibri"/>
          <w:bCs/>
          <w:sz w:val="24"/>
          <w:szCs w:val="24"/>
        </w:rPr>
        <w:t xml:space="preserve"> </w:t>
      </w:r>
      <w:r>
        <w:rPr>
          <w:rFonts w:ascii="Calibri" w:eastAsia="Calibri Light" w:hAnsi="Calibri" w:cs="Calibri"/>
          <w:bCs/>
          <w:sz w:val="24"/>
          <w:szCs w:val="24"/>
        </w:rPr>
        <w:t>provided by the user. The user would enter a certain budget</w:t>
      </w:r>
      <w:r w:rsidR="00E1258A">
        <w:rPr>
          <w:rFonts w:ascii="Calibri" w:eastAsia="Calibri Light" w:hAnsi="Calibri" w:cs="Calibri"/>
          <w:bCs/>
          <w:sz w:val="24"/>
          <w:szCs w:val="24"/>
        </w:rPr>
        <w:t xml:space="preserve">, and </w:t>
      </w:r>
      <w:r w:rsidR="00CC39F6">
        <w:rPr>
          <w:rFonts w:ascii="Calibri" w:eastAsia="Calibri Light" w:hAnsi="Calibri" w:cs="Calibri"/>
          <w:bCs/>
          <w:sz w:val="24"/>
          <w:szCs w:val="24"/>
        </w:rPr>
        <w:t>the website will show certain combinations of flights and hotels that would be less than or equal to that budget. In this manner, the overall price for these combinations will also be shown</w:t>
      </w:r>
      <w:r w:rsidR="00BF0D26">
        <w:rPr>
          <w:rFonts w:ascii="Calibri" w:eastAsia="Calibri Light" w:hAnsi="Calibri" w:cs="Calibri"/>
          <w:bCs/>
          <w:sz w:val="24"/>
          <w:szCs w:val="24"/>
        </w:rPr>
        <w:t xml:space="preserve"> so the user will know how much they will have to pay</w:t>
      </w:r>
      <w:r w:rsidR="00CC39F6">
        <w:rPr>
          <w:rFonts w:ascii="Calibri" w:eastAsia="Calibri Light" w:hAnsi="Calibri" w:cs="Calibri"/>
          <w:bCs/>
          <w:sz w:val="24"/>
          <w:szCs w:val="24"/>
        </w:rPr>
        <w:t xml:space="preserve">. After this is accomplished </w:t>
      </w:r>
      <w:r w:rsidR="00BF0D26">
        <w:rPr>
          <w:rFonts w:ascii="Calibri" w:eastAsia="Calibri Light" w:hAnsi="Calibri" w:cs="Calibri"/>
          <w:bCs/>
          <w:sz w:val="24"/>
          <w:szCs w:val="24"/>
        </w:rPr>
        <w:t>next</w:t>
      </w:r>
      <w:r w:rsidR="00CC39F6">
        <w:rPr>
          <w:rFonts w:ascii="Calibri" w:eastAsia="Calibri Light" w:hAnsi="Calibri" w:cs="Calibri"/>
          <w:bCs/>
          <w:sz w:val="24"/>
          <w:szCs w:val="24"/>
        </w:rPr>
        <w:t xml:space="preserve"> week, we wil</w:t>
      </w:r>
      <w:r w:rsidR="00AC6D28">
        <w:rPr>
          <w:rFonts w:ascii="Calibri" w:eastAsia="Calibri Light" w:hAnsi="Calibri" w:cs="Calibri"/>
          <w:bCs/>
          <w:sz w:val="24"/>
          <w:szCs w:val="24"/>
        </w:rPr>
        <w:t>l</w:t>
      </w:r>
      <w:r w:rsidR="00CC39F6">
        <w:rPr>
          <w:rFonts w:ascii="Calibri" w:eastAsia="Calibri Light" w:hAnsi="Calibri" w:cs="Calibri"/>
          <w:bCs/>
          <w:sz w:val="24"/>
          <w:szCs w:val="24"/>
        </w:rPr>
        <w:t xml:space="preserve"> return to formatting the website in the following weeks and make it look as sleek as possible.</w:t>
      </w:r>
      <w:r w:rsidR="00735B30" w:rsidRPr="006E32EA">
        <w:rPr>
          <w:rFonts w:ascii="Calibri" w:eastAsia="Calibri Light" w:hAnsi="Calibri" w:cs="Calibri"/>
          <w:bCs/>
          <w:sz w:val="24"/>
          <w:szCs w:val="24"/>
        </w:rPr>
        <w:t xml:space="preserve"> </w:t>
      </w:r>
    </w:p>
    <w:p w14:paraId="2C4F4301" w14:textId="0DC8FA20" w:rsidR="00407DC6" w:rsidRPr="00735B30" w:rsidRDefault="00F21D21" w:rsidP="00735B30">
      <w:pPr>
        <w:rPr>
          <w:rFonts w:ascii="Calibri" w:eastAsia="Calibri" w:hAnsi="Calibri" w:cs="Calibri"/>
          <w:sz w:val="24"/>
        </w:rPr>
      </w:pPr>
      <w:r>
        <w:rPr>
          <w:rFonts w:ascii="Calibri Light" w:eastAsia="Calibri Light" w:hAnsi="Calibri Light" w:cs="Calibri Light"/>
          <w:b/>
          <w:color w:val="FF0000"/>
          <w:sz w:val="32"/>
        </w:rPr>
        <w:t>Member Contributions</w:t>
      </w:r>
    </w:p>
    <w:p w14:paraId="3EC12A02" w14:textId="57B6DDD2" w:rsidR="00FF43EF" w:rsidRPr="00FF43EF" w:rsidRDefault="00407DC6" w:rsidP="00FF43EF">
      <w:pPr>
        <w:numPr>
          <w:ilvl w:val="0"/>
          <w:numId w:val="15"/>
        </w:numPr>
        <w:rPr>
          <w:rFonts w:ascii="Calibri" w:eastAsia="Calibri" w:hAnsi="Calibri" w:cs="Calibri"/>
          <w:sz w:val="24"/>
        </w:rPr>
      </w:pPr>
      <w:r w:rsidRPr="00407DC6">
        <w:rPr>
          <w:rFonts w:ascii="Calibri" w:eastAsia="Calibri" w:hAnsi="Calibri" w:cs="Calibri"/>
          <w:sz w:val="24"/>
        </w:rPr>
        <w:t>Rudolph Hanzes:</w:t>
      </w:r>
      <w:r w:rsidR="0044107E">
        <w:rPr>
          <w:rFonts w:ascii="Calibri" w:eastAsia="Calibri" w:hAnsi="Calibri" w:cs="Calibri"/>
          <w:sz w:val="24"/>
        </w:rPr>
        <w:t xml:space="preserve"> Rudolph w</w:t>
      </w:r>
      <w:r w:rsidR="0044107E" w:rsidRPr="0044107E">
        <w:rPr>
          <w:rFonts w:ascii="Calibri" w:eastAsia="Calibri" w:hAnsi="Calibri" w:cs="Calibri"/>
          <w:sz w:val="24"/>
        </w:rPr>
        <w:t>orked on various formatting issues within multiple pages as well as assisted with the discussion and development of the future data input/results format.</w:t>
      </w:r>
    </w:p>
    <w:p w14:paraId="635A04D9" w14:textId="59991B22" w:rsidR="00407DC6" w:rsidRPr="00407DC6" w:rsidRDefault="00407DC6" w:rsidP="00CD452C">
      <w:pPr>
        <w:numPr>
          <w:ilvl w:val="0"/>
          <w:numId w:val="15"/>
        </w:numPr>
        <w:rPr>
          <w:rFonts w:ascii="Calibri" w:eastAsia="Calibri" w:hAnsi="Calibri" w:cs="Calibri"/>
          <w:sz w:val="24"/>
        </w:rPr>
      </w:pPr>
      <w:r w:rsidRPr="00407DC6">
        <w:rPr>
          <w:rFonts w:ascii="Calibri" w:eastAsia="Calibri" w:hAnsi="Calibri" w:cs="Calibri"/>
          <w:sz w:val="24"/>
        </w:rPr>
        <w:t xml:space="preserve">Greg Bittinger: </w:t>
      </w:r>
      <w:r w:rsidR="0044107E" w:rsidRPr="0044107E">
        <w:rPr>
          <w:rFonts w:ascii="Calibri" w:eastAsia="Calibri" w:hAnsi="Calibri" w:cs="Calibri"/>
          <w:sz w:val="24"/>
        </w:rPr>
        <w:t>Greg implemented user input hotel data and output tables for both driving and flying option pages.</w:t>
      </w:r>
    </w:p>
    <w:p w14:paraId="0F78EE2C" w14:textId="70EDE719"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Jacob Johnson: </w:t>
      </w:r>
      <w:r w:rsidR="00BF0D26" w:rsidRPr="00BF0D26">
        <w:rPr>
          <w:rFonts w:ascii="Calibri" w:eastAsia="Calibri" w:hAnsi="Calibri" w:cs="Calibri"/>
          <w:sz w:val="24"/>
        </w:rPr>
        <w:t>Jacob worked on the CORS policy issue and was able to resolve it by using a CORS proxy. He also split the user input pages into two separate pages, one for driving and one for flying. Lastly, he helped formulate a plan to create combinations based on user budget.</w:t>
      </w:r>
    </w:p>
    <w:p w14:paraId="2D55D2B2" w14:textId="2EBB53D1"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Robert Minerd: </w:t>
      </w:r>
      <w:r w:rsidR="0044107E">
        <w:rPr>
          <w:rFonts w:ascii="Calibri" w:eastAsia="Calibri" w:hAnsi="Calibri" w:cs="Calibri"/>
          <w:sz w:val="24"/>
        </w:rPr>
        <w:t>Robert w</w:t>
      </w:r>
      <w:r w:rsidR="0044107E" w:rsidRPr="0044107E">
        <w:rPr>
          <w:rFonts w:ascii="Calibri" w:eastAsia="Calibri" w:hAnsi="Calibri" w:cs="Calibri"/>
          <w:sz w:val="24"/>
        </w:rPr>
        <w:t xml:space="preserve">orked on formatting for the website and helped figure out how the input and output information should look in the final </w:t>
      </w:r>
      <w:r w:rsidR="0044107E">
        <w:rPr>
          <w:rFonts w:ascii="Calibri" w:eastAsia="Calibri" w:hAnsi="Calibri" w:cs="Calibri"/>
          <w:sz w:val="24"/>
        </w:rPr>
        <w:t>version</w:t>
      </w:r>
      <w:r w:rsidR="0044107E" w:rsidRPr="0044107E">
        <w:rPr>
          <w:rFonts w:ascii="Calibri" w:eastAsia="Calibri" w:hAnsi="Calibri" w:cs="Calibri"/>
          <w:sz w:val="24"/>
        </w:rPr>
        <w:t>.</w:t>
      </w:r>
    </w:p>
    <w:p w14:paraId="5080BFCB" w14:textId="72B0DAD9"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Kaleb Piper: Kaleb completed both the documentation and presentation for this </w:t>
      </w:r>
      <w:r w:rsidR="00BF0D26" w:rsidRPr="00407DC6">
        <w:rPr>
          <w:rFonts w:ascii="Calibri" w:eastAsia="Calibri" w:hAnsi="Calibri" w:cs="Calibri"/>
          <w:sz w:val="24"/>
        </w:rPr>
        <w:t>week</w:t>
      </w:r>
      <w:r w:rsidR="00BF0D26">
        <w:rPr>
          <w:rFonts w:ascii="Calibri" w:eastAsia="Calibri" w:hAnsi="Calibri" w:cs="Calibri"/>
          <w:sz w:val="24"/>
        </w:rPr>
        <w:t xml:space="preserve"> and helped to plan the final look of the website. </w:t>
      </w:r>
    </w:p>
    <w:p w14:paraId="42536B5E" w14:textId="3D6C2A9A" w:rsidR="00111C63" w:rsidRPr="000264FE" w:rsidRDefault="00111C63" w:rsidP="00407DC6">
      <w:pPr>
        <w:rPr>
          <w:rFonts w:ascii="Calibri" w:eastAsia="Calibri" w:hAnsi="Calibri" w:cs="Calibri"/>
          <w:sz w:val="24"/>
        </w:rPr>
      </w:pPr>
    </w:p>
    <w:sectPr w:rsidR="00111C63" w:rsidRPr="0002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F41C7"/>
    <w:multiLevelType w:val="hybridMultilevel"/>
    <w:tmpl w:val="83E2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503CF9"/>
    <w:multiLevelType w:val="hybridMultilevel"/>
    <w:tmpl w:val="B2D4044C"/>
    <w:lvl w:ilvl="0" w:tplc="5728EF0E">
      <w:start w:val="1"/>
      <w:numFmt w:val="bullet"/>
      <w:lvlText w:val=""/>
      <w:lvlJc w:val="left"/>
      <w:pPr>
        <w:tabs>
          <w:tab w:val="num" w:pos="720"/>
        </w:tabs>
        <w:ind w:left="720" w:hanging="360"/>
      </w:pPr>
      <w:rPr>
        <w:rFonts w:ascii="Wingdings 2" w:hAnsi="Wingdings 2" w:hint="default"/>
      </w:rPr>
    </w:lvl>
    <w:lvl w:ilvl="1" w:tplc="A4861D80" w:tentative="1">
      <w:start w:val="1"/>
      <w:numFmt w:val="bullet"/>
      <w:lvlText w:val=""/>
      <w:lvlJc w:val="left"/>
      <w:pPr>
        <w:tabs>
          <w:tab w:val="num" w:pos="1440"/>
        </w:tabs>
        <w:ind w:left="1440" w:hanging="360"/>
      </w:pPr>
      <w:rPr>
        <w:rFonts w:ascii="Wingdings 2" w:hAnsi="Wingdings 2" w:hint="default"/>
      </w:rPr>
    </w:lvl>
    <w:lvl w:ilvl="2" w:tplc="212E5DCA" w:tentative="1">
      <w:start w:val="1"/>
      <w:numFmt w:val="bullet"/>
      <w:lvlText w:val=""/>
      <w:lvlJc w:val="left"/>
      <w:pPr>
        <w:tabs>
          <w:tab w:val="num" w:pos="2160"/>
        </w:tabs>
        <w:ind w:left="2160" w:hanging="360"/>
      </w:pPr>
      <w:rPr>
        <w:rFonts w:ascii="Wingdings 2" w:hAnsi="Wingdings 2" w:hint="default"/>
      </w:rPr>
    </w:lvl>
    <w:lvl w:ilvl="3" w:tplc="629A1962" w:tentative="1">
      <w:start w:val="1"/>
      <w:numFmt w:val="bullet"/>
      <w:lvlText w:val=""/>
      <w:lvlJc w:val="left"/>
      <w:pPr>
        <w:tabs>
          <w:tab w:val="num" w:pos="2880"/>
        </w:tabs>
        <w:ind w:left="2880" w:hanging="360"/>
      </w:pPr>
      <w:rPr>
        <w:rFonts w:ascii="Wingdings 2" w:hAnsi="Wingdings 2" w:hint="default"/>
      </w:rPr>
    </w:lvl>
    <w:lvl w:ilvl="4" w:tplc="3A124C84" w:tentative="1">
      <w:start w:val="1"/>
      <w:numFmt w:val="bullet"/>
      <w:lvlText w:val=""/>
      <w:lvlJc w:val="left"/>
      <w:pPr>
        <w:tabs>
          <w:tab w:val="num" w:pos="3600"/>
        </w:tabs>
        <w:ind w:left="3600" w:hanging="360"/>
      </w:pPr>
      <w:rPr>
        <w:rFonts w:ascii="Wingdings 2" w:hAnsi="Wingdings 2" w:hint="default"/>
      </w:rPr>
    </w:lvl>
    <w:lvl w:ilvl="5" w:tplc="EE48D900" w:tentative="1">
      <w:start w:val="1"/>
      <w:numFmt w:val="bullet"/>
      <w:lvlText w:val=""/>
      <w:lvlJc w:val="left"/>
      <w:pPr>
        <w:tabs>
          <w:tab w:val="num" w:pos="4320"/>
        </w:tabs>
        <w:ind w:left="4320" w:hanging="360"/>
      </w:pPr>
      <w:rPr>
        <w:rFonts w:ascii="Wingdings 2" w:hAnsi="Wingdings 2" w:hint="default"/>
      </w:rPr>
    </w:lvl>
    <w:lvl w:ilvl="6" w:tplc="5C80048E" w:tentative="1">
      <w:start w:val="1"/>
      <w:numFmt w:val="bullet"/>
      <w:lvlText w:val=""/>
      <w:lvlJc w:val="left"/>
      <w:pPr>
        <w:tabs>
          <w:tab w:val="num" w:pos="5040"/>
        </w:tabs>
        <w:ind w:left="5040" w:hanging="360"/>
      </w:pPr>
      <w:rPr>
        <w:rFonts w:ascii="Wingdings 2" w:hAnsi="Wingdings 2" w:hint="default"/>
      </w:rPr>
    </w:lvl>
    <w:lvl w:ilvl="7" w:tplc="1BD2A74A" w:tentative="1">
      <w:start w:val="1"/>
      <w:numFmt w:val="bullet"/>
      <w:lvlText w:val=""/>
      <w:lvlJc w:val="left"/>
      <w:pPr>
        <w:tabs>
          <w:tab w:val="num" w:pos="5760"/>
        </w:tabs>
        <w:ind w:left="5760" w:hanging="360"/>
      </w:pPr>
      <w:rPr>
        <w:rFonts w:ascii="Wingdings 2" w:hAnsi="Wingdings 2" w:hint="default"/>
      </w:rPr>
    </w:lvl>
    <w:lvl w:ilvl="8" w:tplc="31B8B3F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F3875"/>
    <w:multiLevelType w:val="hybridMultilevel"/>
    <w:tmpl w:val="379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F2E3B"/>
    <w:multiLevelType w:val="hybridMultilevel"/>
    <w:tmpl w:val="93FA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A4625"/>
    <w:multiLevelType w:val="hybridMultilevel"/>
    <w:tmpl w:val="980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1B363E"/>
    <w:multiLevelType w:val="hybridMultilevel"/>
    <w:tmpl w:val="41C6AE4E"/>
    <w:lvl w:ilvl="0" w:tplc="9D5A229C">
      <w:start w:val="1"/>
      <w:numFmt w:val="bullet"/>
      <w:lvlText w:val=""/>
      <w:lvlJc w:val="left"/>
      <w:pPr>
        <w:tabs>
          <w:tab w:val="num" w:pos="720"/>
        </w:tabs>
        <w:ind w:left="720" w:hanging="360"/>
      </w:pPr>
      <w:rPr>
        <w:rFonts w:ascii="Wingdings 2" w:hAnsi="Wingdings 2" w:hint="default"/>
      </w:rPr>
    </w:lvl>
    <w:lvl w:ilvl="1" w:tplc="0F904C84" w:tentative="1">
      <w:start w:val="1"/>
      <w:numFmt w:val="bullet"/>
      <w:lvlText w:val=""/>
      <w:lvlJc w:val="left"/>
      <w:pPr>
        <w:tabs>
          <w:tab w:val="num" w:pos="1440"/>
        </w:tabs>
        <w:ind w:left="1440" w:hanging="360"/>
      </w:pPr>
      <w:rPr>
        <w:rFonts w:ascii="Wingdings 2" w:hAnsi="Wingdings 2" w:hint="default"/>
      </w:rPr>
    </w:lvl>
    <w:lvl w:ilvl="2" w:tplc="CA0A7C30" w:tentative="1">
      <w:start w:val="1"/>
      <w:numFmt w:val="bullet"/>
      <w:lvlText w:val=""/>
      <w:lvlJc w:val="left"/>
      <w:pPr>
        <w:tabs>
          <w:tab w:val="num" w:pos="2160"/>
        </w:tabs>
        <w:ind w:left="2160" w:hanging="360"/>
      </w:pPr>
      <w:rPr>
        <w:rFonts w:ascii="Wingdings 2" w:hAnsi="Wingdings 2" w:hint="default"/>
      </w:rPr>
    </w:lvl>
    <w:lvl w:ilvl="3" w:tplc="9CF4A916" w:tentative="1">
      <w:start w:val="1"/>
      <w:numFmt w:val="bullet"/>
      <w:lvlText w:val=""/>
      <w:lvlJc w:val="left"/>
      <w:pPr>
        <w:tabs>
          <w:tab w:val="num" w:pos="2880"/>
        </w:tabs>
        <w:ind w:left="2880" w:hanging="360"/>
      </w:pPr>
      <w:rPr>
        <w:rFonts w:ascii="Wingdings 2" w:hAnsi="Wingdings 2" w:hint="default"/>
      </w:rPr>
    </w:lvl>
    <w:lvl w:ilvl="4" w:tplc="2B4EB998" w:tentative="1">
      <w:start w:val="1"/>
      <w:numFmt w:val="bullet"/>
      <w:lvlText w:val=""/>
      <w:lvlJc w:val="left"/>
      <w:pPr>
        <w:tabs>
          <w:tab w:val="num" w:pos="3600"/>
        </w:tabs>
        <w:ind w:left="3600" w:hanging="360"/>
      </w:pPr>
      <w:rPr>
        <w:rFonts w:ascii="Wingdings 2" w:hAnsi="Wingdings 2" w:hint="default"/>
      </w:rPr>
    </w:lvl>
    <w:lvl w:ilvl="5" w:tplc="A74240C8" w:tentative="1">
      <w:start w:val="1"/>
      <w:numFmt w:val="bullet"/>
      <w:lvlText w:val=""/>
      <w:lvlJc w:val="left"/>
      <w:pPr>
        <w:tabs>
          <w:tab w:val="num" w:pos="4320"/>
        </w:tabs>
        <w:ind w:left="4320" w:hanging="360"/>
      </w:pPr>
      <w:rPr>
        <w:rFonts w:ascii="Wingdings 2" w:hAnsi="Wingdings 2" w:hint="default"/>
      </w:rPr>
    </w:lvl>
    <w:lvl w:ilvl="6" w:tplc="9F40EF40" w:tentative="1">
      <w:start w:val="1"/>
      <w:numFmt w:val="bullet"/>
      <w:lvlText w:val=""/>
      <w:lvlJc w:val="left"/>
      <w:pPr>
        <w:tabs>
          <w:tab w:val="num" w:pos="5040"/>
        </w:tabs>
        <w:ind w:left="5040" w:hanging="360"/>
      </w:pPr>
      <w:rPr>
        <w:rFonts w:ascii="Wingdings 2" w:hAnsi="Wingdings 2" w:hint="default"/>
      </w:rPr>
    </w:lvl>
    <w:lvl w:ilvl="7" w:tplc="1184404E" w:tentative="1">
      <w:start w:val="1"/>
      <w:numFmt w:val="bullet"/>
      <w:lvlText w:val=""/>
      <w:lvlJc w:val="left"/>
      <w:pPr>
        <w:tabs>
          <w:tab w:val="num" w:pos="5760"/>
        </w:tabs>
        <w:ind w:left="5760" w:hanging="360"/>
      </w:pPr>
      <w:rPr>
        <w:rFonts w:ascii="Wingdings 2" w:hAnsi="Wingdings 2" w:hint="default"/>
      </w:rPr>
    </w:lvl>
    <w:lvl w:ilvl="8" w:tplc="7A487A1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B8D5ACB"/>
    <w:multiLevelType w:val="hybridMultilevel"/>
    <w:tmpl w:val="FB360CBE"/>
    <w:lvl w:ilvl="0" w:tplc="04090001">
      <w:start w:val="1"/>
      <w:numFmt w:val="bullet"/>
      <w:lvlText w:val=""/>
      <w:lvlJc w:val="left"/>
      <w:pPr>
        <w:tabs>
          <w:tab w:val="num" w:pos="720"/>
        </w:tabs>
        <w:ind w:left="720" w:hanging="360"/>
      </w:pPr>
      <w:rPr>
        <w:rFonts w:ascii="Symbol" w:hAnsi="Symbol" w:hint="default"/>
      </w:rPr>
    </w:lvl>
    <w:lvl w:ilvl="1" w:tplc="9FB0C730" w:tentative="1">
      <w:start w:val="1"/>
      <w:numFmt w:val="bullet"/>
      <w:lvlText w:val=""/>
      <w:lvlJc w:val="left"/>
      <w:pPr>
        <w:tabs>
          <w:tab w:val="num" w:pos="1440"/>
        </w:tabs>
        <w:ind w:left="1440" w:hanging="360"/>
      </w:pPr>
      <w:rPr>
        <w:rFonts w:ascii="Wingdings 2" w:hAnsi="Wingdings 2" w:hint="default"/>
      </w:rPr>
    </w:lvl>
    <w:lvl w:ilvl="2" w:tplc="027808FC" w:tentative="1">
      <w:start w:val="1"/>
      <w:numFmt w:val="bullet"/>
      <w:lvlText w:val=""/>
      <w:lvlJc w:val="left"/>
      <w:pPr>
        <w:tabs>
          <w:tab w:val="num" w:pos="2160"/>
        </w:tabs>
        <w:ind w:left="2160" w:hanging="360"/>
      </w:pPr>
      <w:rPr>
        <w:rFonts w:ascii="Wingdings 2" w:hAnsi="Wingdings 2" w:hint="default"/>
      </w:rPr>
    </w:lvl>
    <w:lvl w:ilvl="3" w:tplc="1EB44420" w:tentative="1">
      <w:start w:val="1"/>
      <w:numFmt w:val="bullet"/>
      <w:lvlText w:val=""/>
      <w:lvlJc w:val="left"/>
      <w:pPr>
        <w:tabs>
          <w:tab w:val="num" w:pos="2880"/>
        </w:tabs>
        <w:ind w:left="2880" w:hanging="360"/>
      </w:pPr>
      <w:rPr>
        <w:rFonts w:ascii="Wingdings 2" w:hAnsi="Wingdings 2" w:hint="default"/>
      </w:rPr>
    </w:lvl>
    <w:lvl w:ilvl="4" w:tplc="123243FA" w:tentative="1">
      <w:start w:val="1"/>
      <w:numFmt w:val="bullet"/>
      <w:lvlText w:val=""/>
      <w:lvlJc w:val="left"/>
      <w:pPr>
        <w:tabs>
          <w:tab w:val="num" w:pos="3600"/>
        </w:tabs>
        <w:ind w:left="3600" w:hanging="360"/>
      </w:pPr>
      <w:rPr>
        <w:rFonts w:ascii="Wingdings 2" w:hAnsi="Wingdings 2" w:hint="default"/>
      </w:rPr>
    </w:lvl>
    <w:lvl w:ilvl="5" w:tplc="5B007AE8" w:tentative="1">
      <w:start w:val="1"/>
      <w:numFmt w:val="bullet"/>
      <w:lvlText w:val=""/>
      <w:lvlJc w:val="left"/>
      <w:pPr>
        <w:tabs>
          <w:tab w:val="num" w:pos="4320"/>
        </w:tabs>
        <w:ind w:left="4320" w:hanging="360"/>
      </w:pPr>
      <w:rPr>
        <w:rFonts w:ascii="Wingdings 2" w:hAnsi="Wingdings 2" w:hint="default"/>
      </w:rPr>
    </w:lvl>
    <w:lvl w:ilvl="6" w:tplc="8C562E74" w:tentative="1">
      <w:start w:val="1"/>
      <w:numFmt w:val="bullet"/>
      <w:lvlText w:val=""/>
      <w:lvlJc w:val="left"/>
      <w:pPr>
        <w:tabs>
          <w:tab w:val="num" w:pos="5040"/>
        </w:tabs>
        <w:ind w:left="5040" w:hanging="360"/>
      </w:pPr>
      <w:rPr>
        <w:rFonts w:ascii="Wingdings 2" w:hAnsi="Wingdings 2" w:hint="default"/>
      </w:rPr>
    </w:lvl>
    <w:lvl w:ilvl="7" w:tplc="712E7872" w:tentative="1">
      <w:start w:val="1"/>
      <w:numFmt w:val="bullet"/>
      <w:lvlText w:val=""/>
      <w:lvlJc w:val="left"/>
      <w:pPr>
        <w:tabs>
          <w:tab w:val="num" w:pos="5760"/>
        </w:tabs>
        <w:ind w:left="5760" w:hanging="360"/>
      </w:pPr>
      <w:rPr>
        <w:rFonts w:ascii="Wingdings 2" w:hAnsi="Wingdings 2" w:hint="default"/>
      </w:rPr>
    </w:lvl>
    <w:lvl w:ilvl="8" w:tplc="31FC07D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F962E01"/>
    <w:multiLevelType w:val="hybridMultilevel"/>
    <w:tmpl w:val="22A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245D0"/>
    <w:multiLevelType w:val="hybridMultilevel"/>
    <w:tmpl w:val="07583B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0"/>
  </w:num>
  <w:num w:numId="2">
    <w:abstractNumId w:val="6"/>
  </w:num>
  <w:num w:numId="3">
    <w:abstractNumId w:val="3"/>
  </w:num>
  <w:num w:numId="4">
    <w:abstractNumId w:val="2"/>
  </w:num>
  <w:num w:numId="5">
    <w:abstractNumId w:val="11"/>
  </w:num>
  <w:num w:numId="6">
    <w:abstractNumId w:val="5"/>
  </w:num>
  <w:num w:numId="7">
    <w:abstractNumId w:val="0"/>
  </w:num>
  <w:num w:numId="8">
    <w:abstractNumId w:val="15"/>
  </w:num>
  <w:num w:numId="9">
    <w:abstractNumId w:val="7"/>
  </w:num>
  <w:num w:numId="10">
    <w:abstractNumId w:val="14"/>
  </w:num>
  <w:num w:numId="11">
    <w:abstractNumId w:val="9"/>
  </w:num>
  <w:num w:numId="12">
    <w:abstractNumId w:val="8"/>
  </w:num>
  <w:num w:numId="13">
    <w:abstractNumId w:val="1"/>
  </w:num>
  <w:num w:numId="14">
    <w:abstractNumId w:val="4"/>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264FE"/>
    <w:rsid w:val="00084CEF"/>
    <w:rsid w:val="000A2911"/>
    <w:rsid w:val="000B668E"/>
    <w:rsid w:val="000F445E"/>
    <w:rsid w:val="0010615E"/>
    <w:rsid w:val="00111C63"/>
    <w:rsid w:val="0013627E"/>
    <w:rsid w:val="00190DB7"/>
    <w:rsid w:val="001C5012"/>
    <w:rsid w:val="001C6D11"/>
    <w:rsid w:val="002536CE"/>
    <w:rsid w:val="002556B5"/>
    <w:rsid w:val="00282F79"/>
    <w:rsid w:val="002A15A5"/>
    <w:rsid w:val="002B51A2"/>
    <w:rsid w:val="0033172B"/>
    <w:rsid w:val="00374CFA"/>
    <w:rsid w:val="00376108"/>
    <w:rsid w:val="00407DC6"/>
    <w:rsid w:val="0044107E"/>
    <w:rsid w:val="004C01D9"/>
    <w:rsid w:val="004D3661"/>
    <w:rsid w:val="004D79F3"/>
    <w:rsid w:val="004F258C"/>
    <w:rsid w:val="005632C4"/>
    <w:rsid w:val="005C59DE"/>
    <w:rsid w:val="005D76CA"/>
    <w:rsid w:val="005E3201"/>
    <w:rsid w:val="0062646B"/>
    <w:rsid w:val="0066343C"/>
    <w:rsid w:val="006A4671"/>
    <w:rsid w:val="006E32EA"/>
    <w:rsid w:val="00707FD6"/>
    <w:rsid w:val="0071732D"/>
    <w:rsid w:val="00731309"/>
    <w:rsid w:val="00735B30"/>
    <w:rsid w:val="00764CA4"/>
    <w:rsid w:val="00790556"/>
    <w:rsid w:val="00797759"/>
    <w:rsid w:val="007E52FE"/>
    <w:rsid w:val="00824F00"/>
    <w:rsid w:val="008A0371"/>
    <w:rsid w:val="00971853"/>
    <w:rsid w:val="009F6E18"/>
    <w:rsid w:val="00A10A59"/>
    <w:rsid w:val="00AB5E51"/>
    <w:rsid w:val="00AC6D28"/>
    <w:rsid w:val="00AF6042"/>
    <w:rsid w:val="00B933BD"/>
    <w:rsid w:val="00BF0D26"/>
    <w:rsid w:val="00C15AAA"/>
    <w:rsid w:val="00C717B9"/>
    <w:rsid w:val="00C83119"/>
    <w:rsid w:val="00CC39F6"/>
    <w:rsid w:val="00CC5100"/>
    <w:rsid w:val="00D376BE"/>
    <w:rsid w:val="00D6538F"/>
    <w:rsid w:val="00DE4566"/>
    <w:rsid w:val="00E1258A"/>
    <w:rsid w:val="00E459BF"/>
    <w:rsid w:val="00E76983"/>
    <w:rsid w:val="00EA5691"/>
    <w:rsid w:val="00EF5B6D"/>
    <w:rsid w:val="00F02703"/>
    <w:rsid w:val="00F21D21"/>
    <w:rsid w:val="00F5158A"/>
    <w:rsid w:val="00F6001D"/>
    <w:rsid w:val="00F607D1"/>
    <w:rsid w:val="00FB2D67"/>
    <w:rsid w:val="00FF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 w:type="character" w:styleId="Hyperlink">
    <w:name w:val="Hyperlink"/>
    <w:basedOn w:val="DefaultParagraphFont"/>
    <w:uiPriority w:val="99"/>
    <w:unhideWhenUsed/>
    <w:rsid w:val="00CC39F6"/>
    <w:rPr>
      <w:color w:val="0563C1" w:themeColor="hyperlink"/>
      <w:u w:val="single"/>
    </w:rPr>
  </w:style>
  <w:style w:type="character" w:styleId="UnresolvedMention">
    <w:name w:val="Unresolved Mention"/>
    <w:basedOn w:val="DefaultParagraphFont"/>
    <w:uiPriority w:val="99"/>
    <w:semiHidden/>
    <w:unhideWhenUsed/>
    <w:rsid w:val="00CC3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8456">
      <w:bodyDiv w:val="1"/>
      <w:marLeft w:val="0"/>
      <w:marRight w:val="0"/>
      <w:marTop w:val="0"/>
      <w:marBottom w:val="0"/>
      <w:divBdr>
        <w:top w:val="none" w:sz="0" w:space="0" w:color="auto"/>
        <w:left w:val="none" w:sz="0" w:space="0" w:color="auto"/>
        <w:bottom w:val="none" w:sz="0" w:space="0" w:color="auto"/>
        <w:right w:val="none" w:sz="0" w:space="0" w:color="auto"/>
      </w:divBdr>
      <w:divsChild>
        <w:div w:id="1730303329">
          <w:marLeft w:val="547"/>
          <w:marRight w:val="0"/>
          <w:marTop w:val="0"/>
          <w:marBottom w:val="160"/>
          <w:divBdr>
            <w:top w:val="none" w:sz="0" w:space="0" w:color="auto"/>
            <w:left w:val="none" w:sz="0" w:space="0" w:color="auto"/>
            <w:bottom w:val="none" w:sz="0" w:space="0" w:color="auto"/>
            <w:right w:val="none" w:sz="0" w:space="0" w:color="auto"/>
          </w:divBdr>
        </w:div>
      </w:divsChild>
    </w:div>
    <w:div w:id="655038094">
      <w:bodyDiv w:val="1"/>
      <w:marLeft w:val="0"/>
      <w:marRight w:val="0"/>
      <w:marTop w:val="0"/>
      <w:marBottom w:val="0"/>
      <w:divBdr>
        <w:top w:val="none" w:sz="0" w:space="0" w:color="auto"/>
        <w:left w:val="none" w:sz="0" w:space="0" w:color="auto"/>
        <w:bottom w:val="none" w:sz="0" w:space="0" w:color="auto"/>
        <w:right w:val="none" w:sz="0" w:space="0" w:color="auto"/>
      </w:divBdr>
    </w:div>
    <w:div w:id="959844080">
      <w:bodyDiv w:val="1"/>
      <w:marLeft w:val="0"/>
      <w:marRight w:val="0"/>
      <w:marTop w:val="0"/>
      <w:marBottom w:val="0"/>
      <w:divBdr>
        <w:top w:val="none" w:sz="0" w:space="0" w:color="auto"/>
        <w:left w:val="none" w:sz="0" w:space="0" w:color="auto"/>
        <w:bottom w:val="none" w:sz="0" w:space="0" w:color="auto"/>
        <w:right w:val="none" w:sz="0" w:space="0" w:color="auto"/>
      </w:divBdr>
      <w:divsChild>
        <w:div w:id="266425341">
          <w:marLeft w:val="720"/>
          <w:marRight w:val="0"/>
          <w:marTop w:val="0"/>
          <w:marBottom w:val="120"/>
          <w:divBdr>
            <w:top w:val="none" w:sz="0" w:space="0" w:color="auto"/>
            <w:left w:val="none" w:sz="0" w:space="0" w:color="auto"/>
            <w:bottom w:val="none" w:sz="0" w:space="0" w:color="auto"/>
            <w:right w:val="none" w:sz="0" w:space="0" w:color="auto"/>
          </w:divBdr>
        </w:div>
      </w:divsChild>
    </w:div>
    <w:div w:id="1724137528">
      <w:bodyDiv w:val="1"/>
      <w:marLeft w:val="0"/>
      <w:marRight w:val="0"/>
      <w:marTop w:val="0"/>
      <w:marBottom w:val="0"/>
      <w:divBdr>
        <w:top w:val="none" w:sz="0" w:space="0" w:color="auto"/>
        <w:left w:val="none" w:sz="0" w:space="0" w:color="auto"/>
        <w:bottom w:val="none" w:sz="0" w:space="0" w:color="auto"/>
        <w:right w:val="none" w:sz="0" w:space="0" w:color="auto"/>
      </w:divBdr>
      <w:divsChild>
        <w:div w:id="143350708">
          <w:marLeft w:val="547"/>
          <w:marRight w:val="0"/>
          <w:marTop w:val="0"/>
          <w:marBottom w:val="160"/>
          <w:divBdr>
            <w:top w:val="none" w:sz="0" w:space="0" w:color="auto"/>
            <w:left w:val="none" w:sz="0" w:space="0" w:color="auto"/>
            <w:bottom w:val="none" w:sz="0" w:space="0" w:color="auto"/>
            <w:right w:val="none" w:sz="0" w:space="0" w:color="auto"/>
          </w:divBdr>
        </w:div>
        <w:div w:id="674724110">
          <w:marLeft w:val="547"/>
          <w:marRight w:val="0"/>
          <w:marTop w:val="0"/>
          <w:marBottom w:val="160"/>
          <w:divBdr>
            <w:top w:val="none" w:sz="0" w:space="0" w:color="auto"/>
            <w:left w:val="none" w:sz="0" w:space="0" w:color="auto"/>
            <w:bottom w:val="none" w:sz="0" w:space="0" w:color="auto"/>
            <w:right w:val="none" w:sz="0" w:space="0" w:color="auto"/>
          </w:divBdr>
        </w:div>
        <w:div w:id="1536389889">
          <w:marLeft w:val="547"/>
          <w:marRight w:val="0"/>
          <w:marTop w:val="0"/>
          <w:marBottom w:val="160"/>
          <w:divBdr>
            <w:top w:val="none" w:sz="0" w:space="0" w:color="auto"/>
            <w:left w:val="none" w:sz="0" w:space="0" w:color="auto"/>
            <w:bottom w:val="none" w:sz="0" w:space="0" w:color="auto"/>
            <w:right w:val="none" w:sz="0" w:space="0" w:color="auto"/>
          </w:divBdr>
        </w:div>
        <w:div w:id="993413729">
          <w:marLeft w:val="547"/>
          <w:marRight w:val="0"/>
          <w:marTop w:val="0"/>
          <w:marBottom w:val="160"/>
          <w:divBdr>
            <w:top w:val="none" w:sz="0" w:space="0" w:color="auto"/>
            <w:left w:val="none" w:sz="0" w:space="0" w:color="auto"/>
            <w:bottom w:val="none" w:sz="0" w:space="0" w:color="auto"/>
            <w:right w:val="none" w:sz="0" w:space="0" w:color="auto"/>
          </w:divBdr>
        </w:div>
        <w:div w:id="784229743">
          <w:marLeft w:val="547"/>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Minerd</dc:creator>
  <cp:lastModifiedBy>PIP3299 - PIPER, KALEB F</cp:lastModifiedBy>
  <cp:revision>7</cp:revision>
  <dcterms:created xsi:type="dcterms:W3CDTF">2021-03-25T22:54:00Z</dcterms:created>
  <dcterms:modified xsi:type="dcterms:W3CDTF">2021-03-26T16:15:00Z</dcterms:modified>
</cp:coreProperties>
</file>