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  <w:r w:rsidRPr="00B344BC">
        <w:rPr>
          <w:rFonts w:eastAsia="Times New Roman"/>
          <w:b/>
          <w:caps/>
          <w:sz w:val="24"/>
          <w:szCs w:val="24"/>
          <w:lang w:eastAsia="ru-RU"/>
        </w:rPr>
        <w:t>олимпиада школьников «Шаг в будущее»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  <w:r w:rsidRPr="00B344BC">
        <w:rPr>
          <w:rFonts w:eastAsia="Times New Roman"/>
          <w:b/>
          <w:caps/>
          <w:sz w:val="24"/>
          <w:szCs w:val="24"/>
          <w:lang w:eastAsia="ru-RU"/>
        </w:rPr>
        <w:t>Научно-образовательное соревнование «Шаг в будущее, Москва»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  <w:r w:rsidRPr="00B344BC">
        <w:rPr>
          <w:rFonts w:eastAsia="Times New Roman"/>
          <w:noProof/>
          <w:sz w:val="22"/>
          <w:szCs w:val="24"/>
          <w:lang w:eastAsia="ru-RU"/>
        </w:rPr>
        <w:pict>
          <v:rect id="_x0000_s1027" style="position:absolute;margin-left:332.1pt;margin-top:1.25pt;width:162.9pt;height:21.6pt;z-index:251661312" o:allowincell="f">
            <v:textbox>
              <w:txbxContent>
                <w:p w:rsidR="00B344BC" w:rsidRDefault="00B344BC" w:rsidP="00B344BC">
                  <w:pPr>
                    <w:jc w:val="center"/>
                  </w:pPr>
                  <w:r>
                    <w:t>ШМ0233</w:t>
                  </w:r>
                </w:p>
              </w:txbxContent>
            </v:textbox>
          </v:rect>
        </w:pict>
      </w:r>
      <w:r w:rsidRPr="00B344BC">
        <w:rPr>
          <w:rFonts w:eastAsia="Times New Roman"/>
          <w:sz w:val="22"/>
          <w:szCs w:val="24"/>
          <w:lang w:eastAsia="ru-RU"/>
        </w:rPr>
        <w:tab/>
      </w:r>
      <w:r w:rsidRPr="00B344BC">
        <w:rPr>
          <w:rFonts w:eastAsia="Times New Roman"/>
          <w:sz w:val="22"/>
          <w:szCs w:val="24"/>
          <w:lang w:eastAsia="ru-RU"/>
        </w:rPr>
        <w:tab/>
      </w:r>
      <w:r w:rsidRPr="00B344BC">
        <w:rPr>
          <w:rFonts w:eastAsia="Times New Roman"/>
          <w:sz w:val="22"/>
          <w:szCs w:val="24"/>
          <w:lang w:eastAsia="ru-RU"/>
        </w:rPr>
        <w:tab/>
      </w:r>
      <w:r w:rsidRPr="00B344BC">
        <w:rPr>
          <w:rFonts w:eastAsia="Times New Roman"/>
          <w:sz w:val="22"/>
          <w:szCs w:val="24"/>
          <w:lang w:eastAsia="ru-RU"/>
        </w:rPr>
        <w:tab/>
      </w:r>
      <w:r w:rsidRPr="00B344BC">
        <w:rPr>
          <w:rFonts w:eastAsia="Times New Roman"/>
          <w:sz w:val="22"/>
          <w:szCs w:val="24"/>
          <w:lang w:eastAsia="ru-RU"/>
        </w:rPr>
        <w:tab/>
      </w:r>
      <w:r w:rsidRPr="00B344BC">
        <w:rPr>
          <w:rFonts w:eastAsia="Times New Roman"/>
          <w:sz w:val="22"/>
          <w:szCs w:val="24"/>
          <w:lang w:eastAsia="ru-RU"/>
        </w:rPr>
        <w:tab/>
      </w:r>
      <w:r w:rsidRPr="00B344BC">
        <w:rPr>
          <w:rFonts w:eastAsia="Times New Roman"/>
          <w:sz w:val="22"/>
          <w:szCs w:val="24"/>
          <w:lang w:eastAsia="ru-RU"/>
        </w:rPr>
        <w:tab/>
      </w:r>
      <w:r w:rsidRPr="00B344BC">
        <w:rPr>
          <w:rFonts w:eastAsia="Times New Roman"/>
          <w:sz w:val="22"/>
          <w:szCs w:val="24"/>
          <w:lang w:eastAsia="ru-RU"/>
        </w:rPr>
        <w:tab/>
      </w:r>
      <w:r w:rsidRPr="00B344BC">
        <w:rPr>
          <w:rFonts w:eastAsia="Times New Roman"/>
          <w:sz w:val="22"/>
          <w:szCs w:val="24"/>
          <w:lang w:eastAsia="ru-RU"/>
        </w:rPr>
        <w:tab/>
      </w:r>
      <w:r w:rsidRPr="00B344BC">
        <w:rPr>
          <w:rFonts w:eastAsia="Times New Roman"/>
          <w:sz w:val="22"/>
          <w:szCs w:val="24"/>
          <w:lang w:eastAsia="ru-RU"/>
        </w:rPr>
        <w:tab/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ind w:left="6480"/>
        <w:rPr>
          <w:rFonts w:eastAsia="Times New Roman"/>
          <w:i/>
          <w:sz w:val="20"/>
          <w:szCs w:val="24"/>
          <w:lang w:eastAsia="ru-RU"/>
        </w:rPr>
      </w:pPr>
      <w:r w:rsidRPr="00B344BC">
        <w:rPr>
          <w:rFonts w:eastAsia="Times New Roman"/>
          <w:i/>
          <w:sz w:val="18"/>
          <w:szCs w:val="24"/>
          <w:lang w:eastAsia="ru-RU"/>
        </w:rPr>
        <w:t xml:space="preserve">                </w:t>
      </w:r>
      <w:r w:rsidRPr="00B344BC">
        <w:rPr>
          <w:rFonts w:eastAsia="Times New Roman"/>
          <w:i/>
          <w:sz w:val="20"/>
          <w:szCs w:val="24"/>
          <w:lang w:eastAsia="ru-RU"/>
        </w:rPr>
        <w:t>регистрационный номер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jc w:val="center"/>
        <w:rPr>
          <w:rFonts w:eastAsia="Times New Roman"/>
          <w:b/>
          <w:lang w:eastAsia="ru-RU"/>
        </w:rPr>
      </w:pPr>
      <w:r w:rsidRPr="00B344BC">
        <w:rPr>
          <w:rFonts w:eastAsia="Times New Roman"/>
          <w:b/>
          <w:lang w:eastAsia="ru-RU"/>
        </w:rPr>
        <w:t>Информатика и системы управления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  <w:r w:rsidRPr="00B344BC">
        <w:rPr>
          <w:rFonts w:eastAsia="Times New Roman"/>
          <w:i/>
          <w:sz w:val="22"/>
          <w:szCs w:val="24"/>
          <w:lang w:eastAsia="ru-RU"/>
        </w:rPr>
        <w:t>название факультета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jc w:val="center"/>
        <w:rPr>
          <w:rFonts w:eastAsia="Times New Roman"/>
          <w:b/>
          <w:lang w:eastAsia="ru-RU"/>
        </w:rPr>
      </w:pPr>
      <w:r w:rsidRPr="00B344BC">
        <w:rPr>
          <w:rFonts w:eastAsia="Times New Roman"/>
          <w:b/>
          <w:lang w:eastAsia="ru-RU"/>
        </w:rPr>
        <w:t>Программное обеспечение ЭВМ и информационные технологии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  <w:r w:rsidRPr="00B344BC">
        <w:rPr>
          <w:rFonts w:eastAsia="Times New Roman"/>
          <w:i/>
          <w:sz w:val="22"/>
          <w:szCs w:val="24"/>
          <w:lang w:eastAsia="ru-RU"/>
        </w:rPr>
        <w:t>название кафедры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jc w:val="center"/>
        <w:rPr>
          <w:rFonts w:eastAsia="Times New Roman"/>
          <w:sz w:val="32"/>
          <w:szCs w:val="32"/>
          <w:lang w:eastAsia="ru-RU"/>
        </w:rPr>
      </w:pPr>
      <w:r w:rsidRPr="00B344BC">
        <w:rPr>
          <w:rFonts w:eastAsia="Times New Roman"/>
          <w:sz w:val="32"/>
          <w:szCs w:val="32"/>
          <w:lang w:eastAsia="ru-RU"/>
        </w:rPr>
        <w:t>Тепловая карта предложений жилья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  <w:r w:rsidRPr="00B344BC">
        <w:rPr>
          <w:rFonts w:eastAsia="Times New Roman"/>
          <w:i/>
          <w:sz w:val="22"/>
          <w:szCs w:val="24"/>
          <w:lang w:eastAsia="ru-RU"/>
        </w:rPr>
        <w:t>название работы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keepNext/>
        <w:spacing w:after="0" w:line="240" w:lineRule="auto"/>
        <w:outlineLvl w:val="1"/>
        <w:rPr>
          <w:rFonts w:eastAsia="Times New Roman"/>
          <w:b/>
          <w:lang w:eastAsia="ru-RU"/>
        </w:rPr>
      </w:pPr>
      <w:r w:rsidRPr="00B344BC">
        <w:rPr>
          <w:rFonts w:eastAsia="Times New Roman"/>
          <w:b/>
          <w:sz w:val="26"/>
          <w:szCs w:val="20"/>
          <w:lang w:eastAsia="ru-RU"/>
        </w:rPr>
        <w:t xml:space="preserve">Автор: </w:t>
      </w:r>
      <w:r w:rsidRPr="00B344BC">
        <w:rPr>
          <w:rFonts w:eastAsia="Times New Roman"/>
          <w:b/>
          <w:sz w:val="26"/>
          <w:szCs w:val="20"/>
          <w:lang w:eastAsia="ru-RU"/>
        </w:rPr>
        <w:tab/>
      </w:r>
      <w:r w:rsidRPr="00B344BC">
        <w:rPr>
          <w:rFonts w:eastAsia="Times New Roman"/>
          <w:b/>
          <w:sz w:val="26"/>
          <w:szCs w:val="20"/>
          <w:lang w:eastAsia="ru-RU"/>
        </w:rPr>
        <w:tab/>
      </w:r>
      <w:r w:rsidRPr="00B344BC">
        <w:rPr>
          <w:rFonts w:eastAsia="Times New Roman"/>
          <w:b/>
          <w:sz w:val="26"/>
          <w:szCs w:val="20"/>
          <w:lang w:eastAsia="ru-RU"/>
        </w:rPr>
        <w:tab/>
      </w:r>
      <w:r w:rsidRPr="00B344BC">
        <w:rPr>
          <w:rFonts w:eastAsia="Times New Roman"/>
          <w:b/>
          <w:sz w:val="26"/>
          <w:szCs w:val="20"/>
          <w:lang w:eastAsia="ru-RU"/>
        </w:rPr>
        <w:tab/>
      </w:r>
      <w:r w:rsidRPr="00B344BC">
        <w:rPr>
          <w:rFonts w:eastAsia="Times New Roman"/>
          <w:b/>
          <w:sz w:val="26"/>
          <w:szCs w:val="20"/>
          <w:lang w:eastAsia="ru-RU"/>
        </w:rPr>
        <w:tab/>
      </w:r>
      <w:r>
        <w:rPr>
          <w:rFonts w:eastAsia="Times New Roman"/>
          <w:b/>
          <w:sz w:val="26"/>
          <w:szCs w:val="20"/>
          <w:lang w:eastAsia="ru-RU"/>
        </w:rPr>
        <w:tab/>
        <w:t xml:space="preserve">        </w:t>
      </w:r>
      <w:r>
        <w:rPr>
          <w:rFonts w:eastAsia="Times New Roman"/>
          <w:b/>
          <w:i/>
          <w:lang w:eastAsia="ru-RU"/>
        </w:rPr>
        <w:t>Медяновский Олег Вячеславович</w:t>
      </w:r>
    </w:p>
    <w:p w:rsidR="00B344BC" w:rsidRPr="00B344BC" w:rsidRDefault="00B344BC" w:rsidP="00B344BC">
      <w:pPr>
        <w:spacing w:after="0" w:line="240" w:lineRule="auto"/>
        <w:ind w:left="5812" w:firstLine="720"/>
        <w:rPr>
          <w:rFonts w:eastAsia="Times New Roman"/>
          <w:i/>
          <w:sz w:val="22"/>
          <w:szCs w:val="24"/>
          <w:lang w:eastAsia="ru-RU"/>
        </w:rPr>
      </w:pPr>
      <w:r w:rsidRPr="00B344BC">
        <w:rPr>
          <w:rFonts w:eastAsia="Times New Roman"/>
          <w:i/>
          <w:sz w:val="22"/>
          <w:szCs w:val="24"/>
          <w:lang w:eastAsia="ru-RU"/>
        </w:rPr>
        <w:t>фамилия, имя, отчество</w:t>
      </w:r>
    </w:p>
    <w:p w:rsidR="00B344BC" w:rsidRPr="00B344BC" w:rsidRDefault="00B344BC" w:rsidP="00B344BC">
      <w:pPr>
        <w:spacing w:after="0" w:line="240" w:lineRule="auto"/>
        <w:ind w:left="3600" w:firstLine="720"/>
        <w:rPr>
          <w:rFonts w:eastAsia="Times New Roman"/>
          <w:b/>
          <w:lang w:eastAsia="ru-RU"/>
        </w:rPr>
      </w:pPr>
      <w:r>
        <w:rPr>
          <w:rFonts w:eastAsia="Times New Roman"/>
          <w:b/>
          <w:sz w:val="26"/>
          <w:szCs w:val="24"/>
          <w:lang w:eastAsia="ru-RU"/>
        </w:rPr>
        <w:t xml:space="preserve">      </w:t>
      </w:r>
      <w:r>
        <w:rPr>
          <w:rFonts w:eastAsia="Times New Roman"/>
          <w:b/>
          <w:lang w:eastAsia="ru-RU"/>
        </w:rPr>
        <w:t>ГБОУ Школа №1301 имени Е.Т. Гайдара</w:t>
      </w:r>
    </w:p>
    <w:p w:rsidR="00B344BC" w:rsidRPr="00B344BC" w:rsidRDefault="00B344BC" w:rsidP="00B344BC">
      <w:pPr>
        <w:spacing w:after="0" w:line="240" w:lineRule="auto"/>
        <w:ind w:left="4963" w:firstLine="709"/>
        <w:rPr>
          <w:rFonts w:eastAsia="Times New Roman"/>
          <w:i/>
          <w:sz w:val="22"/>
          <w:szCs w:val="22"/>
          <w:lang w:eastAsia="ru-RU"/>
        </w:rPr>
      </w:pPr>
      <w:r w:rsidRPr="00B344BC">
        <w:rPr>
          <w:rFonts w:eastAsia="Times New Roman"/>
          <w:i/>
          <w:sz w:val="22"/>
          <w:szCs w:val="22"/>
          <w:lang w:eastAsia="ru-RU"/>
        </w:rPr>
        <w:t>наименование учебного заведения, класс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b/>
          <w:sz w:val="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b/>
          <w:sz w:val="26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b/>
          <w:lang w:eastAsia="ru-RU"/>
        </w:rPr>
      </w:pPr>
      <w:r w:rsidRPr="00B344BC">
        <w:rPr>
          <w:rFonts w:eastAsia="Times New Roman"/>
          <w:b/>
          <w:sz w:val="26"/>
          <w:szCs w:val="24"/>
          <w:lang w:eastAsia="ru-RU"/>
        </w:rPr>
        <w:t xml:space="preserve">Научный руководитель: </w:t>
      </w:r>
      <w:r w:rsidRPr="00B344BC">
        <w:rPr>
          <w:rFonts w:eastAsia="Times New Roman"/>
          <w:b/>
          <w:sz w:val="26"/>
          <w:szCs w:val="24"/>
          <w:lang w:eastAsia="ru-RU"/>
        </w:rPr>
        <w:tab/>
      </w:r>
      <w:r w:rsidRPr="00B344BC">
        <w:rPr>
          <w:rFonts w:eastAsia="Times New Roman"/>
          <w:b/>
          <w:sz w:val="26"/>
          <w:szCs w:val="24"/>
          <w:lang w:eastAsia="ru-RU"/>
        </w:rPr>
        <w:tab/>
      </w:r>
      <w:r>
        <w:rPr>
          <w:rFonts w:eastAsia="Times New Roman"/>
          <w:b/>
          <w:sz w:val="26"/>
          <w:szCs w:val="24"/>
          <w:lang w:eastAsia="ru-RU"/>
        </w:rPr>
        <w:tab/>
      </w:r>
      <w:r>
        <w:rPr>
          <w:rFonts w:eastAsia="Times New Roman"/>
          <w:b/>
          <w:sz w:val="26"/>
          <w:szCs w:val="24"/>
          <w:lang w:eastAsia="ru-RU"/>
        </w:rPr>
        <w:tab/>
      </w:r>
      <w:r>
        <w:rPr>
          <w:rFonts w:eastAsia="Times New Roman"/>
          <w:b/>
          <w:sz w:val="26"/>
          <w:szCs w:val="24"/>
          <w:lang w:eastAsia="ru-RU"/>
        </w:rPr>
        <w:tab/>
        <w:t xml:space="preserve">         </w:t>
      </w:r>
      <w:r>
        <w:rPr>
          <w:rFonts w:eastAsia="Times New Roman"/>
          <w:b/>
          <w:lang w:eastAsia="ru-RU"/>
        </w:rPr>
        <w:t>Отсутсвует</w:t>
      </w:r>
    </w:p>
    <w:p w:rsidR="00B344BC" w:rsidRPr="00B344BC" w:rsidRDefault="00B344BC" w:rsidP="00B344BC">
      <w:pPr>
        <w:spacing w:after="0" w:line="240" w:lineRule="auto"/>
        <w:ind w:left="5812" w:firstLine="720"/>
        <w:rPr>
          <w:rFonts w:eastAsia="Times New Roman"/>
          <w:i/>
          <w:sz w:val="22"/>
          <w:lang w:eastAsia="ru-RU"/>
        </w:rPr>
      </w:pPr>
      <w:r>
        <w:rPr>
          <w:rFonts w:eastAsia="Times New Roman"/>
          <w:i/>
          <w:sz w:val="22"/>
          <w:lang w:eastAsia="ru-RU"/>
        </w:rPr>
        <w:t xml:space="preserve"> </w:t>
      </w:r>
      <w:r w:rsidRPr="00B344BC">
        <w:rPr>
          <w:rFonts w:eastAsia="Times New Roman"/>
          <w:i/>
          <w:sz w:val="22"/>
          <w:lang w:eastAsia="ru-RU"/>
        </w:rPr>
        <w:t>фамилия, имя, отчество</w:t>
      </w:r>
    </w:p>
    <w:p w:rsidR="00B344BC" w:rsidRPr="00B344BC" w:rsidRDefault="00B344BC" w:rsidP="00B344BC">
      <w:pPr>
        <w:spacing w:after="0" w:line="240" w:lineRule="auto"/>
        <w:ind w:left="6248" w:firstLine="709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>Отсутсвует</w:t>
      </w:r>
    </w:p>
    <w:p w:rsidR="00B344BC" w:rsidRPr="00B344BC" w:rsidRDefault="00B344BC" w:rsidP="00B344BC">
      <w:pPr>
        <w:spacing w:after="0" w:line="240" w:lineRule="auto"/>
        <w:ind w:left="6237" w:firstLine="720"/>
        <w:rPr>
          <w:rFonts w:eastAsia="Times New Roman"/>
          <w:i/>
          <w:sz w:val="22"/>
          <w:lang w:eastAsia="ru-RU"/>
        </w:rPr>
      </w:pPr>
      <w:r w:rsidRPr="00B344BC">
        <w:rPr>
          <w:rFonts w:eastAsia="Times New Roman"/>
          <w:i/>
          <w:sz w:val="22"/>
          <w:lang w:eastAsia="ru-RU"/>
        </w:rPr>
        <w:t>место работы</w:t>
      </w:r>
    </w:p>
    <w:p w:rsidR="00B344BC" w:rsidRDefault="00B344BC" w:rsidP="00B344BC">
      <w:pPr>
        <w:spacing w:after="0" w:line="240" w:lineRule="auto"/>
        <w:ind w:left="5954" w:firstLine="720"/>
        <w:rPr>
          <w:rFonts w:eastAsia="Times New Roman"/>
          <w:i/>
          <w:sz w:val="22"/>
          <w:szCs w:val="22"/>
          <w:lang w:eastAsia="ru-RU"/>
        </w:rPr>
      </w:pPr>
      <w:r>
        <w:rPr>
          <w:rFonts w:eastAsia="Times New Roman"/>
          <w:b/>
          <w:lang w:eastAsia="ru-RU"/>
        </w:rPr>
        <w:t xml:space="preserve">    </w:t>
      </w:r>
      <w:r>
        <w:rPr>
          <w:rFonts w:eastAsia="Times New Roman"/>
          <w:b/>
          <w:lang w:eastAsia="ru-RU"/>
        </w:rPr>
        <w:t>Отсутсвует</w:t>
      </w:r>
      <w:r w:rsidRPr="00B344BC">
        <w:rPr>
          <w:rFonts w:eastAsia="Times New Roman"/>
          <w:i/>
          <w:sz w:val="22"/>
          <w:szCs w:val="22"/>
          <w:lang w:eastAsia="ru-RU"/>
        </w:rPr>
        <w:t xml:space="preserve"> </w:t>
      </w:r>
    </w:p>
    <w:p w:rsidR="00B344BC" w:rsidRPr="00B344BC" w:rsidRDefault="00B344BC" w:rsidP="00B344BC">
      <w:pPr>
        <w:spacing w:after="0" w:line="240" w:lineRule="auto"/>
        <w:ind w:left="5954" w:firstLine="720"/>
        <w:rPr>
          <w:rFonts w:eastAsia="Times New Roman"/>
          <w:i/>
          <w:sz w:val="22"/>
          <w:szCs w:val="22"/>
          <w:lang w:eastAsia="ru-RU"/>
        </w:rPr>
      </w:pPr>
      <w:r>
        <w:rPr>
          <w:rFonts w:eastAsia="Times New Roman"/>
          <w:i/>
          <w:sz w:val="22"/>
          <w:szCs w:val="22"/>
          <w:lang w:eastAsia="ru-RU"/>
        </w:rPr>
        <w:t xml:space="preserve">   </w:t>
      </w:r>
      <w:r w:rsidRPr="00B344BC">
        <w:rPr>
          <w:rFonts w:eastAsia="Times New Roman"/>
          <w:i/>
          <w:sz w:val="22"/>
          <w:szCs w:val="22"/>
          <w:lang w:eastAsia="ru-RU"/>
        </w:rPr>
        <w:t>звание, должность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ind w:left="6247" w:firstLine="427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 xml:space="preserve">    </w:t>
      </w:r>
      <w:r>
        <w:rPr>
          <w:rFonts w:eastAsia="Times New Roman"/>
          <w:b/>
          <w:lang w:eastAsia="ru-RU"/>
        </w:rPr>
        <w:t>Отсутсвует</w:t>
      </w:r>
    </w:p>
    <w:p w:rsidR="00B344BC" w:rsidRPr="00B344BC" w:rsidRDefault="00B344BC" w:rsidP="00B344BC">
      <w:pPr>
        <w:spacing w:after="0" w:line="240" w:lineRule="auto"/>
        <w:ind w:left="5954"/>
        <w:rPr>
          <w:rFonts w:eastAsia="Times New Roman"/>
          <w:i/>
          <w:sz w:val="22"/>
          <w:szCs w:val="22"/>
          <w:lang w:eastAsia="ru-RU"/>
        </w:rPr>
      </w:pPr>
      <w:r w:rsidRPr="00B344BC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 xml:space="preserve">     </w:t>
      </w:r>
      <w:r w:rsidRPr="00B344BC">
        <w:rPr>
          <w:rFonts w:eastAsia="Times New Roman"/>
          <w:i/>
          <w:sz w:val="22"/>
          <w:szCs w:val="22"/>
          <w:lang w:eastAsia="ru-RU"/>
        </w:rPr>
        <w:t>подпись научного руководителя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keepNext/>
        <w:spacing w:after="0" w:line="240" w:lineRule="auto"/>
        <w:jc w:val="center"/>
        <w:outlineLvl w:val="2"/>
        <w:rPr>
          <w:rFonts w:eastAsia="Times New Roman"/>
          <w:b/>
          <w:sz w:val="24"/>
          <w:szCs w:val="20"/>
          <w:lang w:eastAsia="ru-RU"/>
        </w:rPr>
      </w:pPr>
      <w:r w:rsidRPr="00B344BC">
        <w:rPr>
          <w:rFonts w:eastAsia="Times New Roman"/>
          <w:b/>
          <w:sz w:val="24"/>
          <w:szCs w:val="20"/>
          <w:lang w:eastAsia="ru-RU"/>
        </w:rPr>
        <w:t>Москва - 2018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sdt>
      <w:sdtPr>
        <w:rPr>
          <w:rFonts w:eastAsiaTheme="minorHAnsi" w:cs="Times New Roman"/>
          <w:b w:val="0"/>
          <w:sz w:val="28"/>
          <w:szCs w:val="28"/>
          <w:lang w:val="ru-RU"/>
        </w:rPr>
        <w:id w:val="-134739788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8E6690" w:rsidRPr="008E6690" w:rsidRDefault="008E6690">
          <w:pPr>
            <w:pStyle w:val="TOCHeading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:rsidR="008D46F0" w:rsidRDefault="0063699B">
          <w:pPr>
            <w:pStyle w:val="TOC1"/>
            <w:tabs>
              <w:tab w:val="right" w:leader="dot" w:pos="9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 w:rsidR="002A7734">
            <w:instrText xml:space="preserve"> TOC \o "1-7" \h \z \u </w:instrText>
          </w:r>
          <w:r>
            <w:fldChar w:fldCharType="separate"/>
          </w:r>
          <w:hyperlink w:anchor="_Toc506224027" w:history="1">
            <w:r w:rsidR="008D46F0" w:rsidRPr="00C142B2">
              <w:rPr>
                <w:rStyle w:val="Hyperlink"/>
                <w:noProof/>
              </w:rPr>
              <w:t>Введение</w:t>
            </w:r>
            <w:r w:rsidR="008D46F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D46F0">
              <w:rPr>
                <w:noProof/>
                <w:webHidden/>
              </w:rPr>
              <w:instrText xml:space="preserve"> PAGEREF _Toc506224027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231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46F0" w:rsidRDefault="002B2A8D">
          <w:pPr>
            <w:pStyle w:val="TOC1"/>
            <w:tabs>
              <w:tab w:val="right" w:leader="dot" w:pos="9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224028" w:history="1">
            <w:r w:rsidR="008D46F0" w:rsidRPr="00C142B2">
              <w:rPr>
                <w:rStyle w:val="Hyperlink"/>
                <w:noProof/>
              </w:rPr>
              <w:t>Функционал проекта</w:t>
            </w:r>
            <w:r w:rsidR="008D46F0">
              <w:rPr>
                <w:noProof/>
                <w:webHidden/>
              </w:rPr>
              <w:tab/>
            </w:r>
            <w:r w:rsidR="0063699B">
              <w:rPr>
                <w:noProof/>
                <w:webHidden/>
              </w:rPr>
              <w:fldChar w:fldCharType="begin"/>
            </w:r>
            <w:r w:rsidR="008D46F0">
              <w:rPr>
                <w:noProof/>
                <w:webHidden/>
              </w:rPr>
              <w:instrText xml:space="preserve"> PAGEREF _Toc506224028 \h </w:instrText>
            </w:r>
            <w:r w:rsidR="0063699B">
              <w:rPr>
                <w:noProof/>
                <w:webHidden/>
              </w:rPr>
            </w:r>
            <w:r w:rsidR="0063699B">
              <w:rPr>
                <w:noProof/>
                <w:webHidden/>
              </w:rPr>
              <w:fldChar w:fldCharType="separate"/>
            </w:r>
            <w:r w:rsidR="00B0231A">
              <w:rPr>
                <w:noProof/>
                <w:webHidden/>
              </w:rPr>
              <w:t>3</w:t>
            </w:r>
            <w:r w:rsidR="0063699B">
              <w:rPr>
                <w:noProof/>
                <w:webHidden/>
              </w:rPr>
              <w:fldChar w:fldCharType="end"/>
            </w:r>
          </w:hyperlink>
        </w:p>
        <w:p w:rsidR="008D46F0" w:rsidRDefault="002B2A8D">
          <w:pPr>
            <w:pStyle w:val="TOC2"/>
            <w:tabs>
              <w:tab w:val="right" w:leader="dot" w:pos="9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224029" w:history="1">
            <w:r w:rsidR="008D46F0" w:rsidRPr="00C142B2">
              <w:rPr>
                <w:rStyle w:val="Hyperlink"/>
                <w:noProof/>
              </w:rPr>
              <w:t>1. Отображение предложений</w:t>
            </w:r>
            <w:r w:rsidR="008D46F0">
              <w:rPr>
                <w:noProof/>
                <w:webHidden/>
              </w:rPr>
              <w:tab/>
            </w:r>
            <w:r w:rsidR="0063699B">
              <w:rPr>
                <w:noProof/>
                <w:webHidden/>
              </w:rPr>
              <w:fldChar w:fldCharType="begin"/>
            </w:r>
            <w:r w:rsidR="008D46F0">
              <w:rPr>
                <w:noProof/>
                <w:webHidden/>
              </w:rPr>
              <w:instrText xml:space="preserve"> PAGEREF _Toc506224029 \h </w:instrText>
            </w:r>
            <w:r w:rsidR="0063699B">
              <w:rPr>
                <w:noProof/>
                <w:webHidden/>
              </w:rPr>
            </w:r>
            <w:r w:rsidR="0063699B">
              <w:rPr>
                <w:noProof/>
                <w:webHidden/>
              </w:rPr>
              <w:fldChar w:fldCharType="separate"/>
            </w:r>
            <w:r w:rsidR="00B0231A">
              <w:rPr>
                <w:noProof/>
                <w:webHidden/>
              </w:rPr>
              <w:t>3</w:t>
            </w:r>
            <w:r w:rsidR="0063699B">
              <w:rPr>
                <w:noProof/>
                <w:webHidden/>
              </w:rPr>
              <w:fldChar w:fldCharType="end"/>
            </w:r>
          </w:hyperlink>
        </w:p>
        <w:p w:rsidR="008D46F0" w:rsidRDefault="002B2A8D">
          <w:pPr>
            <w:pStyle w:val="TOC2"/>
            <w:tabs>
              <w:tab w:val="right" w:leader="dot" w:pos="9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224030" w:history="1">
            <w:r w:rsidR="008D46F0" w:rsidRPr="00C142B2">
              <w:rPr>
                <w:rStyle w:val="Hyperlink"/>
                <w:noProof/>
              </w:rPr>
              <w:t>2. Транспортная доступность</w:t>
            </w:r>
            <w:r w:rsidR="008D46F0">
              <w:rPr>
                <w:noProof/>
                <w:webHidden/>
              </w:rPr>
              <w:tab/>
            </w:r>
            <w:r w:rsidR="0063699B">
              <w:rPr>
                <w:noProof/>
                <w:webHidden/>
              </w:rPr>
              <w:fldChar w:fldCharType="begin"/>
            </w:r>
            <w:r w:rsidR="008D46F0">
              <w:rPr>
                <w:noProof/>
                <w:webHidden/>
              </w:rPr>
              <w:instrText xml:space="preserve"> PAGEREF _Toc506224030 \h </w:instrText>
            </w:r>
            <w:r w:rsidR="0063699B">
              <w:rPr>
                <w:noProof/>
                <w:webHidden/>
              </w:rPr>
            </w:r>
            <w:r w:rsidR="0063699B">
              <w:rPr>
                <w:noProof/>
                <w:webHidden/>
              </w:rPr>
              <w:fldChar w:fldCharType="separate"/>
            </w:r>
            <w:r w:rsidR="00B0231A">
              <w:rPr>
                <w:noProof/>
                <w:webHidden/>
              </w:rPr>
              <w:t>4</w:t>
            </w:r>
            <w:r w:rsidR="0063699B">
              <w:rPr>
                <w:noProof/>
                <w:webHidden/>
              </w:rPr>
              <w:fldChar w:fldCharType="end"/>
            </w:r>
          </w:hyperlink>
        </w:p>
        <w:p w:rsidR="008D46F0" w:rsidRDefault="002B2A8D">
          <w:pPr>
            <w:pStyle w:val="TOC2"/>
            <w:tabs>
              <w:tab w:val="right" w:leader="dot" w:pos="9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224031" w:history="1">
            <w:r w:rsidR="008D46F0" w:rsidRPr="00C142B2">
              <w:rPr>
                <w:rStyle w:val="Hyperlink"/>
                <w:noProof/>
              </w:rPr>
              <w:t>3. Доступность инфраструктуры</w:t>
            </w:r>
            <w:r w:rsidR="008D46F0">
              <w:rPr>
                <w:noProof/>
                <w:webHidden/>
              </w:rPr>
              <w:tab/>
            </w:r>
            <w:r w:rsidR="0063699B">
              <w:rPr>
                <w:noProof/>
                <w:webHidden/>
              </w:rPr>
              <w:fldChar w:fldCharType="begin"/>
            </w:r>
            <w:r w:rsidR="008D46F0">
              <w:rPr>
                <w:noProof/>
                <w:webHidden/>
              </w:rPr>
              <w:instrText xml:space="preserve"> PAGEREF _Toc506224031 \h </w:instrText>
            </w:r>
            <w:r w:rsidR="0063699B">
              <w:rPr>
                <w:noProof/>
                <w:webHidden/>
              </w:rPr>
            </w:r>
            <w:r w:rsidR="0063699B">
              <w:rPr>
                <w:noProof/>
                <w:webHidden/>
              </w:rPr>
              <w:fldChar w:fldCharType="separate"/>
            </w:r>
            <w:r w:rsidR="00B0231A">
              <w:rPr>
                <w:noProof/>
                <w:webHidden/>
              </w:rPr>
              <w:t>5</w:t>
            </w:r>
            <w:r w:rsidR="0063699B">
              <w:rPr>
                <w:noProof/>
                <w:webHidden/>
              </w:rPr>
              <w:fldChar w:fldCharType="end"/>
            </w:r>
          </w:hyperlink>
        </w:p>
        <w:p w:rsidR="008D46F0" w:rsidRDefault="002B2A8D">
          <w:pPr>
            <w:pStyle w:val="TOC1"/>
            <w:tabs>
              <w:tab w:val="right" w:leader="dot" w:pos="9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224032" w:history="1">
            <w:r w:rsidR="008D46F0" w:rsidRPr="00C142B2">
              <w:rPr>
                <w:rStyle w:val="Hyperlink"/>
                <w:noProof/>
              </w:rPr>
              <w:t>Существующие альтернативы</w:t>
            </w:r>
            <w:r w:rsidR="008D46F0">
              <w:rPr>
                <w:noProof/>
                <w:webHidden/>
              </w:rPr>
              <w:tab/>
            </w:r>
            <w:r w:rsidR="0063699B">
              <w:rPr>
                <w:noProof/>
                <w:webHidden/>
              </w:rPr>
              <w:fldChar w:fldCharType="begin"/>
            </w:r>
            <w:r w:rsidR="008D46F0">
              <w:rPr>
                <w:noProof/>
                <w:webHidden/>
              </w:rPr>
              <w:instrText xml:space="preserve"> PAGEREF _Toc506224032 \h </w:instrText>
            </w:r>
            <w:r w:rsidR="0063699B">
              <w:rPr>
                <w:noProof/>
                <w:webHidden/>
              </w:rPr>
            </w:r>
            <w:r w:rsidR="0063699B">
              <w:rPr>
                <w:noProof/>
                <w:webHidden/>
              </w:rPr>
              <w:fldChar w:fldCharType="separate"/>
            </w:r>
            <w:r w:rsidR="00B0231A">
              <w:rPr>
                <w:noProof/>
                <w:webHidden/>
              </w:rPr>
              <w:t>5</w:t>
            </w:r>
            <w:r w:rsidR="0063699B">
              <w:rPr>
                <w:noProof/>
                <w:webHidden/>
              </w:rPr>
              <w:fldChar w:fldCharType="end"/>
            </w:r>
          </w:hyperlink>
        </w:p>
        <w:p w:rsidR="008D46F0" w:rsidRDefault="002B2A8D">
          <w:pPr>
            <w:pStyle w:val="TOC1"/>
            <w:tabs>
              <w:tab w:val="right" w:leader="dot" w:pos="9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224033" w:history="1">
            <w:r w:rsidR="008D46F0" w:rsidRPr="00C142B2">
              <w:rPr>
                <w:rStyle w:val="Hyperlink"/>
                <w:noProof/>
              </w:rPr>
              <w:t>Реализация</w:t>
            </w:r>
            <w:r w:rsidR="008D46F0">
              <w:rPr>
                <w:noProof/>
                <w:webHidden/>
              </w:rPr>
              <w:tab/>
            </w:r>
            <w:r w:rsidR="0063699B">
              <w:rPr>
                <w:noProof/>
                <w:webHidden/>
              </w:rPr>
              <w:fldChar w:fldCharType="begin"/>
            </w:r>
            <w:r w:rsidR="008D46F0">
              <w:rPr>
                <w:noProof/>
                <w:webHidden/>
              </w:rPr>
              <w:instrText xml:space="preserve"> PAGEREF _Toc506224033 \h </w:instrText>
            </w:r>
            <w:r w:rsidR="0063699B">
              <w:rPr>
                <w:noProof/>
                <w:webHidden/>
              </w:rPr>
            </w:r>
            <w:r w:rsidR="0063699B">
              <w:rPr>
                <w:noProof/>
                <w:webHidden/>
              </w:rPr>
              <w:fldChar w:fldCharType="separate"/>
            </w:r>
            <w:r w:rsidR="00B0231A">
              <w:rPr>
                <w:noProof/>
                <w:webHidden/>
              </w:rPr>
              <w:t>6</w:t>
            </w:r>
            <w:r w:rsidR="0063699B">
              <w:rPr>
                <w:noProof/>
                <w:webHidden/>
              </w:rPr>
              <w:fldChar w:fldCharType="end"/>
            </w:r>
          </w:hyperlink>
        </w:p>
        <w:p w:rsidR="008D46F0" w:rsidRDefault="002B2A8D">
          <w:pPr>
            <w:pStyle w:val="TOC2"/>
            <w:tabs>
              <w:tab w:val="right" w:leader="dot" w:pos="9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224034" w:history="1">
            <w:r w:rsidR="008D46F0" w:rsidRPr="00C142B2">
              <w:rPr>
                <w:rStyle w:val="Hyperlink"/>
                <w:noProof/>
              </w:rPr>
              <w:t>1. Структура проекта и инструменты</w:t>
            </w:r>
            <w:r w:rsidR="008D46F0">
              <w:rPr>
                <w:noProof/>
                <w:webHidden/>
              </w:rPr>
              <w:tab/>
            </w:r>
            <w:r w:rsidR="0063699B">
              <w:rPr>
                <w:noProof/>
                <w:webHidden/>
              </w:rPr>
              <w:fldChar w:fldCharType="begin"/>
            </w:r>
            <w:r w:rsidR="008D46F0">
              <w:rPr>
                <w:noProof/>
                <w:webHidden/>
              </w:rPr>
              <w:instrText xml:space="preserve"> PAGEREF _Toc506224034 \h </w:instrText>
            </w:r>
            <w:r w:rsidR="0063699B">
              <w:rPr>
                <w:noProof/>
                <w:webHidden/>
              </w:rPr>
            </w:r>
            <w:r w:rsidR="0063699B">
              <w:rPr>
                <w:noProof/>
                <w:webHidden/>
              </w:rPr>
              <w:fldChar w:fldCharType="separate"/>
            </w:r>
            <w:r w:rsidR="00B0231A">
              <w:rPr>
                <w:noProof/>
                <w:webHidden/>
              </w:rPr>
              <w:t>6</w:t>
            </w:r>
            <w:r w:rsidR="0063699B">
              <w:rPr>
                <w:noProof/>
                <w:webHidden/>
              </w:rPr>
              <w:fldChar w:fldCharType="end"/>
            </w:r>
          </w:hyperlink>
        </w:p>
        <w:p w:rsidR="008D46F0" w:rsidRDefault="002B2A8D">
          <w:pPr>
            <w:pStyle w:val="TOC3"/>
            <w:tabs>
              <w:tab w:val="right" w:leader="dot" w:pos="9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224035" w:history="1">
            <w:r w:rsidR="008D46F0" w:rsidRPr="00C142B2">
              <w:rPr>
                <w:rStyle w:val="Hyperlink"/>
                <w:noProof/>
              </w:rPr>
              <w:t>1.1 Структура</w:t>
            </w:r>
            <w:r w:rsidR="008D46F0">
              <w:rPr>
                <w:noProof/>
                <w:webHidden/>
              </w:rPr>
              <w:tab/>
            </w:r>
            <w:r w:rsidR="0063699B">
              <w:rPr>
                <w:noProof/>
                <w:webHidden/>
              </w:rPr>
              <w:fldChar w:fldCharType="begin"/>
            </w:r>
            <w:r w:rsidR="008D46F0">
              <w:rPr>
                <w:noProof/>
                <w:webHidden/>
              </w:rPr>
              <w:instrText xml:space="preserve"> PAGEREF _Toc506224035 \h </w:instrText>
            </w:r>
            <w:r w:rsidR="0063699B">
              <w:rPr>
                <w:noProof/>
                <w:webHidden/>
              </w:rPr>
            </w:r>
            <w:r w:rsidR="0063699B">
              <w:rPr>
                <w:noProof/>
                <w:webHidden/>
              </w:rPr>
              <w:fldChar w:fldCharType="separate"/>
            </w:r>
            <w:r w:rsidR="00B0231A">
              <w:rPr>
                <w:noProof/>
                <w:webHidden/>
              </w:rPr>
              <w:t>6</w:t>
            </w:r>
            <w:r w:rsidR="0063699B">
              <w:rPr>
                <w:noProof/>
                <w:webHidden/>
              </w:rPr>
              <w:fldChar w:fldCharType="end"/>
            </w:r>
          </w:hyperlink>
        </w:p>
        <w:p w:rsidR="008D46F0" w:rsidRDefault="002B2A8D">
          <w:pPr>
            <w:pStyle w:val="TOC3"/>
            <w:tabs>
              <w:tab w:val="right" w:leader="dot" w:pos="9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224036" w:history="1">
            <w:r w:rsidR="008D46F0" w:rsidRPr="00C142B2">
              <w:rPr>
                <w:rStyle w:val="Hyperlink"/>
                <w:noProof/>
              </w:rPr>
              <w:t>1.2 Инструменты</w:t>
            </w:r>
            <w:r w:rsidR="008D46F0">
              <w:rPr>
                <w:noProof/>
                <w:webHidden/>
              </w:rPr>
              <w:tab/>
            </w:r>
            <w:r w:rsidR="0063699B">
              <w:rPr>
                <w:noProof/>
                <w:webHidden/>
              </w:rPr>
              <w:fldChar w:fldCharType="begin"/>
            </w:r>
            <w:r w:rsidR="008D46F0">
              <w:rPr>
                <w:noProof/>
                <w:webHidden/>
              </w:rPr>
              <w:instrText xml:space="preserve"> PAGEREF _Toc506224036 \h </w:instrText>
            </w:r>
            <w:r w:rsidR="0063699B">
              <w:rPr>
                <w:noProof/>
                <w:webHidden/>
              </w:rPr>
            </w:r>
            <w:r w:rsidR="0063699B">
              <w:rPr>
                <w:noProof/>
                <w:webHidden/>
              </w:rPr>
              <w:fldChar w:fldCharType="separate"/>
            </w:r>
            <w:r w:rsidR="00B0231A">
              <w:rPr>
                <w:noProof/>
                <w:webHidden/>
              </w:rPr>
              <w:t>6</w:t>
            </w:r>
            <w:r w:rsidR="0063699B">
              <w:rPr>
                <w:noProof/>
                <w:webHidden/>
              </w:rPr>
              <w:fldChar w:fldCharType="end"/>
            </w:r>
          </w:hyperlink>
        </w:p>
        <w:p w:rsidR="008D46F0" w:rsidRDefault="002B2A8D">
          <w:pPr>
            <w:pStyle w:val="TOC2"/>
            <w:tabs>
              <w:tab w:val="right" w:leader="dot" w:pos="9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224037" w:history="1">
            <w:r w:rsidR="008D46F0" w:rsidRPr="00C142B2">
              <w:rPr>
                <w:rStyle w:val="Hyperlink"/>
                <w:noProof/>
              </w:rPr>
              <w:t>2. Сервер:</w:t>
            </w:r>
            <w:r w:rsidR="008D46F0">
              <w:rPr>
                <w:noProof/>
                <w:webHidden/>
              </w:rPr>
              <w:tab/>
            </w:r>
            <w:r w:rsidR="0063699B">
              <w:rPr>
                <w:noProof/>
                <w:webHidden/>
              </w:rPr>
              <w:fldChar w:fldCharType="begin"/>
            </w:r>
            <w:r w:rsidR="008D46F0">
              <w:rPr>
                <w:noProof/>
                <w:webHidden/>
              </w:rPr>
              <w:instrText xml:space="preserve"> PAGEREF _Toc506224037 \h </w:instrText>
            </w:r>
            <w:r w:rsidR="0063699B">
              <w:rPr>
                <w:noProof/>
                <w:webHidden/>
              </w:rPr>
            </w:r>
            <w:r w:rsidR="0063699B">
              <w:rPr>
                <w:noProof/>
                <w:webHidden/>
              </w:rPr>
              <w:fldChar w:fldCharType="separate"/>
            </w:r>
            <w:r w:rsidR="00B0231A">
              <w:rPr>
                <w:noProof/>
                <w:webHidden/>
              </w:rPr>
              <w:t>7</w:t>
            </w:r>
            <w:r w:rsidR="0063699B">
              <w:rPr>
                <w:noProof/>
                <w:webHidden/>
              </w:rPr>
              <w:fldChar w:fldCharType="end"/>
            </w:r>
          </w:hyperlink>
        </w:p>
        <w:p w:rsidR="008D46F0" w:rsidRDefault="002B2A8D">
          <w:pPr>
            <w:pStyle w:val="TOC3"/>
            <w:tabs>
              <w:tab w:val="right" w:leader="dot" w:pos="9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224038" w:history="1">
            <w:r w:rsidR="008D46F0" w:rsidRPr="00C142B2">
              <w:rPr>
                <w:rStyle w:val="Hyperlink"/>
                <w:noProof/>
              </w:rPr>
              <w:t>2.1 Данные</w:t>
            </w:r>
            <w:r w:rsidR="008D46F0">
              <w:rPr>
                <w:noProof/>
                <w:webHidden/>
              </w:rPr>
              <w:tab/>
            </w:r>
            <w:r w:rsidR="0063699B">
              <w:rPr>
                <w:noProof/>
                <w:webHidden/>
              </w:rPr>
              <w:fldChar w:fldCharType="begin"/>
            </w:r>
            <w:r w:rsidR="008D46F0">
              <w:rPr>
                <w:noProof/>
                <w:webHidden/>
              </w:rPr>
              <w:instrText xml:space="preserve"> PAGEREF _Toc506224038 \h </w:instrText>
            </w:r>
            <w:r w:rsidR="0063699B">
              <w:rPr>
                <w:noProof/>
                <w:webHidden/>
              </w:rPr>
            </w:r>
            <w:r w:rsidR="0063699B">
              <w:rPr>
                <w:noProof/>
                <w:webHidden/>
              </w:rPr>
              <w:fldChar w:fldCharType="separate"/>
            </w:r>
            <w:r w:rsidR="00B0231A">
              <w:rPr>
                <w:noProof/>
                <w:webHidden/>
              </w:rPr>
              <w:t>7</w:t>
            </w:r>
            <w:r w:rsidR="0063699B">
              <w:rPr>
                <w:noProof/>
                <w:webHidden/>
              </w:rPr>
              <w:fldChar w:fldCharType="end"/>
            </w:r>
          </w:hyperlink>
        </w:p>
        <w:p w:rsidR="008D46F0" w:rsidRDefault="002B2A8D">
          <w:pPr>
            <w:pStyle w:val="TOC4"/>
            <w:tabs>
              <w:tab w:val="right" w:leader="dot" w:pos="9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224039" w:history="1">
            <w:r w:rsidR="008D46F0" w:rsidRPr="00C142B2">
              <w:rPr>
                <w:rStyle w:val="Hyperlink"/>
                <w:noProof/>
              </w:rPr>
              <w:t>2.1.1 Геоданные</w:t>
            </w:r>
            <w:r w:rsidR="008D46F0">
              <w:rPr>
                <w:noProof/>
                <w:webHidden/>
              </w:rPr>
              <w:tab/>
            </w:r>
            <w:r w:rsidR="0063699B">
              <w:rPr>
                <w:noProof/>
                <w:webHidden/>
              </w:rPr>
              <w:fldChar w:fldCharType="begin"/>
            </w:r>
            <w:r w:rsidR="008D46F0">
              <w:rPr>
                <w:noProof/>
                <w:webHidden/>
              </w:rPr>
              <w:instrText xml:space="preserve"> PAGEREF _Toc506224039 \h </w:instrText>
            </w:r>
            <w:r w:rsidR="0063699B">
              <w:rPr>
                <w:noProof/>
                <w:webHidden/>
              </w:rPr>
            </w:r>
            <w:r w:rsidR="0063699B">
              <w:rPr>
                <w:noProof/>
                <w:webHidden/>
              </w:rPr>
              <w:fldChar w:fldCharType="separate"/>
            </w:r>
            <w:r w:rsidR="00B0231A">
              <w:rPr>
                <w:noProof/>
                <w:webHidden/>
              </w:rPr>
              <w:t>7</w:t>
            </w:r>
            <w:r w:rsidR="0063699B">
              <w:rPr>
                <w:noProof/>
                <w:webHidden/>
              </w:rPr>
              <w:fldChar w:fldCharType="end"/>
            </w:r>
          </w:hyperlink>
        </w:p>
        <w:p w:rsidR="008D46F0" w:rsidRDefault="002B2A8D">
          <w:pPr>
            <w:pStyle w:val="TOC4"/>
            <w:tabs>
              <w:tab w:val="right" w:leader="dot" w:pos="9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224040" w:history="1">
            <w:r w:rsidR="008D46F0" w:rsidRPr="00C142B2">
              <w:rPr>
                <w:rStyle w:val="Hyperlink"/>
                <w:noProof/>
              </w:rPr>
              <w:t>2.1.2 Данные о предложениях</w:t>
            </w:r>
            <w:r w:rsidR="008D46F0">
              <w:rPr>
                <w:noProof/>
                <w:webHidden/>
              </w:rPr>
              <w:tab/>
            </w:r>
            <w:r w:rsidR="0063699B">
              <w:rPr>
                <w:noProof/>
                <w:webHidden/>
              </w:rPr>
              <w:fldChar w:fldCharType="begin"/>
            </w:r>
            <w:r w:rsidR="008D46F0">
              <w:rPr>
                <w:noProof/>
                <w:webHidden/>
              </w:rPr>
              <w:instrText xml:space="preserve"> PAGEREF _Toc506224040 \h </w:instrText>
            </w:r>
            <w:r w:rsidR="0063699B">
              <w:rPr>
                <w:noProof/>
                <w:webHidden/>
              </w:rPr>
            </w:r>
            <w:r w:rsidR="0063699B">
              <w:rPr>
                <w:noProof/>
                <w:webHidden/>
              </w:rPr>
              <w:fldChar w:fldCharType="separate"/>
            </w:r>
            <w:r w:rsidR="00B0231A">
              <w:rPr>
                <w:noProof/>
                <w:webHidden/>
              </w:rPr>
              <w:t>9</w:t>
            </w:r>
            <w:r w:rsidR="0063699B">
              <w:rPr>
                <w:noProof/>
                <w:webHidden/>
              </w:rPr>
              <w:fldChar w:fldCharType="end"/>
            </w:r>
          </w:hyperlink>
        </w:p>
        <w:p w:rsidR="008D46F0" w:rsidRDefault="002B2A8D">
          <w:pPr>
            <w:pStyle w:val="TOC3"/>
            <w:tabs>
              <w:tab w:val="right" w:leader="dot" w:pos="9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224041" w:history="1">
            <w:r w:rsidR="008D46F0" w:rsidRPr="00C142B2">
              <w:rPr>
                <w:rStyle w:val="Hyperlink"/>
                <w:noProof/>
              </w:rPr>
              <w:t>2.2 Квадродерево</w:t>
            </w:r>
            <w:r w:rsidR="008D46F0">
              <w:rPr>
                <w:noProof/>
                <w:webHidden/>
              </w:rPr>
              <w:tab/>
            </w:r>
            <w:r w:rsidR="0063699B">
              <w:rPr>
                <w:noProof/>
                <w:webHidden/>
              </w:rPr>
              <w:fldChar w:fldCharType="begin"/>
            </w:r>
            <w:r w:rsidR="008D46F0">
              <w:rPr>
                <w:noProof/>
                <w:webHidden/>
              </w:rPr>
              <w:instrText xml:space="preserve"> PAGEREF _Toc506224041 \h </w:instrText>
            </w:r>
            <w:r w:rsidR="0063699B">
              <w:rPr>
                <w:noProof/>
                <w:webHidden/>
              </w:rPr>
            </w:r>
            <w:r w:rsidR="0063699B">
              <w:rPr>
                <w:noProof/>
                <w:webHidden/>
              </w:rPr>
              <w:fldChar w:fldCharType="separate"/>
            </w:r>
            <w:r w:rsidR="00B0231A">
              <w:rPr>
                <w:noProof/>
                <w:webHidden/>
              </w:rPr>
              <w:t>9</w:t>
            </w:r>
            <w:r w:rsidR="0063699B">
              <w:rPr>
                <w:noProof/>
                <w:webHidden/>
              </w:rPr>
              <w:fldChar w:fldCharType="end"/>
            </w:r>
          </w:hyperlink>
        </w:p>
        <w:p w:rsidR="008D46F0" w:rsidRDefault="002B2A8D">
          <w:pPr>
            <w:pStyle w:val="TOC3"/>
            <w:tabs>
              <w:tab w:val="right" w:leader="dot" w:pos="9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224042" w:history="1">
            <w:r w:rsidR="008D46F0" w:rsidRPr="00C142B2">
              <w:rPr>
                <w:rStyle w:val="Hyperlink"/>
                <w:noProof/>
              </w:rPr>
              <w:t>2.3 Дорожный граф:</w:t>
            </w:r>
            <w:r w:rsidR="008D46F0">
              <w:rPr>
                <w:noProof/>
                <w:webHidden/>
              </w:rPr>
              <w:tab/>
            </w:r>
            <w:r w:rsidR="0063699B">
              <w:rPr>
                <w:noProof/>
                <w:webHidden/>
              </w:rPr>
              <w:fldChar w:fldCharType="begin"/>
            </w:r>
            <w:r w:rsidR="008D46F0">
              <w:rPr>
                <w:noProof/>
                <w:webHidden/>
              </w:rPr>
              <w:instrText xml:space="preserve"> PAGEREF _Toc506224042 \h </w:instrText>
            </w:r>
            <w:r w:rsidR="0063699B">
              <w:rPr>
                <w:noProof/>
                <w:webHidden/>
              </w:rPr>
            </w:r>
            <w:r w:rsidR="0063699B">
              <w:rPr>
                <w:noProof/>
                <w:webHidden/>
              </w:rPr>
              <w:fldChar w:fldCharType="separate"/>
            </w:r>
            <w:r w:rsidR="00B0231A">
              <w:rPr>
                <w:noProof/>
                <w:webHidden/>
              </w:rPr>
              <w:t>11</w:t>
            </w:r>
            <w:r w:rsidR="0063699B">
              <w:rPr>
                <w:noProof/>
                <w:webHidden/>
              </w:rPr>
              <w:fldChar w:fldCharType="end"/>
            </w:r>
          </w:hyperlink>
        </w:p>
        <w:p w:rsidR="008D46F0" w:rsidRDefault="002B2A8D">
          <w:pPr>
            <w:pStyle w:val="TOC3"/>
            <w:tabs>
              <w:tab w:val="right" w:leader="dot" w:pos="9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224043" w:history="1">
            <w:r w:rsidR="008D46F0" w:rsidRPr="00C142B2">
              <w:rPr>
                <w:rStyle w:val="Hyperlink"/>
                <w:noProof/>
              </w:rPr>
              <w:t>2.4 Расчет графа:</w:t>
            </w:r>
            <w:r w:rsidR="008D46F0">
              <w:rPr>
                <w:noProof/>
                <w:webHidden/>
              </w:rPr>
              <w:tab/>
            </w:r>
            <w:r w:rsidR="0063699B">
              <w:rPr>
                <w:noProof/>
                <w:webHidden/>
              </w:rPr>
              <w:fldChar w:fldCharType="begin"/>
            </w:r>
            <w:r w:rsidR="008D46F0">
              <w:rPr>
                <w:noProof/>
                <w:webHidden/>
              </w:rPr>
              <w:instrText xml:space="preserve"> PAGEREF _Toc506224043 \h </w:instrText>
            </w:r>
            <w:r w:rsidR="0063699B">
              <w:rPr>
                <w:noProof/>
                <w:webHidden/>
              </w:rPr>
            </w:r>
            <w:r w:rsidR="0063699B">
              <w:rPr>
                <w:noProof/>
                <w:webHidden/>
              </w:rPr>
              <w:fldChar w:fldCharType="separate"/>
            </w:r>
            <w:r w:rsidR="00B0231A">
              <w:rPr>
                <w:noProof/>
                <w:webHidden/>
              </w:rPr>
              <w:t>12</w:t>
            </w:r>
            <w:r w:rsidR="0063699B">
              <w:rPr>
                <w:noProof/>
                <w:webHidden/>
              </w:rPr>
              <w:fldChar w:fldCharType="end"/>
            </w:r>
          </w:hyperlink>
        </w:p>
        <w:p w:rsidR="008D46F0" w:rsidRDefault="002B2A8D">
          <w:pPr>
            <w:pStyle w:val="TOC3"/>
            <w:tabs>
              <w:tab w:val="right" w:leader="dot" w:pos="9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224044" w:history="1">
            <w:r w:rsidR="008D46F0" w:rsidRPr="00C142B2">
              <w:rPr>
                <w:rStyle w:val="Hyperlink"/>
                <w:noProof/>
              </w:rPr>
              <w:t>2.5 Доступность инфраструктуры</w:t>
            </w:r>
            <w:r w:rsidR="008D46F0">
              <w:rPr>
                <w:noProof/>
                <w:webHidden/>
              </w:rPr>
              <w:tab/>
            </w:r>
            <w:r w:rsidR="0063699B">
              <w:rPr>
                <w:noProof/>
                <w:webHidden/>
              </w:rPr>
              <w:fldChar w:fldCharType="begin"/>
            </w:r>
            <w:r w:rsidR="008D46F0">
              <w:rPr>
                <w:noProof/>
                <w:webHidden/>
              </w:rPr>
              <w:instrText xml:space="preserve"> PAGEREF _Toc506224044 \h </w:instrText>
            </w:r>
            <w:r w:rsidR="0063699B">
              <w:rPr>
                <w:noProof/>
                <w:webHidden/>
              </w:rPr>
            </w:r>
            <w:r w:rsidR="0063699B">
              <w:rPr>
                <w:noProof/>
                <w:webHidden/>
              </w:rPr>
              <w:fldChar w:fldCharType="separate"/>
            </w:r>
            <w:r w:rsidR="00B0231A">
              <w:rPr>
                <w:noProof/>
                <w:webHidden/>
              </w:rPr>
              <w:t>13</w:t>
            </w:r>
            <w:r w:rsidR="0063699B">
              <w:rPr>
                <w:noProof/>
                <w:webHidden/>
              </w:rPr>
              <w:fldChar w:fldCharType="end"/>
            </w:r>
          </w:hyperlink>
        </w:p>
        <w:p w:rsidR="008D46F0" w:rsidRDefault="002B2A8D">
          <w:pPr>
            <w:pStyle w:val="TOC3"/>
            <w:tabs>
              <w:tab w:val="right" w:leader="dot" w:pos="9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224045" w:history="1">
            <w:r w:rsidR="008D46F0" w:rsidRPr="00C142B2">
              <w:rPr>
                <w:rStyle w:val="Hyperlink"/>
                <w:noProof/>
              </w:rPr>
              <w:t>2.6 Отрисовка</w:t>
            </w:r>
            <w:r w:rsidR="008D46F0">
              <w:rPr>
                <w:noProof/>
                <w:webHidden/>
              </w:rPr>
              <w:tab/>
            </w:r>
            <w:r w:rsidR="0063699B">
              <w:rPr>
                <w:noProof/>
                <w:webHidden/>
              </w:rPr>
              <w:fldChar w:fldCharType="begin"/>
            </w:r>
            <w:r w:rsidR="008D46F0">
              <w:rPr>
                <w:noProof/>
                <w:webHidden/>
              </w:rPr>
              <w:instrText xml:space="preserve"> PAGEREF _Toc506224045 \h </w:instrText>
            </w:r>
            <w:r w:rsidR="0063699B">
              <w:rPr>
                <w:noProof/>
                <w:webHidden/>
              </w:rPr>
            </w:r>
            <w:r w:rsidR="0063699B">
              <w:rPr>
                <w:noProof/>
                <w:webHidden/>
              </w:rPr>
              <w:fldChar w:fldCharType="separate"/>
            </w:r>
            <w:r w:rsidR="00B0231A">
              <w:rPr>
                <w:noProof/>
                <w:webHidden/>
              </w:rPr>
              <w:t>14</w:t>
            </w:r>
            <w:r w:rsidR="0063699B">
              <w:rPr>
                <w:noProof/>
                <w:webHidden/>
              </w:rPr>
              <w:fldChar w:fldCharType="end"/>
            </w:r>
          </w:hyperlink>
        </w:p>
        <w:p w:rsidR="008D46F0" w:rsidRDefault="002B2A8D">
          <w:pPr>
            <w:pStyle w:val="TOC4"/>
            <w:tabs>
              <w:tab w:val="right" w:leader="dot" w:pos="9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224046" w:history="1">
            <w:r w:rsidR="008D46F0" w:rsidRPr="00C142B2">
              <w:rPr>
                <w:rStyle w:val="Hyperlink"/>
                <w:noProof/>
              </w:rPr>
              <w:t>2.6.1 Предложения</w:t>
            </w:r>
            <w:r w:rsidR="008D46F0">
              <w:rPr>
                <w:noProof/>
                <w:webHidden/>
              </w:rPr>
              <w:tab/>
            </w:r>
            <w:r w:rsidR="0063699B">
              <w:rPr>
                <w:noProof/>
                <w:webHidden/>
              </w:rPr>
              <w:fldChar w:fldCharType="begin"/>
            </w:r>
            <w:r w:rsidR="008D46F0">
              <w:rPr>
                <w:noProof/>
                <w:webHidden/>
              </w:rPr>
              <w:instrText xml:space="preserve"> PAGEREF _Toc506224046 \h </w:instrText>
            </w:r>
            <w:r w:rsidR="0063699B">
              <w:rPr>
                <w:noProof/>
                <w:webHidden/>
              </w:rPr>
            </w:r>
            <w:r w:rsidR="0063699B">
              <w:rPr>
                <w:noProof/>
                <w:webHidden/>
              </w:rPr>
              <w:fldChar w:fldCharType="separate"/>
            </w:r>
            <w:r w:rsidR="00B0231A">
              <w:rPr>
                <w:noProof/>
                <w:webHidden/>
              </w:rPr>
              <w:t>14</w:t>
            </w:r>
            <w:r w:rsidR="0063699B">
              <w:rPr>
                <w:noProof/>
                <w:webHidden/>
              </w:rPr>
              <w:fldChar w:fldCharType="end"/>
            </w:r>
          </w:hyperlink>
        </w:p>
        <w:p w:rsidR="008D46F0" w:rsidRDefault="002B2A8D">
          <w:pPr>
            <w:pStyle w:val="TOC4"/>
            <w:tabs>
              <w:tab w:val="right" w:leader="dot" w:pos="9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224047" w:history="1">
            <w:r w:rsidR="008D46F0" w:rsidRPr="00C142B2">
              <w:rPr>
                <w:rStyle w:val="Hyperlink"/>
                <w:noProof/>
              </w:rPr>
              <w:t>2.6.2 Транспортная доступность</w:t>
            </w:r>
            <w:r w:rsidR="008D46F0">
              <w:rPr>
                <w:noProof/>
                <w:webHidden/>
              </w:rPr>
              <w:tab/>
            </w:r>
            <w:r w:rsidR="0063699B">
              <w:rPr>
                <w:noProof/>
                <w:webHidden/>
              </w:rPr>
              <w:fldChar w:fldCharType="begin"/>
            </w:r>
            <w:r w:rsidR="008D46F0">
              <w:rPr>
                <w:noProof/>
                <w:webHidden/>
              </w:rPr>
              <w:instrText xml:space="preserve"> PAGEREF _Toc506224047 \h </w:instrText>
            </w:r>
            <w:r w:rsidR="0063699B">
              <w:rPr>
                <w:noProof/>
                <w:webHidden/>
              </w:rPr>
            </w:r>
            <w:r w:rsidR="0063699B">
              <w:rPr>
                <w:noProof/>
                <w:webHidden/>
              </w:rPr>
              <w:fldChar w:fldCharType="separate"/>
            </w:r>
            <w:r w:rsidR="00B0231A">
              <w:rPr>
                <w:noProof/>
                <w:webHidden/>
              </w:rPr>
              <w:t>14</w:t>
            </w:r>
            <w:r w:rsidR="0063699B">
              <w:rPr>
                <w:noProof/>
                <w:webHidden/>
              </w:rPr>
              <w:fldChar w:fldCharType="end"/>
            </w:r>
          </w:hyperlink>
        </w:p>
        <w:p w:rsidR="008D46F0" w:rsidRDefault="002B2A8D">
          <w:pPr>
            <w:pStyle w:val="TOC2"/>
            <w:tabs>
              <w:tab w:val="right" w:leader="dot" w:pos="9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224048" w:history="1">
            <w:r w:rsidR="008D46F0" w:rsidRPr="00C142B2">
              <w:rPr>
                <w:rStyle w:val="Hyperlink"/>
                <w:noProof/>
              </w:rPr>
              <w:t>3. Клиент</w:t>
            </w:r>
            <w:r w:rsidR="008D46F0">
              <w:rPr>
                <w:noProof/>
                <w:webHidden/>
              </w:rPr>
              <w:tab/>
            </w:r>
            <w:r w:rsidR="0063699B">
              <w:rPr>
                <w:noProof/>
                <w:webHidden/>
              </w:rPr>
              <w:fldChar w:fldCharType="begin"/>
            </w:r>
            <w:r w:rsidR="008D46F0">
              <w:rPr>
                <w:noProof/>
                <w:webHidden/>
              </w:rPr>
              <w:instrText xml:space="preserve"> PAGEREF _Toc506224048 \h </w:instrText>
            </w:r>
            <w:r w:rsidR="0063699B">
              <w:rPr>
                <w:noProof/>
                <w:webHidden/>
              </w:rPr>
            </w:r>
            <w:r w:rsidR="0063699B">
              <w:rPr>
                <w:noProof/>
                <w:webHidden/>
              </w:rPr>
              <w:fldChar w:fldCharType="separate"/>
            </w:r>
            <w:r w:rsidR="00B0231A">
              <w:rPr>
                <w:noProof/>
                <w:webHidden/>
              </w:rPr>
              <w:t>15</w:t>
            </w:r>
            <w:r w:rsidR="0063699B">
              <w:rPr>
                <w:noProof/>
                <w:webHidden/>
              </w:rPr>
              <w:fldChar w:fldCharType="end"/>
            </w:r>
          </w:hyperlink>
        </w:p>
        <w:p w:rsidR="008D46F0" w:rsidRDefault="002B2A8D">
          <w:pPr>
            <w:pStyle w:val="TOC1"/>
            <w:tabs>
              <w:tab w:val="right" w:leader="dot" w:pos="9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224049" w:history="1">
            <w:r w:rsidR="008D46F0" w:rsidRPr="00C142B2">
              <w:rPr>
                <w:rStyle w:val="Hyperlink"/>
                <w:noProof/>
              </w:rPr>
              <w:t>Дальнейшее развитие</w:t>
            </w:r>
            <w:r w:rsidR="008D46F0">
              <w:rPr>
                <w:noProof/>
                <w:webHidden/>
              </w:rPr>
              <w:tab/>
            </w:r>
            <w:r w:rsidR="0063699B">
              <w:rPr>
                <w:noProof/>
                <w:webHidden/>
              </w:rPr>
              <w:fldChar w:fldCharType="begin"/>
            </w:r>
            <w:r w:rsidR="008D46F0">
              <w:rPr>
                <w:noProof/>
                <w:webHidden/>
              </w:rPr>
              <w:instrText xml:space="preserve"> PAGEREF _Toc506224049 \h </w:instrText>
            </w:r>
            <w:r w:rsidR="0063699B">
              <w:rPr>
                <w:noProof/>
                <w:webHidden/>
              </w:rPr>
            </w:r>
            <w:r w:rsidR="0063699B">
              <w:rPr>
                <w:noProof/>
                <w:webHidden/>
              </w:rPr>
              <w:fldChar w:fldCharType="separate"/>
            </w:r>
            <w:r w:rsidR="00B0231A">
              <w:rPr>
                <w:noProof/>
                <w:webHidden/>
              </w:rPr>
              <w:t>15</w:t>
            </w:r>
            <w:r w:rsidR="0063699B">
              <w:rPr>
                <w:noProof/>
                <w:webHidden/>
              </w:rPr>
              <w:fldChar w:fldCharType="end"/>
            </w:r>
          </w:hyperlink>
        </w:p>
        <w:p w:rsidR="008D46F0" w:rsidRDefault="002B2A8D">
          <w:pPr>
            <w:pStyle w:val="TOC1"/>
            <w:tabs>
              <w:tab w:val="right" w:leader="dot" w:pos="9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224050" w:history="1">
            <w:r w:rsidR="008D46F0" w:rsidRPr="00C142B2">
              <w:rPr>
                <w:rStyle w:val="Hyperlink"/>
                <w:noProof/>
              </w:rPr>
              <w:t>Заключение</w:t>
            </w:r>
            <w:r w:rsidR="008D46F0">
              <w:rPr>
                <w:noProof/>
                <w:webHidden/>
              </w:rPr>
              <w:tab/>
            </w:r>
            <w:r w:rsidR="0063699B">
              <w:rPr>
                <w:noProof/>
                <w:webHidden/>
              </w:rPr>
              <w:fldChar w:fldCharType="begin"/>
            </w:r>
            <w:r w:rsidR="008D46F0">
              <w:rPr>
                <w:noProof/>
                <w:webHidden/>
              </w:rPr>
              <w:instrText xml:space="preserve"> PAGEREF _Toc506224050 \h </w:instrText>
            </w:r>
            <w:r w:rsidR="0063699B">
              <w:rPr>
                <w:noProof/>
                <w:webHidden/>
              </w:rPr>
            </w:r>
            <w:r w:rsidR="0063699B">
              <w:rPr>
                <w:noProof/>
                <w:webHidden/>
              </w:rPr>
              <w:fldChar w:fldCharType="separate"/>
            </w:r>
            <w:r w:rsidR="00B0231A">
              <w:rPr>
                <w:noProof/>
                <w:webHidden/>
              </w:rPr>
              <w:t>15</w:t>
            </w:r>
            <w:r w:rsidR="0063699B">
              <w:rPr>
                <w:noProof/>
                <w:webHidden/>
              </w:rPr>
              <w:fldChar w:fldCharType="end"/>
            </w:r>
          </w:hyperlink>
        </w:p>
        <w:p w:rsidR="008D46F0" w:rsidRDefault="002B2A8D">
          <w:pPr>
            <w:pStyle w:val="TOC1"/>
            <w:tabs>
              <w:tab w:val="right" w:leader="dot" w:pos="9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224051" w:history="1">
            <w:r w:rsidR="008D46F0" w:rsidRPr="00C142B2">
              <w:rPr>
                <w:rStyle w:val="Hyperlink"/>
                <w:noProof/>
              </w:rPr>
              <w:t>Источники</w:t>
            </w:r>
            <w:r w:rsidR="008D46F0">
              <w:rPr>
                <w:noProof/>
                <w:webHidden/>
              </w:rPr>
              <w:tab/>
            </w:r>
            <w:r w:rsidR="0063699B">
              <w:rPr>
                <w:noProof/>
                <w:webHidden/>
              </w:rPr>
              <w:fldChar w:fldCharType="begin"/>
            </w:r>
            <w:r w:rsidR="008D46F0">
              <w:rPr>
                <w:noProof/>
                <w:webHidden/>
              </w:rPr>
              <w:instrText xml:space="preserve"> PAGEREF _Toc506224051 \h </w:instrText>
            </w:r>
            <w:r w:rsidR="0063699B">
              <w:rPr>
                <w:noProof/>
                <w:webHidden/>
              </w:rPr>
            </w:r>
            <w:r w:rsidR="0063699B">
              <w:rPr>
                <w:noProof/>
                <w:webHidden/>
              </w:rPr>
              <w:fldChar w:fldCharType="separate"/>
            </w:r>
            <w:r w:rsidR="00B0231A">
              <w:rPr>
                <w:noProof/>
                <w:webHidden/>
              </w:rPr>
              <w:t>16</w:t>
            </w:r>
            <w:r w:rsidR="0063699B">
              <w:rPr>
                <w:noProof/>
                <w:webHidden/>
              </w:rPr>
              <w:fldChar w:fldCharType="end"/>
            </w:r>
          </w:hyperlink>
        </w:p>
        <w:p w:rsidR="008D46F0" w:rsidRDefault="002B2A8D">
          <w:pPr>
            <w:pStyle w:val="TOC1"/>
            <w:tabs>
              <w:tab w:val="right" w:leader="dot" w:pos="99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224052" w:history="1">
            <w:r w:rsidR="008D46F0" w:rsidRPr="00C142B2">
              <w:rPr>
                <w:rStyle w:val="Hyperlink"/>
                <w:noProof/>
              </w:rPr>
              <w:t>Приложения</w:t>
            </w:r>
            <w:r w:rsidR="008D46F0">
              <w:rPr>
                <w:noProof/>
                <w:webHidden/>
              </w:rPr>
              <w:tab/>
            </w:r>
            <w:r w:rsidR="0063699B">
              <w:rPr>
                <w:noProof/>
                <w:webHidden/>
              </w:rPr>
              <w:fldChar w:fldCharType="begin"/>
            </w:r>
            <w:r w:rsidR="008D46F0">
              <w:rPr>
                <w:noProof/>
                <w:webHidden/>
              </w:rPr>
              <w:instrText xml:space="preserve"> PAGEREF _Toc506224052 \h </w:instrText>
            </w:r>
            <w:r w:rsidR="0063699B">
              <w:rPr>
                <w:noProof/>
                <w:webHidden/>
              </w:rPr>
            </w:r>
            <w:r w:rsidR="0063699B">
              <w:rPr>
                <w:noProof/>
                <w:webHidden/>
              </w:rPr>
              <w:fldChar w:fldCharType="separate"/>
            </w:r>
            <w:r w:rsidR="00B0231A">
              <w:rPr>
                <w:noProof/>
                <w:webHidden/>
              </w:rPr>
              <w:t>17</w:t>
            </w:r>
            <w:r w:rsidR="0063699B">
              <w:rPr>
                <w:noProof/>
                <w:webHidden/>
              </w:rPr>
              <w:fldChar w:fldCharType="end"/>
            </w:r>
          </w:hyperlink>
        </w:p>
        <w:p w:rsidR="00C1006A" w:rsidRPr="00B344BC" w:rsidRDefault="0063699B">
          <w:r>
            <w:lastRenderedPageBreak/>
            <w:fldChar w:fldCharType="end"/>
          </w:r>
        </w:p>
      </w:sdtContent>
    </w:sdt>
    <w:p w:rsidR="000D67EB" w:rsidRDefault="00C00B79" w:rsidP="00377E5D">
      <w:pPr>
        <w:pStyle w:val="Heading1"/>
        <w:rPr>
          <w:b w:val="0"/>
        </w:rPr>
      </w:pPr>
      <w:bookmarkStart w:id="0" w:name="_Toc506086979"/>
      <w:bookmarkStart w:id="1" w:name="_Toc506087110"/>
      <w:bookmarkStart w:id="2" w:name="_Toc506224027"/>
      <w:r>
        <w:t>Введение</w:t>
      </w:r>
      <w:bookmarkStart w:id="3" w:name="_GoBack"/>
      <w:bookmarkEnd w:id="0"/>
      <w:bookmarkEnd w:id="1"/>
      <w:bookmarkEnd w:id="2"/>
      <w:bookmarkEnd w:id="3"/>
    </w:p>
    <w:p w:rsidR="000D67EB" w:rsidRDefault="00C00B79" w:rsidP="00467580">
      <w:pPr>
        <w:jc w:val="both"/>
      </w:pPr>
      <w:r>
        <w:rPr>
          <w:b/>
        </w:rPr>
        <w:tab/>
      </w:r>
      <w:r w:rsidR="00467580">
        <w:t>Современный</w:t>
      </w:r>
      <w:r>
        <w:t xml:space="preserve"> человек </w:t>
      </w:r>
      <w:r w:rsidR="00467580">
        <w:t>осуществляет решение многих</w:t>
      </w:r>
      <w:r>
        <w:t xml:space="preserve"> </w:t>
      </w:r>
      <w:r w:rsidR="00467580">
        <w:t>проблем</w:t>
      </w:r>
      <w:r>
        <w:t xml:space="preserve">, </w:t>
      </w:r>
      <w:r w:rsidR="00467580">
        <w:t>в процессе</w:t>
      </w:r>
      <w:r>
        <w:t xml:space="preserve"> </w:t>
      </w:r>
      <w:r w:rsidR="00467580">
        <w:t xml:space="preserve">которого </w:t>
      </w:r>
      <w:r>
        <w:t>ему приходится иметь дело с большим объемом данных. Негласным стандартом для такой работы стало использование различны</w:t>
      </w:r>
      <w:r w:rsidR="00467580">
        <w:t>х</w:t>
      </w:r>
      <w:r>
        <w:t xml:space="preserve"> фильтров. Выбор жилья не стал исключением. </w:t>
      </w:r>
      <w:r w:rsidR="00467580">
        <w:t>Однако</w:t>
      </w:r>
      <w:r>
        <w:t xml:space="preserve"> вместо того</w:t>
      </w:r>
      <w:r w:rsidR="00467580">
        <w:t>,</w:t>
      </w:r>
      <w:r>
        <w:t xml:space="preserve"> чтобы с помощью фильтров исключать предложения, </w:t>
      </w:r>
      <w:r w:rsidR="00467580">
        <w:t>оказывается возможной и достаточной</w:t>
      </w:r>
      <w:r>
        <w:t xml:space="preserve"> </w:t>
      </w:r>
      <w:r w:rsidR="00467580">
        <w:t>замена</w:t>
      </w:r>
      <w:r>
        <w:t xml:space="preserve"> способ</w:t>
      </w:r>
      <w:r w:rsidR="00467580">
        <w:t>а</w:t>
      </w:r>
      <w:r>
        <w:t xml:space="preserve"> их представления на более удобный </w:t>
      </w:r>
      <w:r w:rsidR="00467580">
        <w:t>с точки зрения</w:t>
      </w:r>
      <w:r>
        <w:t xml:space="preserve"> восприяти</w:t>
      </w:r>
      <w:r w:rsidR="00467580">
        <w:t>я информации.</w:t>
      </w:r>
      <w:r>
        <w:t xml:space="preserve"> </w:t>
      </w:r>
      <w:r w:rsidR="00467580">
        <w:t>Он позволяет</w:t>
      </w:r>
      <w:r>
        <w:t xml:space="preserve"> отображать </w:t>
      </w:r>
      <w:r w:rsidR="00467580">
        <w:t>одновременно значительно</w:t>
      </w:r>
      <w:r>
        <w:t xml:space="preserve"> больший объем информации на экране</w:t>
      </w:r>
      <w:r w:rsidR="00467580">
        <w:t>,</w:t>
      </w:r>
      <w:r>
        <w:t xml:space="preserve"> благодаря </w:t>
      </w:r>
      <w:r w:rsidR="00467580">
        <w:t>чему</w:t>
      </w:r>
      <w:r>
        <w:t xml:space="preserve"> пользователь сможет принимать решение на основани</w:t>
      </w:r>
      <w:r w:rsidR="00467580">
        <w:t>и</w:t>
      </w:r>
      <w:r>
        <w:t xml:space="preserve"> большего числа факторов, что сделает решение более взвешенным. Кроме информации о самой квартире</w:t>
      </w:r>
      <w:r w:rsidR="00467580">
        <w:t>,</w:t>
      </w:r>
      <w:r>
        <w:t xml:space="preserve"> </w:t>
      </w:r>
      <w:r w:rsidR="00467580">
        <w:t>имеется возможность</w:t>
      </w:r>
      <w:r>
        <w:t xml:space="preserve"> отобразить информацию об её окружени</w:t>
      </w:r>
      <w:r w:rsidR="00467580">
        <w:t>и,</w:t>
      </w:r>
      <w:r>
        <w:t xml:space="preserve"> транспортной доступности</w:t>
      </w:r>
      <w:r w:rsidR="00467580">
        <w:t>,</w:t>
      </w:r>
      <w:r>
        <w:t xml:space="preserve"> инфраструктуре. Выбор методов отображени</w:t>
      </w:r>
      <w:r w:rsidR="00467580">
        <w:t>я</w:t>
      </w:r>
      <w:r>
        <w:t xml:space="preserve"> и их реализация описана </w:t>
      </w:r>
      <w:r w:rsidR="00467580">
        <w:t>в настоящей работе</w:t>
      </w:r>
      <w:r>
        <w:t>.</w:t>
      </w:r>
    </w:p>
    <w:p w:rsidR="000D67EB" w:rsidRDefault="000D67EB"/>
    <w:p w:rsidR="008C5722" w:rsidRPr="008C5722" w:rsidRDefault="008C5722"/>
    <w:p w:rsidR="000D67EB" w:rsidRDefault="000D67EB"/>
    <w:p w:rsidR="000D67EB" w:rsidRPr="008E6690" w:rsidRDefault="0024306F" w:rsidP="00377E5D">
      <w:pPr>
        <w:pStyle w:val="Heading1"/>
      </w:pPr>
      <w:bookmarkStart w:id="4" w:name="_Toc506086981"/>
      <w:bookmarkStart w:id="5" w:name="_Toc506087112"/>
      <w:bookmarkStart w:id="6" w:name="_Toc506224028"/>
      <w:r>
        <w:t>Функционал проекта</w:t>
      </w:r>
      <w:bookmarkEnd w:id="4"/>
      <w:bookmarkEnd w:id="5"/>
      <w:bookmarkEnd w:id="6"/>
    </w:p>
    <w:p w:rsidR="000D67EB" w:rsidRDefault="008E6690" w:rsidP="008E6690">
      <w:pPr>
        <w:pStyle w:val="Heading2"/>
      </w:pPr>
      <w:bookmarkStart w:id="7" w:name="_Toc506224029"/>
      <w:r>
        <w:t>1</w:t>
      </w:r>
      <w:r w:rsidR="001F4692">
        <w:t>.</w:t>
      </w:r>
      <w:r>
        <w:t xml:space="preserve"> </w:t>
      </w:r>
      <w:r w:rsidR="0024306F">
        <w:t>Отображение п</w:t>
      </w:r>
      <w:r w:rsidR="00C00B79">
        <w:t>редложени</w:t>
      </w:r>
      <w:r w:rsidR="0024306F">
        <w:t>й</w:t>
      </w:r>
      <w:bookmarkEnd w:id="7"/>
    </w:p>
    <w:p w:rsidR="000D67EB" w:rsidRDefault="00C00B79">
      <w:pPr>
        <w:ind w:left="502"/>
      </w:pPr>
      <w:r>
        <w:t>Для предложений я использ</w:t>
      </w:r>
      <w:r w:rsidR="00AD75BF">
        <w:t>ую</w:t>
      </w:r>
      <w:r>
        <w:t xml:space="preserve"> вместо классических маркеров заливку зданий определенным цветом. Цвет определя</w:t>
      </w:r>
      <w:r w:rsidR="00C6676E">
        <w:t>ет</w:t>
      </w:r>
      <w:r>
        <w:t>ся на основани</w:t>
      </w:r>
      <w:r w:rsidR="00AD75BF">
        <w:t>и</w:t>
      </w:r>
      <w:r>
        <w:t xml:space="preserve"> отличия </w:t>
      </w:r>
      <w:r w:rsidR="00C6676E">
        <w:t xml:space="preserve">реальной </w:t>
      </w:r>
      <w:r>
        <w:t>цены от задан</w:t>
      </w:r>
      <w:r w:rsidR="008C5722">
        <w:t>н</w:t>
      </w:r>
      <w:r>
        <w:t>ой пользователем.</w:t>
      </w:r>
    </w:p>
    <w:p w:rsidR="000D67EB" w:rsidRDefault="00C00B79">
      <w:pPr>
        <w:keepNext/>
      </w:pPr>
      <w:r>
        <w:rPr>
          <w:noProof/>
          <w:lang w:eastAsia="ru-RU"/>
        </w:rPr>
        <w:drawing>
          <wp:inline distT="0" distB="0" distL="0" distR="0">
            <wp:extent cx="6496050" cy="1128395"/>
            <wp:effectExtent l="0" t="0" r="0" b="0"/>
            <wp:docPr id="1" name="Рисунок 1" descr="C:\PropertyHeatMap\resources\grad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C:\PropertyHeatMap\resources\gradien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047" r="2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EB" w:rsidRDefault="00C00B79">
      <w:pPr>
        <w:pStyle w:val="Caption"/>
        <w:spacing w:line="360" w:lineRule="auto"/>
        <w:jc w:val="center"/>
        <w:rPr>
          <w:sz w:val="24"/>
        </w:rPr>
      </w:pPr>
      <w:r>
        <w:rPr>
          <w:sz w:val="22"/>
        </w:rPr>
        <w:t>Рисунок 1.</w:t>
      </w:r>
    </w:p>
    <w:p w:rsidR="000D67EB" w:rsidRDefault="00C00B79">
      <w:pPr>
        <w:ind w:left="505"/>
        <w:rPr>
          <w:rFonts w:eastAsiaTheme="minorEastAsia"/>
        </w:rPr>
      </w:pPr>
      <w:r>
        <w:lastRenderedPageBreak/>
        <w:t xml:space="preserve">Для этого отлично подойдет </w:t>
      </w:r>
      <w:r>
        <w:rPr>
          <w:lang w:val="en-US"/>
        </w:rPr>
        <w:t>HSB</w:t>
      </w:r>
      <w:r w:rsidR="00C6676E">
        <w:t>-</w:t>
      </w:r>
      <w:r>
        <w:t>градиент (Рисунок 1), ограниченный снизу син</w:t>
      </w:r>
      <w:r w:rsidR="00C6676E">
        <w:t>и</w:t>
      </w:r>
      <w:r>
        <w:t>м цвет</w:t>
      </w:r>
      <w:r w:rsidR="00C6676E">
        <w:t>ом,</w:t>
      </w:r>
      <w:r>
        <w:t xml:space="preserve"> </w:t>
      </w:r>
      <w:r w:rsidR="00C6676E">
        <w:t>т</w:t>
      </w:r>
      <w:r>
        <w:t xml:space="preserve">о есть градиент с параметром </w:t>
      </w:r>
      <w:r>
        <w:rPr>
          <w:lang w:val="en-US"/>
        </w:rPr>
        <w:t>hue</w:t>
      </w:r>
      <w:r w:rsidR="00C6676E">
        <w:t xml:space="preserve"> </w:t>
      </w:r>
      <w:r>
        <w:t>(оттенок) от 0 до 240. Так</w:t>
      </w:r>
      <w:r w:rsidR="00C6676E">
        <w:t xml:space="preserve"> </w:t>
      </w:r>
      <w:r>
        <w:t xml:space="preserve">же он должен быть симметричен, то есть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макс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указ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указ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мин</m:t>
            </m:r>
          </m:sub>
        </m:sSub>
      </m:oMath>
      <w:r>
        <w:rPr>
          <w:rFonts w:eastAsiaTheme="minorEastAsia"/>
        </w:rPr>
        <w:t xml:space="preserve"> где 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</w:t>
      </w:r>
      <w:r w:rsidR="00951F11">
        <w:rPr>
          <w:rFonts w:eastAsiaTheme="minorEastAsia"/>
        </w:rPr>
        <w:t>—</w:t>
      </w:r>
      <w:r>
        <w:rPr>
          <w:rFonts w:eastAsiaTheme="minorEastAsia"/>
        </w:rPr>
        <w:t xml:space="preserve"> цена.</w:t>
      </w:r>
    </w:p>
    <w:p w:rsidR="000D67EB" w:rsidRDefault="00C00B79">
      <w:pPr>
        <w:ind w:left="505"/>
      </w:pPr>
      <w:r>
        <w:t>Благодаря интуитивной ассоциации красного цвета с чем-то выше норм</w:t>
      </w:r>
      <w:r w:rsidR="00C6676E">
        <w:t>ы</w:t>
      </w:r>
      <w:r>
        <w:t>, а синего</w:t>
      </w:r>
      <w:r w:rsidR="00C6676E">
        <w:t>,</w:t>
      </w:r>
      <w:r>
        <w:t xml:space="preserve"> наоборот</w:t>
      </w:r>
      <w:r w:rsidR="00C6676E">
        <w:t>,</w:t>
      </w:r>
      <w:r>
        <w:t xml:space="preserve"> с чем-то ниже нормы, пользователю будет легко привыкнуть к значениям цветов. </w:t>
      </w:r>
      <w:r w:rsidR="00C6676E">
        <w:t>Однако</w:t>
      </w:r>
      <w:r>
        <w:t xml:space="preserve"> при построении градиента на всем диапазоне цен, представленных на карте</w:t>
      </w:r>
      <w:r w:rsidR="00C6676E">
        <w:t>,</w:t>
      </w:r>
      <w:r>
        <w:t xml:space="preserve"> может возникнуть проблема. Она заключается в том, что градиент может стать слишком широким, из-за чего он перестанет отображать разницу в ценах.</w:t>
      </w:r>
    </w:p>
    <w:p w:rsidR="000D67EB" w:rsidRDefault="000D67EB">
      <w:pPr>
        <w:ind w:left="505"/>
      </w:pPr>
    </w:p>
    <w:p w:rsidR="000D67EB" w:rsidRDefault="00C00B79">
      <w:pPr>
        <w:keepNext/>
        <w:spacing w:after="0"/>
      </w:pPr>
      <w:r>
        <w:rPr>
          <w:noProof/>
          <w:lang w:eastAsia="ru-RU"/>
        </w:rPr>
        <w:drawing>
          <wp:inline distT="0" distB="0" distL="0" distR="0">
            <wp:extent cx="6767195" cy="1222375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rcRect l="2769" r="4373"/>
                    <a:stretch/>
                  </pic:blipFill>
                  <pic:spPr>
                    <a:xfrm>
                      <a:off x="0" y="0"/>
                      <a:ext cx="6766560" cy="12218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7EB" w:rsidRDefault="00C00B79">
      <w:pPr>
        <w:pStyle w:val="Caption"/>
        <w:spacing w:after="120" w:line="360" w:lineRule="auto"/>
        <w:jc w:val="center"/>
        <w:rPr>
          <w:sz w:val="22"/>
        </w:rPr>
      </w:pPr>
      <w:r>
        <w:rPr>
          <w:sz w:val="22"/>
        </w:rPr>
        <w:t>Рисунок 2.</w:t>
      </w:r>
    </w:p>
    <w:p w:rsidR="000D67EB" w:rsidRDefault="00C00B79">
      <w:pPr>
        <w:ind w:left="505"/>
      </w:pPr>
      <w:r>
        <w:t>На рисунке 2 показан градиент (все цены в рублях за метр квадратный), отражающий диапазон цен от 50000 до 350000, с указанной ценой в 200000. Также отмечены цены 230000 и 180000. Видно</w:t>
      </w:r>
      <w:r w:rsidR="00C6676E">
        <w:t>,</w:t>
      </w:r>
      <w:r>
        <w:t xml:space="preserve"> что несмотря на отличие цены на 30000 и 20000 соответственно, их цвет</w:t>
      </w:r>
      <w:r w:rsidR="00C6676E">
        <w:t>а</w:t>
      </w:r>
      <w:r>
        <w:t xml:space="preserve"> едва различимы. Для решения этой проблемы я использ</w:t>
      </w:r>
      <w:r w:rsidR="00C6676E">
        <w:t>ую</w:t>
      </w:r>
      <w:r>
        <w:t xml:space="preserve"> настраиваемый диапазон цен. Пользователь будет выбирать не только целевую цену, но и диапазон цен.</w:t>
      </w:r>
    </w:p>
    <w:p w:rsidR="000D67EB" w:rsidRDefault="00C6676E">
      <w:pPr>
        <w:ind w:left="505"/>
      </w:pPr>
      <w:r>
        <w:t>П</w:t>
      </w:r>
      <w:r w:rsidR="00C00B79">
        <w:t>олученный градиент я использ</w:t>
      </w:r>
      <w:r>
        <w:t>ую</w:t>
      </w:r>
      <w:r w:rsidR="00C00B79">
        <w:t xml:space="preserve"> для отрисовки домов, причем </w:t>
      </w:r>
      <w:r>
        <w:t xml:space="preserve">сама отрисовка происходит </w:t>
      </w:r>
      <w:r w:rsidR="00C00B79">
        <w:t xml:space="preserve">на прозрачном фоне, чтобы </w:t>
      </w:r>
      <w:r>
        <w:t>дома</w:t>
      </w:r>
      <w:r w:rsidR="00C00B79">
        <w:t xml:space="preserve"> можно было наложить на карту. Пример представлен на Рисунке 3.</w:t>
      </w:r>
    </w:p>
    <w:p w:rsidR="000D67EB" w:rsidRDefault="00C00B79">
      <w:pPr>
        <w:spacing w:after="0"/>
        <w:ind w:left="504"/>
        <w:jc w:val="center"/>
      </w:pPr>
      <w:r>
        <w:rPr>
          <w:noProof/>
          <w:lang w:eastAsia="ru-RU"/>
        </w:rPr>
        <w:lastRenderedPageBreak/>
        <w:drawing>
          <wp:inline distT="0" distB="0" distL="0" distR="8255">
            <wp:extent cx="5001895" cy="3457575"/>
            <wp:effectExtent l="0" t="0" r="0" b="0"/>
            <wp:docPr id="3" name="Picture 2" descr="C:\Users\User\AppData\Local\Microsoft\Windows\INetCache\Content.Word\coll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C:\Users\User\AppData\Local\Microsoft\Windows\INetCache\Content.Word\collecte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5480" t="62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EB" w:rsidRDefault="00C00B79">
      <w:pPr>
        <w:pStyle w:val="Caption"/>
        <w:spacing w:after="120" w:line="360" w:lineRule="auto"/>
        <w:jc w:val="center"/>
        <w:rPr>
          <w:sz w:val="22"/>
        </w:rPr>
      </w:pPr>
      <w:r>
        <w:rPr>
          <w:sz w:val="22"/>
        </w:rPr>
        <w:t>Рисунок 3.</w:t>
      </w:r>
    </w:p>
    <w:p w:rsidR="000D67EB" w:rsidRDefault="008E6690" w:rsidP="008E6690">
      <w:pPr>
        <w:pStyle w:val="Heading2"/>
      </w:pPr>
      <w:bookmarkStart w:id="8" w:name="_Toc506224030"/>
      <w:r>
        <w:t>2</w:t>
      </w:r>
      <w:r w:rsidR="001F4692">
        <w:t>.</w:t>
      </w:r>
      <w:r>
        <w:t xml:space="preserve"> </w:t>
      </w:r>
      <w:r w:rsidR="00C00B79">
        <w:t>Транспортная доступность</w:t>
      </w:r>
      <w:bookmarkEnd w:id="8"/>
    </w:p>
    <w:p w:rsidR="000D67EB" w:rsidRDefault="00C00B79">
      <w:pPr>
        <w:pStyle w:val="ListParagraph"/>
        <w:ind w:left="502"/>
      </w:pPr>
      <w:r>
        <w:t>Для отображения тра</w:t>
      </w:r>
      <w:r w:rsidR="00177605">
        <w:t>н</w:t>
      </w:r>
      <w:r>
        <w:t xml:space="preserve">спортной доступности я </w:t>
      </w:r>
      <w:r w:rsidR="00864D90">
        <w:t>о</w:t>
      </w:r>
      <w:r>
        <w:t>крашива</w:t>
      </w:r>
      <w:r w:rsidR="00864D90">
        <w:t>ю</w:t>
      </w:r>
      <w:r>
        <w:t xml:space="preserve"> дороги в цвет</w:t>
      </w:r>
      <w:r w:rsidR="00864D90">
        <w:t>а,</w:t>
      </w:r>
      <w:r>
        <w:t xml:space="preserve"> зависящи</w:t>
      </w:r>
      <w:r w:rsidR="00864D90">
        <w:t>е</w:t>
      </w:r>
      <w:r>
        <w:t xml:space="preserve"> от того, за </w:t>
      </w:r>
      <w:r w:rsidR="00864D90">
        <w:t>какое</w:t>
      </w:r>
      <w:r>
        <w:t xml:space="preserve"> врем</w:t>
      </w:r>
      <w:r w:rsidR="00864D90">
        <w:t>я</w:t>
      </w:r>
      <w:r>
        <w:t xml:space="preserve"> можно </w:t>
      </w:r>
      <w:r w:rsidR="00864D90">
        <w:t xml:space="preserve">добраться </w:t>
      </w:r>
      <w:r>
        <w:t>до той или иной её части. Для этого</w:t>
      </w:r>
      <w:r w:rsidR="00864D90">
        <w:t>,</w:t>
      </w:r>
      <w:r>
        <w:t xml:space="preserve"> имея дорожный граф и начальную точку, я на</w:t>
      </w:r>
      <w:r w:rsidR="00864D90">
        <w:t>хожу</w:t>
      </w:r>
      <w:r>
        <w:t xml:space="preserve"> значени</w:t>
      </w:r>
      <w:r w:rsidR="00864D90">
        <w:t>я</w:t>
      </w:r>
      <w:r>
        <w:t xml:space="preserve"> для каждой вершины</w:t>
      </w:r>
      <w:r w:rsidR="00864D90">
        <w:t>:</w:t>
      </w:r>
      <w:r>
        <w:t xml:space="preserve"> </w:t>
      </w:r>
      <w:r w:rsidR="00864D90">
        <w:t>они и</w:t>
      </w:r>
      <w:r>
        <w:t xml:space="preserve"> явля</w:t>
      </w:r>
      <w:r w:rsidR="00864D90">
        <w:t>ют</w:t>
      </w:r>
      <w:r>
        <w:t>ся минимально возможным</w:t>
      </w:r>
      <w:r w:rsidR="00864D90">
        <w:t>и значениями</w:t>
      </w:r>
      <w:r>
        <w:t xml:space="preserve"> времен</w:t>
      </w:r>
      <w:r w:rsidR="00864D90">
        <w:t>и</w:t>
      </w:r>
      <w:r>
        <w:t xml:space="preserve">, за которое можно добраться из начальной вершины в данную. </w:t>
      </w:r>
      <w:r w:rsidR="00864D90">
        <w:t>Н</w:t>
      </w:r>
      <w:r>
        <w:t>а основани</w:t>
      </w:r>
      <w:r w:rsidR="00864D90">
        <w:t>и</w:t>
      </w:r>
      <w:r>
        <w:t xml:space="preserve"> этих значений и максимального времени граф </w:t>
      </w:r>
      <w:r w:rsidR="00864D90">
        <w:t>о</w:t>
      </w:r>
      <w:r>
        <w:t>крашивается с помощью градиента</w:t>
      </w:r>
      <w:r w:rsidR="00864D90">
        <w:t>,</w:t>
      </w:r>
      <w:r>
        <w:t xml:space="preserve"> приведенного на рисунке 4.</w:t>
      </w:r>
    </w:p>
    <w:p w:rsidR="000D67EB" w:rsidRDefault="00C00B7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847840" cy="101028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rcRect l="3691" r="5999" b="19441"/>
                    <a:stretch/>
                  </pic:blipFill>
                  <pic:spPr>
                    <a:xfrm>
                      <a:off x="0" y="0"/>
                      <a:ext cx="6847200" cy="1009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7EB" w:rsidRDefault="00C00B79">
      <w:pPr>
        <w:pStyle w:val="Caption"/>
        <w:spacing w:after="120" w:line="360" w:lineRule="auto"/>
        <w:jc w:val="center"/>
        <w:rPr>
          <w:sz w:val="22"/>
        </w:rPr>
      </w:pPr>
      <w:r>
        <w:rPr>
          <w:sz w:val="22"/>
        </w:rPr>
        <w:t>Рисунок 4.</w:t>
      </w:r>
    </w:p>
    <w:p w:rsidR="000D67EB" w:rsidRDefault="00864D90">
      <w:pPr>
        <w:ind w:left="505"/>
      </w:pPr>
      <w:r>
        <w:t>Согласно рисунку 4,</w:t>
      </w:r>
      <w:r w:rsidR="00C00B79">
        <w:t xml:space="preserve"> недоступные части графа окрашены в темно-красный цвет</w:t>
      </w:r>
      <w:r>
        <w:t xml:space="preserve"> </w:t>
      </w:r>
      <w:r w:rsidR="00C00B79">
        <w:t xml:space="preserve">(находится за отметкой </w:t>
      </w:r>
      <w:r>
        <w:t>«</w:t>
      </w:r>
      <w:r w:rsidR="00C00B79">
        <w:t>макс. время</w:t>
      </w:r>
      <w:r>
        <w:t>»</w:t>
      </w:r>
      <w:r w:rsidR="00C00B79">
        <w:t xml:space="preserve">). </w:t>
      </w:r>
      <w:r>
        <w:t>К</w:t>
      </w:r>
      <w:r w:rsidR="00C00B79">
        <w:t>роме автомобильного режима, использующего обычные автомобильные дороги, я добав</w:t>
      </w:r>
      <w:r>
        <w:t>ил</w:t>
      </w:r>
      <w:r w:rsidR="00C00B79">
        <w:t xml:space="preserve"> пешеходный режим, учитывающий пешеходные улицы и общественный транспорт. Этот граф </w:t>
      </w:r>
      <w:r w:rsidR="006351FE">
        <w:t>должен быть</w:t>
      </w:r>
      <w:r w:rsidR="00C00B79">
        <w:t xml:space="preserve"> отрисова</w:t>
      </w:r>
      <w:r w:rsidR="006351FE">
        <w:t>н</w:t>
      </w:r>
      <w:r w:rsidR="00C00B79">
        <w:t xml:space="preserve"> </w:t>
      </w:r>
      <w:r>
        <w:t xml:space="preserve">также </w:t>
      </w:r>
      <w:r w:rsidR="00C00B79">
        <w:t xml:space="preserve">на прозрачном фоне, чтобы после наложения на карту можно было </w:t>
      </w:r>
      <w:r>
        <w:t>у</w:t>
      </w:r>
      <w:r w:rsidR="00C00B79">
        <w:t>видеть названия улиц.</w:t>
      </w:r>
    </w:p>
    <w:p w:rsidR="000D67EB" w:rsidRDefault="008E6690" w:rsidP="008E6690">
      <w:pPr>
        <w:pStyle w:val="Heading2"/>
      </w:pPr>
      <w:bookmarkStart w:id="9" w:name="_Toc506224031"/>
      <w:r>
        <w:rPr>
          <w:rStyle w:val="Heading2Char"/>
        </w:rPr>
        <w:lastRenderedPageBreak/>
        <w:t>3</w:t>
      </w:r>
      <w:r w:rsidR="001F4692">
        <w:rPr>
          <w:rStyle w:val="Heading2Char"/>
        </w:rPr>
        <w:t>.</w:t>
      </w:r>
      <w:r>
        <w:rPr>
          <w:rStyle w:val="Heading2Char"/>
        </w:rPr>
        <w:t xml:space="preserve"> </w:t>
      </w:r>
      <w:r w:rsidR="00C00B79" w:rsidRPr="008E6690">
        <w:rPr>
          <w:rStyle w:val="Heading2Char"/>
        </w:rPr>
        <w:t>Доступность инфраструктуры</w:t>
      </w:r>
      <w:bookmarkEnd w:id="9"/>
    </w:p>
    <w:p w:rsidR="000D67EB" w:rsidRDefault="00C00B79">
      <w:pPr>
        <w:pStyle w:val="ListParagraph"/>
        <w:ind w:left="502"/>
      </w:pPr>
      <w:r>
        <w:t>При выборе дома я показыва</w:t>
      </w:r>
      <w:r w:rsidR="00864D90">
        <w:t>ю</w:t>
      </w:r>
      <w:r>
        <w:t xml:space="preserve"> список объектов инфраструктуры поблизости</w:t>
      </w:r>
      <w:r w:rsidR="00864D90">
        <w:t>:</w:t>
      </w:r>
      <w:r>
        <w:t xml:space="preserve"> </w:t>
      </w:r>
      <w:r w:rsidR="00864D90">
        <w:t>м</w:t>
      </w:r>
      <w:r>
        <w:t>агазины, кафе, госучреждения.</w:t>
      </w:r>
    </w:p>
    <w:p w:rsidR="000D67EB" w:rsidRDefault="000D67EB">
      <w:pPr>
        <w:pStyle w:val="ListParagraph"/>
        <w:ind w:left="502"/>
      </w:pPr>
    </w:p>
    <w:p w:rsidR="001F4692" w:rsidRDefault="001F4692" w:rsidP="001F4692">
      <w:pPr>
        <w:pStyle w:val="Heading1"/>
      </w:pPr>
      <w:bookmarkStart w:id="10" w:name="_Toc506086980"/>
      <w:bookmarkStart w:id="11" w:name="_Toc506087111"/>
      <w:bookmarkStart w:id="12" w:name="_Toc506224032"/>
      <w:r>
        <w:t>Существующие альтернативы</w:t>
      </w:r>
      <w:bookmarkEnd w:id="10"/>
      <w:bookmarkEnd w:id="11"/>
      <w:bookmarkEnd w:id="12"/>
    </w:p>
    <w:p w:rsidR="001F4692" w:rsidRDefault="001F4692" w:rsidP="001F4692">
      <w:r>
        <w:tab/>
        <w:t>Отображение цен с помощью тепловых карт уже было реализовано</w:t>
      </w:r>
      <w:r w:rsidR="00644B57">
        <w:t>,</w:t>
      </w:r>
      <w:r>
        <w:t xml:space="preserve"> например</w:t>
      </w:r>
      <w:r w:rsidR="00644B57">
        <w:t>,</w:t>
      </w:r>
      <w:r>
        <w:t xml:space="preserve"> здесь</w:t>
      </w:r>
      <w:r w:rsidR="00644B57">
        <w:t>:</w:t>
      </w:r>
      <w:r>
        <w:t xml:space="preserve"> </w:t>
      </w:r>
      <w:hyperlink r:id="rId12" w:history="1">
        <w:r w:rsidRPr="00F92182">
          <w:rPr>
            <w:rStyle w:val="Hyperlink"/>
          </w:rPr>
          <w:t>https://квартиры-домики.рф/Карта-цен/Москва/</w:t>
        </w:r>
      </w:hyperlink>
      <w:r>
        <w:t xml:space="preserve"> (статья автора сайта: </w:t>
      </w:r>
      <w:hyperlink r:id="rId13" w:history="1">
        <w:r w:rsidRPr="00F92182">
          <w:rPr>
            <w:rStyle w:val="Hyperlink"/>
          </w:rPr>
          <w:t>https://habrahabr.ru/post/335638/</w:t>
        </w:r>
      </w:hyperlink>
      <w:r>
        <w:t>). Но метод отображения</w:t>
      </w:r>
      <w:r w:rsidR="00644B57">
        <w:t>,</w:t>
      </w:r>
      <w:r>
        <w:t xml:space="preserve"> реализованный на </w:t>
      </w:r>
      <w:r w:rsidR="00644B57">
        <w:t xml:space="preserve">этом </w:t>
      </w:r>
      <w:r>
        <w:t>сайте, не показывает данные о</w:t>
      </w:r>
      <w:r w:rsidR="00644B57">
        <w:t>б отдельных</w:t>
      </w:r>
      <w:r>
        <w:t xml:space="preserve"> домах. К тому же из-за погрешностей тепловой карты нельзя </w:t>
      </w:r>
      <w:r w:rsidR="00644B57">
        <w:t>точно</w:t>
      </w:r>
      <w:r>
        <w:t xml:space="preserve"> сказать </w:t>
      </w:r>
      <w:r w:rsidR="00644B57">
        <w:t>о</w:t>
      </w:r>
      <w:r>
        <w:t xml:space="preserve"> ценах в том или ином доме. К сожалению</w:t>
      </w:r>
      <w:r w:rsidR="00644B57">
        <w:t>,</w:t>
      </w:r>
      <w:r>
        <w:t xml:space="preserve"> во время работы над проектом я не знал </w:t>
      </w:r>
      <w:r w:rsidR="00644B57">
        <w:t>об этом сайте, потому</w:t>
      </w:r>
      <w:r>
        <w:t xml:space="preserve"> не смог заимствовать некоторые методы, описанные в </w:t>
      </w:r>
      <w:r w:rsidR="00644B57">
        <w:t xml:space="preserve">указанной </w:t>
      </w:r>
      <w:r>
        <w:t>статье.</w:t>
      </w:r>
    </w:p>
    <w:p w:rsidR="00FB29A2" w:rsidRDefault="001F4692" w:rsidP="001F4692">
      <w:r>
        <w:t xml:space="preserve">Отображение транспортной доступности имеется у сервиса </w:t>
      </w:r>
      <w:hyperlink r:id="rId14" w:history="1">
        <w:r w:rsidRPr="00F92182">
          <w:rPr>
            <w:rStyle w:val="Hyperlink"/>
          </w:rPr>
          <w:t>https://maps.openrouteservice.org</w:t>
        </w:r>
      </w:hyperlink>
      <w:r>
        <w:t>, но моё отображение отличается тем, что поддерживает общественный транспорт</w:t>
      </w:r>
      <w:r w:rsidR="00FB29A2">
        <w:t xml:space="preserve"> и методом отрисовки. У данного сервиса зоны закрашиваются сплош</w:t>
      </w:r>
      <w:r w:rsidR="00644B57">
        <w:t>ной заливкой</w:t>
      </w:r>
      <w:r w:rsidR="00FB29A2">
        <w:t xml:space="preserve">, </w:t>
      </w:r>
      <w:r w:rsidR="00644B57">
        <w:t>в то время как</w:t>
      </w:r>
      <w:r w:rsidR="00FB29A2">
        <w:t xml:space="preserve"> у меня закрашиваются только дороги, </w:t>
      </w:r>
      <w:r w:rsidR="00644B57">
        <w:t>и потому</w:t>
      </w:r>
      <w:r w:rsidR="00FB29A2">
        <w:t xml:space="preserve"> пользователю легче ориентироваться на карте</w:t>
      </w:r>
      <w:r w:rsidR="00644B57">
        <w:t>.</w:t>
      </w:r>
    </w:p>
    <w:p w:rsidR="00FB29A2" w:rsidRPr="00FB29A2" w:rsidRDefault="00FB29A2" w:rsidP="001F4692">
      <w:r>
        <w:t>Ближайшую инфраструктуру</w:t>
      </w:r>
      <w:r w:rsidRPr="00FB29A2">
        <w:t xml:space="preserve"> </w:t>
      </w:r>
      <w:r>
        <w:t>показыва</w:t>
      </w:r>
      <w:r w:rsidR="006E7D63">
        <w:t>ют сервисы</w:t>
      </w:r>
      <w:r>
        <w:t xml:space="preserve"> популярны</w:t>
      </w:r>
      <w:r w:rsidR="006E7D63">
        <w:t>х</w:t>
      </w:r>
      <w:r>
        <w:t xml:space="preserve"> агрегатор</w:t>
      </w:r>
      <w:r w:rsidR="006E7D63">
        <w:t>ов</w:t>
      </w:r>
      <w:r>
        <w:t xml:space="preserve"> жилья, например </w:t>
      </w:r>
      <w:hyperlink r:id="rId15" w:history="1">
        <w:r w:rsidRPr="00F92182">
          <w:rPr>
            <w:rStyle w:val="Hyperlink"/>
            <w:lang w:val="en-US"/>
          </w:rPr>
          <w:t>https</w:t>
        </w:r>
        <w:r w:rsidRPr="00F92182">
          <w:rPr>
            <w:rStyle w:val="Hyperlink"/>
          </w:rPr>
          <w:t>://</w:t>
        </w:r>
        <w:r w:rsidRPr="00F92182">
          <w:rPr>
            <w:rStyle w:val="Hyperlink"/>
            <w:lang w:val="en-US"/>
          </w:rPr>
          <w:t>cian</w:t>
        </w:r>
        <w:r w:rsidRPr="00F92182">
          <w:rPr>
            <w:rStyle w:val="Hyperlink"/>
          </w:rPr>
          <w:t>.</w:t>
        </w:r>
        <w:r w:rsidRPr="00F92182">
          <w:rPr>
            <w:rStyle w:val="Hyperlink"/>
            <w:lang w:val="en-US"/>
          </w:rPr>
          <w:t>ru</w:t>
        </w:r>
      </w:hyperlink>
      <w:r>
        <w:t>.</w:t>
      </w:r>
      <w:r w:rsidRPr="00FB29A2">
        <w:t xml:space="preserve"> </w:t>
      </w:r>
      <w:r w:rsidR="006E7D63">
        <w:t>На данном сайте</w:t>
      </w:r>
      <w:r>
        <w:t xml:space="preserve"> объекты инфраструктуры </w:t>
      </w:r>
      <w:r w:rsidR="006E7D63">
        <w:t xml:space="preserve">представляются </w:t>
      </w:r>
      <w:r>
        <w:t xml:space="preserve">на карте, </w:t>
      </w:r>
      <w:r w:rsidR="006E7D63">
        <w:t xml:space="preserve">что </w:t>
      </w:r>
      <w:r>
        <w:t>позволя</w:t>
      </w:r>
      <w:r w:rsidR="006E7D63">
        <w:t>ет</w:t>
      </w:r>
      <w:r>
        <w:t xml:space="preserve"> </w:t>
      </w:r>
      <w:r w:rsidR="006E7D63">
        <w:t>посетителю</w:t>
      </w:r>
      <w:r>
        <w:t xml:space="preserve"> </w:t>
      </w:r>
      <w:r w:rsidR="006E7D63">
        <w:t>самостоятельно</w:t>
      </w:r>
      <w:r>
        <w:t xml:space="preserve"> оценить её доступность. У меня же пользовател</w:t>
      </w:r>
      <w:r w:rsidR="006E7D63">
        <w:t>ь информируется о</w:t>
      </w:r>
      <w:r>
        <w:t xml:space="preserve"> примерно</w:t>
      </w:r>
      <w:r w:rsidR="006E7D63">
        <w:t>м</w:t>
      </w:r>
      <w:r>
        <w:t xml:space="preserve"> врем</w:t>
      </w:r>
      <w:r w:rsidR="006E7D63">
        <w:t>ени</w:t>
      </w:r>
      <w:r>
        <w:t xml:space="preserve">, за которое </w:t>
      </w:r>
      <w:r w:rsidR="006E7D63">
        <w:t>реально</w:t>
      </w:r>
      <w:r>
        <w:t xml:space="preserve"> добраться до тоги или иного объекта.</w:t>
      </w:r>
      <w:r w:rsidRPr="00FB29A2">
        <w:t xml:space="preserve"> </w:t>
      </w:r>
    </w:p>
    <w:p w:rsidR="000D67EB" w:rsidRDefault="000D67EB">
      <w:pPr>
        <w:pStyle w:val="ListParagraph"/>
        <w:ind w:left="0"/>
      </w:pPr>
    </w:p>
    <w:p w:rsidR="000D67EB" w:rsidRPr="00377E5D" w:rsidRDefault="00C00B79" w:rsidP="00377E5D">
      <w:pPr>
        <w:pStyle w:val="Heading1"/>
      </w:pPr>
      <w:bookmarkStart w:id="13" w:name="_Toc506086982"/>
      <w:bookmarkStart w:id="14" w:name="_Toc506087113"/>
      <w:bookmarkStart w:id="15" w:name="_Toc506224033"/>
      <w:r w:rsidRPr="00377E5D">
        <w:t>Реализация</w:t>
      </w:r>
      <w:bookmarkEnd w:id="13"/>
      <w:bookmarkEnd w:id="14"/>
      <w:bookmarkEnd w:id="15"/>
    </w:p>
    <w:p w:rsidR="002867B8" w:rsidRPr="002867B8" w:rsidRDefault="008E6690" w:rsidP="002867B8">
      <w:pPr>
        <w:pStyle w:val="Heading2"/>
      </w:pPr>
      <w:bookmarkStart w:id="16" w:name="_Toc506086983"/>
      <w:bookmarkStart w:id="17" w:name="_Toc506087114"/>
      <w:bookmarkStart w:id="18" w:name="_Toc506224034"/>
      <w:r>
        <w:t>1</w:t>
      </w:r>
      <w:r w:rsidR="001F4692">
        <w:t>.</w:t>
      </w:r>
      <w:r>
        <w:t xml:space="preserve"> </w:t>
      </w:r>
      <w:r w:rsidR="00C00B79" w:rsidRPr="00377E5D">
        <w:rPr>
          <w:rStyle w:val="Heading2Char"/>
        </w:rPr>
        <w:t>Структура проекта и инструменты</w:t>
      </w:r>
      <w:bookmarkEnd w:id="16"/>
      <w:bookmarkEnd w:id="17"/>
      <w:bookmarkEnd w:id="18"/>
      <w:r w:rsidR="002867B8">
        <w:t xml:space="preserve"> </w:t>
      </w:r>
    </w:p>
    <w:p w:rsidR="000D67EB" w:rsidRDefault="007C265E" w:rsidP="007C265E">
      <w:pPr>
        <w:pStyle w:val="Heading3"/>
      </w:pPr>
      <w:bookmarkStart w:id="19" w:name="_Toc506224035"/>
      <w:r>
        <w:t xml:space="preserve">1.1 </w:t>
      </w:r>
      <w:r w:rsidR="00ED44C1">
        <w:t>Структура</w:t>
      </w:r>
      <w:bookmarkEnd w:id="19"/>
    </w:p>
    <w:p w:rsidR="00ED44C1" w:rsidRDefault="00ED44C1" w:rsidP="00ED44C1">
      <w:r>
        <w:tab/>
        <w:t xml:space="preserve">Структура изображена на схеме в </w:t>
      </w:r>
      <w:r w:rsidR="005771E2">
        <w:fldChar w:fldCharType="begin"/>
      </w:r>
      <w:r w:rsidR="005771E2">
        <w:instrText xml:space="preserve"> REF _Ref506134267 \h  \* MERGEFORMAT </w:instrText>
      </w:r>
      <w:r w:rsidR="005771E2">
        <w:fldChar w:fldCharType="separate"/>
      </w:r>
      <w:r w:rsidR="00B0231A" w:rsidRPr="00B0231A">
        <w:t>Приложение 1</w:t>
      </w:r>
      <w:r w:rsidR="005771E2">
        <w:fldChar w:fldCharType="end"/>
      </w:r>
      <w:r w:rsidRPr="00ED44C1">
        <w:t xml:space="preserve">. </w:t>
      </w:r>
      <w:r>
        <w:t>Клиент отправля</w:t>
      </w:r>
      <w:r w:rsidR="00530D62">
        <w:t>е</w:t>
      </w:r>
      <w:r>
        <w:t>т запрос к серверу</w:t>
      </w:r>
      <w:r w:rsidR="00530D62">
        <w:t xml:space="preserve"> (</w:t>
      </w:r>
      <w:r>
        <w:t xml:space="preserve">сервер </w:t>
      </w:r>
      <w:r>
        <w:rPr>
          <w:lang w:val="en-US"/>
        </w:rPr>
        <w:t>nginx</w:t>
      </w:r>
      <w:r>
        <w:t xml:space="preserve"> на порте 80</w:t>
      </w:r>
      <w:r w:rsidR="00530D62">
        <w:t xml:space="preserve"> — </w:t>
      </w:r>
      <w:r>
        <w:t xml:space="preserve">стандартный порт для </w:t>
      </w:r>
      <w:r>
        <w:rPr>
          <w:lang w:val="en-US"/>
        </w:rPr>
        <w:t>http</w:t>
      </w:r>
      <w:r>
        <w:t xml:space="preserve"> запросов). </w:t>
      </w:r>
      <w:r w:rsidR="00530D62">
        <w:t>В</w:t>
      </w:r>
      <w:r>
        <w:t xml:space="preserve"> зависимости от запроса </w:t>
      </w:r>
      <w:r>
        <w:rPr>
          <w:lang w:val="en-US"/>
        </w:rPr>
        <w:t>nginx</w:t>
      </w:r>
      <w:r w:rsidRPr="00ED44C1">
        <w:t xml:space="preserve"> </w:t>
      </w:r>
      <w:r>
        <w:t xml:space="preserve">либо отдает </w:t>
      </w:r>
      <w:r w:rsidR="00530D62">
        <w:t>т</w:t>
      </w:r>
      <w:r>
        <w:t>айл</w:t>
      </w:r>
      <w:r w:rsidR="00530D62">
        <w:t xml:space="preserve"> (изначально</w:t>
      </w:r>
      <w:r>
        <w:t xml:space="preserve"> хранящийся </w:t>
      </w:r>
      <w:r w:rsidR="00530D62">
        <w:t xml:space="preserve">как </w:t>
      </w:r>
      <w:r>
        <w:lastRenderedPageBreak/>
        <w:t>диск</w:t>
      </w:r>
      <w:r w:rsidR="00530D62">
        <w:t>овый файл)</w:t>
      </w:r>
      <w:r>
        <w:t>, либо перенаправляет запрос к серверу</w:t>
      </w:r>
      <w:r w:rsidR="00530D62">
        <w:t>,</w:t>
      </w:r>
      <w:r>
        <w:t xml:space="preserve"> написанному на </w:t>
      </w:r>
      <w:r>
        <w:rPr>
          <w:lang w:val="en-US"/>
        </w:rPr>
        <w:t>java</w:t>
      </w:r>
      <w:r w:rsidRPr="00ED44C1">
        <w:t xml:space="preserve"> </w:t>
      </w:r>
      <w:r>
        <w:t xml:space="preserve">с использованием </w:t>
      </w:r>
      <w:r>
        <w:rPr>
          <w:lang w:val="en-US"/>
        </w:rPr>
        <w:t>netty</w:t>
      </w:r>
      <w:r w:rsidRPr="00ED44C1">
        <w:t>.</w:t>
      </w:r>
      <w:r>
        <w:t xml:space="preserve"> После </w:t>
      </w:r>
      <w:r>
        <w:rPr>
          <w:lang w:val="en-US"/>
        </w:rPr>
        <w:t>PathRouter</w:t>
      </w:r>
      <w:r w:rsidRPr="00ED44C1">
        <w:t xml:space="preserve"> </w:t>
      </w:r>
      <w:r>
        <w:t xml:space="preserve">в зависимости от </w:t>
      </w:r>
      <w:r>
        <w:rPr>
          <w:lang w:val="en-US"/>
        </w:rPr>
        <w:t>uri</w:t>
      </w:r>
      <w:r>
        <w:t xml:space="preserve"> запроса направляет его к одному из </w:t>
      </w:r>
      <w:r>
        <w:rPr>
          <w:lang w:val="en-US"/>
        </w:rPr>
        <w:t>handler</w:t>
      </w:r>
      <w:r w:rsidRPr="00ED44C1">
        <w:t>’</w:t>
      </w:r>
      <w:r>
        <w:t>ов.</w:t>
      </w:r>
    </w:p>
    <w:p w:rsidR="00ED44C1" w:rsidRDefault="00ED44C1" w:rsidP="00ED44C1">
      <w:r>
        <w:rPr>
          <w:lang w:val="en-US"/>
        </w:rPr>
        <w:t>PriceTileHandler</w:t>
      </w:r>
      <w:r w:rsidRPr="00ED44C1">
        <w:t xml:space="preserve"> </w:t>
      </w:r>
      <w:r w:rsidR="00530D62">
        <w:t>—</w:t>
      </w:r>
      <w:r w:rsidRPr="00ED44C1">
        <w:t xml:space="preserve"> </w:t>
      </w:r>
      <w:r>
        <w:t xml:space="preserve">отдает тайлы, на которых нарисованы дома, </w:t>
      </w:r>
      <w:r w:rsidR="00530D62">
        <w:t>о</w:t>
      </w:r>
      <w:r>
        <w:t xml:space="preserve">крашенные в определенный цвет </w:t>
      </w:r>
      <w:r w:rsidR="00530D62">
        <w:t>(</w:t>
      </w:r>
      <w:r>
        <w:t>согласно запросу</w:t>
      </w:r>
      <w:r w:rsidR="00530D62">
        <w:t>)</w:t>
      </w:r>
      <w:r>
        <w:t xml:space="preserve"> и которые впоследстви</w:t>
      </w:r>
      <w:r w:rsidR="00530D62">
        <w:t>и</w:t>
      </w:r>
      <w:r>
        <w:t xml:space="preserve"> накладываются на карту.</w:t>
      </w:r>
    </w:p>
    <w:p w:rsidR="00ED44C1" w:rsidRDefault="00ED44C1" w:rsidP="00ED44C1">
      <w:r>
        <w:rPr>
          <w:lang w:val="en-US"/>
        </w:rPr>
        <w:t>RoadGraphTileHandler</w:t>
      </w:r>
      <w:r w:rsidRPr="00ED44C1">
        <w:t xml:space="preserve"> </w:t>
      </w:r>
      <w:r w:rsidR="00530D62">
        <w:t>—</w:t>
      </w:r>
      <w:r w:rsidRPr="00ED44C1">
        <w:t xml:space="preserve"> </w:t>
      </w:r>
      <w:r>
        <w:t xml:space="preserve">отдает тайлы, на которых нарисованы дороги, </w:t>
      </w:r>
      <w:r w:rsidR="00530D62">
        <w:t>о</w:t>
      </w:r>
      <w:r>
        <w:t>крашенные в определенный цвет</w:t>
      </w:r>
      <w:r w:rsidRPr="00ED44C1">
        <w:t xml:space="preserve"> </w:t>
      </w:r>
      <w:r w:rsidR="00530D62">
        <w:t>(</w:t>
      </w:r>
      <w:r>
        <w:t>согласно запросу</w:t>
      </w:r>
      <w:r w:rsidR="00530D62">
        <w:t>)</w:t>
      </w:r>
      <w:r w:rsidRPr="00ED44C1">
        <w:t xml:space="preserve"> </w:t>
      </w:r>
      <w:r>
        <w:t>и которые впоследстви</w:t>
      </w:r>
      <w:r w:rsidR="00530D62">
        <w:t>и</w:t>
      </w:r>
      <w:r>
        <w:t xml:space="preserve"> накладываются на карту.</w:t>
      </w:r>
    </w:p>
    <w:p w:rsidR="00ED44C1" w:rsidRDefault="00ED44C1" w:rsidP="00ED44C1">
      <w:r>
        <w:rPr>
          <w:lang w:val="en-US"/>
        </w:rPr>
        <w:t>MapPointSearchHandler</w:t>
      </w:r>
      <w:r w:rsidRPr="00ED44C1">
        <w:t xml:space="preserve"> </w:t>
      </w:r>
      <w:r w:rsidR="00530D62">
        <w:t>—</w:t>
      </w:r>
      <w:r w:rsidRPr="00ED44C1">
        <w:t xml:space="preserve"> </w:t>
      </w:r>
      <w:r>
        <w:t>производит поиск по точке</w:t>
      </w:r>
      <w:r w:rsidR="00702333">
        <w:t>, координаты котор</w:t>
      </w:r>
      <w:r w:rsidR="00530D62">
        <w:t>о</w:t>
      </w:r>
      <w:r w:rsidR="00702333">
        <w:t>й отправлены в запросе и</w:t>
      </w:r>
      <w:r w:rsidR="00530D62">
        <w:t>,</w:t>
      </w:r>
      <w:r w:rsidR="00702333">
        <w:t xml:space="preserve"> если объект найден, возвращает его данные в формате </w:t>
      </w:r>
      <w:r w:rsidR="00530D62">
        <w:rPr>
          <w:lang w:val="en-US"/>
        </w:rPr>
        <w:t>JSON</w:t>
      </w:r>
      <w:r w:rsidR="00702333">
        <w:t>.</w:t>
      </w:r>
    </w:p>
    <w:p w:rsidR="00702333" w:rsidRDefault="00702333" w:rsidP="00ED44C1">
      <w:r>
        <w:rPr>
          <w:lang w:val="en-US"/>
        </w:rPr>
        <w:t>StringSearchHandler</w:t>
      </w:r>
      <w:r w:rsidRPr="00702333">
        <w:t xml:space="preserve"> </w:t>
      </w:r>
      <w:r w:rsidR="00530D62" w:rsidRPr="00530D62">
        <w:t>—</w:t>
      </w:r>
      <w:r w:rsidRPr="00702333">
        <w:t xml:space="preserve"> </w:t>
      </w:r>
      <w:r>
        <w:t xml:space="preserve">производит поиск по данной в запросе строке среди названий улиц, </w:t>
      </w:r>
      <w:r w:rsidR="00530D62">
        <w:t xml:space="preserve">и </w:t>
      </w:r>
      <w:r>
        <w:t>при полном совпадени</w:t>
      </w:r>
      <w:r w:rsidR="00530D62">
        <w:t>и</w:t>
      </w:r>
      <w:r>
        <w:t xml:space="preserve"> названий возвращает данные о найденном объекте</w:t>
      </w:r>
      <w:r w:rsidR="00530D62">
        <w:t>.</w:t>
      </w:r>
    </w:p>
    <w:p w:rsidR="00702333" w:rsidRDefault="00702333" w:rsidP="00ED44C1">
      <w:r>
        <w:rPr>
          <w:lang w:val="en-US"/>
        </w:rPr>
        <w:t>StringPredictHandler</w:t>
      </w:r>
      <w:r>
        <w:t xml:space="preserve"> </w:t>
      </w:r>
      <w:r w:rsidR="00530D62">
        <w:t>—</w:t>
      </w:r>
      <w:r>
        <w:t xml:space="preserve"> производит составлени</w:t>
      </w:r>
      <w:r w:rsidR="00530D62">
        <w:t>е</w:t>
      </w:r>
      <w:r>
        <w:t xml:space="preserve"> подсказок по префиксу</w:t>
      </w:r>
      <w:r w:rsidR="00530D62">
        <w:t>,</w:t>
      </w:r>
      <w:r>
        <w:t xml:space="preserve"> </w:t>
      </w:r>
      <w:r w:rsidR="00530D62">
        <w:t>указанному</w:t>
      </w:r>
      <w:r>
        <w:t xml:space="preserve"> в запросе</w:t>
      </w:r>
      <w:r w:rsidR="00530D62">
        <w:t>,</w:t>
      </w:r>
      <w:r>
        <w:t xml:space="preserve"> и возвращает их.</w:t>
      </w:r>
    </w:p>
    <w:p w:rsidR="009C6840" w:rsidRPr="009C6840" w:rsidRDefault="009C6840" w:rsidP="00ED44C1">
      <w:r>
        <w:rPr>
          <w:lang w:val="en-US"/>
        </w:rPr>
        <w:t>CloseObjectHandler</w:t>
      </w:r>
      <w:r>
        <w:t xml:space="preserve"> — производит поиск объектов инфраструктуры, и возвращает их.</w:t>
      </w:r>
    </w:p>
    <w:p w:rsidR="000D67EB" w:rsidRDefault="00702333" w:rsidP="00702333">
      <w:pPr>
        <w:pStyle w:val="Heading3"/>
      </w:pPr>
      <w:bookmarkStart w:id="20" w:name="_Toc506224036"/>
      <w:r>
        <w:t>1.2 Инструменты</w:t>
      </w:r>
      <w:bookmarkEnd w:id="20"/>
    </w:p>
    <w:p w:rsidR="00702333" w:rsidRDefault="00702333" w:rsidP="00702333">
      <w:r>
        <w:tab/>
      </w:r>
      <w:r w:rsidR="00B54395">
        <w:t xml:space="preserve">Сервер </w:t>
      </w:r>
      <w:r w:rsidR="00B54395">
        <w:rPr>
          <w:lang w:val="en-US"/>
        </w:rPr>
        <w:t>n</w:t>
      </w:r>
      <w:r>
        <w:rPr>
          <w:lang w:val="en-US"/>
        </w:rPr>
        <w:t>ginx</w:t>
      </w:r>
      <w:r w:rsidRPr="00702333">
        <w:t xml:space="preserve"> </w:t>
      </w:r>
      <w:r>
        <w:t xml:space="preserve">был выбран </w:t>
      </w:r>
      <w:r w:rsidR="00B54395">
        <w:t>по причине</w:t>
      </w:r>
      <w:r>
        <w:t xml:space="preserve"> высокой производительности и простоты настройки. </w:t>
      </w:r>
      <w:r w:rsidR="00B54395">
        <w:t>Е</w:t>
      </w:r>
      <w:r>
        <w:t xml:space="preserve">го используют очень крупные сайты </w:t>
      </w:r>
      <w:r w:rsidR="00B54395">
        <w:t>и порталы (</w:t>
      </w:r>
      <w:r>
        <w:rPr>
          <w:lang w:val="en-US"/>
        </w:rPr>
        <w:t>vk</w:t>
      </w:r>
      <w:r w:rsidRPr="00702333">
        <w:t>.</w:t>
      </w:r>
      <w:r>
        <w:rPr>
          <w:lang w:val="en-US"/>
        </w:rPr>
        <w:t>com</w:t>
      </w:r>
      <w:r w:rsidRPr="00702333">
        <w:t xml:space="preserve">, </w:t>
      </w:r>
      <w:r>
        <w:rPr>
          <w:lang w:val="en-US"/>
        </w:rPr>
        <w:t>yandex</w:t>
      </w:r>
      <w:r w:rsidRPr="00702333">
        <w:t>.</w:t>
      </w:r>
      <w:r>
        <w:rPr>
          <w:lang w:val="en-US"/>
        </w:rPr>
        <w:t>ru</w:t>
      </w:r>
      <w:r w:rsidR="00B54395">
        <w:t xml:space="preserve"> — </w:t>
      </w:r>
      <w:r>
        <w:t>для некоторой части контента</w:t>
      </w:r>
      <w:r w:rsidR="00B54395">
        <w:t>, и др</w:t>
      </w:r>
      <w:r w:rsidR="00223F0D">
        <w:t>.</w:t>
      </w:r>
      <w:r>
        <w:t>)</w:t>
      </w:r>
      <w:r w:rsidR="0032556A">
        <w:t>, что говорит о его высокой надежности и степени доверия к нему.</w:t>
      </w:r>
    </w:p>
    <w:p w:rsidR="0032556A" w:rsidRDefault="0032556A" w:rsidP="00702333">
      <w:r>
        <w:tab/>
      </w:r>
      <w:r w:rsidR="00223F0D">
        <w:t xml:space="preserve">В качестве языка программирования был выбран </w:t>
      </w:r>
      <w:r>
        <w:rPr>
          <w:lang w:val="en-US"/>
        </w:rPr>
        <w:t>Java</w:t>
      </w:r>
      <w:r>
        <w:t xml:space="preserve"> как хорошо знакомый мне и зарекомендовавший себя </w:t>
      </w:r>
      <w:r w:rsidR="005654FB">
        <w:t>при</w:t>
      </w:r>
      <w:r>
        <w:t xml:space="preserve"> написани</w:t>
      </w:r>
      <w:r w:rsidR="005654FB">
        <w:t>и</w:t>
      </w:r>
      <w:r>
        <w:t xml:space="preserve"> серверов. Благодаря такой направленности у этого языка есть много библиотек</w:t>
      </w:r>
      <w:r w:rsidR="005654FB">
        <w:t>,</w:t>
      </w:r>
      <w:r>
        <w:t xml:space="preserve"> сильно упрощающих </w:t>
      </w:r>
      <w:r w:rsidR="005654FB">
        <w:t xml:space="preserve">процесс </w:t>
      </w:r>
      <w:r>
        <w:t>написани</w:t>
      </w:r>
      <w:r w:rsidR="005654FB">
        <w:t>я</w:t>
      </w:r>
      <w:r>
        <w:t xml:space="preserve"> сервера.</w:t>
      </w:r>
    </w:p>
    <w:p w:rsidR="00377E5D" w:rsidRDefault="0032556A" w:rsidP="0032556A">
      <w:r>
        <w:lastRenderedPageBreak/>
        <w:tab/>
      </w:r>
      <w:r>
        <w:rPr>
          <w:lang w:val="en-US"/>
        </w:rPr>
        <w:t>Netty</w:t>
      </w:r>
      <w:r w:rsidRPr="0032556A">
        <w:t xml:space="preserve"> </w:t>
      </w:r>
      <w:r w:rsidR="005654FB">
        <w:t>—</w:t>
      </w:r>
      <w:r w:rsidRPr="0032556A">
        <w:t xml:space="preserve"> </w:t>
      </w:r>
      <w:r>
        <w:t>это</w:t>
      </w:r>
      <w:r w:rsidRPr="0032556A">
        <w:t xml:space="preserve"> </w:t>
      </w:r>
      <w:r>
        <w:t>веб фреймворк</w:t>
      </w:r>
      <w:r w:rsidR="005654FB">
        <w:t>,</w:t>
      </w:r>
      <w:r w:rsidRPr="0032556A">
        <w:t xml:space="preserve"> </w:t>
      </w:r>
      <w:r>
        <w:t xml:space="preserve">выбранный мною для написания сервера на </w:t>
      </w:r>
      <w:r>
        <w:rPr>
          <w:lang w:val="en-US"/>
        </w:rPr>
        <w:t>java</w:t>
      </w:r>
      <w:r>
        <w:t xml:space="preserve">. </w:t>
      </w:r>
      <w:r w:rsidR="005654FB">
        <w:t xml:space="preserve">По причине того, что я мало сталкивался с веб-фреймворками, </w:t>
      </w:r>
      <w:r>
        <w:t>он был выбран на основ</w:t>
      </w:r>
      <w:r w:rsidR="005654FB">
        <w:t xml:space="preserve">ании своей </w:t>
      </w:r>
      <w:r>
        <w:t xml:space="preserve">популярности и </w:t>
      </w:r>
      <w:r w:rsidR="005654FB">
        <w:t>того факта, что он</w:t>
      </w:r>
      <w:r>
        <w:t xml:space="preserve"> использ</w:t>
      </w:r>
      <w:r w:rsidR="005654FB">
        <w:t>уется</w:t>
      </w:r>
      <w:r>
        <w:t xml:space="preserve"> крупными компаниями. </w:t>
      </w:r>
      <w:r w:rsidR="005654FB">
        <w:t xml:space="preserve">Кроме того, в сети имеется крупное </w:t>
      </w:r>
      <w:r>
        <w:t>сообществ</w:t>
      </w:r>
      <w:r w:rsidR="005654FB">
        <w:t>о</w:t>
      </w:r>
      <w:r>
        <w:t xml:space="preserve">, в котором можно найти рекомендации по </w:t>
      </w:r>
      <w:r w:rsidR="005654FB">
        <w:t>работе с этим продуктом</w:t>
      </w:r>
      <w:r>
        <w:t>.</w:t>
      </w:r>
    </w:p>
    <w:p w:rsidR="0032556A" w:rsidRDefault="0032556A" w:rsidP="0032556A"/>
    <w:p w:rsidR="000D67EB" w:rsidRDefault="001F4692" w:rsidP="008E6690">
      <w:pPr>
        <w:pStyle w:val="Heading2"/>
      </w:pPr>
      <w:bookmarkStart w:id="21" w:name="_Toc506224037"/>
      <w:r>
        <w:rPr>
          <w:rStyle w:val="Heading2Char"/>
        </w:rPr>
        <w:t>2.</w:t>
      </w:r>
      <w:r w:rsidR="008E6690">
        <w:rPr>
          <w:rStyle w:val="Heading2Char"/>
        </w:rPr>
        <w:t xml:space="preserve"> </w:t>
      </w:r>
      <w:r w:rsidR="00C00B79" w:rsidRPr="00377E5D">
        <w:rPr>
          <w:rStyle w:val="Heading2Char"/>
        </w:rPr>
        <w:t>Сервер</w:t>
      </w:r>
      <w:r w:rsidR="00C00B79">
        <w:t>:</w:t>
      </w:r>
      <w:bookmarkEnd w:id="21"/>
    </w:p>
    <w:p w:rsidR="000D67EB" w:rsidRDefault="00C00B79" w:rsidP="009631E5">
      <w:pPr>
        <w:pStyle w:val="ListParagraph"/>
        <w:ind w:left="0" w:firstLine="357"/>
      </w:pPr>
      <w:r>
        <w:t>Все данные карты, цен</w:t>
      </w:r>
      <w:r w:rsidR="00E3579C">
        <w:t>ы</w:t>
      </w:r>
      <w:r>
        <w:t xml:space="preserve"> и методы работы с ними я объедини</w:t>
      </w:r>
      <w:r w:rsidR="00E3579C">
        <w:t>л</w:t>
      </w:r>
      <w:r>
        <w:t xml:space="preserve"> в классе </w:t>
      </w:r>
      <w:r>
        <w:rPr>
          <w:lang w:val="en-US"/>
        </w:rPr>
        <w:t>PropertyMap</w:t>
      </w:r>
      <w:r>
        <w:t xml:space="preserve">. </w:t>
      </w:r>
      <w:r w:rsidR="00E3579C">
        <w:t>Следовательно</w:t>
      </w:r>
      <w:r>
        <w:t xml:space="preserve"> при обработке запросов к серверу обработчик обращается только к объекту </w:t>
      </w:r>
      <w:r>
        <w:rPr>
          <w:lang w:val="en-US"/>
        </w:rPr>
        <w:t>PropertyMap</w:t>
      </w:r>
      <w:r>
        <w:t xml:space="preserve">, а все обращения к внутренним объектам производятся </w:t>
      </w:r>
      <w:r w:rsidR="00E3579C">
        <w:t>только этим классом</w:t>
      </w:r>
      <w:r>
        <w:t xml:space="preserve">. Такое разделение позволит при необходимости держать несколько карт в одной </w:t>
      </w:r>
      <w:r w:rsidR="00E3579C">
        <w:t xml:space="preserve">виртуальной машине </w:t>
      </w:r>
      <w:r>
        <w:rPr>
          <w:lang w:val="en-US"/>
        </w:rPr>
        <w:t>jvm</w:t>
      </w:r>
      <w:r>
        <w:t xml:space="preserve"> с минимальными изменениями</w:t>
      </w:r>
      <w:r w:rsidR="00702333">
        <w:t xml:space="preserve"> кода.</w:t>
      </w:r>
    </w:p>
    <w:p w:rsidR="008E6690" w:rsidRDefault="008E6690" w:rsidP="008E6690"/>
    <w:p w:rsidR="006D0AE6" w:rsidRDefault="001F4692" w:rsidP="00AF026C">
      <w:pPr>
        <w:pStyle w:val="Heading3"/>
      </w:pPr>
      <w:bookmarkStart w:id="22" w:name="_Toc506224038"/>
      <w:r>
        <w:rPr>
          <w:rStyle w:val="Heading3Char"/>
        </w:rPr>
        <w:t>2</w:t>
      </w:r>
      <w:r w:rsidR="008E6690">
        <w:rPr>
          <w:rStyle w:val="Heading3Char"/>
        </w:rPr>
        <w:t xml:space="preserve">.1 </w:t>
      </w:r>
      <w:r w:rsidR="002867B8">
        <w:rPr>
          <w:rStyle w:val="Heading3Char"/>
        </w:rPr>
        <w:t>Д</w:t>
      </w:r>
      <w:r w:rsidR="00400351" w:rsidRPr="008E6690">
        <w:rPr>
          <w:rStyle w:val="Heading3Char"/>
        </w:rPr>
        <w:t>анные</w:t>
      </w:r>
      <w:bookmarkEnd w:id="22"/>
    </w:p>
    <w:p w:rsidR="002867B8" w:rsidRPr="002867B8" w:rsidRDefault="002867B8" w:rsidP="002867B8">
      <w:pPr>
        <w:pStyle w:val="Heading4"/>
      </w:pPr>
      <w:bookmarkStart w:id="23" w:name="_Toc506224039"/>
      <w:r>
        <w:t>2.1.1 Геоданные</w:t>
      </w:r>
      <w:bookmarkEnd w:id="23"/>
    </w:p>
    <w:p w:rsidR="000D67EB" w:rsidRDefault="007472E6" w:rsidP="009631E5">
      <w:pPr>
        <w:pStyle w:val="ListParagraph"/>
        <w:ind w:left="0" w:firstLine="420"/>
      </w:pPr>
      <w:r>
        <w:t>Я</w:t>
      </w:r>
      <w:r w:rsidR="00C00B79">
        <w:t xml:space="preserve"> иска</w:t>
      </w:r>
      <w:r>
        <w:t>л</w:t>
      </w:r>
      <w:r w:rsidR="00C00B79">
        <w:t xml:space="preserve"> источник геоданных</w:t>
      </w:r>
      <w:r w:rsidR="001D67C6">
        <w:t xml:space="preserve">, </w:t>
      </w:r>
      <w:r>
        <w:t xml:space="preserve">и </w:t>
      </w:r>
      <w:r w:rsidR="001D67C6">
        <w:t xml:space="preserve">мой выбор пал на </w:t>
      </w:r>
      <w:r w:rsidR="00C00B79">
        <w:rPr>
          <w:lang w:val="en-US"/>
        </w:rPr>
        <w:t>openstreetmap</w:t>
      </w:r>
      <w:r w:rsidR="00C00B79">
        <w:t>.</w:t>
      </w:r>
      <w:r w:rsidR="00C00B79">
        <w:rPr>
          <w:lang w:val="en-US"/>
        </w:rPr>
        <w:t>org</w:t>
      </w:r>
      <w:r w:rsidR="00C00B79">
        <w:t xml:space="preserve">. </w:t>
      </w:r>
      <w:r>
        <w:t>Д</w:t>
      </w:r>
      <w:r w:rsidR="00C00B79">
        <w:t xml:space="preserve">анные </w:t>
      </w:r>
      <w:r>
        <w:t xml:space="preserve">этого сервиса </w:t>
      </w:r>
      <w:r w:rsidR="00232F1B">
        <w:t>открыты и регулярно обновляются сообществом.</w:t>
      </w:r>
      <w:r w:rsidR="00C00B79">
        <w:t xml:space="preserve"> После </w:t>
      </w:r>
      <w:r>
        <w:t xml:space="preserve">было </w:t>
      </w:r>
      <w:r w:rsidR="00C00B79">
        <w:t xml:space="preserve">необходимо </w:t>
      </w:r>
      <w:r>
        <w:t>созд</w:t>
      </w:r>
      <w:r w:rsidR="00C00B79">
        <w:t xml:space="preserve">ать парсер для этих данных. </w:t>
      </w:r>
      <w:r>
        <w:t>Д</w:t>
      </w:r>
      <w:r w:rsidR="00232F1B">
        <w:t xml:space="preserve">анные </w:t>
      </w:r>
      <w:r>
        <w:rPr>
          <w:lang w:val="en-US"/>
        </w:rPr>
        <w:t>openstreetmap</w:t>
      </w:r>
      <w:r>
        <w:t>.</w:t>
      </w:r>
      <w:r>
        <w:rPr>
          <w:lang w:val="en-US"/>
        </w:rPr>
        <w:t>org</w:t>
      </w:r>
      <w:r>
        <w:t xml:space="preserve"> </w:t>
      </w:r>
      <w:r w:rsidR="00232F1B">
        <w:t xml:space="preserve">распространяются в разных форматах, </w:t>
      </w:r>
      <w:r>
        <w:t>и</w:t>
      </w:r>
      <w:r w:rsidR="00232F1B">
        <w:t xml:space="preserve"> </w:t>
      </w:r>
      <w:r>
        <w:t>я</w:t>
      </w:r>
      <w:r w:rsidR="00232F1B">
        <w:t xml:space="preserve"> </w:t>
      </w:r>
      <w:r>
        <w:t>выбрал</w:t>
      </w:r>
      <w:r w:rsidR="00232F1B">
        <w:t xml:space="preserve"> формат </w:t>
      </w:r>
      <w:r w:rsidR="00232F1B">
        <w:rPr>
          <w:lang w:val="en-US"/>
        </w:rPr>
        <w:t>osm</w:t>
      </w:r>
      <w:r w:rsidR="00232F1B">
        <w:t xml:space="preserve">, </w:t>
      </w:r>
      <w:r>
        <w:t>поскольку очевидна необходимость использования</w:t>
      </w:r>
      <w:r w:rsidR="00232F1B">
        <w:t xml:space="preserve"> </w:t>
      </w:r>
      <w:r w:rsidR="00232F1B">
        <w:rPr>
          <w:lang w:val="en-US"/>
        </w:rPr>
        <w:t>overpass</w:t>
      </w:r>
      <w:r w:rsidR="00232F1B" w:rsidRPr="00232F1B">
        <w:t xml:space="preserve"> </w:t>
      </w:r>
      <w:r w:rsidR="00232F1B">
        <w:rPr>
          <w:lang w:val="en-US"/>
        </w:rPr>
        <w:t>api</w:t>
      </w:r>
      <w:r w:rsidR="00232F1B">
        <w:rPr>
          <w:rStyle w:val="FootnoteReference"/>
          <w:lang w:val="en-US"/>
        </w:rPr>
        <w:footnoteReference w:id="1"/>
      </w:r>
      <w:r w:rsidR="00C00B79">
        <w:t>.</w:t>
      </w:r>
      <w:r w:rsidR="00232F1B">
        <w:t xml:space="preserve"> Формат </w:t>
      </w:r>
      <w:r w:rsidR="00232F1B">
        <w:rPr>
          <w:lang w:val="en-US"/>
        </w:rPr>
        <w:t>osm</w:t>
      </w:r>
      <w:r w:rsidR="00232F1B">
        <w:t xml:space="preserve"> </w:t>
      </w:r>
      <w:r>
        <w:t xml:space="preserve">предоставляет </w:t>
      </w:r>
      <w:r w:rsidR="00232F1B">
        <w:t>данные об объектах</w:t>
      </w:r>
      <w:r>
        <w:t>,</w:t>
      </w:r>
      <w:r w:rsidR="00232F1B">
        <w:t xml:space="preserve"> организованные с помощью </w:t>
      </w:r>
      <w:r w:rsidR="00232F1B">
        <w:rPr>
          <w:lang w:val="en-US"/>
        </w:rPr>
        <w:t>xml</w:t>
      </w:r>
      <w:r w:rsidR="00232F1B" w:rsidRPr="00232F1B">
        <w:t>.</w:t>
      </w:r>
      <w:r w:rsidR="00C00B79">
        <w:t xml:space="preserve"> Есть три основных элемента</w:t>
      </w:r>
      <w:r w:rsidR="00612788">
        <w:t xml:space="preserve"> таких данных</w:t>
      </w:r>
      <w:r>
        <w:t>:</w:t>
      </w:r>
      <w:r w:rsidR="00C00B79">
        <w:t xml:space="preserve"> </w:t>
      </w:r>
      <w:r w:rsidR="00C00B79">
        <w:rPr>
          <w:lang w:val="en-US"/>
        </w:rPr>
        <w:t>Node</w:t>
      </w:r>
      <w:r w:rsidR="00C00B79">
        <w:t xml:space="preserve">, </w:t>
      </w:r>
      <w:r w:rsidR="00C00B79">
        <w:rPr>
          <w:lang w:val="en-US"/>
        </w:rPr>
        <w:t>Way</w:t>
      </w:r>
      <w:r w:rsidR="00C00B79">
        <w:t xml:space="preserve"> и </w:t>
      </w:r>
      <w:r w:rsidR="00C00B79">
        <w:rPr>
          <w:lang w:val="en-US"/>
        </w:rPr>
        <w:t>Relation</w:t>
      </w:r>
      <w:r>
        <w:t>.</w:t>
      </w:r>
    </w:p>
    <w:p w:rsidR="000D67EB" w:rsidRDefault="00C00B79" w:rsidP="009631E5">
      <w:pPr>
        <w:pStyle w:val="ListParagraph"/>
        <w:ind w:left="0"/>
      </w:pPr>
      <w:r>
        <w:rPr>
          <w:lang w:val="en-US"/>
        </w:rPr>
        <w:t>Node</w:t>
      </w:r>
      <w:r>
        <w:t xml:space="preserve"> </w:t>
      </w:r>
      <w:r w:rsidR="00E12616">
        <w:t>—</w:t>
      </w:r>
      <w:r>
        <w:t xml:space="preserve"> это обычная точка</w:t>
      </w:r>
      <w:r w:rsidR="00E12616">
        <w:t xml:space="preserve">. В качестве своих </w:t>
      </w:r>
      <w:r w:rsidR="00E12616">
        <w:rPr>
          <w:lang w:val="en-US"/>
        </w:rPr>
        <w:t>xml</w:t>
      </w:r>
      <w:r w:rsidR="00E12616">
        <w:t>-атрибутов этот элемент</w:t>
      </w:r>
      <w:r>
        <w:t xml:space="preserve"> имеет</w:t>
      </w:r>
      <w:r w:rsidR="00E12616">
        <w:t xml:space="preserve"> идентификатор</w:t>
      </w:r>
      <w:r>
        <w:t xml:space="preserve"> </w:t>
      </w:r>
      <w:r>
        <w:rPr>
          <w:lang w:val="en-US"/>
        </w:rPr>
        <w:t>id</w:t>
      </w:r>
      <w:r>
        <w:t>, географические координаты и информацию о пользователе</w:t>
      </w:r>
      <w:r w:rsidR="00E12616">
        <w:t>,</w:t>
      </w:r>
      <w:r>
        <w:t xml:space="preserve"> </w:t>
      </w:r>
      <w:r w:rsidR="00E12616">
        <w:t>который</w:t>
      </w:r>
      <w:r>
        <w:t xml:space="preserve"> её добавил</w:t>
      </w:r>
      <w:r w:rsidR="00E12616">
        <w:t xml:space="preserve"> или </w:t>
      </w:r>
      <w:r>
        <w:t xml:space="preserve">изменил. Также в него вложены элементы типа </w:t>
      </w:r>
      <w:r>
        <w:rPr>
          <w:lang w:val="en-US"/>
        </w:rPr>
        <w:t>tag</w:t>
      </w:r>
      <w:r>
        <w:t>, которые содержат информацию о точке в формате ключ</w:t>
      </w:r>
      <w:r w:rsidR="00E12616">
        <w:t>–</w:t>
      </w:r>
      <w:r>
        <w:t>значение. Например</w:t>
      </w:r>
      <w:r w:rsidR="00E12616">
        <w:t>,</w:t>
      </w:r>
      <w:r>
        <w:t xml:space="preserve"> автобусная остановка описывается как </w:t>
      </w:r>
      <w:r>
        <w:rPr>
          <w:lang w:val="en-US"/>
        </w:rPr>
        <w:t>public</w:t>
      </w:r>
      <w:r>
        <w:t>_</w:t>
      </w:r>
      <w:r>
        <w:rPr>
          <w:lang w:val="en-US"/>
        </w:rPr>
        <w:t>transport</w:t>
      </w:r>
      <w:r w:rsidR="00E12616">
        <w:t>–</w:t>
      </w:r>
      <w:r>
        <w:rPr>
          <w:lang w:val="en-US"/>
        </w:rPr>
        <w:t>platform</w:t>
      </w:r>
      <w:r>
        <w:t>.</w:t>
      </w:r>
    </w:p>
    <w:p w:rsidR="00232F1B" w:rsidRDefault="00C00B79" w:rsidP="009631E5">
      <w:pPr>
        <w:pStyle w:val="ListParagraph"/>
        <w:ind w:left="0"/>
      </w:pPr>
      <w:r>
        <w:rPr>
          <w:lang w:val="en-US"/>
        </w:rPr>
        <w:lastRenderedPageBreak/>
        <w:t>Way</w:t>
      </w:r>
      <w:r>
        <w:t xml:space="preserve"> </w:t>
      </w:r>
      <w:r w:rsidR="00E12616">
        <w:t>—</w:t>
      </w:r>
      <w:r>
        <w:t xml:space="preserve"> это </w:t>
      </w:r>
      <w:r w:rsidR="00E12616">
        <w:t>элемент,</w:t>
      </w:r>
      <w:r>
        <w:t xml:space="preserve"> описывающий полигоны и линии на карте. Он содержит те же атрибуты</w:t>
      </w:r>
      <w:r w:rsidR="00E12616">
        <w:t>,</w:t>
      </w:r>
      <w:r>
        <w:t xml:space="preserve"> что и </w:t>
      </w:r>
      <w:r>
        <w:rPr>
          <w:lang w:val="en-US"/>
        </w:rPr>
        <w:t>Node</w:t>
      </w:r>
      <w:r>
        <w:t xml:space="preserve">. В него вложены элементы </w:t>
      </w:r>
      <w:r>
        <w:rPr>
          <w:lang w:val="en-US"/>
        </w:rPr>
        <w:t>nd</w:t>
      </w:r>
      <w:r>
        <w:t xml:space="preserve"> и </w:t>
      </w:r>
      <w:r>
        <w:rPr>
          <w:lang w:val="en-US"/>
        </w:rPr>
        <w:t>tag</w:t>
      </w:r>
      <w:r w:rsidR="00E12616">
        <w:t>.</w:t>
      </w:r>
      <w:r>
        <w:t xml:space="preserve"> </w:t>
      </w:r>
      <w:r w:rsidR="00E12616">
        <w:t>Э</w:t>
      </w:r>
      <w:r>
        <w:t xml:space="preserve">лементы </w:t>
      </w:r>
      <w:r>
        <w:rPr>
          <w:lang w:val="en-US"/>
        </w:rPr>
        <w:t>tag</w:t>
      </w:r>
      <w:r>
        <w:t xml:space="preserve"> также содержат информацию о </w:t>
      </w:r>
      <w:r>
        <w:rPr>
          <w:lang w:val="en-US"/>
        </w:rPr>
        <w:t>Way</w:t>
      </w:r>
      <w:r>
        <w:t xml:space="preserve">, </w:t>
      </w:r>
      <w:r>
        <w:rPr>
          <w:lang w:val="en-US"/>
        </w:rPr>
        <w:t>nd</w:t>
      </w:r>
      <w:r>
        <w:t xml:space="preserve"> содержат </w:t>
      </w:r>
      <w:r>
        <w:rPr>
          <w:lang w:val="en-US"/>
        </w:rPr>
        <w:t>id</w:t>
      </w:r>
      <w:r>
        <w:t xml:space="preserve"> </w:t>
      </w:r>
      <w:r w:rsidR="00E12616">
        <w:t>элемент</w:t>
      </w:r>
      <w:r w:rsidR="00763C20">
        <w:t>ов</w:t>
      </w:r>
      <w:r w:rsidR="00E12616">
        <w:t xml:space="preserve"> </w:t>
      </w:r>
      <w:r>
        <w:rPr>
          <w:lang w:val="en-US"/>
        </w:rPr>
        <w:t>Node</w:t>
      </w:r>
      <w:r w:rsidR="00232F1B">
        <w:t>, из которых он состоит</w:t>
      </w:r>
      <w:r>
        <w:t>. Соответственно</w:t>
      </w:r>
      <w:r w:rsidR="00763C20">
        <w:t>,</w:t>
      </w:r>
      <w:r>
        <w:t xml:space="preserve"> соединив все </w:t>
      </w:r>
      <w:r w:rsidR="00763C20">
        <w:t xml:space="preserve">элементы </w:t>
      </w:r>
      <w:r>
        <w:rPr>
          <w:lang w:val="en-US"/>
        </w:rPr>
        <w:t>Node</w:t>
      </w:r>
      <w:r w:rsidR="00763C20">
        <w:t>,</w:t>
      </w:r>
      <w:r>
        <w:t xml:space="preserve"> мы получим </w:t>
      </w:r>
      <w:r w:rsidR="00763C20">
        <w:t>представление</w:t>
      </w:r>
      <w:r>
        <w:t xml:space="preserve"> </w:t>
      </w:r>
      <w:r>
        <w:rPr>
          <w:lang w:val="en-US"/>
        </w:rPr>
        <w:t>Way</w:t>
      </w:r>
      <w:r>
        <w:t>.</w:t>
      </w:r>
    </w:p>
    <w:p w:rsidR="000D67EB" w:rsidRDefault="00C00B79" w:rsidP="009631E5">
      <w:pPr>
        <w:pStyle w:val="ListParagraph"/>
        <w:ind w:left="0"/>
      </w:pPr>
      <w:r>
        <w:rPr>
          <w:lang w:val="en-US"/>
        </w:rPr>
        <w:t>Relation</w:t>
      </w:r>
      <w:r>
        <w:t xml:space="preserve"> </w:t>
      </w:r>
      <w:r w:rsidR="00763C20">
        <w:t>—</w:t>
      </w:r>
      <w:r>
        <w:t xml:space="preserve"> это элемент</w:t>
      </w:r>
      <w:r w:rsidR="00763C20">
        <w:t>,</w:t>
      </w:r>
      <w:r>
        <w:t xml:space="preserve"> группирующий элементы </w:t>
      </w:r>
      <w:r>
        <w:rPr>
          <w:lang w:val="en-US"/>
        </w:rPr>
        <w:t>Node</w:t>
      </w:r>
      <w:r>
        <w:t xml:space="preserve">, </w:t>
      </w:r>
      <w:r>
        <w:rPr>
          <w:lang w:val="en-US"/>
        </w:rPr>
        <w:t>Way</w:t>
      </w:r>
      <w:r>
        <w:t xml:space="preserve"> и </w:t>
      </w:r>
      <w:r w:rsidR="00763C20">
        <w:t xml:space="preserve">другие </w:t>
      </w:r>
      <w:r>
        <w:rPr>
          <w:lang w:val="en-US"/>
        </w:rPr>
        <w:t>Relation</w:t>
      </w:r>
      <w:r>
        <w:t xml:space="preserve">. Обычно </w:t>
      </w:r>
      <w:r w:rsidR="00763C20">
        <w:t xml:space="preserve">элементы </w:t>
      </w:r>
      <w:r w:rsidR="00763C20">
        <w:rPr>
          <w:lang w:val="en-US"/>
        </w:rPr>
        <w:t>Relation</w:t>
      </w:r>
      <w:r>
        <w:t xml:space="preserve"> являются маршрутами общественного транспорта или какими</w:t>
      </w:r>
      <w:r w:rsidR="00763C20">
        <w:t>-</w:t>
      </w:r>
      <w:r>
        <w:t>либо сетями.</w:t>
      </w:r>
    </w:p>
    <w:p w:rsidR="000D67EB" w:rsidRDefault="000D67EB" w:rsidP="009631E5">
      <w:pPr>
        <w:pStyle w:val="ListParagraph"/>
        <w:ind w:left="0"/>
      </w:pPr>
    </w:p>
    <w:p w:rsidR="000D67EB" w:rsidRDefault="00C00B79" w:rsidP="009631E5">
      <w:pPr>
        <w:pStyle w:val="ListParagraph"/>
        <w:ind w:left="0"/>
      </w:pPr>
      <w:r>
        <w:t>Для работы над этими данными созда</w:t>
      </w:r>
      <w:r w:rsidR="00763C20">
        <w:t>ны</w:t>
      </w:r>
      <w:r>
        <w:t xml:space="preserve"> классы</w:t>
      </w:r>
      <w:r w:rsidR="00763C20">
        <w:t>,</w:t>
      </w:r>
      <w:r>
        <w:t xml:space="preserve"> пред</w:t>
      </w:r>
      <w:r w:rsidR="00763C20">
        <w:t>о</w:t>
      </w:r>
      <w:r>
        <w:t xml:space="preserve">ставляющие геоданные. Они показаны </w:t>
      </w:r>
      <w:r w:rsidRPr="007C265E">
        <w:t>в</w:t>
      </w:r>
      <w:r w:rsidRPr="007C265E">
        <w:rPr>
          <w:sz w:val="36"/>
        </w:rPr>
        <w:t xml:space="preserve"> </w:t>
      </w:r>
      <w:r w:rsidR="005771E2">
        <w:fldChar w:fldCharType="begin"/>
      </w:r>
      <w:r w:rsidR="005771E2">
        <w:instrText xml:space="preserve"> REF _Ref506133837 \h  \* MERGEFORMAT </w:instrText>
      </w:r>
      <w:r w:rsidR="005771E2">
        <w:fldChar w:fldCharType="separate"/>
      </w:r>
      <w:r w:rsidR="00B0231A" w:rsidRPr="00B0231A">
        <w:t>Приложение 2</w:t>
      </w:r>
      <w:r w:rsidR="005771E2">
        <w:fldChar w:fldCharType="end"/>
      </w:r>
      <w:r w:rsidRPr="007C265E">
        <w:rPr>
          <w:sz w:val="36"/>
        </w:rPr>
        <w:t xml:space="preserve">. </w:t>
      </w:r>
    </w:p>
    <w:p w:rsidR="000D67EB" w:rsidRDefault="00C00B79" w:rsidP="009631E5">
      <w:pPr>
        <w:pStyle w:val="ListParagraph"/>
        <w:ind w:left="0"/>
      </w:pPr>
      <w:r>
        <w:t xml:space="preserve">Выбор именно такой схемы классов </w:t>
      </w:r>
      <w:r w:rsidR="00763C20">
        <w:t>показан</w:t>
      </w:r>
      <w:r>
        <w:t xml:space="preserve"> ниже.</w:t>
      </w:r>
    </w:p>
    <w:p w:rsidR="000D67EB" w:rsidRDefault="000D67EB" w:rsidP="009631E5">
      <w:pPr>
        <w:pStyle w:val="ListParagraph"/>
        <w:ind w:left="0"/>
      </w:pPr>
    </w:p>
    <w:p w:rsidR="000D67EB" w:rsidRDefault="00763C20" w:rsidP="009631E5">
      <w:pPr>
        <w:pStyle w:val="ListParagraph"/>
        <w:ind w:left="0"/>
      </w:pPr>
      <w:r>
        <w:t>Поскольку</w:t>
      </w:r>
      <w:r w:rsidR="00C00B79">
        <w:t xml:space="preserve"> </w:t>
      </w:r>
      <w:r w:rsidR="00C00B79">
        <w:rPr>
          <w:lang w:val="en-US"/>
        </w:rPr>
        <w:t>osm</w:t>
      </w:r>
      <w:r>
        <w:t>-</w:t>
      </w:r>
      <w:r w:rsidR="00C00B79">
        <w:t>файлы обладают внушительным размером</w:t>
      </w:r>
      <w:r>
        <w:t xml:space="preserve"> </w:t>
      </w:r>
      <w:r w:rsidR="00C00B79">
        <w:t xml:space="preserve">(карта Москвы занимает </w:t>
      </w:r>
      <w:r>
        <w:t xml:space="preserve">примерно </w:t>
      </w:r>
      <w:r w:rsidR="00C00B79">
        <w:t>1</w:t>
      </w:r>
      <w:r>
        <w:t>,</w:t>
      </w:r>
      <w:r w:rsidR="00C00B79">
        <w:t>5</w:t>
      </w:r>
      <w:r>
        <w:t xml:space="preserve"> гигабайта</w:t>
      </w:r>
      <w:r w:rsidR="00C00B79">
        <w:t xml:space="preserve">), обычные </w:t>
      </w:r>
      <w:r w:rsidR="00C00B79">
        <w:rPr>
          <w:lang w:val="en-US"/>
        </w:rPr>
        <w:t>xml</w:t>
      </w:r>
      <w:r w:rsidR="00C00B79">
        <w:t xml:space="preserve"> парсеры</w:t>
      </w:r>
      <w:r w:rsidR="0048602B">
        <w:t xml:space="preserve">, строящие </w:t>
      </w:r>
      <w:r w:rsidR="0048602B">
        <w:rPr>
          <w:lang w:val="en-US"/>
        </w:rPr>
        <w:t>DOM</w:t>
      </w:r>
      <w:r>
        <w:t>-</w:t>
      </w:r>
      <w:r w:rsidR="0048602B">
        <w:t>дерево в памяти</w:t>
      </w:r>
      <w:r>
        <w:t>,</w:t>
      </w:r>
      <w:r w:rsidR="00C00B79">
        <w:t xml:space="preserve"> не подходят. Для парсинга больших </w:t>
      </w:r>
      <w:r w:rsidR="00C00B79">
        <w:rPr>
          <w:lang w:val="en-US"/>
        </w:rPr>
        <w:t>xml</w:t>
      </w:r>
      <w:r>
        <w:t>-</w:t>
      </w:r>
      <w:r w:rsidR="00C00B79">
        <w:t xml:space="preserve">файлов используются </w:t>
      </w:r>
      <w:r>
        <w:t>потоковые парсеры</w:t>
      </w:r>
      <w:r w:rsidRPr="00763C20">
        <w:t xml:space="preserve"> </w:t>
      </w:r>
      <w:r w:rsidR="00C00B79">
        <w:t>(</w:t>
      </w:r>
      <w:r>
        <w:rPr>
          <w:lang w:val="en-US"/>
        </w:rPr>
        <w:t>stream</w:t>
      </w:r>
      <w:r>
        <w:t xml:space="preserve"> </w:t>
      </w:r>
      <w:r>
        <w:rPr>
          <w:lang w:val="en-US"/>
        </w:rPr>
        <w:t>parsers</w:t>
      </w:r>
      <w:r w:rsidR="00C00B79">
        <w:t xml:space="preserve">), которые не строят </w:t>
      </w:r>
      <w:r w:rsidR="00C00B79">
        <w:rPr>
          <w:lang w:val="en-US"/>
        </w:rPr>
        <w:t>DOM</w:t>
      </w:r>
      <w:r>
        <w:t>-</w:t>
      </w:r>
      <w:r w:rsidR="00C00B79">
        <w:t xml:space="preserve">дерево в памяти, а всего лишь сообщают о типе элемента и его атрибутах. С такими парсерами вся забота о правильной иерархии элементов ложится на плечи разработчика. </w:t>
      </w:r>
      <w:r>
        <w:t>П</w:t>
      </w:r>
      <w:r w:rsidR="00C00B79">
        <w:t xml:space="preserve">оскольку иерархия элементов у формата </w:t>
      </w:r>
      <w:r>
        <w:rPr>
          <w:lang w:val="en-US"/>
        </w:rPr>
        <w:t>osm</w:t>
      </w:r>
      <w:r>
        <w:t xml:space="preserve"> </w:t>
      </w:r>
      <w:r w:rsidR="00C00B79">
        <w:t>очень проста</w:t>
      </w:r>
      <w:r w:rsidR="0048602B">
        <w:rPr>
          <w:rStyle w:val="FootnoteReference"/>
        </w:rPr>
        <w:footnoteReference w:id="2"/>
      </w:r>
      <w:r w:rsidR="00C00B79">
        <w:t xml:space="preserve">, </w:t>
      </w:r>
      <w:r w:rsidR="0048602B">
        <w:t>это не является проблемой.</w:t>
      </w:r>
      <w:r w:rsidR="00C00B79">
        <w:t xml:space="preserve"> </w:t>
      </w:r>
      <w:r w:rsidR="00C00B79">
        <w:rPr>
          <w:lang w:val="en-US"/>
        </w:rPr>
        <w:t>Java</w:t>
      </w:r>
      <w:r w:rsidR="00C00B79">
        <w:t xml:space="preserve"> включает в себя </w:t>
      </w:r>
      <w:r w:rsidR="00C00B79">
        <w:rPr>
          <w:lang w:val="en-US"/>
        </w:rPr>
        <w:t>StAX</w:t>
      </w:r>
      <w:r w:rsidR="00C00B79">
        <w:t xml:space="preserve"> парсер.</w:t>
      </w:r>
    </w:p>
    <w:p w:rsidR="000D67EB" w:rsidRDefault="000D67EB" w:rsidP="009631E5">
      <w:pPr>
        <w:pStyle w:val="ListParagraph"/>
        <w:ind w:left="0"/>
      </w:pPr>
    </w:p>
    <w:p w:rsidR="000D67EB" w:rsidRDefault="00C00B79" w:rsidP="009631E5">
      <w:pPr>
        <w:pStyle w:val="ListParagraph"/>
        <w:ind w:left="0"/>
      </w:pPr>
      <w:r>
        <w:t xml:space="preserve">Загрузка происходит по схеме, представленной в </w:t>
      </w:r>
      <w:r w:rsidR="005771E2">
        <w:fldChar w:fldCharType="begin"/>
      </w:r>
      <w:r w:rsidR="005771E2">
        <w:instrText xml:space="preserve"> REF _Ref506133926 \h  \* MERGEFORMAT </w:instrText>
      </w:r>
      <w:r w:rsidR="005771E2">
        <w:fldChar w:fldCharType="separate"/>
      </w:r>
      <w:r w:rsidR="00B0231A" w:rsidRPr="00B0231A">
        <w:t>Приложение 3</w:t>
      </w:r>
      <w:r w:rsidR="005771E2">
        <w:fldChar w:fldCharType="end"/>
      </w:r>
      <w:r w:rsidR="007C265E" w:rsidRPr="007C265E">
        <w:t>.</w:t>
      </w:r>
      <w:r w:rsidR="007C265E">
        <w:t xml:space="preserve"> </w:t>
      </w:r>
      <w:r w:rsidR="00D30D26">
        <w:t>К</w:t>
      </w:r>
      <w:r>
        <w:t xml:space="preserve">арта </w:t>
      </w:r>
      <w:r w:rsidR="00D30D26">
        <w:t>—</w:t>
      </w:r>
      <w:r>
        <w:t xml:space="preserve"> это фрагмент данных </w:t>
      </w:r>
      <w:r w:rsidR="00D30D26">
        <w:t xml:space="preserve">в формате </w:t>
      </w:r>
      <w:r>
        <w:rPr>
          <w:lang w:val="en-US"/>
        </w:rPr>
        <w:t>osm</w:t>
      </w:r>
      <w:r w:rsidR="00D30D26">
        <w:t>,</w:t>
      </w:r>
      <w:r>
        <w:t xml:space="preserve"> </w:t>
      </w:r>
      <w:r w:rsidR="0048602B">
        <w:t>полученны</w:t>
      </w:r>
      <w:r w:rsidR="00D30D26">
        <w:t>й</w:t>
      </w:r>
      <w:r w:rsidR="0048602B">
        <w:t xml:space="preserve"> с помощь</w:t>
      </w:r>
      <w:r w:rsidR="00D30D26">
        <w:t>ю</w:t>
      </w:r>
      <w:r w:rsidR="0048602B">
        <w:t xml:space="preserve"> </w:t>
      </w:r>
      <w:r w:rsidR="0048602B">
        <w:rPr>
          <w:lang w:val="en-US"/>
        </w:rPr>
        <w:t>overpass</w:t>
      </w:r>
      <w:r w:rsidR="0048602B" w:rsidRPr="0048602B">
        <w:t xml:space="preserve"> </w:t>
      </w:r>
      <w:r w:rsidR="0048602B">
        <w:rPr>
          <w:lang w:val="en-US"/>
        </w:rPr>
        <w:t>api</w:t>
      </w:r>
      <w:r>
        <w:t>. В самом начале читаются границы карты и записываются в соответствующие поля</w:t>
      </w:r>
      <w:r w:rsidR="00D30D26">
        <w:t>:</w:t>
      </w:r>
      <w:r>
        <w:t xml:space="preserve"> это необходимо для того</w:t>
      </w:r>
      <w:r w:rsidR="00D30D26">
        <w:t>,</w:t>
      </w:r>
      <w:r>
        <w:t xml:space="preserve"> что</w:t>
      </w:r>
      <w:r w:rsidR="00D30D26">
        <w:t>бы</w:t>
      </w:r>
      <w:r>
        <w:t xml:space="preserve"> при </w:t>
      </w:r>
      <w:r w:rsidR="00D30D26">
        <w:t>последующей</w:t>
      </w:r>
      <w:r>
        <w:t xml:space="preserve"> конвертации географических координат в координаты на плоскости можно было получать не абсолютные их значения, а </w:t>
      </w:r>
      <w:r w:rsidR="00D30D26">
        <w:t xml:space="preserve">заданные </w:t>
      </w:r>
      <w:r>
        <w:t>относительно верхнего левого угла карты</w:t>
      </w:r>
      <w:r w:rsidR="00D30D26">
        <w:t xml:space="preserve"> </w:t>
      </w:r>
      <w:r>
        <w:t xml:space="preserve">(точки с минимальной долготой и максимальной широтой). </w:t>
      </w:r>
      <w:r w:rsidR="00D30D26">
        <w:t>Это с</w:t>
      </w:r>
      <w:r>
        <w:t xml:space="preserve">делано для </w:t>
      </w:r>
      <w:r w:rsidR="00D30D26">
        <w:t>упрощения</w:t>
      </w:r>
      <w:r>
        <w:t xml:space="preserve"> передачи координат от клиента к серверу.</w:t>
      </w:r>
    </w:p>
    <w:p w:rsidR="000D67EB" w:rsidRDefault="000D67EB" w:rsidP="009631E5">
      <w:pPr>
        <w:pStyle w:val="ListParagraph"/>
        <w:ind w:left="0"/>
      </w:pPr>
    </w:p>
    <w:p w:rsidR="000D67EB" w:rsidRDefault="004F1D84" w:rsidP="009631E5">
      <w:pPr>
        <w:pStyle w:val="ListParagraph"/>
        <w:ind w:left="0"/>
      </w:pPr>
      <w:r>
        <w:lastRenderedPageBreak/>
        <w:t>Затем</w:t>
      </w:r>
      <w:r w:rsidR="00C00B79">
        <w:t xml:space="preserve"> метод </w:t>
      </w:r>
      <w:r w:rsidR="00C00B79">
        <w:rPr>
          <w:lang w:val="en-US"/>
        </w:rPr>
        <w:t>load</w:t>
      </w:r>
      <w:r w:rsidR="00C00B79">
        <w:t>() прои</w:t>
      </w:r>
      <w:r>
        <w:t>зв</w:t>
      </w:r>
      <w:r w:rsidR="00C00B79">
        <w:t>одит чтение файла и созда</w:t>
      </w:r>
      <w:r>
        <w:t>ет элементы</w:t>
      </w:r>
      <w:r w:rsidR="00C00B79">
        <w:t xml:space="preserve"> </w:t>
      </w:r>
      <w:r w:rsidR="00C00B79">
        <w:rPr>
          <w:lang w:val="en-US"/>
        </w:rPr>
        <w:t>Node</w:t>
      </w:r>
      <w:r w:rsidR="00C00B79">
        <w:t xml:space="preserve">, </w:t>
      </w:r>
      <w:r w:rsidR="00C00B79">
        <w:rPr>
          <w:lang w:val="en-US"/>
        </w:rPr>
        <w:t>Way</w:t>
      </w:r>
      <w:r w:rsidR="00C00B79">
        <w:t xml:space="preserve"> и </w:t>
      </w:r>
      <w:r w:rsidR="00C00B79">
        <w:rPr>
          <w:lang w:val="en-US"/>
        </w:rPr>
        <w:t>Relation</w:t>
      </w:r>
      <w:r w:rsidR="00C00B79">
        <w:t xml:space="preserve">, которые сохраняются внутри загрузчика, а потом забираются из него с помощью методов </w:t>
      </w:r>
      <w:r w:rsidR="00C00B79">
        <w:rPr>
          <w:lang w:val="en-US"/>
        </w:rPr>
        <w:t>getNodes</w:t>
      </w:r>
      <w:r w:rsidR="00C00B79">
        <w:t xml:space="preserve">(), </w:t>
      </w:r>
      <w:r w:rsidR="00C00B79">
        <w:rPr>
          <w:lang w:val="en-US"/>
        </w:rPr>
        <w:t>getWays</w:t>
      </w:r>
      <w:r w:rsidR="00C00B79">
        <w:t xml:space="preserve">(), </w:t>
      </w:r>
      <w:r w:rsidR="00C00B79">
        <w:rPr>
          <w:lang w:val="en-US"/>
        </w:rPr>
        <w:t>getRelations</w:t>
      </w:r>
      <w:r w:rsidR="00C00B79">
        <w:t xml:space="preserve">(), </w:t>
      </w:r>
      <w:r w:rsidR="00C00B79">
        <w:rPr>
          <w:lang w:val="en-US"/>
        </w:rPr>
        <w:t>getSimpleNodes</w:t>
      </w:r>
      <w:r w:rsidR="00C00B79">
        <w:t>(). Благодар</w:t>
      </w:r>
      <w:r>
        <w:t>я</w:t>
      </w:r>
      <w:r w:rsidR="00C00B79">
        <w:t xml:space="preserve"> тому</w:t>
      </w:r>
      <w:r>
        <w:t>,</w:t>
      </w:r>
      <w:r w:rsidR="00C00B79">
        <w:t xml:space="preserve"> что все реализовано через интерфейс </w:t>
      </w:r>
      <w:r w:rsidR="00C00B79">
        <w:rPr>
          <w:lang w:val="en-US"/>
        </w:rPr>
        <w:t>MapLoader</w:t>
      </w:r>
      <w:r>
        <w:t>,</w:t>
      </w:r>
      <w:r w:rsidR="00C00B79">
        <w:t xml:space="preserve"> можно в дальнейшем </w:t>
      </w:r>
      <w:r>
        <w:t>создать</w:t>
      </w:r>
      <w:r w:rsidR="00C00B79">
        <w:t xml:space="preserve"> </w:t>
      </w:r>
      <w:r w:rsidR="0048602B">
        <w:t>другие</w:t>
      </w:r>
      <w:r w:rsidR="00C00B79">
        <w:t xml:space="preserve"> загрузчик</w:t>
      </w:r>
      <w:r w:rsidR="0048602B">
        <w:t>и</w:t>
      </w:r>
      <w:r w:rsidR="00C00B79">
        <w:t>, реализующи</w:t>
      </w:r>
      <w:r w:rsidR="0048602B">
        <w:t>е</w:t>
      </w:r>
      <w:r w:rsidR="00C00B79">
        <w:t xml:space="preserve"> этот интерфейс и читающи</w:t>
      </w:r>
      <w:r w:rsidR="0048602B">
        <w:t>е</w:t>
      </w:r>
      <w:r w:rsidR="00C00B79">
        <w:t xml:space="preserve"> данные другого формата, </w:t>
      </w:r>
      <w:r>
        <w:t xml:space="preserve">получив </w:t>
      </w:r>
      <w:r w:rsidR="00C00B79">
        <w:t>тем самым поддержку нов</w:t>
      </w:r>
      <w:r w:rsidR="0048602B">
        <w:t>ых</w:t>
      </w:r>
      <w:r w:rsidR="00C00B79">
        <w:t xml:space="preserve"> формат</w:t>
      </w:r>
      <w:r w:rsidR="0048602B">
        <w:t>ов</w:t>
      </w:r>
      <w:r w:rsidR="00C00B79">
        <w:t xml:space="preserve">. Также этот метод создаёт дорожный граф, подробнее об этом в разделе </w:t>
      </w:r>
      <w:r w:rsidR="0063699B">
        <w:fldChar w:fldCharType="begin"/>
      </w:r>
      <w:r w:rsidR="0048602B">
        <w:instrText xml:space="preserve"> REF _Ref506127194 \h </w:instrText>
      </w:r>
      <w:r w:rsidR="0063699B">
        <w:fldChar w:fldCharType="separate"/>
      </w:r>
      <w:r w:rsidR="00B0231A" w:rsidRPr="00AF026C">
        <w:rPr>
          <w:rStyle w:val="Heading3Char"/>
        </w:rPr>
        <w:t>2.3 Дорожный граф</w:t>
      </w:r>
      <w:r w:rsidR="0063699B">
        <w:fldChar w:fldCharType="end"/>
      </w:r>
      <w:r w:rsidR="00C00B79">
        <w:t>.</w:t>
      </w:r>
    </w:p>
    <w:p w:rsidR="00377E5D" w:rsidRDefault="002867B8" w:rsidP="002867B8">
      <w:pPr>
        <w:pStyle w:val="Heading4"/>
      </w:pPr>
      <w:bookmarkStart w:id="24" w:name="_Toc506224040"/>
      <w:r>
        <w:t>2.1.2 Данные о предложениях</w:t>
      </w:r>
      <w:bookmarkEnd w:id="24"/>
    </w:p>
    <w:p w:rsidR="00377E5D" w:rsidRPr="00B03AAA" w:rsidRDefault="0032556A" w:rsidP="001A4744">
      <w:pPr>
        <w:pStyle w:val="ListParagraph"/>
        <w:ind w:left="0"/>
      </w:pPr>
      <w:r>
        <w:tab/>
      </w:r>
      <w:r w:rsidR="00087447">
        <w:t>Я</w:t>
      </w:r>
      <w:r>
        <w:t xml:space="preserve"> нача</w:t>
      </w:r>
      <w:r w:rsidR="00087447">
        <w:t>л</w:t>
      </w:r>
      <w:r>
        <w:t xml:space="preserve"> работать над проектом в прошлом году, </w:t>
      </w:r>
      <w:r w:rsidR="00087447">
        <w:t>поэтому</w:t>
      </w:r>
      <w:r>
        <w:t xml:space="preserve"> использовал данные</w:t>
      </w:r>
      <w:r w:rsidR="00087447">
        <w:t>,</w:t>
      </w:r>
      <w:r>
        <w:t xml:space="preserve"> </w:t>
      </w:r>
      <w:r w:rsidR="00CC60A6">
        <w:t>вероятно, несколько устаревшие к настоящему времени</w:t>
      </w:r>
      <w:r>
        <w:t xml:space="preserve">. Я </w:t>
      </w:r>
      <w:r w:rsidR="00CC60A6">
        <w:t>выполнил парсинг</w:t>
      </w:r>
      <w:r>
        <w:t xml:space="preserve"> </w:t>
      </w:r>
      <w:r w:rsidR="00CC60A6">
        <w:t>ресурса</w:t>
      </w:r>
      <w:r>
        <w:t xml:space="preserve"> с</w:t>
      </w:r>
      <w:r>
        <w:rPr>
          <w:lang w:val="en-US"/>
        </w:rPr>
        <w:t>ian</w:t>
      </w:r>
      <w:r w:rsidRPr="0032556A">
        <w:t>.</w:t>
      </w:r>
      <w:r>
        <w:rPr>
          <w:lang w:val="en-US"/>
        </w:rPr>
        <w:t>ru</w:t>
      </w:r>
      <w:r w:rsidR="001A4744">
        <w:t xml:space="preserve"> </w:t>
      </w:r>
      <w:r>
        <w:t xml:space="preserve">и </w:t>
      </w:r>
      <w:r w:rsidR="00CC60A6">
        <w:t>извлек</w:t>
      </w:r>
      <w:r>
        <w:t xml:space="preserve"> данные о предложениях</w:t>
      </w:r>
      <w:r w:rsidR="00CC60A6">
        <w:t>,</w:t>
      </w:r>
      <w:r w:rsidR="00A52452">
        <w:t xml:space="preserve"> </w:t>
      </w:r>
      <w:r w:rsidR="00CC60A6">
        <w:t>после чего</w:t>
      </w:r>
      <w:r w:rsidR="001A4744">
        <w:t xml:space="preserve"> сохранил их в формате </w:t>
      </w:r>
      <w:r w:rsidR="00CC60A6">
        <w:rPr>
          <w:lang w:val="en-US"/>
        </w:rPr>
        <w:t>JSON</w:t>
      </w:r>
      <w:r w:rsidR="00CC60A6">
        <w:t>.</w:t>
      </w:r>
      <w:r w:rsidR="001A4744">
        <w:t xml:space="preserve"> </w:t>
      </w:r>
      <w:r w:rsidR="00CC60A6">
        <w:t>И</w:t>
      </w:r>
      <w:r w:rsidR="001A4744">
        <w:t xml:space="preserve">з </w:t>
      </w:r>
      <w:r w:rsidR="00CC60A6">
        <w:t xml:space="preserve">соответствующего файла </w:t>
      </w:r>
      <w:r w:rsidR="001A4744">
        <w:t xml:space="preserve">сервер и читает эти данные. Все </w:t>
      </w:r>
      <w:r w:rsidR="00CC60A6">
        <w:t>они</w:t>
      </w:r>
      <w:r w:rsidR="001A4744">
        <w:t xml:space="preserve"> используются </w:t>
      </w:r>
      <w:r w:rsidR="00CC60A6">
        <w:t>исключительно</w:t>
      </w:r>
      <w:r w:rsidR="001A4744">
        <w:t xml:space="preserve"> для демонстрации возможностей программы.</w:t>
      </w:r>
    </w:p>
    <w:p w:rsidR="000D67EB" w:rsidRDefault="00377E5D" w:rsidP="00AF026C">
      <w:pPr>
        <w:pStyle w:val="Heading3"/>
      </w:pPr>
      <w:bookmarkStart w:id="25" w:name="_Toc506224041"/>
      <w:r w:rsidRPr="00B03AAA">
        <w:t xml:space="preserve">2.2 </w:t>
      </w:r>
      <w:r w:rsidR="00C00B79" w:rsidRPr="008E6690">
        <w:rPr>
          <w:rStyle w:val="Heading3Char"/>
        </w:rPr>
        <w:t>Квадродерево</w:t>
      </w:r>
      <w:bookmarkEnd w:id="25"/>
    </w:p>
    <w:p w:rsidR="000D67EB" w:rsidRDefault="00C00B79" w:rsidP="00377E5D">
      <w:pPr>
        <w:pStyle w:val="ListParagraph"/>
        <w:ind w:left="0" w:firstLine="709"/>
      </w:pPr>
      <w:r>
        <w:t xml:space="preserve">Для </w:t>
      </w:r>
      <w:r w:rsidR="00CC60A6">
        <w:t xml:space="preserve">выбора и </w:t>
      </w:r>
      <w:r>
        <w:t xml:space="preserve">отрисовки домов, поиска близкой к ним инфраструктуры и составления дорожного графа необходим быстрый поиск по данным карты. Для этого существует множество методов организации данных на плоскости. Из них </w:t>
      </w:r>
      <w:r w:rsidR="00CC60A6">
        <w:t>мною было выбрано</w:t>
      </w:r>
      <w:r>
        <w:t xml:space="preserve"> квадродерево</w:t>
      </w:r>
      <w:r w:rsidR="00CC60A6">
        <w:t xml:space="preserve"> </w:t>
      </w:r>
      <w:r>
        <w:t>(</w:t>
      </w:r>
      <w:r>
        <w:rPr>
          <w:lang w:val="en-US"/>
        </w:rPr>
        <w:t>Quadtree</w:t>
      </w:r>
      <w:r>
        <w:t>) за его простоту в реализации.</w:t>
      </w:r>
    </w:p>
    <w:p w:rsidR="000D67EB" w:rsidRDefault="000D67EB" w:rsidP="009631E5">
      <w:pPr>
        <w:pStyle w:val="ListParagraph"/>
        <w:ind w:left="0"/>
      </w:pPr>
    </w:p>
    <w:p w:rsidR="000D67EB" w:rsidRDefault="00CC60A6" w:rsidP="009631E5">
      <w:pPr>
        <w:pStyle w:val="ListParagraph"/>
        <w:ind w:left="0"/>
      </w:pPr>
      <w:r>
        <w:t>К</w:t>
      </w:r>
      <w:r w:rsidR="00C00B79">
        <w:t>вадродерев</w:t>
      </w:r>
      <w:r>
        <w:t>о</w:t>
      </w:r>
      <w:r w:rsidR="00C00B79">
        <w:t xml:space="preserve"> </w:t>
      </w:r>
      <w:r>
        <w:t xml:space="preserve">реализовано </w:t>
      </w:r>
      <w:r w:rsidR="00C00B79">
        <w:t xml:space="preserve">в классе </w:t>
      </w:r>
      <w:r w:rsidR="00C00B79">
        <w:rPr>
          <w:lang w:val="en-US"/>
        </w:rPr>
        <w:t>QuadTreeNode</w:t>
      </w:r>
      <w:r w:rsidR="00C00B79">
        <w:t xml:space="preserve">, а методы для поиска в нем и его корень </w:t>
      </w:r>
      <w:r>
        <w:t xml:space="preserve">содержатся </w:t>
      </w:r>
      <w:r w:rsidR="00C00B79">
        <w:t xml:space="preserve">в классе </w:t>
      </w:r>
      <w:r w:rsidR="00C00B79">
        <w:rPr>
          <w:lang w:val="en-US"/>
        </w:rPr>
        <w:t>QuadTree</w:t>
      </w:r>
      <w:r w:rsidR="00C00B79">
        <w:t xml:space="preserve">. </w:t>
      </w:r>
      <w:r>
        <w:t xml:space="preserve">Квадродерево </w:t>
      </w:r>
      <w:r w:rsidR="00C00B79">
        <w:t xml:space="preserve">может </w:t>
      </w:r>
      <w:r>
        <w:t xml:space="preserve">содержать </w:t>
      </w:r>
      <w:r w:rsidR="00C00B79">
        <w:t xml:space="preserve">в себе как точки, так и полигоны с линиями. </w:t>
      </w:r>
      <w:r>
        <w:t>В моей версии</w:t>
      </w:r>
      <w:r w:rsidR="00C00B79">
        <w:t xml:space="preserve"> оно не сбалансированное.</w:t>
      </w:r>
    </w:p>
    <w:p w:rsidR="000D67EB" w:rsidRDefault="000D67EB" w:rsidP="009631E5">
      <w:pPr>
        <w:pStyle w:val="ListParagraph"/>
        <w:ind w:left="0"/>
      </w:pPr>
    </w:p>
    <w:p w:rsidR="000D67EB" w:rsidRDefault="00C00B79" w:rsidP="009631E5">
      <w:pPr>
        <w:pStyle w:val="ListParagraph"/>
        <w:ind w:left="0"/>
        <w:rPr>
          <w:rFonts w:eastAsiaTheme="minorEastAsia"/>
        </w:rPr>
      </w:pPr>
      <w:r>
        <w:t xml:space="preserve">В квадродереве у каждого узла может быть по 4 потомка, которые делят своего родителя на 4 равные части. </w:t>
      </w:r>
      <w:r w:rsidR="001A4744">
        <w:rPr>
          <w:rFonts w:eastAsiaTheme="minorEastAsia"/>
        </w:rPr>
        <w:t xml:space="preserve">Каждый узел </w:t>
      </w:r>
      <w:r w:rsidR="00CC60A6">
        <w:rPr>
          <w:rFonts w:eastAsiaTheme="minorEastAsia"/>
        </w:rPr>
        <w:t>в процессе создания</w:t>
      </w:r>
      <w:r w:rsidR="001A4744">
        <w:rPr>
          <w:rFonts w:eastAsiaTheme="minorEastAsia"/>
        </w:rPr>
        <w:t xml:space="preserve"> считается конечным. </w:t>
      </w:r>
      <w:r>
        <w:t xml:space="preserve">Поиск необходимого узла происходит за время </w:t>
      </w:r>
      <w:r>
        <w:rPr>
          <w:lang w:val="en-US"/>
        </w:rPr>
        <w:t>O</w:t>
      </w:r>
      <w: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) (где </w:t>
      </w:r>
      <w:r>
        <w:rPr>
          <w:rFonts w:eastAsiaTheme="minorEastAsia"/>
          <w:lang w:val="en-US"/>
        </w:rPr>
        <w:t>n</w:t>
      </w:r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 xml:space="preserve">— </w:t>
      </w:r>
      <w:r>
        <w:rPr>
          <w:rFonts w:eastAsiaTheme="minorEastAsia"/>
        </w:rPr>
        <w:t>количество элементов в дереве при услови</w:t>
      </w:r>
      <w:r w:rsidR="00CC60A6">
        <w:rPr>
          <w:rFonts w:eastAsiaTheme="minorEastAsia"/>
        </w:rPr>
        <w:t>и,</w:t>
      </w:r>
      <w:r>
        <w:rPr>
          <w:rFonts w:eastAsiaTheme="minorEastAsia"/>
        </w:rPr>
        <w:t xml:space="preserve"> что дерево сбалансированное)</w:t>
      </w:r>
      <w:r w:rsidR="00CC60A6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>Т</w:t>
      </w:r>
      <w:r>
        <w:rPr>
          <w:rFonts w:eastAsiaTheme="minorEastAsia"/>
        </w:rPr>
        <w:t xml:space="preserve">ак как </w:t>
      </w:r>
      <w:r>
        <w:rPr>
          <w:lang w:val="en-US"/>
        </w:rPr>
        <w:t>O</w:t>
      </w:r>
      <w: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>) пренебрежи</w:t>
      </w:r>
      <w:r w:rsidR="00CC60A6">
        <w:rPr>
          <w:rFonts w:eastAsiaTheme="minorEastAsia"/>
        </w:rPr>
        <w:t>м</w:t>
      </w:r>
      <w:r>
        <w:rPr>
          <w:rFonts w:eastAsiaTheme="minorEastAsia"/>
        </w:rPr>
        <w:t xml:space="preserve">о мало, сложность поиска в лучшем случае </w:t>
      </w:r>
      <w:r>
        <w:rPr>
          <w:rFonts w:eastAsiaTheme="minorEastAsia"/>
          <w:lang w:val="en-US"/>
        </w:rPr>
        <w:t>O</w:t>
      </w:r>
      <w:r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rPr>
          <w:rFonts w:eastAsiaTheme="minorEastAsia"/>
        </w:rPr>
        <w:t xml:space="preserve">), в худшем </w:t>
      </w:r>
      <w:r>
        <w:rPr>
          <w:rFonts w:eastAsiaTheme="minorEastAsia"/>
          <w:lang w:val="en-US"/>
        </w:rPr>
        <w:t>O</w:t>
      </w:r>
      <w:r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max⁡</m:t>
            </m:r>
          </m:sub>
        </m:sSub>
      </m:oMath>
      <w:r>
        <w:rPr>
          <w:rFonts w:eastAsiaTheme="minorEastAsia"/>
        </w:rPr>
        <w:t xml:space="preserve">) (где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>—</w:t>
      </w:r>
      <w:r>
        <w:rPr>
          <w:rFonts w:eastAsiaTheme="minorEastAsia"/>
        </w:rPr>
        <w:t xml:space="preserve"> минимальное кол</w:t>
      </w:r>
      <w:r w:rsidR="00CC60A6">
        <w:rPr>
          <w:rFonts w:eastAsiaTheme="minorEastAsia"/>
        </w:rPr>
        <w:t>ичест</w:t>
      </w:r>
      <w:r>
        <w:rPr>
          <w:rFonts w:eastAsiaTheme="minorEastAsia"/>
        </w:rPr>
        <w:t xml:space="preserve">во элементов в узле,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max⁡</m:t>
            </m:r>
          </m:sub>
        </m:sSub>
      </m:oMath>
      <w:r w:rsidR="00CC60A6">
        <w:rPr>
          <w:rFonts w:eastAsiaTheme="minorEastAsia"/>
        </w:rPr>
        <w:t xml:space="preserve"> —</w:t>
      </w:r>
      <w:r>
        <w:rPr>
          <w:rFonts w:eastAsiaTheme="minorEastAsia"/>
        </w:rPr>
        <w:t xml:space="preserve"> максимальное </w:t>
      </w:r>
      <w:r w:rsidR="00CC60A6">
        <w:rPr>
          <w:rFonts w:eastAsiaTheme="minorEastAsia"/>
        </w:rPr>
        <w:t xml:space="preserve">их </w:t>
      </w:r>
      <w:r>
        <w:rPr>
          <w:rFonts w:eastAsiaTheme="minorEastAsia"/>
        </w:rPr>
        <w:t>кол</w:t>
      </w:r>
      <w:r w:rsidR="00CC60A6">
        <w:rPr>
          <w:rFonts w:eastAsiaTheme="minorEastAsia"/>
        </w:rPr>
        <w:t>ичест</w:t>
      </w:r>
      <w:r>
        <w:rPr>
          <w:rFonts w:eastAsiaTheme="minorEastAsia"/>
        </w:rPr>
        <w:t xml:space="preserve">во). </w:t>
      </w:r>
    </w:p>
    <w:p w:rsidR="000D67EB" w:rsidRDefault="000D67EB" w:rsidP="009631E5">
      <w:pPr>
        <w:pStyle w:val="ListParagraph"/>
        <w:ind w:left="0"/>
        <w:rPr>
          <w:rFonts w:eastAsiaTheme="minorEastAsia"/>
        </w:rPr>
      </w:pPr>
    </w:p>
    <w:p w:rsidR="000D67EB" w:rsidRDefault="00C00B79" w:rsidP="009631E5">
      <w:pPr>
        <w:pStyle w:val="ListParagraph"/>
        <w:ind w:left="0"/>
        <w:rPr>
          <w:rFonts w:eastAsiaTheme="minorEastAsia"/>
        </w:rPr>
      </w:pPr>
      <w:r>
        <w:rPr>
          <w:rFonts w:eastAsiaTheme="minorEastAsia"/>
        </w:rPr>
        <w:t>Добавление точки в квадродерев</w:t>
      </w:r>
      <w:r w:rsidR="00CC60A6">
        <w:rPr>
          <w:rFonts w:eastAsiaTheme="minorEastAsia"/>
        </w:rPr>
        <w:t>о</w:t>
      </w:r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>весьма</w:t>
      </w:r>
      <w:r>
        <w:rPr>
          <w:rFonts w:eastAsiaTheme="minorEastAsia"/>
        </w:rPr>
        <w:t xml:space="preserve"> тривиально. </w:t>
      </w:r>
      <w:r w:rsidR="00CC60A6">
        <w:rPr>
          <w:rFonts w:eastAsiaTheme="minorEastAsia"/>
        </w:rPr>
        <w:t>С</w:t>
      </w:r>
      <w:r>
        <w:rPr>
          <w:rFonts w:eastAsiaTheme="minorEastAsia"/>
        </w:rPr>
        <w:t xml:space="preserve"> линиями и полигонами уже сложнее</w:t>
      </w:r>
      <w:r w:rsidR="00DB3EDC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>ведь</w:t>
      </w:r>
      <w:r>
        <w:rPr>
          <w:rFonts w:eastAsiaTheme="minorEastAsia"/>
        </w:rPr>
        <w:t xml:space="preserve"> необходимо их обрезать, чтобы они не выходили за границы </w:t>
      </w:r>
      <w:r w:rsidR="001A4744">
        <w:rPr>
          <w:rFonts w:eastAsiaTheme="minorEastAsia"/>
        </w:rPr>
        <w:t>узла</w:t>
      </w:r>
      <w:r>
        <w:rPr>
          <w:rFonts w:eastAsiaTheme="minorEastAsia"/>
        </w:rPr>
        <w:t xml:space="preserve">. Для обрезки линий был </w:t>
      </w:r>
      <w:r w:rsidR="00DB3EDC">
        <w:rPr>
          <w:rFonts w:eastAsiaTheme="minorEastAsia"/>
        </w:rPr>
        <w:t>создан</w:t>
      </w:r>
      <w:r w:rsidR="001A4744">
        <w:rPr>
          <w:rFonts w:eastAsiaTheme="minorEastAsia"/>
        </w:rPr>
        <w:t xml:space="preserve"> алгоритм</w:t>
      </w:r>
      <w:r w:rsidR="00DB3EDC">
        <w:rPr>
          <w:rFonts w:eastAsiaTheme="minorEastAsia"/>
        </w:rPr>
        <w:t>, реализованный в методе</w:t>
      </w:r>
      <w:r w:rsidR="001A474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addRoad</w:t>
      </w:r>
      <w:r>
        <w:rPr>
          <w:rFonts w:eastAsiaTheme="minorEastAsia"/>
        </w:rPr>
        <w:t xml:space="preserve">() класса </w:t>
      </w:r>
      <w:r>
        <w:rPr>
          <w:rFonts w:eastAsiaTheme="minorEastAsia"/>
          <w:lang w:val="en-US"/>
        </w:rPr>
        <w:t>QuadTreeNode</w:t>
      </w:r>
      <w:r>
        <w:rPr>
          <w:rFonts w:eastAsiaTheme="minorEastAsia"/>
        </w:rPr>
        <w:t xml:space="preserve">. Для обрезки же полигонов я реализовал алгоритм Уайлера-Атертона (Weiler–Atherton). Его реализация находится в методе </w:t>
      </w:r>
      <w:r>
        <w:rPr>
          <w:rFonts w:eastAsiaTheme="minorEastAsia"/>
          <w:lang w:val="en-US"/>
        </w:rPr>
        <w:t>addPoly</w:t>
      </w:r>
      <w:r>
        <w:rPr>
          <w:rFonts w:eastAsiaTheme="minorEastAsia"/>
        </w:rPr>
        <w:t>_</w:t>
      </w:r>
      <w:r>
        <w:rPr>
          <w:rFonts w:eastAsiaTheme="minorEastAsia"/>
          <w:lang w:val="en-US"/>
        </w:rPr>
        <w:t>double</w:t>
      </w:r>
      <w:r w:rsidR="00DB3EDC">
        <w:rPr>
          <w:rFonts w:eastAsiaTheme="minorEastAsia"/>
        </w:rPr>
        <w:t>().</w:t>
      </w:r>
    </w:p>
    <w:p w:rsidR="000D67EB" w:rsidRDefault="000D67EB" w:rsidP="009631E5">
      <w:pPr>
        <w:pStyle w:val="ListParagraph"/>
        <w:ind w:left="0"/>
        <w:rPr>
          <w:rFonts w:eastAsiaTheme="minorEastAsia"/>
        </w:rPr>
      </w:pPr>
    </w:p>
    <w:p w:rsidR="000D67EB" w:rsidRDefault="00DB3EDC" w:rsidP="009631E5">
      <w:pPr>
        <w:pStyle w:val="ListParagraph"/>
        <w:ind w:left="0"/>
        <w:rPr>
          <w:rFonts w:eastAsiaTheme="minorEastAsia"/>
        </w:rPr>
      </w:pPr>
      <w:r>
        <w:rPr>
          <w:rFonts w:eastAsiaTheme="minorEastAsia"/>
        </w:rPr>
        <w:t>Поскольку</w:t>
      </w:r>
      <w:r w:rsidR="00C00B79">
        <w:rPr>
          <w:rFonts w:eastAsiaTheme="minorEastAsia"/>
        </w:rPr>
        <w:t xml:space="preserve"> дерево несбалансированное, узлы делятся </w:t>
      </w:r>
      <w:r>
        <w:rPr>
          <w:rFonts w:eastAsiaTheme="minorEastAsia"/>
        </w:rPr>
        <w:t xml:space="preserve">лишь </w:t>
      </w:r>
      <w:r w:rsidR="00C00B79">
        <w:rPr>
          <w:rFonts w:eastAsiaTheme="minorEastAsia"/>
        </w:rPr>
        <w:t>после того, как количество элементов в нем превосходит определенный порог. После этого текущ</w:t>
      </w:r>
      <w:r>
        <w:rPr>
          <w:rFonts w:eastAsiaTheme="minorEastAsia"/>
        </w:rPr>
        <w:t>и</w:t>
      </w:r>
      <w:r w:rsidR="00C00B79">
        <w:rPr>
          <w:rFonts w:eastAsiaTheme="minorEastAsia"/>
        </w:rPr>
        <w:t xml:space="preserve">й узел делится на 4 новых узла, которые назначаются потомками текущего. </w:t>
      </w:r>
      <w:r>
        <w:rPr>
          <w:rFonts w:eastAsiaTheme="minorEastAsia"/>
        </w:rPr>
        <w:t>В</w:t>
      </w:r>
      <w:r w:rsidR="00C00B79">
        <w:rPr>
          <w:rFonts w:eastAsiaTheme="minorEastAsia"/>
        </w:rPr>
        <w:t xml:space="preserve">се элементы из текущего </w:t>
      </w:r>
      <w:r>
        <w:rPr>
          <w:rFonts w:eastAsiaTheme="minorEastAsia"/>
        </w:rPr>
        <w:t xml:space="preserve">узла </w:t>
      </w:r>
      <w:r w:rsidR="00C00B79">
        <w:rPr>
          <w:rFonts w:eastAsiaTheme="minorEastAsia"/>
        </w:rPr>
        <w:t>перемещаются в его потомков согласно алгоритму добавления элементов в дерево. При этом текущ</w:t>
      </w:r>
      <w:r>
        <w:rPr>
          <w:rFonts w:eastAsiaTheme="minorEastAsia"/>
        </w:rPr>
        <w:t>и</w:t>
      </w:r>
      <w:r w:rsidR="00C00B79">
        <w:rPr>
          <w:rFonts w:eastAsiaTheme="minorEastAsia"/>
        </w:rPr>
        <w:t>й элемент перестаёт быть конечным.</w:t>
      </w:r>
    </w:p>
    <w:p w:rsidR="000D67EB" w:rsidRDefault="000D67EB" w:rsidP="009631E5">
      <w:pPr>
        <w:pStyle w:val="ListParagraph"/>
        <w:ind w:left="0"/>
        <w:rPr>
          <w:rFonts w:eastAsiaTheme="minorEastAsia"/>
        </w:rPr>
      </w:pPr>
    </w:p>
    <w:p w:rsidR="000D67EB" w:rsidRDefault="00C00B79" w:rsidP="009631E5">
      <w:pPr>
        <w:pStyle w:val="ListParagraph"/>
        <w:ind w:left="0"/>
        <w:rPr>
          <w:rFonts w:eastAsiaTheme="minorEastAsia"/>
        </w:rPr>
      </w:pPr>
      <w:r>
        <w:rPr>
          <w:rFonts w:eastAsiaTheme="minorEastAsia"/>
        </w:rPr>
        <w:t>Все алгоритмы поиска в квадродереве сводятся к одной последовательности действий</w:t>
      </w:r>
      <w:r w:rsidR="00DB3EDC">
        <w:rPr>
          <w:rFonts w:eastAsiaTheme="minorEastAsia"/>
        </w:rPr>
        <w:t>:</w:t>
      </w:r>
      <w:r>
        <w:rPr>
          <w:rFonts w:eastAsiaTheme="minorEastAsia"/>
        </w:rPr>
        <w:t xml:space="preserve"> 1</w:t>
      </w:r>
      <w:r w:rsidR="00DB3EDC">
        <w:rPr>
          <w:rFonts w:eastAsiaTheme="minorEastAsia"/>
        </w:rPr>
        <w:t>) п</w:t>
      </w:r>
      <w:r>
        <w:rPr>
          <w:rFonts w:eastAsiaTheme="minorEastAsia"/>
        </w:rPr>
        <w:t>оиск всех конечных узлов, которые пересекаются или содержатся в фигуре поиска</w:t>
      </w:r>
      <w:r w:rsidR="00DB3EDC">
        <w:rPr>
          <w:rFonts w:eastAsiaTheme="minorEastAsia"/>
        </w:rPr>
        <w:t>,</w:t>
      </w:r>
      <w:r>
        <w:rPr>
          <w:rFonts w:eastAsiaTheme="minorEastAsia"/>
        </w:rPr>
        <w:t xml:space="preserve"> или содержат фигуру поиска</w:t>
      </w:r>
      <w:r w:rsidR="00DB3EDC">
        <w:rPr>
          <w:rFonts w:eastAsiaTheme="minorEastAsia"/>
        </w:rPr>
        <w:t>;</w:t>
      </w:r>
      <w:r>
        <w:rPr>
          <w:rFonts w:eastAsiaTheme="minorEastAsia"/>
        </w:rPr>
        <w:t xml:space="preserve"> 2</w:t>
      </w:r>
      <w:r w:rsidR="00DB3EDC">
        <w:rPr>
          <w:rFonts w:eastAsiaTheme="minorEastAsia"/>
        </w:rPr>
        <w:t>) о</w:t>
      </w:r>
      <w:r>
        <w:rPr>
          <w:rFonts w:eastAsiaTheme="minorEastAsia"/>
        </w:rPr>
        <w:t>бход всех найденных узлов и проверка их элементов на вхождение в фигуру поиска или вхождение фигуры поиска в них</w:t>
      </w:r>
      <w:r w:rsidR="00DB3EDC">
        <w:rPr>
          <w:rFonts w:eastAsiaTheme="minorEastAsia"/>
        </w:rPr>
        <w:t>;</w:t>
      </w:r>
      <w:r>
        <w:rPr>
          <w:rFonts w:eastAsiaTheme="minorEastAsia"/>
        </w:rPr>
        <w:t xml:space="preserve"> 3</w:t>
      </w:r>
      <w:r w:rsidR="00DB3EDC">
        <w:rPr>
          <w:rFonts w:eastAsiaTheme="minorEastAsia"/>
        </w:rPr>
        <w:t>) м</w:t>
      </w:r>
      <w:r>
        <w:rPr>
          <w:rFonts w:eastAsiaTheme="minorEastAsia"/>
        </w:rPr>
        <w:t>ассив элементов</w:t>
      </w:r>
      <w:r w:rsidR="00DB3EDC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DB3EDC">
        <w:rPr>
          <w:rFonts w:eastAsiaTheme="minorEastAsia"/>
        </w:rPr>
        <w:t>входящих</w:t>
      </w:r>
      <w:r>
        <w:rPr>
          <w:rFonts w:eastAsiaTheme="minorEastAsia"/>
        </w:rPr>
        <w:t xml:space="preserve"> в фигуру</w:t>
      </w:r>
      <w:r w:rsidR="00DB3EDC">
        <w:rPr>
          <w:rFonts w:eastAsiaTheme="minorEastAsia"/>
        </w:rPr>
        <w:t>,</w:t>
      </w:r>
      <w:r>
        <w:rPr>
          <w:rFonts w:eastAsiaTheme="minorEastAsia"/>
        </w:rPr>
        <w:t xml:space="preserve"> и будет результатом. Здесь есть пространство для оптимизаций</w:t>
      </w:r>
      <w:r w:rsidR="00DB3EDC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DB3EDC">
        <w:rPr>
          <w:rFonts w:eastAsiaTheme="minorEastAsia"/>
        </w:rPr>
        <w:t>Н</w:t>
      </w:r>
      <w:r>
        <w:rPr>
          <w:rFonts w:eastAsiaTheme="minorEastAsia"/>
        </w:rPr>
        <w:t>апример, проведя простую проверку на вхождение узла в фигуру поиска, при его полном вхождени</w:t>
      </w:r>
      <w:r w:rsidR="00DB3EDC">
        <w:rPr>
          <w:rFonts w:eastAsiaTheme="minorEastAsia"/>
        </w:rPr>
        <w:t>и</w:t>
      </w:r>
      <w:r>
        <w:rPr>
          <w:rFonts w:eastAsiaTheme="minorEastAsia"/>
        </w:rPr>
        <w:t xml:space="preserve"> мы можем добавить все элементы узла без проверки каждого из них.</w:t>
      </w:r>
    </w:p>
    <w:p w:rsidR="000D67EB" w:rsidRDefault="000D67EB" w:rsidP="009631E5">
      <w:pPr>
        <w:pStyle w:val="ListParagraph"/>
        <w:ind w:left="0"/>
        <w:rPr>
          <w:rFonts w:eastAsiaTheme="minorEastAsia"/>
        </w:rPr>
      </w:pPr>
    </w:p>
    <w:p w:rsidR="000D67EB" w:rsidRDefault="00C00B79" w:rsidP="009631E5">
      <w:pPr>
        <w:pStyle w:val="ListParagraph"/>
        <w:ind w:left="0"/>
        <w:rPr>
          <w:rFonts w:eastAsiaTheme="minorEastAsia"/>
        </w:rPr>
      </w:pPr>
      <w:r>
        <w:rPr>
          <w:rFonts w:eastAsiaTheme="minorEastAsia"/>
        </w:rPr>
        <w:t xml:space="preserve">Мною реализовано несколько </w:t>
      </w:r>
      <w:r w:rsidR="00DB3EDC">
        <w:rPr>
          <w:rFonts w:eastAsiaTheme="minorEastAsia"/>
        </w:rPr>
        <w:t>алгоритмов</w:t>
      </w:r>
      <w:r>
        <w:rPr>
          <w:rFonts w:eastAsiaTheme="minorEastAsia"/>
        </w:rPr>
        <w:t xml:space="preserve"> поиска в дереве</w:t>
      </w:r>
      <w:r w:rsidR="00DB3EDC">
        <w:rPr>
          <w:rFonts w:eastAsiaTheme="minorEastAsia"/>
        </w:rPr>
        <w:t>:</w:t>
      </w:r>
      <w:r>
        <w:rPr>
          <w:rFonts w:eastAsiaTheme="minorEastAsia"/>
        </w:rPr>
        <w:t xml:space="preserve"> по точке, окружности и прямоугольнику. </w:t>
      </w:r>
      <w:r w:rsidR="00DB3EDC">
        <w:rPr>
          <w:rFonts w:eastAsiaTheme="minorEastAsia"/>
        </w:rPr>
        <w:t>О</w:t>
      </w:r>
      <w:r>
        <w:rPr>
          <w:rFonts w:eastAsiaTheme="minorEastAsia"/>
        </w:rPr>
        <w:t xml:space="preserve">ни </w:t>
      </w:r>
      <w:r w:rsidR="00DB3EDC">
        <w:rPr>
          <w:rFonts w:eastAsiaTheme="minorEastAsia"/>
        </w:rPr>
        <w:t xml:space="preserve">также </w:t>
      </w:r>
      <w:r>
        <w:rPr>
          <w:rFonts w:eastAsiaTheme="minorEastAsia"/>
        </w:rPr>
        <w:t xml:space="preserve">отличаются тем, </w:t>
      </w:r>
      <w:r w:rsidR="00DB3EDC">
        <w:rPr>
          <w:rFonts w:eastAsiaTheme="minorEastAsia"/>
        </w:rPr>
        <w:t>какой именно результат выдают</w:t>
      </w:r>
      <w:r>
        <w:rPr>
          <w:rFonts w:eastAsiaTheme="minorEastAsia"/>
        </w:rPr>
        <w:t xml:space="preserve">: </w:t>
      </w:r>
      <w:r>
        <w:rPr>
          <w:rFonts w:eastAsiaTheme="minorEastAsia"/>
          <w:lang w:val="en-US"/>
        </w:rPr>
        <w:t>Way</w:t>
      </w:r>
      <w:r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Node</w:t>
      </w:r>
      <w:r w:rsidRPr="006351F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или </w:t>
      </w:r>
      <w:r>
        <w:rPr>
          <w:rFonts w:eastAsiaTheme="minorEastAsia"/>
          <w:lang w:val="en-US"/>
        </w:rPr>
        <w:t>RoadGraphNode</w:t>
      </w:r>
      <w:r>
        <w:rPr>
          <w:rFonts w:eastAsiaTheme="minorEastAsia"/>
        </w:rPr>
        <w:t>.</w:t>
      </w:r>
    </w:p>
    <w:p w:rsidR="000D67EB" w:rsidRDefault="000D67EB" w:rsidP="009631E5">
      <w:pPr>
        <w:pStyle w:val="ListParagraph"/>
        <w:ind w:left="0"/>
        <w:rPr>
          <w:rFonts w:eastAsiaTheme="minorEastAsia"/>
        </w:rPr>
      </w:pPr>
    </w:p>
    <w:p w:rsidR="000D67EB" w:rsidRPr="00377E5D" w:rsidRDefault="00377E5D" w:rsidP="00AF026C">
      <w:pPr>
        <w:pStyle w:val="Heading3"/>
        <w:rPr>
          <w:rFonts w:eastAsiaTheme="minorEastAsia"/>
        </w:rPr>
      </w:pPr>
      <w:bookmarkStart w:id="26" w:name="_Ref506127194"/>
      <w:bookmarkStart w:id="27" w:name="_Toc506224042"/>
      <w:r w:rsidRPr="00AF026C">
        <w:rPr>
          <w:rStyle w:val="Heading3Char"/>
        </w:rPr>
        <w:t xml:space="preserve">2.3 </w:t>
      </w:r>
      <w:r w:rsidR="00C00B79" w:rsidRPr="00AF026C">
        <w:rPr>
          <w:rStyle w:val="Heading3Char"/>
        </w:rPr>
        <w:t>Дорожный граф</w:t>
      </w:r>
      <w:bookmarkEnd w:id="26"/>
      <w:bookmarkEnd w:id="27"/>
    </w:p>
    <w:p w:rsidR="000D67EB" w:rsidRDefault="006351FE" w:rsidP="00377E5D">
      <w:pPr>
        <w:pStyle w:val="ListParagraph"/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Чтобы показать транспортную доступность дома, необходимо знать минимальное время, за которое можно добраться до фрагментов дорог. </w:t>
      </w:r>
      <w:r w:rsidR="003C4F64">
        <w:rPr>
          <w:rFonts w:eastAsiaTheme="minorEastAsia"/>
        </w:rPr>
        <w:t>Для расчета этого времени необходимо объединить все возможные пути передвижения в единый граф</w:t>
      </w:r>
      <w:r w:rsidR="0022767F">
        <w:rPr>
          <w:rFonts w:eastAsiaTheme="minorEastAsia"/>
        </w:rPr>
        <w:t xml:space="preserve"> </w:t>
      </w:r>
      <w:r w:rsidR="003C4F64">
        <w:rPr>
          <w:rFonts w:eastAsiaTheme="minorEastAsia"/>
        </w:rPr>
        <w:t xml:space="preserve">(то есть объединять не только автомобильные дороги, но и </w:t>
      </w:r>
      <w:r w:rsidR="003C4F64">
        <w:rPr>
          <w:rFonts w:eastAsiaTheme="minorEastAsia"/>
        </w:rPr>
        <w:lastRenderedPageBreak/>
        <w:t>пешеходные и маршруты общественного транспорта), и далее</w:t>
      </w:r>
      <w:r w:rsidR="0022767F">
        <w:rPr>
          <w:rFonts w:eastAsiaTheme="minorEastAsia"/>
        </w:rPr>
        <w:t>,</w:t>
      </w:r>
      <w:r w:rsidR="003C4F64">
        <w:rPr>
          <w:rFonts w:eastAsiaTheme="minorEastAsia"/>
        </w:rPr>
        <w:t xml:space="preserve"> имея подобный граф, провести расчет.</w:t>
      </w:r>
    </w:p>
    <w:p w:rsidR="00552871" w:rsidRDefault="00552871" w:rsidP="006D0AE6">
      <w:pPr>
        <w:pStyle w:val="ListParagraph"/>
        <w:ind w:left="777"/>
        <w:rPr>
          <w:rFonts w:eastAsiaTheme="minorEastAsia"/>
        </w:rPr>
      </w:pPr>
    </w:p>
    <w:p w:rsidR="001E2304" w:rsidRDefault="00552871" w:rsidP="009631E5">
      <w:pPr>
        <w:pStyle w:val="ListParagraph"/>
        <w:ind w:left="0"/>
        <w:rPr>
          <w:rFonts w:eastAsiaTheme="minorEastAsia"/>
        </w:rPr>
      </w:pPr>
      <w:r>
        <w:rPr>
          <w:rFonts w:eastAsiaTheme="minorEastAsia"/>
        </w:rPr>
        <w:t xml:space="preserve">Вершинами графа являются </w:t>
      </w:r>
      <w:r w:rsidR="00794DFD">
        <w:rPr>
          <w:rFonts w:eastAsiaTheme="minorEastAsia"/>
        </w:rPr>
        <w:t xml:space="preserve">объекты класса </w:t>
      </w:r>
      <w:r w:rsidR="00794DFD">
        <w:rPr>
          <w:rFonts w:eastAsiaTheme="minorEastAsia"/>
          <w:lang w:val="en-US"/>
        </w:rPr>
        <w:t>RoadGraphNode</w:t>
      </w:r>
      <w:r w:rsidR="00794DFD" w:rsidRPr="00794DFD">
        <w:rPr>
          <w:rFonts w:eastAsiaTheme="minorEastAsia"/>
        </w:rPr>
        <w:t xml:space="preserve">. </w:t>
      </w:r>
      <w:r w:rsidR="00794DFD">
        <w:rPr>
          <w:rFonts w:eastAsiaTheme="minorEastAsia"/>
        </w:rPr>
        <w:t>Они хранят ссылки на другие вершины, с которыми они связаны</w:t>
      </w:r>
      <w:r w:rsidR="0022767F">
        <w:rPr>
          <w:rFonts w:eastAsiaTheme="minorEastAsia"/>
        </w:rPr>
        <w:t>,</w:t>
      </w:r>
      <w:r w:rsidR="00794DFD">
        <w:rPr>
          <w:rFonts w:eastAsiaTheme="minorEastAsia"/>
        </w:rPr>
        <w:t xml:space="preserve"> и время, за которое можно до них добраться. </w:t>
      </w:r>
      <w:r w:rsidR="0022767F">
        <w:rPr>
          <w:rFonts w:eastAsiaTheme="minorEastAsia"/>
        </w:rPr>
        <w:t>Сохраняется</w:t>
      </w:r>
      <w:r w:rsidR="00794DFD">
        <w:rPr>
          <w:rFonts w:eastAsiaTheme="minorEastAsia"/>
        </w:rPr>
        <w:t xml:space="preserve"> </w:t>
      </w:r>
      <w:r w:rsidR="0022767F">
        <w:rPr>
          <w:rFonts w:eastAsiaTheme="minorEastAsia"/>
        </w:rPr>
        <w:t>два</w:t>
      </w:r>
      <w:r w:rsidR="00794DFD">
        <w:rPr>
          <w:rFonts w:eastAsiaTheme="minorEastAsia"/>
        </w:rPr>
        <w:t xml:space="preserve"> разных </w:t>
      </w:r>
      <w:r w:rsidR="0022767F">
        <w:rPr>
          <w:rFonts w:eastAsiaTheme="minorEastAsia"/>
        </w:rPr>
        <w:t xml:space="preserve">значения </w:t>
      </w:r>
      <w:r w:rsidR="00794DFD">
        <w:rPr>
          <w:rFonts w:eastAsiaTheme="minorEastAsia"/>
        </w:rPr>
        <w:t xml:space="preserve">времени: для пешеходного режима и для автомобильного. </w:t>
      </w:r>
      <w:r w:rsidR="0022767F">
        <w:rPr>
          <w:rFonts w:eastAsiaTheme="minorEastAsia"/>
        </w:rPr>
        <w:t>В</w:t>
      </w:r>
      <w:r w:rsidR="00794DFD">
        <w:rPr>
          <w:rFonts w:eastAsiaTheme="minorEastAsia"/>
        </w:rPr>
        <w:t xml:space="preserve">ремя хранится не в минутах, а в </w:t>
      </w:r>
      <w:r w:rsidR="00EE0FC3">
        <w:rPr>
          <w:rFonts w:eastAsiaTheme="minorEastAsia"/>
        </w:rPr>
        <w:t>сотых долях секунд (0,01 сек)</w:t>
      </w:r>
      <w:r w:rsidR="00C00B79">
        <w:rPr>
          <w:rFonts w:eastAsiaTheme="minorEastAsia"/>
        </w:rPr>
        <w:t xml:space="preserve">. Такая малая единица времени была </w:t>
      </w:r>
      <w:r w:rsidR="0022767F">
        <w:rPr>
          <w:rFonts w:eastAsiaTheme="minorEastAsia"/>
        </w:rPr>
        <w:t>выбрана</w:t>
      </w:r>
      <w:r w:rsidR="00C00B79">
        <w:rPr>
          <w:rFonts w:eastAsiaTheme="minorEastAsia"/>
        </w:rPr>
        <w:t xml:space="preserve"> </w:t>
      </w:r>
      <w:r w:rsidR="0022767F">
        <w:rPr>
          <w:rFonts w:eastAsiaTheme="minorEastAsia"/>
        </w:rPr>
        <w:t>по той причине,</w:t>
      </w:r>
      <w:r w:rsidR="00C00B79">
        <w:rPr>
          <w:rFonts w:eastAsiaTheme="minorEastAsia"/>
        </w:rPr>
        <w:t xml:space="preserve"> что на карте встречаются очень </w:t>
      </w:r>
      <w:r w:rsidR="00EE0FC3">
        <w:rPr>
          <w:rFonts w:eastAsiaTheme="minorEastAsia"/>
        </w:rPr>
        <w:t>короткие</w:t>
      </w:r>
      <w:r w:rsidR="00C00B79">
        <w:rPr>
          <w:rFonts w:eastAsiaTheme="minorEastAsia"/>
        </w:rPr>
        <w:t xml:space="preserve"> участки дорог, которые</w:t>
      </w:r>
      <w:r w:rsidR="0022767F">
        <w:rPr>
          <w:rFonts w:eastAsiaTheme="minorEastAsia"/>
        </w:rPr>
        <w:t>,</w:t>
      </w:r>
      <w:r w:rsidR="00C00B79">
        <w:rPr>
          <w:rFonts w:eastAsiaTheme="minorEastAsia"/>
        </w:rPr>
        <w:t xml:space="preserve"> например</w:t>
      </w:r>
      <w:r w:rsidR="0022767F">
        <w:rPr>
          <w:rFonts w:eastAsiaTheme="minorEastAsia"/>
        </w:rPr>
        <w:t>,</w:t>
      </w:r>
      <w:r w:rsidR="00C00B79">
        <w:rPr>
          <w:rFonts w:eastAsiaTheme="minorEastAsia"/>
        </w:rPr>
        <w:t xml:space="preserve"> </w:t>
      </w:r>
      <w:r w:rsidR="00510919">
        <w:rPr>
          <w:rFonts w:eastAsiaTheme="minorEastAsia"/>
        </w:rPr>
        <w:t>автомобилем</w:t>
      </w:r>
      <w:r w:rsidR="0022767F">
        <w:rPr>
          <w:rFonts w:eastAsiaTheme="minorEastAsia"/>
        </w:rPr>
        <w:t>, движущ</w:t>
      </w:r>
      <w:r w:rsidR="00510919">
        <w:rPr>
          <w:rFonts w:eastAsiaTheme="minorEastAsia"/>
        </w:rPr>
        <w:t>им</w:t>
      </w:r>
      <w:r w:rsidR="0022767F">
        <w:rPr>
          <w:rFonts w:eastAsiaTheme="minorEastAsia"/>
        </w:rPr>
        <w:t>ся</w:t>
      </w:r>
      <w:r w:rsidR="00C00B79">
        <w:rPr>
          <w:rFonts w:eastAsiaTheme="minorEastAsia"/>
        </w:rPr>
        <w:t xml:space="preserve"> со скоростью 60 км/ч</w:t>
      </w:r>
      <w:r w:rsidR="0022767F">
        <w:rPr>
          <w:rFonts w:eastAsiaTheme="minorEastAsia"/>
        </w:rPr>
        <w:t>,</w:t>
      </w:r>
      <w:r w:rsidR="00C00B79">
        <w:rPr>
          <w:rFonts w:eastAsiaTheme="minorEastAsia"/>
        </w:rPr>
        <w:t xml:space="preserve"> преодолеваются за </w:t>
      </w:r>
      <w:r w:rsidR="001A4744">
        <w:rPr>
          <w:rFonts w:eastAsiaTheme="minorEastAsia"/>
        </w:rPr>
        <w:t>очень малое время</w:t>
      </w:r>
      <w:r w:rsidR="00C00B79">
        <w:rPr>
          <w:rFonts w:eastAsiaTheme="minorEastAsia"/>
        </w:rPr>
        <w:t xml:space="preserve">. </w:t>
      </w:r>
      <w:r w:rsidR="00510919">
        <w:rPr>
          <w:rFonts w:eastAsiaTheme="minorEastAsia"/>
        </w:rPr>
        <w:t>Тогда,</w:t>
      </w:r>
      <w:r w:rsidR="00C00B79">
        <w:rPr>
          <w:rFonts w:eastAsiaTheme="minorEastAsia"/>
        </w:rPr>
        <w:t xml:space="preserve"> если взять за минимальную единицу времени минуту, </w:t>
      </w:r>
      <w:r w:rsidR="00510919">
        <w:rPr>
          <w:rFonts w:eastAsiaTheme="minorEastAsia"/>
        </w:rPr>
        <w:t>после</w:t>
      </w:r>
      <w:r w:rsidR="00C00B79">
        <w:rPr>
          <w:rFonts w:eastAsiaTheme="minorEastAsia"/>
        </w:rPr>
        <w:t xml:space="preserve"> округления </w:t>
      </w:r>
      <w:r w:rsidR="00510919">
        <w:rPr>
          <w:rFonts w:eastAsiaTheme="minorEastAsia"/>
        </w:rPr>
        <w:t xml:space="preserve">выйдет, что </w:t>
      </w:r>
      <w:r w:rsidR="00C00B79">
        <w:rPr>
          <w:rFonts w:eastAsiaTheme="minorEastAsia"/>
        </w:rPr>
        <w:t>многие участки будут преодолеваться мгновенно</w:t>
      </w:r>
      <w:r w:rsidR="00510919">
        <w:rPr>
          <w:rFonts w:eastAsiaTheme="minorEastAsia"/>
        </w:rPr>
        <w:t>,</w:t>
      </w:r>
      <w:r w:rsidR="00C00B79">
        <w:rPr>
          <w:rFonts w:eastAsiaTheme="minorEastAsia"/>
        </w:rPr>
        <w:t xml:space="preserve"> следовательно</w:t>
      </w:r>
      <w:r w:rsidR="00510919">
        <w:rPr>
          <w:rFonts w:eastAsiaTheme="minorEastAsia"/>
        </w:rPr>
        <w:t>,</w:t>
      </w:r>
      <w:r w:rsidR="00C00B79">
        <w:rPr>
          <w:rFonts w:eastAsiaTheme="minorEastAsia"/>
        </w:rPr>
        <w:t xml:space="preserve"> результаты </w:t>
      </w:r>
      <w:r w:rsidR="00510919">
        <w:rPr>
          <w:rFonts w:eastAsiaTheme="minorEastAsia"/>
        </w:rPr>
        <w:t>вычислений окажутся</w:t>
      </w:r>
      <w:r w:rsidR="00C00B79">
        <w:rPr>
          <w:rFonts w:eastAsiaTheme="minorEastAsia"/>
        </w:rPr>
        <w:t xml:space="preserve"> некорректны</w:t>
      </w:r>
      <w:r w:rsidR="00510919">
        <w:rPr>
          <w:rFonts w:eastAsiaTheme="minorEastAsia"/>
        </w:rPr>
        <w:t>ми</w:t>
      </w:r>
      <w:r w:rsidR="00C00B79">
        <w:rPr>
          <w:rFonts w:eastAsiaTheme="minorEastAsia"/>
        </w:rPr>
        <w:t>.</w:t>
      </w:r>
    </w:p>
    <w:p w:rsidR="001E2304" w:rsidRDefault="001E2304" w:rsidP="009631E5">
      <w:pPr>
        <w:pStyle w:val="ListParagraph"/>
        <w:ind w:left="0"/>
        <w:rPr>
          <w:rFonts w:eastAsiaTheme="minorEastAsia"/>
        </w:rPr>
      </w:pPr>
    </w:p>
    <w:p w:rsidR="00D402A6" w:rsidRDefault="00510919" w:rsidP="009631E5">
      <w:pPr>
        <w:pStyle w:val="ListParagraph"/>
        <w:ind w:left="0"/>
        <w:rPr>
          <w:rFonts w:eastAsiaTheme="minorEastAsia"/>
        </w:rPr>
      </w:pPr>
      <w:r>
        <w:rPr>
          <w:rFonts w:eastAsiaTheme="minorEastAsia"/>
        </w:rPr>
        <w:t>Э</w:t>
      </w:r>
      <w:r w:rsidR="008A16E1">
        <w:rPr>
          <w:rFonts w:eastAsiaTheme="minorEastAsia"/>
        </w:rPr>
        <w:t>кземпляров</w:t>
      </w:r>
      <w:r w:rsidR="001E2304">
        <w:rPr>
          <w:rFonts w:eastAsiaTheme="minorEastAsia"/>
        </w:rPr>
        <w:t xml:space="preserve"> </w:t>
      </w:r>
      <w:r w:rsidR="001E2304">
        <w:rPr>
          <w:rFonts w:eastAsiaTheme="minorEastAsia"/>
          <w:lang w:val="en-US"/>
        </w:rPr>
        <w:t>RoadGraphNode</w:t>
      </w:r>
      <w:r w:rsidR="008A16E1" w:rsidRPr="008A16E1">
        <w:rPr>
          <w:rFonts w:eastAsiaTheme="minorEastAsia"/>
        </w:rPr>
        <w:t xml:space="preserve"> </w:t>
      </w:r>
      <w:r w:rsidR="008A16E1">
        <w:rPr>
          <w:rFonts w:eastAsiaTheme="minorEastAsia"/>
        </w:rPr>
        <w:t>достаточно много</w:t>
      </w:r>
      <w:r>
        <w:rPr>
          <w:rFonts w:eastAsiaTheme="minorEastAsia"/>
        </w:rPr>
        <w:t xml:space="preserve"> </w:t>
      </w:r>
      <w:r w:rsidR="008A16E1">
        <w:rPr>
          <w:rFonts w:eastAsiaTheme="minorEastAsia"/>
        </w:rPr>
        <w:t>(</w:t>
      </w:r>
      <w:r w:rsidR="001A4744">
        <w:rPr>
          <w:rFonts w:eastAsiaTheme="minorEastAsia"/>
        </w:rPr>
        <w:t>на</w:t>
      </w:r>
      <w:r w:rsidR="008A16E1">
        <w:rPr>
          <w:rFonts w:eastAsiaTheme="minorEastAsia"/>
        </w:rPr>
        <w:t xml:space="preserve"> карт</w:t>
      </w:r>
      <w:r w:rsidR="001A4744">
        <w:rPr>
          <w:rFonts w:eastAsiaTheme="minorEastAsia"/>
        </w:rPr>
        <w:t>е</w:t>
      </w:r>
      <w:r w:rsidR="008A16E1">
        <w:rPr>
          <w:rFonts w:eastAsiaTheme="minorEastAsia"/>
        </w:rPr>
        <w:t xml:space="preserve"> Москвы </w:t>
      </w:r>
      <w:r>
        <w:rPr>
          <w:rFonts w:eastAsiaTheme="minorEastAsia"/>
        </w:rPr>
        <w:t>—</w:t>
      </w:r>
      <w:r w:rsidR="008A16E1">
        <w:rPr>
          <w:rFonts w:eastAsiaTheme="minorEastAsia"/>
        </w:rPr>
        <w:t xml:space="preserve"> </w:t>
      </w:r>
      <w:r w:rsidR="008A16E1" w:rsidRPr="008A16E1">
        <w:rPr>
          <w:rFonts w:eastAsiaTheme="minorEastAsia"/>
        </w:rPr>
        <w:t>1716727)</w:t>
      </w:r>
      <w:r w:rsidR="008A16E1">
        <w:rPr>
          <w:rFonts w:eastAsiaTheme="minorEastAsia"/>
        </w:rPr>
        <w:t>,</w:t>
      </w:r>
      <w:r w:rsidR="008A16E1" w:rsidRPr="008A16E1">
        <w:rPr>
          <w:rFonts w:eastAsiaTheme="minorEastAsia"/>
        </w:rPr>
        <w:t xml:space="preserve"> </w:t>
      </w:r>
      <w:r>
        <w:rPr>
          <w:rFonts w:eastAsiaTheme="minorEastAsia"/>
        </w:rPr>
        <w:t>поэтому</w:t>
      </w:r>
      <w:r w:rsidR="008A16E1">
        <w:rPr>
          <w:rFonts w:eastAsiaTheme="minorEastAsia"/>
        </w:rPr>
        <w:t xml:space="preserve"> очень важно</w:t>
      </w:r>
      <w:r>
        <w:rPr>
          <w:rFonts w:eastAsiaTheme="minorEastAsia"/>
        </w:rPr>
        <w:t>,</w:t>
      </w:r>
      <w:r w:rsidR="008A16E1">
        <w:rPr>
          <w:rFonts w:eastAsiaTheme="minorEastAsia"/>
        </w:rPr>
        <w:t xml:space="preserve"> чтобы они занимали минимум памяти</w:t>
      </w:r>
      <w:r w:rsidR="001E2304">
        <w:rPr>
          <w:rFonts w:eastAsiaTheme="minorEastAsia"/>
        </w:rPr>
        <w:t xml:space="preserve">. Это послужило причиной для отказа от динамических массивов </w:t>
      </w:r>
      <w:r w:rsidR="001E2304">
        <w:rPr>
          <w:rFonts w:eastAsiaTheme="minorEastAsia"/>
          <w:lang w:val="en-US"/>
        </w:rPr>
        <w:t>ArrayList</w:t>
      </w:r>
      <w:r w:rsidR="001E2304">
        <w:rPr>
          <w:rFonts w:eastAsiaTheme="minorEastAsia"/>
        </w:rPr>
        <w:t xml:space="preserve"> в пользу статических массивов </w:t>
      </w:r>
      <w:r w:rsidR="001E2304">
        <w:rPr>
          <w:rFonts w:eastAsiaTheme="minorEastAsia"/>
          <w:lang w:val="en-US"/>
        </w:rPr>
        <w:t>java</w:t>
      </w:r>
      <w:r w:rsidR="00D402A6">
        <w:rPr>
          <w:rFonts w:eastAsiaTheme="minorEastAsia"/>
        </w:rPr>
        <w:t xml:space="preserve">, </w:t>
      </w:r>
      <w:r>
        <w:rPr>
          <w:rFonts w:eastAsiaTheme="minorEastAsia"/>
        </w:rPr>
        <w:t>ведь</w:t>
      </w:r>
      <w:r w:rsidR="00D402A6">
        <w:rPr>
          <w:rFonts w:eastAsiaTheme="minorEastAsia"/>
        </w:rPr>
        <w:t xml:space="preserve"> с</w:t>
      </w:r>
      <w:r w:rsidR="008A16E1">
        <w:rPr>
          <w:rFonts w:eastAsiaTheme="minorEastAsia"/>
        </w:rPr>
        <w:t>огласно</w:t>
      </w:r>
      <w:r w:rsidR="00103F2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описанию </w:t>
      </w:r>
      <w:r w:rsidR="00D402A6">
        <w:rPr>
          <w:rFonts w:eastAsiaTheme="minorEastAsia"/>
        </w:rPr>
        <w:t xml:space="preserve">библиотеки </w:t>
      </w:r>
      <w:r w:rsidR="00D402A6">
        <w:rPr>
          <w:rFonts w:eastAsiaTheme="minorEastAsia"/>
          <w:lang w:val="en-US"/>
        </w:rPr>
        <w:t>jol</w:t>
      </w:r>
      <w:r>
        <w:rPr>
          <w:rFonts w:eastAsiaTheme="minorEastAsia"/>
        </w:rPr>
        <w:t xml:space="preserve"> </w:t>
      </w:r>
      <w:r w:rsidR="00D402A6">
        <w:rPr>
          <w:rFonts w:eastAsiaTheme="minorEastAsia"/>
        </w:rPr>
        <w:t>(</w:t>
      </w:r>
      <w:r w:rsidR="00D402A6">
        <w:rPr>
          <w:rFonts w:eastAsiaTheme="minorEastAsia"/>
          <w:lang w:val="en-US"/>
        </w:rPr>
        <w:t>Java</w:t>
      </w:r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  <w:lang w:val="en-US"/>
        </w:rPr>
        <w:t>Object</w:t>
      </w:r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  <w:lang w:val="en-US"/>
        </w:rPr>
        <w:t>Layout</w:t>
      </w:r>
      <w:r w:rsidR="00D402A6" w:rsidRPr="00D402A6">
        <w:rPr>
          <w:rFonts w:eastAsiaTheme="minorEastAsia"/>
        </w:rPr>
        <w:t>)</w:t>
      </w:r>
      <w:r w:rsidR="00D402A6">
        <w:rPr>
          <w:rFonts w:eastAsiaTheme="minorEastAsia"/>
        </w:rPr>
        <w:t xml:space="preserve"> размер </w:t>
      </w:r>
      <w:r w:rsidR="00D402A6">
        <w:rPr>
          <w:rFonts w:eastAsiaTheme="minorEastAsia"/>
          <w:lang w:val="en-US"/>
        </w:rPr>
        <w:t>ArrayList</w:t>
      </w:r>
      <w:r w:rsidR="00D402A6">
        <w:rPr>
          <w:rFonts w:eastAsiaTheme="minorEastAsia"/>
        </w:rPr>
        <w:t xml:space="preserve"> </w:t>
      </w:r>
      <w:r>
        <w:rPr>
          <w:rFonts w:eastAsiaTheme="minorEastAsia"/>
        </w:rPr>
        <w:t>—</w:t>
      </w:r>
      <w:r w:rsidR="00D402A6">
        <w:rPr>
          <w:rFonts w:eastAsiaTheme="minorEastAsia"/>
        </w:rPr>
        <w:t xml:space="preserve"> 24 байта</w:t>
      </w:r>
      <w:r>
        <w:rPr>
          <w:rFonts w:eastAsiaTheme="minorEastAsia"/>
        </w:rPr>
        <w:t xml:space="preserve"> </w:t>
      </w:r>
      <w:r w:rsidR="00D402A6">
        <w:rPr>
          <w:rFonts w:eastAsiaTheme="minorEastAsia"/>
        </w:rPr>
        <w:t>(</w:t>
      </w:r>
      <w:r w:rsidR="00103F2F">
        <w:rPr>
          <w:rFonts w:eastAsiaTheme="minorEastAsia"/>
        </w:rPr>
        <w:t>зависит</w:t>
      </w:r>
      <w:r w:rsidR="00D402A6">
        <w:rPr>
          <w:rFonts w:eastAsiaTheme="minorEastAsia"/>
        </w:rPr>
        <w:t xml:space="preserve"> от конфигурации </w:t>
      </w:r>
      <w:r w:rsidR="00D402A6">
        <w:rPr>
          <w:rFonts w:eastAsiaTheme="minorEastAsia"/>
          <w:lang w:val="en-US"/>
        </w:rPr>
        <w:t>jvm</w:t>
      </w:r>
      <w:r w:rsidR="00D402A6">
        <w:rPr>
          <w:rFonts w:eastAsiaTheme="minorEastAsia"/>
        </w:rPr>
        <w:t xml:space="preserve">), а размер обычного </w:t>
      </w:r>
      <w:r w:rsidR="00D402A6">
        <w:rPr>
          <w:rFonts w:eastAsiaTheme="minorEastAsia"/>
          <w:lang w:val="en-US"/>
        </w:rPr>
        <w:t>Array</w:t>
      </w:r>
      <w:r w:rsidR="00D402A6" w:rsidRPr="00D402A6">
        <w:rPr>
          <w:rFonts w:eastAsiaTheme="minorEastAsia"/>
        </w:rPr>
        <w:t xml:space="preserve"> </w:t>
      </w:r>
      <w:r>
        <w:rPr>
          <w:rFonts w:eastAsiaTheme="minorEastAsia"/>
        </w:rPr>
        <w:t>—</w:t>
      </w:r>
      <w:r w:rsidR="00D402A6" w:rsidRPr="00D402A6">
        <w:rPr>
          <w:rFonts w:eastAsiaTheme="minorEastAsia"/>
        </w:rPr>
        <w:t xml:space="preserve"> 16 </w:t>
      </w:r>
      <w:r w:rsidR="00D402A6">
        <w:rPr>
          <w:rFonts w:eastAsiaTheme="minorEastAsia"/>
        </w:rPr>
        <w:t>байт</w:t>
      </w:r>
      <w:r>
        <w:rPr>
          <w:rFonts w:eastAsiaTheme="minorEastAsia"/>
        </w:rPr>
        <w:t xml:space="preserve"> </w:t>
      </w:r>
      <w:r w:rsidR="00103F2F">
        <w:rPr>
          <w:rFonts w:eastAsiaTheme="minorEastAsia"/>
        </w:rPr>
        <w:t>(</w:t>
      </w:r>
      <w:r>
        <w:rPr>
          <w:rFonts w:eastAsiaTheme="minorEastAsia"/>
        </w:rPr>
        <w:t xml:space="preserve">также </w:t>
      </w:r>
      <w:r w:rsidR="00103F2F">
        <w:rPr>
          <w:rFonts w:eastAsiaTheme="minorEastAsia"/>
        </w:rPr>
        <w:t xml:space="preserve">зависит от конфигурации </w:t>
      </w:r>
      <w:r w:rsidR="00103F2F">
        <w:rPr>
          <w:rFonts w:eastAsiaTheme="minorEastAsia"/>
          <w:lang w:val="en-US"/>
        </w:rPr>
        <w:t>jvm</w:t>
      </w:r>
      <w:r w:rsidR="00103F2F">
        <w:rPr>
          <w:rFonts w:eastAsiaTheme="minorEastAsia"/>
        </w:rPr>
        <w:t>)</w:t>
      </w:r>
      <w:r>
        <w:rPr>
          <w:rFonts w:eastAsiaTheme="minorEastAsia"/>
        </w:rPr>
        <w:t>.</w:t>
      </w:r>
      <w:r w:rsidR="00D402A6">
        <w:rPr>
          <w:rFonts w:eastAsiaTheme="minorEastAsia"/>
        </w:rPr>
        <w:t xml:space="preserve"> </w:t>
      </w:r>
      <w:r>
        <w:rPr>
          <w:rFonts w:eastAsiaTheme="minorEastAsia"/>
        </w:rPr>
        <w:t>П</w:t>
      </w:r>
      <w:r w:rsidR="00D402A6">
        <w:rPr>
          <w:rFonts w:eastAsiaTheme="minorEastAsia"/>
        </w:rPr>
        <w:t xml:space="preserve">оскольку </w:t>
      </w:r>
      <w:r w:rsidR="00D402A6">
        <w:rPr>
          <w:rFonts w:eastAsiaTheme="minorEastAsia"/>
          <w:lang w:val="en-US"/>
        </w:rPr>
        <w:t>ArrayList</w:t>
      </w:r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</w:rPr>
        <w:t xml:space="preserve">реализован как обертка </w:t>
      </w:r>
      <w:r w:rsidR="001A4744">
        <w:rPr>
          <w:rFonts w:eastAsiaTheme="minorEastAsia"/>
        </w:rPr>
        <w:t>для</w:t>
      </w:r>
      <w:r w:rsidR="00D402A6">
        <w:rPr>
          <w:rFonts w:eastAsiaTheme="minorEastAsia"/>
        </w:rPr>
        <w:t xml:space="preserve"> </w:t>
      </w:r>
      <w:r w:rsidR="00D402A6">
        <w:rPr>
          <w:rFonts w:eastAsiaTheme="minorEastAsia"/>
          <w:lang w:val="en-US"/>
        </w:rPr>
        <w:t>Array</w:t>
      </w:r>
      <w:r w:rsidR="00D402A6">
        <w:rPr>
          <w:rFonts w:eastAsiaTheme="minorEastAsia"/>
        </w:rPr>
        <w:t>, то в итоге</w:t>
      </w:r>
      <w:r w:rsidR="001A4744">
        <w:rPr>
          <w:rFonts w:eastAsiaTheme="minorEastAsia"/>
        </w:rPr>
        <w:t xml:space="preserve"> суммарный размер</w:t>
      </w:r>
      <w:r w:rsidR="001A4744" w:rsidRPr="001A4744">
        <w:rPr>
          <w:rFonts w:eastAsiaTheme="minorEastAsia"/>
        </w:rPr>
        <w:t xml:space="preserve"> </w:t>
      </w:r>
      <w:r w:rsidR="001A4744">
        <w:rPr>
          <w:rFonts w:eastAsiaTheme="minorEastAsia"/>
          <w:lang w:val="en-US"/>
        </w:rPr>
        <w:t>ArrayList</w:t>
      </w:r>
      <w:r w:rsidR="001A4744" w:rsidRPr="001A4744">
        <w:rPr>
          <w:rFonts w:eastAsiaTheme="minorEastAsia"/>
        </w:rPr>
        <w:t xml:space="preserve"> </w:t>
      </w:r>
      <w:r w:rsidR="001A4744">
        <w:rPr>
          <w:rFonts w:eastAsiaTheme="minorEastAsia"/>
        </w:rPr>
        <w:t>равен</w:t>
      </w:r>
      <w:r w:rsidR="00D402A6">
        <w:rPr>
          <w:rFonts w:eastAsiaTheme="minorEastAsia"/>
        </w:rPr>
        <w:t xml:space="preserve"> 40 байт. Соответственно переход от </w:t>
      </w:r>
      <w:r w:rsidR="00D402A6">
        <w:rPr>
          <w:rFonts w:eastAsiaTheme="minorEastAsia"/>
          <w:lang w:val="en-US"/>
        </w:rPr>
        <w:t>ArrayList</w:t>
      </w:r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</w:rPr>
        <w:t xml:space="preserve">к </w:t>
      </w:r>
      <w:r w:rsidR="00D402A6">
        <w:rPr>
          <w:rFonts w:eastAsiaTheme="minorEastAsia"/>
          <w:lang w:val="en-US"/>
        </w:rPr>
        <w:t>Array</w:t>
      </w:r>
      <w:r w:rsidR="00D402A6" w:rsidRPr="00D402A6">
        <w:rPr>
          <w:rFonts w:eastAsiaTheme="minorEastAsia"/>
        </w:rPr>
        <w:t xml:space="preserve"> </w:t>
      </w:r>
      <w:r>
        <w:rPr>
          <w:rFonts w:eastAsiaTheme="minorEastAsia"/>
        </w:rPr>
        <w:t>экономит</w:t>
      </w:r>
      <w:r w:rsidR="00D402A6">
        <w:rPr>
          <w:rFonts w:eastAsiaTheme="minorEastAsia"/>
        </w:rPr>
        <w:t xml:space="preserve"> 24 байта, а если учесть количество </w:t>
      </w:r>
      <w:r w:rsidR="00D402A6">
        <w:rPr>
          <w:rFonts w:eastAsiaTheme="minorEastAsia"/>
          <w:lang w:val="en-US"/>
        </w:rPr>
        <w:t>RoadGraphNode</w:t>
      </w:r>
      <w:r w:rsidR="00D402A6">
        <w:rPr>
          <w:rFonts w:eastAsiaTheme="minorEastAsia"/>
        </w:rPr>
        <w:t xml:space="preserve"> и количество массивов в них</w:t>
      </w:r>
      <w:r w:rsidR="001A4744">
        <w:rPr>
          <w:rFonts w:eastAsiaTheme="minorEastAsia"/>
        </w:rPr>
        <w:t>,</w:t>
      </w:r>
      <w:r w:rsidR="00D402A6">
        <w:rPr>
          <w:rFonts w:eastAsiaTheme="minorEastAsia"/>
        </w:rPr>
        <w:t xml:space="preserve"> то сохраняется минимум 4*24*</w:t>
      </w:r>
      <w:r w:rsidR="00D402A6" w:rsidRPr="008A16E1">
        <w:rPr>
          <w:rFonts w:eastAsiaTheme="minorEastAsia"/>
        </w:rPr>
        <w:t>1716727</w:t>
      </w:r>
      <w:r w:rsidR="00D402A6">
        <w:rPr>
          <w:rFonts w:eastAsiaTheme="minorEastAsia"/>
        </w:rPr>
        <w:t>=</w:t>
      </w:r>
      <w:r w:rsidR="00D402A6" w:rsidRPr="00D402A6">
        <w:rPr>
          <w:rFonts w:eastAsiaTheme="minorEastAsia"/>
        </w:rPr>
        <w:t>164805792</w:t>
      </w:r>
      <w:r w:rsidR="00D402A6">
        <w:rPr>
          <w:rFonts w:eastAsiaTheme="minorEastAsia"/>
        </w:rPr>
        <w:t xml:space="preserve"> байт </w:t>
      </w:r>
      <m:oMath>
        <m:r>
          <w:rPr>
            <w:rFonts w:ascii="Cambria Math" w:eastAsiaTheme="minorEastAsia" w:hAnsi="Cambria Math"/>
          </w:rPr>
          <m:t>≈</m:t>
        </m:r>
      </m:oMath>
      <w:r w:rsidR="00081D67">
        <w:rPr>
          <w:rFonts w:eastAsiaTheme="minorEastAsia"/>
        </w:rPr>
        <w:t xml:space="preserve"> </w:t>
      </w:r>
      <w:r w:rsidR="00D402A6">
        <w:rPr>
          <w:rFonts w:eastAsiaTheme="minorEastAsia"/>
        </w:rPr>
        <w:t xml:space="preserve">157 Мбайт. </w:t>
      </w:r>
      <w:r>
        <w:rPr>
          <w:rFonts w:eastAsiaTheme="minorEastAsia"/>
        </w:rPr>
        <w:t>Поскольку</w:t>
      </w:r>
      <w:r w:rsidR="00D402A6">
        <w:rPr>
          <w:rFonts w:eastAsiaTheme="minorEastAsia"/>
        </w:rPr>
        <w:t xml:space="preserve"> в </w:t>
      </w:r>
      <w:r w:rsidR="00D402A6">
        <w:rPr>
          <w:rFonts w:eastAsiaTheme="minorEastAsia"/>
          <w:lang w:val="en-US"/>
        </w:rPr>
        <w:t>RoadGraphNode</w:t>
      </w:r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</w:rPr>
        <w:t>есть ещё и вложенные массивы, то реальн</w:t>
      </w:r>
      <w:r>
        <w:rPr>
          <w:rFonts w:eastAsiaTheme="minorEastAsia"/>
        </w:rPr>
        <w:t>ая экономия</w:t>
      </w:r>
      <w:r w:rsidR="001A4744">
        <w:rPr>
          <w:rFonts w:eastAsiaTheme="minorEastAsia"/>
        </w:rPr>
        <w:t xml:space="preserve"> будет</w:t>
      </w:r>
      <w:r w:rsidR="00D402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еще </w:t>
      </w:r>
      <w:r w:rsidR="00D402A6">
        <w:rPr>
          <w:rFonts w:eastAsiaTheme="minorEastAsia"/>
        </w:rPr>
        <w:t>больше.</w:t>
      </w:r>
    </w:p>
    <w:p w:rsidR="00103F2F" w:rsidRDefault="00103F2F" w:rsidP="009631E5">
      <w:pPr>
        <w:pStyle w:val="ListParagraph"/>
        <w:ind w:left="0"/>
        <w:rPr>
          <w:rFonts w:eastAsiaTheme="minorEastAsia"/>
        </w:rPr>
      </w:pPr>
    </w:p>
    <w:p w:rsidR="00103F2F" w:rsidRDefault="00103F2F" w:rsidP="009631E5">
      <w:pPr>
        <w:pStyle w:val="ListParagraph"/>
        <w:ind w:left="0"/>
        <w:rPr>
          <w:rFonts w:eastAsiaTheme="minorEastAsia"/>
        </w:rPr>
      </w:pPr>
      <w:r>
        <w:rPr>
          <w:rFonts w:eastAsiaTheme="minorEastAsia"/>
        </w:rPr>
        <w:t xml:space="preserve">Благодаря использованию </w:t>
      </w:r>
      <w:r>
        <w:rPr>
          <w:rFonts w:eastAsiaTheme="minorEastAsia"/>
          <w:lang w:val="en-US"/>
        </w:rPr>
        <w:t>Array</w:t>
      </w:r>
      <w:r>
        <w:rPr>
          <w:rFonts w:eastAsiaTheme="minorEastAsia"/>
        </w:rPr>
        <w:t xml:space="preserve"> я получил </w:t>
      </w:r>
      <w:r w:rsidR="00A916DA">
        <w:rPr>
          <w:rFonts w:eastAsiaTheme="minorEastAsia"/>
        </w:rPr>
        <w:t>значительную экономию</w:t>
      </w:r>
      <w:r>
        <w:rPr>
          <w:rFonts w:eastAsiaTheme="minorEastAsia"/>
        </w:rPr>
        <w:t xml:space="preserve"> памяти</w:t>
      </w:r>
      <w:r w:rsidR="00A916DA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A916DA">
        <w:rPr>
          <w:rFonts w:eastAsiaTheme="minorEastAsia"/>
        </w:rPr>
        <w:t>Н</w:t>
      </w:r>
      <w:r>
        <w:rPr>
          <w:rFonts w:eastAsiaTheme="minorEastAsia"/>
        </w:rPr>
        <w:t>о из-за того</w:t>
      </w:r>
      <w:r w:rsidR="00A916DA">
        <w:rPr>
          <w:rFonts w:eastAsiaTheme="minorEastAsia"/>
        </w:rPr>
        <w:t>,</w:t>
      </w:r>
      <w:r>
        <w:rPr>
          <w:rFonts w:eastAsiaTheme="minorEastAsia"/>
        </w:rPr>
        <w:t xml:space="preserve"> что </w:t>
      </w:r>
      <w:r>
        <w:rPr>
          <w:rFonts w:eastAsiaTheme="minorEastAsia"/>
          <w:lang w:val="en-US"/>
        </w:rPr>
        <w:t>Array</w:t>
      </w:r>
      <w:r>
        <w:rPr>
          <w:rFonts w:eastAsiaTheme="minorEastAsia"/>
        </w:rPr>
        <w:t xml:space="preserve"> не может автоматически менять свой размер, код сильно усложнился. Для</w:t>
      </w:r>
      <w:r w:rsidR="00BF1124" w:rsidRPr="00BF1124">
        <w:rPr>
          <w:rFonts w:eastAsiaTheme="minorEastAsia"/>
        </w:rPr>
        <w:t xml:space="preserve"> </w:t>
      </w:r>
      <w:r w:rsidR="00BF1124">
        <w:rPr>
          <w:rFonts w:eastAsiaTheme="minorEastAsia"/>
        </w:rPr>
        <w:t>его</w:t>
      </w:r>
      <w:r>
        <w:rPr>
          <w:rFonts w:eastAsiaTheme="minorEastAsia"/>
        </w:rPr>
        <w:t xml:space="preserve"> упрощения мною были написаны </w:t>
      </w:r>
      <w:r w:rsidR="00A916DA">
        <w:rPr>
          <w:rFonts w:eastAsiaTheme="minorEastAsia"/>
        </w:rPr>
        <w:t>построители (</w:t>
      </w:r>
      <w:r w:rsidR="00A916DA">
        <w:rPr>
          <w:rFonts w:eastAsiaTheme="minorEastAsia"/>
          <w:lang w:val="en-US"/>
        </w:rPr>
        <w:t>b</w:t>
      </w:r>
      <w:r>
        <w:rPr>
          <w:rFonts w:eastAsiaTheme="minorEastAsia"/>
          <w:lang w:val="en-US"/>
        </w:rPr>
        <w:t>uilder</w:t>
      </w:r>
      <w:r w:rsidR="00A916DA">
        <w:rPr>
          <w:rFonts w:eastAsiaTheme="minorEastAsia"/>
          <w:lang w:val="en-US"/>
        </w:rPr>
        <w:t>s</w:t>
      </w:r>
      <w:r w:rsidR="00A916DA" w:rsidRPr="00A916DA">
        <w:rPr>
          <w:rFonts w:eastAsiaTheme="minorEastAsia"/>
        </w:rPr>
        <w:t>)</w:t>
      </w:r>
      <w:r>
        <w:rPr>
          <w:rFonts w:eastAsiaTheme="minorEastAsia"/>
        </w:rPr>
        <w:t xml:space="preserve"> для </w:t>
      </w:r>
      <w:r>
        <w:rPr>
          <w:rFonts w:eastAsiaTheme="minorEastAsia"/>
          <w:lang w:val="en-US"/>
        </w:rPr>
        <w:t>RoadGraphNode</w:t>
      </w:r>
      <w:r w:rsidRPr="00103F2F">
        <w:rPr>
          <w:rFonts w:eastAsiaTheme="minorEastAsia"/>
        </w:rPr>
        <w:t xml:space="preserve"> </w:t>
      </w:r>
      <w:r>
        <w:rPr>
          <w:rFonts w:eastAsiaTheme="minorEastAsia"/>
        </w:rPr>
        <w:t>и самого дорожного графа</w:t>
      </w:r>
      <w:r w:rsidR="00A916DA">
        <w:rPr>
          <w:rFonts w:eastAsiaTheme="minorEastAsia"/>
        </w:rPr>
        <w:t>:</w:t>
      </w:r>
      <w:r>
        <w:rPr>
          <w:rFonts w:eastAsiaTheme="minorEastAsia"/>
        </w:rPr>
        <w:t xml:space="preserve"> классы </w:t>
      </w:r>
      <w:r>
        <w:rPr>
          <w:rFonts w:eastAsiaTheme="minorEastAsia"/>
          <w:lang w:val="en-US"/>
        </w:rPr>
        <w:t>RoadGraphNodeBuilder</w:t>
      </w:r>
      <w:r w:rsidRPr="00103F2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RoadGraphBuilder</w:t>
      </w:r>
      <w:r>
        <w:rPr>
          <w:rFonts w:eastAsiaTheme="minorEastAsia"/>
        </w:rPr>
        <w:t xml:space="preserve">. В </w:t>
      </w:r>
      <w:r w:rsidR="00A916DA">
        <w:rPr>
          <w:rFonts w:eastAsiaTheme="minorEastAsia"/>
        </w:rPr>
        <w:t>них</w:t>
      </w:r>
      <w:r>
        <w:rPr>
          <w:rFonts w:eastAsiaTheme="minorEastAsia"/>
        </w:rPr>
        <w:t xml:space="preserve"> реализована вся логика создания вершин</w:t>
      </w:r>
      <w:r w:rsidR="00AF60B7">
        <w:rPr>
          <w:rFonts w:eastAsiaTheme="minorEastAsia"/>
        </w:rPr>
        <w:t xml:space="preserve"> и их соединени</w:t>
      </w:r>
      <w:r w:rsidR="00022688">
        <w:rPr>
          <w:rFonts w:eastAsiaTheme="minorEastAsia"/>
        </w:rPr>
        <w:t>я</w:t>
      </w:r>
      <w:r>
        <w:rPr>
          <w:rFonts w:eastAsiaTheme="minorEastAsia"/>
        </w:rPr>
        <w:t xml:space="preserve">. </w:t>
      </w:r>
      <w:r w:rsidR="00AF60B7">
        <w:rPr>
          <w:rFonts w:eastAsiaTheme="minorEastAsia"/>
        </w:rPr>
        <w:t>После</w:t>
      </w:r>
      <w:r>
        <w:rPr>
          <w:rFonts w:eastAsiaTheme="minorEastAsia"/>
        </w:rPr>
        <w:t xml:space="preserve"> добавления всех </w:t>
      </w:r>
      <w:r w:rsidR="00022688">
        <w:rPr>
          <w:rFonts w:eastAsiaTheme="minorEastAsia"/>
        </w:rPr>
        <w:t>узлов</w:t>
      </w:r>
      <w:r>
        <w:rPr>
          <w:rFonts w:eastAsiaTheme="minorEastAsia"/>
        </w:rPr>
        <w:t xml:space="preserve"> в </w:t>
      </w:r>
      <w:r>
        <w:rPr>
          <w:rFonts w:eastAsiaTheme="minorEastAsia"/>
          <w:lang w:val="en-US"/>
        </w:rPr>
        <w:t>RoadGraphBuilder</w:t>
      </w:r>
      <w:r>
        <w:rPr>
          <w:rFonts w:eastAsiaTheme="minorEastAsia"/>
        </w:rPr>
        <w:t xml:space="preserve"> вызывается его </w:t>
      </w:r>
      <w:r>
        <w:rPr>
          <w:rFonts w:eastAsiaTheme="minorEastAsia"/>
        </w:rPr>
        <w:lastRenderedPageBreak/>
        <w:t xml:space="preserve">метод </w:t>
      </w:r>
      <w:r>
        <w:rPr>
          <w:rFonts w:eastAsiaTheme="minorEastAsia"/>
          <w:lang w:val="en-US"/>
        </w:rPr>
        <w:t>getRoadGraph</w:t>
      </w:r>
      <w:r w:rsidRPr="00103F2F">
        <w:rPr>
          <w:rFonts w:eastAsiaTheme="minorEastAsia"/>
        </w:rPr>
        <w:t>()</w:t>
      </w:r>
      <w:r>
        <w:rPr>
          <w:rFonts w:eastAsiaTheme="minorEastAsia"/>
        </w:rPr>
        <w:t xml:space="preserve">, который возвращает </w:t>
      </w:r>
      <w:r>
        <w:rPr>
          <w:rFonts w:eastAsiaTheme="minorEastAsia"/>
          <w:lang w:val="en-US"/>
        </w:rPr>
        <w:t>HashMap</w:t>
      </w:r>
      <w:r w:rsidRPr="00103F2F">
        <w:rPr>
          <w:rFonts w:eastAsiaTheme="minorEastAsia"/>
        </w:rPr>
        <w:t>&lt;</w:t>
      </w:r>
      <w:r>
        <w:rPr>
          <w:rFonts w:eastAsiaTheme="minorEastAsia"/>
          <w:lang w:val="en-US"/>
        </w:rPr>
        <w:t>Long</w:t>
      </w:r>
      <w:r w:rsidRPr="00103F2F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RoadGraphNode</w:t>
      </w:r>
      <w:r w:rsidRPr="00103F2F">
        <w:rPr>
          <w:rFonts w:eastAsiaTheme="minorEastAsia"/>
        </w:rPr>
        <w:t>&gt;</w:t>
      </w:r>
      <w:r>
        <w:rPr>
          <w:rFonts w:eastAsiaTheme="minorEastAsia"/>
        </w:rPr>
        <w:t xml:space="preserve">, где ключ </w:t>
      </w:r>
      <w:r w:rsidR="00022688">
        <w:rPr>
          <w:rFonts w:eastAsiaTheme="minorEastAsia"/>
        </w:rPr>
        <w:t xml:space="preserve">— </w:t>
      </w:r>
      <w:r>
        <w:rPr>
          <w:rFonts w:eastAsiaTheme="minorEastAsia"/>
        </w:rPr>
        <w:t xml:space="preserve">это </w:t>
      </w:r>
      <w:r w:rsidR="00022688">
        <w:rPr>
          <w:rFonts w:eastAsiaTheme="minorEastAsia"/>
        </w:rPr>
        <w:t>идентификатор</w:t>
      </w:r>
      <w:r w:rsidRPr="00103F2F">
        <w:rPr>
          <w:rFonts w:eastAsiaTheme="minorEastAsia"/>
        </w:rPr>
        <w:t xml:space="preserve"> </w:t>
      </w:r>
      <w:r w:rsidR="00022688">
        <w:rPr>
          <w:rFonts w:eastAsiaTheme="minorEastAsia"/>
        </w:rPr>
        <w:t>узла</w:t>
      </w:r>
      <w:r w:rsidR="00081D67">
        <w:rPr>
          <w:rFonts w:eastAsiaTheme="minorEastAsia"/>
        </w:rPr>
        <w:t xml:space="preserve">, </w:t>
      </w:r>
      <w:r w:rsidR="00AF60B7">
        <w:rPr>
          <w:rFonts w:eastAsiaTheme="minorEastAsia"/>
        </w:rPr>
        <w:t>а</w:t>
      </w:r>
      <w:r w:rsidR="00081D67">
        <w:rPr>
          <w:rFonts w:eastAsiaTheme="minorEastAsia"/>
        </w:rPr>
        <w:t xml:space="preserve"> значение </w:t>
      </w:r>
      <w:r w:rsidR="00022688">
        <w:rPr>
          <w:rFonts w:eastAsiaTheme="minorEastAsia"/>
        </w:rPr>
        <w:t xml:space="preserve">— </w:t>
      </w:r>
      <w:r w:rsidR="00081D67">
        <w:rPr>
          <w:rFonts w:eastAsiaTheme="minorEastAsia"/>
        </w:rPr>
        <w:t xml:space="preserve">сам </w:t>
      </w:r>
      <w:r w:rsidR="00022688">
        <w:rPr>
          <w:rFonts w:eastAsiaTheme="minorEastAsia"/>
        </w:rPr>
        <w:t>узел</w:t>
      </w:r>
      <w:r w:rsidR="00081D67">
        <w:rPr>
          <w:rFonts w:eastAsiaTheme="minorEastAsia"/>
        </w:rPr>
        <w:t xml:space="preserve">. Все </w:t>
      </w:r>
      <w:r w:rsidR="00022688">
        <w:rPr>
          <w:rFonts w:eastAsiaTheme="minorEastAsia"/>
        </w:rPr>
        <w:t>узлы</w:t>
      </w:r>
      <w:r w:rsidR="00081D67">
        <w:rPr>
          <w:rFonts w:eastAsiaTheme="minorEastAsia"/>
        </w:rPr>
        <w:t xml:space="preserve"> в этом </w:t>
      </w:r>
      <w:r w:rsidR="00081D67">
        <w:rPr>
          <w:rFonts w:eastAsiaTheme="minorEastAsia"/>
          <w:lang w:val="en-US"/>
        </w:rPr>
        <w:t>HashMap</w:t>
      </w:r>
      <w:r w:rsidR="00081D67">
        <w:rPr>
          <w:rFonts w:eastAsiaTheme="minorEastAsia"/>
        </w:rPr>
        <w:t xml:space="preserve"> связаны друг с другом и готовы к использованию.</w:t>
      </w:r>
    </w:p>
    <w:p w:rsidR="0048602B" w:rsidRDefault="0048602B" w:rsidP="009631E5">
      <w:pPr>
        <w:pStyle w:val="ListParagraph"/>
        <w:ind w:left="0"/>
        <w:rPr>
          <w:rFonts w:eastAsiaTheme="minorEastAsia"/>
        </w:rPr>
      </w:pPr>
    </w:p>
    <w:p w:rsidR="0048602B" w:rsidRPr="00393EDA" w:rsidRDefault="0048602B" w:rsidP="009631E5">
      <w:pPr>
        <w:pStyle w:val="ListParagraph"/>
        <w:ind w:left="0"/>
        <w:rPr>
          <w:rFonts w:eastAsiaTheme="minorEastAsia"/>
        </w:rPr>
      </w:pPr>
      <w:r>
        <w:rPr>
          <w:rFonts w:eastAsiaTheme="minorEastAsia"/>
        </w:rPr>
        <w:t xml:space="preserve">Используя </w:t>
      </w:r>
      <w:r>
        <w:rPr>
          <w:rFonts w:eastAsiaTheme="minorEastAsia"/>
          <w:lang w:val="en-US"/>
        </w:rPr>
        <w:t>RoadGraphBuilder</w:t>
      </w:r>
      <w:r w:rsidR="00393EDA">
        <w:rPr>
          <w:rFonts w:eastAsiaTheme="minorEastAsia"/>
        </w:rPr>
        <w:t xml:space="preserve">, </w:t>
      </w:r>
      <w:r w:rsidR="00393EDA">
        <w:rPr>
          <w:rFonts w:eastAsiaTheme="minorEastAsia"/>
          <w:lang w:val="en-US"/>
        </w:rPr>
        <w:t>MapLoader</w:t>
      </w:r>
      <w:r w:rsidR="00393EDA" w:rsidRPr="00393EDA">
        <w:rPr>
          <w:rFonts w:eastAsiaTheme="minorEastAsia"/>
        </w:rPr>
        <w:t xml:space="preserve"> </w:t>
      </w:r>
      <w:r w:rsidR="00393EDA">
        <w:rPr>
          <w:rFonts w:eastAsiaTheme="minorEastAsia"/>
        </w:rPr>
        <w:t xml:space="preserve">добавляет в граф </w:t>
      </w:r>
      <w:r w:rsidR="00C37363">
        <w:rPr>
          <w:rFonts w:eastAsiaTheme="minorEastAsia"/>
        </w:rPr>
        <w:t xml:space="preserve">данные обо </w:t>
      </w:r>
      <w:r w:rsidR="00393EDA">
        <w:rPr>
          <w:rFonts w:eastAsiaTheme="minorEastAsia"/>
        </w:rPr>
        <w:t>все</w:t>
      </w:r>
      <w:r w:rsidR="00C37363">
        <w:rPr>
          <w:rFonts w:eastAsiaTheme="minorEastAsia"/>
        </w:rPr>
        <w:t>х</w:t>
      </w:r>
      <w:r w:rsidR="00393EDA">
        <w:rPr>
          <w:rFonts w:eastAsiaTheme="minorEastAsia"/>
        </w:rPr>
        <w:t xml:space="preserve"> дорог</w:t>
      </w:r>
      <w:r w:rsidR="00C37363">
        <w:rPr>
          <w:rFonts w:eastAsiaTheme="minorEastAsia"/>
        </w:rPr>
        <w:t>ах,</w:t>
      </w:r>
      <w:r w:rsidR="00393EDA">
        <w:rPr>
          <w:rFonts w:eastAsiaTheme="minorEastAsia"/>
        </w:rPr>
        <w:t xml:space="preserve"> прочитанные им. </w:t>
      </w:r>
      <w:r w:rsidR="00C37363">
        <w:rPr>
          <w:rFonts w:eastAsiaTheme="minorEastAsia"/>
        </w:rPr>
        <w:t>П</w:t>
      </w:r>
      <w:r w:rsidR="00393EDA">
        <w:rPr>
          <w:rFonts w:eastAsiaTheme="minorEastAsia"/>
        </w:rPr>
        <w:t xml:space="preserve">осле загрузки геоданных вызывается метод </w:t>
      </w:r>
      <w:r w:rsidR="00393EDA">
        <w:rPr>
          <w:rFonts w:eastAsiaTheme="minorEastAsia"/>
          <w:lang w:val="en-US"/>
        </w:rPr>
        <w:t>public</w:t>
      </w:r>
      <w:r w:rsidR="00393EDA" w:rsidRPr="00393EDA">
        <w:rPr>
          <w:rFonts w:eastAsiaTheme="minorEastAsia"/>
        </w:rPr>
        <w:t>_</w:t>
      </w:r>
      <w:r w:rsidR="00393EDA">
        <w:rPr>
          <w:rFonts w:eastAsiaTheme="minorEastAsia"/>
          <w:lang w:val="en-US"/>
        </w:rPr>
        <w:t>transport</w:t>
      </w:r>
      <w:r w:rsidR="00393EDA" w:rsidRPr="00393EDA">
        <w:rPr>
          <w:rFonts w:eastAsiaTheme="minorEastAsia"/>
        </w:rPr>
        <w:t>_</w:t>
      </w:r>
      <w:r w:rsidR="00393EDA">
        <w:rPr>
          <w:rFonts w:eastAsiaTheme="minorEastAsia"/>
          <w:lang w:val="en-US"/>
        </w:rPr>
        <w:t>init</w:t>
      </w:r>
      <w:r w:rsidR="00393EDA" w:rsidRPr="00393EDA">
        <w:rPr>
          <w:rFonts w:eastAsiaTheme="minorEastAsia"/>
        </w:rPr>
        <w:t>()</w:t>
      </w:r>
      <w:r w:rsidR="00393EDA">
        <w:rPr>
          <w:rFonts w:eastAsiaTheme="minorEastAsia"/>
        </w:rPr>
        <w:t>, который добавляет к дорожному графу маршруты общественного транспорта.</w:t>
      </w:r>
    </w:p>
    <w:p w:rsidR="006B3C13" w:rsidRDefault="006B3C13" w:rsidP="009631E5">
      <w:pPr>
        <w:pStyle w:val="ListParagraph"/>
        <w:ind w:left="0"/>
        <w:rPr>
          <w:rFonts w:eastAsiaTheme="minorEastAsia"/>
        </w:rPr>
      </w:pPr>
    </w:p>
    <w:p w:rsidR="006B3C13" w:rsidRPr="00B03AAA" w:rsidRDefault="00377E5D" w:rsidP="00AF026C">
      <w:pPr>
        <w:pStyle w:val="Heading3"/>
        <w:rPr>
          <w:rFonts w:eastAsiaTheme="minorEastAsia"/>
        </w:rPr>
      </w:pPr>
      <w:bookmarkStart w:id="28" w:name="_Toc506224043"/>
      <w:r w:rsidRPr="00B03AAA">
        <w:rPr>
          <w:rFonts w:eastAsiaTheme="minorEastAsia"/>
        </w:rPr>
        <w:t xml:space="preserve">2.4 </w:t>
      </w:r>
      <w:r w:rsidRPr="008E6690">
        <w:rPr>
          <w:rStyle w:val="Heading3Char"/>
        </w:rPr>
        <w:t>Р</w:t>
      </w:r>
      <w:r w:rsidR="006B3C13" w:rsidRPr="008E6690">
        <w:rPr>
          <w:rStyle w:val="Heading3Char"/>
        </w:rPr>
        <w:t>асчет графа</w:t>
      </w:r>
      <w:bookmarkEnd w:id="28"/>
    </w:p>
    <w:p w:rsidR="003E7C1C" w:rsidRDefault="00C37363" w:rsidP="00377E5D">
      <w:pPr>
        <w:pStyle w:val="ListParagraph"/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Под расчетом </w:t>
      </w:r>
      <w:r w:rsidR="003E7C1C">
        <w:rPr>
          <w:rFonts w:eastAsiaTheme="minorEastAsia"/>
        </w:rPr>
        <w:t xml:space="preserve">графа </w:t>
      </w:r>
      <w:r>
        <w:rPr>
          <w:rFonts w:eastAsiaTheme="minorEastAsia"/>
        </w:rPr>
        <w:t xml:space="preserve">подразумевается </w:t>
      </w:r>
      <w:r w:rsidR="003E7C1C">
        <w:rPr>
          <w:rFonts w:eastAsiaTheme="minorEastAsia"/>
        </w:rPr>
        <w:t>нахождение минимально возможного времени пути из начальной точки до вершин графа</w:t>
      </w:r>
      <w:r>
        <w:rPr>
          <w:rFonts w:eastAsiaTheme="minorEastAsia"/>
        </w:rPr>
        <w:t>.</w:t>
      </w:r>
      <w:r w:rsidR="003E7C1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этом предполагается, что </w:t>
      </w:r>
      <w:r w:rsidR="003E7C1C">
        <w:rPr>
          <w:rFonts w:eastAsiaTheme="minorEastAsia"/>
        </w:rPr>
        <w:t>это время меньше максимально допустимого.</w:t>
      </w:r>
    </w:p>
    <w:p w:rsidR="00DD75AF" w:rsidRDefault="003E7C1C" w:rsidP="009631E5">
      <w:pPr>
        <w:pStyle w:val="ListParagraph"/>
        <w:ind w:left="0"/>
        <w:rPr>
          <w:rFonts w:eastAsiaTheme="minorEastAsia"/>
        </w:rPr>
      </w:pPr>
      <w:r>
        <w:rPr>
          <w:rFonts w:eastAsiaTheme="minorEastAsia"/>
        </w:rPr>
        <w:t>При написани</w:t>
      </w:r>
      <w:r w:rsidR="00F10440">
        <w:rPr>
          <w:rFonts w:eastAsiaTheme="minorEastAsia"/>
        </w:rPr>
        <w:t>и</w:t>
      </w:r>
      <w:r>
        <w:rPr>
          <w:rFonts w:eastAsiaTheme="minorEastAsia"/>
        </w:rPr>
        <w:t xml:space="preserve"> алгоритма для расчета графа</w:t>
      </w:r>
      <w:r w:rsidR="006C5036">
        <w:rPr>
          <w:rFonts w:eastAsiaTheme="minorEastAsia"/>
        </w:rPr>
        <w:t xml:space="preserve"> поначалу мною был </w:t>
      </w:r>
      <w:r w:rsidR="00F10440">
        <w:rPr>
          <w:rFonts w:eastAsiaTheme="minorEastAsia"/>
        </w:rPr>
        <w:t>создан</w:t>
      </w:r>
      <w:r w:rsidR="006C5036">
        <w:rPr>
          <w:rFonts w:eastAsiaTheme="minorEastAsia"/>
        </w:rPr>
        <w:t xml:space="preserve"> рекурсивный алгоритм</w:t>
      </w:r>
      <w:r w:rsidR="00F10440">
        <w:rPr>
          <w:rFonts w:eastAsiaTheme="minorEastAsia"/>
        </w:rPr>
        <w:t xml:space="preserve"> </w:t>
      </w:r>
      <w:r w:rsidR="006C5036">
        <w:rPr>
          <w:rFonts w:eastAsiaTheme="minorEastAsia"/>
        </w:rPr>
        <w:t>(</w:t>
      </w:r>
      <w:r w:rsidR="00950D99">
        <w:rPr>
          <w:rFonts w:eastAsiaTheme="minorEastAsia"/>
          <w:lang w:val="en-US"/>
        </w:rPr>
        <w:t>PropertyMap</w:t>
      </w:r>
      <w:r w:rsidR="00950D99" w:rsidRPr="00950D99">
        <w:rPr>
          <w:rFonts w:eastAsiaTheme="minorEastAsia"/>
        </w:rPr>
        <w:t>.</w:t>
      </w:r>
      <w:r w:rsidR="006C5036" w:rsidRPr="006C5036">
        <w:rPr>
          <w:rFonts w:eastAsiaTheme="minorEastAsia"/>
        </w:rPr>
        <w:t>recCalculateDistances(</w:t>
      </w:r>
      <w:r w:rsidR="006C5036">
        <w:rPr>
          <w:rFonts w:eastAsiaTheme="minorEastAsia"/>
        </w:rPr>
        <w:t>)</w:t>
      </w:r>
      <w:r w:rsidR="006C5036" w:rsidRPr="006C5036">
        <w:rPr>
          <w:rFonts w:eastAsiaTheme="minorEastAsia"/>
        </w:rPr>
        <w:t>)</w:t>
      </w:r>
      <w:r w:rsidR="006C5036">
        <w:rPr>
          <w:rFonts w:eastAsiaTheme="minorEastAsia"/>
        </w:rPr>
        <w:t>, очень похожий на поиск в глубину</w:t>
      </w:r>
      <w:r w:rsidR="00F10440">
        <w:rPr>
          <w:rFonts w:eastAsiaTheme="minorEastAsia"/>
        </w:rPr>
        <w:t>.</w:t>
      </w:r>
      <w:r w:rsidR="006C5036">
        <w:rPr>
          <w:rFonts w:eastAsiaTheme="minorEastAsia"/>
        </w:rPr>
        <w:t xml:space="preserve"> </w:t>
      </w:r>
      <w:r w:rsidR="00F10440">
        <w:rPr>
          <w:rFonts w:eastAsiaTheme="minorEastAsia"/>
        </w:rPr>
        <w:t>В</w:t>
      </w:r>
      <w:r w:rsidR="006C5036">
        <w:rPr>
          <w:rFonts w:eastAsiaTheme="minorEastAsia"/>
        </w:rPr>
        <w:t>место сравнения вершины с искомой я записыва</w:t>
      </w:r>
      <w:r w:rsidR="00F10440">
        <w:rPr>
          <w:rFonts w:eastAsiaTheme="minorEastAsia"/>
        </w:rPr>
        <w:t>л</w:t>
      </w:r>
      <w:r w:rsidR="006C5036">
        <w:rPr>
          <w:rFonts w:eastAsiaTheme="minorEastAsia"/>
        </w:rPr>
        <w:t xml:space="preserve"> в вершину сумму весов уже пройденных ребер, если она меньше уже записанной в вершине. Перед этим во все вершины записывается максимально возможное число</w:t>
      </w:r>
      <w:r w:rsidR="00F10440">
        <w:rPr>
          <w:rFonts w:eastAsiaTheme="minorEastAsia"/>
        </w:rPr>
        <w:t xml:space="preserve"> </w:t>
      </w:r>
      <w:r w:rsidR="006C5036">
        <w:rPr>
          <w:rFonts w:eastAsiaTheme="minorEastAsia"/>
        </w:rPr>
        <w:t>(</w:t>
      </w:r>
      <w:r w:rsidR="006C5036">
        <w:rPr>
          <w:rFonts w:eastAsiaTheme="minorEastAsia"/>
          <w:lang w:val="en-US"/>
        </w:rPr>
        <w:t>INT</w:t>
      </w:r>
      <w:r w:rsidR="006C5036" w:rsidRPr="006C5036">
        <w:rPr>
          <w:rFonts w:eastAsiaTheme="minorEastAsia"/>
        </w:rPr>
        <w:t>_</w:t>
      </w:r>
      <w:r w:rsidR="006C5036">
        <w:rPr>
          <w:rFonts w:eastAsiaTheme="minorEastAsia"/>
          <w:lang w:val="en-US"/>
        </w:rPr>
        <w:t>MAX</w:t>
      </w:r>
      <w:r w:rsidR="006C5036" w:rsidRPr="006C5036">
        <w:rPr>
          <w:rFonts w:eastAsiaTheme="minorEastAsia"/>
        </w:rPr>
        <w:t>)</w:t>
      </w:r>
      <w:r w:rsidR="006C5036">
        <w:rPr>
          <w:rFonts w:eastAsiaTheme="minorEastAsia"/>
        </w:rPr>
        <w:t xml:space="preserve">. Но </w:t>
      </w:r>
      <w:r w:rsidR="001C71B4">
        <w:rPr>
          <w:rFonts w:eastAsiaTheme="minorEastAsia"/>
        </w:rPr>
        <w:t>при его использовании</w:t>
      </w:r>
      <w:r w:rsidR="006C5036">
        <w:rPr>
          <w:rFonts w:eastAsiaTheme="minorEastAsia"/>
        </w:rPr>
        <w:t xml:space="preserve"> я </w:t>
      </w:r>
      <w:r w:rsidR="00F10440">
        <w:rPr>
          <w:rFonts w:eastAsiaTheme="minorEastAsia"/>
        </w:rPr>
        <w:t>заметил</w:t>
      </w:r>
      <w:r w:rsidR="001C71B4">
        <w:rPr>
          <w:rFonts w:eastAsiaTheme="minorEastAsia"/>
        </w:rPr>
        <w:t>,</w:t>
      </w:r>
      <w:r w:rsidR="006C5036">
        <w:rPr>
          <w:rFonts w:eastAsiaTheme="minorEastAsia"/>
        </w:rPr>
        <w:t xml:space="preserve"> что время его работы слишком велико. Тогда я </w:t>
      </w:r>
      <w:r w:rsidR="00F10440">
        <w:rPr>
          <w:rFonts w:eastAsiaTheme="minorEastAsia"/>
        </w:rPr>
        <w:t>реализовал</w:t>
      </w:r>
      <w:r w:rsidR="006C5036">
        <w:rPr>
          <w:rFonts w:eastAsiaTheme="minorEastAsia"/>
        </w:rPr>
        <w:t xml:space="preserve"> расчет графа на основ</w:t>
      </w:r>
      <w:r w:rsidR="00F10440">
        <w:rPr>
          <w:rFonts w:eastAsiaTheme="minorEastAsia"/>
        </w:rPr>
        <w:t>е</w:t>
      </w:r>
      <w:r w:rsidR="006C5036">
        <w:rPr>
          <w:rFonts w:eastAsiaTheme="minorEastAsia"/>
        </w:rPr>
        <w:t xml:space="preserve"> поиска в ширину</w:t>
      </w:r>
      <w:r w:rsidR="001C71B4">
        <w:rPr>
          <w:rFonts w:eastAsiaTheme="minorEastAsia"/>
        </w:rPr>
        <w:t xml:space="preserve"> </w:t>
      </w:r>
      <w:r w:rsidR="006C5036">
        <w:rPr>
          <w:rFonts w:eastAsiaTheme="minorEastAsia"/>
        </w:rPr>
        <w:t>(</w:t>
      </w:r>
      <w:r w:rsidR="00950D99">
        <w:rPr>
          <w:rFonts w:eastAsiaTheme="minorEastAsia"/>
          <w:lang w:val="en-US"/>
        </w:rPr>
        <w:t>PropertyMap</w:t>
      </w:r>
      <w:r w:rsidR="00950D99" w:rsidRPr="00950D99">
        <w:rPr>
          <w:rFonts w:eastAsiaTheme="minorEastAsia"/>
        </w:rPr>
        <w:t>.</w:t>
      </w:r>
      <w:r w:rsidR="006C5036" w:rsidRPr="006C5036">
        <w:rPr>
          <w:rFonts w:eastAsiaTheme="minorEastAsia"/>
        </w:rPr>
        <w:t>widthRecCalculateDistance</w:t>
      </w:r>
      <w:r w:rsidR="006C5036">
        <w:rPr>
          <w:rFonts w:eastAsiaTheme="minorEastAsia"/>
        </w:rPr>
        <w:t xml:space="preserve">()). </w:t>
      </w:r>
      <w:r w:rsidR="00F10440">
        <w:rPr>
          <w:rFonts w:eastAsiaTheme="minorEastAsia"/>
        </w:rPr>
        <w:t>Отличия</w:t>
      </w:r>
      <w:r w:rsidR="006C5036">
        <w:rPr>
          <w:rFonts w:eastAsiaTheme="minorEastAsia"/>
        </w:rPr>
        <w:t xml:space="preserve"> </w:t>
      </w:r>
      <w:r w:rsidR="00F10440">
        <w:rPr>
          <w:rFonts w:eastAsiaTheme="minorEastAsia"/>
        </w:rPr>
        <w:t xml:space="preserve">в </w:t>
      </w:r>
      <w:r w:rsidR="006C5036">
        <w:rPr>
          <w:rFonts w:eastAsiaTheme="minorEastAsia"/>
        </w:rPr>
        <w:t xml:space="preserve">скорости работы </w:t>
      </w:r>
      <w:r w:rsidR="00F10440">
        <w:rPr>
          <w:rFonts w:eastAsiaTheme="minorEastAsia"/>
        </w:rPr>
        <w:t>видны из</w:t>
      </w:r>
      <w:r w:rsidR="006C5036">
        <w:rPr>
          <w:rFonts w:eastAsiaTheme="minorEastAsia"/>
        </w:rPr>
        <w:t xml:space="preserve"> </w:t>
      </w:r>
      <w:r w:rsidR="005771E2">
        <w:fldChar w:fldCharType="begin"/>
      </w:r>
      <w:r w:rsidR="005771E2">
        <w:instrText xml:space="preserve"> REF _Ref506133743 \h  \* MERGEFORMAT </w:instrText>
      </w:r>
      <w:r w:rsidR="005771E2">
        <w:fldChar w:fldCharType="separate"/>
      </w:r>
      <w:r w:rsidR="00B0231A" w:rsidRPr="00B0231A">
        <w:t>Приложение 4</w:t>
      </w:r>
      <w:r w:rsidR="005771E2">
        <w:fldChar w:fldCharType="end"/>
      </w:r>
      <w:r w:rsidR="006C5036">
        <w:rPr>
          <w:rFonts w:eastAsiaTheme="minorEastAsia"/>
        </w:rPr>
        <w:t xml:space="preserve"> и </w:t>
      </w:r>
      <w:r w:rsidR="005771E2">
        <w:fldChar w:fldCharType="begin"/>
      </w:r>
      <w:r w:rsidR="005771E2">
        <w:instrText xml:space="preserve"> REF _Ref506133750 \h  \* MERGEFORMAT </w:instrText>
      </w:r>
      <w:r w:rsidR="005771E2">
        <w:fldChar w:fldCharType="separate"/>
      </w:r>
      <w:r w:rsidR="00B0231A" w:rsidRPr="00B0231A">
        <w:t>Приложение</w:t>
      </w:r>
      <w:r w:rsidR="00B0231A" w:rsidRPr="007C265E">
        <w:rPr>
          <w:sz w:val="22"/>
        </w:rPr>
        <w:t xml:space="preserve"> </w:t>
      </w:r>
      <w:r w:rsidR="00B0231A">
        <w:rPr>
          <w:sz w:val="22"/>
        </w:rPr>
        <w:t>5</w:t>
      </w:r>
      <w:r w:rsidR="005771E2">
        <w:fldChar w:fldCharType="end"/>
      </w:r>
      <w:r w:rsidR="007C265E">
        <w:rPr>
          <w:rFonts w:eastAsiaTheme="minorEastAsia"/>
        </w:rPr>
        <w:t>.</w:t>
      </w:r>
    </w:p>
    <w:p w:rsidR="00950D99" w:rsidRDefault="00950D99" w:rsidP="009631E5">
      <w:pPr>
        <w:pStyle w:val="ListParagraph"/>
        <w:ind w:left="0"/>
        <w:rPr>
          <w:rFonts w:eastAsiaTheme="minorEastAsia"/>
        </w:rPr>
      </w:pPr>
    </w:p>
    <w:p w:rsidR="006D0AE6" w:rsidRDefault="00A55AA9" w:rsidP="00400351">
      <w:pPr>
        <w:pStyle w:val="ListParagraph"/>
        <w:ind w:left="0"/>
        <w:rPr>
          <w:rFonts w:eastAsiaTheme="minorEastAsia"/>
        </w:rPr>
      </w:pPr>
      <w:r>
        <w:rPr>
          <w:rFonts w:eastAsiaTheme="minorEastAsia"/>
        </w:rPr>
        <w:t xml:space="preserve">При работе с одним пользователем </w:t>
      </w:r>
      <w:r w:rsidR="00F10440">
        <w:rPr>
          <w:rFonts w:eastAsiaTheme="minorEastAsia"/>
        </w:rPr>
        <w:t>программа работает, как и должна</w:t>
      </w:r>
      <w:r>
        <w:rPr>
          <w:rFonts w:eastAsiaTheme="minorEastAsia"/>
        </w:rPr>
        <w:t>, но если будет несколько пользователей</w:t>
      </w:r>
      <w:r w:rsidR="00F10440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F10440">
        <w:rPr>
          <w:rFonts w:eastAsiaTheme="minorEastAsia"/>
        </w:rPr>
        <w:t xml:space="preserve">одновременно </w:t>
      </w:r>
      <w:r>
        <w:rPr>
          <w:rFonts w:eastAsiaTheme="minorEastAsia"/>
        </w:rPr>
        <w:t>запрашивающих тайлы, то начнутся проблемы из-за того</w:t>
      </w:r>
      <w:r w:rsidR="00F10440">
        <w:rPr>
          <w:rFonts w:eastAsiaTheme="minorEastAsia"/>
        </w:rPr>
        <w:t>,</w:t>
      </w:r>
      <w:r>
        <w:rPr>
          <w:rFonts w:eastAsiaTheme="minorEastAsia"/>
        </w:rPr>
        <w:t xml:space="preserve"> что при смене параметров запроса</w:t>
      </w:r>
      <w:r w:rsidR="00F10440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(один пользователь смотрит транспортную доступность одного дома, а другой </w:t>
      </w:r>
      <w:r w:rsidR="00F10440">
        <w:rPr>
          <w:rFonts w:eastAsiaTheme="minorEastAsia"/>
        </w:rPr>
        <w:t xml:space="preserve">— </w:t>
      </w:r>
      <w:r>
        <w:rPr>
          <w:rFonts w:eastAsiaTheme="minorEastAsia"/>
        </w:rPr>
        <w:t xml:space="preserve">другого) придется </w:t>
      </w:r>
      <w:r w:rsidRPr="00A55AA9">
        <w:rPr>
          <w:rFonts w:eastAsiaTheme="minorEastAsia"/>
        </w:rPr>
        <w:t>пересчитывать</w:t>
      </w:r>
      <w:r>
        <w:rPr>
          <w:rFonts w:eastAsiaTheme="minorEastAsia"/>
        </w:rPr>
        <w:t xml:space="preserve"> граф</w:t>
      </w:r>
      <w:r w:rsidR="00F10440">
        <w:rPr>
          <w:rFonts w:eastAsiaTheme="minorEastAsia"/>
        </w:rPr>
        <w:t>:</w:t>
      </w:r>
      <w:r>
        <w:rPr>
          <w:rFonts w:eastAsiaTheme="minorEastAsia"/>
        </w:rPr>
        <w:t xml:space="preserve"> даже если он был рассчитан раньше, то результаты предыдущего расчета перезапис</w:t>
      </w:r>
      <w:r w:rsidR="00F10440">
        <w:rPr>
          <w:rFonts w:eastAsiaTheme="minorEastAsia"/>
        </w:rPr>
        <w:t>ываются</w:t>
      </w:r>
      <w:r>
        <w:rPr>
          <w:rFonts w:eastAsiaTheme="minorEastAsia"/>
        </w:rPr>
        <w:t xml:space="preserve"> </w:t>
      </w:r>
      <w:r w:rsidR="00F10440">
        <w:rPr>
          <w:rFonts w:eastAsiaTheme="minorEastAsia"/>
        </w:rPr>
        <w:t>новым</w:t>
      </w:r>
      <w:r>
        <w:rPr>
          <w:rFonts w:eastAsiaTheme="minorEastAsia"/>
        </w:rPr>
        <w:t>. Для решения этой проблемы мною был реализован кэш. Вместо одной числовой переменной</w:t>
      </w:r>
      <w:r w:rsidR="006B212F">
        <w:rPr>
          <w:rFonts w:eastAsiaTheme="minorEastAsia"/>
        </w:rPr>
        <w:t xml:space="preserve">, в которую записывается </w:t>
      </w:r>
      <w:r w:rsidR="00F10440">
        <w:rPr>
          <w:rFonts w:eastAsiaTheme="minorEastAsia"/>
        </w:rPr>
        <w:t>удаленность точки</w:t>
      </w:r>
      <w:r w:rsidR="006B212F">
        <w:rPr>
          <w:rFonts w:eastAsiaTheme="minorEastAsia"/>
        </w:rPr>
        <w:t xml:space="preserve">, </w:t>
      </w:r>
      <w:r w:rsidR="00F10440">
        <w:rPr>
          <w:rFonts w:eastAsiaTheme="minorEastAsia"/>
        </w:rPr>
        <w:t>использован</w:t>
      </w:r>
      <w:r w:rsidR="006B212F">
        <w:rPr>
          <w:rFonts w:eastAsiaTheme="minorEastAsia"/>
        </w:rPr>
        <w:t xml:space="preserve"> массив чисел, также хранящий </w:t>
      </w:r>
      <w:r w:rsidR="00EA55D2">
        <w:rPr>
          <w:rFonts w:eastAsiaTheme="minorEastAsia"/>
        </w:rPr>
        <w:t xml:space="preserve">удаленность </w:t>
      </w:r>
      <w:r w:rsidR="006B212F">
        <w:rPr>
          <w:rFonts w:eastAsiaTheme="minorEastAsia"/>
        </w:rPr>
        <w:t>это</w:t>
      </w:r>
      <w:r w:rsidR="00EA55D2">
        <w:rPr>
          <w:rFonts w:eastAsiaTheme="minorEastAsia"/>
        </w:rPr>
        <w:t>го узла</w:t>
      </w:r>
      <w:r w:rsidR="006B212F">
        <w:rPr>
          <w:rFonts w:eastAsiaTheme="minorEastAsia"/>
        </w:rPr>
        <w:t xml:space="preserve"> в различных расчетах</w:t>
      </w:r>
      <w:r w:rsidR="00EA55D2">
        <w:rPr>
          <w:rFonts w:eastAsiaTheme="minorEastAsia"/>
        </w:rPr>
        <w:t xml:space="preserve"> </w:t>
      </w:r>
      <w:r w:rsidR="006B212F">
        <w:rPr>
          <w:rFonts w:eastAsiaTheme="minorEastAsia"/>
        </w:rPr>
        <w:t xml:space="preserve">(соответственно </w:t>
      </w:r>
      <w:r w:rsidR="00EA55D2">
        <w:rPr>
          <w:rFonts w:eastAsiaTheme="minorEastAsia"/>
        </w:rPr>
        <w:lastRenderedPageBreak/>
        <w:t xml:space="preserve">удаленности </w:t>
      </w:r>
      <w:r w:rsidR="006B212F">
        <w:rPr>
          <w:rFonts w:eastAsiaTheme="minorEastAsia"/>
        </w:rPr>
        <w:t xml:space="preserve">всех </w:t>
      </w:r>
      <w:r w:rsidR="00EA55D2">
        <w:rPr>
          <w:rFonts w:eastAsiaTheme="minorEastAsia"/>
        </w:rPr>
        <w:t>узлов</w:t>
      </w:r>
      <w:r w:rsidR="006B212F">
        <w:rPr>
          <w:rFonts w:eastAsiaTheme="minorEastAsia"/>
        </w:rPr>
        <w:t xml:space="preserve">, рассчитанные в рамках одного запроса, хранятся под одним и тем же индексом). </w:t>
      </w:r>
      <w:r w:rsidR="00EA55D2">
        <w:rPr>
          <w:rFonts w:eastAsiaTheme="minorEastAsia"/>
        </w:rPr>
        <w:t>Ч</w:t>
      </w:r>
      <w:r w:rsidR="006B212F">
        <w:rPr>
          <w:rFonts w:eastAsiaTheme="minorEastAsia"/>
        </w:rPr>
        <w:t>тобы определить</w:t>
      </w:r>
      <w:r w:rsidR="00EA55D2">
        <w:rPr>
          <w:rFonts w:eastAsiaTheme="minorEastAsia"/>
        </w:rPr>
        <w:t>,</w:t>
      </w:r>
      <w:r w:rsidR="006B212F">
        <w:rPr>
          <w:rFonts w:eastAsiaTheme="minorEastAsia"/>
        </w:rPr>
        <w:t xml:space="preserve"> был ли уже произведен расчет для запрошенных параметров и</w:t>
      </w:r>
      <w:r w:rsidR="00EA55D2">
        <w:rPr>
          <w:rFonts w:eastAsiaTheme="minorEastAsia"/>
        </w:rPr>
        <w:t>,</w:t>
      </w:r>
      <w:r w:rsidR="006B212F">
        <w:rPr>
          <w:rFonts w:eastAsiaTheme="minorEastAsia"/>
        </w:rPr>
        <w:t xml:space="preserve"> если был, то по какому индексу в массивах находятся его результаты</w:t>
      </w:r>
      <w:r w:rsidR="00EA55D2">
        <w:rPr>
          <w:rFonts w:eastAsiaTheme="minorEastAsia"/>
        </w:rPr>
        <w:t>,</w:t>
      </w:r>
      <w:r w:rsidR="006B212F">
        <w:rPr>
          <w:rFonts w:eastAsiaTheme="minorEastAsia"/>
        </w:rPr>
        <w:t xml:space="preserve"> я создал класс </w:t>
      </w:r>
      <w:r w:rsidR="006B212F" w:rsidRPr="006B212F">
        <w:rPr>
          <w:rFonts w:eastAsiaTheme="minorEastAsia"/>
        </w:rPr>
        <w:t>CalculatedGraphCache</w:t>
      </w:r>
      <w:r w:rsidR="006B212F">
        <w:rPr>
          <w:rFonts w:eastAsiaTheme="minorEastAsia"/>
        </w:rPr>
        <w:t xml:space="preserve"> и </w:t>
      </w:r>
      <w:r w:rsidR="006B212F" w:rsidRPr="006B212F">
        <w:rPr>
          <w:rFonts w:eastAsiaTheme="minorEastAsia"/>
        </w:rPr>
        <w:t>CalculatedGraphKey</w:t>
      </w:r>
      <w:r w:rsidR="006B212F">
        <w:rPr>
          <w:rFonts w:eastAsiaTheme="minorEastAsia"/>
        </w:rPr>
        <w:t xml:space="preserve">. С помощью второго </w:t>
      </w:r>
      <w:r w:rsidR="00EA55D2">
        <w:rPr>
          <w:rFonts w:eastAsiaTheme="minorEastAsia"/>
        </w:rPr>
        <w:t>выполняется проверка,</w:t>
      </w:r>
      <w:r w:rsidR="006B212F">
        <w:rPr>
          <w:rFonts w:eastAsiaTheme="minorEastAsia"/>
        </w:rPr>
        <w:t xml:space="preserve"> являются ли запросы идентичными, а первый </w:t>
      </w:r>
      <w:r w:rsidR="00EA55D2">
        <w:rPr>
          <w:rFonts w:eastAsiaTheme="minorEastAsia"/>
        </w:rPr>
        <w:t xml:space="preserve">позволяет </w:t>
      </w:r>
      <w:r w:rsidR="006B212F">
        <w:rPr>
          <w:rFonts w:eastAsiaTheme="minorEastAsia"/>
        </w:rPr>
        <w:t>хранит</w:t>
      </w:r>
      <w:r w:rsidR="00EA55D2">
        <w:rPr>
          <w:rFonts w:eastAsiaTheme="minorEastAsia"/>
        </w:rPr>
        <w:t>ь</w:t>
      </w:r>
      <w:r w:rsidR="006B212F">
        <w:rPr>
          <w:rFonts w:eastAsiaTheme="minorEastAsia"/>
        </w:rPr>
        <w:t xml:space="preserve"> с помощью </w:t>
      </w:r>
      <w:r w:rsidR="006B212F">
        <w:rPr>
          <w:rFonts w:eastAsiaTheme="minorEastAsia"/>
          <w:lang w:val="en-US"/>
        </w:rPr>
        <w:t>HashMap</w:t>
      </w:r>
      <w:r w:rsidR="006B212F">
        <w:rPr>
          <w:rFonts w:eastAsiaTheme="minorEastAsia"/>
        </w:rPr>
        <w:t xml:space="preserve"> с ключом </w:t>
      </w:r>
      <w:r w:rsidR="006B212F" w:rsidRPr="006B212F">
        <w:rPr>
          <w:rFonts w:eastAsiaTheme="minorEastAsia"/>
        </w:rPr>
        <w:t>CalculatedGraphKey</w:t>
      </w:r>
      <w:r w:rsidR="006B212F">
        <w:rPr>
          <w:rFonts w:eastAsiaTheme="minorEastAsia"/>
        </w:rPr>
        <w:t xml:space="preserve"> индексы</w:t>
      </w:r>
      <w:r w:rsidR="00EA55D2">
        <w:rPr>
          <w:rFonts w:eastAsiaTheme="minorEastAsia"/>
        </w:rPr>
        <w:t>,</w:t>
      </w:r>
      <w:r w:rsidR="006B212F">
        <w:rPr>
          <w:rFonts w:eastAsiaTheme="minorEastAsia"/>
        </w:rPr>
        <w:t xml:space="preserve"> по которым находятся результаты расчетов. Также </w:t>
      </w:r>
      <w:r w:rsidR="00EA55D2">
        <w:rPr>
          <w:rFonts w:eastAsiaTheme="minorEastAsia"/>
        </w:rPr>
        <w:t xml:space="preserve">экземпляр </w:t>
      </w:r>
      <w:r w:rsidR="006B212F">
        <w:rPr>
          <w:rFonts w:eastAsiaTheme="minorEastAsia"/>
        </w:rPr>
        <w:t>класс</w:t>
      </w:r>
      <w:r w:rsidR="00EA55D2">
        <w:rPr>
          <w:rFonts w:eastAsiaTheme="minorEastAsia"/>
        </w:rPr>
        <w:t>а</w:t>
      </w:r>
      <w:r w:rsidR="006B212F">
        <w:rPr>
          <w:rFonts w:eastAsiaTheme="minorEastAsia"/>
        </w:rPr>
        <w:t xml:space="preserve"> </w:t>
      </w:r>
      <w:r w:rsidR="00EA55D2" w:rsidRPr="006B212F">
        <w:rPr>
          <w:rFonts w:eastAsiaTheme="minorEastAsia"/>
        </w:rPr>
        <w:t>CalculatedGraphCache</w:t>
      </w:r>
      <w:r w:rsidR="00EA55D2">
        <w:rPr>
          <w:rFonts w:eastAsiaTheme="minorEastAsia"/>
        </w:rPr>
        <w:t xml:space="preserve"> </w:t>
      </w:r>
      <w:r w:rsidR="006B212F">
        <w:rPr>
          <w:rFonts w:eastAsiaTheme="minorEastAsia"/>
        </w:rPr>
        <w:t>хранит</w:t>
      </w:r>
      <w:r w:rsidR="00EA55D2">
        <w:rPr>
          <w:rFonts w:eastAsiaTheme="minorEastAsia"/>
        </w:rPr>
        <w:t xml:space="preserve"> </w:t>
      </w:r>
      <w:r w:rsidR="006B212F">
        <w:rPr>
          <w:rFonts w:eastAsiaTheme="minorEastAsia"/>
        </w:rPr>
        <w:t>список свободных для записи индексов и занимается их высвобождением при переполнени</w:t>
      </w:r>
      <w:r w:rsidR="00EA55D2">
        <w:rPr>
          <w:rFonts w:eastAsiaTheme="minorEastAsia"/>
        </w:rPr>
        <w:t>и</w:t>
      </w:r>
      <w:r w:rsidR="006B212F">
        <w:rPr>
          <w:rFonts w:eastAsiaTheme="minorEastAsia"/>
        </w:rPr>
        <w:t xml:space="preserve"> кэша.</w:t>
      </w:r>
    </w:p>
    <w:p w:rsidR="009D4685" w:rsidRDefault="009D4685" w:rsidP="00400351">
      <w:pPr>
        <w:pStyle w:val="ListParagraph"/>
        <w:ind w:left="0"/>
        <w:rPr>
          <w:rFonts w:eastAsiaTheme="minorEastAsia"/>
        </w:rPr>
      </w:pPr>
    </w:p>
    <w:p w:rsidR="009D4685" w:rsidRDefault="009D4685" w:rsidP="009D4685">
      <w:pPr>
        <w:pStyle w:val="Heading3"/>
      </w:pPr>
      <w:bookmarkStart w:id="29" w:name="_Toc506224044"/>
      <w:r>
        <w:t>2.5 Доступность инфраструктуры</w:t>
      </w:r>
      <w:bookmarkEnd w:id="29"/>
    </w:p>
    <w:p w:rsidR="009D4685" w:rsidRDefault="009D4685" w:rsidP="009D4685">
      <w:r>
        <w:tab/>
        <w:t>Имея рассчитанный граф</w:t>
      </w:r>
      <w:r w:rsidR="007867FD">
        <w:t>,</w:t>
      </w:r>
      <w:r>
        <w:t xml:space="preserve"> очень просто найти инфраструктуру поблизости</w:t>
      </w:r>
      <w:r w:rsidR="007867FD">
        <w:t xml:space="preserve"> по следующему критерию:</w:t>
      </w:r>
      <w:r>
        <w:t xml:space="preserve"> </w:t>
      </w:r>
      <w:r w:rsidR="007867FD">
        <w:t>е</w:t>
      </w:r>
      <w:r>
        <w:t xml:space="preserve">сли максимальная её </w:t>
      </w:r>
      <w:r w:rsidR="007867FD">
        <w:t>удаленность</w:t>
      </w:r>
      <w:r>
        <w:t xml:space="preserve"> </w:t>
      </w:r>
      <w:r w:rsidR="007867FD">
        <w:t>не превосходит</w:t>
      </w:r>
      <w:r>
        <w:t xml:space="preserve"> максимальной </w:t>
      </w:r>
      <w:r w:rsidR="007867FD">
        <w:t>удаленности</w:t>
      </w:r>
      <w:r>
        <w:t xml:space="preserve"> при расчете графа. Для это</w:t>
      </w:r>
      <w:r w:rsidR="007867FD">
        <w:t>го</w:t>
      </w:r>
      <w:r>
        <w:t xml:space="preserve"> необходимо обойти все объекты инфраструктуры, для каждого из них найди ближайш</w:t>
      </w:r>
      <w:r w:rsidR="007867FD">
        <w:t>ий объект</w:t>
      </w:r>
      <w:r>
        <w:t xml:space="preserve"> </w:t>
      </w:r>
      <w:r>
        <w:rPr>
          <w:lang w:val="en-US"/>
        </w:rPr>
        <w:t>RoadGraphNode</w:t>
      </w:r>
      <w:r>
        <w:t xml:space="preserve">. </w:t>
      </w:r>
      <w:r w:rsidR="007867FD">
        <w:t>Его</w:t>
      </w:r>
      <w:r>
        <w:t xml:space="preserve"> удаленность, с поправкой на расстояние между ними</w:t>
      </w:r>
      <w:r w:rsidR="007867FD">
        <w:t>,</w:t>
      </w:r>
      <w:r>
        <w:t xml:space="preserve"> и будет удаленностью объекта инфраструктуры. Если же удаленность </w:t>
      </w:r>
      <w:r w:rsidR="007867FD">
        <w:t xml:space="preserve">объекта </w:t>
      </w:r>
      <w:r>
        <w:rPr>
          <w:lang w:val="en-US"/>
        </w:rPr>
        <w:t>RoadGraphNode</w:t>
      </w:r>
      <w:r>
        <w:t xml:space="preserve"> больше максимальной, то данный объект считаем недоступным. После </w:t>
      </w:r>
      <w:r w:rsidR="007867FD">
        <w:t>объекты сортируются</w:t>
      </w:r>
      <w:r>
        <w:t xml:space="preserve"> по убыванию удаленности и </w:t>
      </w:r>
      <w:r w:rsidR="007867FD">
        <w:t xml:space="preserve">будут </w:t>
      </w:r>
      <w:r>
        <w:t>отда</w:t>
      </w:r>
      <w:r w:rsidR="007867FD">
        <w:t>ны</w:t>
      </w:r>
      <w:r>
        <w:t xml:space="preserve"> клиенту.</w:t>
      </w:r>
    </w:p>
    <w:p w:rsidR="009D4685" w:rsidRPr="009D4685" w:rsidRDefault="009D4685" w:rsidP="009D4685"/>
    <w:p w:rsidR="005130A2" w:rsidRPr="005130A2" w:rsidRDefault="00377E5D" w:rsidP="005130A2">
      <w:pPr>
        <w:pStyle w:val="Heading3"/>
      </w:pPr>
      <w:bookmarkStart w:id="30" w:name="_Toc506224045"/>
      <w:r w:rsidRPr="002A7734">
        <w:rPr>
          <w:rFonts w:eastAsiaTheme="minorEastAsia"/>
        </w:rPr>
        <w:t>2.</w:t>
      </w:r>
      <w:r w:rsidR="009D4685">
        <w:rPr>
          <w:rFonts w:eastAsiaTheme="minorEastAsia"/>
        </w:rPr>
        <w:t>6</w:t>
      </w:r>
      <w:r w:rsidRPr="002A7734">
        <w:rPr>
          <w:rFonts w:eastAsiaTheme="minorEastAsia"/>
        </w:rPr>
        <w:t xml:space="preserve"> </w:t>
      </w:r>
      <w:r w:rsidR="00400351" w:rsidRPr="008E6690">
        <w:rPr>
          <w:rStyle w:val="Heading3Char"/>
        </w:rPr>
        <w:t>Отрисовка</w:t>
      </w:r>
      <w:bookmarkEnd w:id="30"/>
    </w:p>
    <w:p w:rsidR="001C71B4" w:rsidRDefault="002A7734" w:rsidP="002A7734">
      <w:pPr>
        <w:pStyle w:val="Heading4"/>
      </w:pPr>
      <w:bookmarkStart w:id="31" w:name="_Toc506224046"/>
      <w:r>
        <w:t>2.</w:t>
      </w:r>
      <w:r w:rsidR="009D4685">
        <w:t>6</w:t>
      </w:r>
      <w:r>
        <w:t>.1 Предложения</w:t>
      </w:r>
      <w:bookmarkEnd w:id="31"/>
    </w:p>
    <w:p w:rsidR="002A7734" w:rsidRPr="005130A2" w:rsidRDefault="005130A2" w:rsidP="002A7734">
      <w:r>
        <w:tab/>
        <w:t xml:space="preserve">Предложения отрисовываются с помощью </w:t>
      </w:r>
      <w:r>
        <w:rPr>
          <w:lang w:val="en-US"/>
        </w:rPr>
        <w:t>java</w:t>
      </w:r>
      <w:r w:rsidRPr="005130A2">
        <w:t xml:space="preserve"> </w:t>
      </w:r>
      <w:r>
        <w:rPr>
          <w:lang w:val="en-US"/>
        </w:rPr>
        <w:t>graphics</w:t>
      </w:r>
      <w:r w:rsidRPr="005130A2">
        <w:t>2</w:t>
      </w:r>
      <w:r>
        <w:rPr>
          <w:lang w:val="en-US"/>
        </w:rPr>
        <w:t>d</w:t>
      </w:r>
      <w:r w:rsidRPr="005130A2">
        <w:t xml:space="preserve"> </w:t>
      </w:r>
      <w:r>
        <w:rPr>
          <w:lang w:val="en-US"/>
        </w:rPr>
        <w:t>api</w:t>
      </w:r>
      <w:r w:rsidR="000658AA">
        <w:t xml:space="preserve"> на прозрачном фоне. Процесс отрисовки выглядит </w:t>
      </w:r>
      <w:r w:rsidR="00672DD3">
        <w:t>следующим образом</w:t>
      </w:r>
      <w:r w:rsidR="000658AA">
        <w:t xml:space="preserve">. </w:t>
      </w:r>
      <w:r>
        <w:t>Для здания выбирается цена</w:t>
      </w:r>
      <w:r w:rsidR="00672DD3">
        <w:t>,</w:t>
      </w:r>
      <w:r>
        <w:t xml:space="preserve"> </w:t>
      </w:r>
      <w:r w:rsidR="00672DD3">
        <w:t>о</w:t>
      </w:r>
      <w:r>
        <w:t xml:space="preserve">на равна </w:t>
      </w:r>
      <w:r w:rsidR="00672DD3">
        <w:t>ближайшей</w:t>
      </w:r>
      <w:r>
        <w:t xml:space="preserve"> к искомой цене</w:t>
      </w:r>
      <w:r w:rsidR="000658AA">
        <w:t xml:space="preserve"> из всех предложений</w:t>
      </w:r>
      <w:r>
        <w:t>. То есть выбирается предложение</w:t>
      </w:r>
      <w:r w:rsidR="00672DD3">
        <w:t>,</w:t>
      </w:r>
      <w:r>
        <w:t xml:space="preserve"> для которого значение выражения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 xml:space="preserve">цел. </m:t>
                </m:r>
              </m:sub>
            </m:sSub>
            <m:r>
              <w:rPr>
                <w:rFonts w:ascii="Cambria Math" w:hAnsi="Cambria Math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дан.</m:t>
                </m:r>
              </m:sub>
            </m:sSub>
          </m:e>
        </m:d>
      </m:oMath>
      <w:r>
        <w:rPr>
          <w:rFonts w:eastAsiaTheme="minorEastAsia"/>
        </w:rPr>
        <w:t xml:space="preserve"> </w:t>
      </w:r>
      <w:r w:rsidR="00672DD3">
        <w:t xml:space="preserve">минимально </w:t>
      </w:r>
      <w:r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 xml:space="preserve">цел. </m:t>
            </m:r>
          </m:sub>
        </m:sSub>
      </m:oMath>
      <w:r w:rsidRPr="005130A2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5130A2">
        <w:rPr>
          <w:rFonts w:eastAsiaTheme="minorEastAsia"/>
        </w:rPr>
        <w:t xml:space="preserve"> </w:t>
      </w:r>
      <w:r>
        <w:rPr>
          <w:rFonts w:eastAsiaTheme="minorEastAsia"/>
        </w:rPr>
        <w:t xml:space="preserve">целевая цена,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дан.</m:t>
            </m:r>
          </m:sub>
        </m:sSub>
      </m:oMath>
      <w:r>
        <w:rPr>
          <w:rFonts w:eastAsiaTheme="minorEastAsia"/>
        </w:rPr>
        <w:t xml:space="preserve"> – цена текущего предложения). </w:t>
      </w:r>
      <w:r w:rsidR="000658AA">
        <w:rPr>
          <w:rFonts w:eastAsiaTheme="minorEastAsia"/>
        </w:rPr>
        <w:t xml:space="preserve">Если </w:t>
      </w:r>
      <w:r w:rsidR="001D4CD4">
        <w:rPr>
          <w:rFonts w:eastAsiaTheme="minorEastAsia"/>
        </w:rPr>
        <w:t>для</w:t>
      </w:r>
      <w:r w:rsidR="000658AA">
        <w:rPr>
          <w:rFonts w:eastAsiaTheme="minorEastAsia"/>
        </w:rPr>
        <w:t xml:space="preserve"> здани</w:t>
      </w:r>
      <w:r w:rsidR="001D4CD4">
        <w:rPr>
          <w:rFonts w:eastAsiaTheme="minorEastAsia"/>
        </w:rPr>
        <w:t>я</w:t>
      </w:r>
      <w:r w:rsidR="000658AA">
        <w:rPr>
          <w:rFonts w:eastAsiaTheme="minorEastAsia"/>
        </w:rPr>
        <w:t xml:space="preserve"> нет предложений, оно не рисуется. </w:t>
      </w:r>
      <w:r>
        <w:rPr>
          <w:rFonts w:eastAsiaTheme="minorEastAsia"/>
        </w:rPr>
        <w:t>Дал</w:t>
      </w:r>
      <w:r w:rsidR="001D4CD4">
        <w:rPr>
          <w:rFonts w:eastAsiaTheme="minorEastAsia"/>
        </w:rPr>
        <w:t>е</w:t>
      </w:r>
      <w:r>
        <w:rPr>
          <w:rFonts w:eastAsiaTheme="minorEastAsia"/>
        </w:rPr>
        <w:t>е на основании разницы между целевой ценой и ценой</w:t>
      </w:r>
      <w:r w:rsidR="001D4CD4">
        <w:rPr>
          <w:rFonts w:eastAsiaTheme="minorEastAsia"/>
        </w:rPr>
        <w:t>,</w:t>
      </w:r>
      <w:r>
        <w:rPr>
          <w:rFonts w:eastAsiaTheme="minorEastAsia"/>
        </w:rPr>
        <w:t xml:space="preserve"> выбранной для дома</w:t>
      </w:r>
      <w:r w:rsidR="001D4CD4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1D4CD4">
        <w:rPr>
          <w:rFonts w:eastAsiaTheme="minorEastAsia"/>
        </w:rPr>
        <w:t>определяется</w:t>
      </w:r>
      <w:r>
        <w:rPr>
          <w:rFonts w:eastAsiaTheme="minorEastAsia"/>
        </w:rPr>
        <w:t xml:space="preserve"> цвет</w:t>
      </w:r>
      <w:r w:rsidR="001D4CD4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1D4CD4">
        <w:rPr>
          <w:rFonts w:eastAsiaTheme="minorEastAsia"/>
        </w:rPr>
        <w:t>п</w:t>
      </w:r>
      <w:r>
        <w:rPr>
          <w:rFonts w:eastAsiaTheme="minorEastAsia"/>
        </w:rPr>
        <w:t xml:space="preserve">осле </w:t>
      </w:r>
      <w:r w:rsidR="001D4CD4">
        <w:rPr>
          <w:rFonts w:eastAsiaTheme="minorEastAsia"/>
        </w:rPr>
        <w:t xml:space="preserve">чего </w:t>
      </w:r>
      <w:r>
        <w:rPr>
          <w:rFonts w:eastAsiaTheme="minorEastAsia"/>
        </w:rPr>
        <w:t>на основ</w:t>
      </w:r>
      <w:r w:rsidR="001D4CD4">
        <w:rPr>
          <w:rFonts w:eastAsiaTheme="minorEastAsia"/>
        </w:rPr>
        <w:t>е</w:t>
      </w:r>
      <w:r>
        <w:rPr>
          <w:rFonts w:eastAsiaTheme="minorEastAsia"/>
        </w:rPr>
        <w:t xml:space="preserve"> геоданных </w:t>
      </w:r>
      <w:r w:rsidR="001D4CD4">
        <w:rPr>
          <w:rFonts w:eastAsiaTheme="minorEastAsia"/>
        </w:rPr>
        <w:t xml:space="preserve">вычисленным цветом </w:t>
      </w:r>
      <w:r>
        <w:rPr>
          <w:rFonts w:eastAsiaTheme="minorEastAsia"/>
        </w:rPr>
        <w:t xml:space="preserve">рисуется полигон. </w:t>
      </w:r>
      <w:r w:rsidR="001D4CD4">
        <w:rPr>
          <w:rFonts w:eastAsiaTheme="minorEastAsia"/>
        </w:rPr>
        <w:t>Процесс</w:t>
      </w:r>
      <w:r>
        <w:rPr>
          <w:rFonts w:eastAsiaTheme="minorEastAsia"/>
        </w:rPr>
        <w:t xml:space="preserve"> повторяется </w:t>
      </w:r>
      <w:r>
        <w:rPr>
          <w:rFonts w:eastAsiaTheme="minorEastAsia"/>
        </w:rPr>
        <w:lastRenderedPageBreak/>
        <w:t>для всех зданий</w:t>
      </w:r>
      <w:r w:rsidR="001D4CD4">
        <w:rPr>
          <w:rFonts w:eastAsiaTheme="minorEastAsia"/>
        </w:rPr>
        <w:t>,</w:t>
      </w:r>
      <w:r>
        <w:rPr>
          <w:rFonts w:eastAsiaTheme="minorEastAsia"/>
        </w:rPr>
        <w:t xml:space="preserve"> попадающих в границы тайла. </w:t>
      </w:r>
      <w:r w:rsidR="001D4CD4">
        <w:rPr>
          <w:rFonts w:eastAsiaTheme="minorEastAsia"/>
        </w:rPr>
        <w:t>Наконец,</w:t>
      </w:r>
      <w:r>
        <w:rPr>
          <w:rFonts w:eastAsiaTheme="minorEastAsia"/>
        </w:rPr>
        <w:t xml:space="preserve"> готовая картинка отдается клиенту.</w:t>
      </w:r>
    </w:p>
    <w:p w:rsidR="002A7734" w:rsidRDefault="002A7734" w:rsidP="002A7734">
      <w:pPr>
        <w:pStyle w:val="Heading4"/>
      </w:pPr>
      <w:bookmarkStart w:id="32" w:name="_Toc506224047"/>
      <w:r>
        <w:t>2.</w:t>
      </w:r>
      <w:r w:rsidR="009D4685">
        <w:t>6</w:t>
      </w:r>
      <w:r>
        <w:t>.2 Транспортная доступность</w:t>
      </w:r>
      <w:bookmarkEnd w:id="32"/>
    </w:p>
    <w:p w:rsidR="000658AA" w:rsidRPr="00FD7F97" w:rsidRDefault="000658AA" w:rsidP="000658AA">
      <w:r>
        <w:tab/>
        <w:t xml:space="preserve">Дороги поначалу </w:t>
      </w:r>
      <w:r w:rsidR="00F709B5">
        <w:t xml:space="preserve">тоже </w:t>
      </w:r>
      <w:r>
        <w:t xml:space="preserve">отрисовывались с помощью </w:t>
      </w:r>
      <w:r>
        <w:rPr>
          <w:lang w:val="en-US"/>
        </w:rPr>
        <w:t>java</w:t>
      </w:r>
      <w:r w:rsidRPr="005130A2">
        <w:t xml:space="preserve"> </w:t>
      </w:r>
      <w:r>
        <w:rPr>
          <w:lang w:val="en-US"/>
        </w:rPr>
        <w:t>graphics</w:t>
      </w:r>
      <w:r w:rsidRPr="005130A2">
        <w:t>2</w:t>
      </w:r>
      <w:r>
        <w:rPr>
          <w:lang w:val="en-US"/>
        </w:rPr>
        <w:t>d</w:t>
      </w:r>
      <w:r w:rsidRPr="005130A2">
        <w:t xml:space="preserve"> </w:t>
      </w:r>
      <w:r>
        <w:rPr>
          <w:lang w:val="en-US"/>
        </w:rPr>
        <w:t>api</w:t>
      </w:r>
      <w:r>
        <w:t>, но из-за того</w:t>
      </w:r>
      <w:r w:rsidR="00F709B5">
        <w:t>,</w:t>
      </w:r>
      <w:r>
        <w:t xml:space="preserve"> что меня не устраивала скорость отрисовки, я решил </w:t>
      </w:r>
      <w:r w:rsidR="00F709B5">
        <w:t>использовать</w:t>
      </w:r>
      <w:r>
        <w:t xml:space="preserve"> библиотеку </w:t>
      </w:r>
      <w:r w:rsidR="00F709B5">
        <w:rPr>
          <w:lang w:val="en-US"/>
        </w:rPr>
        <w:t>C</w:t>
      </w:r>
      <w:r>
        <w:rPr>
          <w:lang w:val="en-US"/>
        </w:rPr>
        <w:t>airo</w:t>
      </w:r>
      <w:r>
        <w:t xml:space="preserve"> </w:t>
      </w:r>
      <w:r w:rsidR="00F709B5">
        <w:t>(</w:t>
      </w:r>
      <w:r>
        <w:t xml:space="preserve">через </w:t>
      </w:r>
      <w:r>
        <w:rPr>
          <w:lang w:val="en-US"/>
        </w:rPr>
        <w:t>JNI</w:t>
      </w:r>
      <w:r>
        <w:rPr>
          <w:rStyle w:val="FootnoteReference"/>
        </w:rPr>
        <w:footnoteReference w:id="3"/>
      </w:r>
      <w:r w:rsidR="00F709B5">
        <w:t>)</w:t>
      </w:r>
      <w:r>
        <w:t xml:space="preserve">. </w:t>
      </w:r>
      <w:r w:rsidR="00F709B5">
        <w:t>Сведения о р</w:t>
      </w:r>
      <w:r>
        <w:t>азниц</w:t>
      </w:r>
      <w:r w:rsidR="00F709B5">
        <w:t>е</w:t>
      </w:r>
      <w:r>
        <w:t xml:space="preserve"> в производительности </w:t>
      </w:r>
      <w:r w:rsidR="00F709B5">
        <w:t>приведены</w:t>
      </w:r>
      <w:r>
        <w:t xml:space="preserve"> в</w:t>
      </w:r>
      <w:r w:rsidR="00783929">
        <w:t xml:space="preserve"> </w:t>
      </w:r>
      <w:r w:rsidR="005771E2">
        <w:fldChar w:fldCharType="begin"/>
      </w:r>
      <w:r w:rsidR="005771E2">
        <w:instrText xml:space="preserve"> REF _Ref506154410 \h  \* MERGEFORMAT </w:instrText>
      </w:r>
      <w:r w:rsidR="005771E2">
        <w:fldChar w:fldCharType="separate"/>
      </w:r>
      <w:r w:rsidR="00B0231A" w:rsidRPr="00B0231A">
        <w:t>Приложение 6</w:t>
      </w:r>
      <w:r w:rsidR="005771E2">
        <w:fldChar w:fldCharType="end"/>
      </w:r>
      <w:r w:rsidRPr="00783929">
        <w:t>.</w:t>
      </w:r>
      <w:r w:rsidR="00644F6C">
        <w:t xml:space="preserve"> </w:t>
      </w:r>
      <w:r w:rsidR="00F709B5">
        <w:t>Видно,</w:t>
      </w:r>
      <w:r w:rsidR="00644F6C">
        <w:t xml:space="preserve"> что </w:t>
      </w:r>
      <w:r w:rsidR="00644F6C">
        <w:rPr>
          <w:lang w:val="en-US"/>
        </w:rPr>
        <w:t>Cairo</w:t>
      </w:r>
      <w:r w:rsidR="00644F6C" w:rsidRPr="00644F6C">
        <w:t xml:space="preserve"> </w:t>
      </w:r>
      <w:r w:rsidR="00F709B5">
        <w:t>работает</w:t>
      </w:r>
      <w:r w:rsidR="009D02DF">
        <w:t xml:space="preserve"> в среднем в 10 раз</w:t>
      </w:r>
      <w:r w:rsidR="00FD7F97">
        <w:t xml:space="preserve"> </w:t>
      </w:r>
      <w:r w:rsidR="00F709B5">
        <w:t xml:space="preserve">быстрее </w:t>
      </w:r>
      <w:r w:rsidR="00FD7F97">
        <w:t xml:space="preserve">по сравнению с </w:t>
      </w:r>
      <w:r w:rsidR="00FD7F97">
        <w:rPr>
          <w:lang w:val="en-US"/>
        </w:rPr>
        <w:t>Graphics</w:t>
      </w:r>
      <w:r w:rsidR="00FD7F97" w:rsidRPr="00FD7F97">
        <w:t>2</w:t>
      </w:r>
      <w:r w:rsidR="00FD7F97">
        <w:rPr>
          <w:lang w:val="en-US"/>
        </w:rPr>
        <w:t>D</w:t>
      </w:r>
      <w:r w:rsidR="00FD7F97">
        <w:t>.</w:t>
      </w:r>
    </w:p>
    <w:p w:rsidR="000658AA" w:rsidRPr="001919E6" w:rsidRDefault="000658AA" w:rsidP="000658AA">
      <w:r>
        <w:t>Отрисовка проводи</w:t>
      </w:r>
      <w:r w:rsidR="00F709B5">
        <w:t>тся</w:t>
      </w:r>
      <w:r>
        <w:t xml:space="preserve"> следующим </w:t>
      </w:r>
      <w:r w:rsidR="00F709B5">
        <w:t>способом</w:t>
      </w:r>
      <w:r>
        <w:t xml:space="preserve">. </w:t>
      </w:r>
      <w:r w:rsidR="00072405">
        <w:t xml:space="preserve">У </w:t>
      </w:r>
      <w:r w:rsidR="00072405">
        <w:rPr>
          <w:lang w:val="en-US"/>
        </w:rPr>
        <w:t>PropertyMap</w:t>
      </w:r>
      <w:r w:rsidR="00072405">
        <w:t xml:space="preserve"> запрашиваются все </w:t>
      </w:r>
      <w:r w:rsidR="00F709B5">
        <w:t xml:space="preserve">элементы </w:t>
      </w:r>
      <w:r w:rsidR="00072405">
        <w:rPr>
          <w:lang w:val="en-US"/>
        </w:rPr>
        <w:t>RoadGraphNode</w:t>
      </w:r>
      <w:r w:rsidR="00072405">
        <w:t>, которые входят в границы тайла. Дал</w:t>
      </w:r>
      <w:r w:rsidR="00F709B5">
        <w:t>е</w:t>
      </w:r>
      <w:r w:rsidR="00072405">
        <w:t>е для каждо</w:t>
      </w:r>
      <w:r w:rsidR="00F709B5">
        <w:t>го</w:t>
      </w:r>
      <w:r w:rsidR="00072405">
        <w:t xml:space="preserve"> </w:t>
      </w:r>
      <w:r w:rsidR="00072405">
        <w:rPr>
          <w:lang w:val="en-US"/>
        </w:rPr>
        <w:t>RoadGraphNode</w:t>
      </w:r>
      <w:r w:rsidR="00072405">
        <w:t xml:space="preserve"> рисуются линии к </w:t>
      </w:r>
      <w:r w:rsidR="00F709B5">
        <w:t>узлам</w:t>
      </w:r>
      <w:r w:rsidR="00072405">
        <w:t xml:space="preserve">, с которыми он связан. Для отрисовки линии сначала с помощью метода </w:t>
      </w:r>
      <w:r w:rsidR="00BB63B6">
        <w:rPr>
          <w:lang w:val="en-US"/>
        </w:rPr>
        <w:t>getNodeColor</w:t>
      </w:r>
      <w:r w:rsidR="00BB63B6" w:rsidRPr="00BB63B6">
        <w:t>()</w:t>
      </w:r>
      <w:r w:rsidR="00BB63B6">
        <w:t xml:space="preserve"> </w:t>
      </w:r>
      <w:r w:rsidR="00F709B5">
        <w:t>выбираются</w:t>
      </w:r>
      <w:r w:rsidR="00BB63B6">
        <w:t xml:space="preserve"> цвет</w:t>
      </w:r>
      <w:r w:rsidR="00F709B5">
        <w:t>а</w:t>
      </w:r>
      <w:r w:rsidR="00BB63B6">
        <w:t xml:space="preserve"> для начала и конца линии, толщина линии, зависящая от типа соединения</w:t>
      </w:r>
      <w:r w:rsidR="00F709B5">
        <w:t xml:space="preserve"> </w:t>
      </w:r>
      <w:r w:rsidR="00BB63B6">
        <w:t>(</w:t>
      </w:r>
      <w:r w:rsidR="00BB63B6">
        <w:rPr>
          <w:lang w:val="en-US"/>
        </w:rPr>
        <w:t>RoadType</w:t>
      </w:r>
      <w:r w:rsidR="00BB63B6" w:rsidRPr="00BB63B6">
        <w:t>)</w:t>
      </w:r>
      <w:r w:rsidR="00BB63B6">
        <w:t xml:space="preserve">, и </w:t>
      </w:r>
      <w:r w:rsidR="00F709B5">
        <w:t xml:space="preserve">она прорисовывается </w:t>
      </w:r>
      <w:r w:rsidR="00BB63B6">
        <w:t>с помощью градиента</w:t>
      </w:r>
      <w:r w:rsidR="00F709B5">
        <w:t>,</w:t>
      </w:r>
      <w:r w:rsidR="00BB63B6">
        <w:t xml:space="preserve"> </w:t>
      </w:r>
      <w:r w:rsidR="00A92E6A">
        <w:t>от</w:t>
      </w:r>
      <w:r w:rsidR="00BB63B6">
        <w:t xml:space="preserve"> цвета начала к цвету конца.</w:t>
      </w:r>
    </w:p>
    <w:p w:rsidR="00BB63B6" w:rsidRDefault="00BB63B6" w:rsidP="000658AA">
      <w:pPr>
        <w:rPr>
          <w:rFonts w:eastAsiaTheme="minorEastAsia"/>
        </w:rPr>
      </w:pPr>
      <w:r>
        <w:t>При использовани</w:t>
      </w:r>
      <w:r w:rsidR="00192AF2">
        <w:t>и</w:t>
      </w:r>
      <w:r>
        <w:t xml:space="preserve"> отрисовки через </w:t>
      </w:r>
      <w:r>
        <w:rPr>
          <w:lang w:val="en-US"/>
        </w:rPr>
        <w:t>JNI</w:t>
      </w:r>
      <w:r>
        <w:t xml:space="preserve"> все происходит так</w:t>
      </w:r>
      <w:r w:rsidR="00192AF2">
        <w:t xml:space="preserve"> </w:t>
      </w:r>
      <w:r>
        <w:t xml:space="preserve">же, </w:t>
      </w:r>
      <w:r w:rsidR="00192AF2">
        <w:t>но</w:t>
      </w:r>
      <w:r>
        <w:t xml:space="preserve"> вместо самой отрисовки линии данные о ней записываются в массив</w:t>
      </w:r>
      <w:r w:rsidRPr="00BB63B6">
        <w:t xml:space="preserve"> </w:t>
      </w:r>
      <w:r>
        <w:t>чисел в формате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color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color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 width</m:t>
        </m:r>
      </m:oMath>
      <w:r w:rsidRPr="00BB63B6">
        <w:rPr>
          <w:rFonts w:eastAsiaTheme="minorEastAsia"/>
        </w:rPr>
        <w:t>)</w:t>
      </w:r>
      <w:r>
        <w:rPr>
          <w:rFonts w:eastAsiaTheme="minorEastAsia"/>
        </w:rPr>
        <w:t xml:space="preserve">. </w:t>
      </w:r>
      <w:r w:rsidR="00192AF2">
        <w:rPr>
          <w:rFonts w:eastAsiaTheme="minorEastAsia"/>
        </w:rPr>
        <w:t>Затем</w:t>
      </w:r>
      <w:r>
        <w:rPr>
          <w:rFonts w:eastAsiaTheme="minorEastAsia"/>
        </w:rPr>
        <w:t xml:space="preserve"> этот массив передается в </w:t>
      </w:r>
      <w:r>
        <w:rPr>
          <w:rFonts w:eastAsiaTheme="minorEastAsia"/>
          <w:lang w:val="en-US"/>
        </w:rPr>
        <w:t>native</w:t>
      </w:r>
      <w:r w:rsidR="00192AF2">
        <w:rPr>
          <w:rFonts w:eastAsiaTheme="minorEastAsia"/>
        </w:rPr>
        <w:t>-</w:t>
      </w:r>
      <w:r>
        <w:rPr>
          <w:rFonts w:eastAsiaTheme="minorEastAsia"/>
        </w:rPr>
        <w:t xml:space="preserve">функцию </w:t>
      </w:r>
      <w:r w:rsidRPr="00BB63B6">
        <w:rPr>
          <w:rFonts w:eastAsiaTheme="minorEastAsia"/>
        </w:rPr>
        <w:t>drawNativeCall</w:t>
      </w:r>
      <w:r>
        <w:rPr>
          <w:rFonts w:eastAsiaTheme="minorEastAsia"/>
        </w:rPr>
        <w:t>()</w:t>
      </w:r>
      <w:r w:rsidR="00192AF2">
        <w:rPr>
          <w:rFonts w:eastAsiaTheme="minorEastAsia"/>
        </w:rPr>
        <w:t xml:space="preserve">, а </w:t>
      </w:r>
      <w:r>
        <w:rPr>
          <w:rFonts w:eastAsiaTheme="minorEastAsia"/>
        </w:rPr>
        <w:t xml:space="preserve">уже </w:t>
      </w:r>
      <w:r w:rsidR="00192AF2">
        <w:rPr>
          <w:rFonts w:eastAsiaTheme="minorEastAsia"/>
        </w:rPr>
        <w:t>программа, написанная</w:t>
      </w:r>
      <w:r>
        <w:rPr>
          <w:rFonts w:eastAsiaTheme="minorEastAsia"/>
        </w:rPr>
        <w:t xml:space="preserve"> на </w:t>
      </w:r>
      <w:r>
        <w:rPr>
          <w:rFonts w:eastAsiaTheme="minorEastAsia"/>
          <w:lang w:val="en-US"/>
        </w:rPr>
        <w:t>C</w:t>
      </w:r>
      <w:r w:rsidRPr="00BB63B6">
        <w:rPr>
          <w:rFonts w:eastAsiaTheme="minorEastAsia"/>
        </w:rPr>
        <w:t>++</w:t>
      </w:r>
      <w:r w:rsidR="00192AF2">
        <w:rPr>
          <w:rFonts w:eastAsiaTheme="minorEastAsia"/>
        </w:rPr>
        <w:t xml:space="preserve"> с использованием библиотеки </w:t>
      </w:r>
      <w:r w:rsidR="00192AF2">
        <w:rPr>
          <w:rFonts w:eastAsiaTheme="minorEastAsia"/>
          <w:lang w:val="en-US"/>
        </w:rPr>
        <w:t>Cairo</w:t>
      </w:r>
      <w:r w:rsidR="00192AF2">
        <w:rPr>
          <w:rFonts w:eastAsiaTheme="minorEastAsia"/>
        </w:rPr>
        <w:t>,</w:t>
      </w:r>
      <w:r>
        <w:rPr>
          <w:rFonts w:eastAsiaTheme="minorEastAsia"/>
        </w:rPr>
        <w:t xml:space="preserve"> рисует все эти линии и возвращает массив байт, </w:t>
      </w:r>
      <w:r w:rsidR="009D02DF">
        <w:rPr>
          <w:rFonts w:eastAsiaTheme="minorEastAsia"/>
        </w:rPr>
        <w:t xml:space="preserve">содержащий готовое </w:t>
      </w:r>
      <w:r w:rsidR="009D02DF">
        <w:rPr>
          <w:rFonts w:eastAsiaTheme="minorEastAsia"/>
          <w:lang w:val="en-US"/>
        </w:rPr>
        <w:t>png</w:t>
      </w:r>
      <w:r w:rsidR="00192AF2">
        <w:rPr>
          <w:rFonts w:eastAsiaTheme="minorEastAsia"/>
        </w:rPr>
        <w:t>-</w:t>
      </w:r>
      <w:r w:rsidR="009D02DF">
        <w:rPr>
          <w:rFonts w:eastAsiaTheme="minorEastAsia"/>
        </w:rPr>
        <w:t>изображение.</w:t>
      </w:r>
    </w:p>
    <w:p w:rsidR="00D05D87" w:rsidRDefault="00D05D87" w:rsidP="00650269">
      <w:pPr>
        <w:pStyle w:val="Heading2"/>
      </w:pPr>
      <w:bookmarkStart w:id="33" w:name="_Toc506224048"/>
      <w:r>
        <w:t>3. Клиент</w:t>
      </w:r>
      <w:bookmarkEnd w:id="33"/>
    </w:p>
    <w:p w:rsidR="00D05D87" w:rsidRPr="001F26A9" w:rsidRDefault="00D05D87" w:rsidP="00D05D87">
      <w:r>
        <w:t xml:space="preserve"> </w:t>
      </w:r>
      <w:r w:rsidR="002856B9">
        <w:tab/>
      </w:r>
      <w:r w:rsidR="00987C1A">
        <w:t>Клиент является лишь средством для демонстрации работоспособности сервера, поэтому его дизайн оставляет желать лучшего.</w:t>
      </w:r>
      <w:r w:rsidR="000B44D5" w:rsidRPr="001919E6">
        <w:t xml:space="preserve"> </w:t>
      </w:r>
      <w:r w:rsidR="000B44D5">
        <w:t>Но со своей основной задачей он справляется.</w:t>
      </w:r>
      <w:r w:rsidR="00BB0E30">
        <w:t xml:space="preserve"> Окно приложения разделено на две части</w:t>
      </w:r>
      <w:r w:rsidR="00CA278D">
        <w:t>:</w:t>
      </w:r>
      <w:r w:rsidR="00BB0E30">
        <w:t xml:space="preserve"> </w:t>
      </w:r>
      <w:r w:rsidR="00CA278D">
        <w:t>справа</w:t>
      </w:r>
      <w:r w:rsidR="00BB0E30">
        <w:t xml:space="preserve"> показ</w:t>
      </w:r>
      <w:r w:rsidR="00CA278D">
        <w:t>ана</w:t>
      </w:r>
      <w:r w:rsidR="00BB0E30">
        <w:t xml:space="preserve"> карта, а </w:t>
      </w:r>
      <w:r w:rsidR="00CA278D">
        <w:t>слева</w:t>
      </w:r>
      <w:r w:rsidR="00BB0E30">
        <w:t xml:space="preserve"> </w:t>
      </w:r>
      <w:r w:rsidR="00CA278D">
        <w:t>приведены</w:t>
      </w:r>
      <w:r w:rsidR="00BB0E30">
        <w:t xml:space="preserve"> настройки, </w:t>
      </w:r>
      <w:r w:rsidR="00CA278D">
        <w:t xml:space="preserve">имеется </w:t>
      </w:r>
      <w:r w:rsidR="00BB0E30">
        <w:t>строка поиска</w:t>
      </w:r>
      <w:r w:rsidR="00CA278D">
        <w:t>,</w:t>
      </w:r>
      <w:r w:rsidR="00BB0E30">
        <w:t xml:space="preserve"> отображается информация о предложениях. Так</w:t>
      </w:r>
      <w:r w:rsidR="00CA278D">
        <w:t>,</w:t>
      </w:r>
      <w:r w:rsidR="00BB0E30">
        <w:t xml:space="preserve"> в качестве координат текущего положения карты хранится положение левого верхнего угла отображаемой части карты относительно верхнего левого угла всей карты.</w:t>
      </w:r>
      <w:r w:rsidR="00CA278D">
        <w:t xml:space="preserve"> Это продемонстрирован</w:t>
      </w:r>
      <w:r w:rsidR="001919E6">
        <w:t xml:space="preserve">о </w:t>
      </w:r>
      <w:r w:rsidR="001919E6" w:rsidRPr="001919E6">
        <w:t xml:space="preserve">в </w:t>
      </w:r>
      <w:r w:rsidR="005771E2">
        <w:fldChar w:fldCharType="begin"/>
      </w:r>
      <w:r w:rsidR="005771E2">
        <w:instrText xml:space="preserve"> REF _Ref506223897 \h  \* MERGEFORMAT </w:instrText>
      </w:r>
      <w:r w:rsidR="005771E2">
        <w:fldChar w:fldCharType="separate"/>
      </w:r>
      <w:r w:rsidR="00B0231A" w:rsidRPr="00B0231A">
        <w:t>Приложение 7</w:t>
      </w:r>
      <w:r w:rsidR="005771E2">
        <w:fldChar w:fldCharType="end"/>
      </w:r>
      <w:r w:rsidR="001919E6">
        <w:t xml:space="preserve">. </w:t>
      </w:r>
      <w:r w:rsidR="00CA278D">
        <w:t>Получается,</w:t>
      </w:r>
      <w:r w:rsidR="001919E6">
        <w:t xml:space="preserve"> </w:t>
      </w:r>
      <w:r w:rsidR="00CA278D">
        <w:t xml:space="preserve">для того, </w:t>
      </w:r>
      <w:r w:rsidR="001919E6">
        <w:t xml:space="preserve">чтобы </w:t>
      </w:r>
      <w:r w:rsidR="00CA278D">
        <w:t>сообщить серверу о</w:t>
      </w:r>
      <w:r w:rsidR="001919E6">
        <w:t xml:space="preserve"> координат</w:t>
      </w:r>
      <w:r w:rsidR="00CA278D">
        <w:t>ах</w:t>
      </w:r>
      <w:r w:rsidR="001919E6">
        <w:t xml:space="preserve"> </w:t>
      </w:r>
      <w:r w:rsidR="001919E6">
        <w:lastRenderedPageBreak/>
        <w:t>точки</w:t>
      </w:r>
      <w:r w:rsidR="00CA278D">
        <w:t>,</w:t>
      </w:r>
      <w:r w:rsidR="001919E6">
        <w:t xml:space="preserve"> </w:t>
      </w:r>
      <w:r w:rsidR="00CA278D">
        <w:t>достаточно</w:t>
      </w:r>
      <w:r w:rsidR="001919E6">
        <w:t xml:space="preserve"> отправить лишь сумму координат карты</w:t>
      </w:r>
      <w:r w:rsidR="00903162">
        <w:t xml:space="preserve"> с</w:t>
      </w:r>
      <w:r w:rsidR="001919E6">
        <w:t xml:space="preserve"> положение</w:t>
      </w:r>
      <w:r w:rsidR="00903162">
        <w:t>м</w:t>
      </w:r>
      <w:r w:rsidR="001919E6">
        <w:t xml:space="preserve"> </w:t>
      </w:r>
      <w:r w:rsidR="00903162">
        <w:t>точки</w:t>
      </w:r>
      <w:r w:rsidR="001919E6">
        <w:t xml:space="preserve"> на </w:t>
      </w:r>
      <w:r w:rsidR="00903162">
        <w:t>э</w:t>
      </w:r>
      <w:r w:rsidR="001919E6">
        <w:t>к</w:t>
      </w:r>
      <w:r w:rsidR="00903162">
        <w:t>ране</w:t>
      </w:r>
      <w:r w:rsidR="001919E6">
        <w:t xml:space="preserve"> и текущий </w:t>
      </w:r>
      <w:r w:rsidR="00CA278D">
        <w:t>масштаб</w:t>
      </w:r>
      <w:r w:rsidR="001919E6">
        <w:t>.</w:t>
      </w:r>
    </w:p>
    <w:p w:rsidR="00D05D87" w:rsidRPr="009D02DF" w:rsidRDefault="00D05D87" w:rsidP="000658AA">
      <w:pPr>
        <w:rPr>
          <w:i/>
        </w:rPr>
      </w:pPr>
    </w:p>
    <w:p w:rsidR="002867B8" w:rsidRPr="002867B8" w:rsidRDefault="002867B8" w:rsidP="002867B8">
      <w:pPr>
        <w:pStyle w:val="Heading1"/>
      </w:pPr>
      <w:bookmarkStart w:id="34" w:name="_Toc506224049"/>
      <w:r>
        <w:t>Дальнейшее развитие</w:t>
      </w:r>
      <w:bookmarkEnd w:id="34"/>
    </w:p>
    <w:p w:rsidR="002867B8" w:rsidRDefault="002A7734" w:rsidP="002A7734">
      <w:pPr>
        <w:rPr>
          <w:rFonts w:eastAsiaTheme="minorEastAsia"/>
        </w:rPr>
      </w:pPr>
      <w:r>
        <w:rPr>
          <w:rFonts w:eastAsiaTheme="minorEastAsia"/>
        </w:rPr>
        <w:tab/>
      </w:r>
      <w:r w:rsidR="009D4685">
        <w:rPr>
          <w:rFonts w:eastAsiaTheme="minorEastAsia"/>
        </w:rPr>
        <w:t xml:space="preserve">В дальнейшем я планирую </w:t>
      </w:r>
      <w:r w:rsidR="00436C5F">
        <w:rPr>
          <w:rFonts w:eastAsiaTheme="minorEastAsia"/>
        </w:rPr>
        <w:t xml:space="preserve">отрисовывать плавную тепловую карту вместо отдельных домов </w:t>
      </w:r>
      <w:r w:rsidR="00471D34">
        <w:rPr>
          <w:rFonts w:eastAsiaTheme="minorEastAsia"/>
        </w:rPr>
        <w:t>при малых масштабах</w:t>
      </w:r>
      <w:r w:rsidR="009D4685">
        <w:rPr>
          <w:rFonts w:eastAsiaTheme="minorEastAsia"/>
        </w:rPr>
        <w:t>, когда отдельные дома становятся едва различимыми, н</w:t>
      </w:r>
      <w:r w:rsidR="00436C5F">
        <w:rPr>
          <w:rFonts w:eastAsiaTheme="minorEastAsia"/>
        </w:rPr>
        <w:t>а</w:t>
      </w:r>
      <w:r w:rsidR="009D4685">
        <w:rPr>
          <w:rFonts w:eastAsiaTheme="minorEastAsia"/>
        </w:rPr>
        <w:t xml:space="preserve">подобие </w:t>
      </w:r>
      <w:hyperlink r:id="rId16" w:history="1">
        <w:r w:rsidR="009D4685" w:rsidRPr="00F92182">
          <w:rPr>
            <w:rStyle w:val="Hyperlink"/>
          </w:rPr>
          <w:t>https://квартиры-домики.рф/Карта-цен/Москва/</w:t>
        </w:r>
      </w:hyperlink>
      <w:r w:rsidR="009D4685">
        <w:rPr>
          <w:rFonts w:eastAsiaTheme="minorEastAsia"/>
        </w:rPr>
        <w:t xml:space="preserve">. </w:t>
      </w:r>
      <w:r w:rsidR="00436C5F">
        <w:rPr>
          <w:rFonts w:eastAsiaTheme="minorEastAsia"/>
        </w:rPr>
        <w:t>Для этого придется</w:t>
      </w:r>
      <w:r w:rsidR="009D4685">
        <w:rPr>
          <w:rFonts w:eastAsiaTheme="minorEastAsia"/>
        </w:rPr>
        <w:t xml:space="preserve"> пересмотреть алгоритм генерирования тепловой карты</w:t>
      </w:r>
      <w:r w:rsidR="00436C5F">
        <w:rPr>
          <w:rFonts w:eastAsiaTheme="minorEastAsia"/>
        </w:rPr>
        <w:t>,</w:t>
      </w:r>
      <w:r w:rsidR="009D4685">
        <w:rPr>
          <w:rFonts w:eastAsiaTheme="minorEastAsia"/>
        </w:rPr>
        <w:t xml:space="preserve"> </w:t>
      </w:r>
      <w:r w:rsidR="00436C5F">
        <w:rPr>
          <w:rFonts w:eastAsiaTheme="minorEastAsia"/>
        </w:rPr>
        <w:t>поскольку</w:t>
      </w:r>
      <w:r w:rsidR="009D4685">
        <w:rPr>
          <w:rFonts w:eastAsiaTheme="minorEastAsia"/>
        </w:rPr>
        <w:t xml:space="preserve"> у меня нет возможности для </w:t>
      </w:r>
      <w:r w:rsidR="00D27F55">
        <w:rPr>
          <w:rFonts w:eastAsiaTheme="minorEastAsia"/>
        </w:rPr>
        <w:t xml:space="preserve">её </w:t>
      </w:r>
      <w:r w:rsidR="009D4685">
        <w:rPr>
          <w:rFonts w:eastAsiaTheme="minorEastAsia"/>
        </w:rPr>
        <w:t>пререндера</w:t>
      </w:r>
      <w:r w:rsidR="00436C5F">
        <w:rPr>
          <w:rFonts w:eastAsiaTheme="minorEastAsia"/>
        </w:rPr>
        <w:t>.</w:t>
      </w:r>
    </w:p>
    <w:p w:rsidR="00D27F55" w:rsidRDefault="00D27F55" w:rsidP="002A7734">
      <w:pPr>
        <w:rPr>
          <w:rFonts w:eastAsiaTheme="minorEastAsia"/>
        </w:rPr>
      </w:pPr>
      <w:r>
        <w:rPr>
          <w:rFonts w:eastAsiaTheme="minorEastAsia"/>
        </w:rPr>
        <w:t>Также я собираюсь заменить клиент</w:t>
      </w:r>
      <w:r w:rsidR="003D52C4">
        <w:rPr>
          <w:rFonts w:eastAsiaTheme="minorEastAsia"/>
        </w:rPr>
        <w:t>, созданный</w:t>
      </w:r>
      <w:r>
        <w:rPr>
          <w:rFonts w:eastAsiaTheme="minorEastAsia"/>
        </w:rPr>
        <w:t xml:space="preserve"> на </w:t>
      </w:r>
      <w:r>
        <w:rPr>
          <w:rFonts w:eastAsiaTheme="minorEastAsia"/>
          <w:lang w:val="en-US"/>
        </w:rPr>
        <w:t>Python</w:t>
      </w:r>
      <w:r w:rsidR="003D52C4">
        <w:rPr>
          <w:rFonts w:eastAsiaTheme="minorEastAsia"/>
        </w:rPr>
        <w:t>,</w:t>
      </w:r>
      <w:r>
        <w:rPr>
          <w:rFonts w:eastAsiaTheme="minorEastAsia"/>
        </w:rPr>
        <w:t xml:space="preserve"> на веб</w:t>
      </w:r>
      <w:r w:rsidR="003D52C4">
        <w:rPr>
          <w:rFonts w:eastAsiaTheme="minorEastAsia"/>
        </w:rPr>
        <w:t>-</w:t>
      </w:r>
      <w:r>
        <w:rPr>
          <w:rFonts w:eastAsiaTheme="minorEastAsia"/>
        </w:rPr>
        <w:t xml:space="preserve">клиент. Он будет </w:t>
      </w:r>
      <w:r w:rsidR="003D52C4">
        <w:rPr>
          <w:rFonts w:eastAsiaTheme="minorEastAsia"/>
        </w:rPr>
        <w:t>значительно</w:t>
      </w:r>
      <w:r>
        <w:rPr>
          <w:rFonts w:eastAsiaTheme="minorEastAsia"/>
        </w:rPr>
        <w:t xml:space="preserve"> удобнее, </w:t>
      </w:r>
      <w:r w:rsidR="003D52C4">
        <w:rPr>
          <w:rFonts w:eastAsiaTheme="minorEastAsia"/>
        </w:rPr>
        <w:t>ведь</w:t>
      </w:r>
      <w:r>
        <w:rPr>
          <w:rFonts w:eastAsiaTheme="minorEastAsia"/>
        </w:rPr>
        <w:t xml:space="preserve"> его не понадобится устанавливать</w:t>
      </w:r>
      <w:r w:rsidR="003D52C4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3D52C4">
        <w:rPr>
          <w:rFonts w:eastAsiaTheme="minorEastAsia"/>
        </w:rPr>
        <w:t>В</w:t>
      </w:r>
      <w:r>
        <w:rPr>
          <w:rFonts w:eastAsiaTheme="minorEastAsia"/>
        </w:rPr>
        <w:t xml:space="preserve"> будущем такой веб</w:t>
      </w:r>
      <w:r w:rsidR="003D52C4">
        <w:rPr>
          <w:rFonts w:eastAsiaTheme="minorEastAsia"/>
        </w:rPr>
        <w:t>-</w:t>
      </w:r>
      <w:r>
        <w:rPr>
          <w:rFonts w:eastAsiaTheme="minorEastAsia"/>
        </w:rPr>
        <w:t>клиент можно слить с каким-то агрегатором жилья или же превратить его в полноценный агрегатор.</w:t>
      </w:r>
    </w:p>
    <w:p w:rsidR="0073240D" w:rsidRPr="0073240D" w:rsidRDefault="003D52C4" w:rsidP="002A7734">
      <w:pPr>
        <w:rPr>
          <w:rFonts w:eastAsiaTheme="minorEastAsia"/>
        </w:rPr>
      </w:pPr>
      <w:r>
        <w:rPr>
          <w:rFonts w:eastAsiaTheme="minorEastAsia"/>
        </w:rPr>
        <w:t>Мне также хотелось бы</w:t>
      </w:r>
      <w:r w:rsidR="0073240D">
        <w:rPr>
          <w:rFonts w:eastAsiaTheme="minorEastAsia"/>
        </w:rPr>
        <w:t xml:space="preserve"> использовать </w:t>
      </w:r>
      <w:r w:rsidR="0073240D">
        <w:rPr>
          <w:rFonts w:eastAsiaTheme="minorEastAsia"/>
          <w:lang w:val="en-US"/>
        </w:rPr>
        <w:t>GPU</w:t>
      </w:r>
      <w:r w:rsidR="0073240D">
        <w:rPr>
          <w:rFonts w:eastAsiaTheme="minorEastAsia"/>
        </w:rPr>
        <w:t xml:space="preserve"> для отрисовки тайлов, ведь производительность графических процессоров на порядок выше обычных.</w:t>
      </w:r>
    </w:p>
    <w:p w:rsidR="002867B8" w:rsidRDefault="002867B8" w:rsidP="002867B8">
      <w:pPr>
        <w:pStyle w:val="Heading1"/>
      </w:pPr>
      <w:bookmarkStart w:id="35" w:name="_Toc506224050"/>
      <w:r>
        <w:t>Заключение</w:t>
      </w:r>
      <w:bookmarkEnd w:id="35"/>
    </w:p>
    <w:p w:rsidR="002867B8" w:rsidRDefault="00D05D87" w:rsidP="002867B8">
      <w:r>
        <w:t>В результате работы над проектом я многое узнал о геоданных и методах их обработки. Также мною были изучены алгоритмы работы с графикой.</w:t>
      </w:r>
    </w:p>
    <w:p w:rsidR="00D05D87" w:rsidRDefault="00D05D87" w:rsidP="002867B8">
      <w:r>
        <w:t xml:space="preserve">Это был мой первый опыт написания крупных проектов на </w:t>
      </w:r>
      <w:r>
        <w:rPr>
          <w:lang w:val="en-US"/>
        </w:rPr>
        <w:t>java</w:t>
      </w:r>
      <w:r>
        <w:t>, а также написания клиент</w:t>
      </w:r>
      <w:r w:rsidR="004326AD">
        <w:t>-</w:t>
      </w:r>
      <w:r>
        <w:t xml:space="preserve">серверных приложений. Я </w:t>
      </w:r>
      <w:r w:rsidR="004326AD">
        <w:t>получил</w:t>
      </w:r>
      <w:r>
        <w:t xml:space="preserve"> </w:t>
      </w:r>
      <w:r w:rsidR="004326AD">
        <w:t xml:space="preserve">неоценимый </w:t>
      </w:r>
      <w:r>
        <w:t xml:space="preserve">опыт в работе с системой контроля версий </w:t>
      </w:r>
      <w:r>
        <w:rPr>
          <w:lang w:val="en-US"/>
        </w:rPr>
        <w:t>Git</w:t>
      </w:r>
      <w:r>
        <w:t xml:space="preserve">. И научился </w:t>
      </w:r>
      <w:r w:rsidR="004326AD">
        <w:t>создавать</w:t>
      </w:r>
      <w:r>
        <w:t xml:space="preserve"> </w:t>
      </w:r>
      <w:r>
        <w:rPr>
          <w:lang w:val="en-US"/>
        </w:rPr>
        <w:t>JNI</w:t>
      </w:r>
      <w:r w:rsidR="004326AD">
        <w:t>-</w:t>
      </w:r>
      <w:r>
        <w:t xml:space="preserve">код для </w:t>
      </w:r>
      <w:r>
        <w:rPr>
          <w:lang w:val="en-US"/>
        </w:rPr>
        <w:t>java</w:t>
      </w:r>
      <w:r>
        <w:t>.</w:t>
      </w:r>
    </w:p>
    <w:p w:rsidR="00D05D87" w:rsidRPr="00D05D87" w:rsidRDefault="00D05D87" w:rsidP="002867B8">
      <w:r>
        <w:t>В итоге у меня не получилось приложение</w:t>
      </w:r>
      <w:r w:rsidR="004326AD">
        <w:t>,</w:t>
      </w:r>
      <w:r>
        <w:t xml:space="preserve"> способное заменить обычные агрегаторы жилья</w:t>
      </w:r>
      <w:r w:rsidR="002856B9">
        <w:t xml:space="preserve">. </w:t>
      </w:r>
      <w:r w:rsidR="004326AD">
        <w:t>З</w:t>
      </w:r>
      <w:r w:rsidR="002856B9">
        <w:t xml:space="preserve">ато </w:t>
      </w:r>
      <w:r w:rsidR="004326AD">
        <w:t>я создал</w:t>
      </w:r>
      <w:r w:rsidR="002856B9">
        <w:t xml:space="preserve"> приложение</w:t>
      </w:r>
      <w:r w:rsidR="004326AD">
        <w:t>,</w:t>
      </w:r>
      <w:r w:rsidR="002856B9">
        <w:t xml:space="preserve"> дополн</w:t>
      </w:r>
      <w:r w:rsidR="00374994">
        <w:t>яющее</w:t>
      </w:r>
      <w:r w:rsidR="002856B9">
        <w:t xml:space="preserve"> их ещё одним средством для поиска жилья.</w:t>
      </w:r>
    </w:p>
    <w:p w:rsidR="006B3C13" w:rsidRDefault="006B3C13" w:rsidP="00DD75AF">
      <w:pPr>
        <w:rPr>
          <w:rFonts w:eastAsiaTheme="minorEastAsia"/>
        </w:rPr>
      </w:pPr>
    </w:p>
    <w:p w:rsidR="00FD7F97" w:rsidRPr="006B3C13" w:rsidRDefault="00FD7F97" w:rsidP="00DD75AF">
      <w:pPr>
        <w:rPr>
          <w:rFonts w:eastAsiaTheme="minorEastAsia"/>
        </w:rPr>
      </w:pPr>
    </w:p>
    <w:p w:rsidR="000D67EB" w:rsidRDefault="00D27F55" w:rsidP="00D05D87">
      <w:pPr>
        <w:pStyle w:val="Heading1"/>
      </w:pPr>
      <w:bookmarkStart w:id="36" w:name="_Toc506224051"/>
      <w:r>
        <w:t>Источники</w:t>
      </w:r>
      <w:bookmarkEnd w:id="36"/>
    </w:p>
    <w:p w:rsid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t xml:space="preserve">Проекция меркатора </w:t>
      </w:r>
      <w:hyperlink r:id="rId17" w:history="1">
        <w:r w:rsidRPr="005C29F1">
          <w:rPr>
            <w:rStyle w:val="Hyperlink"/>
            <w:rFonts w:eastAsiaTheme="minorEastAsia"/>
          </w:rPr>
          <w:t>https://zenodo.org/record/35392</w:t>
        </w:r>
      </w:hyperlink>
    </w:p>
    <w:p w:rsid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lastRenderedPageBreak/>
        <w:t>Все геоданные</w:t>
      </w:r>
      <w:r w:rsidR="00FD7F97">
        <w:rPr>
          <w:rFonts w:eastAsiaTheme="minorEastAsia"/>
        </w:rPr>
        <w:t xml:space="preserve"> и тайлы карты</w:t>
      </w:r>
      <w:r>
        <w:rPr>
          <w:rFonts w:eastAsiaTheme="minorEastAsia"/>
        </w:rPr>
        <w:t xml:space="preserve"> </w:t>
      </w:r>
      <w:hyperlink r:id="rId18" w:history="1">
        <w:r w:rsidRPr="005C29F1">
          <w:rPr>
            <w:rStyle w:val="Hyperlink"/>
            <w:rFonts w:eastAsiaTheme="minorEastAsia"/>
          </w:rPr>
          <w:t>https://www.openstreetmap.org</w:t>
        </w:r>
      </w:hyperlink>
    </w:p>
    <w:p w:rsidR="00D27F55" w:rsidRP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t xml:space="preserve">Описание формата </w:t>
      </w:r>
      <w:r>
        <w:rPr>
          <w:rFonts w:eastAsiaTheme="minorEastAsia"/>
          <w:lang w:val="en-US"/>
        </w:rPr>
        <w:t>osm</w:t>
      </w:r>
      <w:r w:rsidRPr="00D27F55">
        <w:rPr>
          <w:rFonts w:eastAsiaTheme="minorEastAsia"/>
        </w:rPr>
        <w:t xml:space="preserve"> </w:t>
      </w:r>
      <w:hyperlink r:id="rId19" w:history="1">
        <w:r w:rsidRPr="005C29F1">
          <w:rPr>
            <w:rStyle w:val="Hyperlink"/>
            <w:rFonts w:eastAsiaTheme="minorEastAsia"/>
            <w:lang w:val="en-US"/>
          </w:rPr>
          <w:t>https</w:t>
        </w:r>
        <w:r w:rsidRPr="005C29F1">
          <w:rPr>
            <w:rStyle w:val="Hyperlink"/>
            <w:rFonts w:eastAsiaTheme="minorEastAsia"/>
          </w:rPr>
          <w:t>://</w:t>
        </w:r>
        <w:r w:rsidRPr="005C29F1">
          <w:rPr>
            <w:rStyle w:val="Hyperlink"/>
            <w:rFonts w:eastAsiaTheme="minorEastAsia"/>
            <w:lang w:val="en-US"/>
          </w:rPr>
          <w:t>wiki</w:t>
        </w:r>
        <w:r w:rsidRPr="005C29F1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openstreetmap</w:t>
        </w:r>
        <w:r w:rsidRPr="005C29F1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org</w:t>
        </w:r>
        <w:r w:rsidRPr="005C29F1">
          <w:rPr>
            <w:rStyle w:val="Hyperlink"/>
            <w:rFonts w:eastAsiaTheme="minorEastAsia"/>
          </w:rPr>
          <w:t>/</w:t>
        </w:r>
        <w:r w:rsidRPr="005C29F1">
          <w:rPr>
            <w:rStyle w:val="Hyperlink"/>
            <w:rFonts w:eastAsiaTheme="minorEastAsia"/>
            <w:lang w:val="en-US"/>
          </w:rPr>
          <w:t>wiki</w:t>
        </w:r>
        <w:r w:rsidRPr="005C29F1">
          <w:rPr>
            <w:rStyle w:val="Hyperlink"/>
            <w:rFonts w:eastAsiaTheme="minorEastAsia"/>
          </w:rPr>
          <w:t>/</w:t>
        </w:r>
        <w:r w:rsidRPr="005C29F1">
          <w:rPr>
            <w:rStyle w:val="Hyperlink"/>
            <w:rFonts w:eastAsiaTheme="minorEastAsia"/>
            <w:lang w:val="en-US"/>
          </w:rPr>
          <w:t>OSM</w:t>
        </w:r>
        <w:r w:rsidRPr="005C29F1">
          <w:rPr>
            <w:rStyle w:val="Hyperlink"/>
            <w:rFonts w:eastAsiaTheme="minorEastAsia"/>
          </w:rPr>
          <w:t>_</w:t>
        </w:r>
        <w:r w:rsidRPr="005C29F1">
          <w:rPr>
            <w:rStyle w:val="Hyperlink"/>
            <w:rFonts w:eastAsiaTheme="minorEastAsia"/>
            <w:lang w:val="en-US"/>
          </w:rPr>
          <w:t>XML</w:t>
        </w:r>
      </w:hyperlink>
    </w:p>
    <w:p w:rsid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t xml:space="preserve">Библиотека </w:t>
      </w:r>
      <w:r>
        <w:rPr>
          <w:rFonts w:eastAsiaTheme="minorEastAsia"/>
          <w:lang w:val="en-US"/>
        </w:rPr>
        <w:t>Cairo</w:t>
      </w:r>
      <w:r>
        <w:rPr>
          <w:rFonts w:eastAsiaTheme="minorEastAsia"/>
        </w:rPr>
        <w:t xml:space="preserve"> </w:t>
      </w:r>
      <w:hyperlink r:id="rId20" w:history="1">
        <w:r w:rsidRPr="005C29F1">
          <w:rPr>
            <w:rStyle w:val="Hyperlink"/>
            <w:rFonts w:eastAsiaTheme="minorEastAsia"/>
          </w:rPr>
          <w:t>https://www.cairographics.org/</w:t>
        </w:r>
      </w:hyperlink>
    </w:p>
    <w:p w:rsid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t>Библиотека</w:t>
      </w:r>
      <w:r w:rsidRPr="00D27F5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документация </w:t>
      </w:r>
      <w:r>
        <w:rPr>
          <w:rFonts w:eastAsiaTheme="minorEastAsia"/>
          <w:lang w:val="en-US"/>
        </w:rPr>
        <w:t>Netty</w:t>
      </w:r>
      <w:r w:rsidRPr="00D27F55">
        <w:rPr>
          <w:rFonts w:eastAsiaTheme="minorEastAsia"/>
        </w:rPr>
        <w:t xml:space="preserve"> </w:t>
      </w:r>
      <w:hyperlink r:id="rId21" w:history="1">
        <w:r w:rsidRPr="005C29F1">
          <w:rPr>
            <w:rStyle w:val="Hyperlink"/>
            <w:rFonts w:eastAsiaTheme="minorEastAsia"/>
            <w:lang w:val="en-US"/>
          </w:rPr>
          <w:t>http</w:t>
        </w:r>
        <w:r w:rsidRPr="005C29F1">
          <w:rPr>
            <w:rStyle w:val="Hyperlink"/>
            <w:rFonts w:eastAsiaTheme="minorEastAsia"/>
          </w:rPr>
          <w:t>://</w:t>
        </w:r>
        <w:r w:rsidRPr="005C29F1">
          <w:rPr>
            <w:rStyle w:val="Hyperlink"/>
            <w:rFonts w:eastAsiaTheme="minorEastAsia"/>
            <w:lang w:val="en-US"/>
          </w:rPr>
          <w:t>netty</w:t>
        </w:r>
        <w:r w:rsidRPr="005C29F1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io</w:t>
        </w:r>
        <w:r w:rsidRPr="005C29F1">
          <w:rPr>
            <w:rStyle w:val="Hyperlink"/>
            <w:rFonts w:eastAsiaTheme="minorEastAsia"/>
          </w:rPr>
          <w:t>/</w:t>
        </w:r>
      </w:hyperlink>
    </w:p>
    <w:p w:rsidR="00D27F55" w:rsidRPr="001919E6" w:rsidRDefault="00D27F55" w:rsidP="00D27F55">
      <w:pPr>
        <w:rPr>
          <w:rFonts w:eastAsiaTheme="minorEastAsia"/>
        </w:rPr>
      </w:pPr>
      <w:r>
        <w:rPr>
          <w:rFonts w:eastAsiaTheme="minorEastAsia"/>
        </w:rPr>
        <w:t xml:space="preserve">Сервер и документация </w:t>
      </w:r>
      <w:r>
        <w:rPr>
          <w:rFonts w:eastAsiaTheme="minorEastAsia"/>
          <w:lang w:val="en-US"/>
        </w:rPr>
        <w:t>Nginx</w:t>
      </w:r>
      <w:r w:rsidRPr="00D27F55">
        <w:rPr>
          <w:rFonts w:eastAsiaTheme="minorEastAsia"/>
        </w:rPr>
        <w:t xml:space="preserve"> </w:t>
      </w:r>
      <w:hyperlink r:id="rId22" w:history="1">
        <w:r w:rsidRPr="005C29F1">
          <w:rPr>
            <w:rStyle w:val="Hyperlink"/>
            <w:rFonts w:eastAsiaTheme="minorEastAsia"/>
            <w:lang w:val="en-US"/>
          </w:rPr>
          <w:t>http</w:t>
        </w:r>
        <w:r w:rsidRPr="005C29F1">
          <w:rPr>
            <w:rStyle w:val="Hyperlink"/>
            <w:rFonts w:eastAsiaTheme="minorEastAsia"/>
          </w:rPr>
          <w:t>://</w:t>
        </w:r>
        <w:r w:rsidRPr="005C29F1">
          <w:rPr>
            <w:rStyle w:val="Hyperlink"/>
            <w:rFonts w:eastAsiaTheme="minorEastAsia"/>
            <w:lang w:val="en-US"/>
          </w:rPr>
          <w:t>nginx</w:t>
        </w:r>
        <w:r w:rsidRPr="005C29F1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org</w:t>
        </w:r>
        <w:r w:rsidRPr="005C29F1">
          <w:rPr>
            <w:rStyle w:val="Hyperlink"/>
            <w:rFonts w:eastAsiaTheme="minorEastAsia"/>
          </w:rPr>
          <w:t>/</w:t>
        </w:r>
      </w:hyperlink>
    </w:p>
    <w:p w:rsidR="00D05D87" w:rsidRPr="001919E6" w:rsidRDefault="00D05D87" w:rsidP="00D27F55">
      <w:pPr>
        <w:rPr>
          <w:rFonts w:eastAsiaTheme="minorEastAsia"/>
        </w:rPr>
      </w:pPr>
      <w:r>
        <w:rPr>
          <w:rFonts w:eastAsiaTheme="minorEastAsia"/>
        </w:rPr>
        <w:t>Библиотека</w:t>
      </w:r>
      <w:r w:rsidRPr="00D05D8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документация </w:t>
      </w:r>
      <w:r>
        <w:rPr>
          <w:rFonts w:eastAsiaTheme="minorEastAsia"/>
          <w:lang w:val="en-US"/>
        </w:rPr>
        <w:t>wxPython</w:t>
      </w:r>
      <w:r w:rsidRPr="00D05D87">
        <w:rPr>
          <w:rFonts w:eastAsiaTheme="minorEastAsia"/>
        </w:rPr>
        <w:t xml:space="preserve"> </w:t>
      </w:r>
      <w:hyperlink r:id="rId23" w:history="1">
        <w:r w:rsidRPr="005C29F1">
          <w:rPr>
            <w:rStyle w:val="Hyperlink"/>
            <w:rFonts w:eastAsiaTheme="minorEastAsia"/>
            <w:lang w:val="en-US"/>
          </w:rPr>
          <w:t>https</w:t>
        </w:r>
        <w:r w:rsidRPr="00D05D87">
          <w:rPr>
            <w:rStyle w:val="Hyperlink"/>
            <w:rFonts w:eastAsiaTheme="minorEastAsia"/>
          </w:rPr>
          <w:t>://</w:t>
        </w:r>
        <w:r w:rsidRPr="005C29F1">
          <w:rPr>
            <w:rStyle w:val="Hyperlink"/>
            <w:rFonts w:eastAsiaTheme="minorEastAsia"/>
            <w:lang w:val="en-US"/>
          </w:rPr>
          <w:t>www</w:t>
        </w:r>
        <w:r w:rsidRPr="00D05D87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wxpython</w:t>
        </w:r>
        <w:r w:rsidRPr="00D05D87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org</w:t>
        </w:r>
        <w:r w:rsidRPr="00D05D87">
          <w:rPr>
            <w:rStyle w:val="Hyperlink"/>
            <w:rFonts w:eastAsiaTheme="minorEastAsia"/>
          </w:rPr>
          <w:t>/</w:t>
        </w:r>
      </w:hyperlink>
    </w:p>
    <w:p w:rsidR="00D05D87" w:rsidRDefault="00D05D87" w:rsidP="00D27F55">
      <w:pPr>
        <w:rPr>
          <w:rFonts w:eastAsiaTheme="minorEastAsia"/>
          <w:lang w:val="en-US"/>
        </w:rPr>
      </w:pPr>
      <w:r>
        <w:rPr>
          <w:rFonts w:eastAsiaTheme="minorEastAsia"/>
        </w:rPr>
        <w:t>Библиотека</w:t>
      </w:r>
      <w:r w:rsidRPr="00D05D87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 xml:space="preserve">minimal json </w:t>
      </w:r>
      <w:hyperlink r:id="rId24" w:history="1">
        <w:r w:rsidRPr="005C29F1">
          <w:rPr>
            <w:rStyle w:val="Hyperlink"/>
            <w:rFonts w:eastAsiaTheme="minorEastAsia"/>
            <w:lang w:val="en-US"/>
          </w:rPr>
          <w:t>https://eclipsesource.com/blogs/2013/04/18/minimal-json-parser-for-java/</w:t>
        </w:r>
      </w:hyperlink>
    </w:p>
    <w:p w:rsidR="002856B9" w:rsidRDefault="002856B9" w:rsidP="00D27F55">
      <w:pPr>
        <w:rPr>
          <w:rFonts w:eastAsiaTheme="minorEastAsia"/>
        </w:rPr>
      </w:pPr>
      <w:r>
        <w:rPr>
          <w:rFonts w:eastAsiaTheme="minorEastAsia"/>
        </w:rPr>
        <w:t xml:space="preserve">Библиотека </w:t>
      </w:r>
      <w:r>
        <w:rPr>
          <w:rFonts w:eastAsiaTheme="minorEastAsia"/>
          <w:lang w:val="en-US"/>
        </w:rPr>
        <w:t>jol</w:t>
      </w:r>
      <w:r>
        <w:rPr>
          <w:rFonts w:eastAsiaTheme="minorEastAsia"/>
        </w:rPr>
        <w:t xml:space="preserve"> </w:t>
      </w:r>
      <w:hyperlink r:id="rId25" w:history="1">
        <w:r w:rsidRPr="005C29F1">
          <w:rPr>
            <w:rStyle w:val="Hyperlink"/>
            <w:rFonts w:eastAsiaTheme="minorEastAsia"/>
          </w:rPr>
          <w:t>http://openjdk.java.net/projects/code-tools/jol/</w:t>
        </w:r>
      </w:hyperlink>
    </w:p>
    <w:p w:rsidR="002856B9" w:rsidRPr="002856B9" w:rsidRDefault="002856B9" w:rsidP="00D27F55">
      <w:pPr>
        <w:rPr>
          <w:rFonts w:eastAsiaTheme="minorEastAsia"/>
        </w:rPr>
      </w:pPr>
    </w:p>
    <w:p w:rsidR="00D05D87" w:rsidRPr="002856B9" w:rsidRDefault="00D05D87" w:rsidP="00D27F55">
      <w:pPr>
        <w:rPr>
          <w:rFonts w:eastAsiaTheme="minorEastAsia"/>
        </w:rPr>
      </w:pPr>
    </w:p>
    <w:p w:rsidR="00D05D87" w:rsidRPr="002856B9" w:rsidRDefault="00D05D87" w:rsidP="00D27F55">
      <w:pPr>
        <w:rPr>
          <w:rFonts w:eastAsiaTheme="minorEastAsia"/>
        </w:rPr>
      </w:pPr>
    </w:p>
    <w:p w:rsidR="00AF026C" w:rsidRPr="002856B9" w:rsidRDefault="00AF026C" w:rsidP="008D46F0">
      <w:pPr>
        <w:rPr>
          <w:b/>
        </w:rPr>
      </w:pPr>
    </w:p>
    <w:p w:rsidR="007C265E" w:rsidRDefault="00C00B79" w:rsidP="00AF026C">
      <w:pPr>
        <w:pStyle w:val="Heading1"/>
        <w:jc w:val="center"/>
      </w:pPr>
      <w:bookmarkStart w:id="37" w:name="_Toc506224052"/>
      <w:r>
        <w:lastRenderedPageBreak/>
        <w:t>Приложения</w:t>
      </w:r>
      <w:bookmarkEnd w:id="37"/>
    </w:p>
    <w:p w:rsidR="007C265E" w:rsidRDefault="007C265E" w:rsidP="007C265E">
      <w:pPr>
        <w:keepNext/>
        <w:spacing w:after="0"/>
        <w:jc w:val="center"/>
      </w:pPr>
      <w:r>
        <w:t>Структура проекта</w:t>
      </w:r>
      <w:r w:rsidR="009C6840">
        <w:rPr>
          <w:noProof/>
          <w:sz w:val="22"/>
          <w:lang w:eastAsia="ru-RU"/>
        </w:rPr>
        <w:drawing>
          <wp:inline distT="0" distB="0" distL="0" distR="0">
            <wp:extent cx="6515703" cy="85485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7" t="3885" r="2040" b="8301"/>
                    <a:stretch/>
                  </pic:blipFill>
                  <pic:spPr bwMode="auto">
                    <a:xfrm>
                      <a:off x="0" y="0"/>
                      <a:ext cx="6520876" cy="855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7EB" w:rsidRPr="007C265E" w:rsidRDefault="007C265E" w:rsidP="007C265E">
      <w:pPr>
        <w:pStyle w:val="Caption"/>
        <w:jc w:val="center"/>
        <w:rPr>
          <w:sz w:val="22"/>
        </w:rPr>
      </w:pPr>
      <w:bookmarkStart w:id="38" w:name="_Ref506134267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B0231A">
        <w:rPr>
          <w:noProof/>
          <w:sz w:val="22"/>
        </w:rPr>
        <w:t>1</w:t>
      </w:r>
      <w:r w:rsidR="0063699B" w:rsidRPr="007C265E">
        <w:rPr>
          <w:sz w:val="22"/>
        </w:rPr>
        <w:fldChar w:fldCharType="end"/>
      </w:r>
      <w:bookmarkEnd w:id="38"/>
    </w:p>
    <w:p w:rsidR="007C265E" w:rsidRDefault="00C00B79" w:rsidP="007C265E">
      <w:pPr>
        <w:keepNext/>
        <w:ind w:left="505"/>
        <w:jc w:val="center"/>
      </w:pPr>
      <w:r>
        <w:lastRenderedPageBreak/>
        <w:t>Классы</w:t>
      </w:r>
      <w:r w:rsidR="001C71B4">
        <w:t>,</w:t>
      </w:r>
      <w:r>
        <w:t xml:space="preserve"> представляющие геоданные.</w:t>
      </w:r>
      <w:r>
        <w:rPr>
          <w:noProof/>
          <w:lang w:eastAsia="ru-RU"/>
        </w:rPr>
        <w:drawing>
          <wp:inline distT="0" distB="0" distL="0" distR="0">
            <wp:extent cx="3680460" cy="787908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27" cstate="print"/>
                    <a:stretch/>
                  </pic:blipFill>
                  <pic:spPr>
                    <a:xfrm>
                      <a:off x="0" y="0"/>
                      <a:ext cx="3679920" cy="7878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5E" w:rsidRPr="007C265E" w:rsidRDefault="007C265E" w:rsidP="007C265E">
      <w:pPr>
        <w:pStyle w:val="Caption"/>
        <w:jc w:val="center"/>
        <w:rPr>
          <w:sz w:val="22"/>
        </w:rPr>
      </w:pPr>
      <w:bookmarkStart w:id="39" w:name="_Ref506133837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B0231A">
        <w:rPr>
          <w:noProof/>
          <w:sz w:val="22"/>
        </w:rPr>
        <w:t>2</w:t>
      </w:r>
      <w:r w:rsidR="0063699B" w:rsidRPr="007C265E">
        <w:rPr>
          <w:sz w:val="22"/>
        </w:rPr>
        <w:fldChar w:fldCharType="end"/>
      </w:r>
      <w:bookmarkEnd w:id="39"/>
    </w:p>
    <w:p w:rsidR="007C265E" w:rsidRDefault="00C00B79" w:rsidP="007C265E">
      <w:pPr>
        <w:keepNext/>
        <w:jc w:val="center"/>
      </w:pPr>
      <w:r>
        <w:lastRenderedPageBreak/>
        <w:t>Процесс загрузки геоданных из файла.</w:t>
      </w:r>
      <w:r>
        <w:rPr>
          <w:noProof/>
          <w:lang w:eastAsia="ru-RU"/>
        </w:rPr>
        <w:drawing>
          <wp:inline distT="0" distB="0" distL="0" distR="0">
            <wp:extent cx="6752590" cy="814260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28" cstate="print"/>
                    <a:stretch/>
                  </pic:blipFill>
                  <pic:spPr>
                    <a:xfrm>
                      <a:off x="0" y="0"/>
                      <a:ext cx="6751800" cy="81421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5E" w:rsidRPr="007C265E" w:rsidRDefault="007C265E" w:rsidP="007C265E">
      <w:pPr>
        <w:pStyle w:val="Caption"/>
        <w:jc w:val="center"/>
        <w:rPr>
          <w:sz w:val="22"/>
        </w:rPr>
      </w:pPr>
      <w:bookmarkStart w:id="40" w:name="_Ref506133926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B0231A">
        <w:rPr>
          <w:noProof/>
          <w:sz w:val="22"/>
        </w:rPr>
        <w:t>3</w:t>
      </w:r>
      <w:r w:rsidR="0063699B" w:rsidRPr="007C265E">
        <w:rPr>
          <w:sz w:val="22"/>
        </w:rPr>
        <w:fldChar w:fldCharType="end"/>
      </w:r>
      <w:bookmarkEnd w:id="40"/>
    </w:p>
    <w:p w:rsidR="00171E26" w:rsidRDefault="00171E26"/>
    <w:p w:rsidR="007C265E" w:rsidRPr="001C71B4" w:rsidRDefault="007C265E"/>
    <w:p w:rsidR="002E12E5" w:rsidRPr="002E12E5" w:rsidRDefault="002E12E5" w:rsidP="002E12E5">
      <w:pPr>
        <w:jc w:val="center"/>
      </w:pPr>
      <w:r>
        <w:lastRenderedPageBreak/>
        <w:t xml:space="preserve">Зависимость времени расчета от максимальной </w:t>
      </w:r>
      <w:r w:rsidR="00562AE3">
        <w:t>у</w:t>
      </w:r>
      <w:r>
        <w:t>дал</w:t>
      </w:r>
      <w:r w:rsidR="00562AE3">
        <w:t>енности</w:t>
      </w:r>
      <w:r>
        <w:t>.</w:t>
      </w:r>
    </w:p>
    <w:p w:rsidR="007C265E" w:rsidRDefault="002E12E5" w:rsidP="007C265E">
      <w:pPr>
        <w:keepNext/>
        <w:spacing w:after="0"/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6659880" cy="4152900"/>
            <wp:effectExtent l="0" t="0" r="7620" b="0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2E12E5" w:rsidRPr="007C265E" w:rsidRDefault="007C265E" w:rsidP="007C265E">
      <w:pPr>
        <w:pStyle w:val="Caption"/>
        <w:jc w:val="center"/>
        <w:rPr>
          <w:sz w:val="22"/>
        </w:rPr>
      </w:pPr>
      <w:bookmarkStart w:id="41" w:name="_Ref506133743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B0231A">
        <w:rPr>
          <w:noProof/>
          <w:sz w:val="22"/>
        </w:rPr>
        <w:t>4</w:t>
      </w:r>
      <w:r w:rsidR="0063699B" w:rsidRPr="007C265E">
        <w:rPr>
          <w:sz w:val="22"/>
        </w:rPr>
        <w:fldChar w:fldCharType="end"/>
      </w:r>
      <w:bookmarkEnd w:id="41"/>
    </w:p>
    <w:p w:rsidR="007C265E" w:rsidRDefault="00171E26" w:rsidP="007C265E">
      <w:pPr>
        <w:pStyle w:val="Caption"/>
        <w:keepNext/>
        <w:tabs>
          <w:tab w:val="left" w:pos="1134"/>
        </w:tabs>
        <w:spacing w:after="120" w:line="360" w:lineRule="auto"/>
        <w:jc w:val="center"/>
      </w:pPr>
      <w:r>
        <w:rPr>
          <w:i w:val="0"/>
          <w:color w:val="auto"/>
          <w:sz w:val="28"/>
          <w:szCs w:val="28"/>
        </w:rPr>
        <w:t>График вы</w:t>
      </w:r>
      <w:r w:rsidR="002E12E5">
        <w:rPr>
          <w:i w:val="0"/>
          <w:color w:val="auto"/>
          <w:sz w:val="28"/>
          <w:szCs w:val="28"/>
        </w:rPr>
        <w:t>ше, без расчета в глубину.</w:t>
      </w:r>
      <w:r w:rsidRPr="00171E26">
        <w:rPr>
          <w:color w:val="auto"/>
          <w:sz w:val="28"/>
          <w:szCs w:val="28"/>
        </w:rPr>
        <w:t xml:space="preserve"> </w:t>
      </w: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6659880" cy="4152900"/>
            <wp:effectExtent l="0" t="0" r="7620" b="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7C265E" w:rsidRPr="007C265E" w:rsidRDefault="007C265E" w:rsidP="007C265E">
      <w:pPr>
        <w:pStyle w:val="Caption"/>
        <w:jc w:val="center"/>
        <w:rPr>
          <w:sz w:val="22"/>
        </w:rPr>
      </w:pPr>
      <w:bookmarkStart w:id="42" w:name="_Ref506133750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B0231A">
        <w:rPr>
          <w:noProof/>
          <w:sz w:val="22"/>
        </w:rPr>
        <w:t>5</w:t>
      </w:r>
      <w:r w:rsidR="0063699B" w:rsidRPr="007C265E">
        <w:rPr>
          <w:sz w:val="22"/>
        </w:rPr>
        <w:fldChar w:fldCharType="end"/>
      </w:r>
      <w:bookmarkEnd w:id="42"/>
    </w:p>
    <w:p w:rsidR="00783929" w:rsidRDefault="001919E6" w:rsidP="00783929">
      <w:pPr>
        <w:pStyle w:val="Caption"/>
        <w:keepNext/>
        <w:tabs>
          <w:tab w:val="left" w:pos="1134"/>
        </w:tabs>
        <w:spacing w:after="120" w:line="360" w:lineRule="auto"/>
        <w:jc w:val="center"/>
      </w:pPr>
      <w:r w:rsidRPr="001919E6">
        <w:rPr>
          <w:i w:val="0"/>
          <w:color w:val="auto"/>
          <w:sz w:val="28"/>
        </w:rPr>
        <w:lastRenderedPageBreak/>
        <w:t xml:space="preserve">Скорость генерации тайлов у </w:t>
      </w:r>
      <w:r w:rsidRPr="001919E6">
        <w:rPr>
          <w:i w:val="0"/>
          <w:color w:val="auto"/>
          <w:sz w:val="28"/>
          <w:lang w:val="en-US"/>
        </w:rPr>
        <w:t>Cairo</w:t>
      </w:r>
      <w:r w:rsidRPr="001919E6">
        <w:rPr>
          <w:i w:val="0"/>
          <w:color w:val="auto"/>
          <w:sz w:val="28"/>
        </w:rPr>
        <w:t xml:space="preserve"> и </w:t>
      </w:r>
      <w:r w:rsidRPr="001919E6">
        <w:rPr>
          <w:i w:val="0"/>
          <w:color w:val="auto"/>
          <w:sz w:val="28"/>
          <w:lang w:val="en-US"/>
        </w:rPr>
        <w:t>Graphics</w:t>
      </w:r>
      <w:r w:rsidRPr="001919E6">
        <w:rPr>
          <w:i w:val="0"/>
          <w:color w:val="auto"/>
          <w:sz w:val="28"/>
        </w:rPr>
        <w:t>2</w:t>
      </w:r>
      <w:r>
        <w:rPr>
          <w:i w:val="0"/>
          <w:color w:val="auto"/>
          <w:sz w:val="28"/>
          <w:lang w:val="en-US"/>
        </w:rPr>
        <w:t>D</w:t>
      </w:r>
      <w:r>
        <w:rPr>
          <w:i w:val="0"/>
          <w:color w:val="auto"/>
          <w:sz w:val="28"/>
        </w:rPr>
        <w:t xml:space="preserve"> </w:t>
      </w:r>
      <w:r w:rsidRPr="001919E6">
        <w:rPr>
          <w:i w:val="0"/>
          <w:color w:val="auto"/>
          <w:sz w:val="28"/>
        </w:rPr>
        <w:t xml:space="preserve">(8 </w:t>
      </w:r>
      <w:r>
        <w:rPr>
          <w:i w:val="0"/>
          <w:color w:val="auto"/>
          <w:sz w:val="28"/>
        </w:rPr>
        <w:t>потоков, на каждом уровне зума отрисовывались одни и те же тайлы)</w:t>
      </w:r>
      <w:r w:rsidR="00CC2F12">
        <w:rPr>
          <w:noProof/>
          <w:sz w:val="22"/>
          <w:lang w:eastAsia="ru-RU"/>
        </w:rPr>
        <w:drawing>
          <wp:inline distT="0" distB="0" distL="0" distR="0">
            <wp:extent cx="6634480" cy="4805606"/>
            <wp:effectExtent l="0" t="0" r="13970" b="14605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9B2D65" w:rsidRDefault="00783929" w:rsidP="00783929">
      <w:pPr>
        <w:pStyle w:val="Caption"/>
        <w:jc w:val="center"/>
        <w:rPr>
          <w:sz w:val="22"/>
        </w:rPr>
      </w:pPr>
      <w:bookmarkStart w:id="43" w:name="_Ref506154410"/>
      <w:r w:rsidRPr="00783929">
        <w:rPr>
          <w:sz w:val="22"/>
        </w:rPr>
        <w:t xml:space="preserve">Приложение </w:t>
      </w:r>
      <w:r w:rsidR="0063699B" w:rsidRPr="00783929">
        <w:rPr>
          <w:sz w:val="22"/>
        </w:rPr>
        <w:fldChar w:fldCharType="begin"/>
      </w:r>
      <w:r w:rsidRPr="00783929">
        <w:rPr>
          <w:sz w:val="22"/>
        </w:rPr>
        <w:instrText xml:space="preserve"> SEQ Приложение \* ARABIC </w:instrText>
      </w:r>
      <w:r w:rsidR="0063699B" w:rsidRPr="00783929">
        <w:rPr>
          <w:sz w:val="22"/>
        </w:rPr>
        <w:fldChar w:fldCharType="separate"/>
      </w:r>
      <w:r w:rsidR="00B0231A">
        <w:rPr>
          <w:noProof/>
          <w:sz w:val="22"/>
        </w:rPr>
        <w:t>6</w:t>
      </w:r>
      <w:r w:rsidR="0063699B" w:rsidRPr="00783929">
        <w:rPr>
          <w:sz w:val="22"/>
        </w:rPr>
        <w:fldChar w:fldCharType="end"/>
      </w:r>
      <w:bookmarkEnd w:id="43"/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Pr="001919E6" w:rsidRDefault="001919E6" w:rsidP="00783929">
      <w:pPr>
        <w:pStyle w:val="Caption"/>
        <w:jc w:val="center"/>
        <w:rPr>
          <w:i w:val="0"/>
          <w:color w:val="auto"/>
          <w:sz w:val="28"/>
        </w:rPr>
      </w:pPr>
      <w:r>
        <w:rPr>
          <w:i w:val="0"/>
          <w:color w:val="auto"/>
          <w:sz w:val="28"/>
        </w:rPr>
        <w:lastRenderedPageBreak/>
        <w:t>Координаты в клиенте</w:t>
      </w:r>
    </w:p>
    <w:p w:rsidR="001919E6" w:rsidRDefault="001919E6" w:rsidP="001919E6">
      <w:pPr>
        <w:pStyle w:val="Caption"/>
        <w:keepNext/>
        <w:jc w:val="center"/>
      </w:pPr>
      <w:r>
        <w:rPr>
          <w:i w:val="0"/>
          <w:noProof/>
          <w:sz w:val="28"/>
          <w:lang w:eastAsia="ru-RU"/>
        </w:rPr>
        <w:drawing>
          <wp:inline distT="0" distB="0" distL="0" distR="0">
            <wp:extent cx="4231758" cy="41966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020" cy="420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2DF" w:rsidRPr="001919E6" w:rsidRDefault="001919E6" w:rsidP="001919E6">
      <w:pPr>
        <w:pStyle w:val="Caption"/>
        <w:jc w:val="center"/>
        <w:rPr>
          <w:i w:val="0"/>
          <w:sz w:val="36"/>
        </w:rPr>
      </w:pPr>
      <w:bookmarkStart w:id="44" w:name="_Ref506223897"/>
      <w:r w:rsidRPr="001919E6">
        <w:rPr>
          <w:sz w:val="22"/>
        </w:rPr>
        <w:t xml:space="preserve">Приложение </w:t>
      </w:r>
      <w:r w:rsidR="0063699B" w:rsidRPr="001919E6">
        <w:rPr>
          <w:sz w:val="22"/>
        </w:rPr>
        <w:fldChar w:fldCharType="begin"/>
      </w:r>
      <w:r w:rsidRPr="001919E6">
        <w:rPr>
          <w:sz w:val="22"/>
        </w:rPr>
        <w:instrText xml:space="preserve"> SEQ Приложение \* ARABIC </w:instrText>
      </w:r>
      <w:r w:rsidR="0063699B" w:rsidRPr="001919E6">
        <w:rPr>
          <w:sz w:val="22"/>
        </w:rPr>
        <w:fldChar w:fldCharType="separate"/>
      </w:r>
      <w:r w:rsidR="00B0231A">
        <w:rPr>
          <w:noProof/>
          <w:sz w:val="22"/>
        </w:rPr>
        <w:t>7</w:t>
      </w:r>
      <w:r w:rsidR="0063699B" w:rsidRPr="001919E6">
        <w:rPr>
          <w:sz w:val="22"/>
        </w:rPr>
        <w:fldChar w:fldCharType="end"/>
      </w:r>
      <w:bookmarkEnd w:id="44"/>
    </w:p>
    <w:sectPr w:rsidR="009D02DF" w:rsidRPr="001919E6" w:rsidSect="002867B8">
      <w:footerReference w:type="default" r:id="rId33"/>
      <w:type w:val="continuous"/>
      <w:pgSz w:w="11906" w:h="16838"/>
      <w:pgMar w:top="567" w:right="849" w:bottom="709" w:left="1077" w:header="0" w:footer="11" w:gutter="0"/>
      <w:pgNumType w:start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2A8D" w:rsidRDefault="002B2A8D">
      <w:pPr>
        <w:spacing w:after="0" w:line="240" w:lineRule="auto"/>
      </w:pPr>
      <w:r>
        <w:separator/>
      </w:r>
    </w:p>
  </w:endnote>
  <w:endnote w:type="continuationSeparator" w:id="0">
    <w:p w:rsidR="002B2A8D" w:rsidRDefault="002B2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03018600"/>
      <w:docPartObj>
        <w:docPartGallery w:val="Page Numbers (Bottom of Page)"/>
        <w:docPartUnique/>
      </w:docPartObj>
    </w:sdtPr>
    <w:sdtEndPr/>
    <w:sdtContent>
      <w:p w:rsidR="00562AE3" w:rsidRDefault="005771E2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B344BC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562AE3" w:rsidRDefault="00562AE3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2A8D" w:rsidRDefault="002B2A8D">
      <w:pPr>
        <w:spacing w:after="0" w:line="240" w:lineRule="auto"/>
      </w:pPr>
      <w:r>
        <w:separator/>
      </w:r>
    </w:p>
  </w:footnote>
  <w:footnote w:type="continuationSeparator" w:id="0">
    <w:p w:rsidR="002B2A8D" w:rsidRDefault="002B2A8D">
      <w:pPr>
        <w:spacing w:after="0" w:line="240" w:lineRule="auto"/>
      </w:pPr>
      <w:r>
        <w:continuationSeparator/>
      </w:r>
    </w:p>
  </w:footnote>
  <w:footnote w:id="1">
    <w:p w:rsidR="00562AE3" w:rsidRPr="00232F1B" w:rsidRDefault="00562AE3">
      <w:pPr>
        <w:pStyle w:val="FootnoteText"/>
        <w:rPr>
          <w:sz w:val="28"/>
        </w:rPr>
      </w:pPr>
      <w:r w:rsidRPr="00232F1B">
        <w:rPr>
          <w:rStyle w:val="FootnoteReference"/>
          <w:sz w:val="24"/>
        </w:rPr>
        <w:footnoteRef/>
      </w:r>
      <w:r w:rsidRPr="00232F1B">
        <w:rPr>
          <w:sz w:val="24"/>
        </w:rPr>
        <w:t xml:space="preserve"> </w:t>
      </w:r>
      <w:r w:rsidRPr="00232F1B">
        <w:rPr>
          <w:sz w:val="24"/>
          <w:lang w:val="en-US"/>
        </w:rPr>
        <w:t>Overpass</w:t>
      </w:r>
      <w:r w:rsidRPr="00232F1B">
        <w:rPr>
          <w:sz w:val="24"/>
        </w:rPr>
        <w:t xml:space="preserve"> </w:t>
      </w:r>
      <w:r w:rsidRPr="00232F1B">
        <w:rPr>
          <w:sz w:val="24"/>
          <w:lang w:val="en-US"/>
        </w:rPr>
        <w:t>api</w:t>
      </w:r>
      <w:r w:rsidRPr="00232F1B">
        <w:rPr>
          <w:sz w:val="24"/>
        </w:rPr>
        <w:t xml:space="preserve"> – позволяет скачивать произвольную, ограниченную прямоугольником область карты. Поддерживает только формат </w:t>
      </w:r>
      <w:r w:rsidRPr="00232F1B">
        <w:rPr>
          <w:sz w:val="24"/>
          <w:lang w:val="en-US"/>
        </w:rPr>
        <w:t>osm</w:t>
      </w:r>
      <w:r w:rsidRPr="00232F1B">
        <w:rPr>
          <w:sz w:val="24"/>
        </w:rPr>
        <w:t>.</w:t>
      </w:r>
    </w:p>
  </w:footnote>
  <w:footnote w:id="2">
    <w:p w:rsidR="00562AE3" w:rsidRDefault="00562AE3">
      <w:pPr>
        <w:pStyle w:val="FootnoteText"/>
      </w:pPr>
      <w:r w:rsidRPr="0048602B">
        <w:rPr>
          <w:rStyle w:val="FootnoteReference"/>
          <w:sz w:val="24"/>
        </w:rPr>
        <w:footnoteRef/>
      </w:r>
      <w:r w:rsidRPr="0048602B">
        <w:rPr>
          <w:sz w:val="24"/>
        </w:rPr>
        <w:t xml:space="preserve"> Вложенность элементов не превышает 2 уровней, если считать корневой элемент уровнем 0.</w:t>
      </w:r>
    </w:p>
  </w:footnote>
  <w:footnote w:id="3">
    <w:p w:rsidR="00562AE3" w:rsidRPr="000658AA" w:rsidRDefault="00562AE3">
      <w:pPr>
        <w:pStyle w:val="FootnoteText"/>
      </w:pPr>
      <w:r w:rsidRPr="000658AA">
        <w:rPr>
          <w:rStyle w:val="FootnoteReference"/>
          <w:sz w:val="24"/>
        </w:rPr>
        <w:footnoteRef/>
      </w:r>
      <w:r w:rsidRPr="000658AA">
        <w:rPr>
          <w:sz w:val="24"/>
        </w:rPr>
        <w:t xml:space="preserve"> </w:t>
      </w:r>
      <w:r w:rsidRPr="000658AA">
        <w:rPr>
          <w:sz w:val="24"/>
          <w:lang w:val="en-US"/>
        </w:rPr>
        <w:t>JNI</w:t>
      </w:r>
      <w:r w:rsidRPr="000658AA">
        <w:rPr>
          <w:sz w:val="24"/>
        </w:rPr>
        <w:t xml:space="preserve"> – </w:t>
      </w:r>
      <w:r w:rsidRPr="000658AA">
        <w:rPr>
          <w:sz w:val="24"/>
          <w:lang w:val="en-US"/>
        </w:rPr>
        <w:t>Java</w:t>
      </w:r>
      <w:r w:rsidRPr="000658AA">
        <w:rPr>
          <w:sz w:val="24"/>
        </w:rPr>
        <w:t xml:space="preserve"> </w:t>
      </w:r>
      <w:r w:rsidRPr="000658AA">
        <w:rPr>
          <w:sz w:val="24"/>
          <w:lang w:val="en-US"/>
        </w:rPr>
        <w:t>Native</w:t>
      </w:r>
      <w:r w:rsidRPr="000658AA">
        <w:rPr>
          <w:sz w:val="24"/>
        </w:rPr>
        <w:t xml:space="preserve"> </w:t>
      </w:r>
      <w:r w:rsidRPr="000658AA">
        <w:rPr>
          <w:sz w:val="24"/>
          <w:lang w:val="en-US"/>
        </w:rPr>
        <w:t>Interface</w:t>
      </w:r>
      <w:r w:rsidRPr="000658AA">
        <w:rPr>
          <w:sz w:val="24"/>
        </w:rPr>
        <w:t xml:space="preserve">, позволяет из </w:t>
      </w:r>
      <w:r w:rsidRPr="000658AA">
        <w:rPr>
          <w:sz w:val="24"/>
          <w:lang w:val="en-US"/>
        </w:rPr>
        <w:t>java</w:t>
      </w:r>
      <w:r>
        <w:rPr>
          <w:sz w:val="24"/>
        </w:rPr>
        <w:t>-кода</w:t>
      </w:r>
      <w:r w:rsidRPr="000658AA">
        <w:rPr>
          <w:sz w:val="24"/>
        </w:rPr>
        <w:t xml:space="preserve"> вызывать метод</w:t>
      </w:r>
      <w:r>
        <w:rPr>
          <w:sz w:val="24"/>
        </w:rPr>
        <w:t>ы</w:t>
      </w:r>
      <w:r w:rsidRPr="000658AA">
        <w:rPr>
          <w:sz w:val="24"/>
        </w:rPr>
        <w:t xml:space="preserve"> динамических библиотек(.</w:t>
      </w:r>
      <w:r w:rsidRPr="000658AA">
        <w:rPr>
          <w:sz w:val="24"/>
          <w:lang w:val="en-US"/>
        </w:rPr>
        <w:t>dll</w:t>
      </w:r>
      <w:r w:rsidRPr="000658AA">
        <w:rPr>
          <w:sz w:val="24"/>
        </w:rPr>
        <w:t xml:space="preserve"> и .</w:t>
      </w:r>
      <w:r w:rsidRPr="000658AA">
        <w:rPr>
          <w:sz w:val="24"/>
          <w:lang w:val="en-US"/>
        </w:rPr>
        <w:t>so</w:t>
      </w:r>
      <w:r w:rsidRPr="000658AA">
        <w:rPr>
          <w:sz w:val="24"/>
        </w:rPr>
        <w:t>)</w:t>
      </w:r>
      <w:r>
        <w:rPr>
          <w:sz w:val="24"/>
        </w:rPr>
        <w:t xml:space="preserve">, имеющие определенную сигнатуру, описанную в </w:t>
      </w:r>
      <w:r>
        <w:rPr>
          <w:sz w:val="24"/>
          <w:lang w:val="en-US"/>
        </w:rPr>
        <w:t>java</w:t>
      </w:r>
      <w:r>
        <w:rPr>
          <w:sz w:val="24"/>
        </w:rPr>
        <w:t>-коде.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37A43"/>
    <w:multiLevelType w:val="multilevel"/>
    <w:tmpl w:val="B24214F2"/>
    <w:numStyleLink w:val="NormalStyle"/>
  </w:abstractNum>
  <w:abstractNum w:abstractNumId="1" w15:restartNumberingAfterBreak="0">
    <w:nsid w:val="0E4A5EA3"/>
    <w:multiLevelType w:val="multilevel"/>
    <w:tmpl w:val="B24214F2"/>
    <w:styleLink w:val="NormalStyle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357" w:firstLine="0"/>
      </w:pPr>
      <w:rPr>
        <w:rFonts w:ascii="Times New Roman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14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1071" w:firstLine="0"/>
      </w:pPr>
      <w:rPr>
        <w:rFonts w:ascii="Times New Roman" w:hAnsi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428" w:firstLine="0"/>
      </w:pPr>
      <w:rPr>
        <w:rFonts w:ascii="Times New Roman" w:hAnsi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2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99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56" w:firstLine="0"/>
      </w:pPr>
      <w:rPr>
        <w:rFonts w:hint="default"/>
      </w:rPr>
    </w:lvl>
  </w:abstractNum>
  <w:abstractNum w:abstractNumId="2" w15:restartNumberingAfterBreak="0">
    <w:nsid w:val="0FFF5A96"/>
    <w:multiLevelType w:val="multilevel"/>
    <w:tmpl w:val="E6C49EC6"/>
    <w:lvl w:ilvl="0">
      <w:start w:val="1"/>
      <w:numFmt w:val="decimal"/>
      <w:lvlText w:val="%1."/>
      <w:lvlJc w:val="left"/>
      <w:pPr>
        <w:ind w:left="1791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5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51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1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31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71" w:hanging="2160"/>
      </w:pPr>
      <w:rPr>
        <w:rFonts w:hint="default"/>
      </w:rPr>
    </w:lvl>
  </w:abstractNum>
  <w:abstractNum w:abstractNumId="3" w15:restartNumberingAfterBreak="0">
    <w:nsid w:val="15616289"/>
    <w:multiLevelType w:val="multilevel"/>
    <w:tmpl w:val="E6C49E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1BE21D2"/>
    <w:multiLevelType w:val="multilevel"/>
    <w:tmpl w:val="B792FFC6"/>
    <w:lvl w:ilvl="0">
      <w:start w:val="2"/>
      <w:numFmt w:val="decimal"/>
      <w:lvlText w:val="%1."/>
      <w:lvlJc w:val="left"/>
      <w:pPr>
        <w:ind w:left="179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1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7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7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3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91" w:hanging="2160"/>
      </w:pPr>
      <w:rPr>
        <w:rFonts w:hint="default"/>
      </w:rPr>
    </w:lvl>
  </w:abstractNum>
  <w:abstractNum w:abstractNumId="5" w15:restartNumberingAfterBreak="0">
    <w:nsid w:val="269F6605"/>
    <w:multiLevelType w:val="multilevel"/>
    <w:tmpl w:val="2E9A3984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45230FD8"/>
    <w:multiLevelType w:val="multilevel"/>
    <w:tmpl w:val="B792FFC6"/>
    <w:lvl w:ilvl="0">
      <w:start w:val="2"/>
      <w:numFmt w:val="decimal"/>
      <w:lvlText w:val="%1."/>
      <w:lvlJc w:val="left"/>
      <w:pPr>
        <w:ind w:left="179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1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7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7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3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91" w:hanging="2160"/>
      </w:pPr>
      <w:rPr>
        <w:rFonts w:hint="default"/>
      </w:rPr>
    </w:lvl>
  </w:abstractNum>
  <w:abstractNum w:abstractNumId="7" w15:restartNumberingAfterBreak="0">
    <w:nsid w:val="4556303B"/>
    <w:multiLevelType w:val="multilevel"/>
    <w:tmpl w:val="0950A6C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8" w15:restartNumberingAfterBreak="0">
    <w:nsid w:val="457D1C38"/>
    <w:multiLevelType w:val="multilevel"/>
    <w:tmpl w:val="B24214F2"/>
    <w:numStyleLink w:val="NormalStyle"/>
  </w:abstractNum>
  <w:abstractNum w:abstractNumId="9" w15:restartNumberingAfterBreak="0">
    <w:nsid w:val="4943482F"/>
    <w:multiLevelType w:val="multilevel"/>
    <w:tmpl w:val="5D342D78"/>
    <w:styleLink w:val="Style1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57"/>
        </w:tabs>
        <w:ind w:left="357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71" w:firstLine="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28" w:firstLine="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2" w:firstLine="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99" w:firstLine="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56" w:firstLine="0"/>
      </w:pPr>
      <w:rPr>
        <w:rFonts w:hint="default"/>
      </w:rPr>
    </w:lvl>
  </w:abstractNum>
  <w:abstractNum w:abstractNumId="10" w15:restartNumberingAfterBreak="0">
    <w:nsid w:val="5BBC07E7"/>
    <w:multiLevelType w:val="multilevel"/>
    <w:tmpl w:val="B24214F2"/>
    <w:numStyleLink w:val="NormalStyle"/>
  </w:abstractNum>
  <w:abstractNum w:abstractNumId="11" w15:restartNumberingAfterBreak="0">
    <w:nsid w:val="5EFE0F1B"/>
    <w:multiLevelType w:val="multilevel"/>
    <w:tmpl w:val="5D342D78"/>
    <w:numStyleLink w:val="Style1"/>
  </w:abstractNum>
  <w:abstractNum w:abstractNumId="12" w15:restartNumberingAfterBreak="0">
    <w:nsid w:val="6A0C1B33"/>
    <w:multiLevelType w:val="multilevel"/>
    <w:tmpl w:val="B24214F2"/>
    <w:numStyleLink w:val="NormalStyle"/>
  </w:abstractNum>
  <w:abstractNum w:abstractNumId="13" w15:restartNumberingAfterBreak="0">
    <w:nsid w:val="77997E15"/>
    <w:multiLevelType w:val="multilevel"/>
    <w:tmpl w:val="5D342D78"/>
    <w:numStyleLink w:val="Style1"/>
  </w:abstractNum>
  <w:abstractNum w:abstractNumId="14" w15:restartNumberingAfterBreak="0">
    <w:nsid w:val="77C75B5E"/>
    <w:multiLevelType w:val="multilevel"/>
    <w:tmpl w:val="E6C49E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988" w:hanging="4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num w:numId="1">
    <w:abstractNumId w:val="5"/>
  </w:num>
  <w:num w:numId="2">
    <w:abstractNumId w:val="14"/>
  </w:num>
  <w:num w:numId="3">
    <w:abstractNumId w:val="7"/>
  </w:num>
  <w:num w:numId="4">
    <w:abstractNumId w:val="2"/>
  </w:num>
  <w:num w:numId="5">
    <w:abstractNumId w:val="9"/>
  </w:num>
  <w:num w:numId="6">
    <w:abstractNumId w:val="11"/>
  </w:num>
  <w:num w:numId="7">
    <w:abstractNumId w:val="3"/>
  </w:num>
  <w:num w:numId="8">
    <w:abstractNumId w:val="13"/>
  </w:num>
  <w:num w:numId="9">
    <w:abstractNumId w:val="1"/>
  </w:num>
  <w:num w:numId="10">
    <w:abstractNumId w:val="10"/>
  </w:num>
  <w:num w:numId="11">
    <w:abstractNumId w:val="12"/>
  </w:num>
  <w:num w:numId="12">
    <w:abstractNumId w:val="8"/>
  </w:num>
  <w:num w:numId="13">
    <w:abstractNumId w:val="0"/>
  </w:num>
  <w:num w:numId="14">
    <w:abstractNumId w:val="6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67EB"/>
    <w:rsid w:val="00010D22"/>
    <w:rsid w:val="00022688"/>
    <w:rsid w:val="000658AA"/>
    <w:rsid w:val="00072405"/>
    <w:rsid w:val="00081D67"/>
    <w:rsid w:val="00087447"/>
    <w:rsid w:val="0009099D"/>
    <w:rsid w:val="000A3C01"/>
    <w:rsid w:val="000B44D5"/>
    <w:rsid w:val="000D67EB"/>
    <w:rsid w:val="00103F2F"/>
    <w:rsid w:val="0012226E"/>
    <w:rsid w:val="00171E26"/>
    <w:rsid w:val="00177605"/>
    <w:rsid w:val="001919E6"/>
    <w:rsid w:val="00192AF2"/>
    <w:rsid w:val="001A23A8"/>
    <w:rsid w:val="001A4744"/>
    <w:rsid w:val="001C2476"/>
    <w:rsid w:val="001C4CA6"/>
    <w:rsid w:val="001C71B4"/>
    <w:rsid w:val="001D4CD4"/>
    <w:rsid w:val="001D67C6"/>
    <w:rsid w:val="001E2304"/>
    <w:rsid w:val="001F26A9"/>
    <w:rsid w:val="001F4692"/>
    <w:rsid w:val="00223F0D"/>
    <w:rsid w:val="0022767F"/>
    <w:rsid w:val="00232F1B"/>
    <w:rsid w:val="0024306F"/>
    <w:rsid w:val="002856B9"/>
    <w:rsid w:val="002867B8"/>
    <w:rsid w:val="002A7734"/>
    <w:rsid w:val="002B2A8D"/>
    <w:rsid w:val="002E12E5"/>
    <w:rsid w:val="0032556A"/>
    <w:rsid w:val="0034294E"/>
    <w:rsid w:val="003443CA"/>
    <w:rsid w:val="0035698A"/>
    <w:rsid w:val="00374994"/>
    <w:rsid w:val="00377E5D"/>
    <w:rsid w:val="003806CE"/>
    <w:rsid w:val="00393EDA"/>
    <w:rsid w:val="003B1D2D"/>
    <w:rsid w:val="003C4F64"/>
    <w:rsid w:val="003D52C4"/>
    <w:rsid w:val="003E7C1C"/>
    <w:rsid w:val="00400351"/>
    <w:rsid w:val="004326AD"/>
    <w:rsid w:val="00436C5F"/>
    <w:rsid w:val="00467580"/>
    <w:rsid w:val="00471D34"/>
    <w:rsid w:val="00475C7A"/>
    <w:rsid w:val="0048602B"/>
    <w:rsid w:val="004B78D2"/>
    <w:rsid w:val="004E426F"/>
    <w:rsid w:val="004F1D84"/>
    <w:rsid w:val="00510919"/>
    <w:rsid w:val="005130A2"/>
    <w:rsid w:val="00530D62"/>
    <w:rsid w:val="00552871"/>
    <w:rsid w:val="00562AE3"/>
    <w:rsid w:val="005654FB"/>
    <w:rsid w:val="005734AD"/>
    <w:rsid w:val="005771E2"/>
    <w:rsid w:val="005E3ADC"/>
    <w:rsid w:val="005F0812"/>
    <w:rsid w:val="00612788"/>
    <w:rsid w:val="006351FE"/>
    <w:rsid w:val="0063699B"/>
    <w:rsid w:val="00644B57"/>
    <w:rsid w:val="00644F6C"/>
    <w:rsid w:val="00650269"/>
    <w:rsid w:val="00672DD3"/>
    <w:rsid w:val="006B212F"/>
    <w:rsid w:val="006B3C13"/>
    <w:rsid w:val="006B660A"/>
    <w:rsid w:val="006C5036"/>
    <w:rsid w:val="006D0AE6"/>
    <w:rsid w:val="006E190F"/>
    <w:rsid w:val="006E7D63"/>
    <w:rsid w:val="00702333"/>
    <w:rsid w:val="00705379"/>
    <w:rsid w:val="0071567A"/>
    <w:rsid w:val="0073240D"/>
    <w:rsid w:val="0073391B"/>
    <w:rsid w:val="00744BF1"/>
    <w:rsid w:val="007451E6"/>
    <w:rsid w:val="007472E6"/>
    <w:rsid w:val="00763C20"/>
    <w:rsid w:val="00783929"/>
    <w:rsid w:val="007867FD"/>
    <w:rsid w:val="00794DFD"/>
    <w:rsid w:val="007C0ECB"/>
    <w:rsid w:val="007C265E"/>
    <w:rsid w:val="00814198"/>
    <w:rsid w:val="00817019"/>
    <w:rsid w:val="00856A4D"/>
    <w:rsid w:val="00864D90"/>
    <w:rsid w:val="008820D9"/>
    <w:rsid w:val="008A16E1"/>
    <w:rsid w:val="008B18CD"/>
    <w:rsid w:val="008C5722"/>
    <w:rsid w:val="008D46F0"/>
    <w:rsid w:val="008E3D9B"/>
    <w:rsid w:val="008E4E74"/>
    <w:rsid w:val="008E6690"/>
    <w:rsid w:val="00903162"/>
    <w:rsid w:val="00920128"/>
    <w:rsid w:val="00950D99"/>
    <w:rsid w:val="00951F11"/>
    <w:rsid w:val="00960FFF"/>
    <w:rsid w:val="009631E5"/>
    <w:rsid w:val="0096529A"/>
    <w:rsid w:val="00987C1A"/>
    <w:rsid w:val="009A1E82"/>
    <w:rsid w:val="009B2D65"/>
    <w:rsid w:val="009C6840"/>
    <w:rsid w:val="009D02DF"/>
    <w:rsid w:val="009D4685"/>
    <w:rsid w:val="00A159A4"/>
    <w:rsid w:val="00A52452"/>
    <w:rsid w:val="00A55AA9"/>
    <w:rsid w:val="00A703DA"/>
    <w:rsid w:val="00A70B14"/>
    <w:rsid w:val="00A916DA"/>
    <w:rsid w:val="00A92E6A"/>
    <w:rsid w:val="00AC7AC6"/>
    <w:rsid w:val="00AD75BF"/>
    <w:rsid w:val="00AE13A5"/>
    <w:rsid w:val="00AF026C"/>
    <w:rsid w:val="00AF60B7"/>
    <w:rsid w:val="00B0231A"/>
    <w:rsid w:val="00B03AAA"/>
    <w:rsid w:val="00B344BC"/>
    <w:rsid w:val="00B505B9"/>
    <w:rsid w:val="00B54395"/>
    <w:rsid w:val="00B77AA4"/>
    <w:rsid w:val="00BB0E30"/>
    <w:rsid w:val="00BB63B6"/>
    <w:rsid w:val="00BF1124"/>
    <w:rsid w:val="00C00B79"/>
    <w:rsid w:val="00C1006A"/>
    <w:rsid w:val="00C37363"/>
    <w:rsid w:val="00C63AFA"/>
    <w:rsid w:val="00C6676E"/>
    <w:rsid w:val="00CA278D"/>
    <w:rsid w:val="00CC2F12"/>
    <w:rsid w:val="00CC60A6"/>
    <w:rsid w:val="00CE3352"/>
    <w:rsid w:val="00D05D87"/>
    <w:rsid w:val="00D27F55"/>
    <w:rsid w:val="00D30D26"/>
    <w:rsid w:val="00D402A6"/>
    <w:rsid w:val="00D600E5"/>
    <w:rsid w:val="00D67440"/>
    <w:rsid w:val="00DB3EDC"/>
    <w:rsid w:val="00DC0D99"/>
    <w:rsid w:val="00DD75AF"/>
    <w:rsid w:val="00E12616"/>
    <w:rsid w:val="00E23C27"/>
    <w:rsid w:val="00E3579C"/>
    <w:rsid w:val="00E75010"/>
    <w:rsid w:val="00EA55D2"/>
    <w:rsid w:val="00ED2D2A"/>
    <w:rsid w:val="00ED44C1"/>
    <w:rsid w:val="00EE0FC3"/>
    <w:rsid w:val="00F10440"/>
    <w:rsid w:val="00F53DB5"/>
    <w:rsid w:val="00F709B5"/>
    <w:rsid w:val="00F80D89"/>
    <w:rsid w:val="00FB2727"/>
    <w:rsid w:val="00FB29A2"/>
    <w:rsid w:val="00FD7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60080F"/>
  <w15:docId w15:val="{64B0E51B-34A7-4773-B585-66D9DB383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3699B"/>
  </w:style>
  <w:style w:type="paragraph" w:styleId="Heading1">
    <w:name w:val="heading 1"/>
    <w:basedOn w:val="Normal"/>
    <w:next w:val="Normal"/>
    <w:link w:val="Heading1Char"/>
    <w:uiPriority w:val="9"/>
    <w:qFormat/>
    <w:rsid w:val="001F469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7E5D"/>
    <w:pPr>
      <w:keepNext/>
      <w:keepLines/>
      <w:spacing w:before="160" w:after="12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6690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026C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44B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8C4153"/>
    <w:rPr>
      <w:color w:val="808080"/>
    </w:rPr>
  </w:style>
  <w:style w:type="character" w:customStyle="1" w:styleId="a">
    <w:name w:val="Верхний колонтитул Знак"/>
    <w:basedOn w:val="DefaultParagraphFont"/>
    <w:uiPriority w:val="99"/>
    <w:qFormat/>
    <w:rsid w:val="003D37CC"/>
  </w:style>
  <w:style w:type="character" w:customStyle="1" w:styleId="a0">
    <w:name w:val="Нижний колонтитул Знак"/>
    <w:basedOn w:val="DefaultParagraphFont"/>
    <w:uiPriority w:val="99"/>
    <w:qFormat/>
    <w:rsid w:val="003D37CC"/>
  </w:style>
  <w:style w:type="character" w:customStyle="1" w:styleId="ListLabel1">
    <w:name w:val="ListLabel 1"/>
    <w:qFormat/>
    <w:rsid w:val="0063699B"/>
    <w:rPr>
      <w:rFonts w:eastAsia="Calibri" w:cs="Times New Roman"/>
    </w:rPr>
  </w:style>
  <w:style w:type="character" w:customStyle="1" w:styleId="ListLabel2">
    <w:name w:val="ListLabel 2"/>
    <w:qFormat/>
    <w:rsid w:val="0063699B"/>
    <w:rPr>
      <w:rFonts w:eastAsia="Calibri" w:cs="Times New Roman"/>
    </w:rPr>
  </w:style>
  <w:style w:type="character" w:customStyle="1" w:styleId="ListLabel3">
    <w:name w:val="ListLabel 3"/>
    <w:qFormat/>
    <w:rsid w:val="0063699B"/>
    <w:rPr>
      <w:rFonts w:eastAsia="Calibri" w:cs="Times New Roman"/>
    </w:rPr>
  </w:style>
  <w:style w:type="paragraph" w:customStyle="1" w:styleId="Heading">
    <w:name w:val="Heading"/>
    <w:basedOn w:val="Normal"/>
    <w:next w:val="BodyText"/>
    <w:qFormat/>
    <w:rsid w:val="0063699B"/>
    <w:pPr>
      <w:keepNext/>
      <w:spacing w:before="240" w:after="120"/>
    </w:pPr>
    <w:rPr>
      <w:rFonts w:ascii="Liberation Sans" w:eastAsia="Microsoft YaHei" w:hAnsi="Liberation Sans" w:cs="Arial"/>
    </w:rPr>
  </w:style>
  <w:style w:type="paragraph" w:styleId="BodyText">
    <w:name w:val="Body Text"/>
    <w:basedOn w:val="Normal"/>
    <w:rsid w:val="0063699B"/>
    <w:pPr>
      <w:spacing w:after="140" w:line="276" w:lineRule="auto"/>
    </w:pPr>
  </w:style>
  <w:style w:type="paragraph" w:styleId="List">
    <w:name w:val="List"/>
    <w:basedOn w:val="BodyText"/>
    <w:rsid w:val="0063699B"/>
    <w:rPr>
      <w:rFonts w:cs="Arial"/>
    </w:rPr>
  </w:style>
  <w:style w:type="paragraph" w:styleId="Caption">
    <w:name w:val="caption"/>
    <w:basedOn w:val="Normal"/>
    <w:uiPriority w:val="35"/>
    <w:unhideWhenUsed/>
    <w:qFormat/>
    <w:rsid w:val="004853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"/>
    <w:qFormat/>
    <w:rsid w:val="0063699B"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5F1C23"/>
    <w:pPr>
      <w:ind w:left="720"/>
      <w:contextualSpacing/>
    </w:pPr>
  </w:style>
  <w:style w:type="paragraph" w:styleId="Header">
    <w:name w:val="header"/>
    <w:basedOn w:val="Normal"/>
    <w:uiPriority w:val="99"/>
    <w:unhideWhenUsed/>
    <w:rsid w:val="003D37CC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3D37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1FE"/>
  </w:style>
  <w:style w:type="paragraph" w:styleId="FootnoteText">
    <w:name w:val="footnote text"/>
    <w:basedOn w:val="Normal"/>
    <w:link w:val="FootnoteTextChar"/>
    <w:uiPriority w:val="99"/>
    <w:semiHidden/>
    <w:unhideWhenUsed/>
    <w:rsid w:val="00A70B1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70B1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70B14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1F4692"/>
    <w:rPr>
      <w:rFonts w:eastAsiaTheme="majorEastAsia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B18CD"/>
    <w:pPr>
      <w:spacing w:line="259" w:lineRule="auto"/>
      <w:outlineLvl w:val="9"/>
    </w:pPr>
    <w:rPr>
      <w:lang w:val="en-US"/>
    </w:rPr>
  </w:style>
  <w:style w:type="numbering" w:customStyle="1" w:styleId="Style1">
    <w:name w:val="Style1"/>
    <w:uiPriority w:val="99"/>
    <w:rsid w:val="008B18CD"/>
    <w:pPr>
      <w:numPr>
        <w:numId w:val="5"/>
      </w:numPr>
    </w:pPr>
  </w:style>
  <w:style w:type="numbering" w:customStyle="1" w:styleId="NormalStyle">
    <w:name w:val="NormalStyle"/>
    <w:uiPriority w:val="99"/>
    <w:rsid w:val="00F80D89"/>
    <w:pPr>
      <w:numPr>
        <w:numId w:val="9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377E5D"/>
    <w:rPr>
      <w:rFonts w:eastAsiaTheme="majorEastAsia" w:cstheme="majorBidi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377E5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77E5D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377E5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E6690"/>
    <w:rPr>
      <w:rFonts w:eastAsiaTheme="majorEastAsia" w:cstheme="majorBidi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F026C"/>
    <w:pPr>
      <w:spacing w:after="100"/>
      <w:ind w:left="560"/>
    </w:pPr>
  </w:style>
  <w:style w:type="character" w:customStyle="1" w:styleId="Heading4Char">
    <w:name w:val="Heading 4 Char"/>
    <w:basedOn w:val="DefaultParagraphFont"/>
    <w:link w:val="Heading4"/>
    <w:uiPriority w:val="9"/>
    <w:rsid w:val="00AF026C"/>
    <w:rPr>
      <w:rFonts w:eastAsiaTheme="majorEastAsia" w:cstheme="majorBidi"/>
      <w:i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C5722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1F4692"/>
    <w:rPr>
      <w:color w:val="954F72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2A7734"/>
    <w:pPr>
      <w:spacing w:after="100"/>
      <w:ind w:left="840"/>
    </w:pPr>
  </w:style>
  <w:style w:type="table" w:styleId="TableGrid">
    <w:name w:val="Table Grid"/>
    <w:basedOn w:val="TableNormal"/>
    <w:uiPriority w:val="39"/>
    <w:rsid w:val="001F26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675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580"/>
    <w:rPr>
      <w:rFonts w:ascii="Tahoma" w:hAnsi="Tahoma" w:cs="Tahoma"/>
      <w:sz w:val="16"/>
      <w:szCs w:val="1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44BC"/>
    <w:rPr>
      <w:rFonts w:asciiTheme="majorHAnsi" w:eastAsiaTheme="majorEastAsia" w:hAnsiTheme="majorHAnsi" w:cstheme="majorBidi"/>
      <w:i/>
      <w:iCs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2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abrahabr.ru/post/335638/" TargetMode="External"/><Relationship Id="rId18" Type="http://schemas.openxmlformats.org/officeDocument/2006/relationships/hyperlink" Target="https://www.openstreetmap.org" TargetMode="External"/><Relationship Id="rId26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yperlink" Target="http://netty.io/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&#1082;&#1074;&#1072;&#1088;&#1090;&#1080;&#1088;&#1099;-&#1076;&#1086;&#1084;&#1080;&#1082;&#1080;.&#1088;&#1092;/&#1050;&#1072;&#1088;&#1090;&#1072;-&#1094;&#1077;&#1085;/&#1052;&#1086;&#1089;&#1082;&#1074;&#1072;/" TargetMode="External"/><Relationship Id="rId17" Type="http://schemas.openxmlformats.org/officeDocument/2006/relationships/hyperlink" Target="https://zenodo.org/record/35392" TargetMode="External"/><Relationship Id="rId25" Type="http://schemas.openxmlformats.org/officeDocument/2006/relationships/hyperlink" Target="http://openjdk.java.net/projects/code-tools/jol/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&#1082;&#1074;&#1072;&#1088;&#1090;&#1080;&#1088;&#1099;-&#1076;&#1086;&#1084;&#1080;&#1082;&#1080;.&#1088;&#1092;/&#1050;&#1072;&#1088;&#1090;&#1072;-&#1094;&#1077;&#1085;/&#1052;&#1086;&#1089;&#1082;&#1074;&#1072;/" TargetMode="External"/><Relationship Id="rId20" Type="http://schemas.openxmlformats.org/officeDocument/2006/relationships/hyperlink" Target="https://www.cairographics.org/" TargetMode="External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clipsesource.com/blogs/2013/04/18/minimal-json-parser-for-java/" TargetMode="External"/><Relationship Id="rId32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cian.ru" TargetMode="External"/><Relationship Id="rId23" Type="http://schemas.openxmlformats.org/officeDocument/2006/relationships/hyperlink" Target="https://www.wxpython.org/" TargetMode="External"/><Relationship Id="rId28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yperlink" Target="https://wiki.openstreetmap.org/wiki/OSM_XML\" TargetMode="External"/><Relationship Id="rId31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maps.openrouteservice.org" TargetMode="External"/><Relationship Id="rId22" Type="http://schemas.openxmlformats.org/officeDocument/2006/relationships/hyperlink" Target="http://nginx.org/" TargetMode="External"/><Relationship Id="rId27" Type="http://schemas.openxmlformats.org/officeDocument/2006/relationships/image" Target="media/image6.png"/><Relationship Id="rId30" Type="http://schemas.openxmlformats.org/officeDocument/2006/relationships/chart" Target="charts/chart2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323930761515221E-2"/>
          <c:y val="7.4231741674492507E-2"/>
          <c:w val="0.90638449942040999"/>
          <c:h val="0.73281152929278359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Расч. в шир.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triang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  <c:pt idx="5">
                  <c:v>20</c:v>
                </c:pt>
                <c:pt idx="6">
                  <c:v>24</c:v>
                </c:pt>
                <c:pt idx="7">
                  <c:v>28</c:v>
                </c:pt>
                <c:pt idx="8">
                  <c:v>32</c:v>
                </c:pt>
                <c:pt idx="9">
                  <c:v>36</c:v>
                </c:pt>
                <c:pt idx="10">
                  <c:v>40</c:v>
                </c:pt>
              </c:numCache>
            </c:numRef>
          </c:xVal>
          <c:yVal>
            <c:numRef>
              <c:f>Sheet1!$B$2:$B$12</c:f>
              <c:numCache>
                <c:formatCode>General</c:formatCode>
                <c:ptCount val="11"/>
                <c:pt idx="0">
                  <c:v>0.14600000000000005</c:v>
                </c:pt>
                <c:pt idx="1">
                  <c:v>0.14500000000000005</c:v>
                </c:pt>
                <c:pt idx="2">
                  <c:v>0.14400000000000004</c:v>
                </c:pt>
                <c:pt idx="3">
                  <c:v>0.14700000000000005</c:v>
                </c:pt>
                <c:pt idx="4">
                  <c:v>0.15400000000000005</c:v>
                </c:pt>
                <c:pt idx="5">
                  <c:v>0.17300000000000001</c:v>
                </c:pt>
                <c:pt idx="6">
                  <c:v>0.21500000000000005</c:v>
                </c:pt>
                <c:pt idx="7">
                  <c:v>0.29200000000000009</c:v>
                </c:pt>
                <c:pt idx="8">
                  <c:v>0.39000000000000012</c:v>
                </c:pt>
                <c:pt idx="9">
                  <c:v>0.4900000000000001</c:v>
                </c:pt>
                <c:pt idx="10">
                  <c:v>0.62400000000000022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DE4-4E54-98C6-F02350B1417F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Расч. в глуб.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  <c:pt idx="5">
                  <c:v>20</c:v>
                </c:pt>
                <c:pt idx="6">
                  <c:v>24</c:v>
                </c:pt>
                <c:pt idx="7">
                  <c:v>28</c:v>
                </c:pt>
                <c:pt idx="8">
                  <c:v>32</c:v>
                </c:pt>
                <c:pt idx="9">
                  <c:v>36</c:v>
                </c:pt>
                <c:pt idx="10">
                  <c:v>40</c:v>
                </c:pt>
              </c:numCache>
            </c:numRef>
          </c:xVal>
          <c:yVal>
            <c:numRef>
              <c:f>Sheet1!$C$2:$C$12</c:f>
              <c:numCache>
                <c:formatCode>General</c:formatCode>
                <c:ptCount val="11"/>
                <c:pt idx="0">
                  <c:v>0.14400000000000004</c:v>
                </c:pt>
                <c:pt idx="1">
                  <c:v>0.14600000000000005</c:v>
                </c:pt>
                <c:pt idx="2">
                  <c:v>0.15300000000000005</c:v>
                </c:pt>
                <c:pt idx="3">
                  <c:v>0.22700000000000004</c:v>
                </c:pt>
                <c:pt idx="4">
                  <c:v>0.65800000000000025</c:v>
                </c:pt>
                <c:pt idx="5">
                  <c:v>2.8779999999999997</c:v>
                </c:pt>
                <c:pt idx="6">
                  <c:v>12.556000000000004</c:v>
                </c:pt>
                <c:pt idx="7">
                  <c:v>31.919</c:v>
                </c:pt>
                <c:pt idx="8">
                  <c:v>58.366</c:v>
                </c:pt>
                <c:pt idx="9">
                  <c:v>94.793999999999997</c:v>
                </c:pt>
                <c:pt idx="10">
                  <c:v>127.077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DE4-4E54-98C6-F02350B141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5692544"/>
        <c:axId val="165738752"/>
      </c:scatterChart>
      <c:valAx>
        <c:axId val="165692544"/>
        <c:scaling>
          <c:orientation val="minMax"/>
          <c:max val="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Максимальная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дистанция (мин.)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5738752"/>
        <c:crosses val="autoZero"/>
        <c:crossBetween val="midCat"/>
        <c:majorUnit val="4"/>
        <c:minorUnit val="1"/>
      </c:valAx>
      <c:valAx>
        <c:axId val="1657387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 расчета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(сек.)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56925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ctr">
        <a:defRPr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5146248881361219E-2"/>
          <c:y val="7.4231741674492507E-2"/>
          <c:w val="0.90447755815420072"/>
          <c:h val="0.73281152929278359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Расч. в шир.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triang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  <c:pt idx="5">
                  <c:v>20</c:v>
                </c:pt>
                <c:pt idx="6">
                  <c:v>24</c:v>
                </c:pt>
                <c:pt idx="7">
                  <c:v>28</c:v>
                </c:pt>
                <c:pt idx="8">
                  <c:v>32</c:v>
                </c:pt>
                <c:pt idx="9">
                  <c:v>36</c:v>
                </c:pt>
                <c:pt idx="10">
                  <c:v>40</c:v>
                </c:pt>
              </c:numCache>
            </c:numRef>
          </c:xVal>
          <c:yVal>
            <c:numRef>
              <c:f>Sheet1!$B$2:$B$12</c:f>
              <c:numCache>
                <c:formatCode>General</c:formatCode>
                <c:ptCount val="11"/>
                <c:pt idx="0">
                  <c:v>0.14600000000000005</c:v>
                </c:pt>
                <c:pt idx="1">
                  <c:v>0.14500000000000005</c:v>
                </c:pt>
                <c:pt idx="2">
                  <c:v>0.14400000000000004</c:v>
                </c:pt>
                <c:pt idx="3">
                  <c:v>0.14700000000000005</c:v>
                </c:pt>
                <c:pt idx="4">
                  <c:v>0.15400000000000005</c:v>
                </c:pt>
                <c:pt idx="5">
                  <c:v>0.17300000000000001</c:v>
                </c:pt>
                <c:pt idx="6">
                  <c:v>0.21500000000000005</c:v>
                </c:pt>
                <c:pt idx="7">
                  <c:v>0.29200000000000009</c:v>
                </c:pt>
                <c:pt idx="8">
                  <c:v>0.39000000000000012</c:v>
                </c:pt>
                <c:pt idx="9">
                  <c:v>0.4900000000000001</c:v>
                </c:pt>
                <c:pt idx="10">
                  <c:v>0.62400000000000022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DC2-4D16-8F3F-60AE86641A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444480"/>
        <c:axId val="167446016"/>
      </c:scatterChart>
      <c:valAx>
        <c:axId val="167444480"/>
        <c:scaling>
          <c:orientation val="minMax"/>
          <c:max val="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Максимальная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дистанция (мин.)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46016"/>
        <c:crosses val="autoZero"/>
        <c:crossBetween val="midCat"/>
        <c:majorUnit val="4"/>
        <c:minorUnit val="1"/>
      </c:valAx>
      <c:valAx>
        <c:axId val="167446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 расчета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(сек.)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444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ctr">
        <a:defRPr/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8.2444743220267472E-2"/>
          <c:y val="2.9073609092110486E-2"/>
          <c:w val="0.88776965187927304"/>
          <c:h val="0.80367800925901856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Cairo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triang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</c:numCache>
            </c:numRef>
          </c:xVal>
          <c:yVal>
            <c:numRef>
              <c:f>Sheet1!$B$2:$B$9</c:f>
              <c:numCache>
                <c:formatCode>General</c:formatCode>
                <c:ptCount val="8"/>
                <c:pt idx="0">
                  <c:v>29.41</c:v>
                </c:pt>
                <c:pt idx="1">
                  <c:v>49.91</c:v>
                </c:pt>
                <c:pt idx="2">
                  <c:v>68.179999999999978</c:v>
                </c:pt>
                <c:pt idx="3">
                  <c:v>117.43</c:v>
                </c:pt>
                <c:pt idx="4">
                  <c:v>88.82</c:v>
                </c:pt>
                <c:pt idx="5">
                  <c:v>180.26</c:v>
                </c:pt>
                <c:pt idx="6">
                  <c:v>247.10999999999999</c:v>
                </c:pt>
                <c:pt idx="7">
                  <c:v>332.92999999999989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6E6-419F-A8E6-61BF88F6D15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Graphics2D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</c:numCache>
            </c:numRef>
          </c:xVal>
          <c:yVal>
            <c:numRef>
              <c:f>Sheet1!$C$2:$C$9</c:f>
              <c:numCache>
                <c:formatCode>General</c:formatCode>
                <c:ptCount val="8"/>
                <c:pt idx="0">
                  <c:v>2.13</c:v>
                </c:pt>
                <c:pt idx="1">
                  <c:v>4.4800000000000004</c:v>
                </c:pt>
                <c:pt idx="2">
                  <c:v>7.81</c:v>
                </c:pt>
                <c:pt idx="3">
                  <c:v>17.010000000000005</c:v>
                </c:pt>
                <c:pt idx="4">
                  <c:v>7.44</c:v>
                </c:pt>
                <c:pt idx="5">
                  <c:v>17.079999999999991</c:v>
                </c:pt>
                <c:pt idx="6">
                  <c:v>29.05</c:v>
                </c:pt>
                <c:pt idx="7">
                  <c:v>38.660000000000011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6E6-419F-A8E6-61BF88F6D15E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axId val="164847616"/>
        <c:axId val="164849536"/>
      </c:scatterChart>
      <c:valAx>
        <c:axId val="164847616"/>
        <c:scaling>
          <c:orientation val="minMax"/>
          <c:max val="17"/>
          <c:min val="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Уровень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зума</a:t>
                </a:r>
                <a:endParaRPr lang="en-US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4849536"/>
        <c:crosses val="autoZero"/>
        <c:crossBetween val="midCat"/>
      </c:valAx>
      <c:valAx>
        <c:axId val="1648495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Тайлов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в секунду</a:t>
                </a:r>
                <a:endParaRPr lang="en-US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>
            <c:manualLayout>
              <c:xMode val="edge"/>
              <c:yMode val="edge"/>
              <c:x val="1.9142419601837688E-3"/>
              <c:y val="0.29092984561018681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484761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0DC3BF-F829-45F0-967B-214BDA04F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7261</TotalTime>
  <Pages>23</Pages>
  <Words>4154</Words>
  <Characters>23678</Characters>
  <Application>Microsoft Office Word</Application>
  <DocSecurity>0</DocSecurity>
  <Lines>197</Lines>
  <Paragraphs>55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Olleggerr</dc:creator>
  <dc:description/>
  <cp:lastModifiedBy>Olleggerr</cp:lastModifiedBy>
  <cp:revision>82</cp:revision>
  <cp:lastPrinted>2018-02-13T16:06:00Z</cp:lastPrinted>
  <dcterms:created xsi:type="dcterms:W3CDTF">2018-01-28T21:23:00Z</dcterms:created>
  <dcterms:modified xsi:type="dcterms:W3CDTF">2018-02-13T20:42:00Z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