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E5195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Cara Konfigurasi Network Monitoring pada Linux</w:t>
      </w:r>
    </w:p>
    <w:p w14:paraId="701D45B3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drawing>
          <wp:inline distT="0" distB="0" distL="114300" distR="114300">
            <wp:extent cx="1739265" cy="2162810"/>
            <wp:effectExtent l="0" t="0" r="13335" b="1270"/>
            <wp:docPr id="4" name="Picture 4" descr="752-SMKN_1_SURAB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752-SMKN_1_SURABAY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926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EA04">
      <w:pPr>
        <w:jc w:val="both"/>
        <w:rPr>
          <w:rFonts w:hint="default"/>
          <w:b w:val="0"/>
          <w:bCs w:val="0"/>
          <w:sz w:val="26"/>
          <w:szCs w:val="26"/>
          <w:lang w:val="en-US"/>
        </w:rPr>
      </w:pPr>
    </w:p>
    <w:p w14:paraId="2CD03A83">
      <w:pPr>
        <w:jc w:val="both"/>
        <w:rPr>
          <w:rFonts w:hint="default"/>
          <w:b w:val="0"/>
          <w:bCs w:val="0"/>
          <w:sz w:val="26"/>
          <w:szCs w:val="26"/>
          <w:lang w:val="en-US"/>
        </w:rPr>
      </w:pPr>
    </w:p>
    <w:p w14:paraId="06518C0A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Kita ubah IP address dari NetMon server menjadi static</w:t>
      </w:r>
    </w:p>
    <w:p w14:paraId="4F303078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nano /etc/networ/interfaces</w:t>
      </w:r>
    </w:p>
    <w:p w14:paraId="5177805A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05C8FD41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address 192.168.1.252</w:t>
      </w:r>
    </w:p>
    <w:p w14:paraId="0F53B78C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netmask 255.255.255.0</w:t>
      </w:r>
    </w:p>
    <w:p w14:paraId="27888E96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gateway 192.168.1.1</w:t>
      </w:r>
    </w:p>
    <w:p w14:paraId="68472CFC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73E54E01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Lalu restart network</w:t>
      </w:r>
    </w:p>
    <w:p w14:paraId="3F539A56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systemctl restart networking</w:t>
      </w:r>
    </w:p>
    <w:p w14:paraId="6EDE04AA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59A61CA0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maka IP kita sudah statis</w:t>
      </w:r>
    </w:p>
    <w:p w14:paraId="3AF6A0E0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6929AE42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Lalu kita install paket yang diperlukan</w:t>
      </w:r>
    </w:p>
    <w:p w14:paraId="6F796160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apt install apache2 php php-snmp snmp snmpd rrdtool cacti</w:t>
      </w:r>
    </w:p>
    <w:p w14:paraId="00E7B7CB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306D9A70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pilih apache2 dan dbconfig-common pilih no</w:t>
      </w:r>
    </w:p>
    <w:p w14:paraId="705A41D4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06627F00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Setelah itu masuk ke /etc/snmp/snmpd.conf</w:t>
      </w:r>
    </w:p>
    <w:p w14:paraId="7726A292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nano /etc/snmp/snmpd.conf</w:t>
      </w:r>
    </w:p>
    <w:p w14:paraId="4EEFADAD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20D8B20C">
      <w:pPr>
        <w:jc w:val="both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ganti bagian agentaddress menjadi udp:161</w:t>
      </w:r>
    </w:p>
    <w:p w14:paraId="412E7BE9">
      <w:pPr>
        <w:jc w:val="center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149FE166">
      <w:pPr>
        <w:jc w:val="center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drawing>
          <wp:inline distT="0" distB="0" distL="114300" distR="114300">
            <wp:extent cx="5255895" cy="1433195"/>
            <wp:effectExtent l="0" t="0" r="1905" b="14605"/>
            <wp:docPr id="3" name="Picture 3" descr="VirtualBox_lnx-srv-netmon_25_01_2026_15_04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VirtualBox_lnx-srv-netmon_25_01_2026_15_04_10"/>
                    <pic:cNvPicPr>
                      <a:picLocks noChangeAspect="1"/>
                    </pic:cNvPicPr>
                  </pic:nvPicPr>
                  <pic:blipFill>
                    <a:blip r:embed="rId5"/>
                    <a:srcRect t="25039" r="81469" b="66879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E8A8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Dan ganti rocommunity menjadi lks-itnsa</w:t>
      </w:r>
    </w:p>
    <w:p w14:paraId="3EA76220">
      <w:pPr>
        <w:jc w:val="center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drawing>
          <wp:inline distT="0" distB="0" distL="114300" distR="114300">
            <wp:extent cx="5523865" cy="943610"/>
            <wp:effectExtent l="0" t="0" r="8255" b="1270"/>
            <wp:docPr id="5" name="Picture 5" descr="VirtualBox_lnx-srv-netmon_25_01_2026_15_07_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VirtualBox_lnx-srv-netmon_25_01_2026_15_07_52"/>
                    <pic:cNvPicPr>
                      <a:picLocks noChangeAspect="1"/>
                    </pic:cNvPicPr>
                  </pic:nvPicPr>
                  <pic:blipFill>
                    <a:blip r:embed="rId6"/>
                    <a:srcRect t="80131" r="65987" b="10571"/>
                    <a:stretch>
                      <a:fillRect/>
                    </a:stretch>
                  </pic:blipFill>
                  <pic:spPr>
                    <a:xfrm>
                      <a:off x="0" y="0"/>
                      <a:ext cx="552386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76D5">
      <w:pPr>
        <w:jc w:val="center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19FEAFEC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Exit lalu restart snmpd</w:t>
      </w:r>
    </w:p>
    <w:p w14:paraId="4192A5A6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systemctl restart snmpd</w:t>
      </w:r>
    </w:p>
    <w:p w14:paraId="40A486EE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323B8821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Lalu tes di lokal</w:t>
      </w:r>
    </w:p>
    <w:p w14:paraId="6272CFDA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snmpwalk -v2c -c lks-itnsa localhost,</w:t>
      </w:r>
    </w:p>
    <w:p w14:paraId="3A59A18F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</w:p>
    <w:p w14:paraId="4A4046A5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Jika muncul banyak teks berarti berhasil</w:t>
      </w:r>
    </w:p>
    <w:p w14:paraId="2F808914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</w:p>
    <w:p w14:paraId="6385C9EB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Lalu kita buat DB Cacti di DB Server</w:t>
      </w:r>
    </w:p>
    <w:p w14:paraId="28F83E16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auto" w:fill="auto"/>
          <w:lang w:val="en-US"/>
        </w:rPr>
        <w:t>Login ke lnx-srv-database</w:t>
      </w:r>
    </w:p>
    <w:p w14:paraId="6E7D0098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mysql</w:t>
      </w:r>
    </w:p>
    <w:p w14:paraId="2CAC7398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CREATE DATABASE cacti;</w:t>
      </w:r>
    </w:p>
    <w:p w14:paraId="0B832C61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 xml:space="preserve">CREATE USER </w:t>
      </w: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fldChar w:fldCharType="begin"/>
      </w: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instrText xml:space="preserve"> HYPERLINK "mailto:‘cacti’@’192.168.1.252’" </w:instrText>
      </w: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fldChar w:fldCharType="separate"/>
      </w:r>
      <w:r>
        <w:rPr>
          <w:rStyle w:val="5"/>
          <w:rFonts w:hint="default"/>
          <w:b w:val="0"/>
          <w:bCs w:val="0"/>
          <w:sz w:val="26"/>
          <w:szCs w:val="26"/>
          <w:highlight w:val="none"/>
          <w:shd w:val="clear" w:color="FFFFFF" w:fill="D9D9D9"/>
          <w:lang w:val="en-US"/>
        </w:rPr>
        <w:t>‘cacti’@’192.168.1.252’</w:t>
      </w: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fldChar w:fldCharType="end"/>
      </w: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 xml:space="preserve"> IDENTIFIED BY ‘cactipass’;</w:t>
      </w:r>
    </w:p>
    <w:p w14:paraId="23220634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 xml:space="preserve">GRANT ALL PRIVILEGES ON *.* TO </w:t>
      </w: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fldChar w:fldCharType="begin"/>
      </w: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instrText xml:space="preserve"> HYPERLINK "mailto:‘cacti’@’192.168.1.252’;" </w:instrText>
      </w: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fldChar w:fldCharType="separate"/>
      </w:r>
      <w:r>
        <w:rPr>
          <w:rStyle w:val="5"/>
          <w:rFonts w:hint="default"/>
          <w:b w:val="0"/>
          <w:bCs w:val="0"/>
          <w:sz w:val="26"/>
          <w:szCs w:val="26"/>
          <w:highlight w:val="none"/>
          <w:shd w:val="clear" w:color="FFFFFF" w:fill="D9D9D9"/>
          <w:lang w:val="en-US"/>
        </w:rPr>
        <w:t>‘cacti’@’192.168.1.252’;</w:t>
      </w: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fldChar w:fldCharType="end"/>
      </w:r>
    </w:p>
    <w:p w14:paraId="1909EE96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FLUSH PRIVILEGES;</w:t>
      </w:r>
    </w:p>
    <w:p w14:paraId="388A0C95">
      <w:pPr>
        <w:jc w:val="left"/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</w:pPr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>EXIT;</w:t>
      </w:r>
      <w:bookmarkStart w:id="0" w:name="_GoBack"/>
      <w:bookmarkEnd w:id="0"/>
      <w:r>
        <w:rPr>
          <w:rFonts w:hint="default"/>
          <w:b w:val="0"/>
          <w:bCs w:val="0"/>
          <w:color w:val="auto"/>
          <w:sz w:val="26"/>
          <w:szCs w:val="26"/>
          <w:highlight w:val="none"/>
          <w:shd w:val="clear" w:color="FFFFFF" w:fill="D9D9D9"/>
          <w:lang w:val="en-US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2B7CD7"/>
    <w:rsid w:val="1D2B7CD7"/>
    <w:rsid w:val="2D5B4638"/>
    <w:rsid w:val="47005F0B"/>
    <w:rsid w:val="6A2C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2026-01-24T08:07:00Z</dcterms:created>
  <dc:creator>farrel</dc:creator>
  <cp:lastModifiedBy>Farrel 16</cp:lastModifiedBy>
  <dcterms:modified xsi:type="dcterms:W3CDTF">2026-01-25T08:47:19Z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FA7825160CC14073AA2B00F018200281_13</vt:lpwstr>
  </property>
</Properties>
</file>