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0D25FE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0D25FE" w:rsidRDefault="006C6932" w:rsidP="000D25FE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مسئول صرف </w:t>
      </w:r>
      <w:proofErr w:type="spellStart"/>
      <w:r w:rsidR="000D25FE">
        <w:rPr>
          <w:rFonts w:hint="cs"/>
          <w:b/>
          <w:bCs/>
          <w:sz w:val="20"/>
          <w:szCs w:val="20"/>
          <w:rtl/>
          <w:lang w:bidi="ar-EG"/>
        </w:rPr>
        <w:t>زراعى</w:t>
      </w:r>
      <w:proofErr w:type="spellEnd"/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،الاشرف على انظمت الصرف </w:t>
      </w:r>
      <w:proofErr w:type="spellStart"/>
      <w:r w:rsidR="000D25FE">
        <w:rPr>
          <w:rFonts w:hint="cs"/>
          <w:b/>
          <w:bCs/>
          <w:sz w:val="20"/>
          <w:szCs w:val="20"/>
          <w:rtl/>
          <w:lang w:bidi="ar-EG"/>
        </w:rPr>
        <w:t>الزراعى</w:t>
      </w:r>
      <w:proofErr w:type="spellEnd"/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 والحفاظ على </w:t>
      </w:r>
      <w:proofErr w:type="spellStart"/>
      <w:r w:rsidR="000D25FE">
        <w:rPr>
          <w:rFonts w:hint="cs"/>
          <w:b/>
          <w:bCs/>
          <w:sz w:val="20"/>
          <w:szCs w:val="20"/>
          <w:rtl/>
          <w:lang w:bidi="ar-EG"/>
        </w:rPr>
        <w:t>كفائته</w:t>
      </w:r>
      <w:proofErr w:type="spellEnd"/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 ،</w:t>
      </w:r>
      <w:proofErr w:type="spellStart"/>
      <w:r w:rsidR="000D25FE">
        <w:rPr>
          <w:rFonts w:hint="cs"/>
          <w:b/>
          <w:bCs/>
          <w:sz w:val="20"/>
          <w:szCs w:val="20"/>
          <w:rtl/>
          <w:lang w:bidi="ar-EG"/>
        </w:rPr>
        <w:t>متابعى</w:t>
      </w:r>
      <w:proofErr w:type="spellEnd"/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 تنظيف </w:t>
      </w:r>
      <w:proofErr w:type="spellStart"/>
      <w:r w:rsidR="000D25FE">
        <w:rPr>
          <w:rFonts w:hint="cs"/>
          <w:b/>
          <w:bCs/>
          <w:sz w:val="20"/>
          <w:szCs w:val="20"/>
          <w:rtl/>
          <w:lang w:bidi="ar-EG"/>
        </w:rPr>
        <w:t>المجارى</w:t>
      </w:r>
      <w:proofErr w:type="spellEnd"/>
      <w:r w:rsidR="000D25FE">
        <w:rPr>
          <w:rFonts w:hint="cs"/>
          <w:b/>
          <w:bCs/>
          <w:sz w:val="20"/>
          <w:szCs w:val="20"/>
          <w:rtl/>
          <w:lang w:bidi="ar-EG"/>
        </w:rPr>
        <w:t xml:space="preserve"> والقنوات الزراعية </w:t>
      </w:r>
      <w:r w:rsidR="000D25FE" w:rsidRPr="000D25FE">
        <w:rPr>
          <w:rStyle w:val="a4"/>
          <w:rFonts w:hint="cs"/>
          <w:rtl/>
        </w:rPr>
        <w:t xml:space="preserve">(يحق للطرف الاول الزام الطرف </w:t>
      </w:r>
      <w:proofErr w:type="spellStart"/>
      <w:r w:rsidR="000D25FE" w:rsidRPr="000D25FE">
        <w:rPr>
          <w:rStyle w:val="a4"/>
          <w:rFonts w:hint="cs"/>
          <w:rtl/>
        </w:rPr>
        <w:t>الثانى</w:t>
      </w:r>
      <w:proofErr w:type="spellEnd"/>
      <w:r w:rsidR="000D25FE" w:rsidRPr="000D25FE">
        <w:rPr>
          <w:rStyle w:val="a4"/>
          <w:rFonts w:hint="cs"/>
          <w:rtl/>
        </w:rPr>
        <w:t xml:space="preserve"> بضمان عدم حدوث فيضانات او اضرار نتيجة </w:t>
      </w:r>
      <w:proofErr w:type="spellStart"/>
      <w:r w:rsidR="000D25FE" w:rsidRPr="000D25FE">
        <w:rPr>
          <w:rStyle w:val="a4"/>
          <w:rFonts w:hint="cs"/>
          <w:rtl/>
        </w:rPr>
        <w:t>سؤ</w:t>
      </w:r>
      <w:proofErr w:type="spellEnd"/>
      <w:r w:rsidR="000D25FE" w:rsidRPr="000D25FE">
        <w:rPr>
          <w:rStyle w:val="a4"/>
          <w:rFonts w:hint="cs"/>
          <w:rtl/>
        </w:rPr>
        <w:t xml:space="preserve"> الصرف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D25FE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0D25FE" w:rsidRDefault="00DE65B5" w:rsidP="000D25FE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0D25FE">
        <w:rPr>
          <w:rFonts w:cs="Arial" w:hint="cs"/>
          <w:b/>
          <w:bCs/>
          <w:sz w:val="20"/>
          <w:szCs w:val="20"/>
          <w:rtl/>
          <w:lang w:bidi="ar-EG"/>
        </w:rPr>
        <w:t xml:space="preserve">صيانة واصلاح قنوات اصرف وفقا للتعليمات ،تقديم تقارير دقيقة ،الحفاظ على المعدات والادوات المستخدمة </w:t>
      </w:r>
      <w:proofErr w:type="spellStart"/>
      <w:r w:rsidR="000D25FE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="000D25FE">
        <w:rPr>
          <w:rFonts w:cs="Arial" w:hint="cs"/>
          <w:b/>
          <w:bCs/>
          <w:sz w:val="20"/>
          <w:szCs w:val="20"/>
          <w:rtl/>
          <w:lang w:bidi="ar-EG"/>
        </w:rPr>
        <w:t xml:space="preserve"> الصرف </w:t>
      </w:r>
      <w:bookmarkStart w:id="0" w:name="_GoBack"/>
      <w:r w:rsidR="000D25FE" w:rsidRPr="000D25FE">
        <w:rPr>
          <w:rStyle w:val="a4"/>
          <w:rFonts w:hint="cs"/>
          <w:rtl/>
        </w:rPr>
        <w:t xml:space="preserve">(يحق للطرف الاول تحميل الطرف </w:t>
      </w:r>
      <w:proofErr w:type="spellStart"/>
      <w:r w:rsidR="000D25FE" w:rsidRPr="000D25FE">
        <w:rPr>
          <w:rStyle w:val="a4"/>
          <w:rFonts w:hint="cs"/>
          <w:rtl/>
        </w:rPr>
        <w:t>الثانى</w:t>
      </w:r>
      <w:proofErr w:type="spellEnd"/>
      <w:r w:rsidR="000D25FE" w:rsidRPr="000D25FE">
        <w:rPr>
          <w:rStyle w:val="a4"/>
          <w:rFonts w:hint="cs"/>
          <w:rtl/>
        </w:rPr>
        <w:t xml:space="preserve"> </w:t>
      </w:r>
      <w:proofErr w:type="spellStart"/>
      <w:r w:rsidR="000D25FE" w:rsidRPr="000D25FE">
        <w:rPr>
          <w:rStyle w:val="a4"/>
          <w:rFonts w:hint="cs"/>
          <w:rtl/>
        </w:rPr>
        <w:t>اى</w:t>
      </w:r>
      <w:proofErr w:type="spellEnd"/>
      <w:r w:rsidR="000D25FE" w:rsidRPr="000D25FE">
        <w:rPr>
          <w:rStyle w:val="a4"/>
          <w:rFonts w:hint="cs"/>
          <w:rtl/>
        </w:rPr>
        <w:t xml:space="preserve"> خسائر او اضرار ناتجة عن مشاكل الصرف وخصم اجر مقابل </w:t>
      </w:r>
      <w:proofErr w:type="spellStart"/>
      <w:r w:rsidR="000D25FE" w:rsidRPr="000D25FE">
        <w:rPr>
          <w:rStyle w:val="a4"/>
          <w:rFonts w:hint="cs"/>
          <w:rtl/>
        </w:rPr>
        <w:t>هذة</w:t>
      </w:r>
      <w:proofErr w:type="spellEnd"/>
      <w:r w:rsidR="000D25FE" w:rsidRPr="000D25FE">
        <w:rPr>
          <w:rStyle w:val="a4"/>
          <w:rFonts w:hint="cs"/>
          <w:rtl/>
        </w:rPr>
        <w:t xml:space="preserve"> الخسائر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D25FE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2010-01-01T17:30:00Z</dcterms:modified>
</cp:coreProperties>
</file>