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2.7.3 · 交付 20261026.1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2.7.3，交付 20261026.1。Develop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8863D926EE0EB36D59BF3E4C3F7655D453DD2645E6BD126EEA433EE47F4CA1ED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6D1C335C0F9719E38CC1C2F863C00498C32EA9BA9F9BF5FA582E2DA47EABE108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A6B191B0899CFF0ACBA0E395609E79F48B33CAAE9AC68AA7EF598AC11B51450C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为2.7.2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