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2.7.4 · 交付 20261027.1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2.7.4，交付 20261027.1。Develop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3371DFBE23DBCF3804BDDDA4F88879D62D30321831FF29E1AC2249F67A3CEEAE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6706B33C80822CF05C65FA6806F7455C5C58EB854CDCCDA8C1B0D627C8234F85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9F74B4D1548AC1B90BC86DE11B11C3B3A908CEAECC813A0242E36D26515A75CE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为2.7.2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