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C5B7D" w14:textId="77777777" w:rsidR="00790296" w:rsidRPr="00666AC2" w:rsidRDefault="00790296" w:rsidP="00790296">
      <w:pPr>
        <w:pStyle w:val="a"/>
        <w:numPr>
          <w:ilvl w:val="0"/>
          <w:numId w:val="0"/>
        </w:numPr>
        <w:spacing w:before="0" w:line="240" w:lineRule="auto"/>
        <w:jc w:val="center"/>
        <w:rPr>
          <w:szCs w:val="28"/>
        </w:rPr>
      </w:pPr>
      <w:r w:rsidRPr="00927781">
        <w:rPr>
          <w:szCs w:val="28"/>
        </w:rPr>
        <w:t>Извещение о закупк</w:t>
      </w:r>
      <w:r>
        <w:rPr>
          <w:szCs w:val="28"/>
        </w:rPr>
        <w:t>е</w:t>
      </w:r>
    </w:p>
    <w:p w14:paraId="43AED986" w14:textId="77777777" w:rsidR="00790296" w:rsidRPr="00927781" w:rsidRDefault="00790296" w:rsidP="00790296">
      <w:pPr>
        <w:pStyle w:val="a"/>
        <w:numPr>
          <w:ilvl w:val="0"/>
          <w:numId w:val="0"/>
        </w:numPr>
        <w:spacing w:before="0" w:line="240" w:lineRule="auto"/>
        <w:rPr>
          <w:szCs w:val="28"/>
          <w:u w:val="single"/>
        </w:rPr>
      </w:pPr>
    </w:p>
    <w:p w14:paraId="25DBC11F" w14:textId="77777777" w:rsidR="00790296" w:rsidRPr="00D40DE3" w:rsidRDefault="00790296" w:rsidP="00790296">
      <w:pPr>
        <w:pStyle w:val="a"/>
        <w:numPr>
          <w:ilvl w:val="0"/>
          <w:numId w:val="0"/>
        </w:numPr>
        <w:spacing w:before="0" w:line="240" w:lineRule="auto"/>
        <w:rPr>
          <w:szCs w:val="28"/>
          <w:u w:val="single"/>
        </w:rPr>
      </w:pPr>
    </w:p>
    <w:p w14:paraId="7A8C9B20" w14:textId="77777777" w:rsidR="00790296" w:rsidRPr="00927781" w:rsidRDefault="00790296" w:rsidP="00790296">
      <w:pPr>
        <w:pStyle w:val="a"/>
        <w:numPr>
          <w:ilvl w:val="0"/>
          <w:numId w:val="2"/>
        </w:numPr>
        <w:tabs>
          <w:tab w:val="left" w:pos="567"/>
        </w:tabs>
        <w:spacing w:before="0" w:line="240" w:lineRule="auto"/>
        <w:ind w:left="0" w:hanging="284"/>
      </w:pPr>
      <w:proofErr w:type="gramStart"/>
      <w:r w:rsidRPr="00927781">
        <w:rPr>
          <w:szCs w:val="28"/>
          <w:u w:val="single"/>
        </w:rPr>
        <w:t>Организатор:</w:t>
      </w:r>
      <w:r>
        <w:rPr>
          <w:szCs w:val="28"/>
          <w:u w:val="single"/>
        </w:rPr>
        <w:br/>
      </w:r>
      <w:r w:rsidRPr="00F13078">
        <w:t>{</w:t>
      </w:r>
      <w:proofErr w:type="gramEnd"/>
      <w:r w:rsidRPr="00F13078">
        <w:t xml:space="preserve">%= </w:t>
      </w:r>
      <w:proofErr w:type="spellStart"/>
      <w:r w:rsidRPr="00F13078">
        <w:t>tender.department.fullname</w:t>
      </w:r>
      <w:proofErr w:type="spellEnd"/>
      <w:r w:rsidRPr="00F13078">
        <w:t xml:space="preserve"> %}</w:t>
      </w:r>
    </w:p>
    <w:p w14:paraId="7F2804CB" w14:textId="19916A84" w:rsidR="00790296" w:rsidRPr="00341ACF" w:rsidRDefault="00790296" w:rsidP="00790296">
      <w:pPr>
        <w:spacing w:after="0" w:line="240" w:lineRule="auto"/>
        <w:jc w:val="both"/>
        <w:rPr>
          <w:rFonts w:ascii="Times New Roman" w:eastAsia="Times New Roman" w:hAnsi="Times New Roman" w:cs="Times New Roman"/>
          <w:sz w:val="28"/>
          <w:szCs w:val="28"/>
          <w:lang w:eastAsia="ru-RU"/>
        </w:rPr>
      </w:pPr>
      <w:r w:rsidRPr="008970C7">
        <w:rPr>
          <w:rFonts w:ascii="Times New Roman" w:eastAsia="Times New Roman" w:hAnsi="Times New Roman" w:cs="Times New Roman"/>
          <w:sz w:val="28"/>
          <w:szCs w:val="28"/>
          <w:lang w:eastAsia="ru-RU"/>
        </w:rPr>
        <w:t>Почтовый</w:t>
      </w:r>
      <w:r w:rsidRPr="00341ACF">
        <w:rPr>
          <w:rFonts w:ascii="Times New Roman" w:eastAsia="Times New Roman" w:hAnsi="Times New Roman" w:cs="Times New Roman"/>
          <w:sz w:val="28"/>
          <w:szCs w:val="28"/>
          <w:lang w:eastAsia="ru-RU"/>
        </w:rPr>
        <w:t xml:space="preserve"> </w:t>
      </w:r>
      <w:r w:rsidRPr="008970C7">
        <w:rPr>
          <w:rFonts w:ascii="Times New Roman" w:eastAsia="Times New Roman" w:hAnsi="Times New Roman" w:cs="Times New Roman"/>
          <w:sz w:val="28"/>
          <w:szCs w:val="28"/>
          <w:lang w:eastAsia="ru-RU"/>
        </w:rPr>
        <w:t>адрес</w:t>
      </w:r>
      <w:r w:rsidRPr="00341AC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tender</w:t>
      </w:r>
      <w:r w:rsidRPr="00341A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department</w:t>
      </w:r>
      <w:r w:rsidRPr="00341A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contact</w:t>
      </w:r>
      <w:r w:rsidRPr="00341ACF">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postal</w:t>
      </w:r>
      <w:r w:rsidRPr="00341ACF">
        <w:rPr>
          <w:rFonts w:ascii="Times New Roman" w:eastAsia="Times New Roman" w:hAnsi="Times New Roman" w:cs="Times New Roman"/>
          <w:sz w:val="28"/>
          <w:szCs w:val="28"/>
          <w:lang w:eastAsia="ru-RU"/>
        </w:rPr>
        <w:t>_</w:t>
      </w:r>
      <w:proofErr w:type="spellStart"/>
      <w:r w:rsidR="00E331F5">
        <w:rPr>
          <w:rFonts w:ascii="Times New Roman" w:eastAsia="Times New Roman" w:hAnsi="Times New Roman" w:cs="Times New Roman"/>
          <w:sz w:val="28"/>
          <w:szCs w:val="28"/>
          <w:lang w:val="en-US" w:eastAsia="ru-RU"/>
        </w:rPr>
        <w:t>fias</w:t>
      </w:r>
      <w:proofErr w:type="spellEnd"/>
      <w:r w:rsidRPr="00341ACF">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name</w:t>
      </w:r>
      <w:r w:rsidRPr="00341ACF">
        <w:rPr>
          <w:rFonts w:ascii="Times New Roman" w:eastAsia="Times New Roman" w:hAnsi="Times New Roman" w:cs="Times New Roman"/>
          <w:sz w:val="28"/>
          <w:szCs w:val="28"/>
          <w:lang w:eastAsia="ru-RU"/>
        </w:rPr>
        <w:t xml:space="preserve"> %}, </w:t>
      </w:r>
      <w:r w:rsidRPr="008970C7">
        <w:rPr>
          <w:rFonts w:ascii="Times New Roman" w:eastAsia="Times New Roman" w:hAnsi="Times New Roman" w:cs="Times New Roman"/>
          <w:sz w:val="28"/>
          <w:szCs w:val="28"/>
          <w:lang w:eastAsia="ru-RU"/>
        </w:rPr>
        <w:t>телефон</w:t>
      </w:r>
      <w:r w:rsidRPr="00341AC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tender</w:t>
      </w:r>
      <w:r w:rsidRPr="00341A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department</w:t>
      </w:r>
      <w:r w:rsidRPr="00341A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contact</w:t>
      </w:r>
      <w:r w:rsidRPr="00341ACF">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phone</w:t>
      </w:r>
      <w:r w:rsidRPr="00341ACF">
        <w:rPr>
          <w:rFonts w:ascii="Times New Roman" w:eastAsia="Times New Roman" w:hAnsi="Times New Roman" w:cs="Times New Roman"/>
          <w:sz w:val="28"/>
          <w:szCs w:val="28"/>
          <w:lang w:eastAsia="ru-RU"/>
        </w:rPr>
        <w:t xml:space="preserve"> %}, </w:t>
      </w:r>
      <w:r w:rsidRPr="008970C7">
        <w:rPr>
          <w:rFonts w:ascii="Times New Roman" w:eastAsia="Times New Roman" w:hAnsi="Times New Roman" w:cs="Times New Roman"/>
          <w:sz w:val="28"/>
          <w:szCs w:val="28"/>
          <w:lang w:eastAsia="ru-RU"/>
        </w:rPr>
        <w:t>эл</w:t>
      </w:r>
      <w:r w:rsidRPr="00341ACF">
        <w:rPr>
          <w:rFonts w:ascii="Times New Roman" w:eastAsia="Times New Roman" w:hAnsi="Times New Roman" w:cs="Times New Roman"/>
          <w:sz w:val="28"/>
          <w:szCs w:val="28"/>
          <w:lang w:eastAsia="ru-RU"/>
        </w:rPr>
        <w:t xml:space="preserve">. </w:t>
      </w:r>
      <w:r w:rsidRPr="008970C7">
        <w:rPr>
          <w:rFonts w:ascii="Times New Roman" w:eastAsia="Times New Roman" w:hAnsi="Times New Roman" w:cs="Times New Roman"/>
          <w:sz w:val="28"/>
          <w:szCs w:val="28"/>
          <w:lang w:eastAsia="ru-RU"/>
        </w:rPr>
        <w:t>почта</w:t>
      </w:r>
      <w:r w:rsidRPr="00341AC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tender</w:t>
      </w:r>
      <w:r w:rsidRPr="00341A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department</w:t>
      </w:r>
      <w:r w:rsidRPr="00341A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contact</w:t>
      </w:r>
      <w:r w:rsidRPr="00341ACF">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email</w:t>
      </w:r>
      <w:r w:rsidRPr="00341ACF">
        <w:rPr>
          <w:rFonts w:ascii="Times New Roman" w:eastAsia="Times New Roman" w:hAnsi="Times New Roman" w:cs="Times New Roman"/>
          <w:sz w:val="28"/>
          <w:szCs w:val="28"/>
          <w:lang w:eastAsia="ru-RU"/>
        </w:rPr>
        <w:t xml:space="preserve"> %}.</w:t>
      </w:r>
    </w:p>
    <w:p w14:paraId="3D4CEEC9" w14:textId="77777777" w:rsidR="00790296" w:rsidRPr="00927781" w:rsidRDefault="00790296" w:rsidP="00790296">
      <w:pPr>
        <w:pStyle w:val="a"/>
        <w:numPr>
          <w:ilvl w:val="0"/>
          <w:numId w:val="2"/>
        </w:numPr>
        <w:tabs>
          <w:tab w:val="left" w:pos="567"/>
        </w:tabs>
        <w:spacing w:before="0" w:line="240" w:lineRule="auto"/>
        <w:ind w:left="0" w:hanging="284"/>
        <w:rPr>
          <w:szCs w:val="28"/>
          <w:u w:val="single"/>
        </w:rPr>
      </w:pPr>
      <w:r w:rsidRPr="00927781">
        <w:rPr>
          <w:szCs w:val="28"/>
          <w:u w:val="single"/>
        </w:rPr>
        <w:t>Представитель Организатора:</w:t>
      </w:r>
      <w:r w:rsidRPr="00927781">
        <w:rPr>
          <w:szCs w:val="28"/>
        </w:rPr>
        <w:t xml:space="preserve"> </w:t>
      </w:r>
      <w:r>
        <w:rPr>
          <w:szCs w:val="28"/>
        </w:rPr>
        <w:t xml:space="preserve">{% </w:t>
      </w:r>
      <w:proofErr w:type="spellStart"/>
      <w:r>
        <w:rPr>
          <w:szCs w:val="28"/>
        </w:rPr>
        <w:t>unless</w:t>
      </w:r>
      <w:proofErr w:type="spellEnd"/>
      <w:r>
        <w:rPr>
          <w:szCs w:val="28"/>
        </w:rPr>
        <w:t xml:space="preserve"> </w:t>
      </w:r>
      <w:proofErr w:type="spellStart"/>
      <w:r>
        <w:rPr>
          <w:szCs w:val="28"/>
        </w:rPr>
        <w:t>tender.user.nil</w:t>
      </w:r>
      <w:proofErr w:type="spellEnd"/>
      <w:r>
        <w:rPr>
          <w:szCs w:val="28"/>
        </w:rPr>
        <w:t xml:space="preserve">? </w:t>
      </w:r>
      <w:r w:rsidRPr="00E16FDA">
        <w:rPr>
          <w:szCs w:val="28"/>
        </w:rPr>
        <w:t>%}</w:t>
      </w:r>
    </w:p>
    <w:p w14:paraId="4B71656B" w14:textId="77777777" w:rsidR="00790296" w:rsidRPr="00976E1C" w:rsidRDefault="00790296" w:rsidP="00790296">
      <w:pPr>
        <w:pStyle w:val="a"/>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14:paraId="584C8FE3" w14:textId="77777777" w:rsidR="00790296" w:rsidRPr="00064E86" w:rsidRDefault="00790296" w:rsidP="00790296">
      <w:pPr>
        <w:pStyle w:val="a"/>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14:paraId="0C38E563" w14:textId="77777777" w:rsidR="00790296" w:rsidRDefault="00790296" w:rsidP="00790296">
      <w:pPr>
        <w:pStyle w:val="a"/>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14:paraId="7DC4CC58" w14:textId="77777777" w:rsidR="00790296" w:rsidRPr="00CD3BB5" w:rsidRDefault="00790296" w:rsidP="00790296">
      <w:pPr>
        <w:pStyle w:val="a"/>
        <w:numPr>
          <w:ilvl w:val="0"/>
          <w:numId w:val="0"/>
        </w:numPr>
        <w:spacing w:before="0" w:line="240" w:lineRule="auto"/>
        <w:rPr>
          <w:szCs w:val="28"/>
          <w:lang w:val="en-US"/>
        </w:rPr>
      </w:pPr>
      <w:r>
        <w:rPr>
          <w:szCs w:val="28"/>
          <w:lang w:val="en-US"/>
        </w:rPr>
        <w:t>{% end %}</w:t>
      </w:r>
    </w:p>
    <w:p w14:paraId="01E053D1" w14:textId="77777777" w:rsidR="00790296" w:rsidRPr="00C0329B" w:rsidRDefault="00790296" w:rsidP="00790296">
      <w:pPr>
        <w:pStyle w:val="a"/>
        <w:numPr>
          <w:ilvl w:val="0"/>
          <w:numId w:val="2"/>
        </w:numPr>
        <w:tabs>
          <w:tab w:val="left" w:pos="567"/>
        </w:tabs>
        <w:spacing w:before="0" w:line="240" w:lineRule="auto"/>
        <w:ind w:left="0" w:hanging="284"/>
      </w:pPr>
      <w:r w:rsidRPr="00927781">
        <w:rPr>
          <w:szCs w:val="28"/>
          <w:u w:val="single"/>
        </w:rPr>
        <w:t>Заказчик:</w:t>
      </w:r>
      <w:r w:rsidRPr="00927781">
        <w:rPr>
          <w:szCs w:val="28"/>
        </w:rPr>
        <w:t xml:space="preserve"> </w:t>
      </w:r>
    </w:p>
    <w:p w14:paraId="15FC388B" w14:textId="2B331B68" w:rsidR="00790296" w:rsidRDefault="00790296" w:rsidP="00790296">
      <w:pPr>
        <w:pStyle w:val="a"/>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Pr>
          <w:lang w:val="en-US"/>
        </w:rPr>
        <w:t>uniq</w:t>
      </w:r>
      <w:r w:rsidRPr="00916B17">
        <w:t>(</w:t>
      </w:r>
      <w:proofErr w:type="gramStart"/>
      <w:r w:rsidRPr="00916B17">
        <w:t>&amp;:</w:t>
      </w:r>
      <w:r w:rsidRPr="00596BE8">
        <w:rPr>
          <w:lang w:val="en-US"/>
        </w:rPr>
        <w:t>root</w:t>
      </w:r>
      <w:proofErr w:type="gramEnd"/>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proofErr w:type="spellStart"/>
      <w:r>
        <w:rPr>
          <w:lang w:val="en-US"/>
        </w:rPr>
        <w:t>fullname</w:t>
      </w:r>
      <w:proofErr w:type="spellEnd"/>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E331F5">
        <w:rPr>
          <w:lang w:val="en-US"/>
        </w:rPr>
        <w:t>fias</w:t>
      </w:r>
      <w:r w:rsidRPr="00916B17">
        <w:t>_</w:t>
      </w:r>
      <w:r w:rsidRPr="00781182">
        <w:rPr>
          <w:lang w:val="en-US"/>
        </w:rPr>
        <w:t>name</w:t>
      </w:r>
      <w:r w:rsidRPr="00916B17">
        <w:t xml:space="preserve"> %}</w:t>
      </w:r>
      <w:bookmarkStart w:id="0" w:name="_GoBack"/>
      <w:bookmarkEnd w:id="0"/>
      <w:r w:rsidRPr="00916B17">
        <w:t xml:space="preserve">,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14:paraId="0811E825" w14:textId="77777777" w:rsidR="00790296" w:rsidRPr="00916B17" w:rsidRDefault="00790296" w:rsidP="00790296">
      <w:pPr>
        <w:pStyle w:val="a"/>
        <w:numPr>
          <w:ilvl w:val="0"/>
          <w:numId w:val="0"/>
        </w:numPr>
        <w:tabs>
          <w:tab w:val="left" w:pos="567"/>
        </w:tabs>
        <w:spacing w:line="240" w:lineRule="auto"/>
      </w:pPr>
      <w:r w:rsidRPr="00916B17">
        <w:t xml:space="preserve"> {% </w:t>
      </w:r>
      <w:r w:rsidRPr="00CC72D7">
        <w:rPr>
          <w:lang w:val="en-US"/>
        </w:rPr>
        <w:t>end</w:t>
      </w:r>
      <w:r w:rsidRPr="00916B17">
        <w:t xml:space="preserve"> %}</w:t>
      </w:r>
    </w:p>
    <w:p w14:paraId="32038E09" w14:textId="77777777" w:rsidR="00790296" w:rsidRDefault="00790296" w:rsidP="00790296">
      <w:pPr>
        <w:pStyle w:val="a"/>
        <w:numPr>
          <w:ilvl w:val="0"/>
          <w:numId w:val="2"/>
        </w:numPr>
        <w:tabs>
          <w:tab w:val="left" w:pos="567"/>
        </w:tabs>
        <w:spacing w:before="0" w:line="240" w:lineRule="auto"/>
        <w:ind w:left="0" w:hanging="284"/>
      </w:pPr>
      <w:r w:rsidRPr="00927781">
        <w:rPr>
          <w:szCs w:val="28"/>
          <w:u w:val="single"/>
        </w:rPr>
        <w:t>Способ</w:t>
      </w:r>
      <w:r w:rsidRPr="009A67F5">
        <w:rPr>
          <w:szCs w:val="28"/>
          <w:u w:val="single"/>
        </w:rPr>
        <w:t xml:space="preserve"> </w:t>
      </w:r>
      <w:r w:rsidRPr="00927781">
        <w:rPr>
          <w:szCs w:val="28"/>
          <w:u w:val="single"/>
        </w:rPr>
        <w:t>и</w:t>
      </w:r>
      <w:r w:rsidRPr="009A67F5">
        <w:rPr>
          <w:szCs w:val="28"/>
          <w:u w:val="single"/>
        </w:rPr>
        <w:t xml:space="preserve"> </w:t>
      </w:r>
      <w:r w:rsidRPr="00927781">
        <w:rPr>
          <w:szCs w:val="28"/>
          <w:u w:val="single"/>
        </w:rPr>
        <w:t>предмет</w:t>
      </w:r>
      <w:r w:rsidRPr="009A67F5">
        <w:rPr>
          <w:szCs w:val="28"/>
          <w:u w:val="single"/>
        </w:rPr>
        <w:t xml:space="preserve"> </w:t>
      </w:r>
      <w:r w:rsidRPr="00927781">
        <w:rPr>
          <w:szCs w:val="28"/>
          <w:u w:val="single"/>
        </w:rPr>
        <w:t>закупки</w:t>
      </w:r>
      <w:r w:rsidRPr="009A67F5">
        <w:rPr>
          <w:szCs w:val="28"/>
          <w:u w:val="single"/>
        </w:rPr>
        <w:t>:</w:t>
      </w:r>
    </w:p>
    <w:p w14:paraId="4D6CCAC2" w14:textId="77777777" w:rsidR="00790296" w:rsidRPr="00F41999" w:rsidRDefault="00790296" w:rsidP="00790296">
      <w:pPr>
        <w:pStyle w:val="a"/>
        <w:numPr>
          <w:ilvl w:val="0"/>
          <w:numId w:val="0"/>
        </w:numPr>
        <w:tabs>
          <w:tab w:val="left" w:pos="567"/>
        </w:tabs>
        <w:spacing w:line="240" w:lineRule="auto"/>
        <w:rPr>
          <w:lang w:val="en-US"/>
        </w:rPr>
      </w:pPr>
      <w:r w:rsidRPr="00B164DE">
        <w:rPr>
          <w:lang w:val="en-US"/>
        </w:rPr>
        <w:t xml:space="preserve">{%= </w:t>
      </w:r>
      <w:proofErr w:type="spellStart"/>
      <w:r w:rsidRPr="00C0329B">
        <w:rPr>
          <w:lang w:val="en-US"/>
        </w:rPr>
        <w:t>tender</w:t>
      </w:r>
      <w:r w:rsidRPr="00B164DE">
        <w:rPr>
          <w:lang w:val="en-US"/>
        </w:rPr>
        <w:t>.</w:t>
      </w:r>
      <w:r w:rsidRPr="00C0329B">
        <w:rPr>
          <w:lang w:val="en-US"/>
        </w:rPr>
        <w:t>subject</w:t>
      </w:r>
      <w:proofErr w:type="spellEnd"/>
      <w:r w:rsidRPr="00B164DE">
        <w:rPr>
          <w:lang w:val="en-US"/>
        </w:rPr>
        <w:t xml:space="preserve"> %} </w:t>
      </w:r>
      <w:r w:rsidRPr="00F41999">
        <w:rPr>
          <w:lang w:val="en-US"/>
        </w:rPr>
        <w:t>{% @</w:t>
      </w:r>
      <w:proofErr w:type="spellStart"/>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proofErr w:type="spellEnd"/>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14:paraId="61AB45FF" w14:textId="77777777" w:rsidR="00790296" w:rsidRPr="000A0000" w:rsidRDefault="00790296" w:rsidP="00790296">
      <w:pPr>
        <w:pStyle w:val="a"/>
        <w:numPr>
          <w:ilvl w:val="0"/>
          <w:numId w:val="0"/>
        </w:numPr>
        <w:tabs>
          <w:tab w:val="left" w:pos="567"/>
        </w:tabs>
        <w:spacing w:line="240" w:lineRule="auto"/>
        <w:rPr>
          <w:szCs w:val="28"/>
          <w:lang w:val="en-US"/>
        </w:rPr>
      </w:pPr>
      <w:r w:rsidRPr="009955FB">
        <w:rPr>
          <w:lang w:val="en-US"/>
        </w:rPr>
        <w:t xml:space="preserve">{%= </w:t>
      </w:r>
      <w:proofErr w:type="spellStart"/>
      <w:r w:rsidRPr="00C0329B">
        <w:rPr>
          <w:lang w:val="en-US"/>
        </w:rPr>
        <w:t>lot</w:t>
      </w:r>
      <w:r w:rsidRPr="009955FB">
        <w:rPr>
          <w:lang w:val="en-US"/>
        </w:rPr>
        <w:t>.</w:t>
      </w:r>
      <w:r w:rsidRPr="00C0329B">
        <w:rPr>
          <w:lang w:val="en-US"/>
        </w:rPr>
        <w:t>num</w:t>
      </w:r>
      <w:r>
        <w:rPr>
          <w:lang w:val="en-US"/>
        </w:rPr>
        <w:t>s</w:t>
      </w:r>
      <w:proofErr w:type="spellEnd"/>
      <w:r w:rsidRPr="009955FB">
        <w:rPr>
          <w:lang w:val="en-US"/>
        </w:rPr>
        <w:t xml:space="preserve"> %} (</w:t>
      </w:r>
      <w:r w:rsidRPr="00906382">
        <w:t>ГКПЗ</w:t>
      </w:r>
      <w:r w:rsidRPr="009955FB">
        <w:rPr>
          <w:lang w:val="en-US"/>
        </w:rPr>
        <w:t xml:space="preserve"> №{%= </w:t>
      </w:r>
      <w:proofErr w:type="spellStart"/>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proofErr w:type="spellEnd"/>
      <w:r w:rsidRPr="009955FB">
        <w:rPr>
          <w:lang w:val="en-US"/>
        </w:rPr>
        <w:t xml:space="preserve"> %}) – {%= </w:t>
      </w:r>
      <w:proofErr w:type="spellStart"/>
      <w:r w:rsidRPr="00C0329B">
        <w:rPr>
          <w:lang w:val="en-US"/>
        </w:rPr>
        <w:t>lot</w:t>
      </w:r>
      <w:r w:rsidRPr="009955FB">
        <w:rPr>
          <w:lang w:val="en-US"/>
        </w:rPr>
        <w:t>.</w:t>
      </w:r>
      <w:r w:rsidRPr="00C0329B">
        <w:rPr>
          <w:lang w:val="en-US"/>
        </w:rPr>
        <w:t>name</w:t>
      </w:r>
      <w:r>
        <w:rPr>
          <w:lang w:val="en-US"/>
        </w:rPr>
        <w:t>.rstrip</w:t>
      </w:r>
      <w:proofErr w:type="spellEnd"/>
      <w:r>
        <w:rPr>
          <w:lang w:val="en-US"/>
        </w:rPr>
        <w:t xml:space="preserve"> %}</w:t>
      </w:r>
      <w:r w:rsidRPr="000A0000">
        <w:rPr>
          <w:lang w:val="en-US"/>
        </w:rPr>
        <w:t xml:space="preserve">{% </w:t>
      </w:r>
      <w:r w:rsidRPr="00C0329B">
        <w:rPr>
          <w:lang w:val="en-US"/>
        </w:rPr>
        <w:t>end</w:t>
      </w:r>
      <w:r w:rsidRPr="000A0000">
        <w:rPr>
          <w:lang w:val="en-US"/>
        </w:rPr>
        <w:t xml:space="preserve"> %}</w:t>
      </w:r>
    </w:p>
    <w:p w14:paraId="02A93975" w14:textId="77777777" w:rsidR="00790296" w:rsidRPr="00F10CB1" w:rsidRDefault="00790296" w:rsidP="00790296">
      <w:pPr>
        <w:pStyle w:val="a"/>
        <w:numPr>
          <w:ilvl w:val="0"/>
          <w:numId w:val="2"/>
        </w:numPr>
        <w:tabs>
          <w:tab w:val="left" w:pos="567"/>
        </w:tabs>
        <w:spacing w:before="0" w:line="240" w:lineRule="auto"/>
        <w:ind w:left="0" w:hanging="284"/>
        <w:rPr>
          <w:bCs/>
          <w:snapToGrid w:val="0"/>
          <w:szCs w:val="28"/>
        </w:rPr>
      </w:pPr>
      <w:r w:rsidRPr="00F10CB1">
        <w:rPr>
          <w:bCs/>
          <w:snapToGrid w:val="0"/>
          <w:szCs w:val="28"/>
          <w:u w:val="single"/>
        </w:rPr>
        <w:t>Участники закупки:</w:t>
      </w:r>
      <w:r w:rsidRPr="00F10CB1">
        <w:rPr>
          <w:bCs/>
          <w:snapToGrid w:val="0"/>
          <w:szCs w:val="28"/>
        </w:rPr>
        <w:t xml:space="preserve"> </w:t>
      </w:r>
    </w:p>
    <w:p w14:paraId="310DED9C" w14:textId="77777777" w:rsidR="00790296" w:rsidRPr="00BE56A6" w:rsidRDefault="00790296" w:rsidP="00790296">
      <w:pPr>
        <w:pStyle w:val="a"/>
        <w:numPr>
          <w:ilvl w:val="0"/>
          <w:numId w:val="0"/>
        </w:numPr>
        <w:tabs>
          <w:tab w:val="left" w:pos="567"/>
        </w:tabs>
        <w:spacing w:before="0" w:line="240" w:lineRule="auto"/>
        <w:rPr>
          <w:bCs/>
          <w:snapToGrid w:val="0"/>
          <w:szCs w:val="28"/>
        </w:rPr>
      </w:pPr>
      <w:r w:rsidRPr="00B039B1">
        <w:rPr>
          <w:bCs/>
          <w:snapToGrid w:val="0"/>
          <w:szCs w:val="28"/>
        </w:rPr>
        <w:t xml:space="preserve">{% </w:t>
      </w:r>
      <w:proofErr w:type="gramStart"/>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proofErr w:type="gramEnd"/>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14:paraId="7E6144AD" w14:textId="77777777" w:rsidR="00790296" w:rsidRPr="00F10CB1" w:rsidRDefault="00790296" w:rsidP="00790296">
      <w:pPr>
        <w:pStyle w:val="a"/>
        <w:numPr>
          <w:ilvl w:val="0"/>
          <w:numId w:val="0"/>
        </w:numPr>
        <w:tabs>
          <w:tab w:val="left" w:pos="567"/>
        </w:tabs>
        <w:spacing w:before="0" w:line="240" w:lineRule="auto"/>
        <w:rPr>
          <w:bCs/>
          <w:snapToGrid w:val="0"/>
          <w:szCs w:val="28"/>
        </w:rPr>
      </w:pPr>
      <w:r w:rsidRPr="0072066A">
        <w:rPr>
          <w:bCs/>
          <w:snapToGrid w:val="0"/>
          <w:szCs w:val="28"/>
          <w:lang w:val="en-US"/>
        </w:rPr>
        <w:t xml:space="preserve">{% </w:t>
      </w:r>
      <w:proofErr w:type="spellStart"/>
      <w:proofErr w:type="gramStart"/>
      <w:r>
        <w:rPr>
          <w:bCs/>
          <w:snapToGrid w:val="0"/>
          <w:szCs w:val="28"/>
          <w:lang w:val="en-US"/>
        </w:rPr>
        <w:t>elsif</w:t>
      </w:r>
      <w:proofErr w:type="spellEnd"/>
      <w:r w:rsidRPr="0072066A">
        <w:rPr>
          <w:bCs/>
          <w:snapToGrid w:val="0"/>
          <w:szCs w:val="28"/>
          <w:lang w:val="en-US"/>
        </w:rPr>
        <w:t xml:space="preserve">  </w:t>
      </w:r>
      <w:proofErr w:type="spellStart"/>
      <w:r>
        <w:rPr>
          <w:bCs/>
          <w:snapToGrid w:val="0"/>
          <w:szCs w:val="28"/>
          <w:lang w:val="en-US"/>
        </w:rPr>
        <w:t>tender</w:t>
      </w:r>
      <w:r w:rsidRPr="0072066A">
        <w:rPr>
          <w:bCs/>
          <w:snapToGrid w:val="0"/>
          <w:szCs w:val="28"/>
          <w:lang w:val="en-US"/>
        </w:rPr>
        <w:t>.</w:t>
      </w:r>
      <w:r w:rsidRPr="007B6B28">
        <w:rPr>
          <w:bCs/>
          <w:snapToGrid w:val="0"/>
          <w:szCs w:val="28"/>
          <w:lang w:val="en-US"/>
        </w:rPr>
        <w:t>plan</w:t>
      </w:r>
      <w:proofErr w:type="gramEnd"/>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proofErr w:type="spellEnd"/>
      <w:r w:rsidRPr="0072066A">
        <w:rPr>
          <w:bCs/>
          <w:snapToGrid w:val="0"/>
          <w:szCs w:val="28"/>
          <w:lang w:val="en-US"/>
        </w:rPr>
        <w:t xml:space="preserve">? </w:t>
      </w:r>
      <w:proofErr w:type="gramStart"/>
      <w:r w:rsidRPr="00F10CB1">
        <w:rPr>
          <w:bCs/>
          <w:snapToGrid w:val="0"/>
          <w:szCs w:val="28"/>
        </w:rPr>
        <w:t>{ |</w:t>
      </w:r>
      <w:proofErr w:type="gramEnd"/>
      <w:r>
        <w:rPr>
          <w:bCs/>
          <w:snapToGrid w:val="0"/>
          <w:szCs w:val="28"/>
          <w:lang w:val="en-US"/>
        </w:rPr>
        <w:t>pl</w:t>
      </w:r>
      <w:r w:rsidRPr="00F10CB1">
        <w:rPr>
          <w:bCs/>
          <w:snapToGrid w:val="0"/>
          <w:szCs w:val="28"/>
        </w:rPr>
        <w:t xml:space="preserve">|  </w:t>
      </w:r>
      <w:r>
        <w:rPr>
          <w:bCs/>
          <w:snapToGrid w:val="0"/>
          <w:szCs w:val="28"/>
          <w:lang w:val="en-US"/>
        </w:rPr>
        <w:t>pl</w:t>
      </w:r>
      <w:r w:rsidRPr="00F10CB1">
        <w:rPr>
          <w:bCs/>
          <w:snapToGrid w:val="0"/>
          <w:szCs w:val="28"/>
        </w:rPr>
        <w:t>.</w:t>
      </w:r>
      <w:r>
        <w:rPr>
          <w:bCs/>
          <w:snapToGrid w:val="0"/>
          <w:szCs w:val="28"/>
          <w:lang w:val="en-US"/>
        </w:rPr>
        <w:t>nil</w:t>
      </w:r>
      <w:r w:rsidRPr="00F10CB1">
        <w:rPr>
          <w:bCs/>
          <w:snapToGrid w:val="0"/>
          <w:szCs w:val="28"/>
        </w:rPr>
        <w:t>? } %}</w:t>
      </w:r>
    </w:p>
    <w:p w14:paraId="74948ADE" w14:textId="77777777" w:rsidR="00790296" w:rsidRDefault="00790296" w:rsidP="00790296">
      <w:pPr>
        <w:pStyle w:val="a"/>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14:paraId="01A067C1" w14:textId="77777777" w:rsidR="00790296" w:rsidRPr="00E56200" w:rsidRDefault="00790296" w:rsidP="00790296">
      <w:pPr>
        <w:pStyle w:val="a"/>
        <w:numPr>
          <w:ilvl w:val="0"/>
          <w:numId w:val="0"/>
        </w:numPr>
        <w:tabs>
          <w:tab w:val="left" w:pos="567"/>
        </w:tabs>
        <w:spacing w:before="0" w:line="240" w:lineRule="auto"/>
        <w:rPr>
          <w:bCs/>
          <w:snapToGrid w:val="0"/>
          <w:szCs w:val="28"/>
        </w:rPr>
      </w:pPr>
      <w:r w:rsidRPr="0072066A">
        <w:rPr>
          <w:bCs/>
          <w:snapToGrid w:val="0"/>
          <w:szCs w:val="28"/>
          <w:lang w:val="en-US"/>
        </w:rPr>
        <w:t xml:space="preserve">{% </w:t>
      </w:r>
      <w:proofErr w:type="spellStart"/>
      <w:proofErr w:type="gramStart"/>
      <w:r>
        <w:rPr>
          <w:bCs/>
          <w:snapToGrid w:val="0"/>
          <w:szCs w:val="28"/>
          <w:lang w:val="en-US"/>
        </w:rPr>
        <w:t>elsif</w:t>
      </w:r>
      <w:proofErr w:type="spellEnd"/>
      <w:r w:rsidRPr="0072066A">
        <w:rPr>
          <w:bCs/>
          <w:snapToGrid w:val="0"/>
          <w:szCs w:val="28"/>
          <w:lang w:val="en-US"/>
        </w:rPr>
        <w:t xml:space="preserve">  </w:t>
      </w:r>
      <w:proofErr w:type="spellStart"/>
      <w:r>
        <w:rPr>
          <w:bCs/>
          <w:snapToGrid w:val="0"/>
          <w:szCs w:val="28"/>
          <w:lang w:val="en-US"/>
        </w:rPr>
        <w:t>tender</w:t>
      </w:r>
      <w:r w:rsidRPr="007B6B28">
        <w:rPr>
          <w:bCs/>
          <w:snapToGrid w:val="0"/>
          <w:szCs w:val="28"/>
          <w:lang w:val="en-US"/>
        </w:rPr>
        <w:t>.plan</w:t>
      </w:r>
      <w:proofErr w:type="gramEnd"/>
      <w:r w:rsidRPr="007B6B28">
        <w:rPr>
          <w:bCs/>
          <w:snapToGrid w:val="0"/>
          <w:szCs w:val="28"/>
          <w:lang w:val="en-US"/>
        </w:rPr>
        <w:t>_sme_types.</w:t>
      </w:r>
      <w:r>
        <w:rPr>
          <w:bCs/>
          <w:snapToGrid w:val="0"/>
          <w:szCs w:val="28"/>
          <w:lang w:val="en-US"/>
        </w:rPr>
        <w:t>all</w:t>
      </w:r>
      <w:proofErr w:type="spellEnd"/>
      <w:r w:rsidRPr="007B6B28">
        <w:rPr>
          <w:bCs/>
          <w:snapToGrid w:val="0"/>
          <w:szCs w:val="28"/>
          <w:lang w:val="en-US"/>
        </w:rPr>
        <w:t xml:space="preserve">? </w:t>
      </w:r>
      <w:proofErr w:type="gramStart"/>
      <w:r w:rsidRPr="006D1D75">
        <w:rPr>
          <w:bCs/>
          <w:snapToGrid w:val="0"/>
          <w:szCs w:val="28"/>
        </w:rPr>
        <w:t>{ |</w:t>
      </w:r>
      <w:proofErr w:type="gramEnd"/>
      <w:r>
        <w:rPr>
          <w:bCs/>
          <w:snapToGrid w:val="0"/>
          <w:szCs w:val="28"/>
          <w:lang w:val="en-US"/>
        </w:rPr>
        <w:t>pl</w:t>
      </w:r>
      <w:r w:rsidRPr="006D1D75">
        <w:rPr>
          <w:bCs/>
          <w:snapToGrid w:val="0"/>
          <w:szCs w:val="28"/>
        </w:rPr>
        <w:t>|  !</w:t>
      </w:r>
      <w:r>
        <w:rPr>
          <w:bCs/>
          <w:snapToGrid w:val="0"/>
          <w:szCs w:val="28"/>
          <w:lang w:val="en-US"/>
        </w:rPr>
        <w:t>pl</w:t>
      </w:r>
      <w:r w:rsidRPr="006D1D75">
        <w:rPr>
          <w:bCs/>
          <w:snapToGrid w:val="0"/>
          <w:szCs w:val="28"/>
        </w:rPr>
        <w:t>.</w:t>
      </w:r>
      <w:r>
        <w:rPr>
          <w:bCs/>
          <w:snapToGrid w:val="0"/>
          <w:szCs w:val="28"/>
          <w:lang w:val="en-US"/>
        </w:rPr>
        <w:t>nil</w:t>
      </w:r>
      <w:r w:rsidRPr="006D1D75">
        <w:rPr>
          <w:bCs/>
          <w:snapToGrid w:val="0"/>
          <w:szCs w:val="28"/>
        </w:rPr>
        <w:t>? } %}</w:t>
      </w:r>
    </w:p>
    <w:p w14:paraId="01B90965" w14:textId="77777777" w:rsidR="00790296" w:rsidRDefault="00790296" w:rsidP="00790296">
      <w:pPr>
        <w:pStyle w:val="a"/>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14:paraId="32AA1699" w14:textId="77777777" w:rsidR="00790296" w:rsidRDefault="00790296" w:rsidP="00790296">
      <w:pPr>
        <w:pStyle w:val="a"/>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proofErr w:type="spellStart"/>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proofErr w:type="spellEnd"/>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14:paraId="4231C5AE" w14:textId="77777777" w:rsidR="00790296" w:rsidRPr="00B9287E" w:rsidRDefault="00790296" w:rsidP="00790296">
      <w:pPr>
        <w:pStyle w:val="a"/>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proofErr w:type="spellStart"/>
      <w:r>
        <w:rPr>
          <w:snapToGrid w:val="0"/>
          <w:szCs w:val="28"/>
          <w:lang w:val="en-US"/>
        </w:rPr>
        <w:t>l</w:t>
      </w:r>
      <w:r w:rsidRPr="00B9287E">
        <w:rPr>
          <w:snapToGrid w:val="0"/>
          <w:szCs w:val="28"/>
          <w:lang w:val="en-US"/>
        </w:rPr>
        <w:t>.</w:t>
      </w:r>
      <w:r>
        <w:rPr>
          <w:snapToGrid w:val="0"/>
          <w:szCs w:val="28"/>
          <w:lang w:val="en-US"/>
        </w:rPr>
        <w:t>num</w:t>
      </w:r>
      <w:proofErr w:type="spellEnd"/>
      <w:r w:rsidRPr="00B9287E">
        <w:rPr>
          <w:snapToGrid w:val="0"/>
          <w:szCs w:val="28"/>
          <w:lang w:val="en-US"/>
        </w:rPr>
        <w:t xml:space="preserve"> %}:</w:t>
      </w:r>
    </w:p>
    <w:p w14:paraId="0A798A74" w14:textId="77777777" w:rsidR="00790296" w:rsidRPr="00E56200" w:rsidRDefault="00790296" w:rsidP="00790296">
      <w:pPr>
        <w:pStyle w:val="a"/>
        <w:numPr>
          <w:ilvl w:val="0"/>
          <w:numId w:val="0"/>
        </w:numPr>
        <w:tabs>
          <w:tab w:val="left" w:pos="567"/>
        </w:tabs>
        <w:spacing w:before="0" w:line="240" w:lineRule="auto"/>
        <w:rPr>
          <w:bCs/>
          <w:snapToGrid w:val="0"/>
          <w:szCs w:val="28"/>
        </w:rPr>
      </w:pPr>
      <w:r>
        <w:rPr>
          <w:bCs/>
          <w:snapToGrid w:val="0"/>
          <w:szCs w:val="28"/>
          <w:lang w:val="en-US"/>
        </w:rPr>
        <w:t xml:space="preserve">{% if </w:t>
      </w:r>
      <w:proofErr w:type="spellStart"/>
      <w:r>
        <w:rPr>
          <w:bCs/>
          <w:snapToGrid w:val="0"/>
          <w:szCs w:val="28"/>
          <w:lang w:val="en-US"/>
        </w:rPr>
        <w:t>l.</w:t>
      </w:r>
      <w:r w:rsidRPr="00A43616">
        <w:rPr>
          <w:bCs/>
          <w:snapToGrid w:val="0"/>
          <w:szCs w:val="28"/>
          <w:lang w:val="en-US"/>
        </w:rPr>
        <w:t>sme_type</w:t>
      </w:r>
      <w:r>
        <w:rPr>
          <w:bCs/>
          <w:snapToGrid w:val="0"/>
          <w:szCs w:val="28"/>
          <w:lang w:val="en-US"/>
        </w:rPr>
        <w:t>.nil</w:t>
      </w:r>
      <w:proofErr w:type="spellEnd"/>
      <w:r>
        <w:rPr>
          <w:bCs/>
          <w:snapToGrid w:val="0"/>
          <w:szCs w:val="28"/>
          <w:lang w:val="en-US"/>
        </w:rPr>
        <w:t xml:space="preserve">? </w:t>
      </w:r>
      <w:r w:rsidRPr="00C53171">
        <w:rPr>
          <w:bCs/>
          <w:snapToGrid w:val="0"/>
          <w:szCs w:val="28"/>
        </w:rPr>
        <w:t>%}</w:t>
      </w:r>
    </w:p>
    <w:p w14:paraId="73C14507" w14:textId="77777777" w:rsidR="00790296" w:rsidRPr="0076728B" w:rsidRDefault="00790296" w:rsidP="00790296">
      <w:pPr>
        <w:pStyle w:val="a"/>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14:paraId="588202EB" w14:textId="77777777" w:rsidR="00790296" w:rsidRPr="0076728B" w:rsidRDefault="00790296" w:rsidP="00790296">
      <w:pPr>
        <w:pStyle w:val="a"/>
        <w:numPr>
          <w:ilvl w:val="0"/>
          <w:numId w:val="0"/>
        </w:numPr>
        <w:tabs>
          <w:tab w:val="left" w:pos="567"/>
        </w:tabs>
        <w:spacing w:before="0" w:line="240" w:lineRule="auto"/>
        <w:rPr>
          <w:bCs/>
          <w:snapToGrid w:val="0"/>
          <w:szCs w:val="28"/>
        </w:rPr>
      </w:pPr>
      <w:r>
        <w:rPr>
          <w:bCs/>
          <w:snapToGrid w:val="0"/>
          <w:szCs w:val="28"/>
        </w:rPr>
        <w:t xml:space="preserve">{% </w:t>
      </w:r>
      <w:proofErr w:type="spellStart"/>
      <w:r>
        <w:rPr>
          <w:bCs/>
          <w:snapToGrid w:val="0"/>
          <w:szCs w:val="28"/>
        </w:rPr>
        <w:t>else</w:t>
      </w:r>
      <w:proofErr w:type="spellEnd"/>
      <w:r>
        <w:rPr>
          <w:bCs/>
          <w:snapToGrid w:val="0"/>
          <w:szCs w:val="28"/>
        </w:rPr>
        <w:t xml:space="preserve"> %}</w:t>
      </w:r>
    </w:p>
    <w:p w14:paraId="0EB6E86F" w14:textId="77777777" w:rsidR="00790296" w:rsidRDefault="00790296" w:rsidP="00790296">
      <w:pPr>
        <w:pStyle w:val="a"/>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14:paraId="19FFB5DB" w14:textId="77777777" w:rsidR="00790296" w:rsidRPr="00A940A7" w:rsidRDefault="00790296" w:rsidP="00790296">
      <w:pPr>
        <w:pStyle w:val="a"/>
        <w:numPr>
          <w:ilvl w:val="0"/>
          <w:numId w:val="0"/>
        </w:numPr>
        <w:tabs>
          <w:tab w:val="left" w:pos="567"/>
        </w:tabs>
        <w:spacing w:before="0" w:line="240" w:lineRule="auto"/>
        <w:rPr>
          <w:bCs/>
          <w:snapToGrid w:val="0"/>
          <w:szCs w:val="28"/>
        </w:rPr>
      </w:pPr>
      <w:r w:rsidRPr="00C53171">
        <w:rPr>
          <w:bCs/>
          <w:snapToGrid w:val="0"/>
          <w:szCs w:val="28"/>
        </w:rPr>
        <w:t xml:space="preserve">{% </w:t>
      </w:r>
      <w:r>
        <w:rPr>
          <w:bCs/>
          <w:snapToGrid w:val="0"/>
          <w:szCs w:val="28"/>
          <w:lang w:val="en-US"/>
        </w:rPr>
        <w:t>end</w:t>
      </w:r>
      <w:r w:rsidRPr="00C53171">
        <w:rPr>
          <w:bCs/>
          <w:snapToGrid w:val="0"/>
          <w:szCs w:val="28"/>
        </w:rPr>
        <w:t xml:space="preserve"> </w:t>
      </w:r>
      <w:proofErr w:type="gramStart"/>
      <w:r w:rsidRPr="00C53171">
        <w:rPr>
          <w:bCs/>
          <w:snapToGrid w:val="0"/>
          <w:szCs w:val="28"/>
        </w:rPr>
        <w:t>%}{</w:t>
      </w:r>
      <w:proofErr w:type="gramEnd"/>
      <w:r w:rsidRPr="00C53171">
        <w:rPr>
          <w:bCs/>
          <w:snapToGrid w:val="0"/>
          <w:szCs w:val="28"/>
        </w:rPr>
        <w:t xml:space="preserve">% </w:t>
      </w:r>
      <w:r>
        <w:rPr>
          <w:bCs/>
          <w:snapToGrid w:val="0"/>
          <w:szCs w:val="28"/>
          <w:lang w:val="en-US"/>
        </w:rPr>
        <w:t>end</w:t>
      </w:r>
      <w:r w:rsidRPr="00C53171">
        <w:rPr>
          <w:bCs/>
          <w:snapToGrid w:val="0"/>
          <w:szCs w:val="28"/>
        </w:rPr>
        <w:t xml:space="preserve"> %}</w:t>
      </w:r>
      <w:r>
        <w:rPr>
          <w:bCs/>
          <w:snapToGrid w:val="0"/>
          <w:szCs w:val="28"/>
        </w:rPr>
        <w:t>{%</w:t>
      </w:r>
      <w:r w:rsidRPr="0072066A">
        <w:rPr>
          <w:bCs/>
          <w:snapToGrid w:val="0"/>
          <w:szCs w:val="28"/>
        </w:rPr>
        <w:t xml:space="preserve"> </w:t>
      </w:r>
      <w:r>
        <w:rPr>
          <w:bCs/>
          <w:snapToGrid w:val="0"/>
          <w:szCs w:val="28"/>
          <w:lang w:val="en-US"/>
        </w:rPr>
        <w:t>end</w:t>
      </w:r>
      <w:r w:rsidRPr="0072066A">
        <w:rPr>
          <w:bCs/>
          <w:snapToGrid w:val="0"/>
          <w:szCs w:val="28"/>
        </w:rPr>
        <w:t xml:space="preserve"> %}</w:t>
      </w:r>
    </w:p>
    <w:p w14:paraId="01F049A3" w14:textId="77777777" w:rsidR="00790296" w:rsidRPr="00927781" w:rsidRDefault="00790296" w:rsidP="00790296">
      <w:pPr>
        <w:pStyle w:val="a"/>
        <w:numPr>
          <w:ilvl w:val="0"/>
          <w:numId w:val="2"/>
        </w:numPr>
        <w:tabs>
          <w:tab w:val="left" w:pos="567"/>
        </w:tabs>
        <w:spacing w:before="0" w:line="240" w:lineRule="auto"/>
        <w:ind w:left="0" w:hanging="284"/>
        <w:rPr>
          <w:szCs w:val="28"/>
        </w:rPr>
      </w:pPr>
      <w:r w:rsidRPr="00927781">
        <w:rPr>
          <w:szCs w:val="28"/>
          <w:u w:val="single"/>
        </w:rPr>
        <w:lastRenderedPageBreak/>
        <w:t>Проведение закупки с использованием функционала электронной торговой площадки:</w:t>
      </w:r>
      <w:r w:rsidRPr="00927781">
        <w:rPr>
          <w:szCs w:val="28"/>
        </w:rPr>
        <w:t xml:space="preserve"> </w:t>
      </w:r>
    </w:p>
    <w:p w14:paraId="7A4592BB" w14:textId="5FE9D224" w:rsidR="00790296" w:rsidRPr="00CE0B48" w:rsidRDefault="00790296" w:rsidP="00790296">
      <w:pPr>
        <w:spacing w:after="0" w:line="240" w:lineRule="auto"/>
        <w:jc w:val="both"/>
        <w:rPr>
          <w:rFonts w:ascii="Times New Roman" w:eastAsia="Times New Roman" w:hAnsi="Times New Roman" w:cs="Times New Roman"/>
          <w:sz w:val="28"/>
          <w:szCs w:val="28"/>
          <w:lang w:eastAsia="ru-RU"/>
        </w:rPr>
      </w:pPr>
      <w:r w:rsidRPr="00923D4B">
        <w:rPr>
          <w:rFonts w:ascii="Times New Roman" w:eastAsia="Times New Roman" w:hAnsi="Times New Roman" w:cs="Times New Roman"/>
          <w:sz w:val="28"/>
          <w:szCs w:val="28"/>
          <w:lang w:eastAsia="ru-RU"/>
        </w:rPr>
        <w:t xml:space="preserve">{% </w:t>
      </w:r>
      <w:r w:rsidRPr="00923D4B">
        <w:rPr>
          <w:rFonts w:ascii="Times New Roman" w:eastAsia="Times New Roman" w:hAnsi="Times New Roman" w:cs="Times New Roman"/>
          <w:sz w:val="28"/>
          <w:szCs w:val="28"/>
          <w:lang w:val="en-US" w:eastAsia="ru-RU"/>
        </w:rPr>
        <w:t>if</w:t>
      </w:r>
      <w:r w:rsidRPr="00923D4B">
        <w:rPr>
          <w:rFonts w:ascii="Times New Roman" w:eastAsia="Times New Roman" w:hAnsi="Times New Roman" w:cs="Times New Roman"/>
          <w:sz w:val="28"/>
          <w:szCs w:val="28"/>
          <w:lang w:eastAsia="ru-RU"/>
        </w:rPr>
        <w:t xml:space="preserve"> </w:t>
      </w:r>
      <w:r w:rsidRPr="00923D4B">
        <w:rPr>
          <w:rFonts w:ascii="Times New Roman" w:eastAsia="Times New Roman" w:hAnsi="Times New Roman" w:cs="Times New Roman"/>
          <w:sz w:val="28"/>
          <w:szCs w:val="28"/>
          <w:lang w:val="en-US" w:eastAsia="ru-RU"/>
        </w:rPr>
        <w:t>tender</w:t>
      </w:r>
      <w:r w:rsidRPr="00923D4B">
        <w:rPr>
          <w:rFonts w:ascii="Times New Roman" w:eastAsia="Times New Roman" w:hAnsi="Times New Roman" w:cs="Times New Roman"/>
          <w:sz w:val="28"/>
          <w:szCs w:val="28"/>
          <w:lang w:eastAsia="ru-RU"/>
        </w:rPr>
        <w:t>.</w:t>
      </w:r>
      <w:r w:rsidRPr="00923D4B">
        <w:rPr>
          <w:rFonts w:ascii="Times New Roman" w:eastAsia="Times New Roman" w:hAnsi="Times New Roman" w:cs="Times New Roman"/>
          <w:sz w:val="28"/>
          <w:szCs w:val="28"/>
          <w:lang w:val="en-US" w:eastAsia="ru-RU"/>
        </w:rPr>
        <w:t>etp</w:t>
      </w:r>
      <w:r w:rsidRPr="00923D4B">
        <w:rPr>
          <w:rFonts w:ascii="Times New Roman" w:eastAsia="Times New Roman" w:hAnsi="Times New Roman" w:cs="Times New Roman"/>
          <w:sz w:val="28"/>
          <w:szCs w:val="28"/>
          <w:lang w:eastAsia="ru-RU"/>
        </w:rPr>
        <w:t>? %}</w:t>
      </w:r>
      <w:r w:rsidRPr="00CE0B48">
        <w:rPr>
          <w:rFonts w:ascii="Times New Roman" w:eastAsia="Times New Roman" w:hAnsi="Times New Roman" w:cs="Times New Roman"/>
          <w:sz w:val="28"/>
          <w:szCs w:val="28"/>
          <w:lang w:eastAsia="ru-RU"/>
        </w:rPr>
        <w:t xml:space="preserve"> </w:t>
      </w:r>
      <w:r w:rsidRPr="00923D4B">
        <w:rPr>
          <w:rFonts w:ascii="Times New Roman" w:eastAsia="Times New Roman" w:hAnsi="Times New Roman" w:cs="Times New Roman"/>
          <w:sz w:val="28"/>
          <w:szCs w:val="28"/>
          <w:lang w:eastAsia="ru-RU"/>
        </w:rPr>
        <w:t>Да.</w:t>
      </w:r>
      <w:r w:rsidRPr="00E613F8">
        <w:rPr>
          <w:rFonts w:ascii="Times New Roman" w:eastAsia="Times New Roman" w:hAnsi="Times New Roman" w:cs="Times New Roman"/>
          <w:sz w:val="28"/>
          <w:szCs w:val="28"/>
          <w:lang w:eastAsia="ru-RU"/>
        </w:rPr>
        <w:t xml:space="preserve"> </w:t>
      </w:r>
      <w:r w:rsidRPr="00923D4B">
        <w:rPr>
          <w:rFonts w:ascii="Times New Roman" w:eastAsia="Times New Roman" w:hAnsi="Times New Roman" w:cs="Times New Roman"/>
          <w:sz w:val="28"/>
          <w:szCs w:val="28"/>
          <w:lang w:eastAsia="ru-RU"/>
        </w:rPr>
        <w:t xml:space="preserve">Электронная торговая площадка на Интернет-сайте </w:t>
      </w:r>
      <w:r w:rsidR="00EA0EDF">
        <w:rPr>
          <w:rFonts w:ascii="Times New Roman" w:eastAsia="Times New Roman" w:hAnsi="Times New Roman" w:cs="Times New Roman"/>
          <w:sz w:val="28"/>
          <w:szCs w:val="28"/>
          <w:lang w:eastAsia="ru-RU"/>
        </w:rPr>
        <w:t xml:space="preserve">{%= </w:t>
      </w:r>
      <w:proofErr w:type="gramStart"/>
      <w:r w:rsidR="00EA0EDF">
        <w:rPr>
          <w:rFonts w:ascii="Times New Roman" w:eastAsia="Times New Roman" w:hAnsi="Times New Roman" w:cs="Times New Roman"/>
          <w:sz w:val="28"/>
          <w:szCs w:val="28"/>
          <w:lang w:eastAsia="ru-RU"/>
        </w:rPr>
        <w:t>t</w:t>
      </w:r>
      <w:r w:rsidR="002459C4" w:rsidRPr="002459C4">
        <w:rPr>
          <w:rFonts w:ascii="Times New Roman" w:eastAsia="Times New Roman" w:hAnsi="Times New Roman" w:cs="Times New Roman"/>
          <w:sz w:val="28"/>
          <w:szCs w:val="28"/>
          <w:lang w:eastAsia="ru-RU"/>
        </w:rPr>
        <w:t>ender.etp_address.name  %</w:t>
      </w:r>
      <w:proofErr w:type="gramEnd"/>
      <w:r w:rsidR="002459C4" w:rsidRPr="002459C4">
        <w:rPr>
          <w:rFonts w:ascii="Times New Roman" w:eastAsia="Times New Roman" w:hAnsi="Times New Roman" w:cs="Times New Roman"/>
          <w:sz w:val="28"/>
          <w:szCs w:val="28"/>
          <w:lang w:eastAsia="ru-RU"/>
        </w:rPr>
        <w:t>}</w:t>
      </w:r>
      <w:r w:rsidR="002459C4" w:rsidRPr="002459C4">
        <w:t xml:space="preserve"> </w:t>
      </w:r>
      <w:r w:rsidRPr="00923D4B">
        <w:rPr>
          <w:rFonts w:ascii="Times New Roman" w:eastAsia="Times New Roman" w:hAnsi="Times New Roman" w:cs="Times New Roman"/>
          <w:sz w:val="28"/>
          <w:szCs w:val="28"/>
          <w:lang w:eastAsia="ru-RU"/>
        </w:rPr>
        <w:t>(</w:t>
      </w:r>
      <w:r w:rsidR="00EA0EDF">
        <w:rPr>
          <w:rFonts w:ascii="Times New Roman" w:eastAsia="Times New Roman" w:hAnsi="Times New Roman" w:cs="Times New Roman"/>
          <w:sz w:val="28"/>
          <w:szCs w:val="28"/>
          <w:lang w:eastAsia="ru-RU"/>
        </w:rPr>
        <w:t xml:space="preserve">{%= </w:t>
      </w:r>
      <w:proofErr w:type="spellStart"/>
      <w:r w:rsidR="00EA0EDF">
        <w:rPr>
          <w:rFonts w:ascii="Times New Roman" w:eastAsia="Times New Roman" w:hAnsi="Times New Roman" w:cs="Times New Roman"/>
          <w:sz w:val="28"/>
          <w:szCs w:val="28"/>
          <w:lang w:eastAsia="ru-RU"/>
        </w:rPr>
        <w:t>t</w:t>
      </w:r>
      <w:r w:rsidR="002459C4" w:rsidRPr="002459C4">
        <w:rPr>
          <w:rFonts w:ascii="Times New Roman" w:eastAsia="Times New Roman" w:hAnsi="Times New Roman" w:cs="Times New Roman"/>
          <w:sz w:val="28"/>
          <w:szCs w:val="28"/>
          <w:lang w:eastAsia="ru-RU"/>
        </w:rPr>
        <w:t>ender.etp_address</w:t>
      </w:r>
      <w:proofErr w:type="spellEnd"/>
      <w:r w:rsidR="002459C4" w:rsidRPr="002459C4">
        <w:rPr>
          <w:rFonts w:ascii="Times New Roman" w:eastAsia="Times New Roman" w:hAnsi="Times New Roman" w:cs="Times New Roman"/>
          <w:sz w:val="28"/>
          <w:szCs w:val="28"/>
          <w:lang w:eastAsia="ru-RU"/>
        </w:rPr>
        <w:t>.</w:t>
      </w:r>
      <w:r w:rsidR="002459C4">
        <w:rPr>
          <w:rFonts w:ascii="Times New Roman" w:eastAsia="Times New Roman" w:hAnsi="Times New Roman" w:cs="Times New Roman"/>
          <w:sz w:val="28"/>
          <w:szCs w:val="28"/>
          <w:lang w:val="en-US" w:eastAsia="ru-RU"/>
        </w:rPr>
        <w:t>full</w:t>
      </w:r>
      <w:r w:rsidR="002459C4" w:rsidRPr="002459C4">
        <w:rPr>
          <w:rFonts w:ascii="Times New Roman" w:eastAsia="Times New Roman" w:hAnsi="Times New Roman" w:cs="Times New Roman"/>
          <w:sz w:val="28"/>
          <w:szCs w:val="28"/>
          <w:lang w:eastAsia="ru-RU"/>
        </w:rPr>
        <w:t>name  %}</w:t>
      </w:r>
      <w:r w:rsidRPr="00923D4B">
        <w:rPr>
          <w:rFonts w:ascii="Times New Roman" w:eastAsia="Times New Roman" w:hAnsi="Times New Roman" w:cs="Times New Roman"/>
          <w:sz w:val="28"/>
          <w:szCs w:val="28"/>
          <w:lang w:eastAsia="ru-RU"/>
        </w:rPr>
        <w:t>).</w:t>
      </w:r>
      <w:r w:rsidRPr="00E613F8">
        <w:rPr>
          <w:rFonts w:ascii="Times New Roman" w:eastAsia="Times New Roman" w:hAnsi="Times New Roman" w:cs="Times New Roman"/>
          <w:sz w:val="28"/>
          <w:szCs w:val="28"/>
          <w:lang w:eastAsia="ru-RU"/>
        </w:rPr>
        <w:t xml:space="preserve"> </w:t>
      </w:r>
      <w:r w:rsidRPr="00CE0B4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else</w:t>
      </w:r>
      <w:r w:rsidRPr="00CE0B48">
        <w:rPr>
          <w:rFonts w:ascii="Times New Roman" w:eastAsia="Times New Roman" w:hAnsi="Times New Roman" w:cs="Times New Roman"/>
          <w:sz w:val="28"/>
          <w:szCs w:val="28"/>
          <w:lang w:eastAsia="ru-RU"/>
        </w:rPr>
        <w:t xml:space="preserve"> %}</w:t>
      </w:r>
      <w:r w:rsidRPr="00E613F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Нет.</w:t>
      </w:r>
      <w:r w:rsidRPr="00E613F8">
        <w:rPr>
          <w:rFonts w:ascii="Times New Roman" w:eastAsia="Times New Roman" w:hAnsi="Times New Roman" w:cs="Times New Roman"/>
          <w:sz w:val="28"/>
          <w:szCs w:val="28"/>
          <w:lang w:eastAsia="ru-RU"/>
        </w:rPr>
        <w:t xml:space="preserve"> </w:t>
      </w:r>
      <w:r w:rsidRPr="00CE0B4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end</w:t>
      </w:r>
      <w:r w:rsidRPr="00CE0B48">
        <w:rPr>
          <w:rFonts w:ascii="Times New Roman" w:eastAsia="Times New Roman" w:hAnsi="Times New Roman" w:cs="Times New Roman"/>
          <w:sz w:val="28"/>
          <w:szCs w:val="28"/>
          <w:lang w:eastAsia="ru-RU"/>
        </w:rPr>
        <w:t xml:space="preserve"> %}</w:t>
      </w:r>
    </w:p>
    <w:p w14:paraId="5A1B09B1" w14:textId="77777777" w:rsidR="00790296" w:rsidRDefault="00790296" w:rsidP="00790296">
      <w:pPr>
        <w:pStyle w:val="a"/>
        <w:numPr>
          <w:ilvl w:val="0"/>
          <w:numId w:val="2"/>
        </w:numPr>
        <w:tabs>
          <w:tab w:val="left" w:pos="567"/>
        </w:tabs>
        <w:spacing w:before="0" w:line="240" w:lineRule="auto"/>
        <w:ind w:left="0" w:hanging="284"/>
        <w:rPr>
          <w:szCs w:val="28"/>
        </w:rPr>
      </w:pPr>
      <w:r w:rsidRPr="00927781">
        <w:rPr>
          <w:szCs w:val="28"/>
          <w:u w:val="single"/>
        </w:rPr>
        <w:t>Количеств</w:t>
      </w:r>
      <w:r>
        <w:rPr>
          <w:szCs w:val="28"/>
          <w:u w:val="single"/>
        </w:rPr>
        <w:t>о</w:t>
      </w:r>
      <w:r w:rsidRPr="00927781">
        <w:rPr>
          <w:szCs w:val="28"/>
          <w:u w:val="single"/>
        </w:rPr>
        <w:t xml:space="preserve"> поставляемого товара, объема выполняемых работ, оказываемых услуг:</w:t>
      </w:r>
      <w:r w:rsidRPr="00927781">
        <w:rPr>
          <w:szCs w:val="28"/>
        </w:rPr>
        <w:t xml:space="preserve"> </w:t>
      </w:r>
      <w:r>
        <w:rPr>
          <w:rFonts w:eastAsiaTheme="minorHAnsi"/>
          <w:szCs w:val="28"/>
          <w:lang w:eastAsia="en-US"/>
        </w:rPr>
        <w:t>в</w:t>
      </w:r>
      <w:r w:rsidRPr="00693B9C">
        <w:rPr>
          <w:rFonts w:eastAsiaTheme="minorHAnsi"/>
          <w:szCs w:val="28"/>
          <w:lang w:eastAsia="en-US"/>
        </w:rPr>
        <w:t xml:space="preserve"> соответствии с Документацией о закупке</w:t>
      </w:r>
      <w:r w:rsidRPr="00927781">
        <w:rPr>
          <w:szCs w:val="28"/>
        </w:rPr>
        <w:t>.</w:t>
      </w:r>
    </w:p>
    <w:p w14:paraId="5A4FC283" w14:textId="77777777" w:rsidR="00790296" w:rsidRPr="00D94C55" w:rsidRDefault="00790296" w:rsidP="00790296">
      <w:pPr>
        <w:pStyle w:val="a"/>
        <w:numPr>
          <w:ilvl w:val="0"/>
          <w:numId w:val="2"/>
        </w:numPr>
        <w:tabs>
          <w:tab w:val="left" w:pos="567"/>
        </w:tabs>
        <w:spacing w:before="0" w:line="240" w:lineRule="auto"/>
        <w:ind w:left="0" w:hanging="284"/>
        <w:rPr>
          <w:szCs w:val="28"/>
        </w:rPr>
      </w:pPr>
      <w:r w:rsidRPr="00D94C55">
        <w:rPr>
          <w:szCs w:val="28"/>
          <w:u w:val="single"/>
        </w:rPr>
        <w:t xml:space="preserve">Место поставки товара, выполнения работ, оказания </w:t>
      </w:r>
      <w:proofErr w:type="gramStart"/>
      <w:r w:rsidRPr="00D94C55">
        <w:rPr>
          <w:szCs w:val="28"/>
          <w:u w:val="single"/>
        </w:rPr>
        <w:t>услуг:</w:t>
      </w:r>
      <w:r w:rsidRPr="00D94C55">
        <w:rPr>
          <w:szCs w:val="28"/>
        </w:rPr>
        <w:t xml:space="preserve">  в</w:t>
      </w:r>
      <w:proofErr w:type="gramEnd"/>
      <w:r w:rsidRPr="00D94C55">
        <w:rPr>
          <w:szCs w:val="28"/>
        </w:rPr>
        <w:t xml:space="preserve"> соответствии с Документацией о закупке.</w:t>
      </w:r>
    </w:p>
    <w:p w14:paraId="40E5F50E" w14:textId="77777777" w:rsidR="00790296" w:rsidRPr="0052794E" w:rsidRDefault="00790296" w:rsidP="00790296">
      <w:pPr>
        <w:pStyle w:val="a"/>
        <w:numPr>
          <w:ilvl w:val="0"/>
          <w:numId w:val="2"/>
        </w:numPr>
        <w:tabs>
          <w:tab w:val="left" w:pos="567"/>
        </w:tabs>
        <w:spacing w:before="0" w:line="240" w:lineRule="auto"/>
        <w:ind w:left="0" w:hanging="284"/>
        <w:rPr>
          <w:szCs w:val="28"/>
          <w:u w:val="single"/>
        </w:rPr>
      </w:pPr>
      <w:r w:rsidRPr="0052794E">
        <w:rPr>
          <w:szCs w:val="28"/>
          <w:u w:val="single"/>
        </w:rPr>
        <w:t>Условия договора:</w:t>
      </w:r>
      <w:r w:rsidRPr="0052794E">
        <w:rPr>
          <w:szCs w:val="28"/>
        </w:rPr>
        <w:t xml:space="preserve"> </w:t>
      </w:r>
    </w:p>
    <w:p w14:paraId="50F6EF47" w14:textId="77777777" w:rsidR="00790296" w:rsidRPr="00D94C55" w:rsidRDefault="00790296" w:rsidP="00790296">
      <w:pPr>
        <w:pStyle w:val="a"/>
        <w:numPr>
          <w:ilvl w:val="0"/>
          <w:numId w:val="0"/>
        </w:numPr>
        <w:tabs>
          <w:tab w:val="left" w:pos="284"/>
        </w:tabs>
        <w:spacing w:before="0" w:line="240" w:lineRule="auto"/>
        <w:ind w:left="284"/>
        <w:rPr>
          <w:szCs w:val="28"/>
        </w:rPr>
      </w:pPr>
      <w:r w:rsidRPr="0052794E">
        <w:rPr>
          <w:szCs w:val="28"/>
        </w:rPr>
        <w:t>В соответствии с Документацией о закупке</w:t>
      </w:r>
      <w:r>
        <w:rPr>
          <w:szCs w:val="28"/>
        </w:rPr>
        <w:t>.</w:t>
      </w:r>
    </w:p>
    <w:p w14:paraId="2C4664CA" w14:textId="77777777" w:rsidR="00790296" w:rsidRPr="00927781" w:rsidRDefault="00790296" w:rsidP="00790296">
      <w:pPr>
        <w:pStyle w:val="a"/>
        <w:numPr>
          <w:ilvl w:val="0"/>
          <w:numId w:val="2"/>
        </w:numPr>
        <w:tabs>
          <w:tab w:val="left" w:pos="567"/>
        </w:tabs>
        <w:spacing w:before="0" w:line="240" w:lineRule="auto"/>
        <w:ind w:left="0" w:hanging="284"/>
        <w:rPr>
          <w:szCs w:val="28"/>
          <w:u w:val="single"/>
        </w:rPr>
      </w:pPr>
      <w:r w:rsidRPr="00927781">
        <w:rPr>
          <w:szCs w:val="28"/>
          <w:u w:val="single"/>
        </w:rPr>
        <w:t xml:space="preserve">Начальная (максимальная) цена договора: </w:t>
      </w:r>
    </w:p>
    <w:p w14:paraId="239565BD" w14:textId="77777777" w:rsidR="00790296" w:rsidRDefault="00790296" w:rsidP="00790296">
      <w:pPr>
        <w:spacing w:after="0" w:line="240" w:lineRule="auto"/>
        <w:jc w:val="both"/>
        <w:rPr>
          <w:rFonts w:ascii="Times New Roman" w:hAnsi="Times New Roman" w:cs="Times New Roman"/>
          <w:sz w:val="28"/>
          <w:szCs w:val="28"/>
          <w:lang w:val="en-US"/>
        </w:rPr>
      </w:pPr>
      <w:r w:rsidRPr="00CF209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tender</w:t>
      </w:r>
      <w:r w:rsidRPr="00CF2099">
        <w:rPr>
          <w:rFonts w:ascii="Times New Roman" w:hAnsi="Times New Roman" w:cs="Times New Roman"/>
          <w:sz w:val="28"/>
          <w:szCs w:val="28"/>
          <w:lang w:val="en-US"/>
        </w:rPr>
        <w:t>.</w:t>
      </w:r>
      <w:r>
        <w:rPr>
          <w:rFonts w:ascii="Times New Roman" w:hAnsi="Times New Roman" w:cs="Times New Roman"/>
          <w:sz w:val="28"/>
          <w:szCs w:val="28"/>
          <w:lang w:val="en-US"/>
        </w:rPr>
        <w:t>lots</w:t>
      </w:r>
      <w:r w:rsidRPr="00CF2099">
        <w:rPr>
          <w:rFonts w:ascii="Times New Roman" w:hAnsi="Times New Roman" w:cs="Times New Roman"/>
          <w:sz w:val="28"/>
          <w:szCs w:val="28"/>
          <w:lang w:val="en-US"/>
        </w:rPr>
        <w:t>.</w:t>
      </w:r>
      <w:r>
        <w:rPr>
          <w:rFonts w:ascii="Times New Roman" w:hAnsi="Times New Roman" w:cs="Times New Roman"/>
          <w:sz w:val="28"/>
          <w:szCs w:val="28"/>
          <w:lang w:val="en-US"/>
        </w:rPr>
        <w:t>each</w:t>
      </w:r>
      <w:proofErr w:type="spellEnd"/>
      <w:r w:rsidRPr="00CF2099">
        <w:rPr>
          <w:rFonts w:ascii="Times New Roman" w:hAnsi="Times New Roman" w:cs="Times New Roman"/>
          <w:sz w:val="28"/>
          <w:szCs w:val="28"/>
          <w:lang w:val="en-US"/>
        </w:rPr>
        <w:t xml:space="preserve"> </w:t>
      </w:r>
      <w:r>
        <w:rPr>
          <w:rFonts w:ascii="Times New Roman" w:hAnsi="Times New Roman" w:cs="Times New Roman"/>
          <w:sz w:val="28"/>
          <w:szCs w:val="28"/>
          <w:lang w:val="en-US"/>
        </w:rPr>
        <w:t>do</w:t>
      </w:r>
      <w:r w:rsidRPr="00CF2099">
        <w:rPr>
          <w:rFonts w:ascii="Times New Roman" w:hAnsi="Times New Roman" w:cs="Times New Roman"/>
          <w:sz w:val="28"/>
          <w:szCs w:val="28"/>
          <w:lang w:val="en-US"/>
        </w:rPr>
        <w:t xml:space="preserve"> |</w:t>
      </w:r>
      <w:r>
        <w:rPr>
          <w:rFonts w:ascii="Times New Roman" w:hAnsi="Times New Roman" w:cs="Times New Roman"/>
          <w:sz w:val="28"/>
          <w:szCs w:val="28"/>
          <w:lang w:val="en-US"/>
        </w:rPr>
        <w:t>lot</w:t>
      </w:r>
      <w:r w:rsidRPr="00CF2099">
        <w:rPr>
          <w:rFonts w:ascii="Times New Roman" w:hAnsi="Times New Roman" w:cs="Times New Roman"/>
          <w:sz w:val="28"/>
          <w:szCs w:val="28"/>
          <w:lang w:val="en-US"/>
        </w:rPr>
        <w:t>| %}</w:t>
      </w:r>
    </w:p>
    <w:p w14:paraId="356CBAA9" w14:textId="2B391026" w:rsidR="00790296" w:rsidRPr="00E35D56" w:rsidRDefault="00790296" w:rsidP="00790296">
      <w:pPr>
        <w:spacing w:after="0" w:line="240" w:lineRule="auto"/>
        <w:jc w:val="both"/>
        <w:rPr>
          <w:rFonts w:ascii="Times New Roman" w:hAnsi="Times New Roman" w:cs="Times New Roman"/>
          <w:sz w:val="28"/>
          <w:szCs w:val="28"/>
          <w:lang w:val="en-US"/>
        </w:rPr>
      </w:pPr>
      <w:r w:rsidRPr="00E35D5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lot</w:t>
      </w:r>
      <w:r w:rsidRPr="00E35D56">
        <w:rPr>
          <w:rFonts w:ascii="Times New Roman" w:hAnsi="Times New Roman" w:cs="Times New Roman"/>
          <w:sz w:val="28"/>
          <w:szCs w:val="28"/>
          <w:lang w:val="en-US"/>
        </w:rPr>
        <w:t>.</w:t>
      </w:r>
      <w:r>
        <w:rPr>
          <w:rFonts w:ascii="Times New Roman" w:hAnsi="Times New Roman" w:cs="Times New Roman"/>
          <w:sz w:val="28"/>
          <w:szCs w:val="28"/>
          <w:lang w:val="en-US"/>
        </w:rPr>
        <w:t>num</w:t>
      </w:r>
      <w:r w:rsidR="00A000B5">
        <w:rPr>
          <w:rFonts w:ascii="Times New Roman" w:hAnsi="Times New Roman" w:cs="Times New Roman"/>
          <w:sz w:val="28"/>
          <w:szCs w:val="28"/>
          <w:lang w:val="en-US"/>
        </w:rPr>
        <w:t>s</w:t>
      </w:r>
      <w:proofErr w:type="spellEnd"/>
      <w:r w:rsidRPr="00E35D56">
        <w:rPr>
          <w:rFonts w:ascii="Times New Roman" w:hAnsi="Times New Roman" w:cs="Times New Roman"/>
          <w:sz w:val="28"/>
          <w:szCs w:val="28"/>
          <w:lang w:val="en-US"/>
        </w:rPr>
        <w:t xml:space="preserve"> %} {%= </w:t>
      </w:r>
      <w:r>
        <w:rPr>
          <w:rFonts w:ascii="Times New Roman" w:hAnsi="Times New Roman" w:cs="Times New Roman"/>
          <w:sz w:val="28"/>
          <w:szCs w:val="28"/>
          <w:lang w:val="en-US"/>
        </w:rPr>
        <w:t>lot</w:t>
      </w:r>
      <w:r w:rsidRPr="00E35D56">
        <w:rPr>
          <w:rFonts w:ascii="Times New Roman" w:hAnsi="Times New Roman" w:cs="Times New Roman"/>
          <w:sz w:val="28"/>
          <w:szCs w:val="28"/>
          <w:lang w:val="en-US"/>
        </w:rPr>
        <w:t>.</w:t>
      </w:r>
      <w:r>
        <w:rPr>
          <w:rFonts w:ascii="Times New Roman" w:hAnsi="Times New Roman" w:cs="Times New Roman"/>
          <w:sz w:val="28"/>
          <w:szCs w:val="28"/>
          <w:lang w:val="en-US"/>
        </w:rPr>
        <w:t>name</w:t>
      </w:r>
      <w:r w:rsidRPr="00E35D56">
        <w:rPr>
          <w:rFonts w:ascii="Times New Roman" w:hAnsi="Times New Roman" w:cs="Times New Roman"/>
          <w:sz w:val="28"/>
          <w:szCs w:val="28"/>
          <w:lang w:val="en-US"/>
        </w:rPr>
        <w:t xml:space="preserve"> %}</w:t>
      </w:r>
    </w:p>
    <w:p w14:paraId="2741A54F" w14:textId="77777777" w:rsidR="00790296" w:rsidRPr="002C5585" w:rsidRDefault="00790296" w:rsidP="00790296">
      <w:pPr>
        <w:spacing w:after="0" w:line="240" w:lineRule="auto"/>
        <w:ind w:firstLine="708"/>
        <w:jc w:val="both"/>
        <w:rPr>
          <w:rFonts w:ascii="Times New Roman" w:hAnsi="Times New Roman" w:cs="Times New Roman"/>
          <w:sz w:val="28"/>
          <w:szCs w:val="28"/>
          <w:lang w:val="en-US"/>
        </w:rPr>
      </w:pPr>
      <w:r w:rsidRPr="002C5585">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lot</w:t>
      </w:r>
      <w:r w:rsidRPr="002C5585">
        <w:rPr>
          <w:rFonts w:ascii="Times New Roman" w:hAnsi="Times New Roman" w:cs="Times New Roman"/>
          <w:sz w:val="28"/>
          <w:szCs w:val="28"/>
          <w:lang w:val="en-US"/>
        </w:rPr>
        <w:t>.specs_cost</w:t>
      </w:r>
      <w:proofErr w:type="spellEnd"/>
      <w:r w:rsidRPr="002C558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gramStart"/>
      <w:r w:rsidRPr="00927781">
        <w:rPr>
          <w:rFonts w:ascii="Times New Roman" w:hAnsi="Times New Roman" w:cs="Times New Roman"/>
          <w:sz w:val="28"/>
          <w:szCs w:val="28"/>
        </w:rPr>
        <w:t>руб</w:t>
      </w:r>
      <w:r w:rsidRPr="002C5585">
        <w:rPr>
          <w:rFonts w:ascii="Times New Roman" w:hAnsi="Times New Roman" w:cs="Times New Roman"/>
          <w:sz w:val="28"/>
          <w:szCs w:val="28"/>
          <w:lang w:val="en-US"/>
        </w:rPr>
        <w:t>.,</w:t>
      </w:r>
      <w:proofErr w:type="gramEnd"/>
      <w:r w:rsidRPr="002C5585">
        <w:rPr>
          <w:rFonts w:ascii="Times New Roman" w:hAnsi="Times New Roman" w:cs="Times New Roman"/>
          <w:sz w:val="28"/>
          <w:szCs w:val="28"/>
          <w:lang w:val="en-US"/>
        </w:rPr>
        <w:t xml:space="preserve"> </w:t>
      </w:r>
      <w:r w:rsidRPr="00927781">
        <w:rPr>
          <w:rFonts w:ascii="Times New Roman" w:hAnsi="Times New Roman" w:cs="Times New Roman"/>
          <w:sz w:val="28"/>
          <w:szCs w:val="28"/>
        </w:rPr>
        <w:t>без</w:t>
      </w:r>
      <w:r w:rsidRPr="002C5585">
        <w:rPr>
          <w:rFonts w:ascii="Times New Roman" w:hAnsi="Times New Roman" w:cs="Times New Roman"/>
          <w:sz w:val="28"/>
          <w:szCs w:val="28"/>
          <w:lang w:val="en-US"/>
        </w:rPr>
        <w:t xml:space="preserve"> </w:t>
      </w:r>
      <w:r w:rsidRPr="00927781">
        <w:rPr>
          <w:rFonts w:ascii="Times New Roman" w:hAnsi="Times New Roman" w:cs="Times New Roman"/>
          <w:sz w:val="28"/>
          <w:szCs w:val="28"/>
        </w:rPr>
        <w:t>учета</w:t>
      </w:r>
      <w:r w:rsidRPr="002C5585">
        <w:rPr>
          <w:rFonts w:ascii="Times New Roman" w:hAnsi="Times New Roman" w:cs="Times New Roman"/>
          <w:sz w:val="28"/>
          <w:szCs w:val="28"/>
          <w:lang w:val="en-US"/>
        </w:rPr>
        <w:t xml:space="preserve"> </w:t>
      </w:r>
      <w:r w:rsidRPr="00927781">
        <w:rPr>
          <w:rFonts w:ascii="Times New Roman" w:hAnsi="Times New Roman" w:cs="Times New Roman"/>
          <w:sz w:val="28"/>
          <w:szCs w:val="28"/>
        </w:rPr>
        <w:t>НДС</w:t>
      </w:r>
      <w:r w:rsidRPr="002C5585">
        <w:rPr>
          <w:rFonts w:ascii="Times New Roman" w:hAnsi="Times New Roman" w:cs="Times New Roman"/>
          <w:sz w:val="28"/>
          <w:szCs w:val="28"/>
          <w:lang w:val="en-US"/>
        </w:rPr>
        <w:t>;</w:t>
      </w:r>
    </w:p>
    <w:p w14:paraId="1C6F9F38" w14:textId="77777777" w:rsidR="00790296" w:rsidRDefault="00790296" w:rsidP="00790296">
      <w:pPr>
        <w:spacing w:after="0" w:line="240" w:lineRule="auto"/>
        <w:ind w:firstLine="708"/>
        <w:jc w:val="both"/>
        <w:rPr>
          <w:rFonts w:ascii="Times New Roman" w:hAnsi="Times New Roman" w:cs="Times New Roman"/>
          <w:sz w:val="28"/>
          <w:szCs w:val="28"/>
          <w:lang w:val="en-US"/>
        </w:rPr>
      </w:pPr>
      <w:r w:rsidRPr="002C5585">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lot</w:t>
      </w:r>
      <w:r w:rsidRPr="002C5585">
        <w:rPr>
          <w:rFonts w:ascii="Times New Roman" w:hAnsi="Times New Roman" w:cs="Times New Roman"/>
          <w:sz w:val="28"/>
          <w:szCs w:val="28"/>
          <w:lang w:val="en-US"/>
        </w:rPr>
        <w:t>.specs_cost</w:t>
      </w:r>
      <w:r>
        <w:rPr>
          <w:rFonts w:ascii="Times New Roman" w:hAnsi="Times New Roman" w:cs="Times New Roman"/>
          <w:sz w:val="28"/>
          <w:szCs w:val="28"/>
          <w:lang w:val="en-US"/>
        </w:rPr>
        <w:t>_nds</w:t>
      </w:r>
      <w:proofErr w:type="spellEnd"/>
      <w:r w:rsidRPr="002C558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gramStart"/>
      <w:r w:rsidRPr="00927781">
        <w:rPr>
          <w:rFonts w:ascii="Times New Roman" w:hAnsi="Times New Roman" w:cs="Times New Roman"/>
          <w:sz w:val="28"/>
          <w:szCs w:val="28"/>
        </w:rPr>
        <w:t>руб</w:t>
      </w:r>
      <w:r w:rsidRPr="002C5585">
        <w:rPr>
          <w:rFonts w:ascii="Times New Roman" w:hAnsi="Times New Roman" w:cs="Times New Roman"/>
          <w:sz w:val="28"/>
          <w:szCs w:val="28"/>
          <w:lang w:val="en-US"/>
        </w:rPr>
        <w:t>.,</w:t>
      </w:r>
      <w:proofErr w:type="gramEnd"/>
      <w:r w:rsidRPr="002C5585">
        <w:rPr>
          <w:rFonts w:ascii="Times New Roman" w:hAnsi="Times New Roman" w:cs="Times New Roman"/>
          <w:sz w:val="28"/>
          <w:szCs w:val="28"/>
          <w:lang w:val="en-US"/>
        </w:rPr>
        <w:t xml:space="preserve"> </w:t>
      </w:r>
      <w:r w:rsidRPr="00927781">
        <w:rPr>
          <w:rFonts w:ascii="Times New Roman" w:hAnsi="Times New Roman" w:cs="Times New Roman"/>
          <w:sz w:val="28"/>
          <w:szCs w:val="28"/>
        </w:rPr>
        <w:t>с</w:t>
      </w:r>
      <w:r w:rsidRPr="002C5585">
        <w:rPr>
          <w:rFonts w:ascii="Times New Roman" w:hAnsi="Times New Roman" w:cs="Times New Roman"/>
          <w:sz w:val="28"/>
          <w:szCs w:val="28"/>
          <w:lang w:val="en-US"/>
        </w:rPr>
        <w:t xml:space="preserve"> </w:t>
      </w:r>
      <w:r w:rsidRPr="00927781">
        <w:rPr>
          <w:rFonts w:ascii="Times New Roman" w:hAnsi="Times New Roman" w:cs="Times New Roman"/>
          <w:sz w:val="28"/>
          <w:szCs w:val="28"/>
        </w:rPr>
        <w:t>учетом</w:t>
      </w:r>
      <w:r w:rsidRPr="002C5585">
        <w:rPr>
          <w:rFonts w:ascii="Times New Roman" w:hAnsi="Times New Roman" w:cs="Times New Roman"/>
          <w:sz w:val="28"/>
          <w:szCs w:val="28"/>
          <w:lang w:val="en-US"/>
        </w:rPr>
        <w:t xml:space="preserve"> </w:t>
      </w:r>
      <w:r w:rsidRPr="00927781">
        <w:rPr>
          <w:rFonts w:ascii="Times New Roman" w:hAnsi="Times New Roman" w:cs="Times New Roman"/>
          <w:sz w:val="28"/>
          <w:szCs w:val="28"/>
        </w:rPr>
        <w:t>НДС</w:t>
      </w:r>
      <w:r w:rsidRPr="002C5585">
        <w:rPr>
          <w:rFonts w:ascii="Times New Roman" w:hAnsi="Times New Roman" w:cs="Times New Roman"/>
          <w:sz w:val="28"/>
          <w:szCs w:val="28"/>
          <w:lang w:val="en-US"/>
        </w:rPr>
        <w:t>.</w:t>
      </w:r>
    </w:p>
    <w:p w14:paraId="013BE0D1" w14:textId="77777777" w:rsidR="00790296" w:rsidRPr="00241464" w:rsidRDefault="00790296" w:rsidP="00790296">
      <w:pPr>
        <w:spacing w:after="0" w:line="240" w:lineRule="auto"/>
        <w:jc w:val="both"/>
        <w:rPr>
          <w:rFonts w:ascii="Times New Roman" w:hAnsi="Times New Roman" w:cs="Times New Roman"/>
          <w:sz w:val="28"/>
          <w:szCs w:val="28"/>
          <w:lang w:val="en-US"/>
        </w:rPr>
      </w:pPr>
      <w:r w:rsidRPr="00241464">
        <w:rPr>
          <w:rFonts w:ascii="Times New Roman" w:hAnsi="Times New Roman" w:cs="Times New Roman"/>
          <w:sz w:val="28"/>
          <w:szCs w:val="28"/>
          <w:lang w:val="en-US"/>
        </w:rPr>
        <w:t xml:space="preserve">{% </w:t>
      </w:r>
      <w:r>
        <w:rPr>
          <w:rFonts w:ascii="Times New Roman" w:hAnsi="Times New Roman" w:cs="Times New Roman"/>
          <w:sz w:val="28"/>
          <w:szCs w:val="28"/>
          <w:lang w:val="en-US"/>
        </w:rPr>
        <w:t>end</w:t>
      </w:r>
      <w:r w:rsidRPr="00241464">
        <w:rPr>
          <w:rFonts w:ascii="Times New Roman" w:hAnsi="Times New Roman" w:cs="Times New Roman"/>
          <w:sz w:val="28"/>
          <w:szCs w:val="28"/>
          <w:lang w:val="en-US"/>
        </w:rPr>
        <w:t xml:space="preserve"> %}</w:t>
      </w:r>
    </w:p>
    <w:p w14:paraId="712C719D" w14:textId="77777777" w:rsidR="00790296" w:rsidRPr="008671E3" w:rsidRDefault="00790296" w:rsidP="00790296">
      <w:pPr>
        <w:pStyle w:val="a"/>
        <w:numPr>
          <w:ilvl w:val="0"/>
          <w:numId w:val="2"/>
        </w:numPr>
        <w:tabs>
          <w:tab w:val="left" w:pos="567"/>
        </w:tabs>
        <w:spacing w:before="0" w:line="240" w:lineRule="auto"/>
        <w:ind w:left="0" w:hanging="284"/>
        <w:rPr>
          <w:szCs w:val="28"/>
          <w:u w:val="single"/>
        </w:rPr>
      </w:pPr>
      <w:r w:rsidRPr="00927781">
        <w:rPr>
          <w:szCs w:val="28"/>
          <w:u w:val="single"/>
        </w:rPr>
        <w:t xml:space="preserve">Срок предоставления </w:t>
      </w:r>
      <w:r>
        <w:rPr>
          <w:szCs w:val="28"/>
          <w:u w:val="single"/>
        </w:rPr>
        <w:t>Д</w:t>
      </w:r>
      <w:r w:rsidRPr="00927781">
        <w:rPr>
          <w:szCs w:val="28"/>
          <w:u w:val="single"/>
        </w:rPr>
        <w:t>окументации о закупке:</w:t>
      </w:r>
      <w:r w:rsidRPr="00927781">
        <w:rPr>
          <w:szCs w:val="28"/>
        </w:rPr>
        <w:t xml:space="preserve"> </w:t>
      </w:r>
    </w:p>
    <w:p w14:paraId="510F7D03" w14:textId="77777777" w:rsidR="00790296" w:rsidRPr="008671E3" w:rsidRDefault="00790296" w:rsidP="00790296">
      <w:pPr>
        <w:pStyle w:val="a"/>
        <w:numPr>
          <w:ilvl w:val="0"/>
          <w:numId w:val="0"/>
        </w:numPr>
        <w:tabs>
          <w:tab w:val="left" w:pos="567"/>
        </w:tabs>
        <w:spacing w:before="0" w:line="240" w:lineRule="auto"/>
        <w:rPr>
          <w:szCs w:val="28"/>
          <w:lang w:val="en-US"/>
        </w:rPr>
      </w:pPr>
      <w:r>
        <w:rPr>
          <w:szCs w:val="28"/>
          <w:lang w:val="en-US"/>
        </w:rPr>
        <w:t>C</w:t>
      </w:r>
      <w:r w:rsidRPr="008671E3">
        <w:rPr>
          <w:szCs w:val="28"/>
          <w:lang w:val="en-US"/>
        </w:rPr>
        <w:t xml:space="preserve"> {%= </w:t>
      </w:r>
      <w:proofErr w:type="spellStart"/>
      <w:r>
        <w:rPr>
          <w:szCs w:val="28"/>
          <w:lang w:val="en-US"/>
        </w:rPr>
        <w:t>tender</w:t>
      </w:r>
      <w:r w:rsidRPr="008671E3">
        <w:rPr>
          <w:szCs w:val="28"/>
          <w:lang w:val="en-US"/>
        </w:rPr>
        <w:t>.</w:t>
      </w:r>
      <w:r>
        <w:rPr>
          <w:szCs w:val="28"/>
          <w:lang w:val="en-US"/>
        </w:rPr>
        <w:t>offer_reception_start</w:t>
      </w:r>
      <w:proofErr w:type="spellEnd"/>
      <w:r w:rsidRPr="008671E3">
        <w:rPr>
          <w:szCs w:val="28"/>
          <w:lang w:val="en-US"/>
        </w:rPr>
        <w:t xml:space="preserve"> %}</w:t>
      </w:r>
      <w:r>
        <w:rPr>
          <w:szCs w:val="28"/>
          <w:lang w:val="en-US"/>
        </w:rPr>
        <w:t xml:space="preserve"> </w:t>
      </w:r>
      <w:proofErr w:type="spellStart"/>
      <w:r>
        <w:rPr>
          <w:szCs w:val="28"/>
          <w:lang w:val="en-US"/>
        </w:rPr>
        <w:t>по</w:t>
      </w:r>
      <w:proofErr w:type="spellEnd"/>
      <w:r>
        <w:rPr>
          <w:szCs w:val="28"/>
          <w:lang w:val="en-US"/>
        </w:rPr>
        <w:t xml:space="preserve"> </w:t>
      </w:r>
      <w:r w:rsidRPr="008671E3">
        <w:rPr>
          <w:szCs w:val="28"/>
          <w:lang w:val="en-US"/>
        </w:rPr>
        <w:t xml:space="preserve">{%= </w:t>
      </w:r>
      <w:proofErr w:type="spellStart"/>
      <w:r>
        <w:rPr>
          <w:szCs w:val="28"/>
          <w:lang w:val="en-US"/>
        </w:rPr>
        <w:t>tender</w:t>
      </w:r>
      <w:r w:rsidRPr="008671E3">
        <w:rPr>
          <w:szCs w:val="28"/>
          <w:lang w:val="en-US"/>
        </w:rPr>
        <w:t>.</w:t>
      </w:r>
      <w:r>
        <w:rPr>
          <w:szCs w:val="28"/>
          <w:lang w:val="en-US"/>
        </w:rPr>
        <w:t>offer_reception_stop</w:t>
      </w:r>
      <w:proofErr w:type="spellEnd"/>
      <w:r>
        <w:rPr>
          <w:szCs w:val="28"/>
          <w:lang w:val="en-US"/>
        </w:rPr>
        <w:t xml:space="preserve"> </w:t>
      </w:r>
      <w:r w:rsidRPr="008671E3">
        <w:rPr>
          <w:szCs w:val="28"/>
          <w:lang w:val="en-US"/>
        </w:rPr>
        <w:t>%}</w:t>
      </w:r>
    </w:p>
    <w:p w14:paraId="5A3BAD89" w14:textId="77777777" w:rsidR="00790296" w:rsidRPr="008C48FA" w:rsidRDefault="00790296" w:rsidP="00790296">
      <w:pPr>
        <w:pStyle w:val="a"/>
        <w:numPr>
          <w:ilvl w:val="0"/>
          <w:numId w:val="2"/>
        </w:numPr>
        <w:tabs>
          <w:tab w:val="left" w:pos="567"/>
        </w:tabs>
        <w:spacing w:before="0" w:line="240" w:lineRule="auto"/>
        <w:ind w:left="0" w:hanging="284"/>
        <w:rPr>
          <w:szCs w:val="28"/>
          <w:u w:val="single"/>
        </w:rPr>
      </w:pPr>
      <w:r>
        <w:rPr>
          <w:szCs w:val="28"/>
          <w:u w:val="single"/>
        </w:rPr>
        <w:t>П</w:t>
      </w:r>
      <w:r w:rsidRPr="008C48FA">
        <w:rPr>
          <w:szCs w:val="28"/>
          <w:u w:val="single"/>
        </w:rPr>
        <w:t xml:space="preserve">орядок предоставления Документации о закупке: </w:t>
      </w:r>
      <w:r w:rsidRPr="008C48FA">
        <w:rPr>
          <w:szCs w:val="28"/>
        </w:rPr>
        <w:t>Докуме</w:t>
      </w:r>
      <w:r>
        <w:rPr>
          <w:szCs w:val="28"/>
        </w:rPr>
        <w:t xml:space="preserve">нтация о закупке размещена </w:t>
      </w:r>
      <w:r>
        <w:t xml:space="preserve">на сайте в информационно-телекоммуникационной сети «Интернет» </w:t>
      </w:r>
      <w:hyperlink r:id="rId9" w:history="1">
        <w:proofErr w:type="gramStart"/>
        <w:r>
          <w:rPr>
            <w:rStyle w:val="ac"/>
          </w:rPr>
          <w:t>www.zakupki.gov.ru</w:t>
        </w:r>
      </w:hyperlink>
      <w:r>
        <w:rPr>
          <w:szCs w:val="28"/>
        </w:rPr>
        <w:t xml:space="preserve">  (</w:t>
      </w:r>
      <w:proofErr w:type="gramEnd"/>
      <w:r>
        <w:rPr>
          <w:szCs w:val="28"/>
        </w:rPr>
        <w:t>далее – «О</w:t>
      </w:r>
      <w:r w:rsidRPr="008C48FA">
        <w:rPr>
          <w:szCs w:val="28"/>
        </w:rPr>
        <w:t>фициальн</w:t>
      </w:r>
      <w:r>
        <w:rPr>
          <w:szCs w:val="28"/>
        </w:rPr>
        <w:t>ый сайт»)</w:t>
      </w:r>
      <w:r w:rsidRPr="008C48FA">
        <w:rPr>
          <w:szCs w:val="28"/>
        </w:rPr>
        <w:t xml:space="preserve"> и дополнительно может быть предоставлена любому лицу по его письменному запросу</w:t>
      </w:r>
      <w:r>
        <w:rPr>
          <w:szCs w:val="28"/>
        </w:rPr>
        <w:t>.</w:t>
      </w:r>
    </w:p>
    <w:p w14:paraId="3E7D4B9E" w14:textId="77777777" w:rsidR="00790296" w:rsidRPr="00927781" w:rsidRDefault="00790296" w:rsidP="00790296">
      <w:pPr>
        <w:spacing w:after="0" w:line="240" w:lineRule="auto"/>
        <w:jc w:val="both"/>
        <w:rPr>
          <w:rFonts w:ascii="Times New Roman" w:eastAsia="Times New Roman" w:hAnsi="Times New Roman" w:cs="Times New Roman"/>
          <w:sz w:val="28"/>
          <w:szCs w:val="28"/>
          <w:u w:val="single"/>
          <w:lang w:eastAsia="ru-RU"/>
        </w:rPr>
      </w:pPr>
    </w:p>
    <w:p w14:paraId="67CAC6FC" w14:textId="77777777" w:rsidR="00790296" w:rsidRPr="00927781" w:rsidRDefault="00790296" w:rsidP="00790296">
      <w:pPr>
        <w:pStyle w:val="a"/>
        <w:numPr>
          <w:ilvl w:val="0"/>
          <w:numId w:val="2"/>
        </w:numPr>
        <w:tabs>
          <w:tab w:val="left" w:pos="567"/>
        </w:tabs>
        <w:spacing w:before="0" w:line="240" w:lineRule="auto"/>
        <w:ind w:left="0" w:hanging="284"/>
        <w:rPr>
          <w:szCs w:val="28"/>
          <w:u w:val="single"/>
        </w:rPr>
      </w:pPr>
      <w:r>
        <w:rPr>
          <w:szCs w:val="28"/>
          <w:u w:val="single"/>
        </w:rPr>
        <w:t>Размер, п</w:t>
      </w:r>
      <w:r w:rsidRPr="00927781">
        <w:rPr>
          <w:szCs w:val="28"/>
          <w:u w:val="single"/>
        </w:rPr>
        <w:t xml:space="preserve">орядок и сроки внесения платы, взимаемой заказчиком за предоставление </w:t>
      </w:r>
      <w:proofErr w:type="gramStart"/>
      <w:r>
        <w:rPr>
          <w:szCs w:val="28"/>
          <w:u w:val="single"/>
        </w:rPr>
        <w:t>Д</w:t>
      </w:r>
      <w:r w:rsidRPr="00927781">
        <w:rPr>
          <w:szCs w:val="28"/>
          <w:u w:val="single"/>
        </w:rPr>
        <w:t>окументации:</w:t>
      </w:r>
      <w:r w:rsidRPr="00927781">
        <w:rPr>
          <w:szCs w:val="28"/>
        </w:rPr>
        <w:t xml:space="preserve">  </w:t>
      </w:r>
      <w:r>
        <w:rPr>
          <w:rFonts w:eastAsiaTheme="minorHAnsi"/>
          <w:szCs w:val="28"/>
          <w:lang w:eastAsia="en-US"/>
        </w:rPr>
        <w:t>не</w:t>
      </w:r>
      <w:proofErr w:type="gramEnd"/>
      <w:r>
        <w:rPr>
          <w:rFonts w:eastAsiaTheme="minorHAnsi"/>
          <w:szCs w:val="28"/>
          <w:lang w:eastAsia="en-US"/>
        </w:rPr>
        <w:t xml:space="preserve"> взимается.</w:t>
      </w:r>
    </w:p>
    <w:p w14:paraId="6940A289" w14:textId="77777777" w:rsidR="00790296" w:rsidRPr="00927781" w:rsidRDefault="00790296" w:rsidP="00790296">
      <w:pPr>
        <w:spacing w:after="0" w:line="240" w:lineRule="auto"/>
        <w:jc w:val="both"/>
        <w:rPr>
          <w:rFonts w:ascii="Times New Roman" w:eastAsia="Times New Roman" w:hAnsi="Times New Roman" w:cs="Times New Roman"/>
          <w:sz w:val="28"/>
          <w:szCs w:val="28"/>
          <w:u w:val="single"/>
          <w:lang w:eastAsia="ru-RU"/>
        </w:rPr>
      </w:pPr>
    </w:p>
    <w:p w14:paraId="6FA85EAC" w14:textId="77777777" w:rsidR="00790296" w:rsidRPr="007A4143" w:rsidRDefault="00790296" w:rsidP="00790296">
      <w:pPr>
        <w:pStyle w:val="a"/>
        <w:numPr>
          <w:ilvl w:val="0"/>
          <w:numId w:val="2"/>
        </w:numPr>
        <w:tabs>
          <w:tab w:val="left" w:pos="567"/>
        </w:tabs>
        <w:spacing w:before="0" w:line="240" w:lineRule="auto"/>
        <w:ind w:left="0" w:hanging="284"/>
        <w:rPr>
          <w:szCs w:val="28"/>
          <w:u w:val="single"/>
        </w:rPr>
      </w:pPr>
      <w:r w:rsidRPr="007A4143">
        <w:rPr>
          <w:szCs w:val="28"/>
          <w:u w:val="single"/>
        </w:rPr>
        <w:t>Обеспечение исполнения обязательств Участника закупки:</w:t>
      </w:r>
      <w:r w:rsidRPr="007A4143">
        <w:rPr>
          <w:szCs w:val="28"/>
        </w:rPr>
        <w:t xml:space="preserve"> </w:t>
      </w:r>
      <w:r>
        <w:t>и</w:t>
      </w:r>
      <w:r w:rsidRPr="00693B9C">
        <w:t>нформация о форме, размере и порядке предоставления обеспечения исполнения обязательств Участника закупки приведен</w:t>
      </w:r>
      <w:r>
        <w:t>а</w:t>
      </w:r>
      <w:r w:rsidRPr="00693B9C">
        <w:t xml:space="preserve"> в Документации о закупке.</w:t>
      </w:r>
    </w:p>
    <w:p w14:paraId="2944E4D2" w14:textId="77777777" w:rsidR="00790296" w:rsidRPr="00744C3C" w:rsidRDefault="00790296" w:rsidP="00790296">
      <w:pPr>
        <w:pStyle w:val="a"/>
        <w:numPr>
          <w:ilvl w:val="0"/>
          <w:numId w:val="2"/>
        </w:numPr>
        <w:tabs>
          <w:tab w:val="left" w:pos="567"/>
        </w:tabs>
        <w:spacing w:before="0" w:line="240" w:lineRule="auto"/>
        <w:ind w:left="0" w:hanging="284"/>
        <w:rPr>
          <w:szCs w:val="28"/>
          <w:u w:val="single"/>
        </w:rPr>
      </w:pPr>
      <w:r w:rsidRPr="00430E70">
        <w:t xml:space="preserve">{% </w:t>
      </w:r>
      <w:r>
        <w:rPr>
          <w:lang w:val="en-US"/>
        </w:rPr>
        <w:t>if</w:t>
      </w:r>
      <w:r w:rsidRPr="00430E70">
        <w:t xml:space="preserve"> </w:t>
      </w:r>
      <w:r>
        <w:rPr>
          <w:lang w:val="en-US"/>
        </w:rPr>
        <w:t>tender</w:t>
      </w:r>
      <w:r w:rsidRPr="00430E70">
        <w:t>.</w:t>
      </w:r>
      <w:r>
        <w:rPr>
          <w:lang w:val="en-US"/>
        </w:rPr>
        <w:t>etp</w:t>
      </w:r>
      <w:r>
        <w:t xml:space="preserve">? </w:t>
      </w:r>
      <w:r w:rsidRPr="005D73D8">
        <w:t>%</w:t>
      </w:r>
      <w:r w:rsidRPr="00430E70">
        <w:t>}</w:t>
      </w:r>
      <w:r w:rsidRPr="00543DAB">
        <w:rPr>
          <w:u w:val="single"/>
        </w:rPr>
        <w:t xml:space="preserve"> </w:t>
      </w:r>
      <w:r w:rsidRPr="008C48FA">
        <w:rPr>
          <w:u w:val="single"/>
        </w:rPr>
        <w:t>Сведения о дате начала</w:t>
      </w:r>
      <w:r>
        <w:rPr>
          <w:u w:val="single"/>
        </w:rPr>
        <w:t>,</w:t>
      </w:r>
      <w:r w:rsidRPr="008C48FA">
        <w:rPr>
          <w:u w:val="single"/>
        </w:rPr>
        <w:t xml:space="preserve"> </w:t>
      </w:r>
      <w:r>
        <w:rPr>
          <w:u w:val="single"/>
        </w:rPr>
        <w:t xml:space="preserve">дате и времени </w:t>
      </w:r>
      <w:r w:rsidRPr="008C48FA">
        <w:rPr>
          <w:u w:val="single"/>
        </w:rPr>
        <w:t xml:space="preserve">окончания приема </w:t>
      </w:r>
      <w:r>
        <w:rPr>
          <w:u w:val="single"/>
        </w:rPr>
        <w:t>ценовых предложений</w:t>
      </w:r>
      <w:r w:rsidRPr="008C48FA">
        <w:rPr>
          <w:u w:val="single"/>
        </w:rPr>
        <w:t>,</w:t>
      </w:r>
      <w:r>
        <w:rPr>
          <w:u w:val="single"/>
        </w:rPr>
        <w:t xml:space="preserve"> дате и времени </w:t>
      </w:r>
      <w:r w:rsidRPr="008C48FA">
        <w:rPr>
          <w:u w:val="single"/>
        </w:rPr>
        <w:t>окончания приема заявок</w:t>
      </w:r>
      <w:r>
        <w:rPr>
          <w:u w:val="single"/>
        </w:rPr>
        <w:t>,</w:t>
      </w:r>
      <w:r w:rsidRPr="008C48FA">
        <w:rPr>
          <w:u w:val="single"/>
        </w:rPr>
        <w:t xml:space="preserve"> месте и порядке их представления Участниками</w:t>
      </w:r>
      <w:r>
        <w:rPr>
          <w:u w:val="single"/>
        </w:rPr>
        <w:t>:</w:t>
      </w:r>
      <w:r>
        <w:t xml:space="preserve"> </w:t>
      </w:r>
    </w:p>
    <w:p w14:paraId="530B1B56" w14:textId="77777777" w:rsidR="00790296" w:rsidRDefault="00790296" w:rsidP="00790296">
      <w:pPr>
        <w:pStyle w:val="a"/>
        <w:numPr>
          <w:ilvl w:val="0"/>
          <w:numId w:val="0"/>
        </w:numPr>
        <w:tabs>
          <w:tab w:val="left" w:pos="567"/>
        </w:tabs>
        <w:spacing w:before="0" w:line="240" w:lineRule="auto"/>
        <w:rPr>
          <w:szCs w:val="28"/>
          <w:lang w:val="en-US"/>
        </w:rPr>
      </w:pPr>
      <w:r>
        <w:rPr>
          <w:szCs w:val="28"/>
          <w:lang w:val="en-US"/>
        </w:rPr>
        <w:t>C</w:t>
      </w:r>
      <w:r w:rsidRPr="008671E3">
        <w:rPr>
          <w:szCs w:val="28"/>
          <w:lang w:val="en-US"/>
        </w:rPr>
        <w:t xml:space="preserve"> {%= </w:t>
      </w:r>
      <w:proofErr w:type="spellStart"/>
      <w:r>
        <w:rPr>
          <w:szCs w:val="28"/>
          <w:lang w:val="en-US"/>
        </w:rPr>
        <w:t>tender</w:t>
      </w:r>
      <w:r w:rsidRPr="008671E3">
        <w:rPr>
          <w:szCs w:val="28"/>
          <w:lang w:val="en-US"/>
        </w:rPr>
        <w:t>.</w:t>
      </w:r>
      <w:r>
        <w:rPr>
          <w:szCs w:val="28"/>
          <w:lang w:val="en-US"/>
        </w:rPr>
        <w:t>offer_reception_start</w:t>
      </w:r>
      <w:proofErr w:type="spellEnd"/>
      <w:r w:rsidRPr="008671E3">
        <w:rPr>
          <w:szCs w:val="28"/>
          <w:lang w:val="en-US"/>
        </w:rPr>
        <w:t xml:space="preserve"> %}</w:t>
      </w:r>
      <w:r>
        <w:rPr>
          <w:szCs w:val="28"/>
          <w:lang w:val="en-US"/>
        </w:rPr>
        <w:t xml:space="preserve"> </w:t>
      </w:r>
      <w:proofErr w:type="spellStart"/>
      <w:r>
        <w:rPr>
          <w:szCs w:val="28"/>
          <w:lang w:val="en-US"/>
        </w:rPr>
        <w:t>по</w:t>
      </w:r>
      <w:proofErr w:type="spellEnd"/>
      <w:r>
        <w:rPr>
          <w:szCs w:val="28"/>
          <w:lang w:val="en-US"/>
        </w:rPr>
        <w:t xml:space="preserve"> </w:t>
      </w:r>
      <w:r w:rsidRPr="008671E3">
        <w:rPr>
          <w:szCs w:val="28"/>
          <w:lang w:val="en-US"/>
        </w:rPr>
        <w:t xml:space="preserve">{%= </w:t>
      </w:r>
      <w:proofErr w:type="spellStart"/>
      <w:r>
        <w:rPr>
          <w:szCs w:val="28"/>
          <w:lang w:val="en-US"/>
        </w:rPr>
        <w:t>tender</w:t>
      </w:r>
      <w:r w:rsidRPr="008671E3">
        <w:rPr>
          <w:szCs w:val="28"/>
          <w:lang w:val="en-US"/>
        </w:rPr>
        <w:t>.</w:t>
      </w:r>
      <w:r>
        <w:rPr>
          <w:szCs w:val="28"/>
          <w:lang w:val="en-US"/>
        </w:rPr>
        <w:t>offer_reception_stop</w:t>
      </w:r>
      <w:proofErr w:type="spellEnd"/>
      <w:r>
        <w:rPr>
          <w:szCs w:val="28"/>
          <w:lang w:val="en-US"/>
        </w:rPr>
        <w:t xml:space="preserve"> </w:t>
      </w:r>
      <w:r w:rsidRPr="008671E3">
        <w:rPr>
          <w:szCs w:val="28"/>
          <w:lang w:val="en-US"/>
        </w:rPr>
        <w:t>%}</w:t>
      </w:r>
    </w:p>
    <w:p w14:paraId="6C24A448" w14:textId="43314AB5" w:rsidR="00790296" w:rsidRDefault="00790296" w:rsidP="00790296">
      <w:pPr>
        <w:pStyle w:val="a"/>
        <w:numPr>
          <w:ilvl w:val="0"/>
          <w:numId w:val="0"/>
        </w:numPr>
        <w:tabs>
          <w:tab w:val="left" w:pos="567"/>
        </w:tabs>
        <w:spacing w:before="0" w:line="240" w:lineRule="auto"/>
        <w:rPr>
          <w:szCs w:val="28"/>
        </w:rPr>
      </w:pPr>
      <w:r w:rsidRPr="001B001B">
        <w:rPr>
          <w:szCs w:val="28"/>
        </w:rPr>
        <w:t xml:space="preserve">Заявки предоставляются в соответствии с требованиями Документации о закупке, по адресу Электронной торговой площадки на Интернет-сайте </w:t>
      </w:r>
      <w:r w:rsidR="00EA0EDF">
        <w:rPr>
          <w:szCs w:val="28"/>
        </w:rPr>
        <w:t xml:space="preserve">{%= </w:t>
      </w:r>
      <w:proofErr w:type="spellStart"/>
      <w:r w:rsidR="00EA0EDF">
        <w:rPr>
          <w:szCs w:val="28"/>
        </w:rPr>
        <w:t>t</w:t>
      </w:r>
      <w:r w:rsidR="00B1080D" w:rsidRPr="002459C4">
        <w:rPr>
          <w:szCs w:val="28"/>
        </w:rPr>
        <w:t>ender.etp_</w:t>
      </w:r>
      <w:proofErr w:type="gramStart"/>
      <w:r w:rsidR="00B1080D" w:rsidRPr="002459C4">
        <w:rPr>
          <w:szCs w:val="28"/>
        </w:rPr>
        <w:t>address</w:t>
      </w:r>
      <w:proofErr w:type="spellEnd"/>
      <w:r w:rsidR="00B1080D" w:rsidRPr="002459C4">
        <w:rPr>
          <w:szCs w:val="28"/>
        </w:rPr>
        <w:t>.</w:t>
      </w:r>
      <w:r w:rsidR="00B1080D">
        <w:rPr>
          <w:szCs w:val="28"/>
          <w:lang w:val="en-US"/>
        </w:rPr>
        <w:t>full</w:t>
      </w:r>
      <w:r w:rsidR="00B1080D" w:rsidRPr="002459C4">
        <w:rPr>
          <w:szCs w:val="28"/>
        </w:rPr>
        <w:t>name  %</w:t>
      </w:r>
      <w:proofErr w:type="gramEnd"/>
      <w:r w:rsidR="00B1080D" w:rsidRPr="002459C4">
        <w:rPr>
          <w:szCs w:val="28"/>
        </w:rPr>
        <w:t>}</w:t>
      </w:r>
      <w:r>
        <w:rPr>
          <w:szCs w:val="28"/>
        </w:rPr>
        <w:t xml:space="preserve">   </w:t>
      </w:r>
    </w:p>
    <w:p w14:paraId="54BF4987" w14:textId="77777777" w:rsidR="00790296" w:rsidRPr="00E56200" w:rsidRDefault="00790296" w:rsidP="00790296">
      <w:pPr>
        <w:pStyle w:val="a"/>
        <w:numPr>
          <w:ilvl w:val="0"/>
          <w:numId w:val="0"/>
        </w:numPr>
        <w:tabs>
          <w:tab w:val="left" w:pos="567"/>
        </w:tabs>
        <w:spacing w:before="0" w:line="240" w:lineRule="auto"/>
        <w:rPr>
          <w:szCs w:val="28"/>
        </w:rPr>
      </w:pPr>
      <w:r>
        <w:rPr>
          <w:szCs w:val="28"/>
        </w:rPr>
        <w:t xml:space="preserve">{% </w:t>
      </w:r>
      <w:proofErr w:type="spellStart"/>
      <w:r>
        <w:rPr>
          <w:szCs w:val="28"/>
        </w:rPr>
        <w:t>else</w:t>
      </w:r>
      <w:proofErr w:type="spellEnd"/>
      <w:r>
        <w:rPr>
          <w:szCs w:val="28"/>
        </w:rPr>
        <w:t xml:space="preserve"> %}</w:t>
      </w:r>
    </w:p>
    <w:p w14:paraId="4974A51F" w14:textId="77777777" w:rsidR="00790296" w:rsidRDefault="00790296" w:rsidP="00790296">
      <w:pPr>
        <w:pStyle w:val="a"/>
        <w:numPr>
          <w:ilvl w:val="0"/>
          <w:numId w:val="0"/>
        </w:numPr>
        <w:tabs>
          <w:tab w:val="left" w:pos="567"/>
        </w:tabs>
        <w:spacing w:before="0" w:line="240" w:lineRule="auto"/>
      </w:pPr>
      <w:r w:rsidRPr="0066749D">
        <w:t xml:space="preserve"> </w:t>
      </w:r>
      <w:r w:rsidRPr="008C48FA">
        <w:rPr>
          <w:u w:val="single"/>
        </w:rPr>
        <w:t>Сведения о дате начала</w:t>
      </w:r>
      <w:r>
        <w:rPr>
          <w:u w:val="single"/>
        </w:rPr>
        <w:t>,</w:t>
      </w:r>
      <w:r w:rsidRPr="008C48FA">
        <w:rPr>
          <w:u w:val="single"/>
        </w:rPr>
        <w:t xml:space="preserve"> </w:t>
      </w:r>
      <w:r>
        <w:rPr>
          <w:u w:val="single"/>
        </w:rPr>
        <w:t xml:space="preserve">дате и времени </w:t>
      </w:r>
      <w:r w:rsidRPr="008C48FA">
        <w:rPr>
          <w:u w:val="single"/>
        </w:rPr>
        <w:t>окончания приема заявок, месте и порядке их представления Участниками</w:t>
      </w:r>
      <w:r>
        <w:rPr>
          <w:u w:val="single"/>
        </w:rPr>
        <w:t>:</w:t>
      </w:r>
      <w:r>
        <w:t xml:space="preserve"> </w:t>
      </w:r>
    </w:p>
    <w:p w14:paraId="1AEF7161" w14:textId="70C9EEDD" w:rsidR="00790296" w:rsidRPr="00CF2099" w:rsidRDefault="00790296" w:rsidP="00790296">
      <w:pPr>
        <w:rPr>
          <w:rFonts w:ascii="Times New Roman" w:eastAsia="Times New Roman" w:hAnsi="Times New Roman" w:cs="Times New Roman"/>
          <w:sz w:val="28"/>
          <w:szCs w:val="28"/>
          <w:lang w:val="en-US" w:eastAsia="ru-RU"/>
        </w:rPr>
      </w:pPr>
      <w:r w:rsidRPr="00CF2099">
        <w:rPr>
          <w:rFonts w:ascii="Times New Roman" w:eastAsia="Times New Roman" w:hAnsi="Times New Roman" w:cs="Times New Roman"/>
          <w:sz w:val="28"/>
          <w:szCs w:val="28"/>
          <w:lang w:val="en-US" w:eastAsia="ru-RU"/>
        </w:rPr>
        <w:t>C</w:t>
      </w:r>
      <w:r w:rsidRPr="00E56200">
        <w:rPr>
          <w:rFonts w:ascii="Times New Roman" w:eastAsia="Times New Roman" w:hAnsi="Times New Roman" w:cs="Times New Roman"/>
          <w:sz w:val="28"/>
          <w:szCs w:val="28"/>
          <w:lang w:val="en-US" w:eastAsia="ru-RU"/>
        </w:rPr>
        <w:t xml:space="preserve"> {%= </w:t>
      </w:r>
      <w:proofErr w:type="spellStart"/>
      <w:r w:rsidRPr="00CF2099">
        <w:rPr>
          <w:rFonts w:ascii="Times New Roman" w:eastAsia="Times New Roman" w:hAnsi="Times New Roman" w:cs="Times New Roman"/>
          <w:sz w:val="28"/>
          <w:szCs w:val="28"/>
          <w:lang w:val="en-US" w:eastAsia="ru-RU"/>
        </w:rPr>
        <w:t>tender</w:t>
      </w:r>
      <w:r w:rsidRPr="00E56200">
        <w:rPr>
          <w:rFonts w:ascii="Times New Roman" w:eastAsia="Times New Roman" w:hAnsi="Times New Roman" w:cs="Times New Roman"/>
          <w:sz w:val="28"/>
          <w:szCs w:val="28"/>
          <w:lang w:val="en-US" w:eastAsia="ru-RU"/>
        </w:rPr>
        <w:t>.</w:t>
      </w:r>
      <w:r w:rsidRPr="00CF2099">
        <w:rPr>
          <w:rFonts w:ascii="Times New Roman" w:eastAsia="Times New Roman" w:hAnsi="Times New Roman" w:cs="Times New Roman"/>
          <w:sz w:val="28"/>
          <w:szCs w:val="28"/>
          <w:lang w:val="en-US" w:eastAsia="ru-RU"/>
        </w:rPr>
        <w:t>offer_reception_start</w:t>
      </w:r>
      <w:proofErr w:type="spellEnd"/>
      <w:r w:rsidRPr="00CF2099">
        <w:rPr>
          <w:rFonts w:ascii="Times New Roman" w:eastAsia="Times New Roman" w:hAnsi="Times New Roman" w:cs="Times New Roman"/>
          <w:sz w:val="28"/>
          <w:szCs w:val="28"/>
          <w:lang w:val="en-US" w:eastAsia="ru-RU"/>
        </w:rPr>
        <w:t xml:space="preserve"> %} </w:t>
      </w:r>
      <w:r w:rsidRPr="00744C3C">
        <w:rPr>
          <w:rFonts w:ascii="Times New Roman" w:eastAsia="Times New Roman" w:hAnsi="Times New Roman" w:cs="Times New Roman"/>
          <w:sz w:val="28"/>
          <w:szCs w:val="28"/>
          <w:lang w:eastAsia="ru-RU"/>
        </w:rPr>
        <w:t>по</w:t>
      </w:r>
      <w:r w:rsidRPr="00CF2099">
        <w:rPr>
          <w:rFonts w:ascii="Times New Roman" w:eastAsia="Times New Roman" w:hAnsi="Times New Roman" w:cs="Times New Roman"/>
          <w:sz w:val="28"/>
          <w:szCs w:val="28"/>
          <w:lang w:val="en-US" w:eastAsia="ru-RU"/>
        </w:rPr>
        <w:t xml:space="preserve"> {%= </w:t>
      </w:r>
      <w:proofErr w:type="spellStart"/>
      <w:r w:rsidRPr="00CF2099">
        <w:rPr>
          <w:rFonts w:ascii="Times New Roman" w:eastAsia="Times New Roman" w:hAnsi="Times New Roman" w:cs="Times New Roman"/>
          <w:sz w:val="28"/>
          <w:szCs w:val="28"/>
          <w:lang w:val="en-US" w:eastAsia="ru-RU"/>
        </w:rPr>
        <w:t>tender.offer_reception_stop</w:t>
      </w:r>
      <w:proofErr w:type="spellEnd"/>
      <w:r w:rsidRPr="00CF2099">
        <w:rPr>
          <w:rFonts w:ascii="Times New Roman" w:eastAsia="Times New Roman" w:hAnsi="Times New Roman" w:cs="Times New Roman"/>
          <w:sz w:val="28"/>
          <w:szCs w:val="28"/>
          <w:lang w:val="en-US" w:eastAsia="ru-RU"/>
        </w:rPr>
        <w:t xml:space="preserve"> %}</w:t>
      </w:r>
    </w:p>
    <w:p w14:paraId="6EDD44EB" w14:textId="77777777" w:rsidR="00790296" w:rsidRPr="009A6904" w:rsidRDefault="00790296" w:rsidP="00790296">
      <w:pPr>
        <w:rPr>
          <w:rFonts w:ascii="Times New Roman" w:eastAsia="Times New Roman" w:hAnsi="Times New Roman" w:cs="Times New Roman"/>
          <w:sz w:val="28"/>
          <w:szCs w:val="28"/>
          <w:lang w:eastAsia="ru-RU"/>
        </w:rPr>
      </w:pPr>
      <w:r w:rsidRPr="00744C3C">
        <w:rPr>
          <w:rFonts w:ascii="Times New Roman" w:eastAsia="Times New Roman" w:hAnsi="Times New Roman" w:cs="Times New Roman"/>
          <w:sz w:val="28"/>
          <w:szCs w:val="28"/>
          <w:lang w:eastAsia="ru-RU"/>
        </w:rPr>
        <w:t xml:space="preserve">Заявки предоставляются в соответствии с требованиями Документации о закупке, по адресу {%= </w:t>
      </w:r>
      <w:r>
        <w:rPr>
          <w:rFonts w:ascii="Times New Roman" w:eastAsia="Times New Roman" w:hAnsi="Times New Roman" w:cs="Times New Roman"/>
          <w:sz w:val="28"/>
          <w:szCs w:val="28"/>
          <w:lang w:val="en-US" w:eastAsia="ru-RU"/>
        </w:rPr>
        <w:t>tender</w:t>
      </w:r>
      <w:r w:rsidRPr="00744C3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review</w:t>
      </w:r>
      <w:r w:rsidRPr="00744C3C">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place</w:t>
      </w:r>
      <w:r w:rsidRPr="00744C3C">
        <w:rPr>
          <w:rFonts w:ascii="Times New Roman" w:eastAsia="Times New Roman" w:hAnsi="Times New Roman" w:cs="Times New Roman"/>
          <w:sz w:val="28"/>
          <w:szCs w:val="28"/>
          <w:lang w:eastAsia="ru-RU"/>
        </w:rPr>
        <w:t xml:space="preserve"> </w:t>
      </w:r>
      <w:proofErr w:type="gramStart"/>
      <w:r w:rsidRPr="00744C3C">
        <w:rPr>
          <w:rFonts w:ascii="Times New Roman" w:eastAsia="Times New Roman" w:hAnsi="Times New Roman" w:cs="Times New Roman"/>
          <w:sz w:val="28"/>
          <w:szCs w:val="28"/>
          <w:lang w:eastAsia="ru-RU"/>
        </w:rPr>
        <w:t>%}</w:t>
      </w:r>
      <w:r w:rsidRPr="00623735">
        <w:rPr>
          <w:rFonts w:ascii="Times New Roman" w:eastAsia="Times New Roman" w:hAnsi="Times New Roman" w:cs="Times New Roman"/>
          <w:sz w:val="28"/>
          <w:szCs w:val="28"/>
          <w:lang w:eastAsia="ru-RU"/>
        </w:rPr>
        <w:t>{</w:t>
      </w:r>
      <w:proofErr w:type="gramEnd"/>
      <w:r w:rsidRPr="006237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end</w:t>
      </w:r>
      <w:r w:rsidRPr="00623735">
        <w:rPr>
          <w:rFonts w:ascii="Times New Roman" w:eastAsia="Times New Roman" w:hAnsi="Times New Roman" w:cs="Times New Roman"/>
          <w:sz w:val="28"/>
          <w:szCs w:val="28"/>
          <w:lang w:eastAsia="ru-RU"/>
        </w:rPr>
        <w:t xml:space="preserve"> %}</w:t>
      </w:r>
    </w:p>
    <w:p w14:paraId="39A9CB6E" w14:textId="77777777" w:rsidR="00790296" w:rsidRPr="0066749D" w:rsidRDefault="00790296" w:rsidP="00790296">
      <w:pPr>
        <w:pStyle w:val="a"/>
        <w:numPr>
          <w:ilvl w:val="0"/>
          <w:numId w:val="2"/>
        </w:numPr>
        <w:tabs>
          <w:tab w:val="left" w:pos="567"/>
        </w:tabs>
        <w:spacing w:before="0" w:line="240" w:lineRule="auto"/>
        <w:ind w:left="0" w:hanging="284"/>
        <w:rPr>
          <w:szCs w:val="28"/>
          <w:u w:val="single"/>
        </w:rPr>
      </w:pPr>
      <w:r w:rsidRPr="00E5269B">
        <w:rPr>
          <w:szCs w:val="28"/>
          <w:u w:val="single"/>
        </w:rPr>
        <w:lastRenderedPageBreak/>
        <w:t>Место подачи заявок на участие в закупке (адрес)</w:t>
      </w:r>
      <w:r>
        <w:rPr>
          <w:szCs w:val="28"/>
          <w:u w:val="single"/>
        </w:rPr>
        <w:t>:</w:t>
      </w:r>
      <w:r>
        <w:rPr>
          <w:szCs w:val="28"/>
        </w:rPr>
        <w:t xml:space="preserve"> </w:t>
      </w:r>
    </w:p>
    <w:p w14:paraId="41EE0FB4" w14:textId="103718FB" w:rsidR="00790296" w:rsidRPr="00E56200" w:rsidRDefault="00790296" w:rsidP="00790296">
      <w:pPr>
        <w:pStyle w:val="a"/>
        <w:numPr>
          <w:ilvl w:val="0"/>
          <w:numId w:val="0"/>
        </w:numPr>
        <w:tabs>
          <w:tab w:val="left" w:pos="567"/>
        </w:tabs>
        <w:spacing w:before="0" w:line="240" w:lineRule="auto"/>
        <w:rPr>
          <w:szCs w:val="28"/>
          <w:lang w:val="en-US"/>
        </w:rPr>
      </w:pPr>
      <w:r w:rsidRPr="00932E02">
        <w:rPr>
          <w:szCs w:val="28"/>
        </w:rPr>
        <w:t xml:space="preserve">{% </w:t>
      </w:r>
      <w:r>
        <w:rPr>
          <w:szCs w:val="28"/>
          <w:lang w:val="en-US"/>
        </w:rPr>
        <w:t>if</w:t>
      </w:r>
      <w:r w:rsidRPr="00932E02">
        <w:rPr>
          <w:szCs w:val="28"/>
        </w:rPr>
        <w:t xml:space="preserve"> </w:t>
      </w:r>
      <w:r>
        <w:rPr>
          <w:szCs w:val="28"/>
          <w:lang w:val="en-US"/>
        </w:rPr>
        <w:t>tender</w:t>
      </w:r>
      <w:r w:rsidRPr="00932E02">
        <w:rPr>
          <w:szCs w:val="28"/>
        </w:rPr>
        <w:t>.</w:t>
      </w:r>
      <w:r>
        <w:rPr>
          <w:szCs w:val="28"/>
          <w:lang w:val="en-US"/>
        </w:rPr>
        <w:t>etp</w:t>
      </w:r>
      <w:r w:rsidRPr="00932E02">
        <w:rPr>
          <w:szCs w:val="28"/>
        </w:rPr>
        <w:t>? %}</w:t>
      </w:r>
      <w:r>
        <w:rPr>
          <w:szCs w:val="28"/>
        </w:rPr>
        <w:t xml:space="preserve"> </w:t>
      </w:r>
      <w:r w:rsidRPr="00923D4B">
        <w:rPr>
          <w:szCs w:val="28"/>
        </w:rPr>
        <w:t>Электронная торговая площадка на Интернет-сайте</w:t>
      </w:r>
      <w:r w:rsidR="00B1080D" w:rsidRPr="00B1080D">
        <w:rPr>
          <w:szCs w:val="28"/>
        </w:rPr>
        <w:t xml:space="preserve"> </w:t>
      </w:r>
      <w:r w:rsidR="00B1080D" w:rsidRPr="002459C4">
        <w:rPr>
          <w:szCs w:val="28"/>
        </w:rPr>
        <w:t xml:space="preserve">{%= </w:t>
      </w:r>
      <w:proofErr w:type="gramStart"/>
      <w:r w:rsidR="00EA0EDF">
        <w:rPr>
          <w:szCs w:val="28"/>
        </w:rPr>
        <w:t>t</w:t>
      </w:r>
      <w:r w:rsidR="00B1080D" w:rsidRPr="002459C4">
        <w:rPr>
          <w:szCs w:val="28"/>
        </w:rPr>
        <w:t>ender.etp_address.name  %</w:t>
      </w:r>
      <w:proofErr w:type="gramEnd"/>
      <w:r w:rsidR="00B1080D" w:rsidRPr="002459C4">
        <w:rPr>
          <w:szCs w:val="28"/>
        </w:rPr>
        <w:t>}</w:t>
      </w:r>
      <w:r w:rsidR="00B1080D" w:rsidRPr="002459C4">
        <w:t xml:space="preserve"> </w:t>
      </w:r>
      <w:r w:rsidR="00B1080D" w:rsidRPr="00923D4B">
        <w:rPr>
          <w:szCs w:val="28"/>
        </w:rPr>
        <w:t>(</w:t>
      </w:r>
      <w:r w:rsidR="00EA0EDF">
        <w:rPr>
          <w:szCs w:val="28"/>
        </w:rPr>
        <w:t xml:space="preserve">{%= </w:t>
      </w:r>
      <w:proofErr w:type="spellStart"/>
      <w:r w:rsidR="00EA0EDF">
        <w:rPr>
          <w:szCs w:val="28"/>
        </w:rPr>
        <w:t>t</w:t>
      </w:r>
      <w:r w:rsidR="00B1080D" w:rsidRPr="002459C4">
        <w:rPr>
          <w:szCs w:val="28"/>
        </w:rPr>
        <w:t>ender.etp_address</w:t>
      </w:r>
      <w:proofErr w:type="spellEnd"/>
      <w:r w:rsidR="00B1080D" w:rsidRPr="002459C4">
        <w:rPr>
          <w:szCs w:val="28"/>
        </w:rPr>
        <w:t>.</w:t>
      </w:r>
      <w:r w:rsidR="00B1080D">
        <w:rPr>
          <w:szCs w:val="28"/>
          <w:lang w:val="en-US"/>
        </w:rPr>
        <w:t>full</w:t>
      </w:r>
      <w:r w:rsidR="00B1080D" w:rsidRPr="002459C4">
        <w:rPr>
          <w:szCs w:val="28"/>
        </w:rPr>
        <w:t>name  %}</w:t>
      </w:r>
      <w:r w:rsidR="00B1080D" w:rsidRPr="00923D4B">
        <w:rPr>
          <w:szCs w:val="28"/>
        </w:rPr>
        <w:t>)</w:t>
      </w:r>
      <w:r>
        <w:rPr>
          <w:szCs w:val="28"/>
        </w:rPr>
        <w:t xml:space="preserve">. </w:t>
      </w:r>
      <w:r w:rsidRPr="00E56200">
        <w:rPr>
          <w:szCs w:val="28"/>
          <w:lang w:val="en-US"/>
        </w:rPr>
        <w:t xml:space="preserve">№ {%= </w:t>
      </w:r>
      <w:proofErr w:type="spellStart"/>
      <w:r>
        <w:rPr>
          <w:szCs w:val="28"/>
          <w:lang w:val="en-US"/>
        </w:rPr>
        <w:t>tender</w:t>
      </w:r>
      <w:r w:rsidRPr="00E56200">
        <w:rPr>
          <w:szCs w:val="28"/>
          <w:lang w:val="en-US"/>
        </w:rPr>
        <w:t>.</w:t>
      </w:r>
      <w:r>
        <w:rPr>
          <w:szCs w:val="28"/>
          <w:lang w:val="en-US"/>
        </w:rPr>
        <w:t>etp</w:t>
      </w:r>
      <w:r w:rsidRPr="00E56200">
        <w:rPr>
          <w:szCs w:val="28"/>
          <w:lang w:val="en-US"/>
        </w:rPr>
        <w:t>_</w:t>
      </w:r>
      <w:r>
        <w:rPr>
          <w:szCs w:val="28"/>
          <w:lang w:val="en-US"/>
        </w:rPr>
        <w:t>num</w:t>
      </w:r>
      <w:proofErr w:type="spellEnd"/>
      <w:r w:rsidRPr="00E56200">
        <w:rPr>
          <w:szCs w:val="28"/>
          <w:lang w:val="en-US"/>
        </w:rPr>
        <w:t xml:space="preserve"> %}</w:t>
      </w:r>
    </w:p>
    <w:p w14:paraId="64DD56F0" w14:textId="77777777" w:rsidR="00790296" w:rsidRPr="00E56200" w:rsidRDefault="00790296" w:rsidP="00790296">
      <w:pPr>
        <w:pStyle w:val="a"/>
        <w:numPr>
          <w:ilvl w:val="0"/>
          <w:numId w:val="0"/>
        </w:numPr>
        <w:tabs>
          <w:tab w:val="left" w:pos="567"/>
        </w:tabs>
        <w:spacing w:before="0" w:line="240" w:lineRule="auto"/>
        <w:rPr>
          <w:szCs w:val="28"/>
          <w:lang w:val="en-US"/>
        </w:rPr>
      </w:pPr>
      <w:r w:rsidRPr="00E56200">
        <w:rPr>
          <w:szCs w:val="28"/>
          <w:lang w:val="en-US"/>
        </w:rPr>
        <w:t>{% else %}</w:t>
      </w:r>
    </w:p>
    <w:p w14:paraId="1A5D1A45" w14:textId="77777777" w:rsidR="00790296" w:rsidRPr="00E56200" w:rsidRDefault="00790296" w:rsidP="00790296">
      <w:pPr>
        <w:pStyle w:val="a"/>
        <w:numPr>
          <w:ilvl w:val="0"/>
          <w:numId w:val="0"/>
        </w:numPr>
        <w:tabs>
          <w:tab w:val="left" w:pos="567"/>
        </w:tabs>
        <w:spacing w:before="0" w:line="240" w:lineRule="auto"/>
        <w:rPr>
          <w:szCs w:val="28"/>
          <w:lang w:val="en-US"/>
        </w:rPr>
      </w:pPr>
      <w:r w:rsidRPr="00E56200">
        <w:rPr>
          <w:szCs w:val="28"/>
          <w:lang w:val="en-US"/>
        </w:rPr>
        <w:t xml:space="preserve">{%= </w:t>
      </w:r>
      <w:proofErr w:type="spellStart"/>
      <w:r>
        <w:rPr>
          <w:szCs w:val="28"/>
          <w:lang w:val="en-US"/>
        </w:rPr>
        <w:t>tender</w:t>
      </w:r>
      <w:r w:rsidRPr="00E56200">
        <w:rPr>
          <w:szCs w:val="28"/>
          <w:lang w:val="en-US"/>
        </w:rPr>
        <w:t>.</w:t>
      </w:r>
      <w:r>
        <w:rPr>
          <w:szCs w:val="28"/>
          <w:lang w:val="en-US"/>
        </w:rPr>
        <w:t>review</w:t>
      </w:r>
      <w:r w:rsidRPr="00E56200">
        <w:rPr>
          <w:szCs w:val="28"/>
          <w:lang w:val="en-US"/>
        </w:rPr>
        <w:t>_</w:t>
      </w:r>
      <w:r>
        <w:rPr>
          <w:szCs w:val="28"/>
          <w:lang w:val="en-US"/>
        </w:rPr>
        <w:t>place</w:t>
      </w:r>
      <w:proofErr w:type="spellEnd"/>
      <w:r w:rsidRPr="00E56200">
        <w:rPr>
          <w:szCs w:val="28"/>
          <w:lang w:val="en-US"/>
        </w:rPr>
        <w:t xml:space="preserve"> %}</w:t>
      </w:r>
    </w:p>
    <w:p w14:paraId="00C57DD2" w14:textId="77777777" w:rsidR="00790296" w:rsidRPr="00E56200" w:rsidRDefault="00790296" w:rsidP="00790296">
      <w:pPr>
        <w:pStyle w:val="a"/>
        <w:numPr>
          <w:ilvl w:val="0"/>
          <w:numId w:val="0"/>
        </w:numPr>
        <w:tabs>
          <w:tab w:val="left" w:pos="567"/>
        </w:tabs>
        <w:spacing w:before="0" w:line="240" w:lineRule="auto"/>
        <w:rPr>
          <w:szCs w:val="28"/>
          <w:lang w:val="en-US"/>
        </w:rPr>
      </w:pPr>
      <w:r w:rsidRPr="00E56200">
        <w:rPr>
          <w:szCs w:val="28"/>
          <w:lang w:val="en-US"/>
        </w:rPr>
        <w:t xml:space="preserve">{% </w:t>
      </w:r>
      <w:r>
        <w:rPr>
          <w:szCs w:val="28"/>
          <w:lang w:val="en-US"/>
        </w:rPr>
        <w:t>end</w:t>
      </w:r>
      <w:r w:rsidRPr="00E56200">
        <w:rPr>
          <w:szCs w:val="28"/>
          <w:lang w:val="en-US"/>
        </w:rPr>
        <w:t xml:space="preserve"> %}</w:t>
      </w:r>
    </w:p>
    <w:p w14:paraId="33788FF8" w14:textId="1B88670C" w:rsidR="00790296" w:rsidRPr="009A0CD4" w:rsidRDefault="00790296" w:rsidP="00790296">
      <w:pPr>
        <w:spacing w:after="0" w:line="240" w:lineRule="auto"/>
        <w:jc w:val="both"/>
        <w:rPr>
          <w:rFonts w:ascii="Times New Roman" w:eastAsia="Times New Roman" w:hAnsi="Times New Roman" w:cs="Times New Roman"/>
          <w:sz w:val="28"/>
          <w:szCs w:val="24"/>
          <w:lang w:val="en-US" w:eastAsia="ru-RU"/>
        </w:rPr>
      </w:pPr>
      <w:r w:rsidRPr="009A0CD4">
        <w:rPr>
          <w:rFonts w:ascii="Times New Roman" w:eastAsia="Times New Roman" w:hAnsi="Times New Roman" w:cs="Times New Roman"/>
          <w:sz w:val="28"/>
          <w:szCs w:val="24"/>
          <w:lang w:val="en-US" w:eastAsia="ru-RU"/>
        </w:rPr>
        <w:t>{% unle</w:t>
      </w:r>
      <w:r w:rsidR="00FF0BFF">
        <w:rPr>
          <w:rFonts w:ascii="Times New Roman" w:eastAsia="Times New Roman" w:hAnsi="Times New Roman" w:cs="Times New Roman"/>
          <w:sz w:val="28"/>
          <w:szCs w:val="24"/>
          <w:lang w:val="en-US" w:eastAsia="ru-RU"/>
        </w:rPr>
        <w:t xml:space="preserve">ss tender. </w:t>
      </w:r>
      <w:proofErr w:type="spellStart"/>
      <w:r w:rsidR="00FF0BFF">
        <w:rPr>
          <w:rFonts w:ascii="Times New Roman" w:eastAsia="Times New Roman" w:hAnsi="Times New Roman" w:cs="Times New Roman"/>
          <w:sz w:val="28"/>
          <w:szCs w:val="24"/>
          <w:lang w:val="en-US" w:eastAsia="ru-RU"/>
        </w:rPr>
        <w:t>competitive_talk</w:t>
      </w:r>
      <w:proofErr w:type="spellEnd"/>
      <w:r w:rsidR="00FF0BFF">
        <w:rPr>
          <w:rFonts w:ascii="Times New Roman" w:eastAsia="Times New Roman" w:hAnsi="Times New Roman" w:cs="Times New Roman"/>
          <w:sz w:val="28"/>
          <w:szCs w:val="24"/>
          <w:lang w:val="en-US" w:eastAsia="ru-RU"/>
        </w:rPr>
        <w:t>? &amp;&amp;</w:t>
      </w:r>
      <w:r w:rsidRPr="009A0CD4">
        <w:rPr>
          <w:rFonts w:ascii="Times New Roman" w:eastAsia="Times New Roman" w:hAnsi="Times New Roman" w:cs="Times New Roman"/>
          <w:sz w:val="28"/>
          <w:szCs w:val="24"/>
          <w:lang w:val="en-US" w:eastAsia="ru-RU"/>
        </w:rPr>
        <w:t xml:space="preserve"> </w:t>
      </w:r>
      <w:proofErr w:type="spellStart"/>
      <w:r w:rsidRPr="009A0CD4">
        <w:rPr>
          <w:rFonts w:ascii="Times New Roman" w:eastAsia="Times New Roman" w:hAnsi="Times New Roman" w:cs="Times New Roman"/>
          <w:sz w:val="28"/>
          <w:szCs w:val="24"/>
          <w:lang w:val="en-US" w:eastAsia="ru-RU"/>
        </w:rPr>
        <w:t>tender.auction</w:t>
      </w:r>
      <w:proofErr w:type="spellEnd"/>
      <w:r w:rsidRPr="009A0CD4">
        <w:rPr>
          <w:rFonts w:ascii="Times New Roman" w:eastAsia="Times New Roman" w:hAnsi="Times New Roman" w:cs="Times New Roman"/>
          <w:sz w:val="28"/>
          <w:szCs w:val="24"/>
          <w:lang w:val="en-US" w:eastAsia="ru-RU"/>
        </w:rPr>
        <w:t>? %}</w:t>
      </w:r>
    </w:p>
    <w:p w14:paraId="3337FD27" w14:textId="77777777" w:rsidR="00790296" w:rsidRPr="00322F80" w:rsidRDefault="00790296" w:rsidP="00790296">
      <w:pPr>
        <w:pStyle w:val="a"/>
        <w:numPr>
          <w:ilvl w:val="0"/>
          <w:numId w:val="2"/>
        </w:numPr>
        <w:tabs>
          <w:tab w:val="left" w:pos="567"/>
        </w:tabs>
        <w:spacing w:before="0" w:line="240" w:lineRule="auto"/>
        <w:ind w:left="0" w:hanging="284"/>
        <w:rPr>
          <w:szCs w:val="28"/>
          <w:u w:val="single"/>
        </w:rPr>
      </w:pPr>
      <w:bookmarkStart w:id="1" w:name="_Ref420407877"/>
      <w:r w:rsidRPr="00927781">
        <w:rPr>
          <w:szCs w:val="28"/>
          <w:u w:val="single"/>
        </w:rPr>
        <w:t>Дата, время и место вскрытия конвертов с заявками на участие в закупке:</w:t>
      </w:r>
      <w:r w:rsidRPr="00921E5F">
        <w:rPr>
          <w:szCs w:val="28"/>
        </w:rPr>
        <w:t xml:space="preserve"> </w:t>
      </w:r>
    </w:p>
    <w:p w14:paraId="05F7A144" w14:textId="4A8CE7C0" w:rsidR="00790296" w:rsidRPr="00322F80" w:rsidRDefault="00790296" w:rsidP="00790296">
      <w:pPr>
        <w:pStyle w:val="a"/>
        <w:numPr>
          <w:ilvl w:val="0"/>
          <w:numId w:val="0"/>
        </w:numPr>
        <w:tabs>
          <w:tab w:val="left" w:pos="567"/>
        </w:tabs>
        <w:spacing w:before="0" w:line="240" w:lineRule="auto"/>
        <w:rPr>
          <w:szCs w:val="28"/>
        </w:rPr>
      </w:pPr>
      <w:r w:rsidRPr="00652AED">
        <w:rPr>
          <w:szCs w:val="28"/>
          <w:lang w:val="en-US"/>
        </w:rPr>
        <w:t>{%=</w:t>
      </w:r>
      <w:r w:rsidR="00FE420C" w:rsidRPr="00FE420C">
        <w:rPr>
          <w:lang w:val="en-US"/>
        </w:rPr>
        <w:t xml:space="preserve"> </w:t>
      </w:r>
      <w:proofErr w:type="spellStart"/>
      <w:r w:rsidR="00FE420C" w:rsidRPr="00FE420C">
        <w:rPr>
          <w:szCs w:val="28"/>
          <w:lang w:val="en-US"/>
        </w:rPr>
        <w:t>local_time_with_msk</w:t>
      </w:r>
      <w:proofErr w:type="spellEnd"/>
      <w:r w:rsidR="0005404E">
        <w:rPr>
          <w:szCs w:val="28"/>
          <w:lang w:val="en-US"/>
        </w:rPr>
        <w:t xml:space="preserve"> </w:t>
      </w:r>
      <w:proofErr w:type="spellStart"/>
      <w:r>
        <w:rPr>
          <w:szCs w:val="28"/>
          <w:lang w:val="en-US"/>
        </w:rPr>
        <w:t>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datetime</w:t>
      </w:r>
      <w:proofErr w:type="spellEnd"/>
      <w:r w:rsidR="003C247B">
        <w:rPr>
          <w:szCs w:val="28"/>
          <w:lang w:val="en-US"/>
        </w:rPr>
        <w:t xml:space="preserve">, </w:t>
      </w:r>
      <w:proofErr w:type="spellStart"/>
      <w:proofErr w:type="gramStart"/>
      <w:r w:rsidR="004454A5" w:rsidRPr="004454A5">
        <w:rPr>
          <w:szCs w:val="28"/>
          <w:lang w:val="en-US"/>
        </w:rPr>
        <w:t>LocalTimeZone.find</w:t>
      </w:r>
      <w:proofErr w:type="spellEnd"/>
      <w:r w:rsidR="004454A5" w:rsidRPr="004454A5">
        <w:rPr>
          <w:szCs w:val="28"/>
          <w:lang w:val="en-US"/>
        </w:rPr>
        <w:t>(</w:t>
      </w:r>
      <w:proofErr w:type="spellStart"/>
      <w:proofErr w:type="gramEnd"/>
      <w:r w:rsidR="00EC6A34" w:rsidRPr="00EC6A34">
        <w:rPr>
          <w:szCs w:val="28"/>
          <w:lang w:val="en-US"/>
        </w:rPr>
        <w:t>tender.</w:t>
      </w:r>
      <w:r w:rsidR="00EC6A34">
        <w:rPr>
          <w:szCs w:val="28"/>
          <w:lang w:val="en-US"/>
        </w:rPr>
        <w:t>local</w:t>
      </w:r>
      <w:r w:rsidR="00EC6A34" w:rsidRPr="00EC6A34">
        <w:rPr>
          <w:szCs w:val="28"/>
          <w:lang w:val="en-US"/>
        </w:rPr>
        <w:t>_</w:t>
      </w:r>
      <w:r w:rsidR="00EC6A34">
        <w:rPr>
          <w:szCs w:val="28"/>
          <w:lang w:val="en-US"/>
        </w:rPr>
        <w:t>time</w:t>
      </w:r>
      <w:r w:rsidR="00EC6A34" w:rsidRPr="00EC6A34">
        <w:rPr>
          <w:szCs w:val="28"/>
          <w:lang w:val="en-US"/>
        </w:rPr>
        <w:t>_</w:t>
      </w:r>
      <w:r w:rsidR="00EC6A34">
        <w:rPr>
          <w:szCs w:val="28"/>
          <w:lang w:val="en-US"/>
        </w:rPr>
        <w:t>zone</w:t>
      </w:r>
      <w:r w:rsidR="00EC6A34" w:rsidRPr="00EC6A34">
        <w:rPr>
          <w:szCs w:val="28"/>
          <w:lang w:val="en-US"/>
        </w:rPr>
        <w:t>_</w:t>
      </w:r>
      <w:r w:rsidR="00EC6A34">
        <w:rPr>
          <w:szCs w:val="28"/>
          <w:lang w:val="en-US"/>
        </w:rPr>
        <w:t>id</w:t>
      </w:r>
      <w:proofErr w:type="spellEnd"/>
      <w:r w:rsidR="004454A5">
        <w:rPr>
          <w:szCs w:val="28"/>
          <w:lang w:val="en-US"/>
        </w:rPr>
        <w:t>)</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proofErr w:type="spellStart"/>
      <w:r>
        <w:rPr>
          <w:szCs w:val="28"/>
          <w:lang w:val="en-US"/>
        </w:rPr>
        <w:t>tender</w:t>
      </w:r>
      <w:r w:rsidRPr="00652AED">
        <w:rPr>
          <w:szCs w:val="28"/>
          <w:lang w:val="en-US"/>
        </w:rPr>
        <w:t>.</w:t>
      </w:r>
      <w:r>
        <w:rPr>
          <w:szCs w:val="28"/>
          <w:lang w:val="en-US"/>
        </w:rPr>
        <w:t>etp</w:t>
      </w:r>
      <w:proofErr w:type="spellEnd"/>
      <w:r w:rsidRPr="00652AED">
        <w:rPr>
          <w:szCs w:val="28"/>
          <w:lang w:val="en-US"/>
        </w:rPr>
        <w:t xml:space="preserve">? </w:t>
      </w:r>
      <w:r w:rsidRPr="00322F80">
        <w:rPr>
          <w:szCs w:val="28"/>
        </w:rPr>
        <w:t>%}</w:t>
      </w:r>
    </w:p>
    <w:p w14:paraId="07F2729A" w14:textId="4799E6C9" w:rsidR="00790296" w:rsidRPr="00322F80" w:rsidRDefault="00790296" w:rsidP="00790296">
      <w:pPr>
        <w:pStyle w:val="a"/>
        <w:numPr>
          <w:ilvl w:val="0"/>
          <w:numId w:val="0"/>
        </w:numPr>
        <w:tabs>
          <w:tab w:val="left" w:pos="567"/>
        </w:tabs>
        <w:spacing w:before="0" w:line="240" w:lineRule="auto"/>
        <w:rPr>
          <w:color w:val="0000FF" w:themeColor="hyperlink"/>
          <w:szCs w:val="28"/>
          <w:u w:val="single"/>
        </w:rPr>
      </w:pPr>
      <w:r w:rsidRPr="00240259">
        <w:rPr>
          <w:szCs w:val="28"/>
        </w:rPr>
        <w:t xml:space="preserve">Электронной торговой площадки на Интернет-сайте </w:t>
      </w:r>
      <w:r w:rsidR="00EA0EDF">
        <w:rPr>
          <w:szCs w:val="28"/>
        </w:rPr>
        <w:t xml:space="preserve">{%= </w:t>
      </w:r>
      <w:proofErr w:type="spellStart"/>
      <w:r w:rsidR="00EA0EDF">
        <w:rPr>
          <w:szCs w:val="28"/>
        </w:rPr>
        <w:t>t</w:t>
      </w:r>
      <w:r w:rsidR="00B1080D" w:rsidRPr="002459C4">
        <w:rPr>
          <w:szCs w:val="28"/>
        </w:rPr>
        <w:t>ender.etp_</w:t>
      </w:r>
      <w:proofErr w:type="gramStart"/>
      <w:r w:rsidR="00B1080D" w:rsidRPr="002459C4">
        <w:rPr>
          <w:szCs w:val="28"/>
        </w:rPr>
        <w:t>address</w:t>
      </w:r>
      <w:proofErr w:type="spellEnd"/>
      <w:r w:rsidR="00B1080D" w:rsidRPr="002459C4">
        <w:rPr>
          <w:szCs w:val="28"/>
        </w:rPr>
        <w:t>.</w:t>
      </w:r>
      <w:r w:rsidR="00B1080D">
        <w:rPr>
          <w:szCs w:val="28"/>
          <w:lang w:val="en-US"/>
        </w:rPr>
        <w:t>full</w:t>
      </w:r>
      <w:r w:rsidR="00B1080D" w:rsidRPr="002459C4">
        <w:rPr>
          <w:szCs w:val="28"/>
        </w:rPr>
        <w:t>name  %</w:t>
      </w:r>
      <w:proofErr w:type="gramEnd"/>
      <w:r w:rsidR="00B1080D" w:rsidRPr="002459C4">
        <w:rPr>
          <w:szCs w:val="28"/>
        </w:rPr>
        <w:t>}</w:t>
      </w:r>
    </w:p>
    <w:p w14:paraId="7B234550" w14:textId="77777777" w:rsidR="00790296" w:rsidRPr="005C635C" w:rsidRDefault="00790296" w:rsidP="00790296">
      <w:pPr>
        <w:spacing w:after="0" w:line="240" w:lineRule="auto"/>
        <w:jc w:val="both"/>
        <w:rPr>
          <w:rFonts w:ascii="Times New Roman" w:eastAsia="Times New Roman" w:hAnsi="Times New Roman" w:cs="Times New Roman"/>
          <w:sz w:val="28"/>
          <w:szCs w:val="24"/>
          <w:lang w:val="en-US" w:eastAsia="ru-RU"/>
        </w:rPr>
      </w:pPr>
      <w:r w:rsidRPr="005C635C">
        <w:rPr>
          <w:rFonts w:ascii="Times New Roman" w:eastAsia="Times New Roman" w:hAnsi="Times New Roman" w:cs="Times New Roman"/>
          <w:sz w:val="28"/>
          <w:szCs w:val="24"/>
          <w:lang w:val="en-US" w:eastAsia="ru-RU"/>
        </w:rPr>
        <w:t xml:space="preserve">{% else %} {%= </w:t>
      </w:r>
      <w:proofErr w:type="spellStart"/>
      <w:r w:rsidRPr="005C635C">
        <w:rPr>
          <w:rFonts w:ascii="Times New Roman" w:eastAsia="Times New Roman" w:hAnsi="Times New Roman" w:cs="Times New Roman"/>
          <w:sz w:val="28"/>
          <w:szCs w:val="24"/>
          <w:lang w:val="en-US" w:eastAsia="ru-RU"/>
        </w:rPr>
        <w:t>tender.bid_place</w:t>
      </w:r>
      <w:proofErr w:type="spellEnd"/>
      <w:r w:rsidRPr="005C635C">
        <w:rPr>
          <w:rFonts w:ascii="Times New Roman" w:eastAsia="Times New Roman" w:hAnsi="Times New Roman" w:cs="Times New Roman"/>
          <w:sz w:val="28"/>
          <w:szCs w:val="24"/>
          <w:lang w:val="en-US" w:eastAsia="ru-RU"/>
        </w:rPr>
        <w:t xml:space="preserve"> %}</w:t>
      </w:r>
    </w:p>
    <w:p w14:paraId="598DE8AE" w14:textId="0C64F32F" w:rsidR="00790296" w:rsidRPr="00B4756E" w:rsidRDefault="00790296" w:rsidP="00790296">
      <w:pPr>
        <w:spacing w:after="0" w:line="240" w:lineRule="auto"/>
        <w:jc w:val="both"/>
        <w:rPr>
          <w:rFonts w:ascii="Times New Roman" w:eastAsia="Times New Roman" w:hAnsi="Times New Roman" w:cs="Times New Roman"/>
          <w:sz w:val="28"/>
          <w:szCs w:val="24"/>
          <w:lang w:val="en-US" w:eastAsia="ru-RU"/>
        </w:rPr>
      </w:pPr>
      <w:r w:rsidRPr="005C635C">
        <w:rPr>
          <w:rFonts w:ascii="Times New Roman" w:eastAsia="Times New Roman" w:hAnsi="Times New Roman" w:cs="Times New Roman"/>
          <w:sz w:val="28"/>
          <w:szCs w:val="24"/>
          <w:lang w:val="en-US" w:eastAsia="ru-RU"/>
        </w:rPr>
        <w:t>{% end %}</w:t>
      </w:r>
      <w:bookmarkEnd w:id="1"/>
      <w:r w:rsidRPr="00B4756E">
        <w:rPr>
          <w:rFonts w:ascii="Times New Roman" w:eastAsia="Times New Roman" w:hAnsi="Times New Roman" w:cs="Times New Roman"/>
          <w:sz w:val="28"/>
          <w:szCs w:val="24"/>
          <w:lang w:val="en-US" w:eastAsia="ru-RU"/>
        </w:rPr>
        <w:t>{% end %}</w:t>
      </w:r>
    </w:p>
    <w:p w14:paraId="3424307B" w14:textId="77777777" w:rsidR="00790296" w:rsidRPr="005C3F20" w:rsidRDefault="00790296" w:rsidP="00790296">
      <w:pPr>
        <w:pStyle w:val="a"/>
        <w:numPr>
          <w:ilvl w:val="0"/>
          <w:numId w:val="2"/>
        </w:numPr>
        <w:tabs>
          <w:tab w:val="left" w:pos="567"/>
        </w:tabs>
        <w:spacing w:before="0" w:line="240" w:lineRule="auto"/>
        <w:ind w:left="0" w:hanging="284"/>
        <w:rPr>
          <w:b/>
          <w:i/>
          <w:snapToGrid w:val="0"/>
          <w:szCs w:val="28"/>
          <w:shd w:val="clear" w:color="auto" w:fill="FFFF99"/>
        </w:rPr>
      </w:pPr>
      <w:r w:rsidRPr="00927781">
        <w:rPr>
          <w:szCs w:val="28"/>
          <w:u w:val="single"/>
        </w:rPr>
        <w:t>Дата, время и место рассмотрения заявок:</w:t>
      </w:r>
      <w:r w:rsidRPr="00921E5F">
        <w:rPr>
          <w:szCs w:val="28"/>
        </w:rPr>
        <w:t xml:space="preserve"> </w:t>
      </w:r>
    </w:p>
    <w:p w14:paraId="6B64AD48" w14:textId="0CFD6C11" w:rsidR="00790296" w:rsidRPr="00C2231B" w:rsidRDefault="00790296" w:rsidP="00790296">
      <w:pPr>
        <w:pStyle w:val="a"/>
        <w:numPr>
          <w:ilvl w:val="0"/>
          <w:numId w:val="0"/>
        </w:numPr>
        <w:tabs>
          <w:tab w:val="left" w:pos="567"/>
        </w:tabs>
        <w:spacing w:before="0" w:line="240" w:lineRule="auto"/>
        <w:rPr>
          <w:szCs w:val="28"/>
          <w:u w:val="single"/>
          <w:lang w:val="en-US"/>
        </w:rPr>
      </w:pPr>
      <w:r w:rsidRPr="00C2231B">
        <w:rPr>
          <w:szCs w:val="28"/>
          <w:lang w:val="en-US"/>
        </w:rPr>
        <w:t xml:space="preserve">{%= </w:t>
      </w:r>
      <w:proofErr w:type="spellStart"/>
      <w:r w:rsidR="00FE420C" w:rsidRPr="00FE420C">
        <w:rPr>
          <w:szCs w:val="28"/>
          <w:lang w:val="en-US"/>
        </w:rPr>
        <w:t>local_time_with_msk</w:t>
      </w:r>
      <w:proofErr w:type="spellEnd"/>
      <w:r w:rsidR="00FE420C" w:rsidRPr="00FE420C">
        <w:rPr>
          <w:szCs w:val="28"/>
          <w:lang w:val="en-US"/>
        </w:rPr>
        <w:t xml:space="preserve"> </w:t>
      </w:r>
      <w:proofErr w:type="spellStart"/>
      <w:r>
        <w:rPr>
          <w:szCs w:val="28"/>
          <w:lang w:val="en-US"/>
        </w:rPr>
        <w:t>tender</w:t>
      </w:r>
      <w:r w:rsidRPr="00C2231B">
        <w:rPr>
          <w:szCs w:val="28"/>
          <w:lang w:val="en-US"/>
        </w:rPr>
        <w:t>.</w:t>
      </w:r>
      <w:r>
        <w:rPr>
          <w:szCs w:val="28"/>
          <w:lang w:val="en-US"/>
        </w:rPr>
        <w:t>compound</w:t>
      </w:r>
      <w:r w:rsidRPr="00C2231B">
        <w:rPr>
          <w:szCs w:val="28"/>
          <w:lang w:val="en-US"/>
        </w:rPr>
        <w:t>_</w:t>
      </w:r>
      <w:r>
        <w:rPr>
          <w:szCs w:val="28"/>
          <w:lang w:val="en-US"/>
        </w:rPr>
        <w:t>review</w:t>
      </w:r>
      <w:r w:rsidRPr="00C2231B">
        <w:rPr>
          <w:szCs w:val="28"/>
          <w:lang w:val="en-US"/>
        </w:rPr>
        <w:t>_</w:t>
      </w:r>
      <w:r>
        <w:rPr>
          <w:szCs w:val="28"/>
          <w:lang w:val="en-US"/>
        </w:rPr>
        <w:t>date</w:t>
      </w:r>
      <w:r w:rsidRPr="00C2231B">
        <w:rPr>
          <w:szCs w:val="28"/>
          <w:lang w:val="en-US"/>
        </w:rPr>
        <w:t>.</w:t>
      </w:r>
      <w:r>
        <w:rPr>
          <w:szCs w:val="28"/>
          <w:lang w:val="en-US"/>
        </w:rPr>
        <w:t>datetime</w:t>
      </w:r>
      <w:proofErr w:type="spellEnd"/>
      <w:r w:rsidR="003C247B">
        <w:rPr>
          <w:szCs w:val="28"/>
          <w:lang w:val="en-US"/>
        </w:rPr>
        <w:t xml:space="preserve">, </w:t>
      </w:r>
      <w:proofErr w:type="spellStart"/>
      <w:r w:rsidR="004454A5" w:rsidRPr="004454A5">
        <w:rPr>
          <w:szCs w:val="28"/>
          <w:lang w:val="en-US"/>
        </w:rPr>
        <w:t>LocalTimeZone.find</w:t>
      </w:r>
      <w:proofErr w:type="spellEnd"/>
      <w:r w:rsidR="004454A5" w:rsidRPr="004454A5">
        <w:rPr>
          <w:szCs w:val="28"/>
          <w:lang w:val="en-US"/>
        </w:rPr>
        <w:t>(</w:t>
      </w:r>
      <w:proofErr w:type="spellStart"/>
      <w:r w:rsidR="00EC6A34" w:rsidRPr="00EC6A34">
        <w:rPr>
          <w:szCs w:val="28"/>
          <w:lang w:val="en-US"/>
        </w:rPr>
        <w:t>tender.</w:t>
      </w:r>
      <w:r w:rsidR="00EC6A34">
        <w:rPr>
          <w:szCs w:val="28"/>
          <w:lang w:val="en-US"/>
        </w:rPr>
        <w:t>local</w:t>
      </w:r>
      <w:r w:rsidR="00EC6A34" w:rsidRPr="00EC6A34">
        <w:rPr>
          <w:szCs w:val="28"/>
          <w:lang w:val="en-US"/>
        </w:rPr>
        <w:t>_</w:t>
      </w:r>
      <w:r w:rsidR="00EC6A34">
        <w:rPr>
          <w:szCs w:val="28"/>
          <w:lang w:val="en-US"/>
        </w:rPr>
        <w:t>time</w:t>
      </w:r>
      <w:r w:rsidR="00EC6A34" w:rsidRPr="00EC6A34">
        <w:rPr>
          <w:szCs w:val="28"/>
          <w:lang w:val="en-US"/>
        </w:rPr>
        <w:t>_</w:t>
      </w:r>
      <w:r w:rsidR="00EC6A34">
        <w:rPr>
          <w:szCs w:val="28"/>
          <w:lang w:val="en-US"/>
        </w:rPr>
        <w:t>zone</w:t>
      </w:r>
      <w:r w:rsidR="00EC6A34" w:rsidRPr="00EC6A34">
        <w:rPr>
          <w:szCs w:val="28"/>
          <w:lang w:val="en-US"/>
        </w:rPr>
        <w:t>_</w:t>
      </w:r>
      <w:r w:rsidR="00EC6A34">
        <w:rPr>
          <w:szCs w:val="28"/>
          <w:lang w:val="en-US"/>
        </w:rPr>
        <w:t>id</w:t>
      </w:r>
      <w:proofErr w:type="spellEnd"/>
      <w:r w:rsidR="004454A5">
        <w:rPr>
          <w:szCs w:val="28"/>
          <w:lang w:val="en-US"/>
        </w:rPr>
        <w:t>)</w:t>
      </w:r>
      <w:r w:rsidRPr="00C2231B">
        <w:rPr>
          <w:szCs w:val="28"/>
          <w:lang w:val="en-US"/>
        </w:rPr>
        <w:t xml:space="preserve"> %} </w:t>
      </w:r>
      <w:r>
        <w:rPr>
          <w:szCs w:val="28"/>
        </w:rPr>
        <w:t>по</w:t>
      </w:r>
      <w:r w:rsidRPr="00C2231B">
        <w:rPr>
          <w:szCs w:val="28"/>
          <w:lang w:val="en-US"/>
        </w:rPr>
        <w:t xml:space="preserve"> </w:t>
      </w:r>
      <w:r>
        <w:rPr>
          <w:szCs w:val="28"/>
        </w:rPr>
        <w:t>адресу</w:t>
      </w:r>
      <w:r w:rsidRPr="00C2231B">
        <w:rPr>
          <w:szCs w:val="28"/>
          <w:lang w:val="en-US"/>
        </w:rPr>
        <w:t xml:space="preserve"> {%= </w:t>
      </w:r>
      <w:proofErr w:type="spellStart"/>
      <w:r>
        <w:rPr>
          <w:szCs w:val="28"/>
          <w:lang w:val="en-US"/>
        </w:rPr>
        <w:t>tender</w:t>
      </w:r>
      <w:r w:rsidRPr="00C2231B">
        <w:rPr>
          <w:szCs w:val="28"/>
          <w:lang w:val="en-US"/>
        </w:rPr>
        <w:t>.</w:t>
      </w:r>
      <w:r>
        <w:rPr>
          <w:szCs w:val="28"/>
          <w:lang w:val="en-US"/>
        </w:rPr>
        <w:t>review</w:t>
      </w:r>
      <w:r w:rsidRPr="00C2231B">
        <w:rPr>
          <w:szCs w:val="28"/>
          <w:lang w:val="en-US"/>
        </w:rPr>
        <w:t>_</w:t>
      </w:r>
      <w:r>
        <w:rPr>
          <w:szCs w:val="28"/>
          <w:lang w:val="en-US"/>
        </w:rPr>
        <w:t>place</w:t>
      </w:r>
      <w:proofErr w:type="spellEnd"/>
      <w:r w:rsidRPr="00C2231B">
        <w:rPr>
          <w:szCs w:val="28"/>
          <w:lang w:val="en-US"/>
        </w:rPr>
        <w:t xml:space="preserve"> %}</w:t>
      </w:r>
    </w:p>
    <w:p w14:paraId="105891C1" w14:textId="77777777" w:rsidR="00790296" w:rsidRPr="00927781" w:rsidRDefault="00790296" w:rsidP="00790296">
      <w:pPr>
        <w:pStyle w:val="a"/>
        <w:numPr>
          <w:ilvl w:val="0"/>
          <w:numId w:val="0"/>
        </w:numPr>
        <w:tabs>
          <w:tab w:val="left" w:pos="567"/>
        </w:tabs>
        <w:spacing w:before="0" w:line="240" w:lineRule="auto"/>
        <w:rPr>
          <w:rStyle w:val="a4"/>
          <w:snapToGrid w:val="0"/>
          <w:szCs w:val="28"/>
        </w:rPr>
      </w:pPr>
      <w:r w:rsidRPr="00474973">
        <w:t>Организатор по согласованию с Заказчиком</w:t>
      </w:r>
      <w:r>
        <w:t xml:space="preserve"> вправе, при необходимости, изменить данный срок.</w:t>
      </w:r>
    </w:p>
    <w:p w14:paraId="30DC507D" w14:textId="77777777" w:rsidR="00790296" w:rsidRPr="00DE0EA9" w:rsidRDefault="00790296" w:rsidP="00790296">
      <w:pPr>
        <w:spacing w:after="0" w:line="240" w:lineRule="auto"/>
        <w:jc w:val="both"/>
        <w:rPr>
          <w:rFonts w:ascii="Times New Roman" w:eastAsia="Times New Roman" w:hAnsi="Times New Roman" w:cs="Times New Roman"/>
          <w:sz w:val="28"/>
          <w:szCs w:val="24"/>
          <w:lang w:eastAsia="ru-RU"/>
        </w:rPr>
      </w:pPr>
      <w:r w:rsidRPr="00DE0EA9">
        <w:rPr>
          <w:rFonts w:ascii="Times New Roman" w:eastAsia="Times New Roman" w:hAnsi="Times New Roman" w:cs="Times New Roman"/>
          <w:sz w:val="28"/>
          <w:szCs w:val="24"/>
          <w:lang w:eastAsia="ru-RU"/>
        </w:rPr>
        <w:t xml:space="preserve">{% </w:t>
      </w:r>
      <w:proofErr w:type="spellStart"/>
      <w:r w:rsidRPr="00DE0EA9">
        <w:rPr>
          <w:rFonts w:ascii="Times New Roman" w:eastAsia="Times New Roman" w:hAnsi="Times New Roman" w:cs="Times New Roman"/>
          <w:sz w:val="28"/>
          <w:szCs w:val="24"/>
          <w:lang w:eastAsia="ru-RU"/>
        </w:rPr>
        <w:t>if</w:t>
      </w:r>
      <w:proofErr w:type="spellEnd"/>
      <w:r w:rsidRPr="00DE0EA9">
        <w:rPr>
          <w:rFonts w:ascii="Times New Roman" w:eastAsia="Times New Roman" w:hAnsi="Times New Roman" w:cs="Times New Roman"/>
          <w:sz w:val="28"/>
          <w:szCs w:val="24"/>
          <w:lang w:eastAsia="ru-RU"/>
        </w:rPr>
        <w:t xml:space="preserve"> </w:t>
      </w:r>
      <w:proofErr w:type="spellStart"/>
      <w:r w:rsidRPr="00DE0EA9">
        <w:rPr>
          <w:rFonts w:ascii="Times New Roman" w:eastAsia="Times New Roman" w:hAnsi="Times New Roman" w:cs="Times New Roman"/>
          <w:sz w:val="28"/>
          <w:szCs w:val="24"/>
          <w:lang w:eastAsia="ru-RU"/>
        </w:rPr>
        <w:t>tender</w:t>
      </w:r>
      <w:proofErr w:type="spellEnd"/>
      <w:r w:rsidRPr="00DE0EA9">
        <w:rPr>
          <w:rFonts w:ascii="Times New Roman" w:eastAsia="Times New Roman" w:hAnsi="Times New Roman" w:cs="Times New Roman"/>
          <w:sz w:val="28"/>
          <w:szCs w:val="24"/>
          <w:lang w:eastAsia="ru-RU"/>
        </w:rPr>
        <w:t xml:space="preserve">. </w:t>
      </w:r>
      <w:proofErr w:type="spellStart"/>
      <w:r w:rsidRPr="00DE0EA9">
        <w:rPr>
          <w:rFonts w:ascii="Times New Roman" w:eastAsia="Times New Roman" w:hAnsi="Times New Roman" w:cs="Times New Roman"/>
          <w:sz w:val="28"/>
          <w:szCs w:val="24"/>
          <w:lang w:eastAsia="ru-RU"/>
        </w:rPr>
        <w:t>auction</w:t>
      </w:r>
      <w:proofErr w:type="spellEnd"/>
      <w:r w:rsidRPr="00DE0EA9">
        <w:rPr>
          <w:rFonts w:ascii="Times New Roman" w:eastAsia="Times New Roman" w:hAnsi="Times New Roman" w:cs="Times New Roman"/>
          <w:sz w:val="28"/>
          <w:szCs w:val="24"/>
          <w:lang w:eastAsia="ru-RU"/>
        </w:rPr>
        <w:t>? %}</w:t>
      </w:r>
    </w:p>
    <w:p w14:paraId="7076E84B" w14:textId="4C572AEB" w:rsidR="00C86906" w:rsidRDefault="00790296" w:rsidP="00790296">
      <w:pPr>
        <w:pStyle w:val="a"/>
        <w:numPr>
          <w:ilvl w:val="0"/>
          <w:numId w:val="2"/>
        </w:numPr>
        <w:tabs>
          <w:tab w:val="left" w:pos="567"/>
        </w:tabs>
        <w:spacing w:before="0" w:line="240" w:lineRule="auto"/>
        <w:ind w:left="0" w:hanging="284"/>
        <w:rPr>
          <w:szCs w:val="28"/>
        </w:rPr>
      </w:pPr>
      <w:bookmarkStart w:id="2" w:name="_Ref391978492"/>
      <w:r w:rsidRPr="001316F1">
        <w:rPr>
          <w:szCs w:val="28"/>
          <w:u w:val="single"/>
        </w:rPr>
        <w:t xml:space="preserve">Дата проведения аукциона (процедуру снижения цены Участниками аукциона) в Системе </w:t>
      </w:r>
      <w:r w:rsidR="00EA0EDF">
        <w:rPr>
          <w:szCs w:val="28"/>
          <w:u w:val="single"/>
        </w:rPr>
        <w:t xml:space="preserve">{%= </w:t>
      </w:r>
      <w:proofErr w:type="gramStart"/>
      <w:r w:rsidR="00EA0EDF">
        <w:rPr>
          <w:szCs w:val="28"/>
          <w:u w:val="single"/>
        </w:rPr>
        <w:t>t</w:t>
      </w:r>
      <w:r w:rsidR="00B1080D" w:rsidRPr="00B1080D">
        <w:rPr>
          <w:szCs w:val="28"/>
          <w:u w:val="single"/>
        </w:rPr>
        <w:t>ender.etp_address.name  %</w:t>
      </w:r>
      <w:proofErr w:type="gramEnd"/>
      <w:r w:rsidR="00B1080D" w:rsidRPr="00B1080D">
        <w:rPr>
          <w:szCs w:val="28"/>
          <w:u w:val="single"/>
        </w:rPr>
        <w:t>}</w:t>
      </w:r>
      <w:r w:rsidRPr="001316F1">
        <w:rPr>
          <w:szCs w:val="28"/>
          <w:u w:val="single"/>
        </w:rPr>
        <w:t>:</w:t>
      </w:r>
      <w:r w:rsidRPr="001316F1">
        <w:rPr>
          <w:szCs w:val="28"/>
        </w:rPr>
        <w:t xml:space="preserve"> </w:t>
      </w:r>
    </w:p>
    <w:p w14:paraId="0F0887CE" w14:textId="2C95B5D6" w:rsidR="00790296" w:rsidRDefault="00C86906" w:rsidP="00C86906">
      <w:pPr>
        <w:pStyle w:val="a"/>
        <w:numPr>
          <w:ilvl w:val="0"/>
          <w:numId w:val="0"/>
        </w:numPr>
        <w:tabs>
          <w:tab w:val="left" w:pos="567"/>
        </w:tabs>
        <w:spacing w:before="0" w:line="240" w:lineRule="auto"/>
        <w:rPr>
          <w:szCs w:val="28"/>
        </w:rPr>
      </w:pPr>
      <w:r w:rsidRPr="00E747EF">
        <w:rPr>
          <w:szCs w:val="28"/>
        </w:rPr>
        <w:t xml:space="preserve">{%= </w:t>
      </w:r>
      <w:r>
        <w:rPr>
          <w:szCs w:val="28"/>
          <w:lang w:val="en-US"/>
        </w:rPr>
        <w:t>tender</w:t>
      </w:r>
      <w:r w:rsidRPr="00E747EF">
        <w:rPr>
          <w:szCs w:val="28"/>
        </w:rPr>
        <w:t>.</w:t>
      </w:r>
      <w:r w:rsidR="00E567E5" w:rsidRPr="00E567E5">
        <w:rPr>
          <w:szCs w:val="28"/>
          <w:lang w:val="en-US"/>
        </w:rPr>
        <w:t>auction</w:t>
      </w:r>
      <w:r w:rsidR="00E567E5" w:rsidRPr="00E747EF">
        <w:rPr>
          <w:szCs w:val="28"/>
        </w:rPr>
        <w:t>_</w:t>
      </w:r>
      <w:r w:rsidR="00E567E5" w:rsidRPr="00E567E5">
        <w:rPr>
          <w:szCs w:val="28"/>
          <w:lang w:val="en-US"/>
        </w:rPr>
        <w:t>date</w:t>
      </w:r>
      <w:r w:rsidR="00F62DE6" w:rsidRPr="00E747EF">
        <w:rPr>
          <w:szCs w:val="28"/>
        </w:rPr>
        <w:t xml:space="preserve"> </w:t>
      </w:r>
      <w:r w:rsidRPr="00E747EF">
        <w:rPr>
          <w:szCs w:val="28"/>
        </w:rPr>
        <w:t xml:space="preserve">%}. </w:t>
      </w:r>
      <w:r w:rsidR="00790296" w:rsidRPr="00474973">
        <w:t>Организатор по согласованию с Заказчиком</w:t>
      </w:r>
      <w:r w:rsidR="00790296">
        <w:t xml:space="preserve"> вправе, при необходимости, изменить данный срок.</w:t>
      </w:r>
      <w:bookmarkEnd w:id="2"/>
      <w:r w:rsidR="00790296" w:rsidRPr="001316F1">
        <w:rPr>
          <w:szCs w:val="28"/>
        </w:rPr>
        <w:t xml:space="preserve"> </w:t>
      </w:r>
    </w:p>
    <w:p w14:paraId="554EACBF" w14:textId="77777777" w:rsidR="00790296" w:rsidRPr="00DE0EA9" w:rsidRDefault="00790296" w:rsidP="00790296">
      <w:pPr>
        <w:spacing w:after="0" w:line="240" w:lineRule="auto"/>
        <w:jc w:val="both"/>
        <w:rPr>
          <w:rFonts w:ascii="Times New Roman" w:eastAsia="Times New Roman" w:hAnsi="Times New Roman" w:cs="Times New Roman"/>
          <w:sz w:val="28"/>
          <w:szCs w:val="24"/>
          <w:lang w:eastAsia="ru-RU"/>
        </w:rPr>
      </w:pPr>
      <w:r w:rsidRPr="00DE0EA9">
        <w:rPr>
          <w:rFonts w:ascii="Times New Roman" w:eastAsia="Times New Roman" w:hAnsi="Times New Roman" w:cs="Times New Roman"/>
          <w:sz w:val="28"/>
          <w:szCs w:val="24"/>
          <w:lang w:eastAsia="ru-RU"/>
        </w:rPr>
        <w:t xml:space="preserve">{% </w:t>
      </w:r>
      <w:proofErr w:type="spellStart"/>
      <w:r w:rsidRPr="00DE0EA9">
        <w:rPr>
          <w:rFonts w:ascii="Times New Roman" w:eastAsia="Times New Roman" w:hAnsi="Times New Roman" w:cs="Times New Roman"/>
          <w:sz w:val="28"/>
          <w:szCs w:val="24"/>
          <w:lang w:eastAsia="ru-RU"/>
        </w:rPr>
        <w:t>end</w:t>
      </w:r>
      <w:proofErr w:type="spellEnd"/>
      <w:r w:rsidRPr="00DE0EA9">
        <w:rPr>
          <w:rFonts w:ascii="Times New Roman" w:eastAsia="Times New Roman" w:hAnsi="Times New Roman" w:cs="Times New Roman"/>
          <w:sz w:val="28"/>
          <w:szCs w:val="24"/>
          <w:lang w:eastAsia="ru-RU"/>
        </w:rPr>
        <w:t xml:space="preserve"> %}</w:t>
      </w:r>
    </w:p>
    <w:p w14:paraId="4645FD18" w14:textId="77777777" w:rsidR="00790296" w:rsidRPr="008A7DBB" w:rsidRDefault="00790296" w:rsidP="00790296">
      <w:pPr>
        <w:pStyle w:val="a"/>
        <w:numPr>
          <w:ilvl w:val="0"/>
          <w:numId w:val="2"/>
        </w:numPr>
        <w:tabs>
          <w:tab w:val="left" w:pos="567"/>
        </w:tabs>
        <w:spacing w:before="0" w:line="240" w:lineRule="auto"/>
        <w:ind w:left="0" w:hanging="284"/>
        <w:rPr>
          <w:szCs w:val="28"/>
          <w:u w:val="single"/>
        </w:rPr>
      </w:pPr>
      <w:r w:rsidRPr="00927781">
        <w:rPr>
          <w:szCs w:val="28"/>
          <w:u w:val="single"/>
        </w:rPr>
        <w:t>Дата, время и место подведения итогов закупки:</w:t>
      </w:r>
      <w:r w:rsidRPr="00927781">
        <w:rPr>
          <w:szCs w:val="28"/>
        </w:rPr>
        <w:t xml:space="preserve"> </w:t>
      </w:r>
    </w:p>
    <w:p w14:paraId="060B562B" w14:textId="6A23D28A" w:rsidR="00790296" w:rsidRPr="00927781" w:rsidRDefault="00790296" w:rsidP="00790296">
      <w:pPr>
        <w:pStyle w:val="a"/>
        <w:numPr>
          <w:ilvl w:val="0"/>
          <w:numId w:val="0"/>
        </w:numPr>
        <w:tabs>
          <w:tab w:val="left" w:pos="567"/>
        </w:tabs>
        <w:spacing w:before="0" w:line="240" w:lineRule="auto"/>
        <w:rPr>
          <w:szCs w:val="28"/>
          <w:u w:val="single"/>
        </w:rPr>
      </w:pPr>
      <w:r w:rsidRPr="00EC6A34">
        <w:rPr>
          <w:szCs w:val="28"/>
        </w:rPr>
        <w:t xml:space="preserve">{%= </w:t>
      </w:r>
      <w:r w:rsidR="00FE420C" w:rsidRPr="00EC6A34">
        <w:rPr>
          <w:szCs w:val="28"/>
          <w:lang w:val="en-US"/>
        </w:rPr>
        <w:t>local</w:t>
      </w:r>
      <w:r w:rsidR="00FE420C" w:rsidRPr="00EC6A34">
        <w:rPr>
          <w:szCs w:val="28"/>
        </w:rPr>
        <w:t>_</w:t>
      </w:r>
      <w:r w:rsidR="00FE420C" w:rsidRPr="00EC6A34">
        <w:rPr>
          <w:szCs w:val="28"/>
          <w:lang w:val="en-US"/>
        </w:rPr>
        <w:t>time</w:t>
      </w:r>
      <w:r w:rsidR="00FE420C" w:rsidRPr="00EC6A34">
        <w:rPr>
          <w:szCs w:val="28"/>
        </w:rPr>
        <w:t>_</w:t>
      </w:r>
      <w:r w:rsidR="00FE420C" w:rsidRPr="00EC6A34">
        <w:rPr>
          <w:szCs w:val="28"/>
          <w:lang w:val="en-US"/>
        </w:rPr>
        <w:t>with</w:t>
      </w:r>
      <w:r w:rsidR="00FE420C" w:rsidRPr="00EC6A34">
        <w:rPr>
          <w:szCs w:val="28"/>
        </w:rPr>
        <w:t>_</w:t>
      </w:r>
      <w:proofErr w:type="spellStart"/>
      <w:r w:rsidR="00FE420C" w:rsidRPr="00EC6A34">
        <w:rPr>
          <w:szCs w:val="28"/>
          <w:lang w:val="en-US"/>
        </w:rPr>
        <w:t>msk</w:t>
      </w:r>
      <w:proofErr w:type="spellEnd"/>
      <w:r w:rsidR="00FE420C" w:rsidRPr="00EC6A34">
        <w:rPr>
          <w:szCs w:val="28"/>
        </w:rPr>
        <w:t xml:space="preserve"> </w:t>
      </w:r>
      <w:r>
        <w:rPr>
          <w:szCs w:val="28"/>
          <w:lang w:val="en-US"/>
        </w:rPr>
        <w:t>tender</w:t>
      </w:r>
      <w:r w:rsidRPr="00EC6A34">
        <w:rPr>
          <w:szCs w:val="28"/>
        </w:rPr>
        <w:t>.</w:t>
      </w:r>
      <w:r>
        <w:rPr>
          <w:szCs w:val="28"/>
          <w:lang w:val="en-US"/>
        </w:rPr>
        <w:t>compound</w:t>
      </w:r>
      <w:r w:rsidRPr="00EC6A34">
        <w:rPr>
          <w:szCs w:val="28"/>
        </w:rPr>
        <w:t>_</w:t>
      </w:r>
      <w:r>
        <w:rPr>
          <w:szCs w:val="28"/>
          <w:lang w:val="en-US"/>
        </w:rPr>
        <w:t>summary</w:t>
      </w:r>
      <w:r w:rsidRPr="00EC6A34">
        <w:rPr>
          <w:szCs w:val="28"/>
        </w:rPr>
        <w:t>_</w:t>
      </w:r>
      <w:r>
        <w:rPr>
          <w:szCs w:val="28"/>
          <w:lang w:val="en-US"/>
        </w:rPr>
        <w:t>date</w:t>
      </w:r>
      <w:r w:rsidRPr="00EC6A34">
        <w:rPr>
          <w:szCs w:val="28"/>
        </w:rPr>
        <w:t>.</w:t>
      </w:r>
      <w:r>
        <w:rPr>
          <w:szCs w:val="28"/>
          <w:lang w:val="en-US"/>
        </w:rPr>
        <w:t>datetime</w:t>
      </w:r>
      <w:r w:rsidR="003C247B" w:rsidRPr="00EC6A34">
        <w:rPr>
          <w:szCs w:val="28"/>
        </w:rPr>
        <w:t xml:space="preserve">, </w:t>
      </w:r>
      <w:r w:rsidR="004454A5" w:rsidRPr="00EC6A34">
        <w:rPr>
          <w:szCs w:val="28"/>
          <w:lang w:val="en-US"/>
        </w:rPr>
        <w:t>LocalTimeZone</w:t>
      </w:r>
      <w:r w:rsidR="004454A5" w:rsidRPr="00EC6A34">
        <w:rPr>
          <w:szCs w:val="28"/>
        </w:rPr>
        <w:t>.</w:t>
      </w:r>
      <w:r w:rsidR="004454A5" w:rsidRPr="00EC6A34">
        <w:rPr>
          <w:szCs w:val="28"/>
          <w:lang w:val="en-US"/>
        </w:rPr>
        <w:t>find</w:t>
      </w:r>
      <w:r w:rsidR="004454A5" w:rsidRPr="00EC6A34">
        <w:rPr>
          <w:szCs w:val="28"/>
        </w:rPr>
        <w:t>(</w:t>
      </w:r>
      <w:r w:rsidR="00EC6A34" w:rsidRPr="00EC6A34">
        <w:rPr>
          <w:szCs w:val="28"/>
          <w:lang w:val="en-US"/>
        </w:rPr>
        <w:t>tender</w:t>
      </w:r>
      <w:r w:rsidR="00EC6A34" w:rsidRPr="00EC6A34">
        <w:rPr>
          <w:szCs w:val="28"/>
        </w:rPr>
        <w:t>.</w:t>
      </w:r>
      <w:r w:rsidR="00EC6A34">
        <w:rPr>
          <w:szCs w:val="28"/>
          <w:lang w:val="en-US"/>
        </w:rPr>
        <w:t>local</w:t>
      </w:r>
      <w:r w:rsidR="00EC6A34" w:rsidRPr="00EC6A34">
        <w:rPr>
          <w:szCs w:val="28"/>
        </w:rPr>
        <w:t>_</w:t>
      </w:r>
      <w:r w:rsidR="00EC6A34">
        <w:rPr>
          <w:szCs w:val="28"/>
          <w:lang w:val="en-US"/>
        </w:rPr>
        <w:t>time</w:t>
      </w:r>
      <w:r w:rsidR="00EC6A34" w:rsidRPr="00EC6A34">
        <w:rPr>
          <w:szCs w:val="28"/>
        </w:rPr>
        <w:t>_</w:t>
      </w:r>
      <w:r w:rsidR="00EC6A34">
        <w:rPr>
          <w:szCs w:val="28"/>
          <w:lang w:val="en-US"/>
        </w:rPr>
        <w:t>zone</w:t>
      </w:r>
      <w:r w:rsidR="00EC6A34" w:rsidRPr="00EC6A34">
        <w:rPr>
          <w:szCs w:val="28"/>
        </w:rPr>
        <w:t>_</w:t>
      </w:r>
      <w:r w:rsidR="00EC6A34">
        <w:rPr>
          <w:szCs w:val="28"/>
          <w:lang w:val="en-US"/>
        </w:rPr>
        <w:t>id</w:t>
      </w:r>
      <w:r w:rsidR="004454A5" w:rsidRPr="00EC6A34">
        <w:rPr>
          <w:szCs w:val="28"/>
        </w:rPr>
        <w:t>)</w:t>
      </w:r>
      <w:r w:rsidRPr="00EC6A34">
        <w:rPr>
          <w:szCs w:val="28"/>
        </w:rPr>
        <w:t xml:space="preserve"> </w:t>
      </w:r>
      <w:r w:rsidRPr="001D169A">
        <w:rPr>
          <w:bCs/>
          <w:szCs w:val="28"/>
        </w:rPr>
        <w:t>%}</w:t>
      </w:r>
      <w:r>
        <w:rPr>
          <w:bCs/>
          <w:szCs w:val="28"/>
        </w:rPr>
        <w:t xml:space="preserve"> </w:t>
      </w:r>
      <w:r w:rsidRPr="001D169A">
        <w:rPr>
          <w:szCs w:val="28"/>
        </w:rPr>
        <w:t xml:space="preserve">по адресу {%= </w:t>
      </w:r>
      <w:r>
        <w:rPr>
          <w:szCs w:val="28"/>
          <w:lang w:val="en-US"/>
        </w:rPr>
        <w:t>tender</w:t>
      </w:r>
      <w:r w:rsidRPr="001D169A">
        <w:rPr>
          <w:szCs w:val="28"/>
        </w:rPr>
        <w:t>.</w:t>
      </w:r>
      <w:r>
        <w:rPr>
          <w:szCs w:val="28"/>
          <w:lang w:val="en-US"/>
        </w:rPr>
        <w:t>summary</w:t>
      </w:r>
      <w:r w:rsidRPr="001D169A">
        <w:rPr>
          <w:szCs w:val="28"/>
        </w:rPr>
        <w:t>_</w:t>
      </w:r>
      <w:r>
        <w:rPr>
          <w:szCs w:val="28"/>
          <w:lang w:val="en-US"/>
        </w:rPr>
        <w:t>place</w:t>
      </w:r>
      <w:r w:rsidRPr="001D169A">
        <w:rPr>
          <w:szCs w:val="28"/>
        </w:rPr>
        <w:t xml:space="preserve"> %} </w:t>
      </w:r>
      <w:r w:rsidRPr="008A7DBB">
        <w:rPr>
          <w:szCs w:val="28"/>
        </w:rPr>
        <w:t>Организатор</w:t>
      </w:r>
      <w:r w:rsidRPr="00474973">
        <w:t xml:space="preserve"> по согласованию с Заказчиком</w:t>
      </w:r>
      <w:r>
        <w:t xml:space="preserve"> вправе, при необходимости, изменить данный срок.</w:t>
      </w:r>
    </w:p>
    <w:p w14:paraId="7BF557EE" w14:textId="3F3D25B9" w:rsidR="00790296" w:rsidRPr="00CD1B63" w:rsidRDefault="00F35A7A" w:rsidP="00790296">
      <w:pPr>
        <w:spacing w:after="0" w:line="240" w:lineRule="auto"/>
        <w:jc w:val="both"/>
        <w:rPr>
          <w:rFonts w:ascii="Times New Roman" w:eastAsia="Times New Roman" w:hAnsi="Times New Roman" w:cs="Times New Roman"/>
          <w:sz w:val="28"/>
          <w:szCs w:val="24"/>
          <w:lang w:eastAsia="ru-RU"/>
        </w:rPr>
      </w:pPr>
      <w:r w:rsidRPr="007B72B7">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val="en-US" w:eastAsia="ru-RU"/>
        </w:rPr>
        <w:t>if</w:t>
      </w:r>
      <w:r w:rsidRPr="007B72B7">
        <w:rPr>
          <w:rFonts w:ascii="Times New Roman" w:eastAsia="Times New Roman" w:hAnsi="Times New Roman" w:cs="Times New Roman"/>
          <w:sz w:val="28"/>
          <w:szCs w:val="24"/>
          <w:lang w:val="en-US" w:eastAsia="ru-RU"/>
        </w:rPr>
        <w:t xml:space="preserve"> </w:t>
      </w:r>
      <w:r w:rsidR="00FA296C">
        <w:rPr>
          <w:rFonts w:ascii="Times New Roman" w:eastAsia="Times New Roman" w:hAnsi="Times New Roman" w:cs="Times New Roman"/>
          <w:sz w:val="28"/>
          <w:szCs w:val="24"/>
          <w:lang w:val="en-US" w:eastAsia="ru-RU"/>
        </w:rPr>
        <w:t>(</w:t>
      </w:r>
      <w:proofErr w:type="spellStart"/>
      <w:r>
        <w:rPr>
          <w:rFonts w:ascii="Times New Roman" w:eastAsia="Times New Roman" w:hAnsi="Times New Roman" w:cs="Times New Roman"/>
          <w:sz w:val="28"/>
          <w:szCs w:val="24"/>
          <w:lang w:val="en-US" w:eastAsia="ru-RU"/>
        </w:rPr>
        <w:t>tender</w:t>
      </w:r>
      <w:r w:rsidRPr="007B72B7">
        <w:rPr>
          <w:rFonts w:ascii="Times New Roman" w:eastAsia="Times New Roman" w:hAnsi="Times New Roman" w:cs="Times New Roman"/>
          <w:sz w:val="28"/>
          <w:szCs w:val="24"/>
          <w:lang w:val="en-US" w:eastAsia="ru-RU"/>
        </w:rPr>
        <w:t>.</w:t>
      </w:r>
      <w:r>
        <w:rPr>
          <w:rFonts w:ascii="Times New Roman" w:eastAsia="Times New Roman" w:hAnsi="Times New Roman" w:cs="Times New Roman"/>
          <w:sz w:val="28"/>
          <w:szCs w:val="24"/>
          <w:lang w:val="en-US" w:eastAsia="ru-RU"/>
        </w:rPr>
        <w:t>tender</w:t>
      </w:r>
      <w:proofErr w:type="spellEnd"/>
      <w:r w:rsidRPr="007B72B7">
        <w:rPr>
          <w:rFonts w:ascii="Times New Roman" w:eastAsia="Times New Roman" w:hAnsi="Times New Roman" w:cs="Times New Roman"/>
          <w:sz w:val="28"/>
          <w:szCs w:val="24"/>
          <w:lang w:val="en-US" w:eastAsia="ru-RU"/>
        </w:rPr>
        <w:t xml:space="preserve">? </w:t>
      </w:r>
      <w:r w:rsidR="00F67FDD" w:rsidRPr="007B72B7">
        <w:rPr>
          <w:rFonts w:ascii="Times New Roman" w:eastAsia="Times New Roman" w:hAnsi="Times New Roman" w:cs="Times New Roman"/>
          <w:sz w:val="28"/>
          <w:szCs w:val="24"/>
          <w:lang w:val="en-US" w:eastAsia="ru-RU"/>
        </w:rPr>
        <w:t>||</w:t>
      </w:r>
      <w:r w:rsidRPr="007B72B7">
        <w:rPr>
          <w:rFonts w:ascii="Times New Roman" w:eastAsia="Times New Roman" w:hAnsi="Times New Roman" w:cs="Times New Roman"/>
          <w:sz w:val="28"/>
          <w:szCs w:val="24"/>
          <w:lang w:val="en-US" w:eastAsia="ru-RU"/>
        </w:rPr>
        <w:t xml:space="preserve"> </w:t>
      </w:r>
      <w:proofErr w:type="spellStart"/>
      <w:r>
        <w:rPr>
          <w:rFonts w:ascii="Times New Roman" w:eastAsia="Times New Roman" w:hAnsi="Times New Roman" w:cs="Times New Roman"/>
          <w:sz w:val="28"/>
          <w:szCs w:val="24"/>
          <w:lang w:val="en-US" w:eastAsia="ru-RU"/>
        </w:rPr>
        <w:t>tender</w:t>
      </w:r>
      <w:r w:rsidRPr="007B72B7">
        <w:rPr>
          <w:rFonts w:ascii="Times New Roman" w:eastAsia="Times New Roman" w:hAnsi="Times New Roman" w:cs="Times New Roman"/>
          <w:sz w:val="28"/>
          <w:szCs w:val="24"/>
          <w:lang w:val="en-US" w:eastAsia="ru-RU"/>
        </w:rPr>
        <w:t>.</w:t>
      </w:r>
      <w:r>
        <w:rPr>
          <w:rFonts w:ascii="Times New Roman" w:eastAsia="Times New Roman" w:hAnsi="Times New Roman" w:cs="Times New Roman"/>
          <w:sz w:val="28"/>
          <w:szCs w:val="24"/>
          <w:lang w:val="en-US" w:eastAsia="ru-RU"/>
        </w:rPr>
        <w:t>auction</w:t>
      </w:r>
      <w:proofErr w:type="spellEnd"/>
      <w:r w:rsidRPr="007B72B7">
        <w:rPr>
          <w:rFonts w:ascii="Times New Roman" w:eastAsia="Times New Roman" w:hAnsi="Times New Roman" w:cs="Times New Roman"/>
          <w:sz w:val="28"/>
          <w:szCs w:val="24"/>
          <w:lang w:val="en-US" w:eastAsia="ru-RU"/>
        </w:rPr>
        <w:t>?</w:t>
      </w:r>
      <w:r w:rsidR="00CD1B63" w:rsidRPr="007B72B7">
        <w:rPr>
          <w:rFonts w:ascii="Times New Roman" w:eastAsia="Times New Roman" w:hAnsi="Times New Roman" w:cs="Times New Roman"/>
          <w:sz w:val="28"/>
          <w:szCs w:val="24"/>
          <w:lang w:val="en-US" w:eastAsia="ru-RU"/>
        </w:rPr>
        <w:t>)</w:t>
      </w:r>
      <w:r w:rsidRPr="007B72B7">
        <w:rPr>
          <w:rFonts w:ascii="Times New Roman" w:eastAsia="Times New Roman" w:hAnsi="Times New Roman" w:cs="Times New Roman"/>
          <w:sz w:val="28"/>
          <w:szCs w:val="24"/>
          <w:lang w:val="en-US" w:eastAsia="ru-RU"/>
        </w:rPr>
        <w:t xml:space="preserve"> </w:t>
      </w:r>
      <w:r w:rsidR="00CD1B63" w:rsidRPr="00CD1B63">
        <w:rPr>
          <w:rFonts w:ascii="Times New Roman" w:eastAsia="Times New Roman" w:hAnsi="Times New Roman" w:cs="Times New Roman"/>
          <w:sz w:val="28"/>
          <w:szCs w:val="24"/>
          <w:lang w:eastAsia="ru-RU"/>
        </w:rPr>
        <w:t>&amp;</w:t>
      </w:r>
      <w:proofErr w:type="gramStart"/>
      <w:r w:rsidR="00CD1B63" w:rsidRPr="00CD1B63">
        <w:rPr>
          <w:rFonts w:ascii="Times New Roman" w:eastAsia="Times New Roman" w:hAnsi="Times New Roman" w:cs="Times New Roman"/>
          <w:sz w:val="28"/>
          <w:szCs w:val="24"/>
          <w:lang w:eastAsia="ru-RU"/>
        </w:rPr>
        <w:t>&amp;</w:t>
      </w:r>
      <w:r w:rsidR="00D32431" w:rsidRPr="00CD1B63">
        <w:rPr>
          <w:rFonts w:ascii="Times New Roman" w:eastAsia="Times New Roman" w:hAnsi="Times New Roman" w:cs="Times New Roman"/>
          <w:sz w:val="28"/>
          <w:szCs w:val="24"/>
          <w:lang w:eastAsia="ru-RU"/>
        </w:rPr>
        <w:t xml:space="preserve"> !</w:t>
      </w:r>
      <w:proofErr w:type="gramEnd"/>
      <w:r w:rsidR="00D32431">
        <w:rPr>
          <w:rFonts w:ascii="Times New Roman" w:eastAsia="Times New Roman" w:hAnsi="Times New Roman" w:cs="Times New Roman"/>
          <w:sz w:val="28"/>
          <w:szCs w:val="24"/>
          <w:lang w:val="en-US" w:eastAsia="ru-RU"/>
        </w:rPr>
        <w:t>tender</w:t>
      </w:r>
      <w:r w:rsidR="00D32431" w:rsidRPr="00CD1B63">
        <w:rPr>
          <w:rFonts w:ascii="Times New Roman" w:eastAsia="Times New Roman" w:hAnsi="Times New Roman" w:cs="Times New Roman"/>
          <w:sz w:val="28"/>
          <w:szCs w:val="24"/>
          <w:lang w:eastAsia="ru-RU"/>
        </w:rPr>
        <w:t>.</w:t>
      </w:r>
      <w:r w:rsidR="00D32431">
        <w:rPr>
          <w:rFonts w:ascii="Times New Roman" w:eastAsia="Times New Roman" w:hAnsi="Times New Roman" w:cs="Times New Roman"/>
          <w:sz w:val="28"/>
          <w:szCs w:val="24"/>
          <w:lang w:val="en-US" w:eastAsia="ru-RU"/>
        </w:rPr>
        <w:t>result</w:t>
      </w:r>
      <w:r w:rsidR="00D32431" w:rsidRPr="00CD1B63">
        <w:rPr>
          <w:rFonts w:ascii="Times New Roman" w:eastAsia="Times New Roman" w:hAnsi="Times New Roman" w:cs="Times New Roman"/>
          <w:sz w:val="28"/>
          <w:szCs w:val="24"/>
          <w:lang w:eastAsia="ru-RU"/>
        </w:rPr>
        <w:t>_</w:t>
      </w:r>
      <w:r w:rsidR="00D32431">
        <w:rPr>
          <w:rFonts w:ascii="Times New Roman" w:eastAsia="Times New Roman" w:hAnsi="Times New Roman" w:cs="Times New Roman"/>
          <w:sz w:val="28"/>
          <w:szCs w:val="24"/>
          <w:lang w:val="en-US" w:eastAsia="ru-RU"/>
        </w:rPr>
        <w:t>protocols</w:t>
      </w:r>
      <w:r w:rsidR="00D32431" w:rsidRPr="00CD1B63">
        <w:rPr>
          <w:rFonts w:ascii="Times New Roman" w:eastAsia="Times New Roman" w:hAnsi="Times New Roman" w:cs="Times New Roman"/>
          <w:sz w:val="28"/>
          <w:szCs w:val="24"/>
          <w:lang w:eastAsia="ru-RU"/>
        </w:rPr>
        <w:t>.</w:t>
      </w:r>
      <w:r w:rsidR="00D32431">
        <w:rPr>
          <w:rFonts w:ascii="Times New Roman" w:eastAsia="Times New Roman" w:hAnsi="Times New Roman" w:cs="Times New Roman"/>
          <w:sz w:val="28"/>
          <w:szCs w:val="24"/>
          <w:lang w:val="en-US" w:eastAsia="ru-RU"/>
        </w:rPr>
        <w:t>empty</w:t>
      </w:r>
      <w:r w:rsidR="00D32431" w:rsidRPr="00CD1B63">
        <w:rPr>
          <w:rFonts w:ascii="Times New Roman" w:eastAsia="Times New Roman" w:hAnsi="Times New Roman" w:cs="Times New Roman"/>
          <w:sz w:val="28"/>
          <w:szCs w:val="24"/>
          <w:lang w:eastAsia="ru-RU"/>
        </w:rPr>
        <w:t xml:space="preserve">? </w:t>
      </w:r>
      <w:r w:rsidRPr="00CD1B63">
        <w:rPr>
          <w:rFonts w:ascii="Times New Roman" w:eastAsia="Times New Roman" w:hAnsi="Times New Roman" w:cs="Times New Roman"/>
          <w:sz w:val="28"/>
          <w:szCs w:val="24"/>
          <w:lang w:eastAsia="ru-RU"/>
        </w:rPr>
        <w:t>%}</w:t>
      </w:r>
    </w:p>
    <w:p w14:paraId="5B416971" w14:textId="77777777" w:rsidR="002B7FD3" w:rsidRDefault="00790296" w:rsidP="006942F4">
      <w:pPr>
        <w:pStyle w:val="a"/>
        <w:numPr>
          <w:ilvl w:val="0"/>
          <w:numId w:val="2"/>
        </w:numPr>
        <w:tabs>
          <w:tab w:val="left" w:pos="567"/>
        </w:tabs>
        <w:spacing w:before="0" w:line="240" w:lineRule="auto"/>
        <w:ind w:left="0" w:hanging="284"/>
        <w:rPr>
          <w:szCs w:val="28"/>
          <w:u w:val="single"/>
        </w:rPr>
      </w:pPr>
      <w:bookmarkStart w:id="3" w:name="_Ref391978926"/>
      <w:r w:rsidRPr="00927781">
        <w:rPr>
          <w:szCs w:val="28"/>
          <w:u w:val="single"/>
        </w:rPr>
        <w:t>Дата</w:t>
      </w:r>
      <w:r w:rsidRPr="00CD1B63">
        <w:rPr>
          <w:szCs w:val="28"/>
          <w:u w:val="single"/>
        </w:rPr>
        <w:t xml:space="preserve">, </w:t>
      </w:r>
      <w:r w:rsidRPr="00927781">
        <w:rPr>
          <w:szCs w:val="28"/>
          <w:u w:val="single"/>
        </w:rPr>
        <w:t>время</w:t>
      </w:r>
      <w:r w:rsidRPr="00CD1B63">
        <w:rPr>
          <w:szCs w:val="28"/>
          <w:u w:val="single"/>
        </w:rPr>
        <w:t xml:space="preserve"> </w:t>
      </w:r>
      <w:r w:rsidRPr="00927781">
        <w:rPr>
          <w:szCs w:val="28"/>
          <w:u w:val="single"/>
        </w:rPr>
        <w:t>и</w:t>
      </w:r>
      <w:r w:rsidRPr="00CD1B63">
        <w:rPr>
          <w:szCs w:val="28"/>
          <w:u w:val="single"/>
        </w:rPr>
        <w:t xml:space="preserve"> </w:t>
      </w:r>
      <w:r w:rsidRPr="00927781">
        <w:rPr>
          <w:szCs w:val="28"/>
          <w:u w:val="single"/>
        </w:rPr>
        <w:t>место</w:t>
      </w:r>
      <w:r w:rsidRPr="00CD1B63">
        <w:rPr>
          <w:szCs w:val="28"/>
          <w:u w:val="single"/>
        </w:rPr>
        <w:t xml:space="preserve"> </w:t>
      </w:r>
      <w:r w:rsidRPr="00927781">
        <w:rPr>
          <w:szCs w:val="28"/>
          <w:u w:val="single"/>
        </w:rPr>
        <w:t>подписания</w:t>
      </w:r>
      <w:r w:rsidRPr="00CD1B63">
        <w:rPr>
          <w:szCs w:val="28"/>
          <w:u w:val="single"/>
        </w:rPr>
        <w:t xml:space="preserve"> </w:t>
      </w:r>
      <w:r w:rsidRPr="00927781">
        <w:rPr>
          <w:szCs w:val="28"/>
          <w:u w:val="single"/>
        </w:rPr>
        <w:t>Протокола</w:t>
      </w:r>
      <w:r w:rsidRPr="00CD1B63">
        <w:rPr>
          <w:szCs w:val="28"/>
          <w:u w:val="single"/>
        </w:rPr>
        <w:t xml:space="preserve"> </w:t>
      </w:r>
      <w:r w:rsidRPr="00927781">
        <w:rPr>
          <w:szCs w:val="28"/>
          <w:u w:val="single"/>
        </w:rPr>
        <w:t>о</w:t>
      </w:r>
      <w:r w:rsidRPr="00CD1B63">
        <w:rPr>
          <w:szCs w:val="28"/>
          <w:u w:val="single"/>
        </w:rPr>
        <w:t xml:space="preserve"> </w:t>
      </w:r>
      <w:r w:rsidRPr="00927781">
        <w:rPr>
          <w:szCs w:val="28"/>
          <w:u w:val="single"/>
        </w:rPr>
        <w:t>результатах</w:t>
      </w:r>
      <w:r w:rsidRPr="00CD1B63">
        <w:rPr>
          <w:szCs w:val="28"/>
          <w:u w:val="single"/>
        </w:rPr>
        <w:t xml:space="preserve"> </w:t>
      </w:r>
      <w:r>
        <w:rPr>
          <w:szCs w:val="28"/>
          <w:u w:val="single"/>
        </w:rPr>
        <w:t>закупки</w:t>
      </w:r>
      <w:r w:rsidRPr="00CD1B63">
        <w:rPr>
          <w:szCs w:val="28"/>
          <w:u w:val="single"/>
        </w:rPr>
        <w:t xml:space="preserve">: </w:t>
      </w:r>
    </w:p>
    <w:p w14:paraId="2DFC05C0" w14:textId="77777777" w:rsidR="002B7FD3" w:rsidRPr="002B7FD3" w:rsidRDefault="002B7FD3" w:rsidP="002B7FD3">
      <w:pPr>
        <w:pStyle w:val="a"/>
        <w:numPr>
          <w:ilvl w:val="0"/>
          <w:numId w:val="0"/>
        </w:numPr>
        <w:tabs>
          <w:tab w:val="left" w:pos="567"/>
        </w:tabs>
        <w:spacing w:before="0" w:line="240" w:lineRule="auto"/>
        <w:rPr>
          <w:szCs w:val="28"/>
          <w:u w:val="single"/>
        </w:rPr>
      </w:pPr>
      <w:r w:rsidRPr="00EC6A34">
        <w:rPr>
          <w:szCs w:val="28"/>
        </w:rPr>
        <w:t xml:space="preserve">{%= </w:t>
      </w:r>
      <w:r w:rsidRPr="00EC6A34">
        <w:rPr>
          <w:szCs w:val="28"/>
          <w:lang w:val="en-US"/>
        </w:rPr>
        <w:t>local</w:t>
      </w:r>
      <w:r w:rsidRPr="00EC6A34">
        <w:rPr>
          <w:szCs w:val="28"/>
        </w:rPr>
        <w:t>_</w:t>
      </w:r>
      <w:r w:rsidRPr="00EC6A34">
        <w:rPr>
          <w:szCs w:val="28"/>
          <w:lang w:val="en-US"/>
        </w:rPr>
        <w:t>time</w:t>
      </w:r>
      <w:r w:rsidRPr="00EC6A34">
        <w:rPr>
          <w:szCs w:val="28"/>
        </w:rPr>
        <w:t>_</w:t>
      </w:r>
      <w:r w:rsidRPr="00EC6A34">
        <w:rPr>
          <w:szCs w:val="28"/>
          <w:lang w:val="en-US"/>
        </w:rPr>
        <w:t>with</w:t>
      </w:r>
      <w:r w:rsidRPr="00EC6A34">
        <w:rPr>
          <w:szCs w:val="28"/>
        </w:rPr>
        <w:t>_</w:t>
      </w:r>
      <w:proofErr w:type="spellStart"/>
      <w:r w:rsidRPr="00EC6A34">
        <w:rPr>
          <w:szCs w:val="28"/>
          <w:lang w:val="en-US"/>
        </w:rPr>
        <w:t>msk</w:t>
      </w:r>
      <w:proofErr w:type="spellEnd"/>
      <w:r w:rsidRPr="00EC6A34">
        <w:rPr>
          <w:szCs w:val="28"/>
        </w:rPr>
        <w:t xml:space="preserve"> </w:t>
      </w:r>
      <w:r>
        <w:rPr>
          <w:szCs w:val="28"/>
          <w:lang w:val="en-US"/>
        </w:rPr>
        <w:t>tender</w:t>
      </w:r>
      <w:r w:rsidRPr="00EC6A34">
        <w:rPr>
          <w:szCs w:val="28"/>
        </w:rPr>
        <w:t>.</w:t>
      </w:r>
      <w:r>
        <w:rPr>
          <w:szCs w:val="28"/>
          <w:lang w:val="en-US"/>
        </w:rPr>
        <w:t>compound</w:t>
      </w:r>
      <w:r w:rsidRPr="00EC6A34">
        <w:rPr>
          <w:szCs w:val="28"/>
        </w:rPr>
        <w:t>_</w:t>
      </w:r>
      <w:r>
        <w:rPr>
          <w:szCs w:val="28"/>
          <w:lang w:val="en-US"/>
        </w:rPr>
        <w:t>summary</w:t>
      </w:r>
      <w:r w:rsidRPr="00EC6A34">
        <w:rPr>
          <w:szCs w:val="28"/>
        </w:rPr>
        <w:t>_</w:t>
      </w:r>
      <w:r>
        <w:rPr>
          <w:szCs w:val="28"/>
          <w:lang w:val="en-US"/>
        </w:rPr>
        <w:t>date</w:t>
      </w:r>
      <w:r w:rsidRPr="00EC6A34">
        <w:rPr>
          <w:szCs w:val="28"/>
        </w:rPr>
        <w:t>.</w:t>
      </w:r>
      <w:r>
        <w:rPr>
          <w:szCs w:val="28"/>
          <w:lang w:val="en-US"/>
        </w:rPr>
        <w:t>datetime</w:t>
      </w:r>
      <w:r w:rsidRPr="00EC6A34">
        <w:rPr>
          <w:szCs w:val="28"/>
        </w:rPr>
        <w:t xml:space="preserve">, </w:t>
      </w:r>
      <w:r w:rsidRPr="00EC6A34">
        <w:rPr>
          <w:szCs w:val="28"/>
          <w:lang w:val="en-US"/>
        </w:rPr>
        <w:t>LocalTimeZone</w:t>
      </w:r>
      <w:r w:rsidRPr="00EC6A34">
        <w:rPr>
          <w:szCs w:val="28"/>
        </w:rPr>
        <w:t>.</w:t>
      </w:r>
      <w:r w:rsidRPr="00EC6A34">
        <w:rPr>
          <w:szCs w:val="28"/>
          <w:lang w:val="en-US"/>
        </w:rPr>
        <w:t>find</w:t>
      </w:r>
      <w:r w:rsidRPr="00EC6A34">
        <w:rPr>
          <w:szCs w:val="28"/>
        </w:rPr>
        <w:t>(</w:t>
      </w:r>
      <w:r w:rsidRPr="00EC6A34">
        <w:rPr>
          <w:szCs w:val="28"/>
          <w:lang w:val="en-US"/>
        </w:rPr>
        <w:t>tender</w:t>
      </w:r>
      <w:r w:rsidRPr="00EC6A34">
        <w:rPr>
          <w:szCs w:val="28"/>
        </w:rPr>
        <w:t>.</w:t>
      </w:r>
      <w:r>
        <w:rPr>
          <w:szCs w:val="28"/>
          <w:lang w:val="en-US"/>
        </w:rPr>
        <w:t>local</w:t>
      </w:r>
      <w:r w:rsidRPr="00EC6A34">
        <w:rPr>
          <w:szCs w:val="28"/>
        </w:rPr>
        <w:t>_</w:t>
      </w:r>
      <w:r>
        <w:rPr>
          <w:szCs w:val="28"/>
          <w:lang w:val="en-US"/>
        </w:rPr>
        <w:t>time</w:t>
      </w:r>
      <w:r w:rsidRPr="00EC6A34">
        <w:rPr>
          <w:szCs w:val="28"/>
        </w:rPr>
        <w:t>_</w:t>
      </w:r>
      <w:r>
        <w:rPr>
          <w:szCs w:val="28"/>
          <w:lang w:val="en-US"/>
        </w:rPr>
        <w:t>zone</w:t>
      </w:r>
      <w:r w:rsidRPr="00EC6A34">
        <w:rPr>
          <w:szCs w:val="28"/>
        </w:rPr>
        <w:t>_</w:t>
      </w:r>
      <w:r>
        <w:rPr>
          <w:szCs w:val="28"/>
          <w:lang w:val="en-US"/>
        </w:rPr>
        <w:t>id</w:t>
      </w:r>
      <w:r w:rsidRPr="00EC6A34">
        <w:rPr>
          <w:szCs w:val="28"/>
        </w:rPr>
        <w:t xml:space="preserve">) </w:t>
      </w:r>
      <w:r w:rsidRPr="001D169A">
        <w:rPr>
          <w:bCs/>
          <w:szCs w:val="28"/>
        </w:rPr>
        <w:t>%}</w:t>
      </w:r>
      <w:r>
        <w:rPr>
          <w:bCs/>
          <w:szCs w:val="28"/>
        </w:rPr>
        <w:t xml:space="preserve"> </w:t>
      </w:r>
      <w:r w:rsidRPr="001D169A">
        <w:rPr>
          <w:szCs w:val="28"/>
        </w:rPr>
        <w:t xml:space="preserve">по адресу {%= </w:t>
      </w:r>
      <w:r>
        <w:rPr>
          <w:szCs w:val="28"/>
          <w:lang w:val="en-US"/>
        </w:rPr>
        <w:t>tender</w:t>
      </w:r>
      <w:r w:rsidRPr="001D169A">
        <w:rPr>
          <w:szCs w:val="28"/>
        </w:rPr>
        <w:t>.</w:t>
      </w:r>
      <w:r>
        <w:rPr>
          <w:szCs w:val="28"/>
          <w:lang w:val="en-US"/>
        </w:rPr>
        <w:t>summary</w:t>
      </w:r>
      <w:r w:rsidRPr="001D169A">
        <w:rPr>
          <w:szCs w:val="28"/>
        </w:rPr>
        <w:t>_</w:t>
      </w:r>
      <w:r>
        <w:rPr>
          <w:szCs w:val="28"/>
          <w:lang w:val="en-US"/>
        </w:rPr>
        <w:t>place</w:t>
      </w:r>
      <w:r w:rsidRPr="001D169A">
        <w:rPr>
          <w:szCs w:val="28"/>
        </w:rPr>
        <w:t xml:space="preserve"> %} </w:t>
      </w:r>
      <w:r w:rsidRPr="008A7DBB">
        <w:rPr>
          <w:szCs w:val="28"/>
        </w:rPr>
        <w:t>Организатор</w:t>
      </w:r>
      <w:r w:rsidRPr="00474973">
        <w:t xml:space="preserve"> по согласованию с Заказчиком</w:t>
      </w:r>
      <w:r>
        <w:t xml:space="preserve"> вправе, при необходимости, изменить данный срок</w:t>
      </w:r>
      <w:r w:rsidRPr="00474973">
        <w:t xml:space="preserve"> </w:t>
      </w:r>
    </w:p>
    <w:p w14:paraId="0E3B3B07" w14:textId="387574A3" w:rsidR="00790296" w:rsidRPr="00927781" w:rsidRDefault="00790296" w:rsidP="00790296">
      <w:pPr>
        <w:pStyle w:val="a"/>
        <w:numPr>
          <w:ilvl w:val="0"/>
          <w:numId w:val="2"/>
        </w:numPr>
        <w:tabs>
          <w:tab w:val="left" w:pos="567"/>
        </w:tabs>
        <w:spacing w:before="0" w:line="240" w:lineRule="auto"/>
        <w:ind w:left="0" w:hanging="284"/>
        <w:rPr>
          <w:szCs w:val="28"/>
          <w:u w:val="single"/>
        </w:rPr>
      </w:pPr>
      <w:r w:rsidRPr="00474973">
        <w:t>Организатор по согласованию с Заказчиком</w:t>
      </w:r>
      <w:r>
        <w:t xml:space="preserve"> вправе, при необходимости, изменить данный срок.</w:t>
      </w:r>
      <w:bookmarkEnd w:id="3"/>
    </w:p>
    <w:p w14:paraId="11542EDF" w14:textId="77777777" w:rsidR="00790296" w:rsidRPr="00D61977" w:rsidRDefault="00790296" w:rsidP="00790296">
      <w:pPr>
        <w:spacing w:after="0" w:line="240" w:lineRule="auto"/>
        <w:rPr>
          <w:rFonts w:ascii="Times New Roman" w:eastAsia="Times New Roman" w:hAnsi="Times New Roman" w:cs="Times New Roman"/>
          <w:sz w:val="28"/>
          <w:szCs w:val="24"/>
          <w:lang w:eastAsia="ru-RU"/>
        </w:rPr>
      </w:pPr>
      <w:r w:rsidRPr="00D61977">
        <w:rPr>
          <w:rFonts w:ascii="Times New Roman" w:eastAsia="Times New Roman" w:hAnsi="Times New Roman" w:cs="Times New Roman"/>
          <w:sz w:val="28"/>
          <w:szCs w:val="24"/>
          <w:lang w:eastAsia="ru-RU"/>
        </w:rPr>
        <w:t xml:space="preserve">{% </w:t>
      </w:r>
      <w:proofErr w:type="spellStart"/>
      <w:r w:rsidRPr="00D61977">
        <w:rPr>
          <w:rFonts w:ascii="Times New Roman" w:eastAsia="Times New Roman" w:hAnsi="Times New Roman" w:cs="Times New Roman"/>
          <w:sz w:val="28"/>
          <w:szCs w:val="24"/>
          <w:lang w:eastAsia="ru-RU"/>
        </w:rPr>
        <w:t>end</w:t>
      </w:r>
      <w:proofErr w:type="spellEnd"/>
      <w:r w:rsidRPr="00D61977">
        <w:rPr>
          <w:rFonts w:ascii="Times New Roman" w:eastAsia="Times New Roman" w:hAnsi="Times New Roman" w:cs="Times New Roman"/>
          <w:sz w:val="28"/>
          <w:szCs w:val="24"/>
          <w:lang w:eastAsia="ru-RU"/>
        </w:rPr>
        <w:t xml:space="preserve"> %}</w:t>
      </w:r>
    </w:p>
    <w:p w14:paraId="68D25504" w14:textId="36BC5576" w:rsidR="00790296" w:rsidRPr="00FE420C" w:rsidRDefault="00790296" w:rsidP="00935210">
      <w:pPr>
        <w:pStyle w:val="a"/>
        <w:numPr>
          <w:ilvl w:val="0"/>
          <w:numId w:val="2"/>
        </w:numPr>
        <w:tabs>
          <w:tab w:val="left" w:pos="567"/>
        </w:tabs>
        <w:spacing w:before="0" w:line="240" w:lineRule="auto"/>
        <w:ind w:left="0" w:hanging="284"/>
      </w:pPr>
      <w:bookmarkStart w:id="4" w:name="_Ref391979007"/>
      <w:r w:rsidRPr="00AA63B3">
        <w:rPr>
          <w:szCs w:val="28"/>
          <w:u w:val="single"/>
        </w:rPr>
        <w:t>Срок</w:t>
      </w:r>
      <w:r w:rsidRPr="00FE420C">
        <w:rPr>
          <w:szCs w:val="28"/>
          <w:u w:val="single"/>
        </w:rPr>
        <w:t xml:space="preserve"> </w:t>
      </w:r>
      <w:r w:rsidRPr="00AA63B3">
        <w:rPr>
          <w:szCs w:val="28"/>
          <w:u w:val="single"/>
        </w:rPr>
        <w:t>заключения</w:t>
      </w:r>
      <w:r w:rsidRPr="00FE420C">
        <w:rPr>
          <w:szCs w:val="28"/>
          <w:u w:val="single"/>
        </w:rPr>
        <w:t xml:space="preserve"> </w:t>
      </w:r>
      <w:r w:rsidRPr="00AA63B3">
        <w:rPr>
          <w:szCs w:val="28"/>
          <w:u w:val="single"/>
        </w:rPr>
        <w:t>договора</w:t>
      </w:r>
      <w:r w:rsidRPr="00FE420C">
        <w:rPr>
          <w:szCs w:val="28"/>
          <w:u w:val="single"/>
        </w:rPr>
        <w:t>:</w:t>
      </w:r>
      <w:r w:rsidRPr="00FE420C">
        <w:rPr>
          <w:szCs w:val="28"/>
        </w:rPr>
        <w:t xml:space="preserve"> </w:t>
      </w:r>
      <w:r w:rsidRPr="0082279E">
        <w:t>Договор</w:t>
      </w:r>
      <w:r w:rsidRPr="00FE420C">
        <w:t xml:space="preserve"> </w:t>
      </w:r>
      <w:r w:rsidRPr="0082279E">
        <w:t>по</w:t>
      </w:r>
      <w:r w:rsidRPr="00FE420C">
        <w:t xml:space="preserve"> </w:t>
      </w:r>
      <w:r w:rsidRPr="0082279E">
        <w:t>результатам</w:t>
      </w:r>
      <w:r w:rsidRPr="00FE420C">
        <w:t xml:space="preserve"> </w:t>
      </w:r>
      <w:r>
        <w:t>закупки</w:t>
      </w:r>
      <w:r w:rsidRPr="00FE420C">
        <w:t xml:space="preserve"> </w:t>
      </w:r>
      <w:r w:rsidRPr="0082279E">
        <w:t>между</w:t>
      </w:r>
      <w:r w:rsidRPr="00FE420C">
        <w:t xml:space="preserve"> </w:t>
      </w:r>
      <w:r w:rsidRPr="0082279E">
        <w:t>Заказчиком</w:t>
      </w:r>
      <w:r w:rsidRPr="00FE420C">
        <w:t xml:space="preserve"> </w:t>
      </w:r>
      <w:r w:rsidRPr="0082279E">
        <w:t>и</w:t>
      </w:r>
      <w:r w:rsidRPr="00FE420C">
        <w:t xml:space="preserve"> </w:t>
      </w:r>
      <w:r w:rsidRPr="0082279E">
        <w:t>Победителем</w:t>
      </w:r>
      <w:r w:rsidRPr="00FE420C">
        <w:t xml:space="preserve"> </w:t>
      </w:r>
      <w:r w:rsidRPr="0082279E">
        <w:t>будет</w:t>
      </w:r>
      <w:r w:rsidRPr="00FE420C">
        <w:t xml:space="preserve"> </w:t>
      </w:r>
      <w:r w:rsidRPr="0082279E">
        <w:t>заключен</w:t>
      </w:r>
      <w:r w:rsidRPr="00FE420C">
        <w:t xml:space="preserve"> </w:t>
      </w:r>
      <w:r w:rsidRPr="0082279E">
        <w:t>в</w:t>
      </w:r>
      <w:r w:rsidRPr="00FE420C">
        <w:t xml:space="preserve"> </w:t>
      </w:r>
      <w:r w:rsidRPr="0082279E">
        <w:t>течение</w:t>
      </w:r>
      <w:r w:rsidR="00AA63B3" w:rsidRPr="00FE420C">
        <w:t xml:space="preserve"> </w:t>
      </w:r>
      <w:r w:rsidR="00252389" w:rsidRPr="00FE420C">
        <w:t xml:space="preserve">{%= </w:t>
      </w:r>
      <w:r w:rsidR="00252389" w:rsidRPr="00AA63B3">
        <w:rPr>
          <w:lang w:val="en-US"/>
        </w:rPr>
        <w:lastRenderedPageBreak/>
        <w:t>tender</w:t>
      </w:r>
      <w:r w:rsidR="00252389" w:rsidRPr="00FE420C">
        <w:t>.</w:t>
      </w:r>
      <w:r w:rsidR="00252389" w:rsidRPr="00AA63B3">
        <w:rPr>
          <w:lang w:val="en-US"/>
        </w:rPr>
        <w:t>contract</w:t>
      </w:r>
      <w:r w:rsidR="00252389" w:rsidRPr="00FE420C">
        <w:t>_</w:t>
      </w:r>
      <w:r w:rsidR="00252389" w:rsidRPr="00AA63B3">
        <w:rPr>
          <w:lang w:val="en-US"/>
        </w:rPr>
        <w:t>period</w:t>
      </w:r>
      <w:r w:rsidR="00252389" w:rsidRPr="00FE420C">
        <w:t xml:space="preserve"> %}</w:t>
      </w:r>
      <w:r w:rsidR="000748C4" w:rsidRPr="00FE420C">
        <w:t xml:space="preserve"> </w:t>
      </w:r>
      <w:r w:rsidR="00D9453C" w:rsidRPr="00FE420C">
        <w:t xml:space="preserve">{% </w:t>
      </w:r>
      <w:r w:rsidR="00D9453C" w:rsidRPr="00AA63B3">
        <w:rPr>
          <w:lang w:val="en-US"/>
        </w:rPr>
        <w:t>if</w:t>
      </w:r>
      <w:r w:rsidR="00D9453C" w:rsidRPr="00FE420C">
        <w:t xml:space="preserve"> </w:t>
      </w:r>
      <w:r w:rsidR="00D9453C" w:rsidRPr="00AA63B3">
        <w:rPr>
          <w:lang w:val="en-US"/>
        </w:rPr>
        <w:t>tender</w:t>
      </w:r>
      <w:r w:rsidR="00D9453C" w:rsidRPr="00FE420C">
        <w:t>.</w:t>
      </w:r>
      <w:r w:rsidR="00D9453C" w:rsidRPr="00AA63B3">
        <w:rPr>
          <w:lang w:val="en-US"/>
        </w:rPr>
        <w:t>contract</w:t>
      </w:r>
      <w:r w:rsidR="00D9453C" w:rsidRPr="00FE420C">
        <w:t>_</w:t>
      </w:r>
      <w:r w:rsidR="00D9453C" w:rsidRPr="00AA63B3">
        <w:rPr>
          <w:lang w:val="en-US"/>
        </w:rPr>
        <w:t>period</w:t>
      </w:r>
      <w:r w:rsidR="00D9453C" w:rsidRPr="00FE420C">
        <w:t>_</w:t>
      </w:r>
      <w:r w:rsidR="00D9453C" w:rsidRPr="00AA63B3">
        <w:rPr>
          <w:lang w:val="en-US"/>
        </w:rPr>
        <w:t>type</w:t>
      </w:r>
      <w:r w:rsidR="00D9453C" w:rsidRPr="00FE420C">
        <w:t xml:space="preserve"> == 0 %} </w:t>
      </w:r>
      <w:r w:rsidR="00D9453C">
        <w:t>к</w:t>
      </w:r>
      <w:r w:rsidR="000E4963">
        <w:t>алендарных</w:t>
      </w:r>
      <w:r w:rsidRPr="00FE420C">
        <w:t xml:space="preserve"> </w:t>
      </w:r>
      <w:r w:rsidR="00BD5936" w:rsidRPr="00FE420C">
        <w:t xml:space="preserve">{% </w:t>
      </w:r>
      <w:r w:rsidR="00BD5936" w:rsidRPr="00AA63B3">
        <w:rPr>
          <w:lang w:val="en-US"/>
        </w:rPr>
        <w:t>else</w:t>
      </w:r>
      <w:r w:rsidR="00BD5936" w:rsidRPr="00FE420C">
        <w:t xml:space="preserve"> %} </w:t>
      </w:r>
      <w:r>
        <w:t>рабочих</w:t>
      </w:r>
      <w:r w:rsidR="00BD5936" w:rsidRPr="00FE420C">
        <w:t xml:space="preserve"> {% </w:t>
      </w:r>
      <w:r w:rsidR="00BD5936" w:rsidRPr="00AA63B3">
        <w:rPr>
          <w:lang w:val="en-US"/>
        </w:rPr>
        <w:t>end</w:t>
      </w:r>
      <w:r w:rsidR="00BD5936" w:rsidRPr="00FE420C">
        <w:t xml:space="preserve"> %} </w:t>
      </w:r>
      <w:r w:rsidR="000E4963">
        <w:t>дней</w:t>
      </w:r>
    </w:p>
    <w:p w14:paraId="68146E4A" w14:textId="0DF52AA8" w:rsidR="00790296" w:rsidRPr="002A6280" w:rsidRDefault="00C91198" w:rsidP="00790296">
      <w:pPr>
        <w:pStyle w:val="a"/>
        <w:numPr>
          <w:ilvl w:val="0"/>
          <w:numId w:val="0"/>
        </w:numPr>
        <w:tabs>
          <w:tab w:val="left" w:pos="567"/>
        </w:tabs>
        <w:spacing w:before="0" w:line="240" w:lineRule="auto"/>
        <w:rPr>
          <w:lang w:val="en-US"/>
        </w:rPr>
      </w:pPr>
      <w:r w:rsidRPr="00C91198">
        <w:rPr>
          <w:lang w:val="en-US"/>
        </w:rPr>
        <w:t xml:space="preserve">{% </w:t>
      </w:r>
      <w:r>
        <w:rPr>
          <w:lang w:val="en-US"/>
        </w:rPr>
        <w:t>if</w:t>
      </w:r>
      <w:r w:rsidRPr="00C91198">
        <w:rPr>
          <w:lang w:val="en-US"/>
        </w:rPr>
        <w:t xml:space="preserve"> </w:t>
      </w:r>
      <w:proofErr w:type="spellStart"/>
      <w:r>
        <w:rPr>
          <w:lang w:val="en-US"/>
        </w:rPr>
        <w:t>tender</w:t>
      </w:r>
      <w:r w:rsidRPr="00C91198">
        <w:rPr>
          <w:lang w:val="en-US"/>
        </w:rPr>
        <w:t>.</w:t>
      </w:r>
      <w:r>
        <w:rPr>
          <w:lang w:val="en-US"/>
        </w:rPr>
        <w:t>auction</w:t>
      </w:r>
      <w:proofErr w:type="spellEnd"/>
      <w:r w:rsidRPr="00C91198">
        <w:rPr>
          <w:lang w:val="en-US"/>
        </w:rPr>
        <w:t xml:space="preserve">? </w:t>
      </w:r>
      <w:r w:rsidR="008B0A67">
        <w:rPr>
          <w:lang w:val="en-US"/>
        </w:rPr>
        <w:t>||</w:t>
      </w:r>
      <w:r w:rsidRPr="00C91198">
        <w:rPr>
          <w:lang w:val="en-US"/>
        </w:rPr>
        <w:t xml:space="preserve"> </w:t>
      </w:r>
      <w:proofErr w:type="spellStart"/>
      <w:r>
        <w:rPr>
          <w:lang w:val="en-US"/>
        </w:rPr>
        <w:t>tender</w:t>
      </w:r>
      <w:r w:rsidRPr="00C91198">
        <w:rPr>
          <w:lang w:val="en-US"/>
        </w:rPr>
        <w:t>.</w:t>
      </w:r>
      <w:r>
        <w:rPr>
          <w:lang w:val="en-US"/>
        </w:rPr>
        <w:t>tender</w:t>
      </w:r>
      <w:proofErr w:type="spellEnd"/>
      <w:r w:rsidRPr="00C91198">
        <w:rPr>
          <w:lang w:val="en-US"/>
        </w:rPr>
        <w:t>?</w:t>
      </w:r>
      <w:r>
        <w:rPr>
          <w:lang w:val="en-US"/>
        </w:rPr>
        <w:t xml:space="preserve"> </w:t>
      </w:r>
      <w:r w:rsidRPr="00C91198">
        <w:t>%</w:t>
      </w:r>
      <w:r w:rsidRPr="00C20BE5">
        <w:t>}</w:t>
      </w:r>
      <w:r w:rsidRPr="00C91198">
        <w:t xml:space="preserve"> </w:t>
      </w:r>
      <w:r w:rsidR="00790296" w:rsidRPr="00652B82">
        <w:t xml:space="preserve">на основании протокола о результатах </w:t>
      </w:r>
      <w:r w:rsidR="00790296">
        <w:t>закупки</w:t>
      </w:r>
      <w:r w:rsidR="00790296" w:rsidRPr="00652B82">
        <w:t>, подписанного этим Участником и Организ</w:t>
      </w:r>
      <w:r w:rsidR="00790296" w:rsidRPr="0082279E">
        <w:t>атором</w:t>
      </w:r>
      <w:bookmarkEnd w:id="4"/>
      <w:r w:rsidR="00790296">
        <w:t xml:space="preserve">. </w:t>
      </w:r>
      <w:r w:rsidR="002A6280">
        <w:rPr>
          <w:lang w:val="en-US"/>
        </w:rPr>
        <w:t>{% end %}</w:t>
      </w:r>
    </w:p>
    <w:p w14:paraId="72D8060A" w14:textId="3EF68086" w:rsidR="00790296" w:rsidRPr="00203EC0" w:rsidRDefault="00203EC0" w:rsidP="007902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tender.auction</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t>
      </w:r>
    </w:p>
    <w:p w14:paraId="646CA2D2" w14:textId="77777777" w:rsidR="00790296" w:rsidRDefault="00790296" w:rsidP="00790296">
      <w:pPr>
        <w:pStyle w:val="a"/>
        <w:numPr>
          <w:ilvl w:val="0"/>
          <w:numId w:val="2"/>
        </w:numPr>
        <w:tabs>
          <w:tab w:val="left" w:pos="567"/>
        </w:tabs>
        <w:spacing w:before="0" w:line="240" w:lineRule="auto"/>
        <w:ind w:left="0" w:hanging="284"/>
      </w:pPr>
      <w:bookmarkStart w:id="5" w:name="_Ref391978499"/>
      <w:r>
        <w:t>Единственным критерием выбора победителя аукциона является цена при условии соответствия заявки участника требованиям Документации о закупке.</w:t>
      </w:r>
      <w:bookmarkEnd w:id="5"/>
    </w:p>
    <w:p w14:paraId="04E726A8" w14:textId="77777777" w:rsidR="00BB4641" w:rsidRDefault="00C2206C" w:rsidP="00790296">
      <w:pPr>
        <w:pStyle w:val="a"/>
        <w:numPr>
          <w:ilvl w:val="0"/>
          <w:numId w:val="0"/>
        </w:numPr>
        <w:tabs>
          <w:tab w:val="left" w:pos="567"/>
        </w:tabs>
        <w:spacing w:before="0" w:line="240" w:lineRule="auto"/>
        <w:rPr>
          <w:lang w:val="en-US"/>
        </w:rPr>
      </w:pPr>
      <w:bookmarkStart w:id="6" w:name="_Ref391978767"/>
      <w:r>
        <w:rPr>
          <w:lang w:val="en-US"/>
        </w:rPr>
        <w:t>{% end %}</w:t>
      </w:r>
    </w:p>
    <w:p w14:paraId="31FBB863" w14:textId="7CBA1FD3" w:rsidR="00E34911" w:rsidRPr="00BB4641" w:rsidRDefault="00BB4641" w:rsidP="00790296">
      <w:pPr>
        <w:pStyle w:val="a"/>
        <w:numPr>
          <w:ilvl w:val="0"/>
          <w:numId w:val="0"/>
        </w:numPr>
        <w:tabs>
          <w:tab w:val="left" w:pos="567"/>
        </w:tabs>
        <w:spacing w:before="0" w:line="240" w:lineRule="auto"/>
      </w:pPr>
      <w:r w:rsidRPr="00BB4641">
        <w:t xml:space="preserve">{% </w:t>
      </w:r>
      <w:r>
        <w:rPr>
          <w:lang w:val="en-US"/>
        </w:rPr>
        <w:t>if</w:t>
      </w:r>
      <w:r w:rsidRPr="00BB4641">
        <w:t xml:space="preserve"> </w:t>
      </w:r>
      <w:r>
        <w:rPr>
          <w:lang w:val="en-US"/>
        </w:rPr>
        <w:t>tender</w:t>
      </w:r>
      <w:r w:rsidRPr="00BB4641">
        <w:t>.</w:t>
      </w:r>
      <w:r>
        <w:rPr>
          <w:lang w:val="en-US"/>
        </w:rPr>
        <w:t>tender? %}</w:t>
      </w:r>
      <w:r w:rsidR="00C2206C" w:rsidRPr="00BB4641">
        <w:t xml:space="preserve"> </w:t>
      </w:r>
    </w:p>
    <w:p w14:paraId="79BB39F7" w14:textId="77777777" w:rsidR="00790296" w:rsidRDefault="00790296" w:rsidP="00790296">
      <w:pPr>
        <w:pStyle w:val="a"/>
        <w:numPr>
          <w:ilvl w:val="0"/>
          <w:numId w:val="2"/>
        </w:numPr>
        <w:tabs>
          <w:tab w:val="left" w:pos="567"/>
        </w:tabs>
        <w:spacing w:before="0" w:line="240" w:lineRule="auto"/>
        <w:ind w:left="0" w:hanging="284"/>
      </w:pPr>
      <w:r w:rsidRPr="00EA5425">
        <w:t xml:space="preserve">Организатор оставляет за собой право предоставить Участникам </w:t>
      </w:r>
      <w:r>
        <w:t>закупки</w:t>
      </w:r>
      <w:r w:rsidRPr="00EA5425">
        <w:t xml:space="preserve"> возможность добровольно повысить предпочтительность их заявок путем снижения первоначальной (указанной в заявке) цены (переторжка), при условии сохранения остальных положений заявки без изменений.</w:t>
      </w:r>
    </w:p>
    <w:p w14:paraId="1EABC2FA" w14:textId="6FEFEC51" w:rsidR="00790296" w:rsidRDefault="00753DD6" w:rsidP="00790296">
      <w:pPr>
        <w:pStyle w:val="a"/>
        <w:numPr>
          <w:ilvl w:val="0"/>
          <w:numId w:val="0"/>
        </w:numPr>
        <w:tabs>
          <w:tab w:val="left" w:pos="567"/>
        </w:tabs>
        <w:spacing w:before="0" w:line="240" w:lineRule="auto"/>
        <w:rPr>
          <w:lang w:val="en-US"/>
        </w:rPr>
      </w:pPr>
      <w:r>
        <w:rPr>
          <w:lang w:val="en-US"/>
        </w:rPr>
        <w:t>{% end %}</w:t>
      </w:r>
    </w:p>
    <w:bookmarkEnd w:id="6"/>
    <w:p w14:paraId="10B9ADF5" w14:textId="54C835C0" w:rsidR="006820D1" w:rsidRPr="006820D1" w:rsidRDefault="006820D1" w:rsidP="006820D1">
      <w:pPr>
        <w:pStyle w:val="a"/>
        <w:numPr>
          <w:ilvl w:val="0"/>
          <w:numId w:val="0"/>
        </w:numPr>
        <w:tabs>
          <w:tab w:val="left" w:pos="567"/>
        </w:tabs>
        <w:spacing w:before="0" w:line="240" w:lineRule="auto"/>
        <w:rPr>
          <w:lang w:val="en-US"/>
        </w:rPr>
      </w:pPr>
      <w:r w:rsidRPr="000748C4">
        <w:rPr>
          <w:lang w:val="en-US"/>
        </w:rPr>
        <w:t xml:space="preserve">{% </w:t>
      </w:r>
      <w:r>
        <w:rPr>
          <w:lang w:val="en-US"/>
        </w:rPr>
        <w:t>unless</w:t>
      </w:r>
      <w:r w:rsidRPr="000748C4">
        <w:rPr>
          <w:lang w:val="en-US"/>
        </w:rPr>
        <w:t xml:space="preserve"> </w:t>
      </w:r>
      <w:proofErr w:type="spellStart"/>
      <w:r>
        <w:rPr>
          <w:lang w:val="en-US"/>
        </w:rPr>
        <w:t>tender</w:t>
      </w:r>
      <w:r w:rsidRPr="000748C4">
        <w:rPr>
          <w:lang w:val="en-US"/>
        </w:rPr>
        <w:t>.</w:t>
      </w:r>
      <w:r>
        <w:rPr>
          <w:lang w:val="en-US"/>
        </w:rPr>
        <w:t>auction</w:t>
      </w:r>
      <w:proofErr w:type="spellEnd"/>
      <w:r w:rsidRPr="000748C4">
        <w:rPr>
          <w:lang w:val="en-US"/>
        </w:rPr>
        <w:t xml:space="preserve">? </w:t>
      </w:r>
      <w:r w:rsidR="00BF06E0">
        <w:rPr>
          <w:lang w:val="en-US"/>
        </w:rPr>
        <w:t>||</w:t>
      </w:r>
      <w:r w:rsidRPr="000748C4">
        <w:rPr>
          <w:lang w:val="en-US"/>
        </w:rPr>
        <w:t xml:space="preserve"> </w:t>
      </w:r>
      <w:proofErr w:type="spellStart"/>
      <w:r>
        <w:rPr>
          <w:lang w:val="en-US"/>
        </w:rPr>
        <w:t>tender</w:t>
      </w:r>
      <w:r w:rsidRPr="000748C4">
        <w:rPr>
          <w:lang w:val="en-US"/>
        </w:rPr>
        <w:t>.</w:t>
      </w:r>
      <w:r>
        <w:rPr>
          <w:lang w:val="en-US"/>
        </w:rPr>
        <w:t>tender</w:t>
      </w:r>
      <w:proofErr w:type="spellEnd"/>
      <w:r w:rsidRPr="000748C4">
        <w:rPr>
          <w:lang w:val="en-US"/>
        </w:rPr>
        <w:t xml:space="preserve">? </w:t>
      </w:r>
      <w:r>
        <w:rPr>
          <w:lang w:val="en-US"/>
        </w:rPr>
        <w:t>%}</w:t>
      </w:r>
    </w:p>
    <w:p w14:paraId="106080C0" w14:textId="5E6F07FC" w:rsidR="00790296" w:rsidRPr="00357959" w:rsidRDefault="00790296" w:rsidP="00790296">
      <w:pPr>
        <w:pStyle w:val="a"/>
        <w:numPr>
          <w:ilvl w:val="0"/>
          <w:numId w:val="2"/>
        </w:numPr>
        <w:tabs>
          <w:tab w:val="left" w:pos="567"/>
        </w:tabs>
        <w:spacing w:before="0" w:line="240" w:lineRule="auto"/>
        <w:ind w:left="0" w:hanging="284"/>
      </w:pPr>
      <w:r w:rsidRPr="00357959">
        <w:t>Настоящее извещение не является извещением о проведении торгов и не имеет соответствующих правовых последствий.</w:t>
      </w:r>
      <w:r w:rsidR="0023510D" w:rsidRPr="0023510D">
        <w:t xml:space="preserve"> </w:t>
      </w:r>
      <w:r w:rsidR="0023510D">
        <w:rPr>
          <w:lang w:val="en-US"/>
        </w:rPr>
        <w:t>{% end %}</w:t>
      </w:r>
      <w:r w:rsidRPr="00566D02">
        <w:t xml:space="preserve"> </w:t>
      </w:r>
    </w:p>
    <w:p w14:paraId="440043C7" w14:textId="19C4A7DA" w:rsidR="00BC3558" w:rsidRDefault="00B75F4C" w:rsidP="00E71166">
      <w:pPr>
        <w:pStyle w:val="a"/>
        <w:numPr>
          <w:ilvl w:val="0"/>
          <w:numId w:val="2"/>
        </w:numPr>
        <w:tabs>
          <w:tab w:val="left" w:pos="567"/>
        </w:tabs>
        <w:spacing w:before="0" w:line="240" w:lineRule="auto"/>
        <w:ind w:left="0" w:hanging="284"/>
      </w:pPr>
      <w:r w:rsidRPr="00E71166">
        <w:rPr>
          <w:lang w:val="en-US"/>
        </w:rPr>
        <w:t xml:space="preserve">{% if </w:t>
      </w:r>
      <w:proofErr w:type="spellStart"/>
      <w:r w:rsidRPr="00E71166">
        <w:rPr>
          <w:lang w:val="en-US"/>
        </w:rPr>
        <w:t>tender.auction</w:t>
      </w:r>
      <w:proofErr w:type="spellEnd"/>
      <w:r w:rsidRPr="00E71166">
        <w:rPr>
          <w:lang w:val="en-US"/>
        </w:rPr>
        <w:t xml:space="preserve">? </w:t>
      </w:r>
      <w:r w:rsidR="007432CD">
        <w:rPr>
          <w:lang w:val="en-US"/>
        </w:rPr>
        <w:t>||</w:t>
      </w:r>
      <w:r w:rsidRPr="00E71166">
        <w:rPr>
          <w:lang w:val="en-US"/>
        </w:rPr>
        <w:t xml:space="preserve"> </w:t>
      </w:r>
      <w:proofErr w:type="spellStart"/>
      <w:r w:rsidRPr="00E71166">
        <w:rPr>
          <w:lang w:val="en-US"/>
        </w:rPr>
        <w:t>tender.tender</w:t>
      </w:r>
      <w:proofErr w:type="spellEnd"/>
      <w:r w:rsidRPr="00E71166">
        <w:rPr>
          <w:lang w:val="en-US"/>
        </w:rPr>
        <w:t xml:space="preserve">? </w:t>
      </w:r>
      <w:proofErr w:type="gramStart"/>
      <w:r w:rsidRPr="00E71166">
        <w:t>%}</w:t>
      </w:r>
      <w:r w:rsidR="00790296" w:rsidRPr="00F70CC5">
        <w:t>Организатор</w:t>
      </w:r>
      <w:proofErr w:type="gramEnd"/>
      <w:r w:rsidR="00790296" w:rsidRPr="00F70CC5">
        <w:t xml:space="preserve"> закупки имеет право отказаться от проведения закупки не позднее, чем за 1 (один) календарный день до подведения итогов закупки, не неся никакой ответственности перед Участниками закупки или третьими лицами, которым такое действие может принести убытки. Организатор закупки незамедлительно уведомляет всех Участников закупки об отказе от проведения закупки посредством размещения информации на Официальном сайте </w:t>
      </w:r>
    </w:p>
    <w:p w14:paraId="5D401515" w14:textId="0CA09699" w:rsidR="000B2C80" w:rsidRDefault="00B5499D" w:rsidP="00790296">
      <w:pPr>
        <w:pStyle w:val="a"/>
        <w:numPr>
          <w:ilvl w:val="0"/>
          <w:numId w:val="0"/>
        </w:numPr>
        <w:tabs>
          <w:tab w:val="left" w:pos="567"/>
        </w:tabs>
        <w:spacing w:before="0" w:line="240" w:lineRule="auto"/>
      </w:pPr>
      <w:r>
        <w:t xml:space="preserve">{% </w:t>
      </w:r>
      <w:proofErr w:type="spellStart"/>
      <w:r>
        <w:t>else</w:t>
      </w:r>
      <w:proofErr w:type="spellEnd"/>
      <w:r>
        <w:t xml:space="preserve"> </w:t>
      </w:r>
      <w:proofErr w:type="gramStart"/>
      <w:r>
        <w:t>%}</w:t>
      </w:r>
      <w:r w:rsidR="00790296" w:rsidRPr="00F70CC5">
        <w:t>Организатор</w:t>
      </w:r>
      <w:proofErr w:type="gramEnd"/>
      <w:r w:rsidR="00790296" w:rsidRPr="00F70CC5">
        <w:t xml:space="preserve"> закупки имеет право отказаться от проведения закупки в любое время, не неся никакой ответственности перед Участниками закупки или третьими лицами, которым такое действие может принести убытки. Организатор закупки незамедлительно уведомляет всех Участников закупки об отказе от проведения закупки посредством размещения информации на Официальном сайте.</w:t>
      </w:r>
      <w:r w:rsidR="00790296" w:rsidRPr="00E56200">
        <w:t xml:space="preserve"> </w:t>
      </w:r>
    </w:p>
    <w:p w14:paraId="5FE15DDC" w14:textId="4262F9DD" w:rsidR="00790296" w:rsidRPr="00EA1016" w:rsidRDefault="000B2C80" w:rsidP="00790296">
      <w:pPr>
        <w:pStyle w:val="a"/>
        <w:numPr>
          <w:ilvl w:val="0"/>
          <w:numId w:val="0"/>
        </w:numPr>
        <w:tabs>
          <w:tab w:val="left" w:pos="567"/>
        </w:tabs>
        <w:spacing w:before="0" w:line="240" w:lineRule="auto"/>
        <w:rPr>
          <w:lang w:val="en-US"/>
        </w:rPr>
      </w:pPr>
      <w:r>
        <w:rPr>
          <w:lang w:val="en-US"/>
        </w:rPr>
        <w:t>{% end %}</w:t>
      </w:r>
      <w:r w:rsidR="00790296" w:rsidRPr="00EA1016">
        <w:rPr>
          <w:lang w:val="en-US"/>
        </w:rPr>
        <w:t xml:space="preserve"> </w:t>
      </w:r>
    </w:p>
    <w:p w14:paraId="7189C462" w14:textId="735BAB9A" w:rsidR="00697717" w:rsidRPr="00B20BBA" w:rsidRDefault="00EA1016" w:rsidP="00790296">
      <w:pPr>
        <w:pStyle w:val="a"/>
        <w:numPr>
          <w:ilvl w:val="0"/>
          <w:numId w:val="0"/>
        </w:numPr>
        <w:tabs>
          <w:tab w:val="left" w:pos="567"/>
        </w:tabs>
        <w:spacing w:before="0" w:line="240" w:lineRule="auto"/>
        <w:rPr>
          <w:lang w:val="en-US"/>
        </w:rPr>
      </w:pPr>
      <w:r w:rsidRPr="00EA1016">
        <w:rPr>
          <w:lang w:val="en-US"/>
        </w:rPr>
        <w:t xml:space="preserve">{% </w:t>
      </w:r>
      <w:r w:rsidR="00B20BBA">
        <w:rPr>
          <w:lang w:val="en-US"/>
        </w:rPr>
        <w:t xml:space="preserve">if </w:t>
      </w:r>
      <w:proofErr w:type="spellStart"/>
      <w:r>
        <w:rPr>
          <w:lang w:val="en-US"/>
        </w:rPr>
        <w:t>tender</w:t>
      </w:r>
      <w:r w:rsidRPr="00EA1016">
        <w:rPr>
          <w:lang w:val="en-US"/>
        </w:rPr>
        <w:t>.</w:t>
      </w:r>
      <w:r>
        <w:rPr>
          <w:lang w:val="en-US"/>
        </w:rPr>
        <w:t>lots</w:t>
      </w:r>
      <w:r w:rsidRPr="00EA1016">
        <w:rPr>
          <w:lang w:val="en-US"/>
        </w:rPr>
        <w:t>.</w:t>
      </w:r>
      <w:r w:rsidR="004661D1">
        <w:rPr>
          <w:lang w:val="en-US"/>
        </w:rPr>
        <w:t>all</w:t>
      </w:r>
      <w:proofErr w:type="spellEnd"/>
      <w:r w:rsidRPr="00EA1016">
        <w:rPr>
          <w:lang w:val="en-US"/>
        </w:rPr>
        <w:t>?</w:t>
      </w:r>
      <w:r>
        <w:rPr>
          <w:lang w:val="en-US"/>
        </w:rPr>
        <w:t xml:space="preserve"> </w:t>
      </w:r>
      <w:r w:rsidRPr="00EA1016">
        <w:rPr>
          <w:lang w:val="en-US"/>
        </w:rPr>
        <w:t>{ |</w:t>
      </w:r>
      <w:r>
        <w:rPr>
          <w:lang w:val="en-US"/>
        </w:rPr>
        <w:t>lot</w:t>
      </w:r>
      <w:r w:rsidRPr="00EA1016">
        <w:rPr>
          <w:lang w:val="en-US"/>
        </w:rPr>
        <w:t xml:space="preserve">| </w:t>
      </w:r>
      <w:proofErr w:type="spellStart"/>
      <w:r>
        <w:rPr>
          <w:lang w:val="en-US"/>
        </w:rPr>
        <w:t>lot</w:t>
      </w:r>
      <w:r w:rsidRPr="00EA1016">
        <w:rPr>
          <w:lang w:val="en-US"/>
        </w:rPr>
        <w:t>.sme_type_id</w:t>
      </w:r>
      <w:proofErr w:type="spellEnd"/>
      <w:r>
        <w:rPr>
          <w:lang w:val="en-US"/>
        </w:rPr>
        <w:t xml:space="preserve"> == </w:t>
      </w:r>
      <w:r w:rsidR="00386FF2">
        <w:rPr>
          <w:bCs/>
          <w:snapToGrid w:val="0"/>
          <w:szCs w:val="28"/>
          <w:lang w:val="en-US"/>
        </w:rPr>
        <w:t>Constants</w:t>
      </w:r>
      <w:r w:rsidR="00386FF2" w:rsidRPr="00386FF2">
        <w:rPr>
          <w:bCs/>
          <w:snapToGrid w:val="0"/>
          <w:szCs w:val="28"/>
          <w:lang w:val="en-US"/>
        </w:rPr>
        <w:t>::</w:t>
      </w:r>
      <w:proofErr w:type="spellStart"/>
      <w:r w:rsidRPr="00EA1016">
        <w:rPr>
          <w:lang w:val="en-US"/>
        </w:rPr>
        <w:t>SmeTypes</w:t>
      </w:r>
      <w:proofErr w:type="spellEnd"/>
      <w:r>
        <w:rPr>
          <w:lang w:val="en-US"/>
        </w:rPr>
        <w:t>::</w:t>
      </w:r>
      <w:r w:rsidRPr="00EA1016">
        <w:rPr>
          <w:lang w:val="en-US"/>
        </w:rPr>
        <w:t>SUB_SME }</w:t>
      </w:r>
      <w:r w:rsidR="00697717" w:rsidRPr="00EA1016">
        <w:rPr>
          <w:lang w:val="en-US"/>
        </w:rPr>
        <w:t xml:space="preserve"> %}</w:t>
      </w:r>
    </w:p>
    <w:p w14:paraId="0F5AF5B1" w14:textId="4503B807" w:rsidR="00641E2B" w:rsidRDefault="00790296" w:rsidP="00790296">
      <w:pPr>
        <w:pStyle w:val="a"/>
        <w:numPr>
          <w:ilvl w:val="0"/>
          <w:numId w:val="2"/>
        </w:numPr>
        <w:tabs>
          <w:tab w:val="left" w:pos="567"/>
        </w:tabs>
        <w:spacing w:before="0" w:line="240" w:lineRule="auto"/>
        <w:ind w:left="0" w:hanging="284"/>
      </w:pPr>
      <w:r w:rsidRPr="00357959">
        <w:t xml:space="preserve">Участник 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w:t>
      </w:r>
      <w:proofErr w:type="gramStart"/>
      <w:r w:rsidRPr="00357959">
        <w:t>условием.</w:t>
      </w:r>
      <w:r w:rsidR="00641E2B" w:rsidRPr="00641E2B">
        <w:t>{</w:t>
      </w:r>
      <w:proofErr w:type="gramEnd"/>
      <w:r w:rsidR="00641E2B" w:rsidRPr="00641E2B">
        <w:t xml:space="preserve">% </w:t>
      </w:r>
      <w:r w:rsidR="00641E2B">
        <w:rPr>
          <w:lang w:val="en-US"/>
        </w:rPr>
        <w:t>elsif</w:t>
      </w:r>
      <w:r w:rsidR="00641E2B" w:rsidRPr="00641E2B">
        <w:t xml:space="preserve"> </w:t>
      </w:r>
      <w:r w:rsidR="00641E2B">
        <w:rPr>
          <w:lang w:val="en-US"/>
        </w:rPr>
        <w:t>tender</w:t>
      </w:r>
      <w:r w:rsidR="00641E2B" w:rsidRPr="00641E2B">
        <w:t>.</w:t>
      </w:r>
      <w:r w:rsidR="00641E2B">
        <w:rPr>
          <w:lang w:val="en-US"/>
        </w:rPr>
        <w:t>lots</w:t>
      </w:r>
      <w:r w:rsidR="00641E2B" w:rsidRPr="00641E2B">
        <w:t>.</w:t>
      </w:r>
      <w:r w:rsidR="00641E2B">
        <w:rPr>
          <w:lang w:val="en-US"/>
        </w:rPr>
        <w:t>any</w:t>
      </w:r>
      <w:r w:rsidR="00641E2B" w:rsidRPr="00641E2B">
        <w:t xml:space="preserve">? </w:t>
      </w:r>
      <w:proofErr w:type="gramStart"/>
      <w:r w:rsidR="00641E2B" w:rsidRPr="00EE1227">
        <w:t>{ |</w:t>
      </w:r>
      <w:proofErr w:type="gramEnd"/>
      <w:r w:rsidR="00641E2B">
        <w:rPr>
          <w:lang w:val="en-US"/>
        </w:rPr>
        <w:t>lot</w:t>
      </w:r>
      <w:r w:rsidR="00641E2B" w:rsidRPr="00EE1227">
        <w:t xml:space="preserve">| </w:t>
      </w:r>
      <w:r w:rsidR="00641E2B">
        <w:rPr>
          <w:lang w:val="en-US"/>
        </w:rPr>
        <w:t>lot</w:t>
      </w:r>
      <w:r w:rsidR="00641E2B" w:rsidRPr="00EE1227">
        <w:t>.</w:t>
      </w:r>
      <w:r w:rsidR="00641E2B" w:rsidRPr="00EA1016">
        <w:rPr>
          <w:lang w:val="en-US"/>
        </w:rPr>
        <w:t>sme</w:t>
      </w:r>
      <w:r w:rsidR="00641E2B" w:rsidRPr="00EE1227">
        <w:t>_</w:t>
      </w:r>
      <w:r w:rsidR="00641E2B" w:rsidRPr="00EA1016">
        <w:rPr>
          <w:lang w:val="en-US"/>
        </w:rPr>
        <w:t>type</w:t>
      </w:r>
      <w:r w:rsidR="00641E2B" w:rsidRPr="00EE1227">
        <w:t>_</w:t>
      </w:r>
      <w:r w:rsidR="00641E2B" w:rsidRPr="00EA1016">
        <w:rPr>
          <w:lang w:val="en-US"/>
        </w:rPr>
        <w:t>id</w:t>
      </w:r>
      <w:r w:rsidR="00641E2B" w:rsidRPr="00EE1227">
        <w:t xml:space="preserve"> == </w:t>
      </w:r>
      <w:r w:rsidR="00891DFE">
        <w:rPr>
          <w:bCs/>
          <w:snapToGrid w:val="0"/>
          <w:szCs w:val="28"/>
          <w:lang w:val="en-US"/>
        </w:rPr>
        <w:t>Constants</w:t>
      </w:r>
      <w:r w:rsidR="00891DFE" w:rsidRPr="00B039B1">
        <w:rPr>
          <w:bCs/>
          <w:snapToGrid w:val="0"/>
          <w:szCs w:val="28"/>
        </w:rPr>
        <w:t>::</w:t>
      </w:r>
      <w:r w:rsidR="00641E2B" w:rsidRPr="00EA1016">
        <w:rPr>
          <w:lang w:val="en-US"/>
        </w:rPr>
        <w:t>SmeTypes</w:t>
      </w:r>
      <w:r w:rsidR="00641E2B" w:rsidRPr="00EE1227">
        <w:t>::</w:t>
      </w:r>
      <w:r w:rsidR="00641E2B" w:rsidRPr="00EA1016">
        <w:rPr>
          <w:lang w:val="en-US"/>
        </w:rPr>
        <w:t>SUB</w:t>
      </w:r>
      <w:r w:rsidR="00641E2B" w:rsidRPr="00EE1227">
        <w:t>_</w:t>
      </w:r>
      <w:r w:rsidR="00641E2B" w:rsidRPr="00EA1016">
        <w:rPr>
          <w:lang w:val="en-US"/>
        </w:rPr>
        <w:t>SME</w:t>
      </w:r>
      <w:r w:rsidR="00641E2B" w:rsidRPr="00EE1227">
        <w:t xml:space="preserve"> }</w:t>
      </w:r>
      <w:r w:rsidR="00EE1227" w:rsidRPr="00933804">
        <w:t xml:space="preserve"> </w:t>
      </w:r>
      <w:r w:rsidR="00641E2B" w:rsidRPr="00641E2B">
        <w:t>%}</w:t>
      </w:r>
    </w:p>
    <w:p w14:paraId="4CE4DAA3" w14:textId="3AB7AB93" w:rsidR="00834784" w:rsidRPr="00834784" w:rsidRDefault="00641E2B" w:rsidP="00933804">
      <w:pPr>
        <w:pStyle w:val="a"/>
        <w:numPr>
          <w:ilvl w:val="0"/>
          <w:numId w:val="0"/>
        </w:numPr>
        <w:tabs>
          <w:tab w:val="left" w:pos="567"/>
        </w:tabs>
        <w:spacing w:before="0" w:line="240" w:lineRule="auto"/>
      </w:pPr>
      <w:r w:rsidRPr="00641E2B">
        <w:t xml:space="preserve">Участник 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 </w:t>
      </w:r>
      <w:r>
        <w:rPr>
          <w:lang w:val="en-US"/>
        </w:rPr>
        <w:t>ten</w:t>
      </w:r>
      <w:r w:rsidR="00834784">
        <w:rPr>
          <w:lang w:val="en-US"/>
        </w:rPr>
        <w:t>der</w:t>
      </w:r>
      <w:r w:rsidR="00834784" w:rsidRPr="00834784">
        <w:t>.</w:t>
      </w:r>
      <w:r w:rsidR="00834784">
        <w:rPr>
          <w:lang w:val="en-US"/>
        </w:rPr>
        <w:t>lots</w:t>
      </w:r>
      <w:r w:rsidR="00834784" w:rsidRPr="00834784">
        <w:t>.</w:t>
      </w:r>
      <w:r w:rsidR="00834784">
        <w:rPr>
          <w:lang w:val="en-US"/>
        </w:rPr>
        <w:t>select</w:t>
      </w:r>
      <w:r w:rsidR="00834784" w:rsidRPr="00834784">
        <w:t xml:space="preserve"> </w:t>
      </w:r>
      <w:proofErr w:type="gramStart"/>
      <w:r w:rsidR="00834784" w:rsidRPr="00834784">
        <w:t>{ |</w:t>
      </w:r>
      <w:proofErr w:type="gramEnd"/>
      <w:r w:rsidR="00834784">
        <w:rPr>
          <w:lang w:val="en-US"/>
        </w:rPr>
        <w:t>lot</w:t>
      </w:r>
      <w:r w:rsidR="00834784" w:rsidRPr="00834784">
        <w:t xml:space="preserve">| </w:t>
      </w:r>
      <w:r w:rsidR="00834784">
        <w:rPr>
          <w:lang w:val="en-US"/>
        </w:rPr>
        <w:t>lot</w:t>
      </w:r>
      <w:r w:rsidR="00834784" w:rsidRPr="00EE1227">
        <w:t>.</w:t>
      </w:r>
      <w:r w:rsidR="00834784" w:rsidRPr="00EA1016">
        <w:rPr>
          <w:lang w:val="en-US"/>
        </w:rPr>
        <w:t>sme</w:t>
      </w:r>
      <w:r w:rsidR="00834784" w:rsidRPr="00EE1227">
        <w:t>_</w:t>
      </w:r>
      <w:r w:rsidR="00834784" w:rsidRPr="00EA1016">
        <w:rPr>
          <w:lang w:val="en-US"/>
        </w:rPr>
        <w:t>type</w:t>
      </w:r>
      <w:r w:rsidR="00834784" w:rsidRPr="00EE1227">
        <w:t>_</w:t>
      </w:r>
      <w:r w:rsidR="00834784" w:rsidRPr="00EA1016">
        <w:rPr>
          <w:lang w:val="en-US"/>
        </w:rPr>
        <w:t>id</w:t>
      </w:r>
      <w:r w:rsidR="00834784" w:rsidRPr="00EE1227">
        <w:t xml:space="preserve"> == </w:t>
      </w:r>
      <w:r w:rsidR="00891DFE">
        <w:rPr>
          <w:bCs/>
          <w:snapToGrid w:val="0"/>
          <w:szCs w:val="28"/>
          <w:lang w:val="en-US"/>
        </w:rPr>
        <w:t>Constants</w:t>
      </w:r>
      <w:r w:rsidR="00891DFE" w:rsidRPr="00B039B1">
        <w:rPr>
          <w:bCs/>
          <w:snapToGrid w:val="0"/>
          <w:szCs w:val="28"/>
        </w:rPr>
        <w:t>::</w:t>
      </w:r>
      <w:r w:rsidR="00834784" w:rsidRPr="00EA1016">
        <w:rPr>
          <w:lang w:val="en-US"/>
        </w:rPr>
        <w:t>SmeTypes</w:t>
      </w:r>
      <w:r w:rsidR="00834784" w:rsidRPr="00EE1227">
        <w:t>::</w:t>
      </w:r>
      <w:r w:rsidR="00834784" w:rsidRPr="00EA1016">
        <w:rPr>
          <w:lang w:val="en-US"/>
        </w:rPr>
        <w:t>SUB</w:t>
      </w:r>
      <w:r w:rsidR="00834784" w:rsidRPr="00EE1227">
        <w:t>_</w:t>
      </w:r>
      <w:r w:rsidR="00834784" w:rsidRPr="00EA1016">
        <w:rPr>
          <w:lang w:val="en-US"/>
        </w:rPr>
        <w:t>SME</w:t>
      </w:r>
      <w:r w:rsidR="00834784" w:rsidRPr="00EE1227">
        <w:t xml:space="preserve"> }</w:t>
      </w:r>
      <w:r w:rsidR="00834784" w:rsidRPr="00834784">
        <w:t>.</w:t>
      </w:r>
      <w:r w:rsidR="00834784">
        <w:rPr>
          <w:lang w:val="en-US"/>
        </w:rPr>
        <w:t>each</w:t>
      </w:r>
      <w:r w:rsidR="00834784" w:rsidRPr="00834784">
        <w:t xml:space="preserve"> </w:t>
      </w:r>
      <w:r w:rsidR="00834784">
        <w:rPr>
          <w:lang w:val="en-US"/>
        </w:rPr>
        <w:t>do</w:t>
      </w:r>
      <w:r w:rsidR="00834784" w:rsidRPr="00834784">
        <w:t xml:space="preserve"> |</w:t>
      </w:r>
      <w:r w:rsidR="00834784">
        <w:rPr>
          <w:lang w:val="en-US"/>
        </w:rPr>
        <w:t>lot</w:t>
      </w:r>
      <w:r w:rsidR="00834784" w:rsidRPr="00834784">
        <w:t>| %}</w:t>
      </w:r>
    </w:p>
    <w:p w14:paraId="63DAB0A3" w14:textId="7C64CAA7" w:rsidR="00790296" w:rsidRPr="00357959" w:rsidRDefault="00916D9A" w:rsidP="007E0600">
      <w:pPr>
        <w:pStyle w:val="a"/>
        <w:numPr>
          <w:ilvl w:val="0"/>
          <w:numId w:val="13"/>
        </w:numPr>
        <w:tabs>
          <w:tab w:val="left" w:pos="567"/>
        </w:tabs>
        <w:spacing w:before="0" w:line="240" w:lineRule="auto"/>
      </w:pPr>
      <w:r w:rsidRPr="00610A0E">
        <w:t>_____</w:t>
      </w:r>
      <w:r w:rsidRPr="00916D9A">
        <w:t>% от стоимости договора, что является его обязательным условием (по договорам заключаемым с</w:t>
      </w:r>
      <w:r w:rsidRPr="00030C7A">
        <w:rPr>
          <w:sz w:val="26"/>
          <w:szCs w:val="26"/>
        </w:rPr>
        <w:t xml:space="preserve"> </w:t>
      </w:r>
      <w:r w:rsidR="00610A0E" w:rsidRPr="00610A0E">
        <w:rPr>
          <w:sz w:val="26"/>
          <w:szCs w:val="26"/>
        </w:rPr>
        <w:t>{%</w:t>
      </w:r>
      <w:r w:rsidR="00F31B9F" w:rsidRPr="00F31B9F">
        <w:rPr>
          <w:sz w:val="26"/>
          <w:szCs w:val="26"/>
        </w:rPr>
        <w:t>=</w:t>
      </w:r>
      <w:r w:rsidR="00610A0E" w:rsidRPr="00610A0E">
        <w:rPr>
          <w:sz w:val="26"/>
          <w:szCs w:val="26"/>
        </w:rPr>
        <w:t xml:space="preserve"> </w:t>
      </w:r>
      <w:r w:rsidR="00610A0E">
        <w:rPr>
          <w:sz w:val="26"/>
          <w:szCs w:val="26"/>
          <w:lang w:val="en-US"/>
        </w:rPr>
        <w:t>lot</w:t>
      </w:r>
      <w:r w:rsidR="00610A0E" w:rsidRPr="00610A0E">
        <w:rPr>
          <w:sz w:val="26"/>
          <w:szCs w:val="26"/>
        </w:rPr>
        <w:t>.</w:t>
      </w:r>
      <w:r w:rsidR="00610A0E">
        <w:rPr>
          <w:sz w:val="26"/>
          <w:szCs w:val="26"/>
          <w:lang w:val="en-US"/>
        </w:rPr>
        <w:t>specifications</w:t>
      </w:r>
      <w:r w:rsidR="00610A0E">
        <w:rPr>
          <w:sz w:val="26"/>
          <w:szCs w:val="26"/>
        </w:rPr>
        <w:t>.</w:t>
      </w:r>
      <w:r w:rsidR="00F31B9F">
        <w:rPr>
          <w:sz w:val="26"/>
          <w:szCs w:val="26"/>
          <w:lang w:val="en-US"/>
        </w:rPr>
        <w:t>map</w:t>
      </w:r>
      <w:r w:rsidR="00F31B9F">
        <w:rPr>
          <w:sz w:val="26"/>
          <w:szCs w:val="26"/>
        </w:rPr>
        <w:t xml:space="preserve"> </w:t>
      </w:r>
      <w:proofErr w:type="gramStart"/>
      <w:r w:rsidR="00F31B9F">
        <w:rPr>
          <w:sz w:val="26"/>
          <w:szCs w:val="26"/>
        </w:rPr>
        <w:t>{</w:t>
      </w:r>
      <w:r w:rsidR="00610A0E">
        <w:rPr>
          <w:sz w:val="26"/>
          <w:szCs w:val="26"/>
        </w:rPr>
        <w:t xml:space="preserve"> |</w:t>
      </w:r>
      <w:proofErr w:type="spellStart"/>
      <w:proofErr w:type="gramEnd"/>
      <w:r w:rsidR="00610A0E">
        <w:rPr>
          <w:sz w:val="26"/>
          <w:szCs w:val="26"/>
        </w:rPr>
        <w:t>spec</w:t>
      </w:r>
      <w:proofErr w:type="spellEnd"/>
      <w:r w:rsidR="00610A0E">
        <w:rPr>
          <w:sz w:val="26"/>
          <w:szCs w:val="26"/>
        </w:rPr>
        <w:t>|</w:t>
      </w:r>
      <w:r w:rsidR="00F87875" w:rsidRPr="00E12E0A">
        <w:rPr>
          <w:sz w:val="26"/>
          <w:szCs w:val="26"/>
        </w:rPr>
        <w:t xml:space="preserve"> </w:t>
      </w:r>
      <w:r w:rsidR="00E12E0A" w:rsidRPr="00E12E0A">
        <w:rPr>
          <w:sz w:val="26"/>
          <w:szCs w:val="26"/>
        </w:rPr>
        <w:t xml:space="preserve"> </w:t>
      </w:r>
      <w:proofErr w:type="spellStart"/>
      <w:r w:rsidR="00610A0E">
        <w:rPr>
          <w:sz w:val="26"/>
          <w:szCs w:val="26"/>
        </w:rPr>
        <w:lastRenderedPageBreak/>
        <w:t>Department</w:t>
      </w:r>
      <w:proofErr w:type="spellEnd"/>
      <w:r w:rsidR="00610A0E">
        <w:rPr>
          <w:sz w:val="26"/>
          <w:szCs w:val="26"/>
        </w:rPr>
        <w:t>.</w:t>
      </w:r>
      <w:r w:rsidR="00610A0E">
        <w:rPr>
          <w:sz w:val="26"/>
          <w:szCs w:val="26"/>
          <w:lang w:val="en-US"/>
        </w:rPr>
        <w:t>find</w:t>
      </w:r>
      <w:r w:rsidR="00610A0E" w:rsidRPr="00610A0E">
        <w:rPr>
          <w:sz w:val="26"/>
          <w:szCs w:val="26"/>
        </w:rPr>
        <w:t>(</w:t>
      </w:r>
      <w:r w:rsidR="00610A0E">
        <w:rPr>
          <w:sz w:val="26"/>
          <w:szCs w:val="26"/>
          <w:lang w:val="en-US"/>
        </w:rPr>
        <w:t>spec</w:t>
      </w:r>
      <w:r w:rsidR="00610A0E" w:rsidRPr="00610A0E">
        <w:rPr>
          <w:sz w:val="26"/>
          <w:szCs w:val="26"/>
        </w:rPr>
        <w:t>.</w:t>
      </w:r>
      <w:r w:rsidR="00610A0E">
        <w:rPr>
          <w:sz w:val="26"/>
          <w:szCs w:val="26"/>
          <w:lang w:val="en-US"/>
        </w:rPr>
        <w:t>customer</w:t>
      </w:r>
      <w:r w:rsidR="00610A0E" w:rsidRPr="00610A0E">
        <w:rPr>
          <w:sz w:val="26"/>
          <w:szCs w:val="26"/>
        </w:rPr>
        <w:t>_</w:t>
      </w:r>
      <w:r w:rsidR="00610A0E">
        <w:rPr>
          <w:sz w:val="26"/>
          <w:szCs w:val="26"/>
          <w:lang w:val="en-US"/>
        </w:rPr>
        <w:t>id</w:t>
      </w:r>
      <w:r w:rsidR="00610A0E" w:rsidRPr="00610A0E">
        <w:rPr>
          <w:sz w:val="26"/>
          <w:szCs w:val="26"/>
        </w:rPr>
        <w:t>).</w:t>
      </w:r>
      <w:r w:rsidR="00610A0E">
        <w:rPr>
          <w:sz w:val="26"/>
          <w:szCs w:val="26"/>
          <w:lang w:val="en-US"/>
        </w:rPr>
        <w:t>fullname</w:t>
      </w:r>
      <w:r w:rsidR="00F31B9F" w:rsidRPr="00E238AD">
        <w:rPr>
          <w:sz w:val="26"/>
          <w:szCs w:val="26"/>
        </w:rPr>
        <w:t xml:space="preserve"> }</w:t>
      </w:r>
      <w:r w:rsidR="00F31B9F" w:rsidRPr="00F31B9F">
        <w:rPr>
          <w:sz w:val="26"/>
          <w:szCs w:val="26"/>
        </w:rPr>
        <w:t>.</w:t>
      </w:r>
      <w:r w:rsidR="00F31B9F">
        <w:rPr>
          <w:sz w:val="26"/>
          <w:szCs w:val="26"/>
          <w:lang w:val="en-US"/>
        </w:rPr>
        <w:t>join</w:t>
      </w:r>
      <w:r w:rsidR="00F31B9F" w:rsidRPr="00F31B9F">
        <w:rPr>
          <w:sz w:val="26"/>
          <w:szCs w:val="26"/>
        </w:rPr>
        <w:t>(</w:t>
      </w:r>
      <w:r w:rsidR="00E238AD">
        <w:rPr>
          <w:sz w:val="26"/>
          <w:szCs w:val="26"/>
        </w:rPr>
        <w:t>'</w:t>
      </w:r>
      <w:r w:rsidR="00F31B9F" w:rsidRPr="00F31B9F">
        <w:rPr>
          <w:sz w:val="26"/>
          <w:szCs w:val="26"/>
        </w:rPr>
        <w:t xml:space="preserve">, </w:t>
      </w:r>
      <w:r w:rsidR="00E238AD">
        <w:rPr>
          <w:sz w:val="26"/>
          <w:szCs w:val="26"/>
        </w:rPr>
        <w:t>'</w:t>
      </w:r>
      <w:r w:rsidR="00F31B9F" w:rsidRPr="00F31B9F">
        <w:rPr>
          <w:sz w:val="26"/>
          <w:szCs w:val="26"/>
        </w:rPr>
        <w:t>)</w:t>
      </w:r>
      <w:r w:rsidR="00F87875">
        <w:rPr>
          <w:sz w:val="26"/>
          <w:szCs w:val="26"/>
        </w:rPr>
        <w:t xml:space="preserve"> %}</w:t>
      </w:r>
      <w:r w:rsidR="00E401A3" w:rsidRPr="00A973A9">
        <w:rPr>
          <w:sz w:val="26"/>
          <w:szCs w:val="26"/>
        </w:rPr>
        <w:t>)</w:t>
      </w:r>
      <w:r w:rsidR="00834784" w:rsidRPr="00916D9A">
        <w:t xml:space="preserve">{% </w:t>
      </w:r>
      <w:r w:rsidR="00834784">
        <w:rPr>
          <w:lang w:val="en-US"/>
        </w:rPr>
        <w:t>end</w:t>
      </w:r>
      <w:r w:rsidR="00834784" w:rsidRPr="00916D9A">
        <w:t xml:space="preserve"> %} </w:t>
      </w:r>
      <w:r w:rsidR="00697717" w:rsidRPr="00E71166">
        <w:t xml:space="preserve">{% </w:t>
      </w:r>
      <w:r w:rsidR="00697717">
        <w:rPr>
          <w:lang w:val="en-US"/>
        </w:rPr>
        <w:t>end</w:t>
      </w:r>
      <w:r w:rsidR="00697717" w:rsidRPr="00E71166">
        <w:t xml:space="preserve"> %}</w:t>
      </w:r>
    </w:p>
    <w:p w14:paraId="57B756BF" w14:textId="77777777" w:rsidR="00790296" w:rsidRPr="0067002F" w:rsidRDefault="00790296" w:rsidP="00790296">
      <w:pPr>
        <w:pStyle w:val="a"/>
        <w:numPr>
          <w:ilvl w:val="0"/>
          <w:numId w:val="0"/>
        </w:numPr>
        <w:tabs>
          <w:tab w:val="left" w:pos="567"/>
        </w:tabs>
        <w:spacing w:before="0" w:line="240" w:lineRule="auto"/>
        <w:rPr>
          <w:i/>
          <w:szCs w:val="28"/>
        </w:rPr>
      </w:pPr>
    </w:p>
    <w:p w14:paraId="2F87CF0E" w14:textId="77777777" w:rsidR="00790296" w:rsidRPr="00927781" w:rsidRDefault="00790296" w:rsidP="00790296">
      <w:pPr>
        <w:spacing w:after="0" w:line="240" w:lineRule="auto"/>
        <w:jc w:val="both"/>
        <w:rPr>
          <w:rFonts w:ascii="Times New Roman" w:hAnsi="Times New Roman" w:cs="Times New Roman"/>
          <w:b/>
          <w:sz w:val="28"/>
          <w:szCs w:val="28"/>
          <w:u w:val="single"/>
        </w:rPr>
      </w:pPr>
      <w:r w:rsidRPr="00927781">
        <w:rPr>
          <w:rFonts w:ascii="Times New Roman" w:hAnsi="Times New Roman" w:cs="Times New Roman"/>
          <w:b/>
          <w:sz w:val="28"/>
          <w:szCs w:val="28"/>
          <w:u w:val="single"/>
        </w:rPr>
        <w:t xml:space="preserve">Подробное описание закупаемой продукции и условий Договора, а также процедур закупки содержится в документации по закупке, которая размещена на </w:t>
      </w:r>
      <w:r>
        <w:rPr>
          <w:rFonts w:ascii="Times New Roman" w:hAnsi="Times New Roman" w:cs="Times New Roman"/>
          <w:b/>
          <w:sz w:val="28"/>
          <w:szCs w:val="28"/>
          <w:u w:val="single"/>
        </w:rPr>
        <w:t>О</w:t>
      </w:r>
      <w:r w:rsidRPr="00927781">
        <w:rPr>
          <w:rFonts w:ascii="Times New Roman" w:hAnsi="Times New Roman" w:cs="Times New Roman"/>
          <w:b/>
          <w:sz w:val="28"/>
          <w:szCs w:val="28"/>
          <w:u w:val="single"/>
        </w:rPr>
        <w:t>фициальном сайте</w:t>
      </w:r>
      <w:r>
        <w:rPr>
          <w:rFonts w:ascii="Times New Roman" w:hAnsi="Times New Roman" w:cs="Times New Roman"/>
          <w:b/>
          <w:sz w:val="28"/>
          <w:szCs w:val="28"/>
          <w:u w:val="single"/>
        </w:rPr>
        <w:t xml:space="preserve"> и является </w:t>
      </w:r>
      <w:r w:rsidRPr="00D92B00">
        <w:rPr>
          <w:rFonts w:ascii="Times New Roman" w:hAnsi="Times New Roman" w:cs="Times New Roman"/>
          <w:b/>
          <w:sz w:val="28"/>
          <w:szCs w:val="28"/>
          <w:u w:val="single"/>
        </w:rPr>
        <w:t>неотъемлемым приложением к данному извещению</w:t>
      </w:r>
      <w:r w:rsidRPr="00927781">
        <w:rPr>
          <w:rFonts w:ascii="Times New Roman" w:hAnsi="Times New Roman" w:cs="Times New Roman"/>
          <w:b/>
          <w:sz w:val="28"/>
          <w:szCs w:val="28"/>
          <w:u w:val="single"/>
        </w:rPr>
        <w:t>.</w:t>
      </w:r>
    </w:p>
    <w:p w14:paraId="081F149F" w14:textId="77777777" w:rsidR="00790296" w:rsidRDefault="00790296" w:rsidP="00790296">
      <w:pPr>
        <w:spacing w:after="0" w:line="240" w:lineRule="auto"/>
        <w:jc w:val="both"/>
        <w:rPr>
          <w:rFonts w:ascii="Times New Roman" w:hAnsi="Times New Roman" w:cs="Times New Roman"/>
          <w:b/>
          <w:sz w:val="28"/>
          <w:szCs w:val="28"/>
          <w:u w:val="single"/>
        </w:rPr>
      </w:pPr>
    </w:p>
    <w:p w14:paraId="2B66C4A5" w14:textId="77777777" w:rsidR="00790296" w:rsidRPr="00E747EF" w:rsidRDefault="00790296" w:rsidP="00790296">
      <w:pPr>
        <w:tabs>
          <w:tab w:val="left" w:pos="8080"/>
        </w:tabs>
        <w:spacing w:after="0" w:line="240" w:lineRule="auto"/>
        <w:rPr>
          <w:rFonts w:ascii="Times New Roman" w:hAnsi="Times New Roman" w:cs="Times New Roman"/>
          <w:sz w:val="28"/>
          <w:szCs w:val="28"/>
        </w:rPr>
      </w:pPr>
      <w:r w:rsidRPr="000404F4">
        <w:rPr>
          <w:rFonts w:ascii="Times New Roman" w:hAnsi="Times New Roman" w:cs="Times New Roman"/>
          <w:sz w:val="28"/>
          <w:szCs w:val="28"/>
        </w:rPr>
        <w:t>Председатель</w:t>
      </w:r>
      <w:r w:rsidRPr="00E747EF">
        <w:rPr>
          <w:rFonts w:ascii="Times New Roman" w:hAnsi="Times New Roman" w:cs="Times New Roman"/>
          <w:sz w:val="28"/>
          <w:szCs w:val="28"/>
        </w:rPr>
        <w:t xml:space="preserve"> </w:t>
      </w:r>
      <w:r w:rsidRPr="000404F4">
        <w:rPr>
          <w:rFonts w:ascii="Times New Roman" w:hAnsi="Times New Roman" w:cs="Times New Roman"/>
          <w:sz w:val="28"/>
          <w:szCs w:val="28"/>
        </w:rPr>
        <w:t>закупочной</w:t>
      </w:r>
      <w:r w:rsidRPr="00E747EF">
        <w:rPr>
          <w:rFonts w:ascii="Times New Roman" w:hAnsi="Times New Roman" w:cs="Times New Roman"/>
          <w:sz w:val="28"/>
          <w:szCs w:val="28"/>
        </w:rPr>
        <w:t xml:space="preserve"> </w:t>
      </w:r>
      <w:r w:rsidRPr="000404F4">
        <w:rPr>
          <w:rFonts w:ascii="Times New Roman" w:hAnsi="Times New Roman" w:cs="Times New Roman"/>
          <w:sz w:val="28"/>
          <w:szCs w:val="28"/>
        </w:rPr>
        <w:t>комиссии</w:t>
      </w:r>
      <w:r w:rsidRPr="00E747EF">
        <w:rPr>
          <w:rFonts w:ascii="Times New Roman" w:hAnsi="Times New Roman" w:cs="Times New Roman"/>
          <w:sz w:val="28"/>
          <w:szCs w:val="28"/>
        </w:rPr>
        <w:t xml:space="preserve"> – </w:t>
      </w:r>
    </w:p>
    <w:p w14:paraId="2092C037" w14:textId="46722107" w:rsidR="00790296" w:rsidRDefault="00790296" w:rsidP="00790296">
      <w:pPr>
        <w:spacing w:after="0" w:line="240" w:lineRule="auto"/>
        <w:jc w:val="both"/>
        <w:rPr>
          <w:rFonts w:ascii="Times New Roman" w:hAnsi="Times New Roman" w:cs="Times New Roman"/>
          <w:sz w:val="28"/>
          <w:szCs w:val="28"/>
          <w:lang w:val="en-US"/>
        </w:rPr>
      </w:pPr>
      <w:r w:rsidRPr="00431FE2">
        <w:rPr>
          <w:rFonts w:ascii="Times New Roman" w:hAnsi="Times New Roman" w:cs="Times New Roman"/>
          <w:sz w:val="28"/>
          <w:szCs w:val="28"/>
        </w:rPr>
        <w:t>{</w:t>
      </w:r>
      <w:r w:rsidR="00483A9C" w:rsidRPr="00431FE2">
        <w:rPr>
          <w:rFonts w:ascii="Times New Roman" w:hAnsi="Times New Roman" w:cs="Times New Roman"/>
          <w:sz w:val="28"/>
          <w:szCs w:val="28"/>
        </w:rPr>
        <w:t xml:space="preserve">% </w:t>
      </w:r>
      <w:r w:rsidR="00483A9C">
        <w:rPr>
          <w:rFonts w:ascii="Times New Roman" w:hAnsi="Times New Roman" w:cs="Times New Roman"/>
          <w:sz w:val="28"/>
          <w:szCs w:val="28"/>
          <w:lang w:val="en-US"/>
        </w:rPr>
        <w:t>unless</w:t>
      </w:r>
      <w:r w:rsidR="00483A9C" w:rsidRPr="00431FE2">
        <w:rPr>
          <w:rFonts w:ascii="Times New Roman" w:hAnsi="Times New Roman" w:cs="Times New Roman"/>
          <w:sz w:val="28"/>
          <w:szCs w:val="28"/>
        </w:rPr>
        <w:t xml:space="preserve"> </w:t>
      </w:r>
      <w:r w:rsidR="00483A9C">
        <w:rPr>
          <w:rFonts w:ascii="Times New Roman" w:hAnsi="Times New Roman" w:cs="Times New Roman"/>
          <w:sz w:val="28"/>
          <w:szCs w:val="28"/>
          <w:lang w:val="en-US"/>
        </w:rPr>
        <w:t>tender</w:t>
      </w:r>
      <w:r w:rsidR="00483A9C" w:rsidRPr="00431FE2">
        <w:rPr>
          <w:rFonts w:ascii="Times New Roman" w:hAnsi="Times New Roman" w:cs="Times New Roman"/>
          <w:sz w:val="28"/>
          <w:szCs w:val="28"/>
        </w:rPr>
        <w:t>.</w:t>
      </w:r>
      <w:r w:rsidR="00483A9C">
        <w:rPr>
          <w:rFonts w:ascii="Times New Roman" w:hAnsi="Times New Roman" w:cs="Times New Roman"/>
          <w:sz w:val="28"/>
          <w:szCs w:val="28"/>
          <w:lang w:val="en-US"/>
        </w:rPr>
        <w:t>commission</w:t>
      </w:r>
      <w:r w:rsidR="00483A9C" w:rsidRPr="00431FE2">
        <w:rPr>
          <w:rFonts w:ascii="Times New Roman" w:hAnsi="Times New Roman" w:cs="Times New Roman"/>
          <w:sz w:val="28"/>
          <w:szCs w:val="28"/>
        </w:rPr>
        <w:t>.</w:t>
      </w:r>
      <w:r w:rsidR="00483A9C">
        <w:rPr>
          <w:rFonts w:ascii="Times New Roman" w:hAnsi="Times New Roman" w:cs="Times New Roman"/>
          <w:sz w:val="28"/>
          <w:szCs w:val="28"/>
          <w:lang w:val="en-US"/>
        </w:rPr>
        <w:t>nil</w:t>
      </w:r>
      <w:r w:rsidR="00483A9C" w:rsidRPr="00431FE2">
        <w:rPr>
          <w:rFonts w:ascii="Times New Roman" w:hAnsi="Times New Roman" w:cs="Times New Roman"/>
          <w:sz w:val="28"/>
          <w:szCs w:val="28"/>
        </w:rPr>
        <w:t xml:space="preserve">? </w:t>
      </w:r>
      <w:r w:rsidR="00431FE2">
        <w:rPr>
          <w:rFonts w:ascii="Times New Roman" w:hAnsi="Times New Roman" w:cs="Times New Roman"/>
          <w:sz w:val="28"/>
          <w:szCs w:val="28"/>
          <w:lang w:val="en-US"/>
        </w:rPr>
        <w:t>||</w:t>
      </w:r>
      <w:r w:rsidR="00483A9C" w:rsidRPr="00431FE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tender.commission.commission_users.nil</w:t>
      </w:r>
      <w:proofErr w:type="spellEnd"/>
      <w:r>
        <w:rPr>
          <w:rFonts w:ascii="Times New Roman" w:hAnsi="Times New Roman" w:cs="Times New Roman"/>
          <w:sz w:val="28"/>
          <w:szCs w:val="28"/>
          <w:lang w:val="en-US"/>
        </w:rPr>
        <w:t>?</w:t>
      </w:r>
      <w:r w:rsidR="00975F84">
        <w:rPr>
          <w:rFonts w:ascii="Times New Roman" w:hAnsi="Times New Roman" w:cs="Times New Roman"/>
          <w:sz w:val="28"/>
          <w:szCs w:val="28"/>
          <w:lang w:val="en-US"/>
        </w:rPr>
        <w:t xml:space="preserve"> </w:t>
      </w:r>
      <w:r w:rsidR="00431FE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00E92323">
        <w:rPr>
          <w:rFonts w:ascii="Times New Roman" w:hAnsi="Times New Roman" w:cs="Times New Roman"/>
          <w:sz w:val="28"/>
          <w:szCs w:val="28"/>
          <w:lang w:val="en-US"/>
        </w:rPr>
        <w:t>tender.commission.commission_users.boss.first.nil</w:t>
      </w:r>
      <w:proofErr w:type="spellEnd"/>
      <w:r w:rsidR="00E9232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
    <w:p w14:paraId="38E4C264" w14:textId="1F4C90AA" w:rsidR="00790296" w:rsidRDefault="00790296" w:rsidP="00790296">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tender.commission.commission_users.boss.first.user_job</w:t>
      </w:r>
      <w:proofErr w:type="spellEnd"/>
      <w:r w:rsidR="00E92323">
        <w:rPr>
          <w:rFonts w:ascii="Times New Roman" w:hAnsi="Times New Roman" w:cs="Times New Roman"/>
          <w:sz w:val="28"/>
          <w:szCs w:val="28"/>
          <w:lang w:val="en-US"/>
        </w:rPr>
        <w:t xml:space="preserve"> </w:t>
      </w:r>
      <w:r>
        <w:rPr>
          <w:rFonts w:ascii="Times New Roman" w:hAnsi="Times New Roman" w:cs="Times New Roman"/>
          <w:sz w:val="28"/>
          <w:szCs w:val="28"/>
          <w:lang w:val="en-US"/>
        </w:rPr>
        <w:t>%} ______________________</w:t>
      </w:r>
      <w:r w:rsidRPr="00781E1E">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tender.commission.commission</w:t>
      </w:r>
      <w:proofErr w:type="gramEnd"/>
      <w:r>
        <w:rPr>
          <w:rFonts w:ascii="Times New Roman" w:hAnsi="Times New Roman" w:cs="Times New Roman"/>
          <w:sz w:val="28"/>
          <w:szCs w:val="28"/>
          <w:lang w:val="en-US"/>
        </w:rPr>
        <w:t>_users.boss.first.user_name</w:t>
      </w:r>
      <w:proofErr w:type="spellEnd"/>
      <w:r>
        <w:rPr>
          <w:rFonts w:ascii="Times New Roman" w:hAnsi="Times New Roman" w:cs="Times New Roman"/>
          <w:sz w:val="28"/>
          <w:szCs w:val="28"/>
          <w:lang w:val="en-US"/>
        </w:rPr>
        <w:t xml:space="preserve"> %}</w:t>
      </w:r>
    </w:p>
    <w:p w14:paraId="3B0249F3" w14:textId="77777777" w:rsidR="00790296" w:rsidRPr="00E92323" w:rsidRDefault="00790296" w:rsidP="00790296">
      <w:pPr>
        <w:spacing w:after="0" w:line="240" w:lineRule="auto"/>
        <w:jc w:val="both"/>
        <w:rPr>
          <w:rFonts w:ascii="Times New Roman" w:hAnsi="Times New Roman" w:cs="Times New Roman"/>
          <w:i/>
          <w:sz w:val="28"/>
          <w:szCs w:val="28"/>
          <w:shd w:val="clear" w:color="auto" w:fill="FFFF99"/>
          <w:lang w:val="en-US"/>
        </w:rPr>
      </w:pPr>
      <w:r w:rsidRPr="00E92323">
        <w:rPr>
          <w:rFonts w:ascii="Times New Roman" w:hAnsi="Times New Roman" w:cs="Times New Roman"/>
          <w:sz w:val="28"/>
          <w:szCs w:val="28"/>
          <w:lang w:val="en-US"/>
        </w:rPr>
        <w:t xml:space="preserve">{% </w:t>
      </w:r>
      <w:r>
        <w:rPr>
          <w:rFonts w:ascii="Times New Roman" w:hAnsi="Times New Roman" w:cs="Times New Roman"/>
          <w:sz w:val="28"/>
          <w:szCs w:val="28"/>
          <w:lang w:val="en-US"/>
        </w:rPr>
        <w:t>end</w:t>
      </w:r>
      <w:r w:rsidRPr="00E92323">
        <w:rPr>
          <w:rFonts w:ascii="Times New Roman" w:hAnsi="Times New Roman" w:cs="Times New Roman"/>
          <w:sz w:val="28"/>
          <w:szCs w:val="28"/>
          <w:lang w:val="en-US"/>
        </w:rPr>
        <w:t xml:space="preserve"> %}</w:t>
      </w:r>
    </w:p>
    <w:p w14:paraId="4615E8B6" w14:textId="77777777" w:rsidR="00790296" w:rsidRPr="00E92323" w:rsidRDefault="00790296" w:rsidP="00790296">
      <w:pPr>
        <w:spacing w:after="0" w:line="240" w:lineRule="auto"/>
        <w:jc w:val="both"/>
        <w:rPr>
          <w:rFonts w:ascii="Times New Roman" w:hAnsi="Times New Roman" w:cs="Times New Roman"/>
          <w:i/>
          <w:sz w:val="28"/>
          <w:szCs w:val="28"/>
          <w:shd w:val="clear" w:color="auto" w:fill="FFFF99"/>
          <w:lang w:val="en-US"/>
        </w:rPr>
      </w:pPr>
    </w:p>
    <w:p w14:paraId="49160184" w14:textId="698A9F82" w:rsidR="00FF43A1" w:rsidRPr="00E92323" w:rsidRDefault="00FF43A1" w:rsidP="00790296">
      <w:pPr>
        <w:rPr>
          <w:lang w:val="en-US"/>
        </w:rPr>
      </w:pPr>
    </w:p>
    <w:sectPr w:rsidR="00FF43A1" w:rsidRPr="00E923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7330B"/>
    <w:multiLevelType w:val="hybridMultilevel"/>
    <w:tmpl w:val="5B32F108"/>
    <w:lvl w:ilvl="0" w:tplc="956CEA3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56A5FCE"/>
    <w:multiLevelType w:val="multilevel"/>
    <w:tmpl w:val="AE3253C6"/>
    <w:lvl w:ilvl="0">
      <w:start w:val="1"/>
      <w:numFmt w:val="decimal"/>
      <w:pStyle w:val="a"/>
      <w:lvlText w:val="%1."/>
      <w:lvlJc w:val="left"/>
      <w:pPr>
        <w:tabs>
          <w:tab w:val="num" w:pos="1134"/>
        </w:tabs>
        <w:ind w:left="0" w:firstLine="567"/>
      </w:pPr>
      <w:rPr>
        <w:rFonts w:hint="default"/>
        <w:color w:val="auto"/>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2" w15:restartNumberingAfterBreak="0">
    <w:nsid w:val="6BC121E9"/>
    <w:multiLevelType w:val="hybridMultilevel"/>
    <w:tmpl w:val="BDE8EE6E"/>
    <w:lvl w:ilvl="0" w:tplc="17CAE80C">
      <w:start w:val="1"/>
      <w:numFmt w:val="decimal"/>
      <w:suff w:val="space"/>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26C"/>
    <w:rsid w:val="00000B84"/>
    <w:rsid w:val="00001A77"/>
    <w:rsid w:val="00011DB5"/>
    <w:rsid w:val="00012810"/>
    <w:rsid w:val="00012C13"/>
    <w:rsid w:val="00017D42"/>
    <w:rsid w:val="000229F8"/>
    <w:rsid w:val="000234A1"/>
    <w:rsid w:val="000246E4"/>
    <w:rsid w:val="000262D9"/>
    <w:rsid w:val="000276C0"/>
    <w:rsid w:val="00034338"/>
    <w:rsid w:val="000359DC"/>
    <w:rsid w:val="000404F4"/>
    <w:rsid w:val="000412B9"/>
    <w:rsid w:val="0004285B"/>
    <w:rsid w:val="00042B20"/>
    <w:rsid w:val="00044522"/>
    <w:rsid w:val="00050741"/>
    <w:rsid w:val="00051530"/>
    <w:rsid w:val="00052A30"/>
    <w:rsid w:val="0005347B"/>
    <w:rsid w:val="0005404E"/>
    <w:rsid w:val="0005492D"/>
    <w:rsid w:val="00055DE1"/>
    <w:rsid w:val="000575D5"/>
    <w:rsid w:val="00060C12"/>
    <w:rsid w:val="00061127"/>
    <w:rsid w:val="00061A36"/>
    <w:rsid w:val="00064E86"/>
    <w:rsid w:val="00067188"/>
    <w:rsid w:val="00070671"/>
    <w:rsid w:val="00070BFD"/>
    <w:rsid w:val="000748C4"/>
    <w:rsid w:val="00075BA9"/>
    <w:rsid w:val="00076752"/>
    <w:rsid w:val="000773D6"/>
    <w:rsid w:val="000824B9"/>
    <w:rsid w:val="000836B3"/>
    <w:rsid w:val="0008448D"/>
    <w:rsid w:val="00085DAB"/>
    <w:rsid w:val="00085E74"/>
    <w:rsid w:val="0009013E"/>
    <w:rsid w:val="0009277E"/>
    <w:rsid w:val="00092DAD"/>
    <w:rsid w:val="00093228"/>
    <w:rsid w:val="00096ECE"/>
    <w:rsid w:val="000A0000"/>
    <w:rsid w:val="000A01D3"/>
    <w:rsid w:val="000A1913"/>
    <w:rsid w:val="000A2ED5"/>
    <w:rsid w:val="000A3551"/>
    <w:rsid w:val="000A78BD"/>
    <w:rsid w:val="000A7DC4"/>
    <w:rsid w:val="000B2C80"/>
    <w:rsid w:val="000B33B7"/>
    <w:rsid w:val="000B45B7"/>
    <w:rsid w:val="000C1723"/>
    <w:rsid w:val="000C1983"/>
    <w:rsid w:val="000C1A70"/>
    <w:rsid w:val="000C1E56"/>
    <w:rsid w:val="000C3C0B"/>
    <w:rsid w:val="000C7948"/>
    <w:rsid w:val="000D0DE3"/>
    <w:rsid w:val="000D267F"/>
    <w:rsid w:val="000D55CF"/>
    <w:rsid w:val="000D56B2"/>
    <w:rsid w:val="000D5E38"/>
    <w:rsid w:val="000D6F3C"/>
    <w:rsid w:val="000D77A3"/>
    <w:rsid w:val="000E0250"/>
    <w:rsid w:val="000E0F7C"/>
    <w:rsid w:val="000E4963"/>
    <w:rsid w:val="000E65E2"/>
    <w:rsid w:val="00101CDF"/>
    <w:rsid w:val="00102B5D"/>
    <w:rsid w:val="001037BC"/>
    <w:rsid w:val="00105692"/>
    <w:rsid w:val="001166D3"/>
    <w:rsid w:val="00116E84"/>
    <w:rsid w:val="00117AC2"/>
    <w:rsid w:val="00117E9D"/>
    <w:rsid w:val="0012041E"/>
    <w:rsid w:val="00122638"/>
    <w:rsid w:val="001232D1"/>
    <w:rsid w:val="00124176"/>
    <w:rsid w:val="00124CFD"/>
    <w:rsid w:val="00125507"/>
    <w:rsid w:val="00125687"/>
    <w:rsid w:val="00125E4B"/>
    <w:rsid w:val="00126E91"/>
    <w:rsid w:val="001316F1"/>
    <w:rsid w:val="00133085"/>
    <w:rsid w:val="00140240"/>
    <w:rsid w:val="001448EC"/>
    <w:rsid w:val="00146311"/>
    <w:rsid w:val="00152204"/>
    <w:rsid w:val="0015275F"/>
    <w:rsid w:val="001529E9"/>
    <w:rsid w:val="00152F75"/>
    <w:rsid w:val="001537C7"/>
    <w:rsid w:val="00154AF2"/>
    <w:rsid w:val="00157506"/>
    <w:rsid w:val="001609F2"/>
    <w:rsid w:val="0016179F"/>
    <w:rsid w:val="001618FC"/>
    <w:rsid w:val="00161F63"/>
    <w:rsid w:val="001658CF"/>
    <w:rsid w:val="0016685D"/>
    <w:rsid w:val="001721BF"/>
    <w:rsid w:val="00172472"/>
    <w:rsid w:val="00172733"/>
    <w:rsid w:val="00173E97"/>
    <w:rsid w:val="001754F1"/>
    <w:rsid w:val="001757F7"/>
    <w:rsid w:val="00177A2E"/>
    <w:rsid w:val="001805D9"/>
    <w:rsid w:val="00180890"/>
    <w:rsid w:val="001818CA"/>
    <w:rsid w:val="00183BE9"/>
    <w:rsid w:val="0018404C"/>
    <w:rsid w:val="0018475A"/>
    <w:rsid w:val="00186372"/>
    <w:rsid w:val="00187C39"/>
    <w:rsid w:val="001911FA"/>
    <w:rsid w:val="0019138C"/>
    <w:rsid w:val="001925C7"/>
    <w:rsid w:val="00192E4A"/>
    <w:rsid w:val="001A08E2"/>
    <w:rsid w:val="001A1566"/>
    <w:rsid w:val="001A2692"/>
    <w:rsid w:val="001A2DB8"/>
    <w:rsid w:val="001A5089"/>
    <w:rsid w:val="001A64A1"/>
    <w:rsid w:val="001A6D40"/>
    <w:rsid w:val="001A6D48"/>
    <w:rsid w:val="001B0ADD"/>
    <w:rsid w:val="001B21F7"/>
    <w:rsid w:val="001B2397"/>
    <w:rsid w:val="001B37F9"/>
    <w:rsid w:val="001B5517"/>
    <w:rsid w:val="001B5CF5"/>
    <w:rsid w:val="001B7598"/>
    <w:rsid w:val="001C07E8"/>
    <w:rsid w:val="001C2ECC"/>
    <w:rsid w:val="001C614D"/>
    <w:rsid w:val="001C6B09"/>
    <w:rsid w:val="001C7047"/>
    <w:rsid w:val="001C772B"/>
    <w:rsid w:val="001D0FC9"/>
    <w:rsid w:val="001D169A"/>
    <w:rsid w:val="001D221B"/>
    <w:rsid w:val="001D30C3"/>
    <w:rsid w:val="001D3F65"/>
    <w:rsid w:val="001D4503"/>
    <w:rsid w:val="001D5385"/>
    <w:rsid w:val="001D61A2"/>
    <w:rsid w:val="001D763C"/>
    <w:rsid w:val="001D7651"/>
    <w:rsid w:val="001E1BEC"/>
    <w:rsid w:val="001E2661"/>
    <w:rsid w:val="001E626C"/>
    <w:rsid w:val="001E6A50"/>
    <w:rsid w:val="001E7F69"/>
    <w:rsid w:val="001F0B44"/>
    <w:rsid w:val="001F13A3"/>
    <w:rsid w:val="001F18AE"/>
    <w:rsid w:val="001F3B39"/>
    <w:rsid w:val="001F63FA"/>
    <w:rsid w:val="001F70BC"/>
    <w:rsid w:val="001F7E1B"/>
    <w:rsid w:val="00202B1A"/>
    <w:rsid w:val="00203076"/>
    <w:rsid w:val="00203878"/>
    <w:rsid w:val="00203EC0"/>
    <w:rsid w:val="00204AA5"/>
    <w:rsid w:val="002055AC"/>
    <w:rsid w:val="002055F1"/>
    <w:rsid w:val="00205D77"/>
    <w:rsid w:val="00207189"/>
    <w:rsid w:val="00211285"/>
    <w:rsid w:val="002117A1"/>
    <w:rsid w:val="00211ED2"/>
    <w:rsid w:val="00222936"/>
    <w:rsid w:val="00224247"/>
    <w:rsid w:val="00225A41"/>
    <w:rsid w:val="00226741"/>
    <w:rsid w:val="0022685D"/>
    <w:rsid w:val="002270BA"/>
    <w:rsid w:val="00227747"/>
    <w:rsid w:val="00232D62"/>
    <w:rsid w:val="002330BF"/>
    <w:rsid w:val="00233651"/>
    <w:rsid w:val="00233FAA"/>
    <w:rsid w:val="0023510D"/>
    <w:rsid w:val="00235996"/>
    <w:rsid w:val="00235C52"/>
    <w:rsid w:val="00235FDF"/>
    <w:rsid w:val="002375A9"/>
    <w:rsid w:val="00240C1F"/>
    <w:rsid w:val="00241464"/>
    <w:rsid w:val="00242016"/>
    <w:rsid w:val="002432C1"/>
    <w:rsid w:val="002459C4"/>
    <w:rsid w:val="0024752A"/>
    <w:rsid w:val="00247FE6"/>
    <w:rsid w:val="00252389"/>
    <w:rsid w:val="0025369B"/>
    <w:rsid w:val="00260807"/>
    <w:rsid w:val="00261BC7"/>
    <w:rsid w:val="002720A6"/>
    <w:rsid w:val="00272836"/>
    <w:rsid w:val="002730FB"/>
    <w:rsid w:val="00274251"/>
    <w:rsid w:val="00275F3B"/>
    <w:rsid w:val="002773A3"/>
    <w:rsid w:val="00277A8E"/>
    <w:rsid w:val="002807BE"/>
    <w:rsid w:val="0028173E"/>
    <w:rsid w:val="00283C8B"/>
    <w:rsid w:val="00284B3A"/>
    <w:rsid w:val="00284F32"/>
    <w:rsid w:val="0028681A"/>
    <w:rsid w:val="00287003"/>
    <w:rsid w:val="00287C29"/>
    <w:rsid w:val="0029108F"/>
    <w:rsid w:val="00297BA3"/>
    <w:rsid w:val="00297DAC"/>
    <w:rsid w:val="002A002A"/>
    <w:rsid w:val="002A6280"/>
    <w:rsid w:val="002A6658"/>
    <w:rsid w:val="002A6F5A"/>
    <w:rsid w:val="002A703A"/>
    <w:rsid w:val="002B10A2"/>
    <w:rsid w:val="002B25D7"/>
    <w:rsid w:val="002B5822"/>
    <w:rsid w:val="002B7A5F"/>
    <w:rsid w:val="002B7FD3"/>
    <w:rsid w:val="002C00C2"/>
    <w:rsid w:val="002C0EE8"/>
    <w:rsid w:val="002C1ED7"/>
    <w:rsid w:val="002C37C3"/>
    <w:rsid w:val="002C5585"/>
    <w:rsid w:val="002C5D5D"/>
    <w:rsid w:val="002C6CC4"/>
    <w:rsid w:val="002C7ADE"/>
    <w:rsid w:val="002D0206"/>
    <w:rsid w:val="002D0C6E"/>
    <w:rsid w:val="002D1354"/>
    <w:rsid w:val="002D14B2"/>
    <w:rsid w:val="002D62E9"/>
    <w:rsid w:val="002D7B94"/>
    <w:rsid w:val="002E1584"/>
    <w:rsid w:val="002E5678"/>
    <w:rsid w:val="002E63A3"/>
    <w:rsid w:val="002F2E97"/>
    <w:rsid w:val="002F6C12"/>
    <w:rsid w:val="003003EB"/>
    <w:rsid w:val="00301C4A"/>
    <w:rsid w:val="00301FE5"/>
    <w:rsid w:val="0030415D"/>
    <w:rsid w:val="003049B6"/>
    <w:rsid w:val="00306D62"/>
    <w:rsid w:val="003101ED"/>
    <w:rsid w:val="00310E1D"/>
    <w:rsid w:val="00311AD7"/>
    <w:rsid w:val="00312234"/>
    <w:rsid w:val="003145DF"/>
    <w:rsid w:val="00316A97"/>
    <w:rsid w:val="00316B4B"/>
    <w:rsid w:val="00316E6C"/>
    <w:rsid w:val="00320B94"/>
    <w:rsid w:val="00322F80"/>
    <w:rsid w:val="003256D3"/>
    <w:rsid w:val="003258E0"/>
    <w:rsid w:val="00330AF9"/>
    <w:rsid w:val="00331717"/>
    <w:rsid w:val="00332307"/>
    <w:rsid w:val="0033515A"/>
    <w:rsid w:val="00336C66"/>
    <w:rsid w:val="0034083B"/>
    <w:rsid w:val="00340C72"/>
    <w:rsid w:val="00341ACF"/>
    <w:rsid w:val="0034253D"/>
    <w:rsid w:val="00343829"/>
    <w:rsid w:val="00346AFB"/>
    <w:rsid w:val="00350AC2"/>
    <w:rsid w:val="0035535E"/>
    <w:rsid w:val="00355768"/>
    <w:rsid w:val="00357959"/>
    <w:rsid w:val="003605BF"/>
    <w:rsid w:val="00361347"/>
    <w:rsid w:val="00362ACD"/>
    <w:rsid w:val="00363560"/>
    <w:rsid w:val="003653C7"/>
    <w:rsid w:val="00367733"/>
    <w:rsid w:val="00376D6F"/>
    <w:rsid w:val="0037741A"/>
    <w:rsid w:val="00381D92"/>
    <w:rsid w:val="00382F02"/>
    <w:rsid w:val="0038437B"/>
    <w:rsid w:val="00386494"/>
    <w:rsid w:val="00386FF2"/>
    <w:rsid w:val="00387734"/>
    <w:rsid w:val="0039070B"/>
    <w:rsid w:val="00393010"/>
    <w:rsid w:val="00393072"/>
    <w:rsid w:val="003A0BB8"/>
    <w:rsid w:val="003A658A"/>
    <w:rsid w:val="003B0760"/>
    <w:rsid w:val="003B1E6D"/>
    <w:rsid w:val="003B34D8"/>
    <w:rsid w:val="003B3D9D"/>
    <w:rsid w:val="003B3E1B"/>
    <w:rsid w:val="003B4395"/>
    <w:rsid w:val="003B54BB"/>
    <w:rsid w:val="003B6B3F"/>
    <w:rsid w:val="003B7125"/>
    <w:rsid w:val="003C247B"/>
    <w:rsid w:val="003C4222"/>
    <w:rsid w:val="003C4797"/>
    <w:rsid w:val="003C6FBA"/>
    <w:rsid w:val="003D09E9"/>
    <w:rsid w:val="003D1479"/>
    <w:rsid w:val="003D4ABB"/>
    <w:rsid w:val="003D4DCF"/>
    <w:rsid w:val="003D6A84"/>
    <w:rsid w:val="003D783B"/>
    <w:rsid w:val="003D7B56"/>
    <w:rsid w:val="003E0FC2"/>
    <w:rsid w:val="003E1617"/>
    <w:rsid w:val="003E4D1E"/>
    <w:rsid w:val="003E51D2"/>
    <w:rsid w:val="003E651B"/>
    <w:rsid w:val="003E7845"/>
    <w:rsid w:val="003E79ED"/>
    <w:rsid w:val="003F077F"/>
    <w:rsid w:val="003F0FF8"/>
    <w:rsid w:val="003F1CF4"/>
    <w:rsid w:val="003F5CAA"/>
    <w:rsid w:val="004000EA"/>
    <w:rsid w:val="00400198"/>
    <w:rsid w:val="00400D82"/>
    <w:rsid w:val="004010B3"/>
    <w:rsid w:val="0040182B"/>
    <w:rsid w:val="00404C7B"/>
    <w:rsid w:val="004058BF"/>
    <w:rsid w:val="00413132"/>
    <w:rsid w:val="00414443"/>
    <w:rsid w:val="00420745"/>
    <w:rsid w:val="00422731"/>
    <w:rsid w:val="00422AA8"/>
    <w:rsid w:val="00427FD3"/>
    <w:rsid w:val="00430D9B"/>
    <w:rsid w:val="00430E70"/>
    <w:rsid w:val="00431FE2"/>
    <w:rsid w:val="00432397"/>
    <w:rsid w:val="00432468"/>
    <w:rsid w:val="004333E4"/>
    <w:rsid w:val="0043421B"/>
    <w:rsid w:val="0044280F"/>
    <w:rsid w:val="004454A5"/>
    <w:rsid w:val="00447716"/>
    <w:rsid w:val="00447F80"/>
    <w:rsid w:val="00450049"/>
    <w:rsid w:val="00450130"/>
    <w:rsid w:val="004535EC"/>
    <w:rsid w:val="004547BF"/>
    <w:rsid w:val="00456B0D"/>
    <w:rsid w:val="00457917"/>
    <w:rsid w:val="0046119C"/>
    <w:rsid w:val="004612FB"/>
    <w:rsid w:val="00462E8E"/>
    <w:rsid w:val="00463294"/>
    <w:rsid w:val="00464868"/>
    <w:rsid w:val="00465586"/>
    <w:rsid w:val="004655E4"/>
    <w:rsid w:val="004659A1"/>
    <w:rsid w:val="004661D1"/>
    <w:rsid w:val="00470732"/>
    <w:rsid w:val="00470AAF"/>
    <w:rsid w:val="00471E1D"/>
    <w:rsid w:val="00472565"/>
    <w:rsid w:val="00473981"/>
    <w:rsid w:val="0048074E"/>
    <w:rsid w:val="00483A9C"/>
    <w:rsid w:val="00485361"/>
    <w:rsid w:val="0048545B"/>
    <w:rsid w:val="004859E7"/>
    <w:rsid w:val="00485C60"/>
    <w:rsid w:val="00487195"/>
    <w:rsid w:val="0049398E"/>
    <w:rsid w:val="00493AB9"/>
    <w:rsid w:val="00494160"/>
    <w:rsid w:val="004961DD"/>
    <w:rsid w:val="00496823"/>
    <w:rsid w:val="004A3CB1"/>
    <w:rsid w:val="004A5622"/>
    <w:rsid w:val="004A6B96"/>
    <w:rsid w:val="004B0C7F"/>
    <w:rsid w:val="004B42AE"/>
    <w:rsid w:val="004C0C71"/>
    <w:rsid w:val="004C12D1"/>
    <w:rsid w:val="004C1818"/>
    <w:rsid w:val="004C6709"/>
    <w:rsid w:val="004C78EC"/>
    <w:rsid w:val="004D0178"/>
    <w:rsid w:val="004D14D8"/>
    <w:rsid w:val="004D27AC"/>
    <w:rsid w:val="004D30FD"/>
    <w:rsid w:val="004D3B8E"/>
    <w:rsid w:val="004E69A9"/>
    <w:rsid w:val="004F1BCE"/>
    <w:rsid w:val="004F1FD5"/>
    <w:rsid w:val="004F27D3"/>
    <w:rsid w:val="004F37DA"/>
    <w:rsid w:val="004F39C2"/>
    <w:rsid w:val="004F51C4"/>
    <w:rsid w:val="004F7E6C"/>
    <w:rsid w:val="005001F3"/>
    <w:rsid w:val="00500F68"/>
    <w:rsid w:val="0050264D"/>
    <w:rsid w:val="005027B0"/>
    <w:rsid w:val="0050300A"/>
    <w:rsid w:val="00505A81"/>
    <w:rsid w:val="00505B23"/>
    <w:rsid w:val="00505EC0"/>
    <w:rsid w:val="005101A8"/>
    <w:rsid w:val="005115CD"/>
    <w:rsid w:val="0051161A"/>
    <w:rsid w:val="00511735"/>
    <w:rsid w:val="0051246E"/>
    <w:rsid w:val="0051308D"/>
    <w:rsid w:val="0051373B"/>
    <w:rsid w:val="0051402C"/>
    <w:rsid w:val="00514B9A"/>
    <w:rsid w:val="005161CC"/>
    <w:rsid w:val="005168C3"/>
    <w:rsid w:val="0051691A"/>
    <w:rsid w:val="00517FE9"/>
    <w:rsid w:val="00522387"/>
    <w:rsid w:val="0052455F"/>
    <w:rsid w:val="00524DDC"/>
    <w:rsid w:val="005272A2"/>
    <w:rsid w:val="00531490"/>
    <w:rsid w:val="00531872"/>
    <w:rsid w:val="00531ADF"/>
    <w:rsid w:val="005357AF"/>
    <w:rsid w:val="005359E5"/>
    <w:rsid w:val="00541FC2"/>
    <w:rsid w:val="0054398F"/>
    <w:rsid w:val="00543DAB"/>
    <w:rsid w:val="00544EB4"/>
    <w:rsid w:val="00547C60"/>
    <w:rsid w:val="0055054F"/>
    <w:rsid w:val="00555139"/>
    <w:rsid w:val="00555220"/>
    <w:rsid w:val="005601C7"/>
    <w:rsid w:val="0056081D"/>
    <w:rsid w:val="005643F6"/>
    <w:rsid w:val="0056577F"/>
    <w:rsid w:val="00565A1B"/>
    <w:rsid w:val="00566D02"/>
    <w:rsid w:val="00566D3E"/>
    <w:rsid w:val="00571578"/>
    <w:rsid w:val="005728F2"/>
    <w:rsid w:val="00580BD9"/>
    <w:rsid w:val="005832F1"/>
    <w:rsid w:val="00585FF7"/>
    <w:rsid w:val="0058699C"/>
    <w:rsid w:val="00587985"/>
    <w:rsid w:val="0059091A"/>
    <w:rsid w:val="00592BAD"/>
    <w:rsid w:val="00595CF7"/>
    <w:rsid w:val="00596BE8"/>
    <w:rsid w:val="005A56E9"/>
    <w:rsid w:val="005A57A5"/>
    <w:rsid w:val="005A670A"/>
    <w:rsid w:val="005A687C"/>
    <w:rsid w:val="005A7D87"/>
    <w:rsid w:val="005A7E75"/>
    <w:rsid w:val="005B0D94"/>
    <w:rsid w:val="005B21BD"/>
    <w:rsid w:val="005B2C5D"/>
    <w:rsid w:val="005B6091"/>
    <w:rsid w:val="005B71C0"/>
    <w:rsid w:val="005B74EA"/>
    <w:rsid w:val="005C00DA"/>
    <w:rsid w:val="005C1168"/>
    <w:rsid w:val="005C1D33"/>
    <w:rsid w:val="005C30F6"/>
    <w:rsid w:val="005C3F20"/>
    <w:rsid w:val="005C635C"/>
    <w:rsid w:val="005C6C1F"/>
    <w:rsid w:val="005C735C"/>
    <w:rsid w:val="005D033E"/>
    <w:rsid w:val="005D09DF"/>
    <w:rsid w:val="005D42B0"/>
    <w:rsid w:val="005D5AAC"/>
    <w:rsid w:val="005D6F98"/>
    <w:rsid w:val="005D73D8"/>
    <w:rsid w:val="005E135E"/>
    <w:rsid w:val="005E4252"/>
    <w:rsid w:val="005E4EAA"/>
    <w:rsid w:val="005E4F9C"/>
    <w:rsid w:val="005E52BB"/>
    <w:rsid w:val="005E6193"/>
    <w:rsid w:val="005E72B1"/>
    <w:rsid w:val="005E75DF"/>
    <w:rsid w:val="005E7BBA"/>
    <w:rsid w:val="005F025C"/>
    <w:rsid w:val="005F136D"/>
    <w:rsid w:val="00600F40"/>
    <w:rsid w:val="00604803"/>
    <w:rsid w:val="006055A7"/>
    <w:rsid w:val="00610A0E"/>
    <w:rsid w:val="0061197D"/>
    <w:rsid w:val="00611AF6"/>
    <w:rsid w:val="006122C0"/>
    <w:rsid w:val="00612421"/>
    <w:rsid w:val="00612640"/>
    <w:rsid w:val="006143CD"/>
    <w:rsid w:val="006144AD"/>
    <w:rsid w:val="00614B65"/>
    <w:rsid w:val="0061709E"/>
    <w:rsid w:val="00620D0F"/>
    <w:rsid w:val="00623735"/>
    <w:rsid w:val="0062434B"/>
    <w:rsid w:val="00624B0F"/>
    <w:rsid w:val="00625F75"/>
    <w:rsid w:val="00626912"/>
    <w:rsid w:val="00626BDC"/>
    <w:rsid w:val="0063052F"/>
    <w:rsid w:val="00634A45"/>
    <w:rsid w:val="006365E9"/>
    <w:rsid w:val="00641E2B"/>
    <w:rsid w:val="006513FB"/>
    <w:rsid w:val="0065169C"/>
    <w:rsid w:val="00652182"/>
    <w:rsid w:val="00652AED"/>
    <w:rsid w:val="00654DBB"/>
    <w:rsid w:val="00655D64"/>
    <w:rsid w:val="00657A06"/>
    <w:rsid w:val="00660389"/>
    <w:rsid w:val="0066302C"/>
    <w:rsid w:val="006633FD"/>
    <w:rsid w:val="00663BDB"/>
    <w:rsid w:val="00665D51"/>
    <w:rsid w:val="00666AC2"/>
    <w:rsid w:val="0066749D"/>
    <w:rsid w:val="0067002F"/>
    <w:rsid w:val="00671384"/>
    <w:rsid w:val="006716AE"/>
    <w:rsid w:val="0067188A"/>
    <w:rsid w:val="00671C35"/>
    <w:rsid w:val="00672396"/>
    <w:rsid w:val="00675989"/>
    <w:rsid w:val="0067680C"/>
    <w:rsid w:val="006820D1"/>
    <w:rsid w:val="0068305F"/>
    <w:rsid w:val="006850EC"/>
    <w:rsid w:val="0068785C"/>
    <w:rsid w:val="00693B9C"/>
    <w:rsid w:val="006942F4"/>
    <w:rsid w:val="00694306"/>
    <w:rsid w:val="00697717"/>
    <w:rsid w:val="006A0309"/>
    <w:rsid w:val="006A34FE"/>
    <w:rsid w:val="006A4F8B"/>
    <w:rsid w:val="006B0620"/>
    <w:rsid w:val="006B0880"/>
    <w:rsid w:val="006B0EDD"/>
    <w:rsid w:val="006B2C23"/>
    <w:rsid w:val="006B789C"/>
    <w:rsid w:val="006C03C5"/>
    <w:rsid w:val="006C1BEB"/>
    <w:rsid w:val="006C22EA"/>
    <w:rsid w:val="006C4520"/>
    <w:rsid w:val="006C4A07"/>
    <w:rsid w:val="006C5D77"/>
    <w:rsid w:val="006C633B"/>
    <w:rsid w:val="006D1D75"/>
    <w:rsid w:val="006D34C9"/>
    <w:rsid w:val="006D3EE4"/>
    <w:rsid w:val="006D631A"/>
    <w:rsid w:val="006E10AF"/>
    <w:rsid w:val="006E40A7"/>
    <w:rsid w:val="006E5E0B"/>
    <w:rsid w:val="006F2380"/>
    <w:rsid w:val="006F3988"/>
    <w:rsid w:val="006F42F8"/>
    <w:rsid w:val="006F4D15"/>
    <w:rsid w:val="007011F4"/>
    <w:rsid w:val="00701573"/>
    <w:rsid w:val="007015A5"/>
    <w:rsid w:val="00701C66"/>
    <w:rsid w:val="00702A87"/>
    <w:rsid w:val="00703881"/>
    <w:rsid w:val="00703BC5"/>
    <w:rsid w:val="00704060"/>
    <w:rsid w:val="00712394"/>
    <w:rsid w:val="007157A2"/>
    <w:rsid w:val="00716FBA"/>
    <w:rsid w:val="0072066A"/>
    <w:rsid w:val="0072128F"/>
    <w:rsid w:val="0072377F"/>
    <w:rsid w:val="00723CAC"/>
    <w:rsid w:val="0072446C"/>
    <w:rsid w:val="007253D7"/>
    <w:rsid w:val="007277F4"/>
    <w:rsid w:val="00730525"/>
    <w:rsid w:val="0073170B"/>
    <w:rsid w:val="007343B9"/>
    <w:rsid w:val="007374BD"/>
    <w:rsid w:val="00741AB0"/>
    <w:rsid w:val="00742865"/>
    <w:rsid w:val="007432CD"/>
    <w:rsid w:val="00744A7F"/>
    <w:rsid w:val="00744C3C"/>
    <w:rsid w:val="00750309"/>
    <w:rsid w:val="00750475"/>
    <w:rsid w:val="00751464"/>
    <w:rsid w:val="0075262D"/>
    <w:rsid w:val="0075341E"/>
    <w:rsid w:val="00753D9C"/>
    <w:rsid w:val="00753DD6"/>
    <w:rsid w:val="007540E4"/>
    <w:rsid w:val="0075442E"/>
    <w:rsid w:val="007547E4"/>
    <w:rsid w:val="0076049B"/>
    <w:rsid w:val="00760F92"/>
    <w:rsid w:val="007612A1"/>
    <w:rsid w:val="007615E1"/>
    <w:rsid w:val="00761818"/>
    <w:rsid w:val="00765729"/>
    <w:rsid w:val="00766949"/>
    <w:rsid w:val="0076728B"/>
    <w:rsid w:val="00770016"/>
    <w:rsid w:val="00774086"/>
    <w:rsid w:val="007742E7"/>
    <w:rsid w:val="00774934"/>
    <w:rsid w:val="00774E72"/>
    <w:rsid w:val="00775256"/>
    <w:rsid w:val="0077588B"/>
    <w:rsid w:val="007773D4"/>
    <w:rsid w:val="00781182"/>
    <w:rsid w:val="007815FC"/>
    <w:rsid w:val="00781B29"/>
    <w:rsid w:val="00781E1E"/>
    <w:rsid w:val="00783AE4"/>
    <w:rsid w:val="0078492D"/>
    <w:rsid w:val="0078566E"/>
    <w:rsid w:val="007877C5"/>
    <w:rsid w:val="00787F58"/>
    <w:rsid w:val="00790296"/>
    <w:rsid w:val="00794ECA"/>
    <w:rsid w:val="007A0043"/>
    <w:rsid w:val="007A0432"/>
    <w:rsid w:val="007A2194"/>
    <w:rsid w:val="007A3156"/>
    <w:rsid w:val="007A4143"/>
    <w:rsid w:val="007A44FD"/>
    <w:rsid w:val="007A511B"/>
    <w:rsid w:val="007A5D2B"/>
    <w:rsid w:val="007B1BA9"/>
    <w:rsid w:val="007B220E"/>
    <w:rsid w:val="007B2C28"/>
    <w:rsid w:val="007B2ED2"/>
    <w:rsid w:val="007B3D70"/>
    <w:rsid w:val="007B41AB"/>
    <w:rsid w:val="007B4602"/>
    <w:rsid w:val="007B54DD"/>
    <w:rsid w:val="007B5D11"/>
    <w:rsid w:val="007B6B28"/>
    <w:rsid w:val="007B72B7"/>
    <w:rsid w:val="007B79A4"/>
    <w:rsid w:val="007C1887"/>
    <w:rsid w:val="007C2AF4"/>
    <w:rsid w:val="007C2FEF"/>
    <w:rsid w:val="007C33CE"/>
    <w:rsid w:val="007C49AF"/>
    <w:rsid w:val="007C731F"/>
    <w:rsid w:val="007D0E27"/>
    <w:rsid w:val="007D19A4"/>
    <w:rsid w:val="007D36C8"/>
    <w:rsid w:val="007D447A"/>
    <w:rsid w:val="007D4993"/>
    <w:rsid w:val="007D60C1"/>
    <w:rsid w:val="007E0018"/>
    <w:rsid w:val="007E0600"/>
    <w:rsid w:val="007E58A6"/>
    <w:rsid w:val="007E5C05"/>
    <w:rsid w:val="007F2F2E"/>
    <w:rsid w:val="007F4CDF"/>
    <w:rsid w:val="007F581A"/>
    <w:rsid w:val="007F7660"/>
    <w:rsid w:val="00800F14"/>
    <w:rsid w:val="008017FA"/>
    <w:rsid w:val="00804BA2"/>
    <w:rsid w:val="008058FC"/>
    <w:rsid w:val="00805D19"/>
    <w:rsid w:val="008066EB"/>
    <w:rsid w:val="00806C13"/>
    <w:rsid w:val="00807148"/>
    <w:rsid w:val="0080758B"/>
    <w:rsid w:val="00807743"/>
    <w:rsid w:val="0081027C"/>
    <w:rsid w:val="0081224B"/>
    <w:rsid w:val="008129D7"/>
    <w:rsid w:val="00814531"/>
    <w:rsid w:val="00814CD6"/>
    <w:rsid w:val="00815545"/>
    <w:rsid w:val="00820E5B"/>
    <w:rsid w:val="00823A78"/>
    <w:rsid w:val="0082523B"/>
    <w:rsid w:val="00826BE1"/>
    <w:rsid w:val="00827092"/>
    <w:rsid w:val="008311DB"/>
    <w:rsid w:val="00832766"/>
    <w:rsid w:val="00832923"/>
    <w:rsid w:val="00832DBE"/>
    <w:rsid w:val="00834784"/>
    <w:rsid w:val="00840262"/>
    <w:rsid w:val="008405C0"/>
    <w:rsid w:val="008437CD"/>
    <w:rsid w:val="00843A95"/>
    <w:rsid w:val="00846113"/>
    <w:rsid w:val="00846AA8"/>
    <w:rsid w:val="008501F0"/>
    <w:rsid w:val="00851828"/>
    <w:rsid w:val="00852D66"/>
    <w:rsid w:val="008546BF"/>
    <w:rsid w:val="00855EF3"/>
    <w:rsid w:val="00860276"/>
    <w:rsid w:val="008606A9"/>
    <w:rsid w:val="00861739"/>
    <w:rsid w:val="00861866"/>
    <w:rsid w:val="00862344"/>
    <w:rsid w:val="00862E15"/>
    <w:rsid w:val="0086613E"/>
    <w:rsid w:val="008671E3"/>
    <w:rsid w:val="00867DA5"/>
    <w:rsid w:val="00870C36"/>
    <w:rsid w:val="00870FEC"/>
    <w:rsid w:val="00872285"/>
    <w:rsid w:val="00872603"/>
    <w:rsid w:val="0087261D"/>
    <w:rsid w:val="00874FD8"/>
    <w:rsid w:val="0087533B"/>
    <w:rsid w:val="00876E72"/>
    <w:rsid w:val="00881553"/>
    <w:rsid w:val="00885019"/>
    <w:rsid w:val="00885957"/>
    <w:rsid w:val="008912A6"/>
    <w:rsid w:val="008912D3"/>
    <w:rsid w:val="00891DFE"/>
    <w:rsid w:val="0089206E"/>
    <w:rsid w:val="0089517B"/>
    <w:rsid w:val="00895C88"/>
    <w:rsid w:val="00896071"/>
    <w:rsid w:val="008970C7"/>
    <w:rsid w:val="00897EC8"/>
    <w:rsid w:val="008A3161"/>
    <w:rsid w:val="008A3F38"/>
    <w:rsid w:val="008A404D"/>
    <w:rsid w:val="008A41B4"/>
    <w:rsid w:val="008A511C"/>
    <w:rsid w:val="008A7DBB"/>
    <w:rsid w:val="008B0A67"/>
    <w:rsid w:val="008B5037"/>
    <w:rsid w:val="008B59C8"/>
    <w:rsid w:val="008B6B97"/>
    <w:rsid w:val="008B7206"/>
    <w:rsid w:val="008C1B2B"/>
    <w:rsid w:val="008C4188"/>
    <w:rsid w:val="008C48FA"/>
    <w:rsid w:val="008C62BA"/>
    <w:rsid w:val="008D2E50"/>
    <w:rsid w:val="008D610E"/>
    <w:rsid w:val="008D7BF1"/>
    <w:rsid w:val="008E195A"/>
    <w:rsid w:val="008E268E"/>
    <w:rsid w:val="008E7642"/>
    <w:rsid w:val="008F09BA"/>
    <w:rsid w:val="008F0CC7"/>
    <w:rsid w:val="008F1E25"/>
    <w:rsid w:val="008F268E"/>
    <w:rsid w:val="008F3114"/>
    <w:rsid w:val="008F3D94"/>
    <w:rsid w:val="008F453B"/>
    <w:rsid w:val="008F4820"/>
    <w:rsid w:val="008F6A70"/>
    <w:rsid w:val="008F783D"/>
    <w:rsid w:val="0090008C"/>
    <w:rsid w:val="00900FA0"/>
    <w:rsid w:val="00901865"/>
    <w:rsid w:val="00906382"/>
    <w:rsid w:val="009100BD"/>
    <w:rsid w:val="00910C05"/>
    <w:rsid w:val="00911558"/>
    <w:rsid w:val="0091357C"/>
    <w:rsid w:val="009138A5"/>
    <w:rsid w:val="009151EA"/>
    <w:rsid w:val="00915D52"/>
    <w:rsid w:val="00915E8D"/>
    <w:rsid w:val="00916B17"/>
    <w:rsid w:val="00916D9A"/>
    <w:rsid w:val="00916F45"/>
    <w:rsid w:val="009205BC"/>
    <w:rsid w:val="00921E5F"/>
    <w:rsid w:val="00923D4B"/>
    <w:rsid w:val="00924159"/>
    <w:rsid w:val="0092490E"/>
    <w:rsid w:val="00924F3F"/>
    <w:rsid w:val="009271AD"/>
    <w:rsid w:val="00927781"/>
    <w:rsid w:val="00927AD8"/>
    <w:rsid w:val="00932E02"/>
    <w:rsid w:val="00932FDD"/>
    <w:rsid w:val="00933804"/>
    <w:rsid w:val="00935210"/>
    <w:rsid w:val="009363B2"/>
    <w:rsid w:val="00937998"/>
    <w:rsid w:val="00940DD8"/>
    <w:rsid w:val="00946ADF"/>
    <w:rsid w:val="009500B2"/>
    <w:rsid w:val="009514E0"/>
    <w:rsid w:val="00954730"/>
    <w:rsid w:val="0095484B"/>
    <w:rsid w:val="009575DB"/>
    <w:rsid w:val="0095771E"/>
    <w:rsid w:val="00957BCF"/>
    <w:rsid w:val="00957FDB"/>
    <w:rsid w:val="00964609"/>
    <w:rsid w:val="00964A32"/>
    <w:rsid w:val="00964F8A"/>
    <w:rsid w:val="00964FF8"/>
    <w:rsid w:val="00966EA9"/>
    <w:rsid w:val="00967B53"/>
    <w:rsid w:val="00970274"/>
    <w:rsid w:val="009717AA"/>
    <w:rsid w:val="0097298E"/>
    <w:rsid w:val="009729DD"/>
    <w:rsid w:val="00974045"/>
    <w:rsid w:val="00975F84"/>
    <w:rsid w:val="0097636B"/>
    <w:rsid w:val="00976E1C"/>
    <w:rsid w:val="0098039C"/>
    <w:rsid w:val="009809EA"/>
    <w:rsid w:val="009817D5"/>
    <w:rsid w:val="00982445"/>
    <w:rsid w:val="00983FCE"/>
    <w:rsid w:val="00985AF3"/>
    <w:rsid w:val="00986676"/>
    <w:rsid w:val="009905A1"/>
    <w:rsid w:val="00992019"/>
    <w:rsid w:val="00994852"/>
    <w:rsid w:val="009953FF"/>
    <w:rsid w:val="009955FB"/>
    <w:rsid w:val="00995B67"/>
    <w:rsid w:val="00997199"/>
    <w:rsid w:val="009A0CD4"/>
    <w:rsid w:val="009A0E87"/>
    <w:rsid w:val="009A10A1"/>
    <w:rsid w:val="009A39EE"/>
    <w:rsid w:val="009A3FC8"/>
    <w:rsid w:val="009A42BA"/>
    <w:rsid w:val="009A522F"/>
    <w:rsid w:val="009A67F5"/>
    <w:rsid w:val="009A6904"/>
    <w:rsid w:val="009B3910"/>
    <w:rsid w:val="009B5A55"/>
    <w:rsid w:val="009C07E9"/>
    <w:rsid w:val="009C0967"/>
    <w:rsid w:val="009C10E7"/>
    <w:rsid w:val="009C6F7A"/>
    <w:rsid w:val="009D1BC9"/>
    <w:rsid w:val="009D2B64"/>
    <w:rsid w:val="009D39E1"/>
    <w:rsid w:val="009D3E8B"/>
    <w:rsid w:val="009D6DFE"/>
    <w:rsid w:val="009D768E"/>
    <w:rsid w:val="009D773A"/>
    <w:rsid w:val="009E0847"/>
    <w:rsid w:val="009E0EF6"/>
    <w:rsid w:val="009E37C9"/>
    <w:rsid w:val="009E53B6"/>
    <w:rsid w:val="009E5EC3"/>
    <w:rsid w:val="009E716F"/>
    <w:rsid w:val="009E7C78"/>
    <w:rsid w:val="009F27BA"/>
    <w:rsid w:val="009F2C92"/>
    <w:rsid w:val="009F44AB"/>
    <w:rsid w:val="009F7565"/>
    <w:rsid w:val="00A000B5"/>
    <w:rsid w:val="00A04C47"/>
    <w:rsid w:val="00A1317D"/>
    <w:rsid w:val="00A206CC"/>
    <w:rsid w:val="00A22F41"/>
    <w:rsid w:val="00A25D8D"/>
    <w:rsid w:val="00A25DAF"/>
    <w:rsid w:val="00A26A2F"/>
    <w:rsid w:val="00A311EC"/>
    <w:rsid w:val="00A32351"/>
    <w:rsid w:val="00A32D5B"/>
    <w:rsid w:val="00A33901"/>
    <w:rsid w:val="00A35A33"/>
    <w:rsid w:val="00A37D3F"/>
    <w:rsid w:val="00A41645"/>
    <w:rsid w:val="00A4356E"/>
    <w:rsid w:val="00A43616"/>
    <w:rsid w:val="00A45C64"/>
    <w:rsid w:val="00A45CAA"/>
    <w:rsid w:val="00A46E57"/>
    <w:rsid w:val="00A52095"/>
    <w:rsid w:val="00A56DC8"/>
    <w:rsid w:val="00A5742C"/>
    <w:rsid w:val="00A6264F"/>
    <w:rsid w:val="00A6310A"/>
    <w:rsid w:val="00A63367"/>
    <w:rsid w:val="00A6473E"/>
    <w:rsid w:val="00A66AAA"/>
    <w:rsid w:val="00A67B43"/>
    <w:rsid w:val="00A7084E"/>
    <w:rsid w:val="00A73A57"/>
    <w:rsid w:val="00A760A0"/>
    <w:rsid w:val="00A82F13"/>
    <w:rsid w:val="00A844C0"/>
    <w:rsid w:val="00A853D4"/>
    <w:rsid w:val="00A85D43"/>
    <w:rsid w:val="00A90084"/>
    <w:rsid w:val="00A90C14"/>
    <w:rsid w:val="00A9127C"/>
    <w:rsid w:val="00A93313"/>
    <w:rsid w:val="00A9365A"/>
    <w:rsid w:val="00A940A7"/>
    <w:rsid w:val="00A95434"/>
    <w:rsid w:val="00A96235"/>
    <w:rsid w:val="00A973A9"/>
    <w:rsid w:val="00A973CC"/>
    <w:rsid w:val="00A97ED9"/>
    <w:rsid w:val="00AA1631"/>
    <w:rsid w:val="00AA2CAD"/>
    <w:rsid w:val="00AA3923"/>
    <w:rsid w:val="00AA425B"/>
    <w:rsid w:val="00AA4D51"/>
    <w:rsid w:val="00AA5C9B"/>
    <w:rsid w:val="00AA63B3"/>
    <w:rsid w:val="00AB1D38"/>
    <w:rsid w:val="00AB32A8"/>
    <w:rsid w:val="00AB3A22"/>
    <w:rsid w:val="00AB3EDE"/>
    <w:rsid w:val="00AB7960"/>
    <w:rsid w:val="00AC0996"/>
    <w:rsid w:val="00AC0C7E"/>
    <w:rsid w:val="00AC2B90"/>
    <w:rsid w:val="00AC32B0"/>
    <w:rsid w:val="00AC52E8"/>
    <w:rsid w:val="00AC7627"/>
    <w:rsid w:val="00AD0232"/>
    <w:rsid w:val="00AD261D"/>
    <w:rsid w:val="00AD2AC0"/>
    <w:rsid w:val="00AD2DCF"/>
    <w:rsid w:val="00AD648A"/>
    <w:rsid w:val="00AD6635"/>
    <w:rsid w:val="00AE0401"/>
    <w:rsid w:val="00AE1378"/>
    <w:rsid w:val="00AE1B4E"/>
    <w:rsid w:val="00AE2FE1"/>
    <w:rsid w:val="00AE3C01"/>
    <w:rsid w:val="00AE4FBA"/>
    <w:rsid w:val="00AE6E9F"/>
    <w:rsid w:val="00AF1A15"/>
    <w:rsid w:val="00AF1D7A"/>
    <w:rsid w:val="00AF47CC"/>
    <w:rsid w:val="00AF6C9E"/>
    <w:rsid w:val="00AF7E28"/>
    <w:rsid w:val="00B010AD"/>
    <w:rsid w:val="00B01512"/>
    <w:rsid w:val="00B039B1"/>
    <w:rsid w:val="00B03FE6"/>
    <w:rsid w:val="00B0556C"/>
    <w:rsid w:val="00B058EB"/>
    <w:rsid w:val="00B1080D"/>
    <w:rsid w:val="00B135FD"/>
    <w:rsid w:val="00B137E2"/>
    <w:rsid w:val="00B1504C"/>
    <w:rsid w:val="00B16456"/>
    <w:rsid w:val="00B164DE"/>
    <w:rsid w:val="00B16C96"/>
    <w:rsid w:val="00B20721"/>
    <w:rsid w:val="00B20BBA"/>
    <w:rsid w:val="00B2403C"/>
    <w:rsid w:val="00B25AB8"/>
    <w:rsid w:val="00B3004E"/>
    <w:rsid w:val="00B311A9"/>
    <w:rsid w:val="00B3304D"/>
    <w:rsid w:val="00B33AE8"/>
    <w:rsid w:val="00B33F7E"/>
    <w:rsid w:val="00B34649"/>
    <w:rsid w:val="00B34CD7"/>
    <w:rsid w:val="00B365D5"/>
    <w:rsid w:val="00B41B91"/>
    <w:rsid w:val="00B43001"/>
    <w:rsid w:val="00B435AA"/>
    <w:rsid w:val="00B43C8A"/>
    <w:rsid w:val="00B45D4B"/>
    <w:rsid w:val="00B47249"/>
    <w:rsid w:val="00B47325"/>
    <w:rsid w:val="00B4756E"/>
    <w:rsid w:val="00B47A42"/>
    <w:rsid w:val="00B5499D"/>
    <w:rsid w:val="00B558A1"/>
    <w:rsid w:val="00B573AE"/>
    <w:rsid w:val="00B607DA"/>
    <w:rsid w:val="00B64477"/>
    <w:rsid w:val="00B70478"/>
    <w:rsid w:val="00B7133C"/>
    <w:rsid w:val="00B7500D"/>
    <w:rsid w:val="00B75F4C"/>
    <w:rsid w:val="00B76003"/>
    <w:rsid w:val="00B80367"/>
    <w:rsid w:val="00B824B2"/>
    <w:rsid w:val="00B83283"/>
    <w:rsid w:val="00B83466"/>
    <w:rsid w:val="00B84BA9"/>
    <w:rsid w:val="00B90920"/>
    <w:rsid w:val="00B9287E"/>
    <w:rsid w:val="00B92900"/>
    <w:rsid w:val="00B938A4"/>
    <w:rsid w:val="00B949F0"/>
    <w:rsid w:val="00BA064F"/>
    <w:rsid w:val="00BA24C6"/>
    <w:rsid w:val="00BA3292"/>
    <w:rsid w:val="00BA3CC7"/>
    <w:rsid w:val="00BA4289"/>
    <w:rsid w:val="00BA4AF9"/>
    <w:rsid w:val="00BA65E6"/>
    <w:rsid w:val="00BA6808"/>
    <w:rsid w:val="00BA68E0"/>
    <w:rsid w:val="00BB0FB1"/>
    <w:rsid w:val="00BB1B50"/>
    <w:rsid w:val="00BB27DB"/>
    <w:rsid w:val="00BB4641"/>
    <w:rsid w:val="00BB743A"/>
    <w:rsid w:val="00BC0ACD"/>
    <w:rsid w:val="00BC11B2"/>
    <w:rsid w:val="00BC3558"/>
    <w:rsid w:val="00BC386F"/>
    <w:rsid w:val="00BC5015"/>
    <w:rsid w:val="00BC5F05"/>
    <w:rsid w:val="00BD16A7"/>
    <w:rsid w:val="00BD33DA"/>
    <w:rsid w:val="00BD3ACE"/>
    <w:rsid w:val="00BD5936"/>
    <w:rsid w:val="00BD70BF"/>
    <w:rsid w:val="00BD7AE4"/>
    <w:rsid w:val="00BE09BF"/>
    <w:rsid w:val="00BE0C2E"/>
    <w:rsid w:val="00BE23BF"/>
    <w:rsid w:val="00BE4428"/>
    <w:rsid w:val="00BE56A6"/>
    <w:rsid w:val="00BF06E0"/>
    <w:rsid w:val="00BF221B"/>
    <w:rsid w:val="00BF36EA"/>
    <w:rsid w:val="00BF37A1"/>
    <w:rsid w:val="00BF38B3"/>
    <w:rsid w:val="00BF45D6"/>
    <w:rsid w:val="00BF65A1"/>
    <w:rsid w:val="00BF6F40"/>
    <w:rsid w:val="00BF7374"/>
    <w:rsid w:val="00C0329B"/>
    <w:rsid w:val="00C03314"/>
    <w:rsid w:val="00C05382"/>
    <w:rsid w:val="00C05588"/>
    <w:rsid w:val="00C05DDF"/>
    <w:rsid w:val="00C10409"/>
    <w:rsid w:val="00C1070B"/>
    <w:rsid w:val="00C1093C"/>
    <w:rsid w:val="00C14140"/>
    <w:rsid w:val="00C14F98"/>
    <w:rsid w:val="00C15274"/>
    <w:rsid w:val="00C175D8"/>
    <w:rsid w:val="00C20BE5"/>
    <w:rsid w:val="00C21A5D"/>
    <w:rsid w:val="00C2206C"/>
    <w:rsid w:val="00C2231B"/>
    <w:rsid w:val="00C2254E"/>
    <w:rsid w:val="00C25C49"/>
    <w:rsid w:val="00C26283"/>
    <w:rsid w:val="00C26B1A"/>
    <w:rsid w:val="00C27A5E"/>
    <w:rsid w:val="00C27D2B"/>
    <w:rsid w:val="00C30BFC"/>
    <w:rsid w:val="00C338C0"/>
    <w:rsid w:val="00C34926"/>
    <w:rsid w:val="00C37542"/>
    <w:rsid w:val="00C4082A"/>
    <w:rsid w:val="00C43489"/>
    <w:rsid w:val="00C51F71"/>
    <w:rsid w:val="00C53171"/>
    <w:rsid w:val="00C53572"/>
    <w:rsid w:val="00C53E8F"/>
    <w:rsid w:val="00C5573B"/>
    <w:rsid w:val="00C615C6"/>
    <w:rsid w:val="00C6516D"/>
    <w:rsid w:val="00C671B6"/>
    <w:rsid w:val="00C7303B"/>
    <w:rsid w:val="00C73BFE"/>
    <w:rsid w:val="00C746E9"/>
    <w:rsid w:val="00C76902"/>
    <w:rsid w:val="00C7774D"/>
    <w:rsid w:val="00C80965"/>
    <w:rsid w:val="00C82B6C"/>
    <w:rsid w:val="00C83332"/>
    <w:rsid w:val="00C838C7"/>
    <w:rsid w:val="00C844F3"/>
    <w:rsid w:val="00C86906"/>
    <w:rsid w:val="00C90732"/>
    <w:rsid w:val="00C91198"/>
    <w:rsid w:val="00C925ED"/>
    <w:rsid w:val="00C93163"/>
    <w:rsid w:val="00C93B16"/>
    <w:rsid w:val="00C94928"/>
    <w:rsid w:val="00C9570B"/>
    <w:rsid w:val="00C9626C"/>
    <w:rsid w:val="00C9785F"/>
    <w:rsid w:val="00CA201D"/>
    <w:rsid w:val="00CA4598"/>
    <w:rsid w:val="00CB0A9E"/>
    <w:rsid w:val="00CB4447"/>
    <w:rsid w:val="00CB52CC"/>
    <w:rsid w:val="00CB5A54"/>
    <w:rsid w:val="00CB5E9A"/>
    <w:rsid w:val="00CB73EA"/>
    <w:rsid w:val="00CB76E8"/>
    <w:rsid w:val="00CC10AC"/>
    <w:rsid w:val="00CC3DCD"/>
    <w:rsid w:val="00CC72D7"/>
    <w:rsid w:val="00CD0649"/>
    <w:rsid w:val="00CD18A1"/>
    <w:rsid w:val="00CD1B63"/>
    <w:rsid w:val="00CD22F8"/>
    <w:rsid w:val="00CD3AFD"/>
    <w:rsid w:val="00CD3BB5"/>
    <w:rsid w:val="00CD7BDC"/>
    <w:rsid w:val="00CD7FF1"/>
    <w:rsid w:val="00CE03F7"/>
    <w:rsid w:val="00CE0B48"/>
    <w:rsid w:val="00CE2815"/>
    <w:rsid w:val="00CE2CAE"/>
    <w:rsid w:val="00CE3B94"/>
    <w:rsid w:val="00CE47D2"/>
    <w:rsid w:val="00CE5D48"/>
    <w:rsid w:val="00CF0664"/>
    <w:rsid w:val="00CF1183"/>
    <w:rsid w:val="00CF2099"/>
    <w:rsid w:val="00CF20A0"/>
    <w:rsid w:val="00CF24C3"/>
    <w:rsid w:val="00CF334C"/>
    <w:rsid w:val="00CF5E6F"/>
    <w:rsid w:val="00CF77EB"/>
    <w:rsid w:val="00D00942"/>
    <w:rsid w:val="00D00B4A"/>
    <w:rsid w:val="00D023CA"/>
    <w:rsid w:val="00D026A9"/>
    <w:rsid w:val="00D0683A"/>
    <w:rsid w:val="00D1166D"/>
    <w:rsid w:val="00D1235E"/>
    <w:rsid w:val="00D13A2D"/>
    <w:rsid w:val="00D14CED"/>
    <w:rsid w:val="00D14FE4"/>
    <w:rsid w:val="00D20D1F"/>
    <w:rsid w:val="00D219DF"/>
    <w:rsid w:val="00D2302E"/>
    <w:rsid w:val="00D2344F"/>
    <w:rsid w:val="00D23838"/>
    <w:rsid w:val="00D23A58"/>
    <w:rsid w:val="00D31F37"/>
    <w:rsid w:val="00D32431"/>
    <w:rsid w:val="00D32BF5"/>
    <w:rsid w:val="00D3691D"/>
    <w:rsid w:val="00D401C5"/>
    <w:rsid w:val="00D40DE3"/>
    <w:rsid w:val="00D421E1"/>
    <w:rsid w:val="00D435EA"/>
    <w:rsid w:val="00D44B08"/>
    <w:rsid w:val="00D44FEF"/>
    <w:rsid w:val="00D474F7"/>
    <w:rsid w:val="00D50152"/>
    <w:rsid w:val="00D521BD"/>
    <w:rsid w:val="00D5222C"/>
    <w:rsid w:val="00D523CF"/>
    <w:rsid w:val="00D54173"/>
    <w:rsid w:val="00D563BA"/>
    <w:rsid w:val="00D610BF"/>
    <w:rsid w:val="00D6176E"/>
    <w:rsid w:val="00D61977"/>
    <w:rsid w:val="00D643CA"/>
    <w:rsid w:val="00D701F2"/>
    <w:rsid w:val="00D70FD7"/>
    <w:rsid w:val="00D71872"/>
    <w:rsid w:val="00D7213A"/>
    <w:rsid w:val="00D74F35"/>
    <w:rsid w:val="00D756EC"/>
    <w:rsid w:val="00D767B1"/>
    <w:rsid w:val="00D807FB"/>
    <w:rsid w:val="00D808C7"/>
    <w:rsid w:val="00D80E15"/>
    <w:rsid w:val="00D811EC"/>
    <w:rsid w:val="00D812A9"/>
    <w:rsid w:val="00D91321"/>
    <w:rsid w:val="00D91564"/>
    <w:rsid w:val="00D92B00"/>
    <w:rsid w:val="00D9453C"/>
    <w:rsid w:val="00D94C55"/>
    <w:rsid w:val="00D96DCD"/>
    <w:rsid w:val="00DA1AB2"/>
    <w:rsid w:val="00DA1F07"/>
    <w:rsid w:val="00DA2BB3"/>
    <w:rsid w:val="00DB11E6"/>
    <w:rsid w:val="00DB488D"/>
    <w:rsid w:val="00DC17B2"/>
    <w:rsid w:val="00DC1BE3"/>
    <w:rsid w:val="00DC3AE0"/>
    <w:rsid w:val="00DC3B04"/>
    <w:rsid w:val="00DC5243"/>
    <w:rsid w:val="00DC54F9"/>
    <w:rsid w:val="00DC6092"/>
    <w:rsid w:val="00DD1C66"/>
    <w:rsid w:val="00DD35DA"/>
    <w:rsid w:val="00DD3DD4"/>
    <w:rsid w:val="00DD5BC6"/>
    <w:rsid w:val="00DD6AF9"/>
    <w:rsid w:val="00DE01E5"/>
    <w:rsid w:val="00DE0B35"/>
    <w:rsid w:val="00DE0EA9"/>
    <w:rsid w:val="00DE1AF6"/>
    <w:rsid w:val="00DE1CB3"/>
    <w:rsid w:val="00DE21DF"/>
    <w:rsid w:val="00DE2249"/>
    <w:rsid w:val="00DE2A22"/>
    <w:rsid w:val="00DE5B16"/>
    <w:rsid w:val="00DF0545"/>
    <w:rsid w:val="00DF06A5"/>
    <w:rsid w:val="00DF13BC"/>
    <w:rsid w:val="00DF3321"/>
    <w:rsid w:val="00DF374A"/>
    <w:rsid w:val="00DF541C"/>
    <w:rsid w:val="00DF5637"/>
    <w:rsid w:val="00DF59CA"/>
    <w:rsid w:val="00DF5F96"/>
    <w:rsid w:val="00DF6004"/>
    <w:rsid w:val="00DF6BD7"/>
    <w:rsid w:val="00DF6FDE"/>
    <w:rsid w:val="00DF7032"/>
    <w:rsid w:val="00E00709"/>
    <w:rsid w:val="00E00D5E"/>
    <w:rsid w:val="00E01027"/>
    <w:rsid w:val="00E027BA"/>
    <w:rsid w:val="00E10597"/>
    <w:rsid w:val="00E12E0A"/>
    <w:rsid w:val="00E1341D"/>
    <w:rsid w:val="00E16FDA"/>
    <w:rsid w:val="00E17BA4"/>
    <w:rsid w:val="00E20A04"/>
    <w:rsid w:val="00E225C0"/>
    <w:rsid w:val="00E22EFA"/>
    <w:rsid w:val="00E238AD"/>
    <w:rsid w:val="00E23D82"/>
    <w:rsid w:val="00E24162"/>
    <w:rsid w:val="00E24C76"/>
    <w:rsid w:val="00E267D3"/>
    <w:rsid w:val="00E27CCC"/>
    <w:rsid w:val="00E315D1"/>
    <w:rsid w:val="00E329FF"/>
    <w:rsid w:val="00E331F5"/>
    <w:rsid w:val="00E34911"/>
    <w:rsid w:val="00E34DFC"/>
    <w:rsid w:val="00E35D56"/>
    <w:rsid w:val="00E37D76"/>
    <w:rsid w:val="00E37FE7"/>
    <w:rsid w:val="00E401A3"/>
    <w:rsid w:val="00E420F3"/>
    <w:rsid w:val="00E43844"/>
    <w:rsid w:val="00E44959"/>
    <w:rsid w:val="00E45EF6"/>
    <w:rsid w:val="00E504F3"/>
    <w:rsid w:val="00E5104E"/>
    <w:rsid w:val="00E5269B"/>
    <w:rsid w:val="00E526BE"/>
    <w:rsid w:val="00E5465A"/>
    <w:rsid w:val="00E56200"/>
    <w:rsid w:val="00E567E5"/>
    <w:rsid w:val="00E613F8"/>
    <w:rsid w:val="00E638A5"/>
    <w:rsid w:val="00E64D88"/>
    <w:rsid w:val="00E656F2"/>
    <w:rsid w:val="00E65DC2"/>
    <w:rsid w:val="00E70440"/>
    <w:rsid w:val="00E71166"/>
    <w:rsid w:val="00E718FC"/>
    <w:rsid w:val="00E747EF"/>
    <w:rsid w:val="00E76D7A"/>
    <w:rsid w:val="00E77AB8"/>
    <w:rsid w:val="00E8044C"/>
    <w:rsid w:val="00E805CF"/>
    <w:rsid w:val="00E83DBC"/>
    <w:rsid w:val="00E8406A"/>
    <w:rsid w:val="00E8495D"/>
    <w:rsid w:val="00E86B19"/>
    <w:rsid w:val="00E879DC"/>
    <w:rsid w:val="00E905C4"/>
    <w:rsid w:val="00E92323"/>
    <w:rsid w:val="00E92333"/>
    <w:rsid w:val="00EA0BFB"/>
    <w:rsid w:val="00EA0EDF"/>
    <w:rsid w:val="00EA1016"/>
    <w:rsid w:val="00EA14B6"/>
    <w:rsid w:val="00EA5425"/>
    <w:rsid w:val="00EA68C6"/>
    <w:rsid w:val="00EA7243"/>
    <w:rsid w:val="00EA7285"/>
    <w:rsid w:val="00EB11F2"/>
    <w:rsid w:val="00EB2F14"/>
    <w:rsid w:val="00EB44D6"/>
    <w:rsid w:val="00EB6595"/>
    <w:rsid w:val="00EB6B01"/>
    <w:rsid w:val="00EB6F89"/>
    <w:rsid w:val="00EC2C42"/>
    <w:rsid w:val="00EC5601"/>
    <w:rsid w:val="00EC5E3E"/>
    <w:rsid w:val="00EC5E9D"/>
    <w:rsid w:val="00EC6A34"/>
    <w:rsid w:val="00EC72D8"/>
    <w:rsid w:val="00ED0367"/>
    <w:rsid w:val="00ED0A0C"/>
    <w:rsid w:val="00ED4D48"/>
    <w:rsid w:val="00ED761D"/>
    <w:rsid w:val="00EE1227"/>
    <w:rsid w:val="00EE2397"/>
    <w:rsid w:val="00EE37FC"/>
    <w:rsid w:val="00EE74D5"/>
    <w:rsid w:val="00EF07D5"/>
    <w:rsid w:val="00EF0930"/>
    <w:rsid w:val="00EF2CE2"/>
    <w:rsid w:val="00EF3F5A"/>
    <w:rsid w:val="00EF4572"/>
    <w:rsid w:val="00EF719C"/>
    <w:rsid w:val="00EF76DA"/>
    <w:rsid w:val="00F01114"/>
    <w:rsid w:val="00F02D98"/>
    <w:rsid w:val="00F03BBF"/>
    <w:rsid w:val="00F06456"/>
    <w:rsid w:val="00F07B41"/>
    <w:rsid w:val="00F10CB1"/>
    <w:rsid w:val="00F13078"/>
    <w:rsid w:val="00F13BF5"/>
    <w:rsid w:val="00F148BD"/>
    <w:rsid w:val="00F202E5"/>
    <w:rsid w:val="00F2035B"/>
    <w:rsid w:val="00F209D8"/>
    <w:rsid w:val="00F22545"/>
    <w:rsid w:val="00F24099"/>
    <w:rsid w:val="00F24C4E"/>
    <w:rsid w:val="00F24E3C"/>
    <w:rsid w:val="00F31364"/>
    <w:rsid w:val="00F31B9F"/>
    <w:rsid w:val="00F32530"/>
    <w:rsid w:val="00F32A11"/>
    <w:rsid w:val="00F353EB"/>
    <w:rsid w:val="00F35A7A"/>
    <w:rsid w:val="00F35F49"/>
    <w:rsid w:val="00F403D7"/>
    <w:rsid w:val="00F41478"/>
    <w:rsid w:val="00F41999"/>
    <w:rsid w:val="00F41F1D"/>
    <w:rsid w:val="00F44FFD"/>
    <w:rsid w:val="00F45F33"/>
    <w:rsid w:val="00F46B7E"/>
    <w:rsid w:val="00F5296C"/>
    <w:rsid w:val="00F6247E"/>
    <w:rsid w:val="00F62DE6"/>
    <w:rsid w:val="00F63B7A"/>
    <w:rsid w:val="00F64BAF"/>
    <w:rsid w:val="00F66192"/>
    <w:rsid w:val="00F66A81"/>
    <w:rsid w:val="00F66C9C"/>
    <w:rsid w:val="00F6716F"/>
    <w:rsid w:val="00F67FDD"/>
    <w:rsid w:val="00F70AE5"/>
    <w:rsid w:val="00F70CC5"/>
    <w:rsid w:val="00F70F20"/>
    <w:rsid w:val="00F731D9"/>
    <w:rsid w:val="00F737A8"/>
    <w:rsid w:val="00F73B52"/>
    <w:rsid w:val="00F73F51"/>
    <w:rsid w:val="00F76F2A"/>
    <w:rsid w:val="00F80822"/>
    <w:rsid w:val="00F80B41"/>
    <w:rsid w:val="00F8126B"/>
    <w:rsid w:val="00F81D89"/>
    <w:rsid w:val="00F82380"/>
    <w:rsid w:val="00F83BCA"/>
    <w:rsid w:val="00F8500C"/>
    <w:rsid w:val="00F86A85"/>
    <w:rsid w:val="00F86C11"/>
    <w:rsid w:val="00F87875"/>
    <w:rsid w:val="00F902EC"/>
    <w:rsid w:val="00F931DD"/>
    <w:rsid w:val="00F971A5"/>
    <w:rsid w:val="00F97B0E"/>
    <w:rsid w:val="00FA296C"/>
    <w:rsid w:val="00FA5F70"/>
    <w:rsid w:val="00FA63B8"/>
    <w:rsid w:val="00FB29A4"/>
    <w:rsid w:val="00FB33A6"/>
    <w:rsid w:val="00FB428C"/>
    <w:rsid w:val="00FB4510"/>
    <w:rsid w:val="00FB5B63"/>
    <w:rsid w:val="00FC01B6"/>
    <w:rsid w:val="00FC1121"/>
    <w:rsid w:val="00FC155C"/>
    <w:rsid w:val="00FC3022"/>
    <w:rsid w:val="00FC7511"/>
    <w:rsid w:val="00FD152B"/>
    <w:rsid w:val="00FD22F7"/>
    <w:rsid w:val="00FD2DB6"/>
    <w:rsid w:val="00FD369D"/>
    <w:rsid w:val="00FD4345"/>
    <w:rsid w:val="00FD5B0B"/>
    <w:rsid w:val="00FD5E22"/>
    <w:rsid w:val="00FE1892"/>
    <w:rsid w:val="00FE420C"/>
    <w:rsid w:val="00FE462E"/>
    <w:rsid w:val="00FE481A"/>
    <w:rsid w:val="00FE5697"/>
    <w:rsid w:val="00FE6B10"/>
    <w:rsid w:val="00FE7BC6"/>
    <w:rsid w:val="00FF02FA"/>
    <w:rsid w:val="00FF0BFF"/>
    <w:rsid w:val="00FF0CDC"/>
    <w:rsid w:val="00FF43A1"/>
    <w:rsid w:val="00FF4F63"/>
    <w:rsid w:val="00FF726B"/>
    <w:rsid w:val="00FF7A67"/>
    <w:rsid w:val="00FF7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0125"/>
  <w15:docId w15:val="{2BE1A2B4-500B-4C0C-A0A6-4469369D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Number"/>
    <w:basedOn w:val="a0"/>
    <w:rsid w:val="00702A87"/>
    <w:pPr>
      <w:numPr>
        <w:numId w:val="1"/>
      </w:numPr>
      <w:autoSpaceDE w:val="0"/>
      <w:autoSpaceDN w:val="0"/>
      <w:spacing w:before="60" w:after="0" w:line="360" w:lineRule="auto"/>
      <w:jc w:val="both"/>
    </w:pPr>
    <w:rPr>
      <w:rFonts w:ascii="Times New Roman" w:eastAsia="Times New Roman" w:hAnsi="Times New Roman" w:cs="Times New Roman"/>
      <w:sz w:val="28"/>
      <w:szCs w:val="24"/>
      <w:lang w:eastAsia="ru-RU"/>
    </w:rPr>
  </w:style>
  <w:style w:type="character" w:customStyle="1" w:styleId="a4">
    <w:name w:val="комментарий"/>
    <w:rsid w:val="00702A87"/>
    <w:rPr>
      <w:b/>
      <w:i/>
      <w:shd w:val="clear" w:color="auto" w:fill="FFFF99"/>
    </w:rPr>
  </w:style>
  <w:style w:type="character" w:styleId="a5">
    <w:name w:val="annotation reference"/>
    <w:basedOn w:val="a1"/>
    <w:uiPriority w:val="99"/>
    <w:semiHidden/>
    <w:unhideWhenUsed/>
    <w:rsid w:val="009D3E8B"/>
    <w:rPr>
      <w:sz w:val="16"/>
      <w:szCs w:val="16"/>
    </w:rPr>
  </w:style>
  <w:style w:type="paragraph" w:styleId="a6">
    <w:name w:val="annotation text"/>
    <w:basedOn w:val="a0"/>
    <w:link w:val="a7"/>
    <w:uiPriority w:val="99"/>
    <w:semiHidden/>
    <w:unhideWhenUsed/>
    <w:rsid w:val="009D3E8B"/>
    <w:pPr>
      <w:spacing w:line="240" w:lineRule="auto"/>
    </w:pPr>
    <w:rPr>
      <w:sz w:val="20"/>
      <w:szCs w:val="20"/>
    </w:rPr>
  </w:style>
  <w:style w:type="character" w:customStyle="1" w:styleId="a7">
    <w:name w:val="Текст примечания Знак"/>
    <w:basedOn w:val="a1"/>
    <w:link w:val="a6"/>
    <w:uiPriority w:val="99"/>
    <w:semiHidden/>
    <w:rsid w:val="009D3E8B"/>
    <w:rPr>
      <w:sz w:val="20"/>
      <w:szCs w:val="20"/>
    </w:rPr>
  </w:style>
  <w:style w:type="paragraph" w:styleId="a8">
    <w:name w:val="annotation subject"/>
    <w:basedOn w:val="a6"/>
    <w:next w:val="a6"/>
    <w:link w:val="a9"/>
    <w:uiPriority w:val="99"/>
    <w:semiHidden/>
    <w:unhideWhenUsed/>
    <w:rsid w:val="009D3E8B"/>
    <w:rPr>
      <w:b/>
      <w:bCs/>
    </w:rPr>
  </w:style>
  <w:style w:type="character" w:customStyle="1" w:styleId="a9">
    <w:name w:val="Тема примечания Знак"/>
    <w:basedOn w:val="a7"/>
    <w:link w:val="a8"/>
    <w:uiPriority w:val="99"/>
    <w:semiHidden/>
    <w:rsid w:val="009D3E8B"/>
    <w:rPr>
      <w:b/>
      <w:bCs/>
      <w:sz w:val="20"/>
      <w:szCs w:val="20"/>
    </w:rPr>
  </w:style>
  <w:style w:type="paragraph" w:styleId="aa">
    <w:name w:val="Balloon Text"/>
    <w:basedOn w:val="a0"/>
    <w:link w:val="ab"/>
    <w:uiPriority w:val="99"/>
    <w:semiHidden/>
    <w:unhideWhenUsed/>
    <w:rsid w:val="009D3E8B"/>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9D3E8B"/>
    <w:rPr>
      <w:rFonts w:ascii="Tahoma" w:hAnsi="Tahoma" w:cs="Tahoma"/>
      <w:sz w:val="16"/>
      <w:szCs w:val="16"/>
    </w:rPr>
  </w:style>
  <w:style w:type="character" w:styleId="ac">
    <w:name w:val="Hyperlink"/>
    <w:basedOn w:val="a1"/>
    <w:uiPriority w:val="99"/>
    <w:unhideWhenUsed/>
    <w:rsid w:val="00D91321"/>
    <w:rPr>
      <w:color w:val="0000FF" w:themeColor="hyperlink"/>
      <w:u w:val="single"/>
    </w:rPr>
  </w:style>
  <w:style w:type="paragraph" w:customStyle="1" w:styleId="Tableheader">
    <w:name w:val="Table_header"/>
    <w:basedOn w:val="a0"/>
    <w:rsid w:val="004F51C4"/>
    <w:pPr>
      <w:spacing w:after="0" w:line="240" w:lineRule="auto"/>
      <w:jc w:val="both"/>
    </w:pPr>
    <w:rPr>
      <w:rFonts w:ascii="Times New Roman" w:hAnsi="Times New Roman" w:cs="Times New Roman"/>
      <w:b/>
      <w:bCs/>
      <w:sz w:val="20"/>
      <w:szCs w:val="20"/>
      <w:lang w:eastAsia="ru-RU"/>
    </w:rPr>
  </w:style>
  <w:style w:type="paragraph" w:styleId="ad">
    <w:name w:val="List Paragraph"/>
    <w:basedOn w:val="a0"/>
    <w:uiPriority w:val="34"/>
    <w:qFormat/>
    <w:rsid w:val="00EA5425"/>
    <w:pPr>
      <w:ind w:left="720"/>
      <w:contextualSpacing/>
    </w:pPr>
  </w:style>
  <w:style w:type="paragraph" w:customStyle="1" w:styleId="ConsPlusNormal">
    <w:name w:val="ConsPlusNormal"/>
    <w:rsid w:val="00116E84"/>
    <w:pPr>
      <w:autoSpaceDE w:val="0"/>
      <w:autoSpaceDN w:val="0"/>
      <w:adjustRightInd w:val="0"/>
      <w:spacing w:after="0" w:line="240" w:lineRule="auto"/>
    </w:pPr>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2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E6143-0156-4256-8FD2-B4552FEFFCB9}">
  <ds:schemaRefs>
    <ds:schemaRef ds:uri="http://schemas.microsoft.com/sharepoint/v3/contenttype/forms"/>
  </ds:schemaRefs>
</ds:datastoreItem>
</file>

<file path=customXml/itemProps2.xml><?xml version="1.0" encoding="utf-8"?>
<ds:datastoreItem xmlns:ds="http://schemas.openxmlformats.org/officeDocument/2006/customXml" ds:itemID="{E5AAF5E1-E957-49B7-8257-B1B44898B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B3FB5BD-7B39-4079-9779-DE6624D58B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AE10C1-1066-40A4-B325-884C3AC8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6961</TotalTime>
  <Pages>1</Pages>
  <Words>1397</Words>
  <Characters>7963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Извещение о проведении закупки</vt:lpstr>
    </vt:vector>
  </TitlesOfParts>
  <Company>RusHydro</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Извещение о проведении закупки</dc:title>
  <dc:creator>Хлопина Екатерина Владимировна</dc:creator>
  <cp:lastModifiedBy>Агеев Андрей Андреевич</cp:lastModifiedBy>
  <cp:revision>676</cp:revision>
  <dcterms:created xsi:type="dcterms:W3CDTF">2016-09-26T04:24:00Z</dcterms:created>
  <dcterms:modified xsi:type="dcterms:W3CDTF">2017-03-15T01:36:00Z</dcterms:modified>
</cp:coreProperties>
</file>