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710DC8" w:rsidRDefault="00710DC8" w:rsidP="006B5522"/>
    <w:p w:rsidR="00CE089F" w:rsidRDefault="00CE089F" w:rsidP="006B5522"/>
    <w:p w:rsidR="00CE089F" w:rsidRPr="00CE089F" w:rsidRDefault="00CE089F" w:rsidP="00710DC8">
      <w:pPr>
        <w:pStyle w:val="1"/>
        <w:jc w:val="center"/>
        <w:rPr>
          <w:sz w:val="40"/>
          <w:szCs w:val="40"/>
        </w:rPr>
      </w:pPr>
      <w:r w:rsidRPr="00CE089F">
        <w:rPr>
          <w:sz w:val="40"/>
          <w:szCs w:val="40"/>
        </w:rPr>
        <w:t>Подробное описание отч</w:t>
      </w:r>
      <w:r w:rsidR="0093111A">
        <w:rPr>
          <w:sz w:val="40"/>
          <w:szCs w:val="40"/>
        </w:rPr>
        <w:t>ё</w:t>
      </w:r>
      <w:r w:rsidRPr="00CE089F">
        <w:rPr>
          <w:sz w:val="40"/>
          <w:szCs w:val="40"/>
        </w:rPr>
        <w:t>та</w:t>
      </w:r>
    </w:p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:rsidR="006B5522" w:rsidRPr="00FF12DC" w:rsidRDefault="006B5522" w:rsidP="006B5522">
      <w:pPr>
        <w:pStyle w:val="3"/>
        <w:numPr>
          <w:ilvl w:val="1"/>
          <w:numId w:val="2"/>
        </w:numPr>
        <w:rPr>
          <w:color w:val="000000" w:themeColor="text1"/>
        </w:rPr>
      </w:pPr>
      <w:r>
        <w:t>Наименование отч</w:t>
      </w:r>
      <w:r w:rsidR="0093111A">
        <w:t>ё</w:t>
      </w:r>
      <w:r>
        <w:t>та</w:t>
      </w:r>
      <w:r w:rsidR="00FF12DC">
        <w:t xml:space="preserve">. </w:t>
      </w:r>
      <w:r w:rsidR="00FF12DC" w:rsidRPr="00FF12DC">
        <w:rPr>
          <w:color w:val="000000" w:themeColor="text1"/>
        </w:rPr>
        <w:t>Отчет по закупкам более 100 млн. руб. с НДС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:rsidR="00CE089F" w:rsidRDefault="00CE089F" w:rsidP="00CE089F">
      <w:pPr>
        <w:ind w:left="360"/>
      </w:pPr>
      <w:r>
        <w:t xml:space="preserve">Отчет предназначен для предоставления </w:t>
      </w:r>
      <w:proofErr w:type="spellStart"/>
      <w:r w:rsidR="00FF12DC">
        <w:t>РусГидро</w:t>
      </w:r>
      <w:proofErr w:type="spellEnd"/>
      <w:r>
        <w:t>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Отч</w:t>
      </w:r>
      <w:r w:rsidR="0093111A">
        <w:t>ё</w:t>
      </w:r>
      <w:r>
        <w:t>тный период</w:t>
      </w:r>
    </w:p>
    <w:p w:rsidR="00CE089F" w:rsidRPr="00CE089F" w:rsidRDefault="00FF12DC" w:rsidP="00CE089F">
      <w:pPr>
        <w:ind w:left="360"/>
      </w:pPr>
      <w:r>
        <w:t>еженедельный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Срок сдачи отч</w:t>
      </w:r>
      <w:r w:rsidR="0093111A">
        <w:t>ё</w:t>
      </w:r>
      <w:r>
        <w:t>та</w:t>
      </w:r>
    </w:p>
    <w:p w:rsidR="00CE089F" w:rsidRPr="00CE089F" w:rsidRDefault="00FF12DC" w:rsidP="00CE089F">
      <w:pPr>
        <w:ind w:left="360"/>
      </w:pPr>
      <w:r>
        <w:t>Каждая пятница.</w:t>
      </w:r>
    </w:p>
    <w:p w:rsidR="00CE089F" w:rsidRDefault="00CE089F" w:rsidP="00CE089F">
      <w:pPr>
        <w:pStyle w:val="1"/>
        <w:numPr>
          <w:ilvl w:val="0"/>
          <w:numId w:val="2"/>
        </w:numPr>
      </w:pPr>
      <w:r>
        <w:t>Требования к отч</w:t>
      </w:r>
      <w:r w:rsidR="0093111A">
        <w:t>ё</w:t>
      </w:r>
      <w:r>
        <w:t>ту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:rsidR="00CE089F" w:rsidRDefault="00CE089F" w:rsidP="00CE089F">
      <w:pPr>
        <w:ind w:left="360"/>
      </w:pPr>
      <w:r>
        <w:t>все категории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Внешний вид отч</w:t>
      </w:r>
      <w:r w:rsidR="0093111A">
        <w:t>ё</w:t>
      </w:r>
      <w:r>
        <w:t>та</w:t>
      </w:r>
    </w:p>
    <w:p w:rsidR="00FF12DC" w:rsidRDefault="00FF12DC" w:rsidP="00CE089F">
      <w:pPr>
        <w:ind w:left="360"/>
      </w:pPr>
      <w:r>
        <w:t>В приложении.</w:t>
      </w:r>
    </w:p>
    <w:p w:rsidR="00710DC8" w:rsidRDefault="00710DC8" w:rsidP="00710DC8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FF12DC" w:rsidRDefault="00FF12DC" w:rsidP="00710DC8">
      <w:pPr>
        <w:ind w:left="360"/>
      </w:pPr>
      <w:r>
        <w:t>Фильтры: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>
        <w:t>Дата начала периода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>
        <w:t>Дата окончания периода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>
        <w:t>Годы ГКПЗ (возможен выбор нескольких значений из списка)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>
        <w:t>Заказчики (возможен выбор нескольких значений из списка)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>
        <w:t>Организаторы</w:t>
      </w:r>
      <w:r w:rsidR="00186762">
        <w:t xml:space="preserve"> (возможен выбор нескольких значений из списка)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>
        <w:t>Способы (возможен выбор нескольких значений из списка)</w:t>
      </w:r>
    </w:p>
    <w:p w:rsidR="00FF12DC" w:rsidRDefault="00FF12DC" w:rsidP="00186762">
      <w:pPr>
        <w:pStyle w:val="a3"/>
        <w:numPr>
          <w:ilvl w:val="0"/>
          <w:numId w:val="7"/>
        </w:numPr>
        <w:spacing w:line="240" w:lineRule="auto"/>
      </w:pPr>
      <w:r w:rsidRPr="00FF12DC">
        <w:t>Начальная (максимальная) цена закупки, руб. (с НДС</w:t>
      </w:r>
      <w:r>
        <w:t xml:space="preserve">) более 100 млн. </w:t>
      </w:r>
      <w:proofErr w:type="spellStart"/>
      <w:r>
        <w:t>руб</w:t>
      </w:r>
      <w:proofErr w:type="spellEnd"/>
      <w:r>
        <w:t xml:space="preserve">: </w:t>
      </w:r>
      <w:r w:rsidRPr="00186762">
        <w:rPr>
          <w:b/>
          <w:color w:val="000000" w:themeColor="text1"/>
        </w:rPr>
        <w:t>да/нет</w:t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t xml:space="preserve">Требования к </w:t>
      </w:r>
      <w:r w:rsidR="00E71C92">
        <w:t>содержимому отчета (раздела отчета)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Описание колонок</w:t>
      </w:r>
    </w:p>
    <w:p w:rsidR="006B5522" w:rsidRDefault="006B5522" w:rsidP="006B5522">
      <w:pPr>
        <w:ind w:left="360"/>
      </w:pPr>
      <w:r>
        <w:t xml:space="preserve">Здесь расписываются все колонки, входящие в отчет. Откуда берутся, как </w:t>
      </w:r>
      <w:r w:rsidR="0079507E">
        <w:t>рассчитываются</w:t>
      </w:r>
      <w:r>
        <w:t xml:space="preserve"> (если колонка вычисляемая).</w:t>
      </w:r>
    </w:p>
    <w:p w:rsidR="00186762" w:rsidRDefault="00186762" w:rsidP="00186762">
      <w:pPr>
        <w:pStyle w:val="a3"/>
        <w:numPr>
          <w:ilvl w:val="0"/>
          <w:numId w:val="8"/>
        </w:numPr>
      </w:pPr>
      <w:r w:rsidRPr="00186762">
        <w:rPr>
          <w:b/>
        </w:rPr>
        <w:t>№ п/п</w:t>
      </w:r>
      <w:r>
        <w:t xml:space="preserve"> – порядковый номер закупки (не лота, т.е. если закупка </w:t>
      </w:r>
      <w:proofErr w:type="spellStart"/>
      <w:r>
        <w:t>многолотовая</w:t>
      </w:r>
      <w:proofErr w:type="spellEnd"/>
      <w:r>
        <w:t>, у нее один порядковый номер)</w:t>
      </w:r>
    </w:p>
    <w:p w:rsidR="00186762" w:rsidRDefault="00186762" w:rsidP="00186762">
      <w:pPr>
        <w:pStyle w:val="a3"/>
        <w:numPr>
          <w:ilvl w:val="0"/>
          <w:numId w:val="8"/>
        </w:numPr>
      </w:pPr>
      <w:r w:rsidRPr="00186762">
        <w:rPr>
          <w:b/>
        </w:rPr>
        <w:t>№ лота</w:t>
      </w:r>
      <w:r>
        <w:t xml:space="preserve"> - № лота по плану ГКПЗ</w:t>
      </w:r>
    </w:p>
    <w:p w:rsidR="00186762" w:rsidRDefault="00186762" w:rsidP="00186762">
      <w:pPr>
        <w:pStyle w:val="a3"/>
        <w:numPr>
          <w:ilvl w:val="0"/>
          <w:numId w:val="8"/>
        </w:numPr>
      </w:pPr>
      <w:r>
        <w:rPr>
          <w:b/>
        </w:rPr>
        <w:t xml:space="preserve">Количество строк ГКПЗ </w:t>
      </w:r>
      <w:r w:rsidRPr="00186762">
        <w:t>-</w:t>
      </w:r>
      <w:r>
        <w:t xml:space="preserve"> </w:t>
      </w:r>
      <w:r w:rsidRPr="00186762">
        <w:t>количество лотов, если закупка содержит боле</w:t>
      </w:r>
      <w:r>
        <w:t>е</w:t>
      </w:r>
      <w:r w:rsidRPr="00186762">
        <w:t xml:space="preserve"> 1 лота.</w:t>
      </w:r>
    </w:p>
    <w:p w:rsidR="00186762" w:rsidRPr="00186762" w:rsidRDefault="00186762" w:rsidP="00186762">
      <w:pPr>
        <w:pStyle w:val="a3"/>
        <w:numPr>
          <w:ilvl w:val="0"/>
          <w:numId w:val="8"/>
        </w:numPr>
        <w:rPr>
          <w:b/>
        </w:rPr>
      </w:pPr>
      <w:r w:rsidRPr="00186762">
        <w:rPr>
          <w:b/>
        </w:rPr>
        <w:t>Заказчик (филиал/ДЗО/</w:t>
      </w:r>
      <w:proofErr w:type="spellStart"/>
      <w:r w:rsidRPr="00186762">
        <w:rPr>
          <w:b/>
        </w:rPr>
        <w:t>деп</w:t>
      </w:r>
      <w:proofErr w:type="spellEnd"/>
      <w:r w:rsidRPr="00186762">
        <w:rPr>
          <w:b/>
        </w:rPr>
        <w:t>-т ИА)</w:t>
      </w:r>
      <w:r>
        <w:rPr>
          <w:b/>
        </w:rPr>
        <w:t xml:space="preserve"> </w:t>
      </w:r>
      <w:r>
        <w:t>–</w:t>
      </w:r>
      <w:r w:rsidRPr="00186762">
        <w:t xml:space="preserve"> </w:t>
      </w:r>
      <w:r>
        <w:t>наименование ДО/ВО Заказчика</w:t>
      </w:r>
    </w:p>
    <w:p w:rsidR="00186762" w:rsidRDefault="00186762" w:rsidP="00186762">
      <w:pPr>
        <w:pStyle w:val="a3"/>
        <w:numPr>
          <w:ilvl w:val="0"/>
          <w:numId w:val="8"/>
        </w:numPr>
      </w:pPr>
      <w:r w:rsidRPr="00186762">
        <w:rPr>
          <w:b/>
        </w:rPr>
        <w:t>Закупка свыше 100 млн. с НДС</w:t>
      </w:r>
      <w:r>
        <w:rPr>
          <w:b/>
        </w:rPr>
        <w:t xml:space="preserve"> </w:t>
      </w:r>
      <w:r w:rsidRPr="00186762">
        <w:rPr>
          <w:b/>
        </w:rPr>
        <w:t>(да/нет)</w:t>
      </w:r>
      <w:r>
        <w:rPr>
          <w:b/>
        </w:rPr>
        <w:t xml:space="preserve"> </w:t>
      </w:r>
      <w:r>
        <w:t>– да, если закупка</w:t>
      </w:r>
      <w:r w:rsidR="00604289">
        <w:t xml:space="preserve"> (в </w:t>
      </w:r>
      <w:proofErr w:type="spellStart"/>
      <w:r w:rsidR="00604289">
        <w:t>т.ч</w:t>
      </w:r>
      <w:proofErr w:type="spellEnd"/>
      <w:r w:rsidR="00604289">
        <w:t xml:space="preserve">. </w:t>
      </w:r>
      <w:proofErr w:type="spellStart"/>
      <w:r w:rsidR="00604289">
        <w:t>многолотовая</w:t>
      </w:r>
      <w:proofErr w:type="spellEnd"/>
      <w:r w:rsidR="00604289">
        <w:t xml:space="preserve">) свыше 100 млн. </w:t>
      </w:r>
      <w:proofErr w:type="spellStart"/>
      <w:r w:rsidR="00604289">
        <w:t>руб</w:t>
      </w:r>
      <w:proofErr w:type="spellEnd"/>
      <w:r w:rsidR="00604289">
        <w:t>, нет, если нет.</w:t>
      </w:r>
    </w:p>
    <w:p w:rsidR="00604289" w:rsidRDefault="00604289" w:rsidP="00604289">
      <w:pPr>
        <w:pStyle w:val="a3"/>
        <w:numPr>
          <w:ilvl w:val="0"/>
          <w:numId w:val="9"/>
        </w:numPr>
      </w:pPr>
      <w:r w:rsidRPr="00604289">
        <w:rPr>
          <w:b/>
        </w:rPr>
        <w:t xml:space="preserve">Наименование закупки - </w:t>
      </w:r>
      <w:r>
        <w:t>Наименование лота в разделе «Исполнение ГКПЗ», если закупка уже объявлена, если не объявлена, то в разделе «Планирование закупок»</w:t>
      </w:r>
    </w:p>
    <w:p w:rsidR="004A083C" w:rsidRDefault="004A083C" w:rsidP="004A083C">
      <w:pPr>
        <w:pStyle w:val="a3"/>
        <w:numPr>
          <w:ilvl w:val="0"/>
          <w:numId w:val="9"/>
        </w:numPr>
      </w:pPr>
      <w:r w:rsidRPr="004A083C">
        <w:rPr>
          <w:b/>
        </w:rPr>
        <w:t xml:space="preserve">План/ </w:t>
      </w:r>
      <w:proofErr w:type="spellStart"/>
      <w:r w:rsidRPr="004A083C">
        <w:rPr>
          <w:b/>
        </w:rPr>
        <w:t>Внеплан</w:t>
      </w:r>
      <w:proofErr w:type="spellEnd"/>
      <w:r>
        <w:t xml:space="preserve"> – плановая – утверждена СД, внеплановая - согласована ЦЗК. Как в отчете 3 раздела 2.</w:t>
      </w:r>
    </w:p>
    <w:p w:rsidR="004A083C" w:rsidRDefault="004A083C" w:rsidP="004A083C">
      <w:pPr>
        <w:pStyle w:val="a3"/>
        <w:numPr>
          <w:ilvl w:val="0"/>
          <w:numId w:val="9"/>
        </w:numPr>
      </w:pPr>
      <w:r w:rsidRPr="004A083C">
        <w:rPr>
          <w:b/>
        </w:rPr>
        <w:t>Способ закупки план</w:t>
      </w:r>
      <w:r>
        <w:t xml:space="preserve"> – по плану ГКПЗ</w:t>
      </w:r>
    </w:p>
    <w:p w:rsidR="004A083C" w:rsidRDefault="004A083C" w:rsidP="004A083C">
      <w:pPr>
        <w:pStyle w:val="a3"/>
        <w:numPr>
          <w:ilvl w:val="0"/>
          <w:numId w:val="9"/>
        </w:numPr>
      </w:pPr>
      <w:r w:rsidRPr="004A083C">
        <w:rPr>
          <w:b/>
        </w:rPr>
        <w:t>Закупочная комиссия (1 ЗК, 2 ЗК, СЗК</w:t>
      </w:r>
      <w:r w:rsidRPr="004A083C">
        <w:t>)</w:t>
      </w:r>
      <w:r>
        <w:t xml:space="preserve"> – по плану ГКПЗ</w:t>
      </w:r>
    </w:p>
    <w:p w:rsidR="00604289" w:rsidRDefault="004A083C" w:rsidP="004A083C">
      <w:pPr>
        <w:pStyle w:val="a3"/>
        <w:numPr>
          <w:ilvl w:val="0"/>
          <w:numId w:val="8"/>
        </w:numPr>
      </w:pPr>
      <w:r w:rsidRPr="004A083C">
        <w:rPr>
          <w:b/>
        </w:rPr>
        <w:t>Способ закупки факт</w:t>
      </w:r>
      <w:r>
        <w:t xml:space="preserve"> – способ объявления закупки фактический</w:t>
      </w:r>
      <w:r w:rsidR="00292EE4">
        <w:t xml:space="preserve"> объявленной закупки, если закупка не объявлена – плановый.</w:t>
      </w:r>
    </w:p>
    <w:p w:rsidR="004A083C" w:rsidRDefault="004A083C" w:rsidP="004A083C">
      <w:pPr>
        <w:pStyle w:val="a3"/>
        <w:numPr>
          <w:ilvl w:val="0"/>
          <w:numId w:val="8"/>
        </w:numPr>
      </w:pPr>
      <w:r w:rsidRPr="004A083C">
        <w:rPr>
          <w:b/>
        </w:rPr>
        <w:t xml:space="preserve">ЭТП </w:t>
      </w:r>
      <w:r>
        <w:t>– да/нет</w:t>
      </w:r>
    </w:p>
    <w:p w:rsidR="004A083C" w:rsidRDefault="004A083C" w:rsidP="004A083C">
      <w:pPr>
        <w:pStyle w:val="a3"/>
        <w:numPr>
          <w:ilvl w:val="0"/>
          <w:numId w:val="8"/>
        </w:numPr>
      </w:pPr>
      <w:r w:rsidRPr="004A083C">
        <w:rPr>
          <w:b/>
        </w:rPr>
        <w:t>Плановая стоимость по ГКПЗ (</w:t>
      </w:r>
      <w:proofErr w:type="spellStart"/>
      <w:r w:rsidRPr="004A083C">
        <w:rPr>
          <w:b/>
        </w:rPr>
        <w:t>реш.ЦЗК</w:t>
      </w:r>
      <w:proofErr w:type="spellEnd"/>
      <w:r w:rsidRPr="004A083C">
        <w:rPr>
          <w:b/>
        </w:rPr>
        <w:t>), руб. без НДС</w:t>
      </w:r>
      <w:r>
        <w:t xml:space="preserve"> – из раздела </w:t>
      </w:r>
      <w:r w:rsidR="00292EE4">
        <w:t>Исполнение ГКПЗ, по цене извещения, если закупка опубликована, если не опубликована - из Планирования закупок</w:t>
      </w:r>
    </w:p>
    <w:p w:rsidR="004A083C" w:rsidRDefault="004A083C" w:rsidP="004A083C">
      <w:pPr>
        <w:pStyle w:val="a3"/>
        <w:numPr>
          <w:ilvl w:val="0"/>
          <w:numId w:val="8"/>
        </w:numPr>
      </w:pPr>
      <w:r w:rsidRPr="004A083C">
        <w:rPr>
          <w:b/>
        </w:rPr>
        <w:t>Плановая стоимость по ГКПЗ (</w:t>
      </w:r>
      <w:proofErr w:type="spellStart"/>
      <w:r w:rsidRPr="004A083C">
        <w:rPr>
          <w:b/>
        </w:rPr>
        <w:t>реш.ЦЗК</w:t>
      </w:r>
      <w:proofErr w:type="spellEnd"/>
      <w:r w:rsidRPr="004A083C">
        <w:rPr>
          <w:b/>
        </w:rPr>
        <w:t>), руб. с НДС</w:t>
      </w:r>
      <w:r>
        <w:t xml:space="preserve"> – </w:t>
      </w:r>
      <w:r w:rsidR="00292EE4">
        <w:t>из раздела Исполнение ГКПЗ, по цене извещения, если закупка опубликована, если не опубликована -  из Планирования закупок</w:t>
      </w:r>
    </w:p>
    <w:p w:rsidR="004A083C" w:rsidRDefault="004A083C" w:rsidP="004A083C">
      <w:pPr>
        <w:pStyle w:val="a3"/>
        <w:numPr>
          <w:ilvl w:val="0"/>
          <w:numId w:val="8"/>
        </w:numPr>
      </w:pPr>
      <w:r w:rsidRPr="004A083C">
        <w:rPr>
          <w:b/>
        </w:rPr>
        <w:t>Дата объявления план</w:t>
      </w:r>
      <w:r>
        <w:t xml:space="preserve"> - </w:t>
      </w:r>
      <w:r w:rsidRPr="004A083C">
        <w:t>Дата объявления план</w:t>
      </w:r>
    </w:p>
    <w:p w:rsidR="004A083C" w:rsidRDefault="004A083C" w:rsidP="004A083C">
      <w:pPr>
        <w:pStyle w:val="a3"/>
        <w:numPr>
          <w:ilvl w:val="0"/>
          <w:numId w:val="8"/>
        </w:numPr>
      </w:pPr>
      <w:r w:rsidRPr="004A083C">
        <w:rPr>
          <w:b/>
        </w:rPr>
        <w:t>Дата предоставления документов для старта закупки план</w:t>
      </w:r>
      <w:r>
        <w:t xml:space="preserve"> – </w:t>
      </w:r>
      <w:r w:rsidR="00F56F10">
        <w:t>столбец «</w:t>
      </w:r>
      <w:r w:rsidR="00F56F10" w:rsidRPr="004A083C">
        <w:rPr>
          <w:b/>
        </w:rPr>
        <w:t>Дата объявления план</w:t>
      </w:r>
      <w:r w:rsidR="00F56F10">
        <w:t>» «-» 7. Расчетная величина = план минус 7 дней.</w:t>
      </w:r>
    </w:p>
    <w:p w:rsidR="00F56F10" w:rsidRDefault="00F56F10" w:rsidP="00F56F10">
      <w:pPr>
        <w:pStyle w:val="a3"/>
        <w:numPr>
          <w:ilvl w:val="0"/>
          <w:numId w:val="8"/>
        </w:numPr>
      </w:pPr>
      <w:r w:rsidRPr="00F56F10">
        <w:rPr>
          <w:b/>
        </w:rPr>
        <w:t>Дата предоставления документов для старта закупки факт</w:t>
      </w:r>
      <w:r>
        <w:t xml:space="preserve"> – заполняется вручную из ПКЗ</w:t>
      </w:r>
    </w:p>
    <w:p w:rsidR="00F56F10" w:rsidRDefault="00F56F10" w:rsidP="00F56F10">
      <w:pPr>
        <w:pStyle w:val="a3"/>
        <w:numPr>
          <w:ilvl w:val="0"/>
          <w:numId w:val="8"/>
        </w:numPr>
      </w:pPr>
      <w:r w:rsidRPr="00F56F10">
        <w:rPr>
          <w:b/>
        </w:rPr>
        <w:t>Дата объявления факт</w:t>
      </w:r>
      <w:r>
        <w:t xml:space="preserve"> – из Исполнения ГКПЗ</w:t>
      </w:r>
    </w:p>
    <w:p w:rsidR="00F56F10" w:rsidRDefault="00F56F10" w:rsidP="00F56F10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вскрытия, назначенная при публикации</w:t>
      </w:r>
      <w:r>
        <w:t xml:space="preserve"> – из Исполнения ГКПЗ</w:t>
      </w:r>
    </w:p>
    <w:p w:rsidR="00F56F10" w:rsidRDefault="00F56F10" w:rsidP="00F56F10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 факт</w:t>
      </w:r>
      <w:r>
        <w:t xml:space="preserve"> – заполняется вручную из ПКЗ</w:t>
      </w:r>
    </w:p>
    <w:p w:rsidR="004A083C" w:rsidRDefault="00F56F10" w:rsidP="00F56F10">
      <w:pPr>
        <w:pStyle w:val="a3"/>
        <w:numPr>
          <w:ilvl w:val="0"/>
          <w:numId w:val="8"/>
        </w:numPr>
      </w:pPr>
      <w:r w:rsidRPr="00F56F10">
        <w:rPr>
          <w:b/>
        </w:rPr>
        <w:t xml:space="preserve">Кол-во участников </w:t>
      </w:r>
      <w:r w:rsidRPr="00F56F10">
        <w:t>– количество участников, подавших заявки на процедуру.</w:t>
      </w:r>
      <w:r w:rsidR="00191154">
        <w:t xml:space="preserve"> По аналогии с отчет</w:t>
      </w:r>
      <w:r w:rsidR="00233EEB">
        <w:t>о</w:t>
      </w:r>
      <w:r w:rsidR="00191154">
        <w:t xml:space="preserve">м 3 разд. </w:t>
      </w:r>
      <w:r w:rsidR="00233EEB">
        <w:t>2.</w:t>
      </w:r>
    </w:p>
    <w:p w:rsidR="00191154" w:rsidRDefault="00191154" w:rsidP="00191154">
      <w:pPr>
        <w:pStyle w:val="a3"/>
        <w:numPr>
          <w:ilvl w:val="0"/>
          <w:numId w:val="8"/>
        </w:numPr>
      </w:pPr>
      <w:r w:rsidRPr="00191154">
        <w:rPr>
          <w:b/>
        </w:rPr>
        <w:t xml:space="preserve">Участники (форма, наименование) </w:t>
      </w:r>
      <w:r>
        <w:rPr>
          <w:b/>
        </w:rPr>
        <w:t xml:space="preserve">- </w:t>
      </w:r>
      <w:r w:rsidRPr="00191154">
        <w:t>п</w:t>
      </w:r>
      <w:r w:rsidR="00233EEB">
        <w:t>о аналогии с отчето</w:t>
      </w:r>
      <w:r>
        <w:t>м 3 разд. 2.</w:t>
      </w:r>
    </w:p>
    <w:p w:rsidR="00191154" w:rsidRPr="00191154" w:rsidRDefault="00191154" w:rsidP="00191154">
      <w:pPr>
        <w:pStyle w:val="a3"/>
        <w:numPr>
          <w:ilvl w:val="0"/>
          <w:numId w:val="8"/>
        </w:numPr>
        <w:rPr>
          <w:b/>
        </w:rPr>
      </w:pPr>
      <w:r w:rsidRPr="00191154">
        <w:rPr>
          <w:b/>
        </w:rPr>
        <w:t>Стоимость заявки (руб. без НДС)</w:t>
      </w:r>
      <w:r>
        <w:rPr>
          <w:b/>
        </w:rPr>
        <w:t xml:space="preserve"> - </w:t>
      </w:r>
      <w:r>
        <w:t>из Исполнения ГКПЗ</w:t>
      </w:r>
      <w:r w:rsidR="00292EE4">
        <w:t>, до переторжки</w:t>
      </w:r>
    </w:p>
    <w:p w:rsidR="00F56F10" w:rsidRDefault="00191154" w:rsidP="00191154">
      <w:pPr>
        <w:pStyle w:val="a3"/>
        <w:numPr>
          <w:ilvl w:val="0"/>
          <w:numId w:val="8"/>
        </w:numPr>
      </w:pPr>
      <w:r w:rsidRPr="00191154">
        <w:rPr>
          <w:b/>
        </w:rPr>
        <w:t>Стоимость заявки (руб. с НДС)</w:t>
      </w:r>
      <w:r>
        <w:t xml:space="preserve"> </w:t>
      </w:r>
      <w:r>
        <w:rPr>
          <w:b/>
        </w:rPr>
        <w:t xml:space="preserve">- </w:t>
      </w:r>
      <w:r>
        <w:t>из Исполнения ГКПЗ</w:t>
      </w:r>
      <w:r w:rsidR="00292EE4">
        <w:t>, до переторжки</w:t>
      </w:r>
    </w:p>
    <w:p w:rsidR="00191154" w:rsidRDefault="00191154" w:rsidP="00191154">
      <w:pPr>
        <w:pStyle w:val="a3"/>
        <w:numPr>
          <w:ilvl w:val="0"/>
          <w:numId w:val="8"/>
        </w:numPr>
      </w:pPr>
      <w:r w:rsidRPr="00191154">
        <w:rPr>
          <w:b/>
        </w:rPr>
        <w:t xml:space="preserve">Заявка </w:t>
      </w:r>
      <w:r w:rsidR="00233EEB" w:rsidRPr="00191154">
        <w:rPr>
          <w:b/>
        </w:rPr>
        <w:t>допущена (</w:t>
      </w:r>
      <w:r w:rsidRPr="00191154">
        <w:rPr>
          <w:b/>
        </w:rPr>
        <w:t>да/нет)</w:t>
      </w:r>
      <w:r>
        <w:t xml:space="preserve"> – по </w:t>
      </w:r>
      <w:r w:rsidR="00233EEB">
        <w:t>отклоненным -</w:t>
      </w:r>
      <w:r>
        <w:t xml:space="preserve"> нет, по допущенным да.</w:t>
      </w:r>
    </w:p>
    <w:p w:rsidR="00191154" w:rsidRDefault="00191154" w:rsidP="00191154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без НДС)</w:t>
      </w:r>
      <w:r w:rsidR="00292EE4">
        <w:t xml:space="preserve"> - </w:t>
      </w:r>
      <w:r w:rsidR="00292EE4">
        <w:rPr>
          <w:b/>
        </w:rPr>
        <w:t xml:space="preserve"> </w:t>
      </w:r>
      <w:r w:rsidR="00292EE4">
        <w:t>из Исполнения ГКПЗ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с НДС)</w:t>
      </w:r>
      <w:r>
        <w:t xml:space="preserve"> - </w:t>
      </w:r>
      <w:r>
        <w:rPr>
          <w:b/>
        </w:rPr>
        <w:t xml:space="preserve"> </w:t>
      </w:r>
      <w:r>
        <w:t>из Исполнения ГКПЗ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 xml:space="preserve">Победитель </w:t>
      </w:r>
      <w:r>
        <w:t>– наименование</w:t>
      </w:r>
    </w:p>
    <w:p w:rsidR="00292EE4" w:rsidRPr="00292EE4" w:rsidRDefault="00292EE4" w:rsidP="00292EE4">
      <w:pPr>
        <w:pStyle w:val="a3"/>
        <w:numPr>
          <w:ilvl w:val="0"/>
          <w:numId w:val="8"/>
        </w:numPr>
        <w:rPr>
          <w:b/>
        </w:rPr>
      </w:pPr>
      <w:proofErr w:type="spellStart"/>
      <w:r w:rsidRPr="00292EE4">
        <w:rPr>
          <w:b/>
        </w:rPr>
        <w:t>Ст-ть</w:t>
      </w:r>
      <w:proofErr w:type="spellEnd"/>
      <w:r w:rsidRPr="00292EE4">
        <w:rPr>
          <w:b/>
        </w:rPr>
        <w:t xml:space="preserve"> заявки победителя/предельная сумма договора (руб. без </w:t>
      </w:r>
      <w:proofErr w:type="gramStart"/>
      <w:r w:rsidRPr="00292EE4">
        <w:rPr>
          <w:b/>
        </w:rPr>
        <w:t>НДС)</w:t>
      </w:r>
      <w:r>
        <w:t xml:space="preserve">  -</w:t>
      </w:r>
      <w:proofErr w:type="gramEnd"/>
      <w:r>
        <w:t xml:space="preserve"> из исполнения ГКПЗ</w:t>
      </w:r>
    </w:p>
    <w:p w:rsidR="00292EE4" w:rsidRPr="00292EE4" w:rsidRDefault="00292EE4" w:rsidP="00292EE4">
      <w:pPr>
        <w:pStyle w:val="a3"/>
        <w:numPr>
          <w:ilvl w:val="0"/>
          <w:numId w:val="8"/>
        </w:numPr>
        <w:rPr>
          <w:b/>
        </w:rPr>
      </w:pPr>
      <w:proofErr w:type="spellStart"/>
      <w:r w:rsidRPr="00292EE4">
        <w:rPr>
          <w:b/>
        </w:rPr>
        <w:t>Ст-ть</w:t>
      </w:r>
      <w:proofErr w:type="spellEnd"/>
      <w:r w:rsidRPr="00292EE4">
        <w:rPr>
          <w:b/>
        </w:rPr>
        <w:t xml:space="preserve"> заявки победителя/предельная сумма договора (руб. с НДС)</w:t>
      </w:r>
      <w:r>
        <w:rPr>
          <w:b/>
        </w:rPr>
        <w:t xml:space="preserve"> </w:t>
      </w:r>
      <w:r w:rsidRPr="00292EE4">
        <w:t>– из Исполнения ГКПЗ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без НДС</w:t>
      </w:r>
      <w:r>
        <w:rPr>
          <w:b/>
        </w:rPr>
        <w:t xml:space="preserve"> – </w:t>
      </w:r>
      <w:r w:rsidRPr="00292EE4">
        <w:t>расчетная величина: «Плановая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НДС» «-»</w:t>
      </w:r>
      <w:r>
        <w:t xml:space="preserve"> «</w:t>
      </w:r>
      <w:r w:rsidRPr="00292EE4">
        <w:t>Стоимость заявки после переторжки (руб. без НДС</w:t>
      </w:r>
      <w:r>
        <w:t>)». Рассчитывается только по закупкам с подведенными итогами (т.е. дата протокола выбора победителя – попадает в отчет)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с НДС</w:t>
      </w:r>
      <w:r>
        <w:t xml:space="preserve">   - </w:t>
      </w:r>
      <w:r w:rsidRPr="00292EE4">
        <w:t>расчетная величина: «Плановая сто</w:t>
      </w:r>
      <w:r>
        <w:t>имость по ГКПЗ (</w:t>
      </w:r>
      <w:proofErr w:type="spellStart"/>
      <w:r>
        <w:t>реш.ЦЗК</w:t>
      </w:r>
      <w:proofErr w:type="spellEnd"/>
      <w:r>
        <w:t>), руб. с</w:t>
      </w:r>
      <w:r w:rsidRPr="00292EE4">
        <w:t xml:space="preserve"> НДС» «-» </w:t>
      </w:r>
      <w:r>
        <w:t>«</w:t>
      </w:r>
      <w:r w:rsidRPr="00292EE4">
        <w:t xml:space="preserve">Стоимость заявки после переторжки (руб. </w:t>
      </w:r>
      <w:r>
        <w:t>с</w:t>
      </w:r>
      <w:r w:rsidRPr="00292EE4">
        <w:t xml:space="preserve"> НДС)</w:t>
      </w:r>
      <w:r>
        <w:t>». Рассчитывается только по закупкам с подведенными итогами (т.е. дата протокола выбора победителя – попадает в отчет)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>% экономии</w:t>
      </w:r>
      <w:r>
        <w:t xml:space="preserve"> – расчётная величина: </w:t>
      </w:r>
      <w:r w:rsidRPr="00292EE4">
        <w:t>Дельта от плана без НДС /</w:t>
      </w:r>
      <w:r>
        <w:rPr>
          <w:b/>
        </w:rPr>
        <w:t xml:space="preserve"> </w:t>
      </w:r>
      <w:r w:rsidRPr="00292EE4">
        <w:t>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 xml:space="preserve"> Секретарь</w:t>
      </w:r>
      <w:r>
        <w:t xml:space="preserve"> – ответственный за проведение закупки из КСАЗД</w:t>
      </w:r>
    </w:p>
    <w:p w:rsidR="00292EE4" w:rsidRDefault="00292EE4" w:rsidP="00292EE4">
      <w:pPr>
        <w:pStyle w:val="a3"/>
        <w:numPr>
          <w:ilvl w:val="0"/>
          <w:numId w:val="8"/>
        </w:numPr>
      </w:pPr>
      <w:r w:rsidRPr="00292EE4">
        <w:rPr>
          <w:b/>
        </w:rPr>
        <w:t>Дата итогового протокола</w:t>
      </w:r>
      <w:r>
        <w:rPr>
          <w:b/>
        </w:rPr>
        <w:t xml:space="preserve"> </w:t>
      </w:r>
      <w:r w:rsidRPr="00292EE4">
        <w:t>-</w:t>
      </w:r>
      <w:r>
        <w:t xml:space="preserve"> </w:t>
      </w:r>
      <w:r w:rsidRPr="00292EE4">
        <w:t>Дата подписания Протокола закупочной комиссии о результатах закупки</w:t>
      </w:r>
      <w:r w:rsidR="006F4F82">
        <w:t xml:space="preserve">, протокол ВП. Кроме конкурсов и аукционов, там дата протокола </w:t>
      </w:r>
      <w:r w:rsidR="00233EEB">
        <w:t>«</w:t>
      </w:r>
      <w:r w:rsidR="006F4F82">
        <w:t>И</w:t>
      </w:r>
      <w:r w:rsidR="00233EEB">
        <w:t>»</w:t>
      </w:r>
      <w:r w:rsidR="006F4F82">
        <w:t xml:space="preserve"> (итогового, о результатах)</w:t>
      </w:r>
    </w:p>
    <w:p w:rsidR="00292EE4" w:rsidRDefault="006F4F82" w:rsidP="006F4F82">
      <w:pPr>
        <w:pStyle w:val="a3"/>
        <w:numPr>
          <w:ilvl w:val="0"/>
          <w:numId w:val="8"/>
        </w:numPr>
      </w:pPr>
      <w:r w:rsidRPr="006F4F82">
        <w:rPr>
          <w:b/>
        </w:rPr>
        <w:t>Статус закупки (по классификатору статусов)</w:t>
      </w:r>
      <w:r>
        <w:t xml:space="preserve"> - ?? не известно.</w:t>
      </w:r>
    </w:p>
    <w:p w:rsidR="006F4F82" w:rsidRDefault="006F4F82" w:rsidP="004B6250">
      <w:pPr>
        <w:pStyle w:val="a3"/>
        <w:numPr>
          <w:ilvl w:val="0"/>
          <w:numId w:val="8"/>
        </w:numPr>
      </w:pPr>
      <w:r w:rsidRPr="00011CAA">
        <w:rPr>
          <w:b/>
        </w:rPr>
        <w:t>Текущая ситуация на дату формирования отчета</w:t>
      </w:r>
      <w:r w:rsidR="004B6250">
        <w:t xml:space="preserve"> -  заполняется вручную из ПКЗ</w:t>
      </w:r>
    </w:p>
    <w:p w:rsidR="004B6250" w:rsidRDefault="006F4F82" w:rsidP="004B6250">
      <w:pPr>
        <w:pStyle w:val="a3"/>
        <w:numPr>
          <w:ilvl w:val="0"/>
          <w:numId w:val="8"/>
        </w:numPr>
      </w:pPr>
      <w:r w:rsidRPr="00011CAA">
        <w:rPr>
          <w:b/>
        </w:rPr>
        <w:t>История закупки</w:t>
      </w:r>
      <w:r w:rsidR="004B6250">
        <w:t xml:space="preserve"> – заполняется вручную из ПКЗ</w:t>
      </w:r>
    </w:p>
    <w:p w:rsidR="006F4F82" w:rsidRPr="00292EE4" w:rsidRDefault="006F4F82" w:rsidP="004B6250">
      <w:pPr>
        <w:pStyle w:val="a3"/>
        <w:ind w:left="1080"/>
      </w:pPr>
    </w:p>
    <w:p w:rsidR="004A083C" w:rsidRDefault="004A083C" w:rsidP="004A083C"/>
    <w:p w:rsidR="00CE15EF" w:rsidRDefault="00CE15EF" w:rsidP="006B5522">
      <w:pPr>
        <w:pStyle w:val="a3"/>
        <w:numPr>
          <w:ilvl w:val="0"/>
          <w:numId w:val="8"/>
        </w:numPr>
        <w:ind w:left="360"/>
      </w:pPr>
      <w:r>
        <w:t xml:space="preserve">Все параметры существующих столбцов по аналогии с отчетом </w:t>
      </w:r>
      <w:r w:rsidR="00233EEB">
        <w:t>3</w:t>
      </w:r>
      <w:r>
        <w:t xml:space="preserve"> раздела </w:t>
      </w:r>
      <w:r w:rsidRPr="004A083C">
        <w:rPr>
          <w:lang w:val="en-US"/>
        </w:rPr>
        <w:t>II</w:t>
      </w:r>
      <w:r>
        <w:t xml:space="preserve"> КСАД – по всем разделам отчета (т.е. в том числе не подведенные итоги, необъявленные).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Фильтры отч</w:t>
      </w:r>
      <w:r w:rsidR="00AB7A01">
        <w:t>ё</w:t>
      </w:r>
      <w:r>
        <w:t>та</w:t>
      </w:r>
    </w:p>
    <w:p w:rsidR="00CE15EF" w:rsidRPr="00063624" w:rsidRDefault="00CE15EF" w:rsidP="00063624">
      <w:pPr>
        <w:spacing w:line="240" w:lineRule="auto"/>
        <w:ind w:left="360"/>
        <w:rPr>
          <w:i/>
        </w:rPr>
      </w:pPr>
      <w:r w:rsidRPr="00063624">
        <w:rPr>
          <w:i/>
        </w:rPr>
        <w:t>В отчет</w:t>
      </w:r>
      <w:r w:rsidR="00C97363">
        <w:rPr>
          <w:i/>
        </w:rPr>
        <w:t>, в раздел 1, 2 -</w:t>
      </w:r>
      <w:r w:rsidRPr="00063624">
        <w:rPr>
          <w:i/>
        </w:rPr>
        <w:t xml:space="preserve"> попадают </w:t>
      </w:r>
      <w:r w:rsidR="00063624" w:rsidRPr="00063624">
        <w:rPr>
          <w:i/>
        </w:rPr>
        <w:t>лоты,</w:t>
      </w:r>
      <w:r w:rsidRPr="00063624">
        <w:rPr>
          <w:i/>
        </w:rPr>
        <w:t xml:space="preserve"> согласованные ЦЗК, утвержденные СД.</w:t>
      </w:r>
    </w:p>
    <w:p w:rsidR="00CE15EF" w:rsidRPr="00063624" w:rsidRDefault="00CE15EF" w:rsidP="00063624">
      <w:pPr>
        <w:spacing w:line="240" w:lineRule="auto"/>
        <w:ind w:left="360"/>
        <w:rPr>
          <w:i/>
        </w:rPr>
      </w:pPr>
      <w:proofErr w:type="spellStart"/>
      <w:r w:rsidRPr="00063624">
        <w:rPr>
          <w:i/>
        </w:rPr>
        <w:t>Т.о</w:t>
      </w:r>
      <w:proofErr w:type="spellEnd"/>
      <w:r w:rsidRPr="00063624">
        <w:rPr>
          <w:i/>
        </w:rPr>
        <w:t>. статусы согласован, на утверждении, утвержден</w:t>
      </w:r>
    </w:p>
    <w:p w:rsidR="00511E03" w:rsidRDefault="00511E03" w:rsidP="00063624">
      <w:pPr>
        <w:spacing w:line="240" w:lineRule="auto"/>
        <w:ind w:left="360"/>
        <w:rPr>
          <w:i/>
        </w:rPr>
      </w:pPr>
      <w:r w:rsidRPr="00063624">
        <w:rPr>
          <w:i/>
        </w:rPr>
        <w:t xml:space="preserve">Статус в исполнении </w:t>
      </w:r>
      <w:r w:rsidR="00063624" w:rsidRPr="00063624">
        <w:rPr>
          <w:i/>
        </w:rPr>
        <w:t>определяет попадание закупки в раздел 1 либо 2 отчета.</w:t>
      </w:r>
    </w:p>
    <w:p w:rsidR="00C97363" w:rsidRDefault="00C97363" w:rsidP="00063624">
      <w:pPr>
        <w:spacing w:line="240" w:lineRule="auto"/>
        <w:ind w:left="360"/>
        <w:rPr>
          <w:i/>
        </w:rPr>
      </w:pPr>
      <w:r>
        <w:rPr>
          <w:i/>
        </w:rPr>
        <w:t xml:space="preserve">В отчет, в раздел 3- попадают все необъявленные закупки, с текущим статусом, </w:t>
      </w:r>
      <w:r>
        <w:rPr>
          <w:i/>
        </w:rPr>
        <w:t>(кроме Исключена, Отменена</w:t>
      </w:r>
      <w:r>
        <w:rPr>
          <w:i/>
        </w:rPr>
        <w:t>)</w:t>
      </w:r>
      <w:bookmarkStart w:id="0" w:name="_GoBack"/>
      <w:bookmarkEnd w:id="0"/>
      <w:r>
        <w:rPr>
          <w:i/>
        </w:rPr>
        <w:t>. Свыше 100 млн, если фильтр ДА.</w:t>
      </w:r>
    </w:p>
    <w:p w:rsidR="00C97363" w:rsidRPr="00063624" w:rsidRDefault="00C97363" w:rsidP="00063624">
      <w:pPr>
        <w:spacing w:line="240" w:lineRule="auto"/>
        <w:ind w:left="360"/>
        <w:rPr>
          <w:i/>
        </w:rPr>
      </w:pPr>
    </w:p>
    <w:p w:rsidR="00E71C92" w:rsidRDefault="00710DC8" w:rsidP="00E71C92">
      <w:pPr>
        <w:pStyle w:val="3"/>
        <w:numPr>
          <w:ilvl w:val="1"/>
          <w:numId w:val="2"/>
        </w:numPr>
      </w:pPr>
      <w:r>
        <w:t>Влияние п</w:t>
      </w:r>
      <w:r w:rsidR="00E71C92">
        <w:t>ользовательски</w:t>
      </w:r>
      <w:r>
        <w:t>х фильтров на выборку</w:t>
      </w:r>
    </w:p>
    <w:p w:rsidR="00CE15EF" w:rsidRDefault="00710DC8" w:rsidP="00063624">
      <w:pPr>
        <w:spacing w:line="240" w:lineRule="auto"/>
        <w:ind w:left="360"/>
      </w:pPr>
      <w:r w:rsidRPr="00063624">
        <w:rPr>
          <w:b/>
        </w:rPr>
        <w:t>период</w:t>
      </w:r>
      <w:r>
        <w:t xml:space="preserve"> – попадание в </w:t>
      </w:r>
      <w:r w:rsidR="00CE15EF">
        <w:t>первый раздел отчета</w:t>
      </w:r>
      <w:r>
        <w:t xml:space="preserve"> определяется датой итогового </w:t>
      </w:r>
      <w:r w:rsidR="00063624">
        <w:t xml:space="preserve">протокола; по аналогии с отчетом 3 раздела 2. </w:t>
      </w:r>
      <w:r w:rsidR="00CE15EF">
        <w:t>Все остальные закупки попадают в раздел не подведенные итоги,</w:t>
      </w:r>
      <w:r w:rsidR="00063624">
        <w:t xml:space="preserve"> если они объявлены в отчетном периоде, </w:t>
      </w:r>
      <w:r w:rsidR="00CE15EF">
        <w:t>либо</w:t>
      </w:r>
      <w:r w:rsidR="00063624">
        <w:t xml:space="preserve"> в раздел 3</w:t>
      </w:r>
      <w:r w:rsidR="00C97363">
        <w:t xml:space="preserve"> (с текущим статусом согласования, </w:t>
      </w:r>
      <w:r w:rsidR="00C97363">
        <w:rPr>
          <w:i/>
        </w:rPr>
        <w:t>(кроме Исключена, Отменена</w:t>
      </w:r>
      <w:proofErr w:type="gramStart"/>
      <w:r w:rsidR="00C97363">
        <w:t>)</w:t>
      </w:r>
      <w:r w:rsidR="00063624">
        <w:t xml:space="preserve"> </w:t>
      </w:r>
      <w:r w:rsidR="00C97363">
        <w:t>)</w:t>
      </w:r>
      <w:proofErr w:type="gramEnd"/>
      <w:r w:rsidR="00C97363">
        <w:t xml:space="preserve"> </w:t>
      </w:r>
      <w:r w:rsidR="00063624">
        <w:t xml:space="preserve">- </w:t>
      </w:r>
      <w:r w:rsidR="00CE15EF">
        <w:t xml:space="preserve"> не объявленные.</w:t>
      </w:r>
      <w:r w:rsidR="00C97363">
        <w:t xml:space="preserve"> </w:t>
      </w:r>
    </w:p>
    <w:p w:rsidR="00063624" w:rsidRDefault="00063624" w:rsidP="00063624">
      <w:pPr>
        <w:spacing w:line="240" w:lineRule="auto"/>
        <w:ind w:left="360"/>
      </w:pPr>
      <w:r w:rsidRPr="00063624">
        <w:rPr>
          <w:b/>
        </w:rPr>
        <w:t>Годы ГКПЗ</w:t>
      </w:r>
      <w:r>
        <w:rPr>
          <w:b/>
        </w:rPr>
        <w:t xml:space="preserve"> -</w:t>
      </w:r>
      <w:r w:rsidRPr="00063624">
        <w:t xml:space="preserve"> </w:t>
      </w:r>
      <w:r>
        <w:t>год ГКПЗ</w:t>
      </w:r>
      <w:r w:rsidRPr="008315BA">
        <w:t xml:space="preserve"> </w:t>
      </w:r>
      <w:r>
        <w:t>закупки (лота).</w:t>
      </w:r>
    </w:p>
    <w:p w:rsidR="00063624" w:rsidRDefault="00063624" w:rsidP="00063624">
      <w:pPr>
        <w:spacing w:line="240" w:lineRule="auto"/>
        <w:ind w:firstLine="360"/>
      </w:pPr>
      <w:r w:rsidRPr="00063624">
        <w:rPr>
          <w:b/>
        </w:rPr>
        <w:t>Заказчик</w:t>
      </w:r>
      <w:r>
        <w:t xml:space="preserve"> – фильтруется по значениям в спецификациях лота в разделе «Исполнение ГКПЗ».</w:t>
      </w:r>
    </w:p>
    <w:p w:rsidR="00063624" w:rsidRDefault="00063624" w:rsidP="00063624">
      <w:pPr>
        <w:spacing w:line="240" w:lineRule="auto"/>
        <w:ind w:firstLine="360"/>
      </w:pPr>
      <w:r w:rsidRPr="00063624">
        <w:rPr>
          <w:b/>
        </w:rPr>
        <w:t>Организаторы</w:t>
      </w:r>
      <w:r>
        <w:t xml:space="preserve"> –проводит закупку</w:t>
      </w:r>
      <w:r w:rsidR="004B6250">
        <w:t>, из Исполнения ГКПЗ</w:t>
      </w:r>
      <w:r>
        <w:t xml:space="preserve">. </w:t>
      </w:r>
    </w:p>
    <w:p w:rsidR="004B6250" w:rsidRDefault="004B6250" w:rsidP="004B6250">
      <w:pPr>
        <w:spacing w:line="240" w:lineRule="auto"/>
        <w:ind w:firstLine="360"/>
      </w:pPr>
      <w:r w:rsidRPr="004B6250">
        <w:rPr>
          <w:b/>
        </w:rPr>
        <w:t>Способ</w:t>
      </w:r>
      <w:r>
        <w:t xml:space="preserve"> – способ проведения закупки, из Исполнения ГКПЗ.</w:t>
      </w:r>
    </w:p>
    <w:p w:rsidR="004B6250" w:rsidRDefault="004B6250" w:rsidP="004B6250">
      <w:pPr>
        <w:spacing w:line="240" w:lineRule="auto"/>
        <w:ind w:firstLine="360"/>
        <w:rPr>
          <w:b/>
          <w:color w:val="000000" w:themeColor="text1"/>
        </w:rPr>
      </w:pPr>
      <w:r w:rsidRPr="004B6250">
        <w:rPr>
          <w:b/>
        </w:rPr>
        <w:t xml:space="preserve">Начальная (максимальная) цена закупки, руб. (с НДС) более 100 млн. </w:t>
      </w:r>
      <w:proofErr w:type="spellStart"/>
      <w:r w:rsidRPr="004B6250">
        <w:rPr>
          <w:b/>
        </w:rPr>
        <w:t>руб</w:t>
      </w:r>
      <w:proofErr w:type="spellEnd"/>
      <w:r>
        <w:t xml:space="preserve">: </w:t>
      </w:r>
      <w:r w:rsidRPr="004B6250">
        <w:rPr>
          <w:b/>
          <w:color w:val="000000" w:themeColor="text1"/>
        </w:rPr>
        <w:t>да/нет</w:t>
      </w:r>
    </w:p>
    <w:p w:rsidR="00063624" w:rsidRPr="004B6250" w:rsidRDefault="00063624" w:rsidP="004B6250">
      <w:pPr>
        <w:spacing w:line="240" w:lineRule="auto"/>
        <w:ind w:left="284"/>
        <w:jc w:val="both"/>
        <w:rPr>
          <w:i/>
        </w:rPr>
      </w:pPr>
      <w:r w:rsidRPr="004B6250">
        <w:rPr>
          <w:i/>
        </w:rPr>
        <w:t>При выставлении «ДА» в фильтре Начальная (максимальная) цена закупки, руб. (</w:t>
      </w:r>
      <w:r w:rsidRPr="004B6250">
        <w:rPr>
          <w:b/>
          <w:i/>
        </w:rPr>
        <w:t>с НДС</w:t>
      </w:r>
      <w:r w:rsidRPr="004B6250">
        <w:rPr>
          <w:i/>
        </w:rPr>
        <w:t xml:space="preserve">) более 100 млн. </w:t>
      </w:r>
      <w:proofErr w:type="spellStart"/>
      <w:r w:rsidRPr="004B6250">
        <w:rPr>
          <w:i/>
        </w:rPr>
        <w:t>руб</w:t>
      </w:r>
      <w:proofErr w:type="spellEnd"/>
      <w:r w:rsidRPr="004B6250">
        <w:rPr>
          <w:i/>
        </w:rPr>
        <w:t>, в отчет также попадают «</w:t>
      </w:r>
      <w:proofErr w:type="spellStart"/>
      <w:r w:rsidRPr="004B6250">
        <w:rPr>
          <w:i/>
        </w:rPr>
        <w:t>многолотовые</w:t>
      </w:r>
      <w:proofErr w:type="spellEnd"/>
      <w:r w:rsidRPr="004B6250">
        <w:rPr>
          <w:i/>
        </w:rPr>
        <w:t xml:space="preserve"> закупки» (т.е. плановая стоимость суммарно всех лотов в закупке более 100 млн. руб. с НДС)</w:t>
      </w:r>
      <w:r w:rsidR="004B6250">
        <w:rPr>
          <w:i/>
        </w:rPr>
        <w:t xml:space="preserve">. </w:t>
      </w:r>
      <w:r w:rsidRPr="004B6250">
        <w:rPr>
          <w:i/>
        </w:rPr>
        <w:t>При выставлении «нет», попадают все закупки, с любой стоимостью</w:t>
      </w:r>
      <w:r w:rsidR="004B6250">
        <w:rPr>
          <w:i/>
        </w:rPr>
        <w:t>.</w:t>
      </w:r>
    </w:p>
    <w:p w:rsidR="00CC0A55" w:rsidRPr="00CC0A55" w:rsidRDefault="00CC0A55" w:rsidP="00CC0A55">
      <w:pPr>
        <w:pStyle w:val="1"/>
        <w:numPr>
          <w:ilvl w:val="0"/>
          <w:numId w:val="2"/>
        </w:numPr>
      </w:pPr>
      <w:r w:rsidRPr="00CC0A55">
        <w:t xml:space="preserve">Требования к содержимому раздела №1 отчета – </w:t>
      </w:r>
      <w:r>
        <w:t xml:space="preserve">закупки </w:t>
      </w:r>
      <w:r w:rsidRPr="00CC0A55">
        <w:t>с подведенными итогами</w:t>
      </w:r>
    </w:p>
    <w:p w:rsidR="00CC0A55" w:rsidRDefault="00CC0A55" w:rsidP="00CC0A55">
      <w:pPr>
        <w:pStyle w:val="3"/>
        <w:numPr>
          <w:ilvl w:val="1"/>
          <w:numId w:val="2"/>
        </w:numPr>
      </w:pPr>
      <w:r>
        <w:t>Описание колонок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86762">
        <w:rPr>
          <w:b/>
        </w:rPr>
        <w:t>№ п/п</w:t>
      </w:r>
      <w:r>
        <w:t xml:space="preserve"> – порядковый номер закупки (не лота, т.е. если закупка </w:t>
      </w:r>
      <w:proofErr w:type="spellStart"/>
      <w:r>
        <w:t>многолотовая</w:t>
      </w:r>
      <w:proofErr w:type="spellEnd"/>
      <w:r>
        <w:t>, у нее один порядковый номер)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86762">
        <w:rPr>
          <w:b/>
        </w:rPr>
        <w:t>№ лота</w:t>
      </w:r>
      <w:r>
        <w:t xml:space="preserve"> - № лота по плану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>
        <w:rPr>
          <w:b/>
        </w:rPr>
        <w:t xml:space="preserve">Количество строк ГКПЗ </w:t>
      </w:r>
      <w:r w:rsidRPr="00186762">
        <w:t>-</w:t>
      </w:r>
      <w:r>
        <w:t xml:space="preserve"> </w:t>
      </w:r>
      <w:r w:rsidRPr="00186762">
        <w:t>количество лотов, если закупка содержит боле</w:t>
      </w:r>
      <w:r>
        <w:t>е</w:t>
      </w:r>
      <w:r w:rsidRPr="00186762">
        <w:t xml:space="preserve"> 1 лота.</w:t>
      </w:r>
    </w:p>
    <w:p w:rsidR="00011CAA" w:rsidRPr="00186762" w:rsidRDefault="00011CAA" w:rsidP="00011CAA">
      <w:pPr>
        <w:pStyle w:val="a3"/>
        <w:numPr>
          <w:ilvl w:val="0"/>
          <w:numId w:val="8"/>
        </w:numPr>
        <w:rPr>
          <w:b/>
        </w:rPr>
      </w:pPr>
      <w:r w:rsidRPr="00186762">
        <w:rPr>
          <w:b/>
        </w:rPr>
        <w:t>Заказчик (филиал/ДЗО/</w:t>
      </w:r>
      <w:proofErr w:type="spellStart"/>
      <w:r w:rsidRPr="00186762">
        <w:rPr>
          <w:b/>
        </w:rPr>
        <w:t>деп</w:t>
      </w:r>
      <w:proofErr w:type="spellEnd"/>
      <w:r w:rsidRPr="00186762">
        <w:rPr>
          <w:b/>
        </w:rPr>
        <w:t>-т ИА)</w:t>
      </w:r>
      <w:r>
        <w:rPr>
          <w:b/>
        </w:rPr>
        <w:t xml:space="preserve"> </w:t>
      </w:r>
      <w:r>
        <w:t>–</w:t>
      </w:r>
      <w:r w:rsidRPr="00186762">
        <w:t xml:space="preserve"> </w:t>
      </w:r>
      <w:r>
        <w:t>наименование ДО/ВО Заказчика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86762">
        <w:rPr>
          <w:b/>
        </w:rPr>
        <w:t>Закупка свыше 100 млн. с НДС</w:t>
      </w:r>
      <w:r>
        <w:rPr>
          <w:b/>
        </w:rPr>
        <w:t xml:space="preserve"> </w:t>
      </w:r>
      <w:r w:rsidRPr="00186762">
        <w:rPr>
          <w:b/>
        </w:rPr>
        <w:t>(да/нет)</w:t>
      </w:r>
      <w:r>
        <w:rPr>
          <w:b/>
        </w:rPr>
        <w:t xml:space="preserve"> </w:t>
      </w:r>
      <w:r>
        <w:t xml:space="preserve">– да, если закупка (в </w:t>
      </w:r>
      <w:proofErr w:type="spellStart"/>
      <w:r>
        <w:t>т.ч</w:t>
      </w:r>
      <w:proofErr w:type="spellEnd"/>
      <w:r>
        <w:t xml:space="preserve">. </w:t>
      </w:r>
      <w:proofErr w:type="spellStart"/>
      <w:r>
        <w:t>многолотовая</w:t>
      </w:r>
      <w:proofErr w:type="spellEnd"/>
      <w:r>
        <w:t xml:space="preserve">) свыше 100 млн. </w:t>
      </w:r>
      <w:proofErr w:type="spellStart"/>
      <w:r>
        <w:t>руб</w:t>
      </w:r>
      <w:proofErr w:type="spellEnd"/>
      <w:r>
        <w:t>, нет, если нет.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604289">
        <w:rPr>
          <w:b/>
        </w:rPr>
        <w:t xml:space="preserve">Наименование закупки - </w:t>
      </w:r>
      <w:r>
        <w:t>Наименование лота в разделе «Исполнение ГКПЗ», если закупка уже объявлена, если не объявлена, то в разделе «Планирование закупок»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4A083C">
        <w:rPr>
          <w:b/>
        </w:rPr>
        <w:t xml:space="preserve">План/ </w:t>
      </w:r>
      <w:proofErr w:type="spellStart"/>
      <w:r w:rsidRPr="004A083C">
        <w:rPr>
          <w:b/>
        </w:rPr>
        <w:t>Внеплан</w:t>
      </w:r>
      <w:proofErr w:type="spellEnd"/>
      <w:r>
        <w:t xml:space="preserve"> – плановая – утверждена СД, внеплановая - согласована ЦЗК. Как в отчете 3 раздела 2.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4A083C">
        <w:rPr>
          <w:b/>
        </w:rPr>
        <w:t>Способ закупки план</w:t>
      </w:r>
      <w:r>
        <w:t xml:space="preserve"> – по плану ГКПЗ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4A083C">
        <w:rPr>
          <w:b/>
        </w:rPr>
        <w:t>Закупочная комиссия (1 ЗК, 2 ЗК, СЗК</w:t>
      </w:r>
      <w:r w:rsidRPr="004A083C">
        <w:t>)</w:t>
      </w:r>
      <w:r>
        <w:t xml:space="preserve"> – по плану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Способ закупки факт</w:t>
      </w:r>
      <w:r>
        <w:t xml:space="preserve"> – способ объявления закупки фактический объявленной закупки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 xml:space="preserve">ЭТП </w:t>
      </w:r>
      <w:r>
        <w:t>– да/нет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Плановая стоимость по ГКПЗ (</w:t>
      </w:r>
      <w:proofErr w:type="spellStart"/>
      <w:r w:rsidRPr="00011CAA">
        <w:rPr>
          <w:b/>
        </w:rPr>
        <w:t>реш.ЦЗК</w:t>
      </w:r>
      <w:proofErr w:type="spellEnd"/>
      <w:r w:rsidRPr="00011CAA">
        <w:rPr>
          <w:b/>
        </w:rPr>
        <w:t>), руб. без НДС</w:t>
      </w:r>
      <w:r>
        <w:t xml:space="preserve"> – из раздела Исполнение ГКПЗ, по цене извещения, если закупка опубликована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Плановая стоимость по ГКПЗ (</w:t>
      </w:r>
      <w:proofErr w:type="spellStart"/>
      <w:r w:rsidRPr="00011CAA">
        <w:rPr>
          <w:b/>
        </w:rPr>
        <w:t>реш.ЦЗК</w:t>
      </w:r>
      <w:proofErr w:type="spellEnd"/>
      <w:r w:rsidRPr="00011CAA">
        <w:rPr>
          <w:b/>
        </w:rPr>
        <w:t>), руб. с НДС</w:t>
      </w:r>
      <w:r>
        <w:t xml:space="preserve"> – из раздела Исполнение ГКПЗ, по цене извещения, если закупка опубликована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4A083C">
        <w:rPr>
          <w:b/>
        </w:rPr>
        <w:t>Дата объявления план</w:t>
      </w:r>
      <w:r>
        <w:t xml:space="preserve"> - </w:t>
      </w:r>
      <w:r w:rsidRPr="004A083C">
        <w:t>Дата объявления план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4A083C">
        <w:rPr>
          <w:b/>
        </w:rPr>
        <w:t>Дата предоставления документов для старта закупки план</w:t>
      </w:r>
      <w:r>
        <w:t xml:space="preserve"> – столбец «</w:t>
      </w:r>
      <w:r w:rsidRPr="004A083C">
        <w:rPr>
          <w:b/>
        </w:rPr>
        <w:t>Дата объявления план</w:t>
      </w:r>
      <w:r>
        <w:t>» «-» 7. Расчетная величина = план минус 7 дней.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предоставления документов для старта закупки факт</w:t>
      </w:r>
      <w:r>
        <w:t xml:space="preserve"> – заполняется вручную из ПКЗ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объявления факт</w:t>
      </w:r>
      <w:r>
        <w:t xml:space="preserve"> – 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вскрытия, назначенная при публикации</w:t>
      </w:r>
      <w:r>
        <w:t xml:space="preserve"> – 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 факт</w:t>
      </w:r>
      <w:r>
        <w:t xml:space="preserve"> – заполняется вручную из ПКЗ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 xml:space="preserve">Кол-во участников </w:t>
      </w:r>
      <w:r w:rsidRPr="00F56F10">
        <w:t>– количество участников, подавших заявки на процедуру.</w:t>
      </w:r>
      <w:r>
        <w:t xml:space="preserve"> По аналогии с отчетом 3 разд. 2.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91154">
        <w:rPr>
          <w:b/>
        </w:rPr>
        <w:t xml:space="preserve">Участники (форма, наименование) </w:t>
      </w:r>
      <w:r>
        <w:rPr>
          <w:b/>
        </w:rPr>
        <w:t xml:space="preserve">- </w:t>
      </w:r>
      <w:r w:rsidRPr="00191154">
        <w:t>п</w:t>
      </w:r>
      <w:r>
        <w:t>о аналогии с отчетом 3 разд. 2.</w:t>
      </w:r>
    </w:p>
    <w:p w:rsidR="00011CAA" w:rsidRPr="00191154" w:rsidRDefault="00011CAA" w:rsidP="00011CAA">
      <w:pPr>
        <w:pStyle w:val="a3"/>
        <w:numPr>
          <w:ilvl w:val="0"/>
          <w:numId w:val="8"/>
        </w:numPr>
        <w:rPr>
          <w:b/>
        </w:rPr>
      </w:pPr>
      <w:r w:rsidRPr="00191154">
        <w:rPr>
          <w:b/>
        </w:rPr>
        <w:t>Стоимость заявки (руб. без НДС)</w:t>
      </w:r>
      <w:r>
        <w:rPr>
          <w:b/>
        </w:rPr>
        <w:t xml:space="preserve"> - </w:t>
      </w:r>
      <w:r>
        <w:t>из Исполнения ГКПЗ, до переторжки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91154">
        <w:rPr>
          <w:b/>
        </w:rPr>
        <w:t>Стоимость заявки (руб. с НДС)</w:t>
      </w:r>
      <w:r>
        <w:t xml:space="preserve"> </w:t>
      </w:r>
      <w:r>
        <w:rPr>
          <w:b/>
        </w:rPr>
        <w:t xml:space="preserve">- </w:t>
      </w:r>
      <w:r>
        <w:t>из Исполнения ГКПЗ, до переторжки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91154">
        <w:rPr>
          <w:b/>
        </w:rPr>
        <w:t>Заявка допущена (да/нет)</w:t>
      </w:r>
      <w:r>
        <w:t xml:space="preserve"> – по отклоненным - нет, по допущенным да.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без НДС)</w:t>
      </w:r>
      <w:r>
        <w:t xml:space="preserve"> - </w:t>
      </w:r>
      <w:r>
        <w:rPr>
          <w:b/>
        </w:rPr>
        <w:t xml:space="preserve"> </w:t>
      </w:r>
      <w:r>
        <w:t>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с НДС)</w:t>
      </w:r>
      <w:r>
        <w:t xml:space="preserve"> - </w:t>
      </w:r>
      <w:r>
        <w:rPr>
          <w:b/>
        </w:rPr>
        <w:t xml:space="preserve"> </w:t>
      </w:r>
      <w:r>
        <w:t>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 xml:space="preserve">Победитель </w:t>
      </w:r>
      <w:r>
        <w:t>– наименование</w:t>
      </w:r>
    </w:p>
    <w:p w:rsidR="00011CAA" w:rsidRPr="00292EE4" w:rsidRDefault="00011CAA" w:rsidP="00011CAA">
      <w:pPr>
        <w:pStyle w:val="a3"/>
        <w:numPr>
          <w:ilvl w:val="0"/>
          <w:numId w:val="8"/>
        </w:numPr>
        <w:rPr>
          <w:b/>
        </w:rPr>
      </w:pPr>
      <w:proofErr w:type="spellStart"/>
      <w:r w:rsidRPr="00292EE4">
        <w:rPr>
          <w:b/>
        </w:rPr>
        <w:t>Ст-ть</w:t>
      </w:r>
      <w:proofErr w:type="spellEnd"/>
      <w:r w:rsidRPr="00292EE4">
        <w:rPr>
          <w:b/>
        </w:rPr>
        <w:t xml:space="preserve"> заявки победителя/предельная сумма договора (руб. без НДС)</w:t>
      </w:r>
      <w:r>
        <w:t xml:space="preserve"> - из исполнения ГКПЗ</w:t>
      </w:r>
    </w:p>
    <w:p w:rsidR="00011CAA" w:rsidRPr="00292EE4" w:rsidRDefault="00011CAA" w:rsidP="00011CAA">
      <w:pPr>
        <w:pStyle w:val="a3"/>
        <w:numPr>
          <w:ilvl w:val="0"/>
          <w:numId w:val="8"/>
        </w:numPr>
        <w:rPr>
          <w:b/>
        </w:rPr>
      </w:pPr>
      <w:proofErr w:type="spellStart"/>
      <w:r w:rsidRPr="00292EE4">
        <w:rPr>
          <w:b/>
        </w:rPr>
        <w:t>Ст-ть</w:t>
      </w:r>
      <w:proofErr w:type="spellEnd"/>
      <w:r w:rsidRPr="00292EE4">
        <w:rPr>
          <w:b/>
        </w:rPr>
        <w:t xml:space="preserve"> заявки победителя/предельная сумма договора (руб. с НДС)</w:t>
      </w:r>
      <w:r>
        <w:rPr>
          <w:b/>
        </w:rPr>
        <w:t xml:space="preserve"> </w:t>
      </w:r>
      <w:r w:rsidRPr="00292EE4">
        <w:t>– 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без НДС</w:t>
      </w:r>
      <w:r>
        <w:rPr>
          <w:b/>
        </w:rPr>
        <w:t xml:space="preserve"> – </w:t>
      </w:r>
      <w:r w:rsidRPr="00292EE4">
        <w:t>расчетная величина: «Плановая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НДС» «-»</w:t>
      </w:r>
      <w:r>
        <w:t xml:space="preserve"> «</w:t>
      </w:r>
      <w:r w:rsidRPr="00292EE4">
        <w:t>Стоимость заявки после переторжки (руб. без НДС</w:t>
      </w:r>
      <w:r>
        <w:t>)». Рассчитывается только по закупкам с подведенными итогами (т.е. дата протокола выбора победителя – попадает в отчет)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с НДС</w:t>
      </w:r>
      <w:r>
        <w:t xml:space="preserve">   - </w:t>
      </w:r>
      <w:r w:rsidRPr="00292EE4">
        <w:t>расчетная величина: «Плановая сто</w:t>
      </w:r>
      <w:r>
        <w:t>имость по ГКПЗ (</w:t>
      </w:r>
      <w:proofErr w:type="spellStart"/>
      <w:r>
        <w:t>реш.ЦЗК</w:t>
      </w:r>
      <w:proofErr w:type="spellEnd"/>
      <w:r>
        <w:t>), руб. с</w:t>
      </w:r>
      <w:r w:rsidRPr="00292EE4">
        <w:t xml:space="preserve"> НДС» «-» </w:t>
      </w:r>
      <w:r>
        <w:t>«</w:t>
      </w:r>
      <w:r w:rsidRPr="00292EE4">
        <w:t xml:space="preserve">Стоимость заявки после переторжки (руб. </w:t>
      </w:r>
      <w:r>
        <w:t>с</w:t>
      </w:r>
      <w:r w:rsidRPr="00292EE4">
        <w:t xml:space="preserve"> НДС)</w:t>
      </w:r>
      <w:r>
        <w:t>». Рассчитывается только по закупкам с подведенными итогами (т.е. дата протокола выбора победителя – попадает в отчет)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% экономии</w:t>
      </w:r>
      <w:r>
        <w:t xml:space="preserve"> – расчётная величина: </w:t>
      </w:r>
      <w:r w:rsidRPr="00292EE4">
        <w:t>Дельта от плана без НДС /</w:t>
      </w:r>
      <w:r>
        <w:rPr>
          <w:b/>
        </w:rPr>
        <w:t xml:space="preserve"> </w:t>
      </w:r>
      <w:r w:rsidRPr="00292EE4">
        <w:t>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 xml:space="preserve"> Секретарь</w:t>
      </w:r>
      <w:r>
        <w:t xml:space="preserve"> – ответственный за проведение закупки из КСАЗД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Дата итогового протокола</w:t>
      </w:r>
      <w:r>
        <w:rPr>
          <w:b/>
        </w:rPr>
        <w:t xml:space="preserve"> </w:t>
      </w:r>
      <w:r w:rsidRPr="00292EE4">
        <w:t>-</w:t>
      </w:r>
      <w:r>
        <w:t xml:space="preserve"> </w:t>
      </w:r>
      <w:r w:rsidRPr="00292EE4">
        <w:t>Дата подписания Протокола закупочной комиссии о результатах закупки</w:t>
      </w:r>
      <w:r>
        <w:t>, протокол ВП. Кроме конкурсов и аукционов, там дата протокола «И» (итогового, о результатах)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6F4F82">
        <w:rPr>
          <w:b/>
        </w:rPr>
        <w:t>Статус закупки (по классификатору статусов)</w:t>
      </w:r>
      <w:r>
        <w:t xml:space="preserve"> - ?? не известно.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Текущая ситуация на дату формирования отчета</w:t>
      </w:r>
      <w:r>
        <w:t xml:space="preserve"> -  заполняется вручную из ПКЗ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История закупки</w:t>
      </w:r>
      <w:r>
        <w:t xml:space="preserve"> – заполняется вручную из ПКЗ</w:t>
      </w:r>
    </w:p>
    <w:p w:rsidR="00011CAA" w:rsidRPr="00011CAA" w:rsidRDefault="00011CAA" w:rsidP="00011CAA"/>
    <w:p w:rsidR="00CC0A55" w:rsidRPr="00CC0A55" w:rsidRDefault="00CC0A55" w:rsidP="00CC0A55">
      <w:pPr>
        <w:pStyle w:val="1"/>
        <w:numPr>
          <w:ilvl w:val="0"/>
          <w:numId w:val="2"/>
        </w:numPr>
      </w:pPr>
      <w:r w:rsidRPr="00CC0A55">
        <w:t xml:space="preserve">Требования к содержимому раздела №2 отчета – </w:t>
      </w:r>
      <w:r>
        <w:t xml:space="preserve">закупки </w:t>
      </w:r>
      <w:r w:rsidRPr="00CC0A55">
        <w:t>с не подведенными итогами</w:t>
      </w:r>
    </w:p>
    <w:p w:rsidR="00CC0A55" w:rsidRDefault="00CC0A55" w:rsidP="00CC0A55">
      <w:pPr>
        <w:pStyle w:val="3"/>
        <w:numPr>
          <w:ilvl w:val="1"/>
          <w:numId w:val="2"/>
        </w:numPr>
      </w:pPr>
      <w:r>
        <w:t>Описание колонок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86762">
        <w:rPr>
          <w:b/>
        </w:rPr>
        <w:t>№ п/п</w:t>
      </w:r>
      <w:r>
        <w:t xml:space="preserve"> – порядковый номер закупки (не лота, т.е. если закупка </w:t>
      </w:r>
      <w:proofErr w:type="spellStart"/>
      <w:r>
        <w:t>многолотовая</w:t>
      </w:r>
      <w:proofErr w:type="spellEnd"/>
      <w:r>
        <w:t>, у нее один порядковый номер)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86762">
        <w:rPr>
          <w:b/>
        </w:rPr>
        <w:t>№ лота</w:t>
      </w:r>
      <w:r>
        <w:t xml:space="preserve"> - № лота по плану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>
        <w:rPr>
          <w:b/>
        </w:rPr>
        <w:t xml:space="preserve">Количество строк ГКПЗ </w:t>
      </w:r>
      <w:r w:rsidRPr="00186762">
        <w:t>-</w:t>
      </w:r>
      <w:r>
        <w:t xml:space="preserve"> </w:t>
      </w:r>
      <w:r w:rsidRPr="00186762">
        <w:t>количество лотов, если закупка содержит боле</w:t>
      </w:r>
      <w:r>
        <w:t>е</w:t>
      </w:r>
      <w:r w:rsidRPr="00186762">
        <w:t xml:space="preserve"> 1 лота.</w:t>
      </w:r>
    </w:p>
    <w:p w:rsidR="00011CAA" w:rsidRPr="00186762" w:rsidRDefault="00011CAA" w:rsidP="00011CAA">
      <w:pPr>
        <w:pStyle w:val="a3"/>
        <w:numPr>
          <w:ilvl w:val="0"/>
          <w:numId w:val="8"/>
        </w:numPr>
        <w:rPr>
          <w:b/>
        </w:rPr>
      </w:pPr>
      <w:r w:rsidRPr="00186762">
        <w:rPr>
          <w:b/>
        </w:rPr>
        <w:t>Заказчик (филиал/ДЗО/</w:t>
      </w:r>
      <w:proofErr w:type="spellStart"/>
      <w:r w:rsidRPr="00186762">
        <w:rPr>
          <w:b/>
        </w:rPr>
        <w:t>деп</w:t>
      </w:r>
      <w:proofErr w:type="spellEnd"/>
      <w:r w:rsidRPr="00186762">
        <w:rPr>
          <w:b/>
        </w:rPr>
        <w:t>-т ИА)</w:t>
      </w:r>
      <w:r>
        <w:rPr>
          <w:b/>
        </w:rPr>
        <w:t xml:space="preserve"> </w:t>
      </w:r>
      <w:r>
        <w:t>–</w:t>
      </w:r>
      <w:r w:rsidRPr="00186762">
        <w:t xml:space="preserve"> </w:t>
      </w:r>
      <w:r>
        <w:t>наименование ДО/ВО Заказчика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86762">
        <w:rPr>
          <w:b/>
        </w:rPr>
        <w:t>Закупка свыше 100 млн. с НДС</w:t>
      </w:r>
      <w:r>
        <w:rPr>
          <w:b/>
        </w:rPr>
        <w:t xml:space="preserve"> </w:t>
      </w:r>
      <w:r w:rsidRPr="00186762">
        <w:rPr>
          <w:b/>
        </w:rPr>
        <w:t>(да/нет)</w:t>
      </w:r>
      <w:r>
        <w:rPr>
          <w:b/>
        </w:rPr>
        <w:t xml:space="preserve"> </w:t>
      </w:r>
      <w:r>
        <w:t xml:space="preserve">– да, если закупка (в </w:t>
      </w:r>
      <w:proofErr w:type="spellStart"/>
      <w:r>
        <w:t>т.ч</w:t>
      </w:r>
      <w:proofErr w:type="spellEnd"/>
      <w:r>
        <w:t xml:space="preserve">. </w:t>
      </w:r>
      <w:proofErr w:type="spellStart"/>
      <w:r>
        <w:t>многолотовая</w:t>
      </w:r>
      <w:proofErr w:type="spellEnd"/>
      <w:r>
        <w:t xml:space="preserve">) свыше 100 млн. </w:t>
      </w:r>
      <w:proofErr w:type="spellStart"/>
      <w:r>
        <w:t>руб</w:t>
      </w:r>
      <w:proofErr w:type="spellEnd"/>
      <w:r>
        <w:t>, нет, если нет.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604289">
        <w:rPr>
          <w:b/>
        </w:rPr>
        <w:t xml:space="preserve">Наименование закупки - </w:t>
      </w:r>
      <w:r>
        <w:t>Наименование лота в разделе «Исполнение ГКПЗ», если закупка уже объявлена, если не объявлена, то в разделе «Планирование закупок»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4A083C">
        <w:rPr>
          <w:b/>
        </w:rPr>
        <w:t xml:space="preserve">План/ </w:t>
      </w:r>
      <w:proofErr w:type="spellStart"/>
      <w:r w:rsidRPr="004A083C">
        <w:rPr>
          <w:b/>
        </w:rPr>
        <w:t>Внеплан</w:t>
      </w:r>
      <w:proofErr w:type="spellEnd"/>
      <w:r>
        <w:t xml:space="preserve"> – плановая – утверждена СД, внеплановая - согласована ЦЗК. Как в отчете 3 раздела 2.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4A083C">
        <w:rPr>
          <w:b/>
        </w:rPr>
        <w:t>Способ закупки план</w:t>
      </w:r>
      <w:r>
        <w:t xml:space="preserve"> – по плану ГКПЗ</w:t>
      </w:r>
    </w:p>
    <w:p w:rsidR="00011CAA" w:rsidRDefault="00011CAA" w:rsidP="00011CAA">
      <w:pPr>
        <w:pStyle w:val="a3"/>
        <w:numPr>
          <w:ilvl w:val="0"/>
          <w:numId w:val="9"/>
        </w:numPr>
      </w:pPr>
      <w:r w:rsidRPr="004A083C">
        <w:rPr>
          <w:b/>
        </w:rPr>
        <w:t>Закупочная комиссия (1 ЗК, 2 ЗК, СЗК</w:t>
      </w:r>
      <w:r w:rsidRPr="004A083C">
        <w:t>)</w:t>
      </w:r>
      <w:r>
        <w:t xml:space="preserve"> – по плану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4A083C">
        <w:rPr>
          <w:b/>
        </w:rPr>
        <w:t>Способ закупки факт</w:t>
      </w:r>
      <w:r>
        <w:t xml:space="preserve"> – способ объявления закупки фактический объявленной закупки, если закупка не объявлена – плановый.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4A083C">
        <w:rPr>
          <w:b/>
        </w:rPr>
        <w:t xml:space="preserve">ЭТП </w:t>
      </w:r>
      <w:r>
        <w:t>– да/нет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Плановая стоимость по ГКПЗ (</w:t>
      </w:r>
      <w:proofErr w:type="spellStart"/>
      <w:r w:rsidRPr="00011CAA">
        <w:rPr>
          <w:b/>
        </w:rPr>
        <w:t>реш.ЦЗК</w:t>
      </w:r>
      <w:proofErr w:type="spellEnd"/>
      <w:r w:rsidRPr="00011CAA">
        <w:rPr>
          <w:b/>
        </w:rPr>
        <w:t>), руб. без НДС</w:t>
      </w:r>
      <w:r>
        <w:t xml:space="preserve"> – из раздела Исполнение ГКПЗ, по цене извещения, если закупка опубликована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Плановая стоимость по ГКПЗ (</w:t>
      </w:r>
      <w:proofErr w:type="spellStart"/>
      <w:r w:rsidRPr="00011CAA">
        <w:rPr>
          <w:b/>
        </w:rPr>
        <w:t>реш.ЦЗК</w:t>
      </w:r>
      <w:proofErr w:type="spellEnd"/>
      <w:r w:rsidRPr="00011CAA">
        <w:rPr>
          <w:b/>
        </w:rPr>
        <w:t>), руб. с НДС</w:t>
      </w:r>
      <w:r>
        <w:t xml:space="preserve"> – из раздела Исполнение ГКПЗ, по цене извещения, если закупка опубликована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4A083C">
        <w:rPr>
          <w:b/>
        </w:rPr>
        <w:t>Дата предоставления документов для старта закупки план</w:t>
      </w:r>
      <w:r>
        <w:t xml:space="preserve"> – столбец «</w:t>
      </w:r>
      <w:r w:rsidRPr="004A083C">
        <w:rPr>
          <w:b/>
        </w:rPr>
        <w:t>Дата объявления план</w:t>
      </w:r>
      <w:r>
        <w:t>» «-» 7. Расчетная величина = план минус 7 дней.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предоставления документов для старта закупки факт</w:t>
      </w:r>
      <w:r>
        <w:t xml:space="preserve"> – заполняется вручную из ПКЗ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объявления факт</w:t>
      </w:r>
      <w:r>
        <w:t xml:space="preserve"> – 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вскрытия, назначенная при публикации</w:t>
      </w:r>
      <w:r>
        <w:t xml:space="preserve"> – из Исполнения ГКПЗ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 факт</w:t>
      </w:r>
      <w:r>
        <w:t xml:space="preserve"> – заполняется вручную из ПКЗ</w:t>
      </w:r>
      <w:r w:rsidR="0022339C">
        <w:t>, если вскрытие произошло в отчетную дату, если нет - пусто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F56F10">
        <w:rPr>
          <w:b/>
        </w:rPr>
        <w:t xml:space="preserve">Кол-во участников </w:t>
      </w:r>
      <w:r w:rsidRPr="00F56F10">
        <w:t>– количество участников, подавших заявки на процедуру.</w:t>
      </w:r>
      <w:r>
        <w:t xml:space="preserve"> П</w:t>
      </w:r>
      <w:r w:rsidR="0022339C">
        <w:t>о аналогии с отчетом 3 разд. 2, если вскрытие произошло в отчетную дату.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191154">
        <w:rPr>
          <w:b/>
        </w:rPr>
        <w:t xml:space="preserve">Участники (форма, наименование) </w:t>
      </w:r>
      <w:r>
        <w:rPr>
          <w:b/>
        </w:rPr>
        <w:t xml:space="preserve">- </w:t>
      </w:r>
      <w:r w:rsidRPr="00191154">
        <w:t>п</w:t>
      </w:r>
      <w:r w:rsidR="0022339C">
        <w:t>о аналогии с отчетом 3 разд. 2, если вскрытие произошло в отчетную дату.</w:t>
      </w:r>
    </w:p>
    <w:p w:rsidR="00011CAA" w:rsidRPr="0022339C" w:rsidRDefault="00011CAA" w:rsidP="0022339C">
      <w:pPr>
        <w:pStyle w:val="a3"/>
        <w:numPr>
          <w:ilvl w:val="0"/>
          <w:numId w:val="8"/>
        </w:numPr>
      </w:pPr>
      <w:r w:rsidRPr="00191154">
        <w:rPr>
          <w:b/>
        </w:rPr>
        <w:t>Стоимость заявки (руб. без НДС)</w:t>
      </w:r>
      <w:r>
        <w:rPr>
          <w:b/>
        </w:rPr>
        <w:t xml:space="preserve"> - </w:t>
      </w:r>
      <w:r>
        <w:t>из Исполнения ГКПЗ, до переторжки</w:t>
      </w:r>
      <w:r w:rsidR="0022339C">
        <w:t>, если вскрытие произошло в отчетную дату.</w:t>
      </w:r>
    </w:p>
    <w:p w:rsidR="0022339C" w:rsidRDefault="00011CAA" w:rsidP="0022339C">
      <w:pPr>
        <w:pStyle w:val="a3"/>
        <w:numPr>
          <w:ilvl w:val="0"/>
          <w:numId w:val="8"/>
        </w:numPr>
      </w:pPr>
      <w:r w:rsidRPr="00191154">
        <w:rPr>
          <w:b/>
        </w:rPr>
        <w:t>Стоимость заявки (руб. с НДС)</w:t>
      </w:r>
      <w:r>
        <w:t xml:space="preserve"> </w:t>
      </w:r>
      <w:r>
        <w:rPr>
          <w:b/>
        </w:rPr>
        <w:t xml:space="preserve">- </w:t>
      </w:r>
      <w:r>
        <w:t>из Исполнения ГКПЗ, до переторжки</w:t>
      </w:r>
      <w:r w:rsidR="0022339C">
        <w:t>, если вскрытие произошло в отчетную дату.</w:t>
      </w:r>
    </w:p>
    <w:p w:rsidR="0022339C" w:rsidRDefault="00011CAA" w:rsidP="0022339C">
      <w:pPr>
        <w:pStyle w:val="a3"/>
        <w:numPr>
          <w:ilvl w:val="0"/>
          <w:numId w:val="8"/>
        </w:numPr>
      </w:pPr>
      <w:r w:rsidRPr="00191154">
        <w:rPr>
          <w:b/>
        </w:rPr>
        <w:t xml:space="preserve">Заявка </w:t>
      </w:r>
      <w:proofErr w:type="gramStart"/>
      <w:r w:rsidRPr="00191154">
        <w:rPr>
          <w:b/>
        </w:rPr>
        <w:t>допущена  (</w:t>
      </w:r>
      <w:proofErr w:type="gramEnd"/>
      <w:r w:rsidRPr="00191154">
        <w:rPr>
          <w:b/>
        </w:rPr>
        <w:t>да/нет)</w:t>
      </w:r>
      <w:r>
        <w:t xml:space="preserve"> – по отклоненным  - нет, по допущенным да.</w:t>
      </w:r>
      <w:r w:rsidR="0022339C">
        <w:t xml:space="preserve"> если вскрытие произошло в отчетную дату.</w:t>
      </w:r>
    </w:p>
    <w:p w:rsidR="0022339C" w:rsidRDefault="00011CAA" w:rsidP="0022339C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без НДС)</w:t>
      </w:r>
      <w:r>
        <w:t xml:space="preserve"> - </w:t>
      </w:r>
      <w:r>
        <w:rPr>
          <w:b/>
        </w:rPr>
        <w:t xml:space="preserve"> </w:t>
      </w:r>
      <w:r>
        <w:t>из Исполнения ГКПЗ</w:t>
      </w:r>
      <w:r w:rsidR="0022339C">
        <w:t>. если вскрытие произошло в отчетную дату.</w:t>
      </w:r>
    </w:p>
    <w:p w:rsidR="0022339C" w:rsidRDefault="00011CAA" w:rsidP="0022339C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с НДС)</w:t>
      </w:r>
      <w:r>
        <w:t xml:space="preserve"> - </w:t>
      </w:r>
      <w:r>
        <w:rPr>
          <w:b/>
        </w:rPr>
        <w:t xml:space="preserve"> </w:t>
      </w:r>
      <w:r>
        <w:t>из Исполнения ГКПЗ</w:t>
      </w:r>
      <w:r w:rsidR="0022339C">
        <w:t>. если вскрытие произошло в отчетную дату.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 xml:space="preserve">Победитель </w:t>
      </w:r>
      <w:r>
        <w:t>– наименование</w:t>
      </w:r>
      <w:r w:rsidR="0022339C">
        <w:t>. Не может быть во 2- м разделе отчета.</w:t>
      </w:r>
    </w:p>
    <w:p w:rsidR="0022339C" w:rsidRPr="0022339C" w:rsidRDefault="00011CAA" w:rsidP="00011CAA">
      <w:pPr>
        <w:pStyle w:val="a3"/>
        <w:numPr>
          <w:ilvl w:val="0"/>
          <w:numId w:val="8"/>
        </w:numPr>
        <w:rPr>
          <w:b/>
        </w:rPr>
      </w:pPr>
      <w:proofErr w:type="spellStart"/>
      <w:r w:rsidRPr="0022339C">
        <w:rPr>
          <w:b/>
        </w:rPr>
        <w:t>Ст-ть</w:t>
      </w:r>
      <w:proofErr w:type="spellEnd"/>
      <w:r w:rsidRPr="0022339C">
        <w:rPr>
          <w:b/>
        </w:rPr>
        <w:t xml:space="preserve"> заявки победителя/предельная сумма договора (руб. без </w:t>
      </w:r>
      <w:proofErr w:type="gramStart"/>
      <w:r w:rsidRPr="0022339C">
        <w:rPr>
          <w:b/>
        </w:rPr>
        <w:t>НДС)</w:t>
      </w:r>
      <w:r>
        <w:t xml:space="preserve">  -</w:t>
      </w:r>
      <w:proofErr w:type="gramEnd"/>
      <w:r>
        <w:t xml:space="preserve"> из исполнения ГКПЗ</w:t>
      </w:r>
      <w:r w:rsidR="0022339C">
        <w:t>. Не может быть во 2- м разделе отчета.</w:t>
      </w:r>
    </w:p>
    <w:p w:rsidR="0022339C" w:rsidRDefault="00011CAA" w:rsidP="00011CAA">
      <w:pPr>
        <w:pStyle w:val="a3"/>
        <w:numPr>
          <w:ilvl w:val="0"/>
          <w:numId w:val="8"/>
        </w:numPr>
      </w:pPr>
      <w:proofErr w:type="spellStart"/>
      <w:r w:rsidRPr="0022339C">
        <w:rPr>
          <w:b/>
        </w:rPr>
        <w:t>Ст-ть</w:t>
      </w:r>
      <w:proofErr w:type="spellEnd"/>
      <w:r w:rsidRPr="0022339C">
        <w:rPr>
          <w:b/>
        </w:rPr>
        <w:t xml:space="preserve"> заявки победителя/предельная сумма договора (руб. с НДС) </w:t>
      </w:r>
      <w:r w:rsidRPr="00292EE4">
        <w:t>– из Исполнения ГКПЗ</w:t>
      </w:r>
      <w:r w:rsidR="0022339C" w:rsidRPr="0022339C">
        <w:rPr>
          <w:b/>
        </w:rPr>
        <w:t xml:space="preserve">. </w:t>
      </w:r>
      <w:r w:rsidR="0022339C">
        <w:t>Не может быть во 2- м разделе отчета.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2339C">
        <w:rPr>
          <w:b/>
        </w:rPr>
        <w:t xml:space="preserve">Дельта от плана без НДС – </w:t>
      </w:r>
      <w:r w:rsidRPr="00292EE4">
        <w:t>расчетная величина: «Плановая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НДС» «-»</w:t>
      </w:r>
      <w:r>
        <w:t xml:space="preserve"> «</w:t>
      </w:r>
      <w:r w:rsidRPr="00292EE4">
        <w:t>Стоимость заявки после переторжки (руб. без НДС</w:t>
      </w:r>
      <w:r>
        <w:t>)». Рассчитывается только по закупкам с подведенными итогами (т.е. дата протокола выбора победителя – попадает в отчет)</w:t>
      </w:r>
      <w:r w:rsidR="0022339C">
        <w:t>. Не может быть во 2- м разделе отчета.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с НДС</w:t>
      </w:r>
      <w:r>
        <w:t xml:space="preserve">   - </w:t>
      </w:r>
      <w:r w:rsidRPr="00292EE4">
        <w:t>расчетная величина: «Плановая сто</w:t>
      </w:r>
      <w:r>
        <w:t>имость по ГКПЗ (</w:t>
      </w:r>
      <w:proofErr w:type="spellStart"/>
      <w:r>
        <w:t>реш.ЦЗК</w:t>
      </w:r>
      <w:proofErr w:type="spellEnd"/>
      <w:r>
        <w:t>), руб. с</w:t>
      </w:r>
      <w:r w:rsidRPr="00292EE4">
        <w:t xml:space="preserve"> НДС» «-» </w:t>
      </w:r>
      <w:r>
        <w:t>«</w:t>
      </w:r>
      <w:r w:rsidRPr="00292EE4">
        <w:t xml:space="preserve">Стоимость заявки после переторжки (руб. </w:t>
      </w:r>
      <w:r>
        <w:t>с</w:t>
      </w:r>
      <w:r w:rsidRPr="00292EE4">
        <w:t xml:space="preserve"> НДС)</w:t>
      </w:r>
      <w:r>
        <w:t>». Рассчитывается только по закупкам с подведенными итогами (т.е. дата протокола выбора победителя – попадает в отчет)</w:t>
      </w:r>
      <w:r w:rsidR="0022339C">
        <w:t>. Не может быть во 2- м разделе отчета.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% экономии</w:t>
      </w:r>
      <w:r>
        <w:t xml:space="preserve"> – расчётная величина: </w:t>
      </w:r>
      <w:r w:rsidRPr="00292EE4">
        <w:t>Дельта от плана без НДС /</w:t>
      </w:r>
      <w:r>
        <w:rPr>
          <w:b/>
        </w:rPr>
        <w:t xml:space="preserve"> </w:t>
      </w:r>
      <w:r w:rsidRPr="00292EE4">
        <w:t>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</w:t>
      </w:r>
      <w:r w:rsidR="0022339C">
        <w:t>. Не может быть во 2- м разделе отчета.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 xml:space="preserve"> Секретарь</w:t>
      </w:r>
      <w:r>
        <w:t xml:space="preserve"> – ответственный за проведение закупки из КСАЗД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292EE4">
        <w:rPr>
          <w:b/>
        </w:rPr>
        <w:t>Дата итогового протокола</w:t>
      </w:r>
      <w:r>
        <w:rPr>
          <w:b/>
        </w:rPr>
        <w:t xml:space="preserve"> </w:t>
      </w:r>
      <w:r w:rsidRPr="00292EE4">
        <w:t>-</w:t>
      </w:r>
      <w:r>
        <w:t xml:space="preserve"> </w:t>
      </w:r>
      <w:r w:rsidRPr="00292EE4">
        <w:t>Дата подписания Протокола закупочной комиссии о результатах закупки</w:t>
      </w:r>
      <w:r>
        <w:t xml:space="preserve">, протокол ВП. Кроме конкурсов и аукционов, там дата протокола </w:t>
      </w:r>
      <w:r w:rsidR="00233EEB">
        <w:t>«</w:t>
      </w:r>
      <w:r>
        <w:t>И</w:t>
      </w:r>
      <w:r w:rsidR="00233EEB">
        <w:t>»</w:t>
      </w:r>
      <w:r>
        <w:t xml:space="preserve"> (итогового, о результатах)</w:t>
      </w:r>
      <w:r w:rsidR="0022339C">
        <w:t>. Не может быть во 2- м разделе отчета.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6F4F82">
        <w:rPr>
          <w:b/>
        </w:rPr>
        <w:t>Статус закупки (по классификатору статусов)</w:t>
      </w:r>
      <w:r>
        <w:t xml:space="preserve"> - ?? не известно.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Текущая ситуация на дату формирования отчета</w:t>
      </w:r>
      <w:r>
        <w:t xml:space="preserve"> -  заполняется вручную из ПКЗ</w:t>
      </w:r>
    </w:p>
    <w:p w:rsidR="00011CAA" w:rsidRDefault="00011CAA" w:rsidP="00011CAA">
      <w:pPr>
        <w:pStyle w:val="a3"/>
        <w:numPr>
          <w:ilvl w:val="0"/>
          <w:numId w:val="8"/>
        </w:numPr>
      </w:pPr>
      <w:r w:rsidRPr="00011CAA">
        <w:rPr>
          <w:b/>
        </w:rPr>
        <w:t>История закупки</w:t>
      </w:r>
      <w:r>
        <w:t xml:space="preserve"> – заполняется вручную из ПКЗ</w:t>
      </w:r>
    </w:p>
    <w:p w:rsidR="00CC0A55" w:rsidRDefault="00CC0A55" w:rsidP="00CC0A55">
      <w:pPr>
        <w:pStyle w:val="1"/>
        <w:numPr>
          <w:ilvl w:val="0"/>
          <w:numId w:val="2"/>
        </w:numPr>
      </w:pPr>
      <w:r w:rsidRPr="00CC0A55">
        <w:t>Требования к содержимому раздела №</w:t>
      </w:r>
      <w:r>
        <w:t>3</w:t>
      </w:r>
      <w:r w:rsidRPr="00CC0A55">
        <w:t xml:space="preserve"> отчета –</w:t>
      </w:r>
      <w:r>
        <w:t xml:space="preserve"> не объявленные закупки</w:t>
      </w:r>
      <w:r w:rsidR="00C97363">
        <w:t>.</w:t>
      </w:r>
    </w:p>
    <w:p w:rsidR="00C97363" w:rsidRPr="00C97363" w:rsidRDefault="00C97363" w:rsidP="00C97363">
      <w:pPr>
        <w:pStyle w:val="a3"/>
        <w:spacing w:line="240" w:lineRule="auto"/>
        <w:ind w:left="360"/>
        <w:rPr>
          <w:i/>
        </w:rPr>
      </w:pPr>
      <w:r>
        <w:rPr>
          <w:i/>
        </w:rPr>
        <w:t>В</w:t>
      </w:r>
      <w:r w:rsidRPr="00C97363">
        <w:rPr>
          <w:i/>
        </w:rPr>
        <w:t xml:space="preserve"> раздел 3- попадают все необъявленные закупки, с текущим статусом</w:t>
      </w:r>
      <w:r>
        <w:rPr>
          <w:i/>
        </w:rPr>
        <w:t xml:space="preserve"> (кроме Исключена, Отменена)</w:t>
      </w:r>
      <w:r w:rsidRPr="00C97363">
        <w:rPr>
          <w:i/>
        </w:rPr>
        <w:t>. Свыше 100 млн, если фильтр ДА.</w:t>
      </w:r>
    </w:p>
    <w:p w:rsidR="00CC0A55" w:rsidRDefault="00CC0A55" w:rsidP="00CC0A55">
      <w:pPr>
        <w:pStyle w:val="3"/>
        <w:numPr>
          <w:ilvl w:val="1"/>
          <w:numId w:val="2"/>
        </w:numPr>
      </w:pPr>
      <w:r>
        <w:t>Описание колонок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186762">
        <w:rPr>
          <w:b/>
        </w:rPr>
        <w:t>№ п/п</w:t>
      </w:r>
      <w:r>
        <w:t xml:space="preserve"> – порядковый номер закупки (не лота, т.е. если закупка </w:t>
      </w:r>
      <w:proofErr w:type="spellStart"/>
      <w:r>
        <w:t>многолотовая</w:t>
      </w:r>
      <w:proofErr w:type="spellEnd"/>
      <w:r>
        <w:t>, у нее один порядковый номер)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186762">
        <w:rPr>
          <w:b/>
        </w:rPr>
        <w:t>№ лота</w:t>
      </w:r>
      <w:r>
        <w:t xml:space="preserve"> - № лота по плану ГКПЗ</w:t>
      </w:r>
    </w:p>
    <w:p w:rsidR="00233EEB" w:rsidRDefault="00233EEB" w:rsidP="00233EEB">
      <w:pPr>
        <w:pStyle w:val="a3"/>
        <w:numPr>
          <w:ilvl w:val="0"/>
          <w:numId w:val="8"/>
        </w:numPr>
      </w:pPr>
      <w:r>
        <w:rPr>
          <w:b/>
        </w:rPr>
        <w:t xml:space="preserve">Количество строк ГКПЗ </w:t>
      </w:r>
      <w:r w:rsidRPr="00186762">
        <w:t>-</w:t>
      </w:r>
      <w:r>
        <w:t xml:space="preserve"> </w:t>
      </w:r>
      <w:r w:rsidRPr="00186762">
        <w:t>количество лотов, если закупка содержит боле</w:t>
      </w:r>
      <w:r>
        <w:t>е</w:t>
      </w:r>
      <w:r w:rsidRPr="00186762">
        <w:t xml:space="preserve"> 1 лота.</w:t>
      </w:r>
    </w:p>
    <w:p w:rsidR="00233EEB" w:rsidRPr="00186762" w:rsidRDefault="00233EEB" w:rsidP="00233EEB">
      <w:pPr>
        <w:pStyle w:val="a3"/>
        <w:numPr>
          <w:ilvl w:val="0"/>
          <w:numId w:val="8"/>
        </w:numPr>
        <w:rPr>
          <w:b/>
        </w:rPr>
      </w:pPr>
      <w:r w:rsidRPr="00186762">
        <w:rPr>
          <w:b/>
        </w:rPr>
        <w:t>Заказчик (филиал/ДЗО/</w:t>
      </w:r>
      <w:proofErr w:type="spellStart"/>
      <w:r w:rsidRPr="00186762">
        <w:rPr>
          <w:b/>
        </w:rPr>
        <w:t>деп</w:t>
      </w:r>
      <w:proofErr w:type="spellEnd"/>
      <w:r w:rsidRPr="00186762">
        <w:rPr>
          <w:b/>
        </w:rPr>
        <w:t>-т ИА)</w:t>
      </w:r>
      <w:r>
        <w:rPr>
          <w:b/>
        </w:rPr>
        <w:t xml:space="preserve"> </w:t>
      </w:r>
      <w:r>
        <w:t>–</w:t>
      </w:r>
      <w:r w:rsidRPr="00186762">
        <w:t xml:space="preserve"> </w:t>
      </w:r>
      <w:r>
        <w:t>наименование ДО/ВО Заказчика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186762">
        <w:rPr>
          <w:b/>
        </w:rPr>
        <w:t>Закупка свыше 100 млн. с НДС</w:t>
      </w:r>
      <w:r>
        <w:rPr>
          <w:b/>
        </w:rPr>
        <w:t xml:space="preserve"> </w:t>
      </w:r>
      <w:r w:rsidRPr="00186762">
        <w:rPr>
          <w:b/>
        </w:rPr>
        <w:t>(да/нет)</w:t>
      </w:r>
      <w:r>
        <w:rPr>
          <w:b/>
        </w:rPr>
        <w:t xml:space="preserve"> </w:t>
      </w:r>
      <w:r>
        <w:t xml:space="preserve">– да, если закупка (в </w:t>
      </w:r>
      <w:proofErr w:type="spellStart"/>
      <w:r>
        <w:t>т.ч</w:t>
      </w:r>
      <w:proofErr w:type="spellEnd"/>
      <w:r>
        <w:t xml:space="preserve">. </w:t>
      </w:r>
      <w:proofErr w:type="spellStart"/>
      <w:r>
        <w:t>многолотовая</w:t>
      </w:r>
      <w:proofErr w:type="spellEnd"/>
      <w:r>
        <w:t xml:space="preserve">) свыше 100 млн. </w:t>
      </w:r>
      <w:proofErr w:type="spellStart"/>
      <w:r>
        <w:t>руб</w:t>
      </w:r>
      <w:proofErr w:type="spellEnd"/>
      <w:r>
        <w:t>, нет, если нет.</w:t>
      </w:r>
    </w:p>
    <w:p w:rsidR="00233EEB" w:rsidRDefault="00233EEB" w:rsidP="00233EEB">
      <w:pPr>
        <w:pStyle w:val="a3"/>
        <w:numPr>
          <w:ilvl w:val="0"/>
          <w:numId w:val="9"/>
        </w:numPr>
      </w:pPr>
      <w:r w:rsidRPr="00604289">
        <w:rPr>
          <w:b/>
        </w:rPr>
        <w:t xml:space="preserve">Наименование закупки - </w:t>
      </w:r>
      <w:r>
        <w:t>Наименование лота в разделе «Исполнение ГКПЗ», если закупка уже объявлена, если не объявлена, то в разделе «Планирование закупок»</w:t>
      </w:r>
    </w:p>
    <w:p w:rsidR="00233EEB" w:rsidRDefault="00233EEB" w:rsidP="00233EEB">
      <w:pPr>
        <w:pStyle w:val="a3"/>
        <w:numPr>
          <w:ilvl w:val="0"/>
          <w:numId w:val="9"/>
        </w:numPr>
      </w:pPr>
      <w:r w:rsidRPr="004A083C">
        <w:rPr>
          <w:b/>
        </w:rPr>
        <w:t xml:space="preserve">План/ </w:t>
      </w:r>
      <w:proofErr w:type="spellStart"/>
      <w:r w:rsidRPr="004A083C">
        <w:rPr>
          <w:b/>
        </w:rPr>
        <w:t>Внеплан</w:t>
      </w:r>
      <w:proofErr w:type="spellEnd"/>
      <w:r>
        <w:t xml:space="preserve"> – плановая – утверждена СД, внеплановая - согласована ЦЗК. Как в отчете 3 раздела 2.</w:t>
      </w:r>
    </w:p>
    <w:p w:rsidR="00233EEB" w:rsidRDefault="00233EEB" w:rsidP="00233EEB">
      <w:pPr>
        <w:pStyle w:val="a3"/>
        <w:numPr>
          <w:ilvl w:val="0"/>
          <w:numId w:val="9"/>
        </w:numPr>
      </w:pPr>
      <w:r w:rsidRPr="004A083C">
        <w:rPr>
          <w:b/>
        </w:rPr>
        <w:t>Способ закупки план</w:t>
      </w:r>
      <w:r>
        <w:t xml:space="preserve"> – по плану ГКПЗ</w:t>
      </w:r>
    </w:p>
    <w:p w:rsidR="00233EEB" w:rsidRDefault="00233EEB" w:rsidP="00233EEB">
      <w:pPr>
        <w:pStyle w:val="a3"/>
        <w:numPr>
          <w:ilvl w:val="0"/>
          <w:numId w:val="9"/>
        </w:numPr>
      </w:pPr>
      <w:r w:rsidRPr="004A083C">
        <w:rPr>
          <w:b/>
        </w:rPr>
        <w:t>Закупочная комиссия (1 ЗК, 2 ЗК, СЗК</w:t>
      </w:r>
      <w:r w:rsidRPr="004A083C">
        <w:t>)</w:t>
      </w:r>
      <w:r>
        <w:t xml:space="preserve"> – по плану ГКПЗ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4A083C">
        <w:rPr>
          <w:b/>
        </w:rPr>
        <w:t>Способ закупки факт</w:t>
      </w:r>
      <w:r>
        <w:t xml:space="preserve"> – способ объявления закупки фактический объявленной закупки, если закупка не объявлена – плановый.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4A083C">
        <w:rPr>
          <w:b/>
        </w:rPr>
        <w:t xml:space="preserve">ЭТП </w:t>
      </w:r>
      <w:r>
        <w:t>– да/нет. по плану ГКПЗ.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4A083C">
        <w:rPr>
          <w:b/>
        </w:rPr>
        <w:t>Плановая стоимость по ГКПЗ (</w:t>
      </w:r>
      <w:proofErr w:type="spellStart"/>
      <w:r w:rsidRPr="004A083C">
        <w:rPr>
          <w:b/>
        </w:rPr>
        <w:t>реш.ЦЗК</w:t>
      </w:r>
      <w:proofErr w:type="spellEnd"/>
      <w:r w:rsidRPr="004A083C">
        <w:rPr>
          <w:b/>
        </w:rPr>
        <w:t>), руб. без НДС</w:t>
      </w:r>
      <w:r>
        <w:t xml:space="preserve"> – из раздела Исполнение ГКПЗ, по цене извещения, если закупка опубликована, если не опубликована - из Планирования закупок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4A083C">
        <w:rPr>
          <w:b/>
        </w:rPr>
        <w:t>Плановая стоимость по ГКПЗ (</w:t>
      </w:r>
      <w:proofErr w:type="spellStart"/>
      <w:r w:rsidRPr="004A083C">
        <w:rPr>
          <w:b/>
        </w:rPr>
        <w:t>реш.ЦЗК</w:t>
      </w:r>
      <w:proofErr w:type="spellEnd"/>
      <w:r w:rsidRPr="004A083C">
        <w:rPr>
          <w:b/>
        </w:rPr>
        <w:t>), руб. с НДС</w:t>
      </w:r>
      <w:r>
        <w:t xml:space="preserve"> – из раздела Исполнение ГКПЗ, по цене извещения, если закупка опубликована, если не опубликована -  из Планирования закупок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4A083C">
        <w:rPr>
          <w:b/>
        </w:rPr>
        <w:t>Дата объявления план</w:t>
      </w:r>
      <w:r>
        <w:t xml:space="preserve"> - </w:t>
      </w:r>
      <w:r w:rsidRPr="004A083C">
        <w:t>Дата объявления план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4A083C">
        <w:rPr>
          <w:b/>
        </w:rPr>
        <w:t>Дата предоставления документов для старта закупки план</w:t>
      </w:r>
      <w:r>
        <w:t xml:space="preserve"> – столбец «</w:t>
      </w:r>
      <w:r w:rsidRPr="004A083C">
        <w:rPr>
          <w:b/>
        </w:rPr>
        <w:t>Дата объявления план</w:t>
      </w:r>
      <w:r>
        <w:t>» «-» 7. Расчетная величина = план минус 7 дней.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F56F10">
        <w:rPr>
          <w:b/>
        </w:rPr>
        <w:t>Дата предоставления документов для старта закупки факт</w:t>
      </w:r>
      <w:r>
        <w:t xml:space="preserve"> – заполняется вручную из ПКЗ.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F56F10">
        <w:rPr>
          <w:b/>
        </w:rPr>
        <w:t>Дата объявления факт</w:t>
      </w:r>
      <w:r>
        <w:t xml:space="preserve"> – из Исполнения ГКПЗ.</w:t>
      </w:r>
      <w:r w:rsidRPr="00233EEB">
        <w:t xml:space="preserve"> </w:t>
      </w:r>
      <w:r>
        <w:t>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вскрытия, назначенная при публикации</w:t>
      </w:r>
      <w:r>
        <w:t xml:space="preserve"> – из Исполнения ГКПЗ.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F56F10">
        <w:rPr>
          <w:b/>
        </w:rPr>
        <w:t>Дата вскрытия факт</w:t>
      </w:r>
      <w:r>
        <w:t xml:space="preserve"> – заполняется вручную из ПКЗ.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F56F10">
        <w:rPr>
          <w:b/>
        </w:rPr>
        <w:t xml:space="preserve">Кол-во участников </w:t>
      </w:r>
      <w:r w:rsidRPr="00F56F10">
        <w:t>– количество участников, подавших заявки на процедуру.</w:t>
      </w:r>
      <w:r>
        <w:t xml:space="preserve"> По аналогии с отчетом 3 разд. 2.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191154">
        <w:rPr>
          <w:b/>
        </w:rPr>
        <w:t xml:space="preserve">Участники (форма, наименование) </w:t>
      </w:r>
      <w:r>
        <w:rPr>
          <w:b/>
        </w:rPr>
        <w:t xml:space="preserve">- </w:t>
      </w:r>
      <w:r w:rsidRPr="00191154">
        <w:t>п</w:t>
      </w:r>
      <w:r>
        <w:t>о аналогии с отчетом 3 разд. 2. Не может быть в 3 –м разделе отчета.</w:t>
      </w:r>
    </w:p>
    <w:p w:rsidR="00233EEB" w:rsidRPr="00191154" w:rsidRDefault="00233EEB" w:rsidP="00233EEB">
      <w:pPr>
        <w:pStyle w:val="a3"/>
        <w:numPr>
          <w:ilvl w:val="0"/>
          <w:numId w:val="8"/>
        </w:numPr>
        <w:rPr>
          <w:b/>
        </w:rPr>
      </w:pPr>
      <w:r w:rsidRPr="00191154">
        <w:rPr>
          <w:b/>
        </w:rPr>
        <w:t>Стоимость заявки (руб. без НДС)</w:t>
      </w:r>
      <w:r>
        <w:rPr>
          <w:b/>
        </w:rPr>
        <w:t xml:space="preserve"> - </w:t>
      </w:r>
      <w:r>
        <w:t>из Исполнения ГКПЗ, до переторжки.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191154">
        <w:rPr>
          <w:b/>
        </w:rPr>
        <w:t>Стоимость заявки (руб. с НДС)</w:t>
      </w:r>
      <w:r>
        <w:t xml:space="preserve"> </w:t>
      </w:r>
      <w:r>
        <w:rPr>
          <w:b/>
        </w:rPr>
        <w:t xml:space="preserve">- </w:t>
      </w:r>
      <w:r>
        <w:t>из Исполнения ГКПЗ, до переторжки.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191154">
        <w:rPr>
          <w:b/>
        </w:rPr>
        <w:t>Заявка допущена (да/нет)</w:t>
      </w:r>
      <w:r>
        <w:t xml:space="preserve"> – по отклоненным - нет, по допущенным да.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без НДС)</w:t>
      </w:r>
      <w:r>
        <w:t xml:space="preserve"> - </w:t>
      </w:r>
      <w:r>
        <w:rPr>
          <w:b/>
        </w:rPr>
        <w:t xml:space="preserve"> </w:t>
      </w:r>
      <w:r>
        <w:t>из Исполнения ГКПЗ.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>Стоимость заявки после переторжки (руб. с НДС)</w:t>
      </w:r>
      <w:r>
        <w:t xml:space="preserve"> - </w:t>
      </w:r>
      <w:r>
        <w:rPr>
          <w:b/>
        </w:rPr>
        <w:t xml:space="preserve"> </w:t>
      </w:r>
      <w:r>
        <w:t>из Исполнения ГКПЗ.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 xml:space="preserve">Победитель </w:t>
      </w:r>
      <w:r>
        <w:t>– наименование. Не может быть в 3 –м разделе отчета.</w:t>
      </w:r>
    </w:p>
    <w:p w:rsidR="00233EEB" w:rsidRPr="00292EE4" w:rsidRDefault="00233EEB" w:rsidP="00233EEB">
      <w:pPr>
        <w:pStyle w:val="a3"/>
        <w:numPr>
          <w:ilvl w:val="0"/>
          <w:numId w:val="8"/>
        </w:numPr>
        <w:rPr>
          <w:b/>
        </w:rPr>
      </w:pPr>
      <w:proofErr w:type="spellStart"/>
      <w:r w:rsidRPr="00292EE4">
        <w:rPr>
          <w:b/>
        </w:rPr>
        <w:t>Ст-ть</w:t>
      </w:r>
      <w:proofErr w:type="spellEnd"/>
      <w:r w:rsidRPr="00292EE4">
        <w:rPr>
          <w:b/>
        </w:rPr>
        <w:t xml:space="preserve"> заявки победителя/предельная сумма договора (руб. без </w:t>
      </w:r>
      <w:proofErr w:type="gramStart"/>
      <w:r w:rsidRPr="00292EE4">
        <w:rPr>
          <w:b/>
        </w:rPr>
        <w:t>НДС)</w:t>
      </w:r>
      <w:r>
        <w:t xml:space="preserve">  -</w:t>
      </w:r>
      <w:proofErr w:type="gramEnd"/>
      <w:r>
        <w:t xml:space="preserve"> из исполнения ГКПЗ. Не может быть в 3 –м разделе отчета.</w:t>
      </w:r>
    </w:p>
    <w:p w:rsidR="00233EEB" w:rsidRPr="00292EE4" w:rsidRDefault="00233EEB" w:rsidP="00233EEB">
      <w:pPr>
        <w:pStyle w:val="a3"/>
        <w:numPr>
          <w:ilvl w:val="0"/>
          <w:numId w:val="8"/>
        </w:numPr>
        <w:rPr>
          <w:b/>
        </w:rPr>
      </w:pPr>
      <w:proofErr w:type="spellStart"/>
      <w:r w:rsidRPr="00292EE4">
        <w:rPr>
          <w:b/>
        </w:rPr>
        <w:t>Ст-ть</w:t>
      </w:r>
      <w:proofErr w:type="spellEnd"/>
      <w:r w:rsidRPr="00292EE4">
        <w:rPr>
          <w:b/>
        </w:rPr>
        <w:t xml:space="preserve"> заявки победителя/предельная сумма договора (руб. с НДС)</w:t>
      </w:r>
      <w:r>
        <w:rPr>
          <w:b/>
        </w:rPr>
        <w:t xml:space="preserve"> </w:t>
      </w:r>
      <w:r w:rsidRPr="00292EE4">
        <w:t>– из Исполнения ГКПЗ</w:t>
      </w:r>
      <w:r>
        <w:t>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без НДС</w:t>
      </w:r>
      <w:r>
        <w:rPr>
          <w:b/>
        </w:rPr>
        <w:t xml:space="preserve"> – </w:t>
      </w:r>
      <w:r w:rsidRPr="00292EE4">
        <w:t>расчетная величина: «Плановая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НДС» «-»</w:t>
      </w:r>
      <w:r>
        <w:t xml:space="preserve"> «</w:t>
      </w:r>
      <w:r w:rsidRPr="00292EE4">
        <w:t>Стоимость заявки после переторжки (руб. без НДС</w:t>
      </w:r>
      <w:r>
        <w:t>)». Рассчитывается только по закупкам с подведенными итогами (т.е. дата протокола выбора победителя – попадает в отчет).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>Дельта от плана с НДС</w:t>
      </w:r>
      <w:r>
        <w:t xml:space="preserve">   - </w:t>
      </w:r>
      <w:r w:rsidRPr="00292EE4">
        <w:t>расчетная величина: «Плановая сто</w:t>
      </w:r>
      <w:r>
        <w:t>имость по ГКПЗ (</w:t>
      </w:r>
      <w:proofErr w:type="spellStart"/>
      <w:r>
        <w:t>реш.ЦЗК</w:t>
      </w:r>
      <w:proofErr w:type="spellEnd"/>
      <w:r>
        <w:t>), руб. с</w:t>
      </w:r>
      <w:r w:rsidRPr="00292EE4">
        <w:t xml:space="preserve"> НДС» «-» </w:t>
      </w:r>
      <w:r>
        <w:t>«</w:t>
      </w:r>
      <w:r w:rsidRPr="00292EE4">
        <w:t xml:space="preserve">Стоимость заявки после переторжки (руб. </w:t>
      </w:r>
      <w:r>
        <w:t>с</w:t>
      </w:r>
      <w:r w:rsidRPr="00292EE4">
        <w:t xml:space="preserve"> НДС)</w:t>
      </w:r>
      <w:r>
        <w:t>». Рассчитывается только по закупкам с подведенными итогами (т.е. дата протокола выбора победителя – попадает в отчет).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>% экономии</w:t>
      </w:r>
      <w:r>
        <w:t xml:space="preserve"> – расчётная величина: </w:t>
      </w:r>
      <w:r w:rsidRPr="00292EE4">
        <w:t>Дельта от плана без НДС /</w:t>
      </w:r>
      <w:r>
        <w:rPr>
          <w:b/>
        </w:rPr>
        <w:t xml:space="preserve"> </w:t>
      </w:r>
      <w:r w:rsidRPr="00292EE4">
        <w:t>Плановая стоимость по ГКПЗ (</w:t>
      </w:r>
      <w:proofErr w:type="spellStart"/>
      <w:r w:rsidRPr="00292EE4">
        <w:t>реш.ЦЗК</w:t>
      </w:r>
      <w:proofErr w:type="spellEnd"/>
      <w:r w:rsidRPr="00292EE4">
        <w:t>), руб. без НДС</w:t>
      </w:r>
      <w:r>
        <w:t>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 xml:space="preserve"> Секретарь</w:t>
      </w:r>
      <w:r>
        <w:t xml:space="preserve"> – ответственный за проведение закупки из КСАЗД.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292EE4">
        <w:rPr>
          <w:b/>
        </w:rPr>
        <w:t>Дата итогового протокола</w:t>
      </w:r>
      <w:r>
        <w:rPr>
          <w:b/>
        </w:rPr>
        <w:t xml:space="preserve"> </w:t>
      </w:r>
      <w:r w:rsidRPr="00292EE4">
        <w:t>-</w:t>
      </w:r>
      <w:r>
        <w:t xml:space="preserve"> </w:t>
      </w:r>
      <w:r w:rsidRPr="00292EE4">
        <w:t>Дата подписания Протокола закупочной комиссии о результатах закупки</w:t>
      </w:r>
      <w:r>
        <w:t>, протокол ВП. Кроме конкурсов и аукционов, там дата протокола «И» (итогового, о результатах). Не может быть в 3 –м разделе отчета.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6F4F82">
        <w:rPr>
          <w:b/>
        </w:rPr>
        <w:t>Статус закупки (по классификатору статусов)</w:t>
      </w:r>
      <w:r>
        <w:t xml:space="preserve"> - ?? не известно.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011CAA">
        <w:rPr>
          <w:b/>
        </w:rPr>
        <w:t>Текущая ситуация на дату формирования отчета</w:t>
      </w:r>
      <w:r>
        <w:t xml:space="preserve"> -  заполняется вручную из ПКЗ</w:t>
      </w:r>
    </w:p>
    <w:p w:rsidR="00233EEB" w:rsidRDefault="00233EEB" w:rsidP="00233EEB">
      <w:pPr>
        <w:pStyle w:val="a3"/>
        <w:numPr>
          <w:ilvl w:val="0"/>
          <w:numId w:val="8"/>
        </w:numPr>
      </w:pPr>
      <w:r w:rsidRPr="00011CAA">
        <w:rPr>
          <w:b/>
        </w:rPr>
        <w:t>История закупки</w:t>
      </w:r>
      <w:r>
        <w:t xml:space="preserve"> – заполняется вручную из ПКЗ</w:t>
      </w:r>
    </w:p>
    <w:p w:rsidR="00E71C92" w:rsidRDefault="00E71C92" w:rsidP="00CE089F">
      <w:pPr>
        <w:pStyle w:val="1"/>
        <w:numPr>
          <w:ilvl w:val="0"/>
          <w:numId w:val="2"/>
        </w:numPr>
      </w:pPr>
      <w:r>
        <w:t>Проверочная информация</w:t>
      </w:r>
      <w:r w:rsidR="00CE15EF">
        <w:t>.</w:t>
      </w:r>
    </w:p>
    <w:p w:rsidR="00233EEB" w:rsidRPr="00233EEB" w:rsidRDefault="00233EEB" w:rsidP="00CE15EF">
      <w:r>
        <w:t>Если выгружать с Фильтром ДА, по стоимости более 100 млн, то в отчет попадают все закупки, согласованные/утвержденные к проведению.</w:t>
      </w:r>
    </w:p>
    <w:sectPr w:rsidR="00233EEB" w:rsidRPr="00233EEB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7B3782"/>
    <w:multiLevelType w:val="hybridMultilevel"/>
    <w:tmpl w:val="6DE41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790385"/>
    <w:multiLevelType w:val="hybridMultilevel"/>
    <w:tmpl w:val="4D94B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4FF612A"/>
    <w:multiLevelType w:val="hybridMultilevel"/>
    <w:tmpl w:val="B99620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DC49E2"/>
    <w:multiLevelType w:val="hybridMultilevel"/>
    <w:tmpl w:val="3AB47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F"/>
    <w:rsid w:val="00011CAA"/>
    <w:rsid w:val="00063624"/>
    <w:rsid w:val="00186762"/>
    <w:rsid w:val="00191154"/>
    <w:rsid w:val="0022339C"/>
    <w:rsid w:val="00233EEB"/>
    <w:rsid w:val="00292EE4"/>
    <w:rsid w:val="0048332C"/>
    <w:rsid w:val="004A083C"/>
    <w:rsid w:val="004B6250"/>
    <w:rsid w:val="00511E03"/>
    <w:rsid w:val="00604289"/>
    <w:rsid w:val="006B2912"/>
    <w:rsid w:val="006B5522"/>
    <w:rsid w:val="006F4F82"/>
    <w:rsid w:val="00710DC8"/>
    <w:rsid w:val="00774325"/>
    <w:rsid w:val="0079507E"/>
    <w:rsid w:val="007A3DDD"/>
    <w:rsid w:val="008273CC"/>
    <w:rsid w:val="0093111A"/>
    <w:rsid w:val="0093682B"/>
    <w:rsid w:val="009E5FEF"/>
    <w:rsid w:val="009F52D8"/>
    <w:rsid w:val="00AB7A01"/>
    <w:rsid w:val="00AF28A4"/>
    <w:rsid w:val="00C905C5"/>
    <w:rsid w:val="00C97363"/>
    <w:rsid w:val="00CC0A55"/>
    <w:rsid w:val="00CE089F"/>
    <w:rsid w:val="00CE15EF"/>
    <w:rsid w:val="00D04A67"/>
    <w:rsid w:val="00D151DE"/>
    <w:rsid w:val="00E71C92"/>
    <w:rsid w:val="00F007F6"/>
    <w:rsid w:val="00F56F10"/>
    <w:rsid w:val="00F574B2"/>
    <w:rsid w:val="00F6192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DDB72-F745-4A8E-91D4-56954CBD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511E0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11E0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11E0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11E0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11E0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11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1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FED88-677D-4FA8-976B-42C17497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2648</Words>
  <Characters>15100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/>
      <vt:lpstr>Подробное описание отчёта</vt:lpstr>
      <vt:lpstr>Общие сведения</vt:lpstr>
      <vt:lpstr>        Наименование отчёта. Отчет по закупкам более 100 млн. руб. с НДС</vt:lpstr>
      <vt:lpstr>        Назначение</vt:lpstr>
      <vt:lpstr>        Отчётный период</vt:lpstr>
      <vt:lpstr>        Срок сдачи отчёта</vt:lpstr>
      <vt:lpstr>Требования к отчёту</vt:lpstr>
      <vt:lpstr>        Права доступа</vt:lpstr>
      <vt:lpstr>        Внешний вид отчёта</vt:lpstr>
      <vt:lpstr>        Пользовательские фильтры</vt:lpstr>
      <vt:lpstr>Требования к содержимому отчета (раздела отчета)</vt:lpstr>
      <vt:lpstr>        Описание колонок</vt:lpstr>
      <vt:lpstr>        Фильтры отчёта</vt:lpstr>
      <vt:lpstr>        Влияние пользовательских фильтров на выборку</vt:lpstr>
      <vt:lpstr>Требования к содержимому раздела №1 отчета – закупки с подведенными итогами</vt:lpstr>
      <vt:lpstr>        Описание колонок</vt:lpstr>
      <vt:lpstr>Требования к содержимому раздела №2 отчета – закупки с не подведенными итогами</vt:lpstr>
      <vt:lpstr>        Описание колонок</vt:lpstr>
      <vt:lpstr>Требования к содержимому раздела №3 отчета – не объявленные закупки</vt:lpstr>
      <vt:lpstr>        Описание колонок</vt:lpstr>
      <vt:lpstr>Проверочная информация.</vt:lpstr>
    </vt:vector>
  </TitlesOfParts>
  <Company>ОАО "РАО ЭС ВОСТОКА"</Company>
  <LinksUpToDate>false</LinksUpToDate>
  <CharactersWithSpaces>17713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Ageev_AA</dc:creator>
  <cp:keywords/>
  <dc:description/>
  <cp:lastModifiedBy>Волкова Евгения Борисовна</cp:lastModifiedBy>
  <cp:revision>6</cp:revision>
  <dcterms:created xsi:type="dcterms:W3CDTF">2017-01-25T00:37:00Z</dcterms:created>
  <dcterms:modified xsi:type="dcterms:W3CDTF">2017-01-25T04:03:00Z</dcterms:modified>
</cp:coreProperties>
</file>