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REQUISITOS DO PROJETO – REQUISITOS FUNCIONAIS</w:t>
      </w:r>
    </w:p>
    <w:p>
      <w:pPr>
        <w:pStyle w:val="Normal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Permitir cadastro de praças;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Permitir cadastro de caminhões;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Permitir cadastro de usuários;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Controlar permissões de acesso dos usuários;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Possuir interface para visão dos placares;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Emitir relatórios gerenciais;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Permitir aceitar ou recusar pedido de caminhão;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Permitir solicitação de caminhão;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Emitir alertas de solicitação de caminhão;</w:t>
      </w:r>
    </w:p>
    <w:p>
      <w:pPr>
        <w:pStyle w:val="Normal"/>
        <w:widowControl/>
        <w:numPr>
          <w:ilvl w:val="0"/>
          <w:numId w:val="1"/>
        </w:numPr>
        <w:bidi w:val="0"/>
        <w:ind w:left="1134" w:right="0" w:hanging="340"/>
        <w:jc w:val="left"/>
        <w:rPr/>
      </w:pPr>
      <w:r>
        <w:rPr/>
        <w:t>Permitir cancelar a solicitação de caminhão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RF%1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Smbolosdenumerao">
    <w:name w:val="Símbolos de numeração"/>
    <w:qFormat/>
    <w:rPr/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LibreOffice/5.4.2.2$Windows_x86 LibreOffice_project/22b09f6418e8c2d508a9eaf86b2399209b0990f4</Application>
  <Pages>1</Pages>
  <Words>65</Words>
  <Characters>400</Characters>
  <CharactersWithSpaces>445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2017-11-06T20:41:33Z</dcterms:created>
  <dc:creator/>
  <dc:description/>
  <dc:language>pt-BR</dc:language>
  <cp:lastModifiedBy/>
  <dcterms:modified xsi:type="dcterms:W3CDTF">2017-11-14T18:47:40Z</dcterms:modified>
  <cp:revision>6</cp:revision>
  <dc:subject/>
  <dc:title/>
</cp:coreProperties>
</file>