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6E8F1" w14:textId="51AF8A15" w:rsidR="002B6CF7" w:rsidRPr="00157024" w:rsidRDefault="00D26BDB" w:rsidP="002B6CF7">
      <w:pPr>
        <w:pStyle w:val="a3"/>
        <w:ind w:left="0"/>
        <w:jc w:val="center"/>
        <w:outlineLvl w:val="0"/>
        <w:rPr>
          <w:rFonts w:ascii="Arial" w:hAnsi="Arial" w:cs="Arial"/>
          <w:i/>
        </w:rPr>
      </w:pPr>
      <w:r>
        <w:rPr>
          <w:rFonts w:ascii="Arial" w:hAnsi="Arial" w:cs="Arial"/>
          <w:i/>
          <w:caps w:val="0"/>
        </w:rPr>
        <w:t>Схема организации клиентской части</w:t>
      </w:r>
    </w:p>
    <w:p w14:paraId="21737232" w14:textId="10B04FBC" w:rsidR="00AB294E" w:rsidRDefault="006964D8" w:rsidP="00517C35">
      <w:pPr>
        <w:jc w:val="center"/>
      </w:pPr>
      <w:r w:rsidRPr="00EA60B9">
        <w:rPr>
          <w:noProof/>
        </w:rPr>
        <w:drawing>
          <wp:inline distT="0" distB="0" distL="0" distR="0" wp14:anchorId="56EF965E" wp14:editId="40688165">
            <wp:extent cx="6055995" cy="5224793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7249" cy="523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09964" w14:textId="77777777" w:rsidR="007A23EB" w:rsidRDefault="007A23EB">
      <w:pPr>
        <w:sectPr w:rsidR="007A23EB" w:rsidSect="007A23E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567" w:bottom="1134" w:left="567" w:header="680" w:footer="0" w:gutter="0"/>
          <w:cols w:space="708"/>
          <w:docGrid w:linePitch="360"/>
        </w:sectPr>
      </w:pPr>
    </w:p>
    <w:p w14:paraId="7D397820" w14:textId="77777777" w:rsidR="007A23EB" w:rsidRDefault="007A23EB"/>
    <w:sectPr w:rsidR="007A23EB" w:rsidSect="007A23EB">
      <w:footerReference w:type="default" r:id="rId14"/>
      <w:pgSz w:w="11906" w:h="16838"/>
      <w:pgMar w:top="1134" w:right="567" w:bottom="1134" w:left="1701" w:header="68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4601B" w14:textId="77777777" w:rsidR="004F35AA" w:rsidRDefault="004F35AA" w:rsidP="007A23EB">
      <w:pPr>
        <w:spacing w:after="0" w:line="240" w:lineRule="auto"/>
      </w:pPr>
      <w:r>
        <w:separator/>
      </w:r>
    </w:p>
  </w:endnote>
  <w:endnote w:type="continuationSeparator" w:id="0">
    <w:p w14:paraId="0BBE5168" w14:textId="77777777" w:rsidR="004F35AA" w:rsidRDefault="004F35AA" w:rsidP="007A2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DAA43" w14:textId="77777777" w:rsidR="0009546C" w:rsidRDefault="0009546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DBAD0" w14:textId="77777777" w:rsidR="0009546C" w:rsidRDefault="0009546C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7ECAA" w14:textId="77777777" w:rsidR="0009546C" w:rsidRDefault="0009546C">
    <w:pPr>
      <w:pStyle w:val="a6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06" w:type="dxa"/>
      <w:jc w:val="right"/>
      <w:tblBorders>
        <w:top w:val="single" w:sz="12" w:space="0" w:color="auto"/>
        <w:left w:val="single" w:sz="8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1E0" w:firstRow="1" w:lastRow="1" w:firstColumn="1" w:lastColumn="1" w:noHBand="0" w:noVBand="0"/>
    </w:tblPr>
    <w:tblGrid>
      <w:gridCol w:w="950"/>
      <w:gridCol w:w="1877"/>
      <w:gridCol w:w="567"/>
      <w:gridCol w:w="993"/>
      <w:gridCol w:w="3643"/>
      <w:gridCol w:w="2176"/>
    </w:tblGrid>
    <w:tr w:rsidR="00FF5F15" w14:paraId="590844A8" w14:textId="77777777" w:rsidTr="006964D8">
      <w:trPr>
        <w:trHeight w:val="20"/>
        <w:jc w:val="right"/>
      </w:trPr>
      <w:tc>
        <w:tcPr>
          <w:tcW w:w="950" w:type="dxa"/>
          <w:tcBorders>
            <w:top w:val="single" w:sz="12" w:space="0" w:color="auto"/>
            <w:left w:val="single" w:sz="6" w:space="0" w:color="auto"/>
            <w:bottom w:val="single" w:sz="8" w:space="0" w:color="auto"/>
          </w:tcBorders>
          <w:vAlign w:val="center"/>
        </w:tcPr>
        <w:p w14:paraId="097AFD7E" w14:textId="77777777" w:rsidR="00FF5F15" w:rsidRPr="00806D1B" w:rsidRDefault="00FF5F15" w:rsidP="001D02A6">
          <w:pPr>
            <w:spacing w:after="0"/>
            <w:rPr>
              <w:rFonts w:ascii="Arial Narrow" w:hAnsi="Arial Narrow"/>
              <w:i/>
            </w:rPr>
          </w:pPr>
          <w:r w:rsidRPr="00806D1B">
            <w:rPr>
              <w:rFonts w:ascii="Arial Narrow" w:hAnsi="Arial Narrow"/>
              <w:i/>
            </w:rPr>
            <w:t>Разраб.</w:t>
          </w:r>
        </w:p>
      </w:tc>
      <w:tc>
        <w:tcPr>
          <w:tcW w:w="1877" w:type="dxa"/>
          <w:tcBorders>
            <w:top w:val="single" w:sz="12" w:space="0" w:color="auto"/>
            <w:bottom w:val="single" w:sz="8" w:space="0" w:color="auto"/>
          </w:tcBorders>
          <w:vAlign w:val="center"/>
        </w:tcPr>
        <w:p w14:paraId="4E5B8465" w14:textId="2AD3D571" w:rsidR="00FF5F15" w:rsidRPr="00806D1B" w:rsidRDefault="006964D8" w:rsidP="001D02A6">
          <w:pPr>
            <w:spacing w:after="0"/>
            <w:rPr>
              <w:rFonts w:ascii="Arial Narrow" w:hAnsi="Arial Narrow"/>
              <w:i/>
            </w:rPr>
          </w:pPr>
          <w:r>
            <w:rPr>
              <w:rFonts w:ascii="Arial Narrow" w:hAnsi="Arial Narrow"/>
              <w:i/>
            </w:rPr>
            <w:t>Дубровский А.М.</w:t>
          </w:r>
        </w:p>
      </w:tc>
      <w:tc>
        <w:tcPr>
          <w:tcW w:w="567" w:type="dxa"/>
          <w:tcBorders>
            <w:top w:val="single" w:sz="12" w:space="0" w:color="auto"/>
            <w:bottom w:val="single" w:sz="8" w:space="0" w:color="auto"/>
          </w:tcBorders>
          <w:vAlign w:val="center"/>
        </w:tcPr>
        <w:p w14:paraId="27F2E452" w14:textId="77777777" w:rsidR="00FF5F15" w:rsidRDefault="00FF5F15" w:rsidP="001D02A6">
          <w:pPr>
            <w:spacing w:after="0"/>
          </w:pPr>
        </w:p>
      </w:tc>
      <w:tc>
        <w:tcPr>
          <w:tcW w:w="993" w:type="dxa"/>
          <w:tcBorders>
            <w:top w:val="single" w:sz="12" w:space="0" w:color="auto"/>
            <w:bottom w:val="single" w:sz="8" w:space="0" w:color="auto"/>
          </w:tcBorders>
          <w:vAlign w:val="center"/>
        </w:tcPr>
        <w:p w14:paraId="2C2DD829" w14:textId="77777777" w:rsidR="00FF5F15" w:rsidRDefault="00FF5F15" w:rsidP="001D02A6">
          <w:pPr>
            <w:spacing w:after="0"/>
          </w:pPr>
        </w:p>
      </w:tc>
      <w:tc>
        <w:tcPr>
          <w:tcW w:w="3643" w:type="dxa"/>
          <w:vMerge w:val="restart"/>
          <w:tcBorders>
            <w:top w:val="single" w:sz="12" w:space="0" w:color="auto"/>
          </w:tcBorders>
          <w:vAlign w:val="center"/>
        </w:tcPr>
        <w:p w14:paraId="75CA6379" w14:textId="15D2BDF6" w:rsidR="00FF5F15" w:rsidRPr="001D02A6" w:rsidRDefault="0009546C" w:rsidP="001D02A6">
          <w:pPr>
            <w:spacing w:after="0"/>
            <w:jc w:val="center"/>
            <w:rPr>
              <w:i/>
            </w:rPr>
          </w:pPr>
          <w:r>
            <w:rPr>
              <w:rFonts w:ascii="Arial Narrow" w:hAnsi="Arial Narrow" w:cs="Arial"/>
              <w:i/>
              <w:caps/>
              <w:sz w:val="32"/>
              <w:szCs w:val="32"/>
            </w:rPr>
            <w:t>КП.0902.0</w:t>
          </w:r>
          <w:r w:rsidR="006964D8">
            <w:rPr>
              <w:rFonts w:ascii="Arial Narrow" w:hAnsi="Arial Narrow" w:cs="Arial"/>
              <w:i/>
              <w:caps/>
              <w:sz w:val="32"/>
              <w:szCs w:val="32"/>
            </w:rPr>
            <w:t>4</w:t>
          </w:r>
          <w:r>
            <w:rPr>
              <w:rFonts w:ascii="Arial Narrow" w:hAnsi="Arial Narrow" w:cs="Arial"/>
              <w:i/>
              <w:caps/>
              <w:sz w:val="32"/>
              <w:szCs w:val="32"/>
            </w:rPr>
            <w:t>.000000.0</w:t>
          </w:r>
          <w:r w:rsidR="006964D8">
            <w:rPr>
              <w:rFonts w:ascii="Arial Narrow" w:hAnsi="Arial Narrow" w:cs="Arial"/>
              <w:i/>
              <w:caps/>
              <w:sz w:val="32"/>
              <w:szCs w:val="32"/>
            </w:rPr>
            <w:t>3</w:t>
          </w:r>
          <w:r w:rsidR="00FF5F15" w:rsidRPr="001D02A6">
            <w:rPr>
              <w:rFonts w:ascii="Arial Narrow" w:hAnsi="Arial Narrow" w:cs="Arial"/>
              <w:i/>
              <w:caps/>
              <w:sz w:val="32"/>
              <w:szCs w:val="32"/>
            </w:rPr>
            <w:t xml:space="preserve"> ПЛ</w:t>
          </w:r>
        </w:p>
      </w:tc>
      <w:tc>
        <w:tcPr>
          <w:tcW w:w="2176" w:type="dxa"/>
          <w:vMerge w:val="restart"/>
          <w:tcBorders>
            <w:right w:val="single" w:sz="8" w:space="0" w:color="auto"/>
          </w:tcBorders>
          <w:vAlign w:val="center"/>
        </w:tcPr>
        <w:p w14:paraId="70571D34" w14:textId="77777777" w:rsidR="00FF5F15" w:rsidRPr="00FF5F15" w:rsidRDefault="00867929" w:rsidP="001D02A6">
          <w:pPr>
            <w:spacing w:after="0"/>
            <w:jc w:val="center"/>
          </w:pPr>
          <w:r>
            <w:rPr>
              <w:rFonts w:ascii="Arial Narrow" w:hAnsi="Arial Narrow" w:cs="Arial"/>
              <w:i/>
              <w:sz w:val="32"/>
              <w:szCs w:val="32"/>
            </w:rPr>
            <w:t>РПК, гр.4</w:t>
          </w:r>
          <w:r w:rsidR="00806D1B">
            <w:rPr>
              <w:rFonts w:ascii="Arial Narrow" w:hAnsi="Arial Narrow" w:cs="Arial"/>
              <w:i/>
              <w:sz w:val="32"/>
              <w:szCs w:val="32"/>
            </w:rPr>
            <w:t>ИС2</w:t>
          </w:r>
        </w:p>
      </w:tc>
    </w:tr>
    <w:tr w:rsidR="00806D1B" w14:paraId="320A155F" w14:textId="77777777" w:rsidTr="006964D8">
      <w:trPr>
        <w:trHeight w:val="20"/>
        <w:jc w:val="right"/>
      </w:trPr>
      <w:tc>
        <w:tcPr>
          <w:tcW w:w="950" w:type="dxa"/>
          <w:tcBorders>
            <w:top w:val="single" w:sz="8" w:space="0" w:color="auto"/>
            <w:left w:val="single" w:sz="6" w:space="0" w:color="auto"/>
          </w:tcBorders>
          <w:vAlign w:val="center"/>
        </w:tcPr>
        <w:p w14:paraId="2D3EC91C" w14:textId="77777777" w:rsidR="00806D1B" w:rsidRPr="00806D1B" w:rsidRDefault="00806D1B" w:rsidP="001D02A6">
          <w:pPr>
            <w:spacing w:after="0"/>
            <w:rPr>
              <w:rFonts w:ascii="Arial Narrow" w:hAnsi="Arial Narrow"/>
              <w:i/>
            </w:rPr>
          </w:pPr>
          <w:r>
            <w:rPr>
              <w:rFonts w:ascii="Arial Narrow" w:hAnsi="Arial Narrow"/>
              <w:i/>
            </w:rPr>
            <w:t>Провер.</w:t>
          </w:r>
        </w:p>
      </w:tc>
      <w:tc>
        <w:tcPr>
          <w:tcW w:w="1877" w:type="dxa"/>
          <w:tcBorders>
            <w:top w:val="single" w:sz="8" w:space="0" w:color="auto"/>
          </w:tcBorders>
          <w:vAlign w:val="center"/>
        </w:tcPr>
        <w:p w14:paraId="5CB5F61C" w14:textId="77777777" w:rsidR="00806D1B" w:rsidRPr="00806D1B" w:rsidRDefault="00A27588" w:rsidP="001D02A6">
          <w:pPr>
            <w:spacing w:after="0"/>
            <w:rPr>
              <w:rFonts w:ascii="Arial Narrow" w:hAnsi="Arial Narrow"/>
              <w:i/>
            </w:rPr>
          </w:pPr>
          <w:r>
            <w:rPr>
              <w:rFonts w:ascii="Arial Narrow" w:hAnsi="Arial Narrow"/>
              <w:i/>
            </w:rPr>
            <w:t>Лобанова Е.А.</w:t>
          </w:r>
        </w:p>
      </w:tc>
      <w:tc>
        <w:tcPr>
          <w:tcW w:w="567" w:type="dxa"/>
          <w:tcBorders>
            <w:top w:val="single" w:sz="8" w:space="0" w:color="auto"/>
          </w:tcBorders>
          <w:vAlign w:val="center"/>
        </w:tcPr>
        <w:p w14:paraId="4BAF8030" w14:textId="77777777" w:rsidR="00806D1B" w:rsidRDefault="00806D1B" w:rsidP="001D02A6">
          <w:pPr>
            <w:spacing w:after="0"/>
          </w:pPr>
        </w:p>
      </w:tc>
      <w:tc>
        <w:tcPr>
          <w:tcW w:w="993" w:type="dxa"/>
          <w:tcBorders>
            <w:top w:val="single" w:sz="8" w:space="0" w:color="auto"/>
          </w:tcBorders>
          <w:vAlign w:val="center"/>
        </w:tcPr>
        <w:p w14:paraId="26D5A07C" w14:textId="77777777" w:rsidR="00806D1B" w:rsidRDefault="00806D1B" w:rsidP="001D02A6">
          <w:pPr>
            <w:spacing w:after="0"/>
          </w:pPr>
        </w:p>
      </w:tc>
      <w:tc>
        <w:tcPr>
          <w:tcW w:w="3643" w:type="dxa"/>
          <w:vMerge/>
          <w:tcBorders>
            <w:top w:val="single" w:sz="12" w:space="0" w:color="auto"/>
          </w:tcBorders>
          <w:vAlign w:val="center"/>
        </w:tcPr>
        <w:p w14:paraId="6C7A6FDD" w14:textId="77777777" w:rsidR="00806D1B" w:rsidRDefault="00806D1B" w:rsidP="007A23EB">
          <w:pPr>
            <w:jc w:val="center"/>
            <w:rPr>
              <w:rFonts w:ascii="Arial Narrow" w:hAnsi="Arial Narrow" w:cs="Arial"/>
              <w:i/>
              <w:caps/>
              <w:sz w:val="32"/>
              <w:szCs w:val="32"/>
            </w:rPr>
          </w:pPr>
        </w:p>
      </w:tc>
      <w:tc>
        <w:tcPr>
          <w:tcW w:w="2176" w:type="dxa"/>
          <w:vMerge/>
          <w:tcBorders>
            <w:right w:val="single" w:sz="8" w:space="0" w:color="auto"/>
          </w:tcBorders>
          <w:vAlign w:val="center"/>
        </w:tcPr>
        <w:p w14:paraId="302261AE" w14:textId="77777777" w:rsidR="00806D1B" w:rsidRDefault="00806D1B" w:rsidP="00FF5F15">
          <w:pPr>
            <w:jc w:val="center"/>
            <w:rPr>
              <w:rFonts w:ascii="Arial Narrow" w:hAnsi="Arial Narrow" w:cs="Arial"/>
              <w:i/>
              <w:sz w:val="32"/>
              <w:szCs w:val="32"/>
            </w:rPr>
          </w:pPr>
        </w:p>
      </w:tc>
    </w:tr>
  </w:tbl>
  <w:p w14:paraId="47E2AA17" w14:textId="77777777" w:rsidR="007A23EB" w:rsidRDefault="007A23E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27787" w14:textId="77777777" w:rsidR="004F35AA" w:rsidRDefault="004F35AA" w:rsidP="007A23EB">
      <w:pPr>
        <w:spacing w:after="0" w:line="240" w:lineRule="auto"/>
      </w:pPr>
      <w:r>
        <w:separator/>
      </w:r>
    </w:p>
  </w:footnote>
  <w:footnote w:type="continuationSeparator" w:id="0">
    <w:p w14:paraId="312E80AB" w14:textId="77777777" w:rsidR="004F35AA" w:rsidRDefault="004F35AA" w:rsidP="007A2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64422" w14:textId="77777777" w:rsidR="0009546C" w:rsidRDefault="0009546C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1B28F" w14:textId="77777777" w:rsidR="0009546C" w:rsidRDefault="0009546C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A9980" w14:textId="77777777" w:rsidR="0009546C" w:rsidRDefault="0009546C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891"/>
    <w:rsid w:val="00085491"/>
    <w:rsid w:val="0009546C"/>
    <w:rsid w:val="000A4A72"/>
    <w:rsid w:val="000D52CA"/>
    <w:rsid w:val="001D02A6"/>
    <w:rsid w:val="001E10D2"/>
    <w:rsid w:val="002B6CF7"/>
    <w:rsid w:val="00312891"/>
    <w:rsid w:val="004033C6"/>
    <w:rsid w:val="004F35AA"/>
    <w:rsid w:val="00517C35"/>
    <w:rsid w:val="00622ACE"/>
    <w:rsid w:val="006964D8"/>
    <w:rsid w:val="007A23EB"/>
    <w:rsid w:val="00806D1B"/>
    <w:rsid w:val="00867929"/>
    <w:rsid w:val="00A27588"/>
    <w:rsid w:val="00AB294E"/>
    <w:rsid w:val="00B75681"/>
    <w:rsid w:val="00CE045B"/>
    <w:rsid w:val="00D26BDB"/>
    <w:rsid w:val="00EF0E7E"/>
    <w:rsid w:val="00FB1F5C"/>
    <w:rsid w:val="00FE2563"/>
    <w:rsid w:val="00FF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3C4CEF"/>
  <w15:chartTrackingRefBased/>
  <w15:docId w15:val="{182AF5C4-9F12-4D4A-B0EE-A90B1DEFE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Заголовок"/>
    <w:rsid w:val="007A23EB"/>
    <w:pPr>
      <w:suppressAutoHyphens/>
      <w:spacing w:after="560" w:line="240" w:lineRule="auto"/>
      <w:ind w:left="1134" w:right="284"/>
    </w:pPr>
    <w:rPr>
      <w:rFonts w:ascii="Times New Roman" w:eastAsia="Times New Roman" w:hAnsi="Times New Roman" w:cs="Times New Roman"/>
      <w:b/>
      <w:caps/>
      <w:sz w:val="32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7A23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A23EB"/>
  </w:style>
  <w:style w:type="paragraph" w:styleId="a6">
    <w:name w:val="footer"/>
    <w:basedOn w:val="a"/>
    <w:link w:val="a7"/>
    <w:uiPriority w:val="99"/>
    <w:unhideWhenUsed/>
    <w:rsid w:val="007A23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A23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40150-FC2E-4D86-9B6F-B42E5B577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Loco Kaktus</dc:creator>
  <cp:keywords/>
  <dc:description/>
  <cp:lastModifiedBy>ZexaZexaDubrovskiy@list.ru</cp:lastModifiedBy>
  <cp:revision>12</cp:revision>
  <dcterms:created xsi:type="dcterms:W3CDTF">2022-06-16T12:15:00Z</dcterms:created>
  <dcterms:modified xsi:type="dcterms:W3CDTF">2022-12-20T20:54:00Z</dcterms:modified>
</cp:coreProperties>
</file>