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84BE5" w14:textId="51F46EE1" w:rsidR="00AD1558" w:rsidRPr="00C10D94" w:rsidRDefault="00AD1558" w:rsidP="00AD1558">
      <w:pPr>
        <w:autoSpaceDE w:val="0"/>
        <w:autoSpaceDN w:val="0"/>
        <w:adjustRightInd w:val="0"/>
        <w:jc w:val="center"/>
        <w:rPr>
          <w:rFonts w:ascii="Times New Roman" w:hAnsi="Times New Roman" w:cs="Times New Roman"/>
          <w:color w:val="000000"/>
          <w:kern w:val="0"/>
          <w:sz w:val="32"/>
          <w:szCs w:val="32"/>
        </w:rPr>
      </w:pPr>
      <w:r w:rsidRPr="007632E5">
        <w:rPr>
          <w:rFonts w:ascii="Times New Roman" w:hAnsi="Times New Roman" w:cs="Times New Roman"/>
          <w:b/>
          <w:bCs/>
          <w:color w:val="000000"/>
          <w:kern w:val="0"/>
          <w:sz w:val="32"/>
          <w:szCs w:val="32"/>
        </w:rPr>
        <w:t xml:space="preserve">COMP </w:t>
      </w:r>
      <w:r w:rsidRPr="00C10D94">
        <w:rPr>
          <w:rFonts w:ascii="Times New Roman" w:hAnsi="Times New Roman" w:cs="Times New Roman"/>
          <w:b/>
          <w:bCs/>
          <w:color w:val="000000"/>
          <w:kern w:val="0"/>
          <w:sz w:val="32"/>
          <w:szCs w:val="32"/>
        </w:rPr>
        <w:t xml:space="preserve">6231 </w:t>
      </w:r>
      <w:r w:rsidR="002B1777">
        <w:rPr>
          <w:rFonts w:ascii="Times New Roman" w:hAnsi="Times New Roman" w:cs="Times New Roman"/>
          <w:b/>
          <w:bCs/>
          <w:color w:val="000000"/>
          <w:kern w:val="0"/>
          <w:sz w:val="32"/>
          <w:szCs w:val="32"/>
        </w:rPr>
        <w:t>Project</w:t>
      </w:r>
      <w:r w:rsidRPr="00C10D94">
        <w:rPr>
          <w:rFonts w:ascii="Times New Roman" w:hAnsi="Times New Roman" w:cs="Times New Roman"/>
          <w:b/>
          <w:bCs/>
          <w:color w:val="000000"/>
          <w:kern w:val="0"/>
          <w:sz w:val="32"/>
          <w:szCs w:val="32"/>
        </w:rPr>
        <w:t xml:space="preserve"> Report</w:t>
      </w:r>
    </w:p>
    <w:p w14:paraId="49144C0F" w14:textId="77777777" w:rsidR="00AD1558" w:rsidRPr="00C10D94" w:rsidRDefault="00AD1558" w:rsidP="00AD1558">
      <w:pPr>
        <w:autoSpaceDE w:val="0"/>
        <w:autoSpaceDN w:val="0"/>
        <w:adjustRightInd w:val="0"/>
        <w:jc w:val="center"/>
        <w:rPr>
          <w:rFonts w:ascii="Times New Roman" w:hAnsi="Times New Roman" w:cs="Times New Roman"/>
          <w:color w:val="000000"/>
          <w:kern w:val="0"/>
          <w:sz w:val="23"/>
          <w:szCs w:val="23"/>
        </w:rPr>
      </w:pPr>
      <w:r w:rsidRPr="00C10D94">
        <w:rPr>
          <w:rFonts w:ascii="Times New Roman" w:hAnsi="Times New Roman" w:cs="Times New Roman"/>
          <w:b/>
          <w:bCs/>
          <w:color w:val="000000"/>
          <w:kern w:val="0"/>
          <w:sz w:val="23"/>
          <w:szCs w:val="23"/>
        </w:rPr>
        <w:t>Group Member:</w:t>
      </w:r>
    </w:p>
    <w:p w14:paraId="2AB6BA4F" w14:textId="77777777" w:rsidR="00AD1558" w:rsidRPr="007632E5" w:rsidRDefault="00AD1558" w:rsidP="00AD1558">
      <w:pPr>
        <w:jc w:val="center"/>
        <w:rPr>
          <w:rFonts w:ascii="Times New Roman" w:hAnsi="Times New Roman" w:cs="Times New Roman"/>
          <w:b/>
          <w:bCs/>
          <w:color w:val="000000"/>
          <w:kern w:val="0"/>
          <w:sz w:val="23"/>
          <w:szCs w:val="23"/>
        </w:rPr>
      </w:pPr>
      <w:r w:rsidRPr="007632E5">
        <w:rPr>
          <w:rFonts w:ascii="Times New Roman" w:hAnsi="Times New Roman" w:cs="Times New Roman"/>
          <w:b/>
          <w:bCs/>
          <w:color w:val="000000"/>
          <w:kern w:val="0"/>
          <w:sz w:val="23"/>
          <w:szCs w:val="23"/>
        </w:rPr>
        <w:t xml:space="preserve">Zexin Peng </w:t>
      </w:r>
    </w:p>
    <w:p w14:paraId="577B5DBF" w14:textId="53C43CA6" w:rsidR="00AD1558" w:rsidRPr="00AD1558" w:rsidRDefault="00AD1558" w:rsidP="00AD1558">
      <w:pPr>
        <w:jc w:val="center"/>
        <w:rPr>
          <w:rFonts w:ascii="Times New Roman" w:hAnsi="Times New Roman" w:cs="Times New Roman"/>
          <w:b/>
          <w:bCs/>
          <w:sz w:val="32"/>
          <w:szCs w:val="32"/>
        </w:rPr>
      </w:pPr>
      <w:r w:rsidRPr="007632E5">
        <w:rPr>
          <w:rFonts w:ascii="Times New Roman" w:hAnsi="Times New Roman" w:cs="Times New Roman"/>
          <w:b/>
          <w:bCs/>
          <w:color w:val="000000"/>
          <w:kern w:val="0"/>
          <w:sz w:val="23"/>
          <w:szCs w:val="23"/>
        </w:rPr>
        <w:t>Student number: 40166520</w:t>
      </w:r>
    </w:p>
    <w:p w14:paraId="3A2691F2" w14:textId="2EC14C39" w:rsidR="001A53E3" w:rsidRDefault="00980F89" w:rsidP="00980F89">
      <w:pPr>
        <w:pStyle w:val="ListParagraph"/>
        <w:numPr>
          <w:ilvl w:val="0"/>
          <w:numId w:val="3"/>
        </w:numPr>
        <w:ind w:firstLineChars="0"/>
        <w:rPr>
          <w:rFonts w:ascii="Times New Roman" w:hAnsi="Times New Roman" w:cs="Times New Roman"/>
          <w:b/>
          <w:bCs/>
          <w:sz w:val="32"/>
          <w:szCs w:val="32"/>
        </w:rPr>
      </w:pPr>
      <w:r w:rsidRPr="001B33F7">
        <w:rPr>
          <w:rFonts w:ascii="Times New Roman" w:hAnsi="Times New Roman" w:cs="Times New Roman"/>
          <w:b/>
          <w:bCs/>
          <w:sz w:val="32"/>
          <w:szCs w:val="32"/>
        </w:rPr>
        <w:t xml:space="preserve">Architecture </w:t>
      </w:r>
      <w:r w:rsidR="00C412DA">
        <w:rPr>
          <w:rFonts w:ascii="Times New Roman" w:hAnsi="Times New Roman" w:cs="Times New Roman"/>
          <w:b/>
          <w:bCs/>
          <w:sz w:val="32"/>
          <w:szCs w:val="32"/>
        </w:rPr>
        <w:t>D</w:t>
      </w:r>
      <w:r w:rsidRPr="001B33F7">
        <w:rPr>
          <w:rFonts w:ascii="Times New Roman" w:hAnsi="Times New Roman" w:cs="Times New Roman"/>
          <w:b/>
          <w:bCs/>
          <w:sz w:val="32"/>
          <w:szCs w:val="32"/>
        </w:rPr>
        <w:t>esign:</w:t>
      </w:r>
      <w:r w:rsidR="004068E6" w:rsidRPr="001B33F7">
        <w:rPr>
          <w:rFonts w:ascii="Times New Roman" w:hAnsi="Times New Roman" w:cs="Times New Roman"/>
          <w:b/>
          <w:bCs/>
          <w:sz w:val="32"/>
          <w:szCs w:val="32"/>
        </w:rPr>
        <w:t xml:space="preserve"> </w:t>
      </w:r>
    </w:p>
    <w:p w14:paraId="4896009F" w14:textId="215ACE84" w:rsidR="007922A9" w:rsidRPr="00441FB6" w:rsidRDefault="00D54AB9" w:rsidP="0080445E">
      <w:pPr>
        <w:jc w:val="left"/>
        <w:rPr>
          <w:rFonts w:ascii="Times New Roman" w:hAnsi="Times New Roman" w:cs="Times New Roman"/>
        </w:rPr>
      </w:pPr>
      <w:r>
        <w:rPr>
          <w:rFonts w:ascii="Times New Roman" w:hAnsi="Times New Roman" w:cs="Times New Roman"/>
        </w:rPr>
        <w:t>DDO</w:t>
      </w:r>
      <w:r w:rsidR="004E3C34">
        <w:rPr>
          <w:rFonts w:ascii="Times New Roman" w:hAnsi="Times New Roman" w:cs="Times New Roman"/>
        </w:rPr>
        <w:t>FrontEnd</w:t>
      </w:r>
      <w:r>
        <w:rPr>
          <w:rFonts w:ascii="Times New Roman" w:hAnsi="Times New Roman" w:cs="Times New Roman"/>
        </w:rPr>
        <w:t>, LVL</w:t>
      </w:r>
      <w:r w:rsidR="004E3C34">
        <w:rPr>
          <w:rFonts w:ascii="Times New Roman" w:hAnsi="Times New Roman" w:cs="Times New Roman"/>
        </w:rPr>
        <w:t>FrontEnd</w:t>
      </w:r>
      <w:r>
        <w:rPr>
          <w:rFonts w:ascii="Times New Roman" w:hAnsi="Times New Roman" w:cs="Times New Roman"/>
        </w:rPr>
        <w:t xml:space="preserve"> and MTL</w:t>
      </w:r>
      <w:r w:rsidR="004E3C34">
        <w:rPr>
          <w:rFonts w:ascii="Times New Roman" w:hAnsi="Times New Roman" w:cs="Times New Roman"/>
        </w:rPr>
        <w:t>FrontEnd</w:t>
      </w:r>
      <w:r>
        <w:rPr>
          <w:rFonts w:ascii="Times New Roman" w:hAnsi="Times New Roman" w:cs="Times New Roman"/>
        </w:rPr>
        <w:t xml:space="preserve"> </w:t>
      </w:r>
      <w:r w:rsidR="003351DF">
        <w:rPr>
          <w:rFonts w:ascii="Times New Roman" w:hAnsi="Times New Roman" w:cs="Times New Roman"/>
        </w:rPr>
        <w:t xml:space="preserve">are inherited from the same superclass </w:t>
      </w:r>
      <w:r w:rsidR="0080445E">
        <w:rPr>
          <w:rFonts w:ascii="Times New Roman" w:hAnsi="Times New Roman" w:cs="Times New Roman"/>
        </w:rPr>
        <w:t>“</w:t>
      </w:r>
      <w:r w:rsidR="003351DF">
        <w:rPr>
          <w:rFonts w:ascii="Times New Roman" w:hAnsi="Times New Roman" w:cs="Times New Roman"/>
        </w:rPr>
        <w:t>ServerImpl”, w</w:t>
      </w:r>
      <w:r w:rsidR="00684F09">
        <w:rPr>
          <w:rFonts w:ascii="Times New Roman" w:hAnsi="Times New Roman" w:cs="Times New Roman"/>
        </w:rPr>
        <w:t>h</w:t>
      </w:r>
      <w:r w:rsidR="003351DF">
        <w:rPr>
          <w:rFonts w:ascii="Times New Roman" w:hAnsi="Times New Roman" w:cs="Times New Roman"/>
        </w:rPr>
        <w:t xml:space="preserve">ich </w:t>
      </w:r>
      <w:r w:rsidR="00AD7E07">
        <w:rPr>
          <w:rFonts w:ascii="Times New Roman" w:hAnsi="Times New Roman" w:cs="Times New Roman"/>
        </w:rPr>
        <w:t>implements the Interface “Server</w:t>
      </w:r>
      <w:r w:rsidR="0089268F">
        <w:rPr>
          <w:rFonts w:ascii="Times New Roman" w:hAnsi="Times New Roman" w:cs="Times New Roman"/>
        </w:rPr>
        <w:t>POA</w:t>
      </w:r>
      <w:r w:rsidR="00AD7E07">
        <w:rPr>
          <w:rFonts w:ascii="Times New Roman" w:hAnsi="Times New Roman" w:cs="Times New Roman"/>
        </w:rPr>
        <w:t>”.</w:t>
      </w:r>
      <w:r w:rsidR="0075644F">
        <w:rPr>
          <w:rFonts w:ascii="Times New Roman" w:hAnsi="Times New Roman" w:cs="Times New Roman"/>
        </w:rPr>
        <w:t xml:space="preserve"> </w:t>
      </w:r>
      <w:r w:rsidR="00462514">
        <w:rPr>
          <w:rFonts w:ascii="Times New Roman" w:hAnsi="Times New Roman" w:cs="Times New Roman"/>
        </w:rPr>
        <w:t>IDServer is responsible for assigning</w:t>
      </w:r>
      <w:r w:rsidR="004C747A">
        <w:rPr>
          <w:rFonts w:ascii="Times New Roman" w:hAnsi="Times New Roman" w:cs="Times New Roman"/>
        </w:rPr>
        <w:t xml:space="preserve"> </w:t>
      </w:r>
      <w:r w:rsidR="004C747A">
        <w:rPr>
          <w:rFonts w:ascii="Times New Roman" w:hAnsi="Times New Roman" w:cs="Times New Roman" w:hint="eastAsia"/>
        </w:rPr>
        <w:t>uniq</w:t>
      </w:r>
      <w:r w:rsidR="00274249">
        <w:rPr>
          <w:rFonts w:ascii="Times New Roman" w:hAnsi="Times New Roman" w:cs="Times New Roman"/>
        </w:rPr>
        <w:t>ue</w:t>
      </w:r>
      <w:r w:rsidR="00462514">
        <w:rPr>
          <w:rFonts w:ascii="Times New Roman" w:hAnsi="Times New Roman" w:cs="Times New Roman"/>
        </w:rPr>
        <w:t xml:space="preserve"> RecordID when creating new records. </w:t>
      </w:r>
      <w:r w:rsidR="00502BFC">
        <w:rPr>
          <w:rFonts w:ascii="Times New Roman" w:hAnsi="Times New Roman" w:cs="Times New Roman"/>
        </w:rPr>
        <w:t>The responsibility of “Configuration”</w:t>
      </w:r>
      <w:r w:rsidR="00CB5BCF">
        <w:rPr>
          <w:rFonts w:ascii="Times New Roman" w:hAnsi="Times New Roman" w:cs="Times New Roman"/>
        </w:rPr>
        <w:t xml:space="preserve"> is</w:t>
      </w:r>
      <w:r w:rsidR="00B41C35">
        <w:rPr>
          <w:rFonts w:ascii="Times New Roman" w:hAnsi="Times New Roman" w:cs="Times New Roman"/>
        </w:rPr>
        <w:t xml:space="preserve"> to</w:t>
      </w:r>
      <w:r w:rsidR="00CB5BCF">
        <w:rPr>
          <w:rFonts w:ascii="Times New Roman" w:hAnsi="Times New Roman" w:cs="Times New Roman"/>
        </w:rPr>
        <w:t xml:space="preserve"> store some configuration information like port</w:t>
      </w:r>
      <w:r w:rsidR="00BB3081">
        <w:rPr>
          <w:rFonts w:ascii="Times New Roman" w:hAnsi="Times New Roman" w:cs="Times New Roman"/>
        </w:rPr>
        <w:t>s</w:t>
      </w:r>
      <w:r w:rsidR="00CB5BCF">
        <w:rPr>
          <w:rFonts w:ascii="Times New Roman" w:hAnsi="Times New Roman" w:cs="Times New Roman"/>
        </w:rPr>
        <w:t xml:space="preserve"> and directory name</w:t>
      </w:r>
      <w:r w:rsidR="00BB3081">
        <w:rPr>
          <w:rFonts w:ascii="Times New Roman" w:hAnsi="Times New Roman" w:cs="Times New Roman"/>
        </w:rPr>
        <w:t>s</w:t>
      </w:r>
      <w:r w:rsidR="00CB5BCF">
        <w:rPr>
          <w:rFonts w:ascii="Times New Roman" w:hAnsi="Times New Roman" w:cs="Times New Roman"/>
        </w:rPr>
        <w:t xml:space="preserve">. </w:t>
      </w:r>
      <w:r w:rsidR="001D58E0">
        <w:rPr>
          <w:rFonts w:ascii="Times New Roman" w:hAnsi="Times New Roman" w:cs="Times New Roman"/>
        </w:rPr>
        <w:t>“Tool” provides basic support to other classes</w:t>
      </w:r>
      <w:r w:rsidR="009A0252">
        <w:rPr>
          <w:rFonts w:ascii="Times New Roman" w:hAnsi="Times New Roman" w:cs="Times New Roman"/>
        </w:rPr>
        <w:t xml:space="preserve">. The interface </w:t>
      </w:r>
      <w:r w:rsidR="0036485D">
        <w:rPr>
          <w:rFonts w:ascii="Times New Roman" w:hAnsi="Times New Roman" w:cs="Times New Roman"/>
        </w:rPr>
        <w:t>Replication in package replication defines some methods to deal with messages from</w:t>
      </w:r>
      <w:r w:rsidR="00206DAC">
        <w:rPr>
          <w:rFonts w:ascii="Times New Roman" w:hAnsi="Times New Roman" w:cs="Times New Roman"/>
        </w:rPr>
        <w:t xml:space="preserve"> the</w:t>
      </w:r>
      <w:r w:rsidR="0036485D">
        <w:rPr>
          <w:rFonts w:ascii="Times New Roman" w:hAnsi="Times New Roman" w:cs="Times New Roman"/>
        </w:rPr>
        <w:t xml:space="preserve"> </w:t>
      </w:r>
      <w:r w:rsidR="008D0C6B">
        <w:rPr>
          <w:rFonts w:ascii="Times New Roman" w:hAnsi="Times New Roman" w:cs="Times New Roman"/>
        </w:rPr>
        <w:t xml:space="preserve">front end server, and class FifoBroadcastProcess and FifoBroadcastListenerThread can send, receive and process fifo broadcast </w:t>
      </w:r>
      <w:r w:rsidR="00B6532D">
        <w:rPr>
          <w:rFonts w:ascii="Times New Roman" w:hAnsi="Times New Roman" w:cs="Times New Roman"/>
        </w:rPr>
        <w:t xml:space="preserve">messages </w:t>
      </w:r>
      <w:r w:rsidR="008D0C6B">
        <w:rPr>
          <w:rFonts w:ascii="Times New Roman" w:hAnsi="Times New Roman" w:cs="Times New Roman"/>
        </w:rPr>
        <w:t xml:space="preserve">together. </w:t>
      </w:r>
      <w:r w:rsidR="00C46633">
        <w:rPr>
          <w:rFonts w:ascii="Times New Roman" w:hAnsi="Times New Roman" w:cs="Times New Roman"/>
        </w:rPr>
        <w:t xml:space="preserve">Classes in package election </w:t>
      </w:r>
      <w:r w:rsidR="007A369F">
        <w:rPr>
          <w:rFonts w:ascii="Times New Roman" w:hAnsi="Times New Roman" w:cs="Times New Roman"/>
        </w:rPr>
        <w:t xml:space="preserve">implement the bully algorithm for leader election. </w:t>
      </w:r>
      <w:r w:rsidR="007C7D37">
        <w:rPr>
          <w:rFonts w:ascii="Times New Roman" w:hAnsi="Times New Roman" w:cs="Times New Roman"/>
        </w:rPr>
        <w:t>HeartbeatListen</w:t>
      </w:r>
      <w:r w:rsidR="00AA4B1D">
        <w:rPr>
          <w:rFonts w:ascii="Times New Roman" w:hAnsi="Times New Roman" w:cs="Times New Roman"/>
        </w:rPr>
        <w:t>er</w:t>
      </w:r>
      <w:r w:rsidR="007C7D37">
        <w:rPr>
          <w:rFonts w:ascii="Times New Roman" w:hAnsi="Times New Roman" w:cs="Times New Roman"/>
        </w:rPr>
        <w:t xml:space="preserve">Thread can deal with </w:t>
      </w:r>
      <w:r w:rsidR="00161BE0">
        <w:rPr>
          <w:rFonts w:ascii="Times New Roman" w:hAnsi="Times New Roman" w:cs="Times New Roman"/>
        </w:rPr>
        <w:t>the heartbeat messages sent by other replications in the group periodically</w:t>
      </w:r>
      <w:r w:rsidR="00D878D0">
        <w:rPr>
          <w:rFonts w:ascii="Times New Roman" w:hAnsi="Times New Roman" w:cs="Times New Roman"/>
        </w:rPr>
        <w:t>.</w:t>
      </w:r>
      <w:r w:rsidR="00055796">
        <w:rPr>
          <w:rFonts w:ascii="Times New Roman" w:hAnsi="Times New Roman" w:cs="Times New Roman"/>
        </w:rPr>
        <w:t xml:space="preserve"> Classes in package message are </w:t>
      </w:r>
      <w:r w:rsidR="000A129F">
        <w:rPr>
          <w:rFonts w:ascii="Times New Roman" w:hAnsi="Times New Roman" w:cs="Times New Roman"/>
        </w:rPr>
        <w:t>abstractions</w:t>
      </w:r>
      <w:r w:rsidR="00055796">
        <w:rPr>
          <w:rFonts w:ascii="Times New Roman" w:hAnsi="Times New Roman" w:cs="Times New Roman"/>
        </w:rPr>
        <w:t xml:space="preserve"> of different messages.</w:t>
      </w:r>
    </w:p>
    <w:p w14:paraId="0EDB8467" w14:textId="0B6F62D0" w:rsidR="00797E19" w:rsidRPr="00797E19" w:rsidRDefault="000101C4" w:rsidP="00980F89">
      <w:pPr>
        <w:rPr>
          <w:noProof/>
        </w:rPr>
      </w:pPr>
      <w:r>
        <w:rPr>
          <w:noProof/>
        </w:rPr>
        <w:drawing>
          <wp:inline distT="0" distB="0" distL="0" distR="0" wp14:anchorId="4B2E8DB8" wp14:editId="6FA057B4">
            <wp:extent cx="5274310" cy="2402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02205"/>
                    </a:xfrm>
                    <a:prstGeom prst="rect">
                      <a:avLst/>
                    </a:prstGeom>
                  </pic:spPr>
                </pic:pic>
              </a:graphicData>
            </a:graphic>
          </wp:inline>
        </w:drawing>
      </w:r>
    </w:p>
    <w:p w14:paraId="6361CA80" w14:textId="78271355" w:rsidR="003646FE" w:rsidRPr="001B33F7" w:rsidRDefault="003646FE" w:rsidP="003646FE">
      <w:pPr>
        <w:pStyle w:val="ListParagraph"/>
        <w:numPr>
          <w:ilvl w:val="0"/>
          <w:numId w:val="3"/>
        </w:numPr>
        <w:ind w:firstLineChars="0"/>
        <w:rPr>
          <w:rFonts w:ascii="Times New Roman" w:hAnsi="Times New Roman" w:cs="Times New Roman"/>
          <w:b/>
          <w:bCs/>
          <w:sz w:val="32"/>
          <w:szCs w:val="32"/>
        </w:rPr>
      </w:pPr>
      <w:r w:rsidRPr="001B33F7">
        <w:rPr>
          <w:rFonts w:ascii="Times New Roman" w:hAnsi="Times New Roman" w:cs="Times New Roman"/>
          <w:b/>
          <w:bCs/>
          <w:sz w:val="32"/>
          <w:szCs w:val="32"/>
        </w:rPr>
        <w:t>Techniques</w:t>
      </w:r>
      <w:r w:rsidRPr="001B33F7">
        <w:rPr>
          <w:rFonts w:ascii="Times New Roman" w:hAnsi="Times New Roman" w:cs="Times New Roman"/>
          <w:b/>
          <w:bCs/>
          <w:sz w:val="32"/>
          <w:szCs w:val="32"/>
        </w:rPr>
        <w:t>：</w:t>
      </w:r>
    </w:p>
    <w:p w14:paraId="2A7FCCF3" w14:textId="55D5751A" w:rsidR="001B33F7" w:rsidRPr="0069197A" w:rsidRDefault="001B33F7" w:rsidP="00E51BEB">
      <w:pPr>
        <w:pStyle w:val="ListParagraph"/>
        <w:numPr>
          <w:ilvl w:val="1"/>
          <w:numId w:val="3"/>
        </w:numPr>
        <w:ind w:firstLineChars="0"/>
        <w:rPr>
          <w:rFonts w:ascii="Times New Roman" w:hAnsi="Times New Roman" w:cs="Times New Roman"/>
          <w:b/>
          <w:bCs/>
          <w:sz w:val="24"/>
          <w:szCs w:val="24"/>
        </w:rPr>
      </w:pPr>
      <w:r w:rsidRPr="0069197A">
        <w:rPr>
          <w:rFonts w:ascii="Times New Roman" w:hAnsi="Times New Roman" w:cs="Times New Roman"/>
          <w:b/>
          <w:bCs/>
          <w:sz w:val="24"/>
          <w:szCs w:val="24"/>
        </w:rPr>
        <w:t xml:space="preserve"> </w:t>
      </w:r>
      <w:r w:rsidR="009A1CA9">
        <w:rPr>
          <w:rFonts w:ascii="Times New Roman" w:hAnsi="Times New Roman" w:cs="Times New Roman"/>
          <w:b/>
          <w:bCs/>
          <w:sz w:val="24"/>
          <w:szCs w:val="24"/>
        </w:rPr>
        <w:t>CORBA</w:t>
      </w:r>
      <w:r w:rsidR="00E51BEB" w:rsidRPr="0069197A">
        <w:rPr>
          <w:rFonts w:ascii="Times New Roman" w:hAnsi="Times New Roman" w:cs="Times New Roman"/>
          <w:b/>
          <w:bCs/>
          <w:sz w:val="24"/>
          <w:szCs w:val="24"/>
        </w:rPr>
        <w:t>:</w:t>
      </w:r>
    </w:p>
    <w:p w14:paraId="350DB2DC" w14:textId="552A33A9" w:rsidR="00E51BEB" w:rsidRPr="00BF75B3" w:rsidRDefault="00D5681F" w:rsidP="00BF75B3">
      <w:pPr>
        <w:rPr>
          <w:rFonts w:ascii="Times New Roman" w:hAnsi="Times New Roman" w:cs="Times New Roman"/>
        </w:rPr>
      </w:pPr>
      <w:r>
        <w:rPr>
          <w:rFonts w:ascii="Times New Roman" w:hAnsi="Times New Roman" w:cs="Times New Roman"/>
        </w:rPr>
        <w:t>We</w:t>
      </w:r>
      <w:r w:rsidR="002562F4">
        <w:rPr>
          <w:rFonts w:ascii="Times New Roman" w:hAnsi="Times New Roman" w:cs="Times New Roman"/>
        </w:rPr>
        <w:t xml:space="preserve"> </w:t>
      </w:r>
      <w:r w:rsidR="00A1457F">
        <w:rPr>
          <w:rFonts w:ascii="Times New Roman" w:hAnsi="Times New Roman" w:cs="Times New Roman"/>
        </w:rPr>
        <w:t>need to define the interface in IDL language at first.</w:t>
      </w:r>
    </w:p>
    <w:p w14:paraId="0B6E4BFF" w14:textId="47D8475B" w:rsidR="00FC44DE" w:rsidRDefault="00EC1491" w:rsidP="007552CA">
      <w:pPr>
        <w:jc w:val="center"/>
        <w:rPr>
          <w:rFonts w:ascii="Times New Roman" w:hAnsi="Times New Roman" w:cs="Times New Roman"/>
        </w:rPr>
      </w:pPr>
      <w:r>
        <w:rPr>
          <w:noProof/>
        </w:rPr>
        <w:drawing>
          <wp:inline distT="0" distB="0" distL="0" distR="0" wp14:anchorId="0F756DA6" wp14:editId="4DE08A95">
            <wp:extent cx="4497227" cy="15501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0075" cy="1575262"/>
                    </a:xfrm>
                    <a:prstGeom prst="rect">
                      <a:avLst/>
                    </a:prstGeom>
                  </pic:spPr>
                </pic:pic>
              </a:graphicData>
            </a:graphic>
          </wp:inline>
        </w:drawing>
      </w:r>
    </w:p>
    <w:p w14:paraId="4F36565C" w14:textId="7A4B4C33" w:rsidR="00EC1491" w:rsidRDefault="00EC1491" w:rsidP="00EC1491">
      <w:pPr>
        <w:rPr>
          <w:rFonts w:ascii="Times New Roman" w:hAnsi="Times New Roman" w:cs="Times New Roman"/>
        </w:rPr>
      </w:pPr>
      <w:r>
        <w:rPr>
          <w:rFonts w:ascii="Times New Roman" w:hAnsi="Times New Roman" w:cs="Times New Roman"/>
        </w:rPr>
        <w:t xml:space="preserve">And then, </w:t>
      </w:r>
      <w:r w:rsidR="006978CA">
        <w:rPr>
          <w:rFonts w:ascii="Times New Roman" w:hAnsi="Times New Roman" w:cs="Times New Roman"/>
        </w:rPr>
        <w:t>we</w:t>
      </w:r>
      <w:r>
        <w:rPr>
          <w:rFonts w:ascii="Times New Roman" w:hAnsi="Times New Roman" w:cs="Times New Roman"/>
        </w:rPr>
        <w:t xml:space="preserve"> need to </w:t>
      </w:r>
      <w:r w:rsidR="00834F68">
        <w:rPr>
          <w:rFonts w:ascii="Times New Roman" w:hAnsi="Times New Roman" w:cs="Times New Roman"/>
        </w:rPr>
        <w:t xml:space="preserve">compile </w:t>
      </w:r>
      <w:r w:rsidR="0014084D">
        <w:rPr>
          <w:rFonts w:ascii="Times New Roman" w:hAnsi="Times New Roman" w:cs="Times New Roman"/>
        </w:rPr>
        <w:t>it</w:t>
      </w:r>
      <w:r w:rsidR="00834F68">
        <w:rPr>
          <w:rFonts w:ascii="Times New Roman" w:hAnsi="Times New Roman" w:cs="Times New Roman"/>
        </w:rPr>
        <w:t xml:space="preserve"> and generate the according JAVA </w:t>
      </w:r>
      <w:r w:rsidR="00D76259">
        <w:rPr>
          <w:rFonts w:ascii="Times New Roman" w:hAnsi="Times New Roman" w:cs="Times New Roman"/>
        </w:rPr>
        <w:t xml:space="preserve">interface </w:t>
      </w:r>
      <w:r w:rsidR="00834F68">
        <w:rPr>
          <w:rFonts w:ascii="Times New Roman" w:hAnsi="Times New Roman" w:cs="Times New Roman"/>
        </w:rPr>
        <w:t>code</w:t>
      </w:r>
      <w:r w:rsidR="00D76259">
        <w:rPr>
          <w:rFonts w:ascii="Times New Roman" w:hAnsi="Times New Roman" w:cs="Times New Roman"/>
        </w:rPr>
        <w:t>s</w:t>
      </w:r>
      <w:r w:rsidR="00834F68">
        <w:rPr>
          <w:rFonts w:ascii="Times New Roman" w:hAnsi="Times New Roman" w:cs="Times New Roman"/>
        </w:rPr>
        <w:t>.</w:t>
      </w:r>
    </w:p>
    <w:p w14:paraId="6E3F38BE" w14:textId="06B72116" w:rsidR="008B0869" w:rsidRPr="00483AA1" w:rsidRDefault="004E16F4" w:rsidP="00483AA1">
      <w:pPr>
        <w:jc w:val="center"/>
        <w:rPr>
          <w:rFonts w:ascii="Times New Roman" w:hAnsi="Times New Roman" w:cs="Times New Roman" w:hint="eastAsia"/>
        </w:rPr>
      </w:pPr>
      <w:r>
        <w:rPr>
          <w:noProof/>
        </w:rPr>
        <w:lastRenderedPageBreak/>
        <w:drawing>
          <wp:inline distT="0" distB="0" distL="0" distR="0" wp14:anchorId="7CDC16D2" wp14:editId="28F514EA">
            <wp:extent cx="1119188" cy="10557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23185" cy="1059537"/>
                    </a:xfrm>
                    <a:prstGeom prst="rect">
                      <a:avLst/>
                    </a:prstGeom>
                  </pic:spPr>
                </pic:pic>
              </a:graphicData>
            </a:graphic>
          </wp:inline>
        </w:drawing>
      </w:r>
    </w:p>
    <w:p w14:paraId="001AD938" w14:textId="210BEA59" w:rsidR="00FD4AE1" w:rsidRPr="00A86332" w:rsidRDefault="003D36BC" w:rsidP="00FD4AE1">
      <w:pPr>
        <w:pStyle w:val="ListParagraph"/>
        <w:numPr>
          <w:ilvl w:val="1"/>
          <w:numId w:val="3"/>
        </w:numPr>
        <w:ind w:firstLineChars="0"/>
        <w:rPr>
          <w:rFonts w:ascii="Times New Roman" w:hAnsi="Times New Roman" w:cs="Times New Roman"/>
          <w:b/>
          <w:bCs/>
          <w:sz w:val="24"/>
          <w:szCs w:val="24"/>
        </w:rPr>
      </w:pPr>
      <w:r w:rsidRPr="00A86332">
        <w:rPr>
          <w:rFonts w:ascii="Times New Roman" w:hAnsi="Times New Roman" w:cs="Times New Roman"/>
          <w:b/>
          <w:bCs/>
          <w:sz w:val="24"/>
          <w:szCs w:val="24"/>
        </w:rPr>
        <w:t xml:space="preserve">synchronized: </w:t>
      </w:r>
    </w:p>
    <w:p w14:paraId="1B959873" w14:textId="0EE4715E" w:rsidR="00D70F25" w:rsidRPr="00916549" w:rsidRDefault="00807736" w:rsidP="00916549">
      <w:pPr>
        <w:jc w:val="left"/>
        <w:rPr>
          <w:rFonts w:ascii="Times New Roman" w:hAnsi="Times New Roman" w:cs="Times New Roman"/>
        </w:rPr>
      </w:pPr>
      <w:r w:rsidRPr="00916549">
        <w:rPr>
          <w:rFonts w:ascii="Times New Roman" w:hAnsi="Times New Roman" w:cs="Times New Roman"/>
        </w:rPr>
        <w:t>I use ‘synchronized’ in my code to avoid synchronization problem</w:t>
      </w:r>
      <w:r w:rsidR="00A006C4" w:rsidRPr="00916549">
        <w:rPr>
          <w:rFonts w:ascii="Times New Roman" w:hAnsi="Times New Roman" w:cs="Times New Roman"/>
        </w:rPr>
        <w:t>, because</w:t>
      </w:r>
      <w:r w:rsidR="00F01913" w:rsidRPr="00916549">
        <w:rPr>
          <w:rFonts w:ascii="Times New Roman" w:hAnsi="Times New Roman" w:cs="Times New Roman"/>
        </w:rPr>
        <w:t xml:space="preserve"> </w:t>
      </w:r>
      <w:r w:rsidR="00A006C4" w:rsidRPr="00916549">
        <w:rPr>
          <w:rFonts w:ascii="Times New Roman" w:hAnsi="Times New Roman" w:cs="Times New Roman"/>
        </w:rPr>
        <w:t>s</w:t>
      </w:r>
      <w:r w:rsidR="00F01913" w:rsidRPr="00916549">
        <w:rPr>
          <w:rFonts w:ascii="Times New Roman" w:hAnsi="Times New Roman" w:cs="Times New Roman"/>
        </w:rPr>
        <w:t xml:space="preserve">ome </w:t>
      </w:r>
      <w:r w:rsidR="001E4E04">
        <w:rPr>
          <w:rFonts w:ascii="Times New Roman" w:hAnsi="Times New Roman" w:cs="Times New Roman"/>
        </w:rPr>
        <w:t>shared</w:t>
      </w:r>
      <w:r w:rsidR="00F01913" w:rsidRPr="00916549">
        <w:rPr>
          <w:rFonts w:ascii="Times New Roman" w:hAnsi="Times New Roman" w:cs="Times New Roman"/>
        </w:rPr>
        <w:t xml:space="preserve"> data cannot be modified </w:t>
      </w:r>
      <w:r w:rsidR="00C07663" w:rsidRPr="00916549">
        <w:rPr>
          <w:rFonts w:ascii="Times New Roman" w:hAnsi="Times New Roman" w:cs="Times New Roman"/>
        </w:rPr>
        <w:t>concurrently.</w:t>
      </w:r>
      <w:r w:rsidR="00E81963">
        <w:rPr>
          <w:rFonts w:ascii="Times New Roman" w:hAnsi="Times New Roman" w:cs="Times New Roman"/>
        </w:rPr>
        <w:t xml:space="preserve"> By the way, </w:t>
      </w:r>
      <w:r w:rsidR="003C3460">
        <w:rPr>
          <w:rFonts w:ascii="Times New Roman" w:hAnsi="Times New Roman" w:cs="Times New Roman"/>
        </w:rPr>
        <w:t xml:space="preserve">to maximize concurrency, </w:t>
      </w:r>
      <w:r w:rsidR="00FF2227">
        <w:rPr>
          <w:rFonts w:ascii="Times New Roman" w:hAnsi="Times New Roman" w:cs="Times New Roman"/>
        </w:rPr>
        <w:t>I do not maintain strong consistency in my assignment</w:t>
      </w:r>
      <w:r w:rsidR="006939F8">
        <w:rPr>
          <w:rFonts w:ascii="Times New Roman" w:hAnsi="Times New Roman" w:cs="Times New Roman"/>
        </w:rPr>
        <w:t>.</w:t>
      </w:r>
      <w:r w:rsidR="00435D24">
        <w:rPr>
          <w:rFonts w:ascii="Times New Roman" w:hAnsi="Times New Roman" w:cs="Times New Roman"/>
        </w:rPr>
        <w:t xml:space="preserve"> </w:t>
      </w:r>
      <w:r w:rsidR="00907D47">
        <w:rPr>
          <w:rFonts w:ascii="Times New Roman" w:hAnsi="Times New Roman" w:cs="Times New Roman"/>
        </w:rPr>
        <w:t xml:space="preserve">In other word, </w:t>
      </w:r>
      <w:r w:rsidR="00CA6205">
        <w:rPr>
          <w:rFonts w:ascii="Times New Roman" w:hAnsi="Times New Roman" w:cs="Times New Roman"/>
        </w:rPr>
        <w:t>if a server has 10 records</w:t>
      </w:r>
      <w:r w:rsidR="00E612A3">
        <w:rPr>
          <w:rFonts w:ascii="Times New Roman" w:hAnsi="Times New Roman" w:cs="Times New Roman"/>
        </w:rPr>
        <w:t xml:space="preserve">, </w:t>
      </w:r>
      <w:r w:rsidR="00302DA6">
        <w:rPr>
          <w:rFonts w:ascii="Times New Roman" w:hAnsi="Times New Roman" w:cs="Times New Roman"/>
        </w:rPr>
        <w:t>an</w:t>
      </w:r>
      <w:r w:rsidR="00E612A3">
        <w:rPr>
          <w:rFonts w:ascii="Times New Roman" w:hAnsi="Times New Roman" w:cs="Times New Roman"/>
        </w:rPr>
        <w:t>d a</w:t>
      </w:r>
      <w:r w:rsidR="00302DA6">
        <w:rPr>
          <w:rFonts w:ascii="Times New Roman" w:hAnsi="Times New Roman" w:cs="Times New Roman"/>
        </w:rPr>
        <w:t xml:space="preserve"> client will get 10 and will not be blocked when </w:t>
      </w:r>
      <w:r w:rsidR="00300C8D">
        <w:rPr>
          <w:rFonts w:ascii="Times New Roman" w:hAnsi="Times New Roman" w:cs="Times New Roman"/>
        </w:rPr>
        <w:t>it</w:t>
      </w:r>
      <w:r w:rsidR="00302DA6">
        <w:rPr>
          <w:rFonts w:ascii="Times New Roman" w:hAnsi="Times New Roman" w:cs="Times New Roman"/>
        </w:rPr>
        <w:t xml:space="preserve"> want</w:t>
      </w:r>
      <w:r w:rsidR="00300C8D">
        <w:rPr>
          <w:rFonts w:ascii="Times New Roman" w:hAnsi="Times New Roman" w:cs="Times New Roman"/>
        </w:rPr>
        <w:t>s</w:t>
      </w:r>
      <w:r w:rsidR="00302DA6">
        <w:rPr>
          <w:rFonts w:ascii="Times New Roman" w:hAnsi="Times New Roman" w:cs="Times New Roman"/>
        </w:rPr>
        <w:t xml:space="preserve"> to know the quantity of records in this server</w:t>
      </w:r>
      <w:r w:rsidR="003E758C">
        <w:rPr>
          <w:rFonts w:ascii="Times New Roman" w:hAnsi="Times New Roman" w:cs="Times New Roman"/>
        </w:rPr>
        <w:t xml:space="preserve"> even if another client is creating new records in this server at the same time</w:t>
      </w:r>
      <w:r w:rsidR="00302DA6">
        <w:rPr>
          <w:rFonts w:ascii="Times New Roman" w:hAnsi="Times New Roman" w:cs="Times New Roman"/>
        </w:rPr>
        <w:t>.</w:t>
      </w:r>
      <w:r w:rsidR="004C4A14">
        <w:rPr>
          <w:rFonts w:ascii="Times New Roman" w:hAnsi="Times New Roman" w:cs="Times New Roman"/>
        </w:rPr>
        <w:t xml:space="preserve"> If a system has strong consistency, </w:t>
      </w:r>
      <w:r w:rsidR="008B2050">
        <w:rPr>
          <w:rFonts w:ascii="Times New Roman" w:hAnsi="Times New Roman" w:cs="Times New Roman"/>
        </w:rPr>
        <w:t xml:space="preserve">the client will be blocked and get 11 after another client creates a new record, </w:t>
      </w:r>
      <w:r w:rsidR="005D7FAF">
        <w:rPr>
          <w:rFonts w:ascii="Times New Roman" w:hAnsi="Times New Roman" w:cs="Times New Roman"/>
        </w:rPr>
        <w:t>but</w:t>
      </w:r>
      <w:r w:rsidR="005E5BD5">
        <w:rPr>
          <w:rFonts w:ascii="Times New Roman" w:hAnsi="Times New Roman" w:cs="Times New Roman"/>
        </w:rPr>
        <w:t xml:space="preserve"> </w:t>
      </w:r>
      <w:r w:rsidR="008B2050">
        <w:rPr>
          <w:rFonts w:ascii="Times New Roman" w:hAnsi="Times New Roman" w:cs="Times New Roman"/>
        </w:rPr>
        <w:t>it will reduce the concurrency.</w:t>
      </w:r>
    </w:p>
    <w:p w14:paraId="01911298" w14:textId="77777777" w:rsidR="009A225F" w:rsidRDefault="009A225F" w:rsidP="009A225F">
      <w:pPr>
        <w:pStyle w:val="ListParagraph"/>
        <w:numPr>
          <w:ilvl w:val="0"/>
          <w:numId w:val="3"/>
        </w:numPr>
        <w:ind w:firstLineChars="0"/>
        <w:rPr>
          <w:rFonts w:ascii="Times New Roman" w:hAnsi="Times New Roman" w:cs="Times New Roman"/>
          <w:b/>
          <w:bCs/>
          <w:sz w:val="32"/>
          <w:szCs w:val="32"/>
        </w:rPr>
      </w:pPr>
      <w:r w:rsidRPr="009B7BBF">
        <w:rPr>
          <w:rFonts w:ascii="Times New Roman" w:hAnsi="Times New Roman" w:cs="Times New Roman"/>
          <w:b/>
          <w:bCs/>
          <w:sz w:val="32"/>
          <w:szCs w:val="32"/>
        </w:rPr>
        <w:t xml:space="preserve">Important parts: </w:t>
      </w:r>
    </w:p>
    <w:p w14:paraId="3582F76F" w14:textId="77777777" w:rsidR="009A225F" w:rsidRPr="00FD7BBD" w:rsidRDefault="009A225F" w:rsidP="009A225F">
      <w:pPr>
        <w:rPr>
          <w:rFonts w:ascii="Times New Roman" w:hAnsi="Times New Roman" w:cs="Times New Roman"/>
          <w:b/>
          <w:bCs/>
          <w:sz w:val="32"/>
          <w:szCs w:val="32"/>
        </w:rPr>
      </w:pPr>
      <w:r>
        <w:rPr>
          <w:rFonts w:ascii="Times New Roman" w:hAnsi="Times New Roman" w:cs="Times New Roman"/>
        </w:rPr>
        <w:t>The implementation of configuration and log function is introduced in the last report, so I focus on the new part in this assginment.</w:t>
      </w:r>
    </w:p>
    <w:p w14:paraId="7C5B2939" w14:textId="77777777" w:rsidR="009A225F" w:rsidRPr="008E3457" w:rsidRDefault="009A225F" w:rsidP="009A225F">
      <w:pPr>
        <w:pStyle w:val="ListParagraph"/>
        <w:numPr>
          <w:ilvl w:val="1"/>
          <w:numId w:val="3"/>
        </w:numPr>
        <w:ind w:firstLineChars="0"/>
        <w:rPr>
          <w:rFonts w:ascii="Times New Roman" w:hAnsi="Times New Roman" w:cs="Times New Roman"/>
          <w:b/>
          <w:bCs/>
          <w:sz w:val="24"/>
          <w:szCs w:val="24"/>
        </w:rPr>
      </w:pPr>
      <w:r>
        <w:rPr>
          <w:rFonts w:ascii="Times New Roman" w:hAnsi="Times New Roman" w:cs="Times New Roman"/>
          <w:b/>
          <w:bCs/>
          <w:sz w:val="24"/>
          <w:szCs w:val="24"/>
        </w:rPr>
        <w:t>IDServer</w:t>
      </w:r>
    </w:p>
    <w:p w14:paraId="50497B73" w14:textId="77777777" w:rsidR="009A225F" w:rsidRDefault="009A225F" w:rsidP="009A225F">
      <w:pPr>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set up a new server to create unique recordIDs for new records. LVL, MTL and DDO Server have to communicate with IDServer to get the unique recordID when they want to create new StudentRecord or TeacherRecord. In IDServer, I use AtomicInteger class, which uses CompareAndSwap mechanism, to ensure the consistency of unique records. Compared with traditional synchronized methods, AtomicInteger has better performance. As we know, blocking and waking up threads are very time-consuming, and when some threads share the same AtomicInteger, they will operate its value in the memory directly and not be blocked. I use it to maximize the concurrency while ensuring the uniqueness of recordIDs.</w:t>
      </w:r>
    </w:p>
    <w:p w14:paraId="2E11BB7A" w14:textId="77777777" w:rsidR="009A225F" w:rsidRDefault="009A225F" w:rsidP="009A225F">
      <w:pPr>
        <w:rPr>
          <w:rFonts w:ascii="Times New Roman" w:hAnsi="Times New Roman" w:cs="Times New Roman"/>
        </w:rPr>
      </w:pPr>
      <w:r>
        <w:rPr>
          <w:noProof/>
        </w:rPr>
        <w:drawing>
          <wp:inline distT="0" distB="0" distL="0" distR="0" wp14:anchorId="3AC7E9C6" wp14:editId="48E96BF9">
            <wp:extent cx="5050842" cy="39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0408" cy="397463"/>
                    </a:xfrm>
                    <a:prstGeom prst="rect">
                      <a:avLst/>
                    </a:prstGeom>
                  </pic:spPr>
                </pic:pic>
              </a:graphicData>
            </a:graphic>
          </wp:inline>
        </w:drawing>
      </w:r>
    </w:p>
    <w:p w14:paraId="795202D8" w14:textId="04FBAEC6" w:rsidR="009A225F" w:rsidRPr="00D55745" w:rsidRDefault="00316429" w:rsidP="009A225F">
      <w:pPr>
        <w:rPr>
          <w:rFonts w:ascii="Times New Roman" w:hAnsi="Times New Roman" w:cs="Times New Roman"/>
          <w:b/>
          <w:bCs/>
          <w:sz w:val="24"/>
          <w:szCs w:val="24"/>
        </w:rPr>
      </w:pPr>
      <w:r>
        <w:rPr>
          <w:rFonts w:ascii="Times New Roman" w:hAnsi="Times New Roman" w:cs="Times New Roman"/>
          <w:b/>
          <w:bCs/>
          <w:sz w:val="24"/>
          <w:szCs w:val="24"/>
        </w:rPr>
        <w:t>3</w:t>
      </w:r>
      <w:r w:rsidR="009A225F">
        <w:rPr>
          <w:rFonts w:ascii="Times New Roman" w:hAnsi="Times New Roman" w:cs="Times New Roman"/>
          <w:b/>
          <w:bCs/>
          <w:sz w:val="24"/>
          <w:szCs w:val="24"/>
        </w:rPr>
        <w:t>.</w:t>
      </w:r>
      <w:r w:rsidR="009A225F" w:rsidRPr="0011518B">
        <w:rPr>
          <w:rFonts w:ascii="Times New Roman" w:hAnsi="Times New Roman" w:cs="Times New Roman"/>
          <w:b/>
          <w:bCs/>
          <w:sz w:val="24"/>
          <w:szCs w:val="24"/>
        </w:rPr>
        <w:t xml:space="preserve">2 </w:t>
      </w:r>
      <w:r w:rsidR="000C236C">
        <w:rPr>
          <w:rFonts w:ascii="Times New Roman" w:hAnsi="Times New Roman" w:cs="Times New Roman"/>
          <w:b/>
          <w:bCs/>
          <w:sz w:val="24"/>
          <w:szCs w:val="24"/>
        </w:rPr>
        <w:t>failure detection</w:t>
      </w:r>
      <w:r w:rsidR="009A225F">
        <w:rPr>
          <w:rFonts w:ascii="Times New Roman" w:hAnsi="Times New Roman" w:cs="Times New Roman"/>
          <w:b/>
          <w:bCs/>
          <w:sz w:val="24"/>
          <w:szCs w:val="24"/>
        </w:rPr>
        <w:t>:</w:t>
      </w:r>
    </w:p>
    <w:p w14:paraId="528FA610" w14:textId="520222FF" w:rsidR="00F662DA" w:rsidRDefault="006B42A9" w:rsidP="009A225F">
      <w:pPr>
        <w:jc w:val="left"/>
        <w:rPr>
          <w:rFonts w:ascii="Times New Roman" w:hAnsi="Times New Roman" w:cs="Times New Roman"/>
        </w:rPr>
      </w:pPr>
      <w:r>
        <w:rPr>
          <w:rFonts w:ascii="Times New Roman" w:hAnsi="Times New Roman" w:cs="Times New Roman"/>
        </w:rPr>
        <w:t xml:space="preserve">Every replication maintains a List to </w:t>
      </w:r>
      <w:r w:rsidR="00837158">
        <w:rPr>
          <w:rFonts w:ascii="Times New Roman" w:hAnsi="Times New Roman" w:cs="Times New Roman"/>
        </w:rPr>
        <w:t>store the alive replications in the group, and sends heartbeat message</w:t>
      </w:r>
      <w:r w:rsidR="00580313">
        <w:rPr>
          <w:rFonts w:ascii="Times New Roman" w:hAnsi="Times New Roman" w:cs="Times New Roman"/>
        </w:rPr>
        <w:t xml:space="preserve"> using UDP</w:t>
      </w:r>
      <w:r w:rsidR="00837158">
        <w:rPr>
          <w:rFonts w:ascii="Times New Roman" w:hAnsi="Times New Roman" w:cs="Times New Roman"/>
        </w:rPr>
        <w:t xml:space="preserve"> to other alive replications </w:t>
      </w:r>
      <w:r w:rsidR="008819E4">
        <w:rPr>
          <w:rFonts w:ascii="Times New Roman" w:hAnsi="Times New Roman" w:cs="Times New Roman"/>
        </w:rPr>
        <w:t xml:space="preserve">in the list </w:t>
      </w:r>
      <w:r w:rsidR="00837158">
        <w:rPr>
          <w:rFonts w:ascii="Times New Roman" w:hAnsi="Times New Roman" w:cs="Times New Roman"/>
        </w:rPr>
        <w:t>periodically, whose interval can be configured in</w:t>
      </w:r>
      <w:r w:rsidR="00B46C37">
        <w:rPr>
          <w:rFonts w:ascii="Times New Roman" w:hAnsi="Times New Roman" w:cs="Times New Roman"/>
        </w:rPr>
        <w:t xml:space="preserve"> </w:t>
      </w:r>
      <w:r w:rsidR="00837158">
        <w:rPr>
          <w:rFonts w:ascii="Times New Roman" w:hAnsi="Times New Roman" w:cs="Times New Roman"/>
        </w:rPr>
        <w:t>Configuration file.</w:t>
      </w:r>
      <w:r w:rsidR="00E72709" w:rsidRPr="00E72709">
        <w:rPr>
          <w:rFonts w:ascii="Times New Roman" w:hAnsi="Times New Roman" w:cs="Times New Roman"/>
        </w:rPr>
        <w:t xml:space="preserve"> </w:t>
      </w:r>
      <w:r w:rsidR="00AC7247">
        <w:rPr>
          <w:rFonts w:ascii="Times New Roman" w:hAnsi="Times New Roman" w:cs="Times New Roman"/>
        </w:rPr>
        <w:t>I start a thread named HeartbeatListenerThread to listen the heartbeat messages from others</w:t>
      </w:r>
      <w:r w:rsidR="00F53CD9">
        <w:rPr>
          <w:rFonts w:ascii="Times New Roman" w:hAnsi="Times New Roman" w:cs="Times New Roman"/>
        </w:rPr>
        <w:t xml:space="preserve"> and send a heartbeat message back</w:t>
      </w:r>
      <w:r w:rsidR="00AC7247">
        <w:rPr>
          <w:rFonts w:ascii="Times New Roman" w:hAnsi="Times New Roman" w:cs="Times New Roman"/>
        </w:rPr>
        <w:t>.</w:t>
      </w:r>
      <w:r w:rsidR="00AC7247">
        <w:rPr>
          <w:rFonts w:ascii="Times New Roman" w:hAnsi="Times New Roman" w:cs="Times New Roman"/>
        </w:rPr>
        <w:t xml:space="preserve"> </w:t>
      </w:r>
      <w:r w:rsidR="00E72709">
        <w:rPr>
          <w:rFonts w:ascii="Times New Roman" w:hAnsi="Times New Roman" w:cs="Times New Roman"/>
        </w:rPr>
        <w:t>Furthermore, A replication will send heartbeat messages to others after it starts, and the replication which has received the message will add the newly started replication to its alive port list.</w:t>
      </w:r>
    </w:p>
    <w:p w14:paraId="6E892404" w14:textId="2CA0413B" w:rsidR="00F662DA" w:rsidRDefault="00574E45" w:rsidP="009A225F">
      <w:pPr>
        <w:jc w:val="left"/>
        <w:rPr>
          <w:rFonts w:ascii="Times New Roman" w:hAnsi="Times New Roman" w:cs="Times New Roman"/>
        </w:rPr>
      </w:pPr>
      <w:r>
        <w:rPr>
          <w:noProof/>
        </w:rPr>
        <w:drawing>
          <wp:inline distT="0" distB="0" distL="0" distR="0" wp14:anchorId="05BAB547" wp14:editId="1C24180F">
            <wp:extent cx="5274310" cy="2584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445"/>
                    </a:xfrm>
                    <a:prstGeom prst="rect">
                      <a:avLst/>
                    </a:prstGeom>
                  </pic:spPr>
                </pic:pic>
              </a:graphicData>
            </a:graphic>
          </wp:inline>
        </w:drawing>
      </w:r>
    </w:p>
    <w:p w14:paraId="1AF3389F" w14:textId="5C256875" w:rsidR="008323B9" w:rsidRDefault="0091692C" w:rsidP="009A225F">
      <w:pPr>
        <w:jc w:val="left"/>
        <w:rPr>
          <w:rFonts w:ascii="Times New Roman" w:hAnsi="Times New Roman" w:cs="Times New Roman"/>
        </w:rPr>
      </w:pPr>
      <w:r>
        <w:rPr>
          <w:rFonts w:ascii="Times New Roman" w:hAnsi="Times New Roman" w:cs="Times New Roman"/>
        </w:rPr>
        <w:t xml:space="preserve">I use a </w:t>
      </w:r>
      <w:r w:rsidR="00C6191C">
        <w:rPr>
          <w:rFonts w:ascii="Times New Roman" w:hAnsi="Times New Roman" w:cs="Times New Roman"/>
        </w:rPr>
        <w:t>ConcurrentHashMap</w:t>
      </w:r>
      <w:r>
        <w:rPr>
          <w:rFonts w:ascii="Times New Roman" w:hAnsi="Times New Roman" w:cs="Times New Roman"/>
        </w:rPr>
        <w:t xml:space="preserve"> to store the last received heartbeat messag</w:t>
      </w:r>
      <w:r w:rsidR="00A32F6B">
        <w:rPr>
          <w:rFonts w:ascii="Times New Roman" w:hAnsi="Times New Roman" w:cs="Times New Roman"/>
        </w:rPr>
        <w:t>e’s timestamp</w:t>
      </w:r>
      <w:r>
        <w:rPr>
          <w:rFonts w:ascii="Times New Roman" w:hAnsi="Times New Roman" w:cs="Times New Roman"/>
        </w:rPr>
        <w:t>.</w:t>
      </w:r>
      <w:r w:rsidR="00190543">
        <w:rPr>
          <w:rFonts w:ascii="Times New Roman" w:hAnsi="Times New Roman" w:cs="Times New Roman"/>
        </w:rPr>
        <w:t xml:space="preserve"> </w:t>
      </w:r>
      <w:r w:rsidR="002500F5">
        <w:rPr>
          <w:rFonts w:ascii="Times New Roman" w:hAnsi="Times New Roman" w:cs="Times New Roman"/>
        </w:rPr>
        <w:t>Whenever</w:t>
      </w:r>
      <w:r w:rsidR="00420365">
        <w:rPr>
          <w:rFonts w:ascii="Times New Roman" w:hAnsi="Times New Roman" w:cs="Times New Roman"/>
        </w:rPr>
        <w:t xml:space="preserve"> a replication receives a heartbeat message, it will </w:t>
      </w:r>
      <w:r w:rsidR="00625D3E">
        <w:rPr>
          <w:rFonts w:ascii="Times New Roman" w:hAnsi="Times New Roman" w:cs="Times New Roman"/>
        </w:rPr>
        <w:t xml:space="preserve">check whether </w:t>
      </w:r>
      <w:r w:rsidR="00BC732B">
        <w:rPr>
          <w:rFonts w:ascii="Times New Roman" w:hAnsi="Times New Roman" w:cs="Times New Roman"/>
        </w:rPr>
        <w:t>there is</w:t>
      </w:r>
      <w:r w:rsidR="00625D3E">
        <w:rPr>
          <w:rFonts w:ascii="Times New Roman" w:hAnsi="Times New Roman" w:cs="Times New Roman"/>
        </w:rPr>
        <w:t xml:space="preserve"> any failure replication in the group.</w:t>
      </w:r>
      <w:r w:rsidR="00FE3127">
        <w:rPr>
          <w:rFonts w:ascii="Times New Roman" w:hAnsi="Times New Roman" w:cs="Times New Roman"/>
        </w:rPr>
        <w:t xml:space="preserve"> </w:t>
      </w:r>
      <w:r w:rsidR="009F05A2">
        <w:rPr>
          <w:rFonts w:ascii="Times New Roman" w:hAnsi="Times New Roman" w:cs="Times New Roman"/>
        </w:rPr>
        <w:t xml:space="preserve">If </w:t>
      </w:r>
      <w:r w:rsidR="00B02753">
        <w:rPr>
          <w:rFonts w:ascii="Times New Roman" w:hAnsi="Times New Roman" w:cs="Times New Roman"/>
        </w:rPr>
        <w:t xml:space="preserve">the </w:t>
      </w:r>
      <w:r w:rsidR="006D1AB0">
        <w:rPr>
          <w:rFonts w:ascii="Times New Roman" w:hAnsi="Times New Roman" w:cs="Times New Roman"/>
        </w:rPr>
        <w:t>heartbeat message from an alive replication</w:t>
      </w:r>
      <w:r w:rsidR="00B02753">
        <w:rPr>
          <w:rFonts w:ascii="Times New Roman" w:hAnsi="Times New Roman" w:cs="Times New Roman"/>
        </w:rPr>
        <w:t xml:space="preserve"> is timeout</w:t>
      </w:r>
      <w:r w:rsidR="006D1AB0">
        <w:rPr>
          <w:rFonts w:ascii="Times New Roman" w:hAnsi="Times New Roman" w:cs="Times New Roman"/>
        </w:rPr>
        <w:t xml:space="preserve">, </w:t>
      </w:r>
      <w:r w:rsidR="007E31FF">
        <w:rPr>
          <w:rFonts w:ascii="Times New Roman" w:hAnsi="Times New Roman" w:cs="Times New Roman"/>
        </w:rPr>
        <w:t>it</w:t>
      </w:r>
      <w:r w:rsidR="006D1AB0">
        <w:rPr>
          <w:rFonts w:ascii="Times New Roman" w:hAnsi="Times New Roman" w:cs="Times New Roman"/>
        </w:rPr>
        <w:t xml:space="preserve"> will remove the failed replication from the list. </w:t>
      </w:r>
    </w:p>
    <w:p w14:paraId="5692AB0E" w14:textId="40DD7BBB" w:rsidR="00DD2DBD" w:rsidRDefault="007946D3" w:rsidP="009A225F">
      <w:pPr>
        <w:jc w:val="left"/>
        <w:rPr>
          <w:rFonts w:ascii="Times New Roman" w:hAnsi="Times New Roman" w:cs="Times New Roman" w:hint="eastAsia"/>
        </w:rPr>
      </w:pPr>
      <w:r>
        <w:rPr>
          <w:noProof/>
        </w:rPr>
        <w:lastRenderedPageBreak/>
        <w:drawing>
          <wp:inline distT="0" distB="0" distL="0" distR="0" wp14:anchorId="0BE09153" wp14:editId="5937230A">
            <wp:extent cx="5274310" cy="3854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5445"/>
                    </a:xfrm>
                    <a:prstGeom prst="rect">
                      <a:avLst/>
                    </a:prstGeom>
                  </pic:spPr>
                </pic:pic>
              </a:graphicData>
            </a:graphic>
          </wp:inline>
        </w:drawing>
      </w:r>
    </w:p>
    <w:p w14:paraId="0A67456D" w14:textId="4B2A4847" w:rsidR="00384BCE" w:rsidRPr="00046408" w:rsidRDefault="007150B6" w:rsidP="009A225F">
      <w:pPr>
        <w:rPr>
          <w:rFonts w:ascii="Times New Roman" w:hAnsi="Times New Roman" w:cs="Times New Roman" w:hint="eastAsia"/>
          <w:b/>
          <w:bCs/>
          <w:sz w:val="24"/>
          <w:szCs w:val="24"/>
        </w:rPr>
      </w:pPr>
      <w:r>
        <w:rPr>
          <w:rFonts w:ascii="Times New Roman" w:hAnsi="Times New Roman" w:cs="Times New Roman"/>
          <w:b/>
          <w:bCs/>
          <w:sz w:val="24"/>
          <w:szCs w:val="24"/>
        </w:rPr>
        <w:t>3.</w:t>
      </w:r>
      <w:r w:rsidR="009B5C5A">
        <w:rPr>
          <w:rFonts w:ascii="Times New Roman" w:hAnsi="Times New Roman" w:cs="Times New Roman"/>
          <w:b/>
          <w:bCs/>
          <w:sz w:val="24"/>
          <w:szCs w:val="24"/>
        </w:rPr>
        <w:t>3</w:t>
      </w:r>
      <w:r w:rsidRPr="0011518B">
        <w:rPr>
          <w:rFonts w:ascii="Times New Roman" w:hAnsi="Times New Roman" w:cs="Times New Roman"/>
          <w:b/>
          <w:bCs/>
          <w:sz w:val="24"/>
          <w:szCs w:val="24"/>
        </w:rPr>
        <w:t xml:space="preserve"> </w:t>
      </w:r>
      <w:r w:rsidR="00326694">
        <w:rPr>
          <w:rFonts w:ascii="Times New Roman" w:hAnsi="Times New Roman" w:cs="Times New Roman"/>
          <w:b/>
          <w:bCs/>
          <w:sz w:val="24"/>
          <w:szCs w:val="24"/>
        </w:rPr>
        <w:t>leader election</w:t>
      </w:r>
      <w:r>
        <w:rPr>
          <w:rFonts w:ascii="Times New Roman" w:hAnsi="Times New Roman" w:cs="Times New Roman"/>
          <w:b/>
          <w:bCs/>
          <w:sz w:val="24"/>
          <w:szCs w:val="24"/>
        </w:rPr>
        <w:t>:</w:t>
      </w:r>
    </w:p>
    <w:p w14:paraId="05C89986" w14:textId="36CBB5ED" w:rsidR="003A7D21" w:rsidRDefault="003A7D21" w:rsidP="009A225F">
      <w:pPr>
        <w:rPr>
          <w:rFonts w:ascii="Times New Roman" w:hAnsi="Times New Roman" w:cs="Times New Roman"/>
        </w:rPr>
      </w:pPr>
      <w:r>
        <w:rPr>
          <w:rFonts w:ascii="Times New Roman" w:hAnsi="Times New Roman" w:cs="Times New Roman"/>
          <w:szCs w:val="21"/>
        </w:rPr>
        <w:t>There are three kinds of messages, election messages for starting election, answer messages for answering election messages, and coordinator messages for announcing header.</w:t>
      </w:r>
    </w:p>
    <w:p w14:paraId="35B1CBC6" w14:textId="56C35AAD" w:rsidR="00656DC2" w:rsidRDefault="00746AEA" w:rsidP="009A225F">
      <w:pPr>
        <w:rPr>
          <w:rFonts w:ascii="Times New Roman" w:hAnsi="Times New Roman" w:cs="Times New Roman"/>
        </w:rPr>
      </w:pPr>
      <w:r>
        <w:rPr>
          <w:rFonts w:ascii="Times New Roman" w:hAnsi="Times New Roman" w:cs="Times New Roman"/>
        </w:rPr>
        <w:t>The replication will process first election after it starts</w:t>
      </w:r>
      <w:r w:rsidR="00414295">
        <w:rPr>
          <w:rFonts w:ascii="Times New Roman" w:hAnsi="Times New Roman" w:cs="Times New Roman"/>
        </w:rPr>
        <w:t>. It will send election message to all replications with higher proc</w:t>
      </w:r>
      <w:r w:rsidR="0095442F">
        <w:rPr>
          <w:rFonts w:ascii="Times New Roman" w:hAnsi="Times New Roman" w:cs="Times New Roman"/>
        </w:rPr>
        <w:t xml:space="preserve">ess </w:t>
      </w:r>
      <w:r w:rsidR="00414295">
        <w:rPr>
          <w:rFonts w:ascii="Times New Roman" w:hAnsi="Times New Roman" w:cs="Times New Roman"/>
        </w:rPr>
        <w:t>ID if it does not have the highest process ID</w:t>
      </w:r>
      <w:r w:rsidR="00856821">
        <w:rPr>
          <w:rFonts w:ascii="Times New Roman" w:hAnsi="Times New Roman" w:cs="Times New Roman"/>
        </w:rPr>
        <w:t xml:space="preserve">. </w:t>
      </w:r>
      <w:r w:rsidR="007E009F">
        <w:rPr>
          <w:rFonts w:ascii="Times New Roman" w:hAnsi="Times New Roman" w:cs="Times New Roman"/>
        </w:rPr>
        <w:t xml:space="preserve">If there is no answer message reply, it will be the leader and then send coordinator messages to other replications with </w:t>
      </w:r>
      <w:r w:rsidR="004B73E3">
        <w:rPr>
          <w:rFonts w:ascii="Times New Roman" w:hAnsi="Times New Roman" w:cs="Times New Roman"/>
        </w:rPr>
        <w:t>smaller process ID.</w:t>
      </w:r>
    </w:p>
    <w:p w14:paraId="1C6FFA5E" w14:textId="3B8C92B8" w:rsidR="00C4672F" w:rsidRDefault="00C4672F" w:rsidP="009A225F">
      <w:pPr>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4</w:t>
      </w:r>
      <w:r w:rsidRPr="0011518B">
        <w:rPr>
          <w:rFonts w:ascii="Times New Roman" w:hAnsi="Times New Roman" w:cs="Times New Roman"/>
          <w:b/>
          <w:bCs/>
          <w:sz w:val="24"/>
          <w:szCs w:val="24"/>
        </w:rPr>
        <w:t xml:space="preserve"> </w:t>
      </w:r>
      <w:r>
        <w:rPr>
          <w:rFonts w:ascii="Times New Roman" w:hAnsi="Times New Roman" w:cs="Times New Roman"/>
          <w:b/>
          <w:bCs/>
          <w:sz w:val="24"/>
          <w:szCs w:val="24"/>
        </w:rPr>
        <w:t>fifo broadcast</w:t>
      </w:r>
      <w:r>
        <w:rPr>
          <w:rFonts w:ascii="Times New Roman" w:hAnsi="Times New Roman" w:cs="Times New Roman"/>
          <w:b/>
          <w:bCs/>
          <w:sz w:val="24"/>
          <w:szCs w:val="24"/>
        </w:rPr>
        <w:t>:</w:t>
      </w:r>
    </w:p>
    <w:p w14:paraId="1AE571BD" w14:textId="2539A518" w:rsidR="00E935A2" w:rsidRDefault="004418DF" w:rsidP="009A225F">
      <w:pPr>
        <w:rPr>
          <w:rFonts w:ascii="Times New Roman" w:hAnsi="Times New Roman" w:cs="Times New Roman"/>
          <w:szCs w:val="21"/>
        </w:rPr>
      </w:pPr>
      <w:r>
        <w:rPr>
          <w:rFonts w:ascii="Times New Roman" w:hAnsi="Times New Roman" w:cs="Times New Roman"/>
          <w:szCs w:val="21"/>
        </w:rPr>
        <w:t>The class BroadcastMessage is the abstraction of the messages sent by the fifoBroadcast systems.</w:t>
      </w:r>
      <w:r w:rsidR="005E4D49">
        <w:rPr>
          <w:rFonts w:ascii="Times New Roman" w:hAnsi="Times New Roman" w:cs="Times New Roman"/>
          <w:szCs w:val="21"/>
        </w:rPr>
        <w:t xml:space="preserve"> </w:t>
      </w:r>
      <w:r w:rsidR="0029442B">
        <w:rPr>
          <w:rFonts w:ascii="Times New Roman" w:hAnsi="Times New Roman" w:cs="Times New Roman"/>
          <w:szCs w:val="21"/>
        </w:rPr>
        <w:t>Each message has two value senderID and sequence number to uniquely define</w:t>
      </w:r>
      <w:r w:rsidR="006879ED">
        <w:rPr>
          <w:rFonts w:ascii="Times New Roman" w:hAnsi="Times New Roman" w:cs="Times New Roman"/>
          <w:szCs w:val="21"/>
        </w:rPr>
        <w:t xml:space="preserve"> it</w:t>
      </w:r>
      <w:r w:rsidR="0029442B">
        <w:rPr>
          <w:rFonts w:ascii="Times New Roman" w:hAnsi="Times New Roman" w:cs="Times New Roman"/>
          <w:szCs w:val="21"/>
        </w:rPr>
        <w:t>.</w:t>
      </w:r>
      <w:r w:rsidR="004261EE">
        <w:rPr>
          <w:rFonts w:ascii="Times New Roman" w:hAnsi="Times New Roman" w:cs="Times New Roman"/>
          <w:szCs w:val="21"/>
        </w:rPr>
        <w:t xml:space="preserve"> </w:t>
      </w:r>
      <w:r w:rsidR="00C9749C">
        <w:rPr>
          <w:rFonts w:ascii="Times New Roman" w:hAnsi="Times New Roman" w:cs="Times New Roman"/>
          <w:szCs w:val="21"/>
        </w:rPr>
        <w:t xml:space="preserve">I start a new thread named </w:t>
      </w:r>
      <w:r w:rsidR="003E265B">
        <w:rPr>
          <w:rFonts w:ascii="Times New Roman" w:hAnsi="Times New Roman" w:cs="Times New Roman"/>
          <w:szCs w:val="21"/>
        </w:rPr>
        <w:t xml:space="preserve">FifoBroadcastListenerThread to receive broadcast messages. </w:t>
      </w:r>
      <w:r w:rsidR="00A037F8">
        <w:rPr>
          <w:rFonts w:ascii="Times New Roman" w:hAnsi="Times New Roman" w:cs="Times New Roman"/>
          <w:szCs w:val="21"/>
        </w:rPr>
        <w:t>I store all accepted message</w:t>
      </w:r>
      <w:r w:rsidR="009644B8">
        <w:rPr>
          <w:rFonts w:ascii="Times New Roman" w:hAnsi="Times New Roman" w:cs="Times New Roman"/>
          <w:szCs w:val="21"/>
        </w:rPr>
        <w:t xml:space="preserve">s in a list, and only if the coming message </w:t>
      </w:r>
      <w:r w:rsidR="00453898">
        <w:rPr>
          <w:rFonts w:ascii="Times New Roman" w:hAnsi="Times New Roman" w:cs="Times New Roman"/>
          <w:szCs w:val="21"/>
        </w:rPr>
        <w:t xml:space="preserve">is not in the list, then the listener </w:t>
      </w:r>
      <w:r w:rsidR="00062EBC">
        <w:rPr>
          <w:rFonts w:ascii="Times New Roman" w:hAnsi="Times New Roman" w:cs="Times New Roman"/>
          <w:szCs w:val="21"/>
        </w:rPr>
        <w:t>can</w:t>
      </w:r>
      <w:r w:rsidR="00453898">
        <w:rPr>
          <w:rFonts w:ascii="Times New Roman" w:hAnsi="Times New Roman" w:cs="Times New Roman"/>
          <w:szCs w:val="21"/>
        </w:rPr>
        <w:t xml:space="preserve"> perform the following operations</w:t>
      </w:r>
      <w:r w:rsidR="0021781A">
        <w:rPr>
          <w:rFonts w:ascii="Times New Roman" w:hAnsi="Times New Roman" w:cs="Times New Roman"/>
          <w:szCs w:val="21"/>
        </w:rPr>
        <w:t xml:space="preserve">, otherwise, it will drop the </w:t>
      </w:r>
      <w:r w:rsidR="002C2731">
        <w:rPr>
          <w:rFonts w:ascii="Times New Roman" w:hAnsi="Times New Roman" w:cs="Times New Roman"/>
          <w:szCs w:val="21"/>
        </w:rPr>
        <w:t xml:space="preserve">coming message. </w:t>
      </w:r>
    </w:p>
    <w:p w14:paraId="2F7F55EC" w14:textId="291C797F" w:rsidR="00E87556" w:rsidRDefault="00570F90" w:rsidP="009A225F">
      <w:pPr>
        <w:rPr>
          <w:rFonts w:ascii="Times New Roman" w:hAnsi="Times New Roman" w:cs="Times New Roman"/>
        </w:rPr>
      </w:pPr>
      <w:r>
        <w:rPr>
          <w:noProof/>
        </w:rPr>
        <w:drawing>
          <wp:inline distT="0" distB="0" distL="0" distR="0" wp14:anchorId="3C6A9576" wp14:editId="4BEE7DD5">
            <wp:extent cx="5274310" cy="782320"/>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82320"/>
                    </a:xfrm>
                    <a:prstGeom prst="rect">
                      <a:avLst/>
                    </a:prstGeom>
                  </pic:spPr>
                </pic:pic>
              </a:graphicData>
            </a:graphic>
          </wp:inline>
        </w:drawing>
      </w:r>
    </w:p>
    <w:p w14:paraId="4B847D7D" w14:textId="594E31C4" w:rsidR="002C48B1" w:rsidRDefault="00A84C77" w:rsidP="009A225F">
      <w:pPr>
        <w:rPr>
          <w:rFonts w:ascii="Times New Roman" w:hAnsi="Times New Roman" w:cs="Times New Roman"/>
        </w:rPr>
      </w:pPr>
      <w:r>
        <w:rPr>
          <w:rFonts w:ascii="Times New Roman" w:hAnsi="Times New Roman" w:cs="Times New Roman"/>
        </w:rPr>
        <w:t xml:space="preserve">If the coming message is not in the messagesReceived list, </w:t>
      </w:r>
      <w:r w:rsidR="00703617">
        <w:rPr>
          <w:rFonts w:ascii="Times New Roman" w:hAnsi="Times New Roman" w:cs="Times New Roman"/>
        </w:rPr>
        <w:t>the listener will send it to all replications in the group</w:t>
      </w:r>
      <w:r w:rsidR="000A601F">
        <w:rPr>
          <w:rFonts w:ascii="Times New Roman" w:hAnsi="Times New Roman" w:cs="Times New Roman"/>
        </w:rPr>
        <w:t xml:space="preserve"> at first.</w:t>
      </w:r>
      <w:r w:rsidR="002C48B1">
        <w:rPr>
          <w:rFonts w:ascii="Times New Roman" w:hAnsi="Times New Roman" w:cs="Times New Roman" w:hint="eastAsia"/>
        </w:rPr>
        <w:t xml:space="preserve"> </w:t>
      </w:r>
      <w:r w:rsidR="002C48B1">
        <w:rPr>
          <w:rFonts w:ascii="Times New Roman" w:hAnsi="Times New Roman" w:cs="Times New Roman"/>
        </w:rPr>
        <w:t>At the next step, I put the message in a map</w:t>
      </w:r>
      <w:r w:rsidR="00405A58">
        <w:rPr>
          <w:rFonts w:ascii="Times New Roman" w:hAnsi="Times New Roman" w:cs="Times New Roman"/>
        </w:rPr>
        <w:t xml:space="preserve">, whose the key is the </w:t>
      </w:r>
      <w:r w:rsidR="00914188">
        <w:rPr>
          <w:rFonts w:ascii="Times New Roman" w:hAnsi="Times New Roman" w:cs="Times New Roman"/>
        </w:rPr>
        <w:t>process ID and the value is sequence number of the message.</w:t>
      </w:r>
      <w:r w:rsidR="00E649A1">
        <w:rPr>
          <w:rFonts w:ascii="Times New Roman" w:hAnsi="Times New Roman" w:cs="Times New Roman"/>
        </w:rPr>
        <w:t xml:space="preserve"> Then I will check the sequence number</w:t>
      </w:r>
      <w:r w:rsidR="00254E48">
        <w:rPr>
          <w:rFonts w:ascii="Times New Roman" w:hAnsi="Times New Roman" w:cs="Times New Roman"/>
        </w:rPr>
        <w:t xml:space="preserve"> to make sure the received message’s number is </w:t>
      </w:r>
      <w:r w:rsidR="008B1D40">
        <w:rPr>
          <w:rFonts w:ascii="Times New Roman" w:hAnsi="Times New Roman" w:cs="Times New Roman"/>
        </w:rPr>
        <w:t xml:space="preserve">a bigger number than before. If not, </w:t>
      </w:r>
      <w:r w:rsidR="00820F46">
        <w:rPr>
          <w:rFonts w:ascii="Times New Roman" w:hAnsi="Times New Roman" w:cs="Times New Roman"/>
        </w:rPr>
        <w:t>it will be stored in a list.</w:t>
      </w:r>
    </w:p>
    <w:p w14:paraId="27D81BD9" w14:textId="225551D6" w:rsidR="00C40D46" w:rsidRDefault="00ED69D3" w:rsidP="009A225F">
      <w:pPr>
        <w:rPr>
          <w:rFonts w:ascii="Times New Roman" w:hAnsi="Times New Roman" w:cs="Times New Roman"/>
        </w:rPr>
      </w:pPr>
      <w:r>
        <w:rPr>
          <w:noProof/>
        </w:rPr>
        <w:drawing>
          <wp:inline distT="0" distB="0" distL="0" distR="0" wp14:anchorId="3E313F55" wp14:editId="5CA626FE">
            <wp:extent cx="5274310" cy="644525"/>
            <wp:effectExtent l="0" t="0" r="254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4525"/>
                    </a:xfrm>
                    <a:prstGeom prst="rect">
                      <a:avLst/>
                    </a:prstGeom>
                  </pic:spPr>
                </pic:pic>
              </a:graphicData>
            </a:graphic>
          </wp:inline>
        </w:drawing>
      </w:r>
    </w:p>
    <w:p w14:paraId="506174AA" w14:textId="16B42975" w:rsidR="002C48B1" w:rsidRPr="00F33272" w:rsidRDefault="002C48B1" w:rsidP="009A225F">
      <w:pPr>
        <w:rPr>
          <w:rFonts w:ascii="Times New Roman" w:hAnsi="Times New Roman" w:cs="Times New Roman" w:hint="eastAsia"/>
        </w:rPr>
      </w:pPr>
      <w:r>
        <w:rPr>
          <w:noProof/>
        </w:rPr>
        <w:drawing>
          <wp:inline distT="0" distB="0" distL="0" distR="0" wp14:anchorId="18A71AA7" wp14:editId="73D591DE">
            <wp:extent cx="5274310" cy="874395"/>
            <wp:effectExtent l="0" t="0" r="254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74395"/>
                    </a:xfrm>
                    <a:prstGeom prst="rect">
                      <a:avLst/>
                    </a:prstGeom>
                  </pic:spPr>
                </pic:pic>
              </a:graphicData>
            </a:graphic>
          </wp:inline>
        </w:drawing>
      </w:r>
    </w:p>
    <w:p w14:paraId="74B37440" w14:textId="00072CAE" w:rsidR="00ED2065" w:rsidRPr="009B7BBF" w:rsidRDefault="00ED2065" w:rsidP="00775DB0">
      <w:pPr>
        <w:pStyle w:val="ListParagraph"/>
        <w:numPr>
          <w:ilvl w:val="0"/>
          <w:numId w:val="3"/>
        </w:numPr>
        <w:ind w:firstLineChars="0"/>
        <w:rPr>
          <w:rFonts w:ascii="Times New Roman" w:hAnsi="Times New Roman" w:cs="Times New Roman"/>
          <w:b/>
          <w:bCs/>
          <w:sz w:val="32"/>
          <w:szCs w:val="32"/>
        </w:rPr>
      </w:pPr>
      <w:r w:rsidRPr="009B7BBF">
        <w:rPr>
          <w:rFonts w:ascii="Times New Roman" w:hAnsi="Times New Roman" w:cs="Times New Roman" w:hint="eastAsia"/>
          <w:b/>
          <w:bCs/>
          <w:sz w:val="32"/>
          <w:szCs w:val="32"/>
        </w:rPr>
        <w:t>T</w:t>
      </w:r>
      <w:r w:rsidRPr="009B7BBF">
        <w:rPr>
          <w:rFonts w:ascii="Times New Roman" w:hAnsi="Times New Roman" w:cs="Times New Roman"/>
          <w:b/>
          <w:bCs/>
          <w:sz w:val="32"/>
          <w:szCs w:val="32"/>
        </w:rPr>
        <w:t>est scenario</w:t>
      </w:r>
      <w:r w:rsidR="003D7FE5">
        <w:rPr>
          <w:rFonts w:ascii="Times New Roman" w:hAnsi="Times New Roman" w:cs="Times New Roman"/>
          <w:b/>
          <w:bCs/>
          <w:sz w:val="32"/>
          <w:szCs w:val="32"/>
        </w:rPr>
        <w:t>s</w:t>
      </w:r>
    </w:p>
    <w:p w14:paraId="748EE41F" w14:textId="49A01254" w:rsidR="00E52690" w:rsidRPr="001B7DFD" w:rsidRDefault="00E52690" w:rsidP="00CD257F">
      <w:pPr>
        <w:pStyle w:val="Default"/>
        <w:rPr>
          <w:color w:val="FF0000"/>
          <w:sz w:val="21"/>
          <w:szCs w:val="21"/>
        </w:rPr>
      </w:pPr>
      <w:r w:rsidRPr="001B7DFD">
        <w:rPr>
          <w:color w:val="FF0000"/>
          <w:sz w:val="21"/>
          <w:szCs w:val="21"/>
        </w:rPr>
        <w:t xml:space="preserve">I </w:t>
      </w:r>
      <w:r w:rsidR="00215835">
        <w:rPr>
          <w:color w:val="FF0000"/>
          <w:sz w:val="21"/>
          <w:szCs w:val="21"/>
        </w:rPr>
        <w:t xml:space="preserve">only </w:t>
      </w:r>
      <w:r w:rsidRPr="001B7DFD">
        <w:rPr>
          <w:color w:val="FF0000"/>
          <w:sz w:val="21"/>
          <w:szCs w:val="21"/>
        </w:rPr>
        <w:t xml:space="preserve">demonstrate </w:t>
      </w:r>
      <w:r w:rsidR="00061FB6" w:rsidRPr="001B7DFD">
        <w:rPr>
          <w:color w:val="FF0000"/>
          <w:sz w:val="21"/>
          <w:szCs w:val="21"/>
        </w:rPr>
        <w:t>some simple</w:t>
      </w:r>
      <w:r w:rsidR="0082755D" w:rsidRPr="001B7DFD">
        <w:rPr>
          <w:color w:val="FF0000"/>
          <w:sz w:val="21"/>
          <w:szCs w:val="21"/>
        </w:rPr>
        <w:t xml:space="preserve"> case</w:t>
      </w:r>
      <w:r w:rsidR="00061FB6" w:rsidRPr="001B7DFD">
        <w:rPr>
          <w:color w:val="FF0000"/>
          <w:sz w:val="21"/>
          <w:szCs w:val="21"/>
        </w:rPr>
        <w:t>s</w:t>
      </w:r>
      <w:r w:rsidR="0082755D" w:rsidRPr="001B7DFD">
        <w:rPr>
          <w:color w:val="FF0000"/>
          <w:sz w:val="21"/>
          <w:szCs w:val="21"/>
        </w:rPr>
        <w:t xml:space="preserve"> </w:t>
      </w:r>
      <w:r w:rsidR="00030F84" w:rsidRPr="001B7DFD">
        <w:rPr>
          <w:color w:val="FF0000"/>
          <w:sz w:val="21"/>
          <w:szCs w:val="21"/>
        </w:rPr>
        <w:t>in the report</w:t>
      </w:r>
      <w:r w:rsidR="00061FB6" w:rsidRPr="001B7DFD">
        <w:rPr>
          <w:color w:val="FF0000"/>
          <w:sz w:val="21"/>
          <w:szCs w:val="21"/>
        </w:rPr>
        <w:t xml:space="preserve"> for simplicity</w:t>
      </w:r>
      <w:r w:rsidRPr="001B7DFD">
        <w:rPr>
          <w:color w:val="FF0000"/>
          <w:sz w:val="21"/>
          <w:szCs w:val="21"/>
        </w:rPr>
        <w:t xml:space="preserve">, and I will show more complicated cases in the </w:t>
      </w:r>
      <w:r w:rsidR="00EF5C96" w:rsidRPr="001B7DFD">
        <w:rPr>
          <w:color w:val="FF0000"/>
          <w:sz w:val="21"/>
          <w:szCs w:val="21"/>
        </w:rPr>
        <w:t xml:space="preserve">zoom </w:t>
      </w:r>
      <w:r w:rsidRPr="001B7DFD">
        <w:rPr>
          <w:color w:val="FF0000"/>
          <w:sz w:val="21"/>
          <w:szCs w:val="21"/>
        </w:rPr>
        <w:t>presentation demo.</w:t>
      </w:r>
    </w:p>
    <w:p w14:paraId="49C6CE5C" w14:textId="639209CD" w:rsidR="00C701BE" w:rsidRPr="0098234F" w:rsidRDefault="00311E68" w:rsidP="00CD257F">
      <w:pPr>
        <w:pStyle w:val="Default"/>
        <w:rPr>
          <w:sz w:val="21"/>
          <w:szCs w:val="21"/>
        </w:rPr>
      </w:pPr>
      <w:r>
        <w:rPr>
          <w:sz w:val="21"/>
          <w:szCs w:val="21"/>
        </w:rPr>
        <w:t>E</w:t>
      </w:r>
      <w:r w:rsidR="009C032A" w:rsidRPr="0098234F">
        <w:rPr>
          <w:sz w:val="21"/>
          <w:szCs w:val="21"/>
        </w:rPr>
        <w:t>ach server initially has a few records</w:t>
      </w:r>
      <w:r w:rsidR="009D0DDA">
        <w:rPr>
          <w:sz w:val="21"/>
          <w:szCs w:val="21"/>
        </w:rPr>
        <w:t xml:space="preserve"> except scenario </w:t>
      </w:r>
      <w:r w:rsidR="00E24622">
        <w:rPr>
          <w:sz w:val="21"/>
          <w:szCs w:val="21"/>
        </w:rPr>
        <w:t>4.</w:t>
      </w:r>
      <w:r w:rsidR="009D0DDA">
        <w:rPr>
          <w:sz w:val="21"/>
          <w:szCs w:val="21"/>
        </w:rPr>
        <w:t>1</w:t>
      </w:r>
      <w:r w:rsidR="00E46C40" w:rsidRPr="0098234F">
        <w:rPr>
          <w:sz w:val="21"/>
          <w:szCs w:val="21"/>
        </w:rPr>
        <w:t xml:space="preserve">. </w:t>
      </w:r>
      <w:r w:rsidR="009B16C1">
        <w:rPr>
          <w:sz w:val="21"/>
          <w:szCs w:val="21"/>
        </w:rPr>
        <w:t>We</w:t>
      </w:r>
      <w:r w:rsidR="00E46C40" w:rsidRPr="0098234F">
        <w:rPr>
          <w:sz w:val="21"/>
          <w:szCs w:val="21"/>
        </w:rPr>
        <w:t xml:space="preserve"> have </w:t>
      </w:r>
      <w:r w:rsidR="002B1053" w:rsidRPr="0098234F">
        <w:rPr>
          <w:sz w:val="21"/>
          <w:szCs w:val="21"/>
        </w:rPr>
        <w:t>two records in MTL</w:t>
      </w:r>
      <w:r w:rsidR="000E099E">
        <w:rPr>
          <w:sz w:val="21"/>
          <w:szCs w:val="21"/>
        </w:rPr>
        <w:t xml:space="preserve"> </w:t>
      </w:r>
      <w:r w:rsidR="002B1053" w:rsidRPr="0098234F">
        <w:rPr>
          <w:sz w:val="21"/>
          <w:szCs w:val="21"/>
        </w:rPr>
        <w:t>Server</w:t>
      </w:r>
      <w:r w:rsidR="005B6B0A" w:rsidRPr="0098234F">
        <w:rPr>
          <w:sz w:val="21"/>
          <w:szCs w:val="21"/>
        </w:rPr>
        <w:t>, three records in LVL</w:t>
      </w:r>
      <w:r w:rsidR="000E099E">
        <w:rPr>
          <w:sz w:val="21"/>
          <w:szCs w:val="21"/>
        </w:rPr>
        <w:t xml:space="preserve"> </w:t>
      </w:r>
      <w:r w:rsidR="005B6B0A" w:rsidRPr="0098234F">
        <w:rPr>
          <w:sz w:val="21"/>
          <w:szCs w:val="21"/>
        </w:rPr>
        <w:t xml:space="preserve">Server and four records in </w:t>
      </w:r>
      <w:r w:rsidR="00BC2326" w:rsidRPr="0098234F">
        <w:rPr>
          <w:sz w:val="21"/>
          <w:szCs w:val="21"/>
        </w:rPr>
        <w:t>DDO</w:t>
      </w:r>
      <w:r w:rsidR="000E099E">
        <w:rPr>
          <w:sz w:val="21"/>
          <w:szCs w:val="21"/>
        </w:rPr>
        <w:t xml:space="preserve"> </w:t>
      </w:r>
      <w:r w:rsidR="00BC2326" w:rsidRPr="0098234F">
        <w:rPr>
          <w:sz w:val="21"/>
          <w:szCs w:val="21"/>
        </w:rPr>
        <w:t>Server.</w:t>
      </w:r>
      <w:r w:rsidR="001F0376">
        <w:rPr>
          <w:sz w:val="21"/>
          <w:szCs w:val="21"/>
        </w:rPr>
        <w:t xml:space="preserve"> The correctness of </w:t>
      </w:r>
      <w:r w:rsidR="001F3BF3">
        <w:rPr>
          <w:sz w:val="21"/>
          <w:szCs w:val="21"/>
        </w:rPr>
        <w:t xml:space="preserve">methods </w:t>
      </w:r>
      <w:r w:rsidR="000B5D3E">
        <w:rPr>
          <w:sz w:val="21"/>
          <w:szCs w:val="21"/>
        </w:rPr>
        <w:t xml:space="preserve">createTeacherRecord(), createStudentRecord(), getRecordCounts() and editRecord() </w:t>
      </w:r>
      <w:r w:rsidR="000F7942">
        <w:rPr>
          <w:sz w:val="21"/>
          <w:szCs w:val="21"/>
        </w:rPr>
        <w:t>are already</w:t>
      </w:r>
      <w:r w:rsidR="000B5D3E">
        <w:rPr>
          <w:sz w:val="21"/>
          <w:szCs w:val="21"/>
        </w:rPr>
        <w:t xml:space="preserve"> tested in the report of assignment 1</w:t>
      </w:r>
      <w:r w:rsidR="00A707D9">
        <w:rPr>
          <w:sz w:val="21"/>
          <w:szCs w:val="21"/>
        </w:rPr>
        <w:t>,</w:t>
      </w:r>
      <w:r w:rsidR="00E520F3">
        <w:rPr>
          <w:sz w:val="21"/>
          <w:szCs w:val="21"/>
        </w:rPr>
        <w:t xml:space="preserve"> </w:t>
      </w:r>
      <w:r w:rsidR="00A707D9">
        <w:rPr>
          <w:sz w:val="21"/>
          <w:szCs w:val="21"/>
        </w:rPr>
        <w:t xml:space="preserve">so I focus on concurrency </w:t>
      </w:r>
      <w:r w:rsidR="0053566B">
        <w:rPr>
          <w:sz w:val="21"/>
          <w:szCs w:val="21"/>
        </w:rPr>
        <w:t xml:space="preserve">of my system </w:t>
      </w:r>
      <w:r w:rsidR="00A707D9">
        <w:rPr>
          <w:sz w:val="21"/>
          <w:szCs w:val="21"/>
        </w:rPr>
        <w:t>in this report.</w:t>
      </w:r>
      <w:r w:rsidR="00C701BE">
        <w:rPr>
          <w:sz w:val="21"/>
          <w:szCs w:val="21"/>
        </w:rPr>
        <w:t xml:space="preserve"> All codes can be found in package </w:t>
      </w:r>
      <w:r w:rsidR="00C701BE">
        <w:rPr>
          <w:rFonts w:hint="eastAsia"/>
          <w:sz w:val="21"/>
          <w:szCs w:val="21"/>
        </w:rPr>
        <w:t>client</w:t>
      </w:r>
      <w:r w:rsidR="00107D08">
        <w:rPr>
          <w:sz w:val="21"/>
          <w:szCs w:val="21"/>
        </w:rPr>
        <w:t xml:space="preserve"> named TestScenario1, TestScenario2 and so on</w:t>
      </w:r>
      <w:r w:rsidR="00C701BE">
        <w:rPr>
          <w:rFonts w:hint="eastAsia"/>
          <w:sz w:val="21"/>
          <w:szCs w:val="21"/>
        </w:rPr>
        <w:t>.</w:t>
      </w:r>
    </w:p>
    <w:p w14:paraId="36DDCF57" w14:textId="5CDF3214" w:rsidR="005A652A" w:rsidRPr="00E80C20" w:rsidRDefault="00F22F3C" w:rsidP="00FD7D86">
      <w:pPr>
        <w:pStyle w:val="ListParagraph"/>
        <w:numPr>
          <w:ilvl w:val="1"/>
          <w:numId w:val="3"/>
        </w:numPr>
        <w:ind w:firstLineChars="0"/>
        <w:rPr>
          <w:rFonts w:ascii="Times New Roman" w:hAnsi="Times New Roman" w:cs="Times New Roman"/>
          <w:b/>
          <w:bCs/>
          <w:sz w:val="24"/>
          <w:szCs w:val="24"/>
        </w:rPr>
      </w:pPr>
      <w:r w:rsidRPr="00E80C20">
        <w:rPr>
          <w:rFonts w:ascii="Times New Roman" w:hAnsi="Times New Roman" w:cs="Times New Roman"/>
          <w:b/>
          <w:bCs/>
          <w:sz w:val="24"/>
          <w:szCs w:val="24"/>
        </w:rPr>
        <w:t>Scenario 1</w:t>
      </w:r>
      <w:r w:rsidR="007D46EB" w:rsidRPr="00E80C20">
        <w:rPr>
          <w:rFonts w:ascii="Times New Roman" w:hAnsi="Times New Roman" w:cs="Times New Roman"/>
          <w:b/>
          <w:bCs/>
          <w:sz w:val="24"/>
          <w:szCs w:val="24"/>
        </w:rPr>
        <w:t>:</w:t>
      </w:r>
    </w:p>
    <w:p w14:paraId="250112F6" w14:textId="602B68A5" w:rsidR="005C227C" w:rsidRDefault="007C4BD3" w:rsidP="001E517C">
      <w:pPr>
        <w:jc w:val="left"/>
        <w:rPr>
          <w:rFonts w:ascii="Times New Roman" w:hAnsi="Times New Roman" w:cs="Times New Roman"/>
          <w:szCs w:val="21"/>
        </w:rPr>
      </w:pPr>
      <w:r w:rsidRPr="0098234F">
        <w:rPr>
          <w:rFonts w:ascii="Times New Roman" w:hAnsi="Times New Roman" w:cs="Times New Roman"/>
          <w:b/>
          <w:bCs/>
          <w:szCs w:val="21"/>
        </w:rPr>
        <w:t xml:space="preserve">Description: </w:t>
      </w:r>
      <w:r w:rsidR="005C227C">
        <w:rPr>
          <w:rFonts w:ascii="Times New Roman" w:hAnsi="Times New Roman" w:cs="Times New Roman"/>
          <w:szCs w:val="21"/>
        </w:rPr>
        <w:t xml:space="preserve">This test will show the correctness of </w:t>
      </w:r>
      <w:r w:rsidR="005C227C" w:rsidRPr="00F66405">
        <w:rPr>
          <w:rFonts w:ascii="Times New Roman" w:hAnsi="Times New Roman" w:cs="Times New Roman"/>
          <w:color w:val="FF0000"/>
          <w:szCs w:val="21"/>
        </w:rPr>
        <w:t>failure detection</w:t>
      </w:r>
      <w:r w:rsidR="004D7F1B">
        <w:rPr>
          <w:rFonts w:ascii="Times New Roman" w:hAnsi="Times New Roman" w:cs="Times New Roman"/>
          <w:szCs w:val="21"/>
        </w:rPr>
        <w:t xml:space="preserve">. </w:t>
      </w:r>
      <w:r w:rsidR="00E17844">
        <w:rPr>
          <w:rFonts w:ascii="Times New Roman" w:hAnsi="Times New Roman" w:cs="Times New Roman"/>
          <w:szCs w:val="21"/>
        </w:rPr>
        <w:t>I</w:t>
      </w:r>
      <w:r w:rsidR="00BB300C">
        <w:rPr>
          <w:rFonts w:ascii="Times New Roman" w:hAnsi="Times New Roman" w:cs="Times New Roman"/>
          <w:szCs w:val="21"/>
        </w:rPr>
        <w:t xml:space="preserve"> only</w:t>
      </w:r>
      <w:r w:rsidR="00E17844">
        <w:rPr>
          <w:rFonts w:ascii="Times New Roman" w:hAnsi="Times New Roman" w:cs="Times New Roman"/>
          <w:szCs w:val="21"/>
        </w:rPr>
        <w:t xml:space="preserve"> start </w:t>
      </w:r>
      <w:r w:rsidR="006D65B3">
        <w:rPr>
          <w:rFonts w:ascii="Times New Roman" w:hAnsi="Times New Roman" w:cs="Times New Roman"/>
          <w:szCs w:val="21"/>
        </w:rPr>
        <w:t>one</w:t>
      </w:r>
      <w:r w:rsidR="00E17844">
        <w:rPr>
          <w:rFonts w:ascii="Times New Roman" w:hAnsi="Times New Roman" w:cs="Times New Roman"/>
          <w:szCs w:val="21"/>
        </w:rPr>
        <w:t xml:space="preserve"> process</w:t>
      </w:r>
      <w:r w:rsidR="00353696">
        <w:rPr>
          <w:rFonts w:ascii="Times New Roman" w:hAnsi="Times New Roman" w:cs="Times New Roman"/>
          <w:szCs w:val="21"/>
        </w:rPr>
        <w:t xml:space="preserve"> named 9000</w:t>
      </w:r>
      <w:r w:rsidR="00143D33">
        <w:rPr>
          <w:rFonts w:ascii="Times New Roman" w:hAnsi="Times New Roman" w:cs="Times New Roman"/>
          <w:szCs w:val="21"/>
        </w:rPr>
        <w:t xml:space="preserve"> at the beginning</w:t>
      </w:r>
      <w:r w:rsidR="008D0871">
        <w:rPr>
          <w:rFonts w:ascii="Times New Roman" w:hAnsi="Times New Roman" w:cs="Times New Roman"/>
          <w:szCs w:val="21"/>
        </w:rPr>
        <w:t>. O</w:t>
      </w:r>
      <w:r w:rsidR="00353696">
        <w:rPr>
          <w:rFonts w:ascii="Times New Roman" w:hAnsi="Times New Roman" w:cs="Times New Roman"/>
          <w:szCs w:val="21"/>
        </w:rPr>
        <w:t>ther replications ports in the group are 9001 and 9002</w:t>
      </w:r>
      <w:r w:rsidR="00330EAF">
        <w:rPr>
          <w:rFonts w:ascii="Times New Roman" w:hAnsi="Times New Roman" w:cs="Times New Roman"/>
          <w:szCs w:val="21"/>
        </w:rPr>
        <w:t xml:space="preserve">. We can see </w:t>
      </w:r>
      <w:r w:rsidR="00330EAF">
        <w:rPr>
          <w:rFonts w:ascii="Times New Roman" w:hAnsi="Times New Roman" w:cs="Times New Roman"/>
          <w:szCs w:val="21"/>
        </w:rPr>
        <w:lastRenderedPageBreak/>
        <w:t>that it sent four heartbeat messages to other replications</w:t>
      </w:r>
      <w:r w:rsidR="0059264C">
        <w:rPr>
          <w:rFonts w:ascii="Times New Roman" w:hAnsi="Times New Roman" w:cs="Times New Roman"/>
          <w:szCs w:val="21"/>
        </w:rPr>
        <w:t xml:space="preserve"> and did not get any reply, so </w:t>
      </w:r>
      <w:r w:rsidR="007F5058">
        <w:rPr>
          <w:rFonts w:ascii="Times New Roman" w:hAnsi="Times New Roman" w:cs="Times New Roman"/>
          <w:szCs w:val="21"/>
        </w:rPr>
        <w:t>it remove</w:t>
      </w:r>
      <w:r w:rsidR="004D2F63">
        <w:rPr>
          <w:rFonts w:ascii="Times New Roman" w:hAnsi="Times New Roman" w:cs="Times New Roman"/>
          <w:szCs w:val="21"/>
        </w:rPr>
        <w:t>d</w:t>
      </w:r>
      <w:r w:rsidR="007F5058">
        <w:rPr>
          <w:rFonts w:ascii="Times New Roman" w:hAnsi="Times New Roman" w:cs="Times New Roman"/>
          <w:szCs w:val="21"/>
        </w:rPr>
        <w:t xml:space="preserve"> them from the list</w:t>
      </w:r>
      <w:r w:rsidR="00F92A74">
        <w:rPr>
          <w:rFonts w:ascii="Times New Roman" w:hAnsi="Times New Roman" w:cs="Times New Roman"/>
          <w:szCs w:val="21"/>
        </w:rPr>
        <w:t>.</w:t>
      </w:r>
      <w:r w:rsidR="00711CB0">
        <w:rPr>
          <w:rFonts w:ascii="Times New Roman" w:hAnsi="Times New Roman" w:cs="Times New Roman"/>
          <w:szCs w:val="21"/>
        </w:rPr>
        <w:t xml:space="preserve"> </w:t>
      </w:r>
    </w:p>
    <w:p w14:paraId="7D7E7378" w14:textId="65EC135C" w:rsidR="00CE585E" w:rsidRDefault="00CE585E" w:rsidP="001E517C">
      <w:pPr>
        <w:jc w:val="left"/>
        <w:rPr>
          <w:rFonts w:ascii="Times New Roman" w:hAnsi="Times New Roman" w:cs="Times New Roman"/>
          <w:szCs w:val="21"/>
        </w:rPr>
      </w:pPr>
      <w:r>
        <w:rPr>
          <w:noProof/>
        </w:rPr>
        <w:drawing>
          <wp:inline distT="0" distB="0" distL="0" distR="0" wp14:anchorId="13CEDCE3" wp14:editId="5B40A0F7">
            <wp:extent cx="5274310" cy="12801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80160"/>
                    </a:xfrm>
                    <a:prstGeom prst="rect">
                      <a:avLst/>
                    </a:prstGeom>
                  </pic:spPr>
                </pic:pic>
              </a:graphicData>
            </a:graphic>
          </wp:inline>
        </w:drawing>
      </w:r>
    </w:p>
    <w:p w14:paraId="2CAF9BA5" w14:textId="09996178" w:rsidR="002F600C" w:rsidRDefault="002F600C" w:rsidP="001E517C">
      <w:pPr>
        <w:jc w:val="left"/>
        <w:rPr>
          <w:rFonts w:ascii="Times New Roman" w:hAnsi="Times New Roman" w:cs="Times New Roman"/>
          <w:szCs w:val="21"/>
        </w:rPr>
      </w:pPr>
      <w:r>
        <w:rPr>
          <w:rFonts w:ascii="Times New Roman" w:hAnsi="Times New Roman" w:cs="Times New Roman"/>
          <w:szCs w:val="21"/>
        </w:rPr>
        <w:t xml:space="preserve">Then I start </w:t>
      </w:r>
      <w:r w:rsidR="0040304B">
        <w:rPr>
          <w:rFonts w:ascii="Times New Roman" w:hAnsi="Times New Roman" w:cs="Times New Roman"/>
          <w:szCs w:val="21"/>
        </w:rPr>
        <w:t xml:space="preserve">the </w:t>
      </w:r>
      <w:r>
        <w:rPr>
          <w:rFonts w:ascii="Times New Roman" w:hAnsi="Times New Roman" w:cs="Times New Roman"/>
          <w:szCs w:val="21"/>
        </w:rPr>
        <w:t>replication named 9001</w:t>
      </w:r>
      <w:r w:rsidR="002368F9">
        <w:rPr>
          <w:rFonts w:ascii="Times New Roman" w:hAnsi="Times New Roman" w:cs="Times New Roman"/>
          <w:szCs w:val="21"/>
        </w:rPr>
        <w:t>, then it sent the heartbeat messages.</w:t>
      </w:r>
    </w:p>
    <w:p w14:paraId="17E0CB24" w14:textId="34346A8A" w:rsidR="00E10A6E" w:rsidRDefault="00D36A83" w:rsidP="001E517C">
      <w:pPr>
        <w:jc w:val="left"/>
        <w:rPr>
          <w:rFonts w:ascii="Times New Roman" w:hAnsi="Times New Roman" w:cs="Times New Roman"/>
          <w:szCs w:val="21"/>
        </w:rPr>
      </w:pPr>
      <w:r>
        <w:rPr>
          <w:noProof/>
        </w:rPr>
        <w:drawing>
          <wp:inline distT="0" distB="0" distL="0" distR="0" wp14:anchorId="1DAE7FF2" wp14:editId="32E32A19">
            <wp:extent cx="5274310" cy="5549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4990"/>
                    </a:xfrm>
                    <a:prstGeom prst="rect">
                      <a:avLst/>
                    </a:prstGeom>
                  </pic:spPr>
                </pic:pic>
              </a:graphicData>
            </a:graphic>
          </wp:inline>
        </w:drawing>
      </w:r>
    </w:p>
    <w:p w14:paraId="59E7F943" w14:textId="45A3A0FA" w:rsidR="007A486D" w:rsidRDefault="00720B9F" w:rsidP="001E517C">
      <w:pPr>
        <w:jc w:val="left"/>
        <w:rPr>
          <w:rFonts w:ascii="Times New Roman" w:hAnsi="Times New Roman" w:cs="Times New Roman" w:hint="eastAsia"/>
          <w:szCs w:val="21"/>
        </w:rPr>
      </w:pPr>
      <w:r>
        <w:rPr>
          <w:rFonts w:ascii="Times New Roman" w:hAnsi="Times New Roman" w:cs="Times New Roman"/>
          <w:szCs w:val="21"/>
        </w:rPr>
        <w:t>The replication 900</w:t>
      </w:r>
      <w:r w:rsidR="00213960">
        <w:rPr>
          <w:rFonts w:ascii="Times New Roman" w:hAnsi="Times New Roman" w:cs="Times New Roman"/>
          <w:szCs w:val="21"/>
        </w:rPr>
        <w:t>0</w:t>
      </w:r>
      <w:r>
        <w:rPr>
          <w:rFonts w:ascii="Times New Roman" w:hAnsi="Times New Roman" w:cs="Times New Roman"/>
          <w:szCs w:val="21"/>
        </w:rPr>
        <w:t xml:space="preserve"> receive</w:t>
      </w:r>
      <w:r w:rsidR="006C39CE">
        <w:rPr>
          <w:rFonts w:ascii="Times New Roman" w:hAnsi="Times New Roman" w:cs="Times New Roman"/>
          <w:szCs w:val="21"/>
        </w:rPr>
        <w:t>d</w:t>
      </w:r>
      <w:r w:rsidR="00330644">
        <w:rPr>
          <w:rFonts w:ascii="Times New Roman" w:hAnsi="Times New Roman" w:cs="Times New Roman"/>
          <w:szCs w:val="21"/>
        </w:rPr>
        <w:t xml:space="preserve"> </w:t>
      </w:r>
      <w:r>
        <w:rPr>
          <w:rFonts w:ascii="Times New Roman" w:hAnsi="Times New Roman" w:cs="Times New Roman"/>
          <w:szCs w:val="21"/>
        </w:rPr>
        <w:t xml:space="preserve">the </w:t>
      </w:r>
      <w:r w:rsidR="006C39CE">
        <w:rPr>
          <w:rFonts w:ascii="Times New Roman" w:hAnsi="Times New Roman" w:cs="Times New Roman"/>
          <w:szCs w:val="21"/>
        </w:rPr>
        <w:t>message and maintain heartbeat messages connection.</w:t>
      </w:r>
    </w:p>
    <w:p w14:paraId="2AC287A1" w14:textId="3C2A63E0" w:rsidR="00A33B94" w:rsidRDefault="00483360" w:rsidP="001E517C">
      <w:pPr>
        <w:jc w:val="left"/>
        <w:rPr>
          <w:rFonts w:ascii="Times New Roman" w:hAnsi="Times New Roman" w:cs="Times New Roman"/>
          <w:szCs w:val="21"/>
        </w:rPr>
      </w:pPr>
      <w:r>
        <w:rPr>
          <w:noProof/>
        </w:rPr>
        <w:drawing>
          <wp:inline distT="0" distB="0" distL="0" distR="0" wp14:anchorId="6113C7A7" wp14:editId="56406792">
            <wp:extent cx="5274310" cy="14554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55420"/>
                    </a:xfrm>
                    <a:prstGeom prst="rect">
                      <a:avLst/>
                    </a:prstGeom>
                  </pic:spPr>
                </pic:pic>
              </a:graphicData>
            </a:graphic>
          </wp:inline>
        </w:drawing>
      </w:r>
    </w:p>
    <w:p w14:paraId="4146655C" w14:textId="5628BB4C" w:rsidR="00622C14" w:rsidRDefault="00622C14" w:rsidP="001E517C">
      <w:pPr>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hen I shut down the replication 9000</w:t>
      </w:r>
      <w:r w:rsidR="005A4A3A">
        <w:rPr>
          <w:rFonts w:ascii="Times New Roman" w:hAnsi="Times New Roman" w:cs="Times New Roman"/>
          <w:szCs w:val="21"/>
        </w:rPr>
        <w:t>, we can see logs in process 9001’s console.</w:t>
      </w:r>
    </w:p>
    <w:p w14:paraId="7ED52398" w14:textId="140C39DE" w:rsidR="00EB5811" w:rsidRDefault="00BF3A6E" w:rsidP="001E517C">
      <w:pPr>
        <w:jc w:val="left"/>
        <w:rPr>
          <w:rFonts w:ascii="Times New Roman" w:hAnsi="Times New Roman" w:cs="Times New Roman"/>
          <w:szCs w:val="21"/>
        </w:rPr>
      </w:pPr>
      <w:r>
        <w:rPr>
          <w:noProof/>
        </w:rPr>
        <w:drawing>
          <wp:inline distT="0" distB="0" distL="0" distR="0" wp14:anchorId="3414B2E5" wp14:editId="293E4D50">
            <wp:extent cx="5274310" cy="7543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54380"/>
                    </a:xfrm>
                    <a:prstGeom prst="rect">
                      <a:avLst/>
                    </a:prstGeom>
                  </pic:spPr>
                </pic:pic>
              </a:graphicData>
            </a:graphic>
          </wp:inline>
        </w:drawing>
      </w:r>
    </w:p>
    <w:p w14:paraId="506BEE4C" w14:textId="1CB14868" w:rsidR="00EB5811" w:rsidRDefault="00D05CE9" w:rsidP="001E517C">
      <w:pPr>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w:t>
      </w:r>
      <w:r w:rsidR="00013A45">
        <w:rPr>
          <w:rFonts w:ascii="Times New Roman" w:hAnsi="Times New Roman" w:cs="Times New Roman"/>
          <w:szCs w:val="21"/>
        </w:rPr>
        <w:t>dataflow</w:t>
      </w:r>
      <w:r w:rsidR="00D22DB1">
        <w:rPr>
          <w:rFonts w:ascii="Times New Roman" w:hAnsi="Times New Roman" w:cs="Times New Roman"/>
          <w:szCs w:val="21"/>
        </w:rPr>
        <w:t xml:space="preserve"> shown as below.</w:t>
      </w:r>
    </w:p>
    <w:p w14:paraId="5648EAF1" w14:textId="5AE3D454" w:rsidR="00811BF2" w:rsidRDefault="00B70B4A" w:rsidP="00811BF2">
      <w:pPr>
        <w:jc w:val="center"/>
        <w:rPr>
          <w:rFonts w:ascii="Times New Roman" w:hAnsi="Times New Roman" w:cs="Times New Roman"/>
          <w:b/>
          <w:bCs/>
          <w:szCs w:val="21"/>
        </w:rPr>
      </w:pPr>
      <w:r>
        <w:rPr>
          <w:noProof/>
        </w:rPr>
        <w:drawing>
          <wp:inline distT="0" distB="0" distL="0" distR="0" wp14:anchorId="03FDFE33" wp14:editId="29B659F4">
            <wp:extent cx="2974848" cy="2625646"/>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5379" cy="2634941"/>
                    </a:xfrm>
                    <a:prstGeom prst="rect">
                      <a:avLst/>
                    </a:prstGeom>
                  </pic:spPr>
                </pic:pic>
              </a:graphicData>
            </a:graphic>
          </wp:inline>
        </w:drawing>
      </w:r>
    </w:p>
    <w:p w14:paraId="71559000" w14:textId="6D1E8AC5" w:rsidR="007A4984" w:rsidRPr="00E808C1" w:rsidRDefault="007A4984" w:rsidP="00E808C1">
      <w:pPr>
        <w:pStyle w:val="ListParagraph"/>
        <w:numPr>
          <w:ilvl w:val="1"/>
          <w:numId w:val="3"/>
        </w:numPr>
        <w:ind w:firstLineChars="0"/>
        <w:rPr>
          <w:rFonts w:ascii="Times New Roman" w:hAnsi="Times New Roman" w:cs="Times New Roman" w:hint="eastAsia"/>
          <w:b/>
          <w:bCs/>
          <w:sz w:val="24"/>
          <w:szCs w:val="24"/>
        </w:rPr>
      </w:pPr>
      <w:r w:rsidRPr="003D7FE5">
        <w:rPr>
          <w:rFonts w:ascii="Times New Roman" w:hAnsi="Times New Roman" w:cs="Times New Roman"/>
          <w:b/>
          <w:bCs/>
          <w:sz w:val="24"/>
          <w:szCs w:val="24"/>
        </w:rPr>
        <w:t>Scenario 2:</w:t>
      </w:r>
    </w:p>
    <w:p w14:paraId="3CB6532F" w14:textId="0C126AE1" w:rsidR="002E24FF" w:rsidRPr="0098234F" w:rsidRDefault="00561C47" w:rsidP="00561C47">
      <w:pPr>
        <w:jc w:val="left"/>
        <w:rPr>
          <w:rFonts w:ascii="Times New Roman" w:hAnsi="Times New Roman" w:cs="Times New Roman"/>
          <w:szCs w:val="21"/>
        </w:rPr>
      </w:pPr>
      <w:r w:rsidRPr="0098234F">
        <w:rPr>
          <w:rFonts w:ascii="Times New Roman" w:hAnsi="Times New Roman" w:cs="Times New Roman"/>
          <w:b/>
          <w:bCs/>
          <w:szCs w:val="21"/>
        </w:rPr>
        <w:t xml:space="preserve">Description: </w:t>
      </w:r>
      <w:r>
        <w:rPr>
          <w:rFonts w:ascii="Times New Roman" w:hAnsi="Times New Roman" w:cs="Times New Roman"/>
          <w:szCs w:val="21"/>
        </w:rPr>
        <w:t xml:space="preserve">This test will show the correctness of </w:t>
      </w:r>
      <w:r w:rsidR="004559B8">
        <w:rPr>
          <w:rFonts w:ascii="Times New Roman" w:hAnsi="Times New Roman" w:cs="Times New Roman"/>
          <w:szCs w:val="21"/>
        </w:rPr>
        <w:t>l</w:t>
      </w:r>
      <w:r w:rsidR="00990E76">
        <w:rPr>
          <w:rFonts w:ascii="Times New Roman" w:hAnsi="Times New Roman" w:cs="Times New Roman"/>
          <w:szCs w:val="21"/>
        </w:rPr>
        <w:t xml:space="preserve">eader </w:t>
      </w:r>
      <w:r w:rsidR="004559B8">
        <w:rPr>
          <w:rFonts w:ascii="Times New Roman" w:hAnsi="Times New Roman" w:cs="Times New Roman" w:hint="eastAsia"/>
          <w:szCs w:val="21"/>
        </w:rPr>
        <w:t>e</w:t>
      </w:r>
      <w:r w:rsidR="00990E76">
        <w:rPr>
          <w:rFonts w:ascii="Times New Roman" w:hAnsi="Times New Roman" w:cs="Times New Roman"/>
          <w:szCs w:val="21"/>
        </w:rPr>
        <w:t>lection</w:t>
      </w:r>
      <w:r w:rsidR="004559B8">
        <w:rPr>
          <w:rFonts w:ascii="Times New Roman" w:hAnsi="Times New Roman" w:cs="Times New Roman"/>
          <w:szCs w:val="21"/>
        </w:rPr>
        <w:t xml:space="preserve">. There are three kinds of </w:t>
      </w:r>
      <w:r w:rsidR="004559B8">
        <w:rPr>
          <w:rFonts w:ascii="Times New Roman" w:hAnsi="Times New Roman" w:cs="Times New Roman"/>
          <w:szCs w:val="21"/>
        </w:rPr>
        <w:lastRenderedPageBreak/>
        <w:t>messages, election messages for starting election, answer messages for answering</w:t>
      </w:r>
      <w:r w:rsidR="00B75FC7">
        <w:rPr>
          <w:rFonts w:ascii="Times New Roman" w:hAnsi="Times New Roman" w:cs="Times New Roman"/>
          <w:szCs w:val="21"/>
        </w:rPr>
        <w:t xml:space="preserve"> election messages, and coordinator messages for announcing header.</w:t>
      </w:r>
      <w:r w:rsidR="00433662">
        <w:rPr>
          <w:rFonts w:ascii="Times New Roman" w:hAnsi="Times New Roman" w:cs="Times New Roman"/>
          <w:szCs w:val="21"/>
        </w:rPr>
        <w:t xml:space="preserve"> </w:t>
      </w:r>
      <w:r w:rsidR="001D0200">
        <w:rPr>
          <w:rFonts w:ascii="Times New Roman" w:hAnsi="Times New Roman" w:cs="Times New Roman"/>
          <w:szCs w:val="21"/>
        </w:rPr>
        <w:t>At the beginning, I started process 9000</w:t>
      </w:r>
      <w:r w:rsidR="006962A6">
        <w:rPr>
          <w:rFonts w:ascii="Times New Roman" w:hAnsi="Times New Roman" w:cs="Times New Roman"/>
          <w:szCs w:val="21"/>
        </w:rPr>
        <w:t>. It sent election messages to processes with higher processID, and it got no reply, so this process will be the leader</w:t>
      </w:r>
      <w:r w:rsidR="005E6373">
        <w:rPr>
          <w:rFonts w:ascii="Times New Roman" w:hAnsi="Times New Roman" w:cs="Times New Roman"/>
          <w:szCs w:val="21"/>
        </w:rPr>
        <w:t>.</w:t>
      </w:r>
    </w:p>
    <w:p w14:paraId="2C147627" w14:textId="0CDC5C22" w:rsidR="00790049" w:rsidRDefault="005C7540" w:rsidP="002E24FF">
      <w:pPr>
        <w:rPr>
          <w:rFonts w:ascii="Times New Roman" w:hAnsi="Times New Roman" w:cs="Times New Roman"/>
          <w:sz w:val="24"/>
          <w:szCs w:val="24"/>
        </w:rPr>
      </w:pPr>
      <w:r>
        <w:rPr>
          <w:noProof/>
        </w:rPr>
        <w:drawing>
          <wp:inline distT="0" distB="0" distL="0" distR="0" wp14:anchorId="472797D0" wp14:editId="39D4DA76">
            <wp:extent cx="5274310" cy="8972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7255"/>
                    </a:xfrm>
                    <a:prstGeom prst="rect">
                      <a:avLst/>
                    </a:prstGeom>
                  </pic:spPr>
                </pic:pic>
              </a:graphicData>
            </a:graphic>
          </wp:inline>
        </w:drawing>
      </w:r>
    </w:p>
    <w:p w14:paraId="1CCD829B" w14:textId="57AB0BE2" w:rsidR="001457C0" w:rsidRPr="0098234F" w:rsidRDefault="0007389A" w:rsidP="001457C0">
      <w:pPr>
        <w:jc w:val="left"/>
        <w:rPr>
          <w:rFonts w:ascii="Times New Roman" w:hAnsi="Times New Roman" w:cs="Times New Roman"/>
          <w:szCs w:val="21"/>
        </w:rPr>
      </w:pPr>
      <w:r>
        <w:rPr>
          <w:rFonts w:ascii="Times New Roman" w:hAnsi="Times New Roman" w:cs="Times New Roman"/>
          <w:szCs w:val="21"/>
        </w:rPr>
        <w:t>Then I start process 9001.</w:t>
      </w:r>
      <w:r w:rsidR="00E5550F">
        <w:rPr>
          <w:rFonts w:ascii="Times New Roman" w:hAnsi="Times New Roman" w:cs="Times New Roman"/>
          <w:szCs w:val="21"/>
        </w:rPr>
        <w:t xml:space="preserve"> It has highest process ID in the group, so it will be the leader.</w:t>
      </w:r>
    </w:p>
    <w:p w14:paraId="432A44A4" w14:textId="1E8677CB" w:rsidR="003D4998" w:rsidRDefault="000E1FCE" w:rsidP="002E24FF">
      <w:pPr>
        <w:rPr>
          <w:rFonts w:ascii="Times New Roman" w:hAnsi="Times New Roman" w:cs="Times New Roman"/>
          <w:sz w:val="24"/>
          <w:szCs w:val="24"/>
        </w:rPr>
      </w:pPr>
      <w:r>
        <w:rPr>
          <w:noProof/>
        </w:rPr>
        <w:drawing>
          <wp:inline distT="0" distB="0" distL="0" distR="0" wp14:anchorId="761E3399" wp14:editId="64CAAAEB">
            <wp:extent cx="5274310" cy="129286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92860"/>
                    </a:xfrm>
                    <a:prstGeom prst="rect">
                      <a:avLst/>
                    </a:prstGeom>
                  </pic:spPr>
                </pic:pic>
              </a:graphicData>
            </a:graphic>
          </wp:inline>
        </w:drawing>
      </w:r>
    </w:p>
    <w:p w14:paraId="27AE5654" w14:textId="29DCC188" w:rsidR="00B27A53" w:rsidRPr="00665967" w:rsidRDefault="00665967" w:rsidP="00665967">
      <w:pPr>
        <w:jc w:val="left"/>
        <w:rPr>
          <w:rFonts w:ascii="Times New Roman" w:hAnsi="Times New Roman" w:cs="Times New Roman" w:hint="eastAsia"/>
          <w:szCs w:val="21"/>
        </w:rPr>
      </w:pPr>
      <w:r>
        <w:rPr>
          <w:rFonts w:ascii="Times New Roman" w:hAnsi="Times New Roman" w:cs="Times New Roman"/>
          <w:szCs w:val="21"/>
        </w:rPr>
        <w:t>At the same time, the process 9000 had received coordinator message, and set new header.</w:t>
      </w:r>
    </w:p>
    <w:p w14:paraId="008E1FC9" w14:textId="42830D0F" w:rsidR="00B27A53" w:rsidRDefault="00B27A53" w:rsidP="002E24FF">
      <w:pPr>
        <w:rPr>
          <w:rFonts w:ascii="Times New Roman" w:hAnsi="Times New Roman" w:cs="Times New Roman"/>
          <w:sz w:val="24"/>
          <w:szCs w:val="24"/>
        </w:rPr>
      </w:pPr>
      <w:r>
        <w:rPr>
          <w:noProof/>
        </w:rPr>
        <w:drawing>
          <wp:inline distT="0" distB="0" distL="0" distR="0" wp14:anchorId="05166637" wp14:editId="51B3047B">
            <wp:extent cx="5274310" cy="7207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20725"/>
                    </a:xfrm>
                    <a:prstGeom prst="rect">
                      <a:avLst/>
                    </a:prstGeom>
                  </pic:spPr>
                </pic:pic>
              </a:graphicData>
            </a:graphic>
          </wp:inline>
        </w:drawing>
      </w:r>
    </w:p>
    <w:p w14:paraId="3898CAB9" w14:textId="61E445D2" w:rsidR="006A13DD" w:rsidRPr="00722BCF" w:rsidRDefault="00224F2F" w:rsidP="00722BCF">
      <w:pPr>
        <w:jc w:val="left"/>
        <w:rPr>
          <w:rFonts w:ascii="Times New Roman" w:hAnsi="Times New Roman" w:cs="Times New Roman" w:hint="eastAsia"/>
          <w:szCs w:val="21"/>
        </w:rPr>
      </w:pPr>
      <w:r>
        <w:rPr>
          <w:rFonts w:ascii="Times New Roman" w:hAnsi="Times New Roman" w:cs="Times New Roman"/>
          <w:szCs w:val="21"/>
        </w:rPr>
        <w:t>The dataflow shown as below.</w:t>
      </w:r>
    </w:p>
    <w:p w14:paraId="2112A2CC" w14:textId="23304CD3" w:rsidR="006A13DD" w:rsidRDefault="006A13DD" w:rsidP="00C6377F">
      <w:pPr>
        <w:jc w:val="center"/>
        <w:rPr>
          <w:rFonts w:ascii="Times New Roman" w:hAnsi="Times New Roman" w:cs="Times New Roman"/>
          <w:sz w:val="24"/>
          <w:szCs w:val="24"/>
        </w:rPr>
      </w:pPr>
      <w:r>
        <w:rPr>
          <w:noProof/>
        </w:rPr>
        <w:drawing>
          <wp:inline distT="0" distB="0" distL="0" distR="0" wp14:anchorId="1FF75281" wp14:editId="1B259CAA">
            <wp:extent cx="3549340" cy="29352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0015" cy="2944106"/>
                    </a:xfrm>
                    <a:prstGeom prst="rect">
                      <a:avLst/>
                    </a:prstGeom>
                  </pic:spPr>
                </pic:pic>
              </a:graphicData>
            </a:graphic>
          </wp:inline>
        </w:drawing>
      </w:r>
    </w:p>
    <w:p w14:paraId="0F000DC0" w14:textId="34F03475" w:rsidR="004643C8" w:rsidRDefault="004643C8" w:rsidP="00C13F86">
      <w:pPr>
        <w:pStyle w:val="ListParagraph"/>
        <w:numPr>
          <w:ilvl w:val="1"/>
          <w:numId w:val="3"/>
        </w:numPr>
        <w:ind w:firstLineChars="0"/>
        <w:rPr>
          <w:rFonts w:ascii="Times New Roman" w:hAnsi="Times New Roman" w:cs="Times New Roman"/>
          <w:b/>
          <w:bCs/>
          <w:sz w:val="24"/>
          <w:szCs w:val="24"/>
        </w:rPr>
      </w:pPr>
      <w:r w:rsidRPr="00E80C20">
        <w:rPr>
          <w:rFonts w:ascii="Times New Roman" w:hAnsi="Times New Roman" w:cs="Times New Roman"/>
          <w:b/>
          <w:bCs/>
          <w:sz w:val="24"/>
          <w:szCs w:val="24"/>
        </w:rPr>
        <w:t xml:space="preserve">Scenario </w:t>
      </w:r>
      <w:r w:rsidR="00307538">
        <w:rPr>
          <w:rFonts w:ascii="Times New Roman" w:hAnsi="Times New Roman" w:cs="Times New Roman"/>
          <w:b/>
          <w:bCs/>
          <w:sz w:val="24"/>
          <w:szCs w:val="24"/>
        </w:rPr>
        <w:t>3</w:t>
      </w:r>
      <w:r w:rsidRPr="00E80C20">
        <w:rPr>
          <w:rFonts w:ascii="Times New Roman" w:hAnsi="Times New Roman" w:cs="Times New Roman"/>
          <w:b/>
          <w:bCs/>
          <w:sz w:val="24"/>
          <w:szCs w:val="24"/>
        </w:rPr>
        <w:t>:</w:t>
      </w:r>
    </w:p>
    <w:p w14:paraId="1A7BF2A2" w14:textId="69632F2B" w:rsidR="00F32BE4" w:rsidRPr="0098234F" w:rsidRDefault="00F32BE4" w:rsidP="00F32BE4">
      <w:pPr>
        <w:jc w:val="left"/>
        <w:rPr>
          <w:rFonts w:ascii="Times New Roman" w:hAnsi="Times New Roman" w:cs="Times New Roman"/>
          <w:szCs w:val="21"/>
        </w:rPr>
      </w:pPr>
      <w:r w:rsidRPr="0098234F">
        <w:rPr>
          <w:rFonts w:ascii="Times New Roman" w:hAnsi="Times New Roman" w:cs="Times New Roman"/>
          <w:b/>
          <w:bCs/>
          <w:szCs w:val="21"/>
        </w:rPr>
        <w:t xml:space="preserve">Description: </w:t>
      </w:r>
      <w:r>
        <w:rPr>
          <w:rFonts w:ascii="Times New Roman" w:hAnsi="Times New Roman" w:cs="Times New Roman"/>
          <w:szCs w:val="21"/>
        </w:rPr>
        <w:t xml:space="preserve">I start three threads </w:t>
      </w:r>
      <w:r w:rsidR="00046A21">
        <w:rPr>
          <w:rFonts w:ascii="Times New Roman" w:hAnsi="Times New Roman" w:cs="Times New Roman"/>
          <w:szCs w:val="21"/>
        </w:rPr>
        <w:t>to</w:t>
      </w:r>
      <w:r>
        <w:rPr>
          <w:rFonts w:ascii="Times New Roman" w:hAnsi="Times New Roman" w:cs="Times New Roman"/>
          <w:szCs w:val="21"/>
        </w:rPr>
        <w:t xml:space="preserve"> create 300 student records and 300 teacher records concurrently to test the uniqueness of recordID and correctness of create</w:t>
      </w:r>
      <w:r w:rsidR="00B46823">
        <w:rPr>
          <w:rFonts w:ascii="Times New Roman" w:hAnsi="Times New Roman" w:cs="Times New Roman"/>
          <w:szCs w:val="21"/>
        </w:rPr>
        <w:t>T</w:t>
      </w:r>
      <w:r>
        <w:rPr>
          <w:rFonts w:ascii="Times New Roman" w:hAnsi="Times New Roman" w:cs="Times New Roman"/>
          <w:szCs w:val="21"/>
        </w:rPr>
        <w:t>Record</w:t>
      </w:r>
      <w:r w:rsidR="00B46823">
        <w:rPr>
          <w:rFonts w:ascii="Times New Roman" w:hAnsi="Times New Roman" w:cs="Times New Roman"/>
          <w:szCs w:val="21"/>
        </w:rPr>
        <w:t xml:space="preserve"> and </w:t>
      </w:r>
      <w:r w:rsidR="00B46823">
        <w:rPr>
          <w:rFonts w:ascii="Times New Roman" w:hAnsi="Times New Roman" w:cs="Times New Roman"/>
          <w:szCs w:val="21"/>
        </w:rPr>
        <w:t>create</w:t>
      </w:r>
      <w:r w:rsidR="00484EAB">
        <w:rPr>
          <w:rFonts w:ascii="Times New Roman" w:hAnsi="Times New Roman" w:cs="Times New Roman"/>
          <w:szCs w:val="21"/>
        </w:rPr>
        <w:t>S</w:t>
      </w:r>
      <w:r w:rsidR="00B46823">
        <w:rPr>
          <w:rFonts w:ascii="Times New Roman" w:hAnsi="Times New Roman" w:cs="Times New Roman"/>
          <w:szCs w:val="21"/>
        </w:rPr>
        <w:t>Record</w:t>
      </w:r>
      <w:r w:rsidR="002714CA">
        <w:rPr>
          <w:rFonts w:ascii="Times New Roman" w:hAnsi="Times New Roman" w:cs="Times New Roman"/>
          <w:szCs w:val="21"/>
        </w:rPr>
        <w:t xml:space="preserve">. I also start three replications. </w:t>
      </w:r>
      <w:r>
        <w:rPr>
          <w:rFonts w:ascii="Times New Roman" w:hAnsi="Times New Roman" w:cs="Times New Roman"/>
          <w:szCs w:val="21"/>
        </w:rPr>
        <w:t>You can see the code in client.TestScenario</w:t>
      </w:r>
      <w:r w:rsidR="001C27B6">
        <w:rPr>
          <w:rFonts w:ascii="Times New Roman" w:hAnsi="Times New Roman" w:cs="Times New Roman"/>
          <w:szCs w:val="21"/>
        </w:rPr>
        <w:t>3</w:t>
      </w:r>
      <w:r>
        <w:rPr>
          <w:rFonts w:ascii="Times New Roman" w:hAnsi="Times New Roman" w:cs="Times New Roman"/>
          <w:szCs w:val="21"/>
        </w:rPr>
        <w:t xml:space="preserve">.java. </w:t>
      </w:r>
    </w:p>
    <w:p w14:paraId="2017F6FD" w14:textId="77777777" w:rsidR="00F32BE4" w:rsidRPr="0098234F" w:rsidRDefault="00F32BE4" w:rsidP="00F32BE4">
      <w:pPr>
        <w:rPr>
          <w:rFonts w:ascii="Times New Roman" w:hAnsi="Times New Roman" w:cs="Times New Roman"/>
          <w:szCs w:val="21"/>
        </w:rPr>
      </w:pPr>
      <w:r w:rsidRPr="0098234F">
        <w:rPr>
          <w:rFonts w:ascii="Times New Roman" w:hAnsi="Times New Roman" w:cs="Times New Roman" w:hint="eastAsia"/>
          <w:szCs w:val="21"/>
        </w:rPr>
        <w:t>F</w:t>
      </w:r>
      <w:r w:rsidRPr="0098234F">
        <w:rPr>
          <w:rFonts w:ascii="Times New Roman" w:hAnsi="Times New Roman" w:cs="Times New Roman"/>
          <w:szCs w:val="21"/>
        </w:rPr>
        <w:t xml:space="preserve">irstly, </w:t>
      </w:r>
      <w:r>
        <w:rPr>
          <w:rFonts w:ascii="Times New Roman" w:hAnsi="Times New Roman" w:cs="Times New Roman"/>
          <w:szCs w:val="21"/>
        </w:rPr>
        <w:t>I create three threads and run them.</w:t>
      </w:r>
    </w:p>
    <w:p w14:paraId="51EA0984" w14:textId="7F13FE9E" w:rsidR="00F32BE4" w:rsidRPr="002F7D7A" w:rsidRDefault="00F32BE4" w:rsidP="00307538">
      <w:pPr>
        <w:rPr>
          <w:rFonts w:ascii="Times New Roman" w:hAnsi="Times New Roman" w:cs="Times New Roman" w:hint="eastAsia"/>
          <w:sz w:val="24"/>
          <w:szCs w:val="24"/>
        </w:rPr>
      </w:pPr>
      <w:r>
        <w:rPr>
          <w:noProof/>
        </w:rPr>
        <w:lastRenderedPageBreak/>
        <w:drawing>
          <wp:inline distT="0" distB="0" distL="0" distR="0" wp14:anchorId="777C53BA" wp14:editId="77A4FE3A">
            <wp:extent cx="2341499" cy="92633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5191" cy="931755"/>
                    </a:xfrm>
                    <a:prstGeom prst="rect">
                      <a:avLst/>
                    </a:prstGeom>
                  </pic:spPr>
                </pic:pic>
              </a:graphicData>
            </a:graphic>
          </wp:inline>
        </w:drawing>
      </w:r>
    </w:p>
    <w:p w14:paraId="6E2E915D" w14:textId="263E4829" w:rsidR="0030364F" w:rsidRDefault="0030364F" w:rsidP="00C03B86">
      <w:pPr>
        <w:jc w:val="left"/>
        <w:rPr>
          <w:rFonts w:ascii="Times New Roman" w:hAnsi="Times New Roman" w:cs="Times New Roman"/>
          <w:sz w:val="24"/>
          <w:szCs w:val="24"/>
        </w:rPr>
      </w:pPr>
      <w:r w:rsidRPr="00C03B86">
        <w:rPr>
          <w:rFonts w:ascii="Times New Roman" w:hAnsi="Times New Roman" w:cs="Times New Roman"/>
          <w:szCs w:val="21"/>
        </w:rPr>
        <w:t xml:space="preserve">In </w:t>
      </w:r>
      <w:r w:rsidR="00D34C04">
        <w:rPr>
          <w:rFonts w:ascii="Times New Roman" w:hAnsi="Times New Roman" w:cs="Times New Roman"/>
          <w:szCs w:val="21"/>
        </w:rPr>
        <w:t xml:space="preserve">the </w:t>
      </w:r>
      <w:r w:rsidRPr="00C03B86">
        <w:rPr>
          <w:rFonts w:ascii="Times New Roman" w:hAnsi="Times New Roman" w:cs="Times New Roman"/>
          <w:szCs w:val="21"/>
        </w:rPr>
        <w:t xml:space="preserve">IDServer, </w:t>
      </w:r>
      <w:r w:rsidR="002562F4">
        <w:rPr>
          <w:rFonts w:ascii="Times New Roman" w:hAnsi="Times New Roman" w:cs="Times New Roman"/>
          <w:szCs w:val="21"/>
        </w:rPr>
        <w:t>I</w:t>
      </w:r>
      <w:r w:rsidRPr="00C03B86">
        <w:rPr>
          <w:rFonts w:ascii="Times New Roman" w:hAnsi="Times New Roman" w:cs="Times New Roman"/>
          <w:szCs w:val="21"/>
        </w:rPr>
        <w:t xml:space="preserve"> got logs below</w:t>
      </w:r>
      <w:r w:rsidR="00266262" w:rsidRPr="00C03B86">
        <w:rPr>
          <w:rFonts w:ascii="Times New Roman" w:hAnsi="Times New Roman" w:cs="Times New Roman"/>
          <w:szCs w:val="21"/>
        </w:rPr>
        <w:t>.</w:t>
      </w:r>
    </w:p>
    <w:p w14:paraId="2B1DEC05" w14:textId="45AACD81" w:rsidR="00ED2BC6" w:rsidRDefault="00ED2BC6" w:rsidP="002E24FF">
      <w:pPr>
        <w:rPr>
          <w:rFonts w:ascii="Times New Roman" w:hAnsi="Times New Roman" w:cs="Times New Roman"/>
          <w:szCs w:val="21"/>
        </w:rPr>
      </w:pPr>
      <w:r>
        <w:rPr>
          <w:noProof/>
        </w:rPr>
        <w:drawing>
          <wp:inline distT="0" distB="0" distL="0" distR="0" wp14:anchorId="449ABA6F" wp14:editId="646DE650">
            <wp:extent cx="1757007" cy="3964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4134" cy="407049"/>
                    </a:xfrm>
                    <a:prstGeom prst="rect">
                      <a:avLst/>
                    </a:prstGeom>
                  </pic:spPr>
                </pic:pic>
              </a:graphicData>
            </a:graphic>
          </wp:inline>
        </w:drawing>
      </w:r>
      <w:r w:rsidRPr="0038606C">
        <w:rPr>
          <w:rFonts w:ascii="Times New Roman" w:hAnsi="Times New Roman" w:cs="Times New Roman" w:hint="eastAsia"/>
          <w:szCs w:val="21"/>
        </w:rPr>
        <w:t xml:space="preserve"> </w:t>
      </w:r>
    </w:p>
    <w:p w14:paraId="7537115C" w14:textId="4A4C0F80" w:rsidR="00ED2BC6" w:rsidRDefault="00ED2BC6" w:rsidP="002E24FF">
      <w:pPr>
        <w:rPr>
          <w:rFonts w:ascii="Times New Roman" w:hAnsi="Times New Roman" w:cs="Times New Roman"/>
          <w:szCs w:val="21"/>
        </w:rPr>
      </w:pPr>
      <w:r>
        <w:rPr>
          <w:noProof/>
        </w:rPr>
        <w:drawing>
          <wp:inline distT="0" distB="0" distL="0" distR="0" wp14:anchorId="62FB727F" wp14:editId="7D535F2C">
            <wp:extent cx="1807658" cy="643540"/>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4644" cy="646027"/>
                    </a:xfrm>
                    <a:prstGeom prst="rect">
                      <a:avLst/>
                    </a:prstGeom>
                  </pic:spPr>
                </pic:pic>
              </a:graphicData>
            </a:graphic>
          </wp:inline>
        </w:drawing>
      </w:r>
    </w:p>
    <w:p w14:paraId="4DDDDA18" w14:textId="133E1BE6" w:rsidR="00ED2BC6" w:rsidRDefault="00EA322C" w:rsidP="002E24FF">
      <w:pPr>
        <w:rPr>
          <w:rFonts w:ascii="Times New Roman" w:hAnsi="Times New Roman" w:cs="Times New Roman"/>
          <w:szCs w:val="21"/>
        </w:rPr>
      </w:pPr>
      <w:r>
        <w:rPr>
          <w:rFonts w:ascii="Times New Roman" w:hAnsi="Times New Roman" w:cs="Times New Roman"/>
          <w:szCs w:val="21"/>
        </w:rPr>
        <w:t>We can see logs in lvl replication1 and lvl replication2</w:t>
      </w:r>
      <w:r w:rsidR="00597D8C">
        <w:rPr>
          <w:rFonts w:ascii="Times New Roman" w:hAnsi="Times New Roman" w:cs="Times New Roman"/>
          <w:szCs w:val="21"/>
        </w:rPr>
        <w:t>. They are in the same sequence</w:t>
      </w:r>
      <w:r w:rsidR="00A24CC9">
        <w:rPr>
          <w:rFonts w:ascii="Times New Roman" w:hAnsi="Times New Roman" w:cs="Times New Roman"/>
          <w:szCs w:val="21"/>
        </w:rPr>
        <w:t>.</w:t>
      </w:r>
    </w:p>
    <w:p w14:paraId="1E4AC3C9" w14:textId="47C417A7" w:rsidR="00EA322C" w:rsidRDefault="00EA322C" w:rsidP="002E24FF">
      <w:pPr>
        <w:rPr>
          <w:rFonts w:ascii="Times New Roman" w:hAnsi="Times New Roman" w:cs="Times New Roman"/>
          <w:szCs w:val="21"/>
        </w:rPr>
      </w:pPr>
      <w:r>
        <w:rPr>
          <w:noProof/>
        </w:rPr>
        <w:drawing>
          <wp:inline distT="0" distB="0" distL="0" distR="0" wp14:anchorId="16F60DF7" wp14:editId="4579EFA8">
            <wp:extent cx="5274310" cy="581025"/>
            <wp:effectExtent l="0" t="0" r="254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81025"/>
                    </a:xfrm>
                    <a:prstGeom prst="rect">
                      <a:avLst/>
                    </a:prstGeom>
                  </pic:spPr>
                </pic:pic>
              </a:graphicData>
            </a:graphic>
          </wp:inline>
        </w:drawing>
      </w:r>
    </w:p>
    <w:p w14:paraId="48CC2A46" w14:textId="6E69B52D" w:rsidR="00597D8C" w:rsidRDefault="00597D8C" w:rsidP="002E24FF">
      <w:pPr>
        <w:rPr>
          <w:rFonts w:ascii="Times New Roman" w:hAnsi="Times New Roman" w:cs="Times New Roman" w:hint="eastAsia"/>
          <w:szCs w:val="21"/>
        </w:rPr>
      </w:pPr>
      <w:r>
        <w:rPr>
          <w:noProof/>
        </w:rPr>
        <w:drawing>
          <wp:inline distT="0" distB="0" distL="0" distR="0" wp14:anchorId="685864A6" wp14:editId="10782658">
            <wp:extent cx="5274310" cy="59753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97535"/>
                    </a:xfrm>
                    <a:prstGeom prst="rect">
                      <a:avLst/>
                    </a:prstGeom>
                  </pic:spPr>
                </pic:pic>
              </a:graphicData>
            </a:graphic>
          </wp:inline>
        </w:drawing>
      </w:r>
    </w:p>
    <w:p w14:paraId="561C1599" w14:textId="0DC4C3EC" w:rsidR="00410A29" w:rsidRDefault="00410A29" w:rsidP="002E24FF">
      <w:pPr>
        <w:rPr>
          <w:rFonts w:ascii="Times New Roman" w:hAnsi="Times New Roman" w:cs="Times New Roman"/>
          <w:szCs w:val="21"/>
        </w:rPr>
      </w:pPr>
      <w:r>
        <w:rPr>
          <w:rFonts w:ascii="Times New Roman" w:hAnsi="Times New Roman" w:cs="Times New Roman"/>
          <w:szCs w:val="21"/>
        </w:rPr>
        <w:t xml:space="preserve">We can see logs in </w:t>
      </w:r>
      <w:r w:rsidR="004E28A1">
        <w:rPr>
          <w:rFonts w:ascii="Times New Roman" w:hAnsi="Times New Roman" w:cs="Times New Roman"/>
          <w:szCs w:val="21"/>
        </w:rPr>
        <w:t>mtl</w:t>
      </w:r>
      <w:r>
        <w:rPr>
          <w:rFonts w:ascii="Times New Roman" w:hAnsi="Times New Roman" w:cs="Times New Roman"/>
          <w:szCs w:val="21"/>
        </w:rPr>
        <w:t xml:space="preserve"> replication1 and </w:t>
      </w:r>
      <w:r w:rsidR="004E28A1">
        <w:rPr>
          <w:rFonts w:ascii="Times New Roman" w:hAnsi="Times New Roman" w:cs="Times New Roman"/>
          <w:szCs w:val="21"/>
        </w:rPr>
        <w:t>mtl</w:t>
      </w:r>
      <w:r>
        <w:rPr>
          <w:rFonts w:ascii="Times New Roman" w:hAnsi="Times New Roman" w:cs="Times New Roman"/>
          <w:szCs w:val="21"/>
        </w:rPr>
        <w:t xml:space="preserve"> replication2. They are in the same sequence.</w:t>
      </w:r>
    </w:p>
    <w:p w14:paraId="4193A9F3" w14:textId="62FDA49D" w:rsidR="008A4C06" w:rsidRDefault="00021919" w:rsidP="002E24FF">
      <w:pPr>
        <w:rPr>
          <w:rFonts w:ascii="Times New Roman" w:hAnsi="Times New Roman" w:cs="Times New Roman"/>
          <w:szCs w:val="21"/>
        </w:rPr>
      </w:pPr>
      <w:r>
        <w:rPr>
          <w:noProof/>
        </w:rPr>
        <w:drawing>
          <wp:inline distT="0" distB="0" distL="0" distR="0" wp14:anchorId="6E1B2DF6" wp14:editId="5BEB0A79">
            <wp:extent cx="5274310" cy="607060"/>
            <wp:effectExtent l="0" t="0" r="254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07060"/>
                    </a:xfrm>
                    <a:prstGeom prst="rect">
                      <a:avLst/>
                    </a:prstGeom>
                  </pic:spPr>
                </pic:pic>
              </a:graphicData>
            </a:graphic>
          </wp:inline>
        </w:drawing>
      </w:r>
    </w:p>
    <w:p w14:paraId="33AD330A" w14:textId="302F54B4" w:rsidR="00021919" w:rsidRDefault="00297D01" w:rsidP="002E24FF">
      <w:pPr>
        <w:rPr>
          <w:rFonts w:ascii="Times New Roman" w:hAnsi="Times New Roman" w:cs="Times New Roman" w:hint="eastAsia"/>
          <w:szCs w:val="21"/>
        </w:rPr>
      </w:pPr>
      <w:r>
        <w:rPr>
          <w:noProof/>
        </w:rPr>
        <w:drawing>
          <wp:inline distT="0" distB="0" distL="0" distR="0" wp14:anchorId="22D14327" wp14:editId="63D3CBF9">
            <wp:extent cx="5274310" cy="92075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20750"/>
                    </a:xfrm>
                    <a:prstGeom prst="rect">
                      <a:avLst/>
                    </a:prstGeom>
                  </pic:spPr>
                </pic:pic>
              </a:graphicData>
            </a:graphic>
          </wp:inline>
        </w:drawing>
      </w:r>
    </w:p>
    <w:p w14:paraId="4E17EA22" w14:textId="12D2EF37" w:rsidR="00410A29" w:rsidRDefault="00410A29" w:rsidP="002E24FF">
      <w:pPr>
        <w:rPr>
          <w:rFonts w:ascii="Times New Roman" w:hAnsi="Times New Roman" w:cs="Times New Roman"/>
          <w:szCs w:val="21"/>
        </w:rPr>
      </w:pPr>
      <w:r>
        <w:rPr>
          <w:rFonts w:ascii="Times New Roman" w:hAnsi="Times New Roman" w:cs="Times New Roman"/>
          <w:szCs w:val="21"/>
        </w:rPr>
        <w:t xml:space="preserve">We can see logs in </w:t>
      </w:r>
      <w:r w:rsidR="004E28A1">
        <w:rPr>
          <w:rFonts w:ascii="Times New Roman" w:hAnsi="Times New Roman" w:cs="Times New Roman"/>
          <w:szCs w:val="21"/>
        </w:rPr>
        <w:t>ddo</w:t>
      </w:r>
      <w:r>
        <w:rPr>
          <w:rFonts w:ascii="Times New Roman" w:hAnsi="Times New Roman" w:cs="Times New Roman"/>
          <w:szCs w:val="21"/>
        </w:rPr>
        <w:t xml:space="preserve"> replication1 and </w:t>
      </w:r>
      <w:r w:rsidR="004E28A1">
        <w:rPr>
          <w:rFonts w:ascii="Times New Roman" w:hAnsi="Times New Roman" w:cs="Times New Roman"/>
          <w:szCs w:val="21"/>
        </w:rPr>
        <w:t>ddo</w:t>
      </w:r>
      <w:r>
        <w:rPr>
          <w:rFonts w:ascii="Times New Roman" w:hAnsi="Times New Roman" w:cs="Times New Roman"/>
          <w:szCs w:val="21"/>
        </w:rPr>
        <w:t xml:space="preserve"> replication2. They are in the same sequence.</w:t>
      </w:r>
    </w:p>
    <w:p w14:paraId="6A39D8A2" w14:textId="008AE3AD" w:rsidR="008A4C06" w:rsidRDefault="00CF4893" w:rsidP="002E24FF">
      <w:pPr>
        <w:rPr>
          <w:rFonts w:ascii="Times New Roman" w:hAnsi="Times New Roman" w:cs="Times New Roman"/>
          <w:szCs w:val="21"/>
        </w:rPr>
      </w:pPr>
      <w:r>
        <w:rPr>
          <w:noProof/>
        </w:rPr>
        <w:drawing>
          <wp:inline distT="0" distB="0" distL="0" distR="0" wp14:anchorId="003DD2FF" wp14:editId="17BE7493">
            <wp:extent cx="5274310" cy="736600"/>
            <wp:effectExtent l="0" t="0" r="254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36600"/>
                    </a:xfrm>
                    <a:prstGeom prst="rect">
                      <a:avLst/>
                    </a:prstGeom>
                  </pic:spPr>
                </pic:pic>
              </a:graphicData>
            </a:graphic>
          </wp:inline>
        </w:drawing>
      </w:r>
    </w:p>
    <w:p w14:paraId="6B4D2722" w14:textId="38782A77" w:rsidR="00CF4893" w:rsidRDefault="009D6B75" w:rsidP="002E24FF">
      <w:pPr>
        <w:rPr>
          <w:rFonts w:ascii="Times New Roman" w:hAnsi="Times New Roman" w:cs="Times New Roman" w:hint="eastAsia"/>
          <w:szCs w:val="21"/>
        </w:rPr>
      </w:pPr>
      <w:r>
        <w:rPr>
          <w:noProof/>
        </w:rPr>
        <w:drawing>
          <wp:inline distT="0" distB="0" distL="0" distR="0" wp14:anchorId="7501E3BB" wp14:editId="2E529CB7">
            <wp:extent cx="5274310" cy="72580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25805"/>
                    </a:xfrm>
                    <a:prstGeom prst="rect">
                      <a:avLst/>
                    </a:prstGeom>
                  </pic:spPr>
                </pic:pic>
              </a:graphicData>
            </a:graphic>
          </wp:inline>
        </w:drawing>
      </w:r>
    </w:p>
    <w:p w14:paraId="22842303" w14:textId="1D988089" w:rsidR="0072111F" w:rsidRDefault="00EA7B2A" w:rsidP="002E24FF">
      <w:pPr>
        <w:rPr>
          <w:rFonts w:ascii="Times New Roman" w:hAnsi="Times New Roman" w:cs="Times New Roman"/>
          <w:szCs w:val="21"/>
        </w:rPr>
      </w:pPr>
      <w:r>
        <w:rPr>
          <w:rFonts w:ascii="Times New Roman" w:hAnsi="Times New Roman" w:cs="Times New Roman"/>
          <w:szCs w:val="21"/>
        </w:rPr>
        <w:t xml:space="preserve">At last, </w:t>
      </w:r>
      <w:r w:rsidR="002562F4">
        <w:rPr>
          <w:rFonts w:ascii="Times New Roman" w:hAnsi="Times New Roman" w:cs="Times New Roman"/>
          <w:szCs w:val="21"/>
        </w:rPr>
        <w:t>I</w:t>
      </w:r>
      <w:r>
        <w:rPr>
          <w:rFonts w:ascii="Times New Roman" w:hAnsi="Times New Roman" w:cs="Times New Roman"/>
          <w:szCs w:val="21"/>
        </w:rPr>
        <w:t xml:space="preserve"> invoke the method getRecordCounts(), </w:t>
      </w:r>
      <w:r w:rsidR="002562F4">
        <w:rPr>
          <w:rFonts w:ascii="Times New Roman" w:hAnsi="Times New Roman" w:cs="Times New Roman"/>
          <w:szCs w:val="21"/>
        </w:rPr>
        <w:t xml:space="preserve">I </w:t>
      </w:r>
      <w:r>
        <w:rPr>
          <w:rFonts w:ascii="Times New Roman" w:hAnsi="Times New Roman" w:cs="Times New Roman"/>
          <w:szCs w:val="21"/>
        </w:rPr>
        <w:t xml:space="preserve">got </w:t>
      </w:r>
      <w:r w:rsidR="008A28AE">
        <w:rPr>
          <w:rFonts w:ascii="Times New Roman" w:hAnsi="Times New Roman" w:cs="Times New Roman"/>
          <w:szCs w:val="21"/>
        </w:rPr>
        <w:t xml:space="preserve">the </w:t>
      </w:r>
      <w:r>
        <w:rPr>
          <w:rFonts w:ascii="Times New Roman" w:hAnsi="Times New Roman" w:cs="Times New Roman"/>
          <w:szCs w:val="21"/>
        </w:rPr>
        <w:t>result as below</w:t>
      </w:r>
      <w:r w:rsidR="005E2AC5">
        <w:rPr>
          <w:rFonts w:ascii="Times New Roman" w:hAnsi="Times New Roman" w:cs="Times New Roman"/>
          <w:szCs w:val="21"/>
        </w:rPr>
        <w:t>.</w:t>
      </w:r>
      <w:r w:rsidR="00D513AE">
        <w:rPr>
          <w:rFonts w:ascii="Times New Roman" w:hAnsi="Times New Roman" w:cs="Times New Roman"/>
          <w:szCs w:val="21"/>
        </w:rPr>
        <w:t xml:space="preserve"> The last student recordID is SR00300</w:t>
      </w:r>
      <w:r w:rsidR="006D13D0">
        <w:rPr>
          <w:rFonts w:ascii="Times New Roman" w:hAnsi="Times New Roman" w:cs="Times New Roman"/>
          <w:szCs w:val="21"/>
        </w:rPr>
        <w:t xml:space="preserve">, and the last teacher recordID is TR00300. After analysis, we got a conclusion that </w:t>
      </w:r>
      <w:r w:rsidR="006D13D0" w:rsidRPr="00FF788E">
        <w:rPr>
          <w:rFonts w:ascii="Times New Roman" w:hAnsi="Times New Roman" w:cs="Times New Roman"/>
          <w:color w:val="FF0000"/>
          <w:szCs w:val="21"/>
        </w:rPr>
        <w:t>all recordIDs are unique</w:t>
      </w:r>
      <w:r w:rsidR="006D13D0">
        <w:rPr>
          <w:rFonts w:ascii="Times New Roman" w:hAnsi="Times New Roman" w:cs="Times New Roman"/>
          <w:szCs w:val="21"/>
        </w:rPr>
        <w:t xml:space="preserve"> in the system</w:t>
      </w:r>
      <w:r w:rsidR="00314746">
        <w:rPr>
          <w:rFonts w:ascii="Times New Roman" w:hAnsi="Times New Roman" w:cs="Times New Roman"/>
          <w:szCs w:val="21"/>
        </w:rPr>
        <w:t xml:space="preserve">, and </w:t>
      </w:r>
      <w:r w:rsidR="00EE2FFB" w:rsidRPr="00E91851">
        <w:rPr>
          <w:rFonts w:ascii="Times New Roman" w:hAnsi="Times New Roman" w:cs="Times New Roman"/>
          <w:color w:val="FF0000"/>
          <w:szCs w:val="21"/>
        </w:rPr>
        <w:t xml:space="preserve">the </w:t>
      </w:r>
      <w:r w:rsidR="00314746" w:rsidRPr="00E91851">
        <w:rPr>
          <w:rFonts w:ascii="Times New Roman" w:hAnsi="Times New Roman" w:cs="Times New Roman"/>
          <w:color w:val="FF0000"/>
          <w:szCs w:val="21"/>
        </w:rPr>
        <w:t xml:space="preserve">fifo broadcast system </w:t>
      </w:r>
      <w:r w:rsidR="00EE2FFB" w:rsidRPr="00E91851">
        <w:rPr>
          <w:rFonts w:ascii="Times New Roman" w:hAnsi="Times New Roman" w:cs="Times New Roman"/>
          <w:color w:val="FF0000"/>
          <w:szCs w:val="21"/>
        </w:rPr>
        <w:t>has</w:t>
      </w:r>
      <w:r w:rsidR="00314746" w:rsidRPr="00E91851">
        <w:rPr>
          <w:rFonts w:ascii="Times New Roman" w:hAnsi="Times New Roman" w:cs="Times New Roman"/>
          <w:color w:val="FF0000"/>
          <w:szCs w:val="21"/>
        </w:rPr>
        <w:t xml:space="preserve"> done well</w:t>
      </w:r>
      <w:r w:rsidR="00314746">
        <w:rPr>
          <w:rFonts w:ascii="Times New Roman" w:hAnsi="Times New Roman" w:cs="Times New Roman"/>
          <w:szCs w:val="21"/>
        </w:rPr>
        <w:t>.</w:t>
      </w:r>
    </w:p>
    <w:p w14:paraId="51281797" w14:textId="00117545" w:rsidR="00681747" w:rsidRDefault="00D8505B" w:rsidP="00703834">
      <w:pPr>
        <w:jc w:val="center"/>
        <w:rPr>
          <w:rFonts w:ascii="Times New Roman" w:hAnsi="Times New Roman" w:cs="Times New Roman"/>
          <w:szCs w:val="21"/>
        </w:rPr>
      </w:pPr>
      <w:r>
        <w:rPr>
          <w:noProof/>
        </w:rPr>
        <w:lastRenderedPageBreak/>
        <w:drawing>
          <wp:inline distT="0" distB="0" distL="0" distR="0" wp14:anchorId="746B7BAC" wp14:editId="5A747B4E">
            <wp:extent cx="4657725" cy="590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590550"/>
                    </a:xfrm>
                    <a:prstGeom prst="rect">
                      <a:avLst/>
                    </a:prstGeom>
                  </pic:spPr>
                </pic:pic>
              </a:graphicData>
            </a:graphic>
          </wp:inline>
        </w:drawing>
      </w:r>
    </w:p>
    <w:p w14:paraId="03F71D68" w14:textId="12DC9D7A" w:rsidR="00017496" w:rsidRDefault="00017496" w:rsidP="00017496">
      <w:pPr>
        <w:rPr>
          <w:rFonts w:ascii="Times New Roman" w:hAnsi="Times New Roman" w:cs="Times New Roman"/>
          <w:szCs w:val="21"/>
        </w:rPr>
      </w:pPr>
      <w:r>
        <w:rPr>
          <w:rFonts w:ascii="Times New Roman" w:hAnsi="Times New Roman" w:cs="Times New Roman"/>
          <w:szCs w:val="21"/>
        </w:rPr>
        <w:t>The dataflow for createTRecord shown as below</w:t>
      </w:r>
      <w:r w:rsidR="00953F55">
        <w:rPr>
          <w:rFonts w:ascii="Times New Roman" w:hAnsi="Times New Roman" w:cs="Times New Roman"/>
          <w:szCs w:val="21"/>
        </w:rPr>
        <w:t>.</w:t>
      </w:r>
    </w:p>
    <w:p w14:paraId="34921BA6" w14:textId="318411A7" w:rsidR="00885AEE" w:rsidRDefault="00751B87" w:rsidP="002C4C5C">
      <w:pPr>
        <w:jc w:val="center"/>
        <w:rPr>
          <w:rFonts w:ascii="Times New Roman" w:hAnsi="Times New Roman" w:cs="Times New Roman" w:hint="eastAsia"/>
          <w:szCs w:val="21"/>
        </w:rPr>
      </w:pPr>
      <w:r>
        <w:rPr>
          <w:noProof/>
        </w:rPr>
        <w:drawing>
          <wp:inline distT="0" distB="0" distL="0" distR="0" wp14:anchorId="32A6142D" wp14:editId="387F83AC">
            <wp:extent cx="5274310" cy="293624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36240"/>
                    </a:xfrm>
                    <a:prstGeom prst="rect">
                      <a:avLst/>
                    </a:prstGeom>
                  </pic:spPr>
                </pic:pic>
              </a:graphicData>
            </a:graphic>
          </wp:inline>
        </w:drawing>
      </w:r>
    </w:p>
    <w:p w14:paraId="292BFF92" w14:textId="5D8EAF7E" w:rsidR="00610FAD" w:rsidRPr="003D7FE5" w:rsidRDefault="0003419E" w:rsidP="00FD7D86">
      <w:pPr>
        <w:pStyle w:val="ListParagraph"/>
        <w:numPr>
          <w:ilvl w:val="1"/>
          <w:numId w:val="3"/>
        </w:numPr>
        <w:ind w:firstLineChars="0"/>
        <w:rPr>
          <w:rFonts w:ascii="Times New Roman" w:hAnsi="Times New Roman" w:cs="Times New Roman"/>
          <w:b/>
          <w:bCs/>
          <w:sz w:val="24"/>
          <w:szCs w:val="24"/>
        </w:rPr>
      </w:pPr>
      <w:r w:rsidRPr="003D7FE5">
        <w:rPr>
          <w:rFonts w:ascii="Times New Roman" w:hAnsi="Times New Roman" w:cs="Times New Roman"/>
          <w:b/>
          <w:bCs/>
          <w:sz w:val="24"/>
          <w:szCs w:val="24"/>
        </w:rPr>
        <w:t>S</w:t>
      </w:r>
      <w:r w:rsidR="00D13832" w:rsidRPr="003D7FE5">
        <w:rPr>
          <w:rFonts w:ascii="Times New Roman" w:hAnsi="Times New Roman" w:cs="Times New Roman"/>
          <w:b/>
          <w:bCs/>
          <w:sz w:val="24"/>
          <w:szCs w:val="24"/>
        </w:rPr>
        <w:t>c</w:t>
      </w:r>
      <w:r w:rsidRPr="003D7FE5">
        <w:rPr>
          <w:rFonts w:ascii="Times New Roman" w:hAnsi="Times New Roman" w:cs="Times New Roman"/>
          <w:b/>
          <w:bCs/>
          <w:sz w:val="24"/>
          <w:szCs w:val="24"/>
        </w:rPr>
        <w:t xml:space="preserve">enario </w:t>
      </w:r>
      <w:r w:rsidR="000C78FD">
        <w:rPr>
          <w:rFonts w:ascii="Times New Roman" w:hAnsi="Times New Roman" w:cs="Times New Roman"/>
          <w:b/>
          <w:bCs/>
          <w:sz w:val="24"/>
          <w:szCs w:val="24"/>
        </w:rPr>
        <w:t>4</w:t>
      </w:r>
      <w:r w:rsidR="00D13832" w:rsidRPr="003D7FE5">
        <w:rPr>
          <w:rFonts w:ascii="Times New Roman" w:hAnsi="Times New Roman" w:cs="Times New Roman"/>
          <w:b/>
          <w:bCs/>
          <w:sz w:val="24"/>
          <w:szCs w:val="24"/>
        </w:rPr>
        <w:t>:</w:t>
      </w:r>
    </w:p>
    <w:p w14:paraId="521F6A0C" w14:textId="0624487B" w:rsidR="000568E8" w:rsidRDefault="000568E8" w:rsidP="000568E8">
      <w:pPr>
        <w:jc w:val="left"/>
        <w:rPr>
          <w:rFonts w:ascii="Times New Roman" w:hAnsi="Times New Roman" w:cs="Times New Roman"/>
          <w:szCs w:val="21"/>
        </w:rPr>
      </w:pPr>
      <w:r w:rsidRPr="004B6D01">
        <w:rPr>
          <w:rFonts w:ascii="Times New Roman" w:hAnsi="Times New Roman" w:cs="Times New Roman"/>
          <w:b/>
          <w:bCs/>
          <w:szCs w:val="21"/>
        </w:rPr>
        <w:t xml:space="preserve">Description: </w:t>
      </w:r>
      <w:r>
        <w:rPr>
          <w:rFonts w:ascii="Times New Roman" w:hAnsi="Times New Roman" w:cs="Times New Roman"/>
          <w:szCs w:val="21"/>
        </w:rPr>
        <w:t xml:space="preserve">this test scenario focus on </w:t>
      </w:r>
      <w:r w:rsidR="00FD442A">
        <w:rPr>
          <w:rFonts w:ascii="Times New Roman" w:hAnsi="Times New Roman" w:cs="Times New Roman"/>
          <w:szCs w:val="21"/>
        </w:rPr>
        <w:t>edit</w:t>
      </w:r>
      <w:r>
        <w:rPr>
          <w:rFonts w:ascii="Times New Roman" w:hAnsi="Times New Roman" w:cs="Times New Roman"/>
          <w:szCs w:val="21"/>
        </w:rPr>
        <w:t>Record() method in the server</w:t>
      </w:r>
      <w:r w:rsidR="000C32E7">
        <w:rPr>
          <w:rFonts w:ascii="Times New Roman" w:hAnsi="Times New Roman" w:cs="Times New Roman"/>
          <w:szCs w:val="21"/>
        </w:rPr>
        <w:t>, and we can find it in client.TestScenario4a, 4b and 4c</w:t>
      </w:r>
      <w:r w:rsidR="00C05DAD">
        <w:rPr>
          <w:rFonts w:ascii="Times New Roman" w:hAnsi="Times New Roman" w:cs="Times New Roman"/>
          <w:szCs w:val="21"/>
        </w:rPr>
        <w:t xml:space="preserve">. </w:t>
      </w:r>
      <w:r w:rsidR="006D6005">
        <w:rPr>
          <w:rFonts w:ascii="Times New Roman" w:hAnsi="Times New Roman" w:cs="Times New Roman"/>
          <w:szCs w:val="21"/>
        </w:rPr>
        <w:t xml:space="preserve">At last, </w:t>
      </w:r>
      <w:r>
        <w:rPr>
          <w:rFonts w:ascii="Times New Roman" w:hAnsi="Times New Roman" w:cs="Times New Roman"/>
          <w:szCs w:val="21"/>
        </w:rPr>
        <w:t>we will know the correctness of editRecord</w:t>
      </w:r>
      <w:r w:rsidR="002E4CCC">
        <w:rPr>
          <w:rFonts w:ascii="Times New Roman" w:hAnsi="Times New Roman" w:cs="Times New Roman"/>
          <w:szCs w:val="21"/>
        </w:rPr>
        <w:t>()</w:t>
      </w:r>
      <w:r>
        <w:rPr>
          <w:rFonts w:ascii="Times New Roman" w:hAnsi="Times New Roman" w:cs="Times New Roman"/>
          <w:szCs w:val="21"/>
        </w:rPr>
        <w:t xml:space="preserve"> method and log function.</w:t>
      </w:r>
    </w:p>
    <w:p w14:paraId="5BC4BEBD" w14:textId="762833DC" w:rsidR="006852D3" w:rsidRPr="00544D8B" w:rsidRDefault="006852D3" w:rsidP="006852D3">
      <w:pPr>
        <w:pStyle w:val="ListParagraph"/>
        <w:numPr>
          <w:ilvl w:val="0"/>
          <w:numId w:val="6"/>
        </w:numPr>
        <w:ind w:firstLineChars="0"/>
        <w:jc w:val="left"/>
        <w:rPr>
          <w:rFonts w:ascii="Times New Roman" w:hAnsi="Times New Roman" w:cs="Times New Roman"/>
          <w:b/>
          <w:bCs/>
          <w:sz w:val="24"/>
          <w:szCs w:val="24"/>
        </w:rPr>
      </w:pPr>
      <w:r w:rsidRPr="00544D8B">
        <w:rPr>
          <w:rFonts w:ascii="Times New Roman" w:hAnsi="Times New Roman" w:cs="Times New Roman"/>
          <w:b/>
          <w:bCs/>
          <w:sz w:val="24"/>
          <w:szCs w:val="24"/>
        </w:rPr>
        <w:t>The recordID that</w:t>
      </w:r>
      <w:r w:rsidRPr="00B91FE4">
        <w:rPr>
          <w:rFonts w:ascii="Times New Roman" w:hAnsi="Times New Roman" w:cs="Times New Roman"/>
          <w:b/>
          <w:bCs/>
          <w:color w:val="FF0000"/>
          <w:sz w:val="24"/>
          <w:szCs w:val="24"/>
        </w:rPr>
        <w:t xml:space="preserve"> does not exist</w:t>
      </w:r>
      <w:r w:rsidRPr="00544D8B">
        <w:rPr>
          <w:rFonts w:ascii="Times New Roman" w:hAnsi="Times New Roman" w:cs="Times New Roman"/>
          <w:b/>
          <w:bCs/>
          <w:sz w:val="24"/>
          <w:szCs w:val="24"/>
        </w:rPr>
        <w:t>.</w:t>
      </w:r>
    </w:p>
    <w:p w14:paraId="25D63ABE" w14:textId="66A7B509" w:rsidR="006852D3" w:rsidRDefault="00337D19" w:rsidP="006852D3">
      <w:pPr>
        <w:jc w:val="left"/>
        <w:rPr>
          <w:rFonts w:ascii="Times New Roman" w:hAnsi="Times New Roman" w:cs="Times New Roman"/>
          <w:b/>
          <w:bCs/>
          <w:szCs w:val="21"/>
        </w:rPr>
      </w:pPr>
      <w:r>
        <w:rPr>
          <w:noProof/>
        </w:rPr>
        <w:drawing>
          <wp:inline distT="0" distB="0" distL="0" distR="0" wp14:anchorId="4AD90498" wp14:editId="696409BD">
            <wp:extent cx="5274310" cy="128270"/>
            <wp:effectExtent l="0" t="0" r="2540"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8270"/>
                    </a:xfrm>
                    <a:prstGeom prst="rect">
                      <a:avLst/>
                    </a:prstGeom>
                  </pic:spPr>
                </pic:pic>
              </a:graphicData>
            </a:graphic>
          </wp:inline>
        </w:drawing>
      </w:r>
    </w:p>
    <w:p w14:paraId="26985BF3" w14:textId="2535C06E" w:rsidR="006852D3" w:rsidRDefault="006852D3" w:rsidP="006852D3">
      <w:pPr>
        <w:jc w:val="left"/>
        <w:rPr>
          <w:rFonts w:ascii="Times New Roman" w:hAnsi="Times New Roman" w:cs="Times New Roman"/>
          <w:szCs w:val="21"/>
        </w:rPr>
      </w:pPr>
      <w:r>
        <w:rPr>
          <w:rFonts w:ascii="Times New Roman" w:hAnsi="Times New Roman" w:cs="Times New Roman"/>
          <w:szCs w:val="21"/>
        </w:rPr>
        <w:t>We will get log message</w:t>
      </w:r>
      <w:r w:rsidR="008035D8">
        <w:rPr>
          <w:rFonts w:ascii="Times New Roman" w:hAnsi="Times New Roman" w:cs="Times New Roman"/>
          <w:szCs w:val="21"/>
        </w:rPr>
        <w:t xml:space="preserve"> in LVL replication1 and LVL replication2</w:t>
      </w:r>
      <w:r>
        <w:rPr>
          <w:rFonts w:ascii="Times New Roman" w:hAnsi="Times New Roman" w:cs="Times New Roman"/>
          <w:szCs w:val="21"/>
        </w:rPr>
        <w:t xml:space="preserve"> as below</w:t>
      </w:r>
    </w:p>
    <w:p w14:paraId="4C96E3A7" w14:textId="705FF08B" w:rsidR="00EE40B5" w:rsidRDefault="00EE40B5" w:rsidP="004B6D01">
      <w:pPr>
        <w:jc w:val="left"/>
        <w:rPr>
          <w:rFonts w:ascii="Times New Roman" w:hAnsi="Times New Roman" w:cs="Times New Roman"/>
          <w:b/>
          <w:bCs/>
          <w:szCs w:val="21"/>
        </w:rPr>
      </w:pPr>
      <w:r>
        <w:rPr>
          <w:noProof/>
        </w:rPr>
        <w:drawing>
          <wp:inline distT="0" distB="0" distL="0" distR="0" wp14:anchorId="1399DB42" wp14:editId="482BB6A6">
            <wp:extent cx="5274310" cy="15938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9385"/>
                    </a:xfrm>
                    <a:prstGeom prst="rect">
                      <a:avLst/>
                    </a:prstGeom>
                  </pic:spPr>
                </pic:pic>
              </a:graphicData>
            </a:graphic>
          </wp:inline>
        </w:drawing>
      </w:r>
    </w:p>
    <w:p w14:paraId="34FA429F" w14:textId="1323FA47" w:rsidR="00AD4C43" w:rsidRDefault="00AD4C43" w:rsidP="004B6D01">
      <w:pPr>
        <w:jc w:val="left"/>
        <w:rPr>
          <w:rFonts w:ascii="Times New Roman" w:hAnsi="Times New Roman" w:cs="Times New Roman"/>
          <w:b/>
          <w:bCs/>
          <w:szCs w:val="21"/>
        </w:rPr>
      </w:pPr>
      <w:r>
        <w:rPr>
          <w:noProof/>
        </w:rPr>
        <w:drawing>
          <wp:inline distT="0" distB="0" distL="0" distR="0" wp14:anchorId="4BA96744" wp14:editId="3D9A1C25">
            <wp:extent cx="5274310" cy="15938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9385"/>
                    </a:xfrm>
                    <a:prstGeom prst="rect">
                      <a:avLst/>
                    </a:prstGeom>
                  </pic:spPr>
                </pic:pic>
              </a:graphicData>
            </a:graphic>
          </wp:inline>
        </w:drawing>
      </w:r>
    </w:p>
    <w:p w14:paraId="55911174" w14:textId="546B692E" w:rsidR="00BF4D9A" w:rsidRPr="00544D8B" w:rsidRDefault="00BF4D9A" w:rsidP="00BF4D9A">
      <w:pPr>
        <w:pStyle w:val="ListParagraph"/>
        <w:numPr>
          <w:ilvl w:val="0"/>
          <w:numId w:val="6"/>
        </w:numPr>
        <w:ind w:firstLineChars="0"/>
        <w:jc w:val="left"/>
        <w:rPr>
          <w:rFonts w:ascii="Times New Roman" w:hAnsi="Times New Roman" w:cs="Times New Roman"/>
          <w:b/>
          <w:bCs/>
          <w:sz w:val="24"/>
          <w:szCs w:val="24"/>
        </w:rPr>
      </w:pPr>
      <w:r>
        <w:rPr>
          <w:rFonts w:ascii="Times New Roman" w:hAnsi="Times New Roman" w:cs="Times New Roman"/>
          <w:b/>
          <w:bCs/>
          <w:sz w:val="24"/>
          <w:szCs w:val="24"/>
        </w:rPr>
        <w:t>I</w:t>
      </w:r>
      <w:r w:rsidRPr="00544D8B">
        <w:rPr>
          <w:rFonts w:ascii="Times New Roman" w:hAnsi="Times New Roman" w:cs="Times New Roman"/>
          <w:b/>
          <w:bCs/>
          <w:sz w:val="24"/>
          <w:szCs w:val="24"/>
        </w:rPr>
        <w:t xml:space="preserve"> </w:t>
      </w:r>
      <w:r w:rsidR="00F57D61">
        <w:rPr>
          <w:rFonts w:ascii="Times New Roman" w:hAnsi="Times New Roman" w:cs="Times New Roman"/>
          <w:b/>
          <w:bCs/>
          <w:sz w:val="24"/>
          <w:szCs w:val="24"/>
        </w:rPr>
        <w:t>try to modify</w:t>
      </w:r>
      <w:r>
        <w:rPr>
          <w:rFonts w:ascii="Times New Roman" w:hAnsi="Times New Roman" w:cs="Times New Roman"/>
          <w:b/>
          <w:bCs/>
          <w:sz w:val="24"/>
          <w:szCs w:val="24"/>
        </w:rPr>
        <w:t xml:space="preserve"> </w:t>
      </w:r>
      <w:r w:rsidRPr="009C6322">
        <w:rPr>
          <w:rFonts w:ascii="Times New Roman" w:hAnsi="Times New Roman" w:cs="Times New Roman"/>
          <w:b/>
          <w:bCs/>
          <w:color w:val="FF0000"/>
          <w:sz w:val="24"/>
          <w:szCs w:val="24"/>
        </w:rPr>
        <w:t xml:space="preserve">invalid </w:t>
      </w:r>
      <w:r w:rsidR="00E51FAE">
        <w:rPr>
          <w:rFonts w:ascii="Times New Roman" w:hAnsi="Times New Roman" w:cs="Times New Roman"/>
          <w:b/>
          <w:bCs/>
          <w:color w:val="FF0000"/>
          <w:sz w:val="24"/>
          <w:szCs w:val="24"/>
        </w:rPr>
        <w:t>field</w:t>
      </w:r>
      <w:r w:rsidR="00467217">
        <w:rPr>
          <w:rFonts w:ascii="Times New Roman" w:hAnsi="Times New Roman" w:cs="Times New Roman"/>
          <w:b/>
          <w:bCs/>
          <w:sz w:val="24"/>
          <w:szCs w:val="24"/>
        </w:rPr>
        <w:t>.</w:t>
      </w:r>
    </w:p>
    <w:p w14:paraId="66452B71" w14:textId="176FE3C3" w:rsidR="004E584C" w:rsidRPr="00BF4D9A" w:rsidRDefault="00E96A63" w:rsidP="004B6D01">
      <w:pPr>
        <w:jc w:val="left"/>
        <w:rPr>
          <w:rFonts w:ascii="Times New Roman" w:hAnsi="Times New Roman" w:cs="Times New Roman"/>
          <w:b/>
          <w:bCs/>
          <w:szCs w:val="21"/>
        </w:rPr>
      </w:pPr>
      <w:r>
        <w:rPr>
          <w:noProof/>
        </w:rPr>
        <w:drawing>
          <wp:inline distT="0" distB="0" distL="0" distR="0" wp14:anchorId="3A815F7F" wp14:editId="4B811303">
            <wp:extent cx="5274310" cy="205740"/>
            <wp:effectExtent l="0" t="0" r="254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5740"/>
                    </a:xfrm>
                    <a:prstGeom prst="rect">
                      <a:avLst/>
                    </a:prstGeom>
                  </pic:spPr>
                </pic:pic>
              </a:graphicData>
            </a:graphic>
          </wp:inline>
        </w:drawing>
      </w:r>
    </w:p>
    <w:p w14:paraId="15E72896" w14:textId="77777777" w:rsidR="00045561" w:rsidRDefault="00045561" w:rsidP="00045561">
      <w:pPr>
        <w:jc w:val="left"/>
        <w:rPr>
          <w:rFonts w:ascii="Times New Roman" w:hAnsi="Times New Roman" w:cs="Times New Roman"/>
          <w:szCs w:val="21"/>
        </w:rPr>
      </w:pPr>
      <w:r>
        <w:rPr>
          <w:rFonts w:ascii="Times New Roman" w:hAnsi="Times New Roman" w:cs="Times New Roman"/>
          <w:szCs w:val="21"/>
        </w:rPr>
        <w:t>We will get log message in LVL replication1 and LVL replication2 as below</w:t>
      </w:r>
    </w:p>
    <w:p w14:paraId="530EE3E1" w14:textId="71E07412" w:rsidR="004E584C" w:rsidRDefault="00506276" w:rsidP="004B6D01">
      <w:pPr>
        <w:jc w:val="left"/>
        <w:rPr>
          <w:rFonts w:ascii="Times New Roman" w:hAnsi="Times New Roman" w:cs="Times New Roman"/>
          <w:b/>
          <w:bCs/>
          <w:szCs w:val="21"/>
        </w:rPr>
      </w:pPr>
      <w:r>
        <w:rPr>
          <w:noProof/>
        </w:rPr>
        <w:drawing>
          <wp:inline distT="0" distB="0" distL="0" distR="0" wp14:anchorId="61C343A6" wp14:editId="17AA0DCF">
            <wp:extent cx="5274310" cy="145415"/>
            <wp:effectExtent l="0" t="0" r="254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415"/>
                    </a:xfrm>
                    <a:prstGeom prst="rect">
                      <a:avLst/>
                    </a:prstGeom>
                  </pic:spPr>
                </pic:pic>
              </a:graphicData>
            </a:graphic>
          </wp:inline>
        </w:drawing>
      </w:r>
    </w:p>
    <w:p w14:paraId="30053D82" w14:textId="54156663" w:rsidR="0058734C" w:rsidRPr="00045561" w:rsidRDefault="00506276" w:rsidP="004B6D01">
      <w:pPr>
        <w:jc w:val="left"/>
        <w:rPr>
          <w:rFonts w:ascii="Times New Roman" w:hAnsi="Times New Roman" w:cs="Times New Roman" w:hint="eastAsia"/>
          <w:b/>
          <w:bCs/>
          <w:szCs w:val="21"/>
        </w:rPr>
      </w:pPr>
      <w:r>
        <w:rPr>
          <w:noProof/>
        </w:rPr>
        <w:drawing>
          <wp:inline distT="0" distB="0" distL="0" distR="0" wp14:anchorId="765CAF10" wp14:editId="6CD7EB73">
            <wp:extent cx="5274310" cy="145415"/>
            <wp:effectExtent l="0" t="0" r="254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415"/>
                    </a:xfrm>
                    <a:prstGeom prst="rect">
                      <a:avLst/>
                    </a:prstGeom>
                  </pic:spPr>
                </pic:pic>
              </a:graphicData>
            </a:graphic>
          </wp:inline>
        </w:drawing>
      </w:r>
    </w:p>
    <w:p w14:paraId="75BE28BA" w14:textId="7BBE6495" w:rsidR="004E584C" w:rsidRPr="00CE1C03" w:rsidRDefault="00DE1229" w:rsidP="004B6D01">
      <w:pPr>
        <w:pStyle w:val="ListParagraph"/>
        <w:numPr>
          <w:ilvl w:val="0"/>
          <w:numId w:val="6"/>
        </w:numPr>
        <w:ind w:firstLineChars="0"/>
        <w:jc w:val="left"/>
        <w:rPr>
          <w:rFonts w:ascii="Times New Roman" w:hAnsi="Times New Roman" w:cs="Times New Roman" w:hint="eastAsia"/>
          <w:b/>
          <w:bCs/>
          <w:sz w:val="24"/>
          <w:szCs w:val="24"/>
        </w:rPr>
      </w:pPr>
      <w:r>
        <w:rPr>
          <w:rFonts w:ascii="Times New Roman" w:hAnsi="Times New Roman" w:cs="Times New Roman"/>
          <w:b/>
          <w:bCs/>
          <w:sz w:val="24"/>
          <w:szCs w:val="24"/>
        </w:rPr>
        <w:t>I</w:t>
      </w:r>
      <w:r w:rsidRPr="00544D8B">
        <w:rPr>
          <w:rFonts w:ascii="Times New Roman" w:hAnsi="Times New Roman" w:cs="Times New Roman"/>
          <w:b/>
          <w:bCs/>
          <w:sz w:val="24"/>
          <w:szCs w:val="24"/>
        </w:rPr>
        <w:t xml:space="preserve"> </w:t>
      </w:r>
      <w:r w:rsidR="00122A8C">
        <w:rPr>
          <w:rFonts w:ascii="Times New Roman" w:hAnsi="Times New Roman" w:cs="Times New Roman"/>
          <w:b/>
          <w:bCs/>
          <w:sz w:val="24"/>
          <w:szCs w:val="24"/>
        </w:rPr>
        <w:t>try</w:t>
      </w:r>
      <w:r w:rsidR="00103448">
        <w:rPr>
          <w:rFonts w:ascii="Times New Roman" w:hAnsi="Times New Roman" w:cs="Times New Roman"/>
          <w:b/>
          <w:bCs/>
          <w:sz w:val="24"/>
          <w:szCs w:val="24"/>
        </w:rPr>
        <w:t xml:space="preserve"> the</w:t>
      </w:r>
      <w:r>
        <w:rPr>
          <w:rFonts w:ascii="Times New Roman" w:hAnsi="Times New Roman" w:cs="Times New Roman"/>
          <w:b/>
          <w:bCs/>
          <w:sz w:val="24"/>
          <w:szCs w:val="24"/>
        </w:rPr>
        <w:t xml:space="preserve"> </w:t>
      </w:r>
      <w:r w:rsidR="00103448">
        <w:rPr>
          <w:rFonts w:ascii="Times New Roman" w:hAnsi="Times New Roman" w:cs="Times New Roman"/>
          <w:b/>
          <w:bCs/>
          <w:color w:val="FF0000"/>
          <w:sz w:val="24"/>
          <w:szCs w:val="24"/>
        </w:rPr>
        <w:t>valid operation</w:t>
      </w:r>
      <w:r>
        <w:rPr>
          <w:rFonts w:ascii="Times New Roman" w:hAnsi="Times New Roman" w:cs="Times New Roman"/>
          <w:b/>
          <w:bCs/>
          <w:sz w:val="24"/>
          <w:szCs w:val="24"/>
        </w:rPr>
        <w:t>.</w:t>
      </w:r>
    </w:p>
    <w:p w14:paraId="14616C56" w14:textId="4E17AA45" w:rsidR="00CE1C03" w:rsidRPr="00BF4D9A" w:rsidRDefault="00E832BA" w:rsidP="00CE1C03">
      <w:pPr>
        <w:jc w:val="left"/>
        <w:rPr>
          <w:rFonts w:ascii="Times New Roman" w:hAnsi="Times New Roman" w:cs="Times New Roman"/>
          <w:b/>
          <w:bCs/>
          <w:szCs w:val="21"/>
        </w:rPr>
      </w:pPr>
      <w:r>
        <w:rPr>
          <w:noProof/>
        </w:rPr>
        <w:drawing>
          <wp:inline distT="0" distB="0" distL="0" distR="0" wp14:anchorId="7CEBEC75" wp14:editId="62A8B35F">
            <wp:extent cx="5274310" cy="15811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8115"/>
                    </a:xfrm>
                    <a:prstGeom prst="rect">
                      <a:avLst/>
                    </a:prstGeom>
                  </pic:spPr>
                </pic:pic>
              </a:graphicData>
            </a:graphic>
          </wp:inline>
        </w:drawing>
      </w:r>
    </w:p>
    <w:p w14:paraId="7885CD78" w14:textId="77777777" w:rsidR="00CE1C03" w:rsidRDefault="00CE1C03" w:rsidP="00CE1C03">
      <w:pPr>
        <w:jc w:val="left"/>
        <w:rPr>
          <w:rFonts w:ascii="Times New Roman" w:hAnsi="Times New Roman" w:cs="Times New Roman"/>
          <w:szCs w:val="21"/>
        </w:rPr>
      </w:pPr>
      <w:r>
        <w:rPr>
          <w:rFonts w:ascii="Times New Roman" w:hAnsi="Times New Roman" w:cs="Times New Roman"/>
          <w:szCs w:val="21"/>
        </w:rPr>
        <w:t>We will get log message in LVL replication1 and LVL replication2 as below</w:t>
      </w:r>
    </w:p>
    <w:p w14:paraId="735EBC0E" w14:textId="7BDFBA4A" w:rsidR="00CE1C03" w:rsidRDefault="008061BC" w:rsidP="004B6D01">
      <w:pPr>
        <w:jc w:val="left"/>
        <w:rPr>
          <w:rFonts w:ascii="Times New Roman" w:hAnsi="Times New Roman" w:cs="Times New Roman"/>
          <w:b/>
          <w:bCs/>
          <w:szCs w:val="21"/>
        </w:rPr>
      </w:pPr>
      <w:r>
        <w:rPr>
          <w:noProof/>
        </w:rPr>
        <w:drawing>
          <wp:inline distT="0" distB="0" distL="0" distR="0" wp14:anchorId="7F4966BB" wp14:editId="7E50C698">
            <wp:extent cx="5274310" cy="107315"/>
            <wp:effectExtent l="0" t="0" r="254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7315"/>
                    </a:xfrm>
                    <a:prstGeom prst="rect">
                      <a:avLst/>
                    </a:prstGeom>
                  </pic:spPr>
                </pic:pic>
              </a:graphicData>
            </a:graphic>
          </wp:inline>
        </w:drawing>
      </w:r>
    </w:p>
    <w:p w14:paraId="71D326BC" w14:textId="4249F6CA" w:rsidR="00DE1229" w:rsidRDefault="008061BC" w:rsidP="004B6D01">
      <w:pPr>
        <w:jc w:val="left"/>
        <w:rPr>
          <w:rFonts w:ascii="Times New Roman" w:hAnsi="Times New Roman" w:cs="Times New Roman" w:hint="eastAsia"/>
          <w:b/>
          <w:bCs/>
          <w:szCs w:val="21"/>
        </w:rPr>
      </w:pPr>
      <w:r>
        <w:rPr>
          <w:noProof/>
        </w:rPr>
        <w:drawing>
          <wp:inline distT="0" distB="0" distL="0" distR="0" wp14:anchorId="76421131" wp14:editId="42FD52A4">
            <wp:extent cx="5274310" cy="10731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7315"/>
                    </a:xfrm>
                    <a:prstGeom prst="rect">
                      <a:avLst/>
                    </a:prstGeom>
                  </pic:spPr>
                </pic:pic>
              </a:graphicData>
            </a:graphic>
          </wp:inline>
        </w:drawing>
      </w:r>
    </w:p>
    <w:p w14:paraId="2D9CBE7A" w14:textId="7868E223" w:rsidR="00DE1229" w:rsidRDefault="001A50D8" w:rsidP="004B6D01">
      <w:pPr>
        <w:jc w:val="left"/>
        <w:rPr>
          <w:rFonts w:ascii="Times New Roman" w:hAnsi="Times New Roman" w:cs="Times New Roman"/>
          <w:szCs w:val="21"/>
        </w:rPr>
      </w:pPr>
      <w:r>
        <w:rPr>
          <w:rFonts w:ascii="Times New Roman" w:hAnsi="Times New Roman" w:cs="Times New Roman"/>
          <w:szCs w:val="21"/>
        </w:rPr>
        <w:t>The dataflow shown as below</w:t>
      </w:r>
      <w:r w:rsidR="00195B49">
        <w:rPr>
          <w:rFonts w:ascii="Times New Roman" w:hAnsi="Times New Roman" w:cs="Times New Roman"/>
          <w:szCs w:val="21"/>
        </w:rPr>
        <w:t>.</w:t>
      </w:r>
    </w:p>
    <w:p w14:paraId="6AB840F0" w14:textId="1E8ED6F7" w:rsidR="00741359" w:rsidRDefault="00741359" w:rsidP="00741359">
      <w:pPr>
        <w:jc w:val="center"/>
        <w:rPr>
          <w:rFonts w:ascii="Times New Roman" w:hAnsi="Times New Roman" w:cs="Times New Roman"/>
          <w:b/>
          <w:bCs/>
          <w:szCs w:val="21"/>
        </w:rPr>
      </w:pPr>
      <w:r>
        <w:rPr>
          <w:noProof/>
        </w:rPr>
        <w:lastRenderedPageBreak/>
        <w:drawing>
          <wp:inline distT="0" distB="0" distL="0" distR="0" wp14:anchorId="0ADB5EBD" wp14:editId="4AF03BDC">
            <wp:extent cx="4488135" cy="2385639"/>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8870" cy="2391345"/>
                    </a:xfrm>
                    <a:prstGeom prst="rect">
                      <a:avLst/>
                    </a:prstGeom>
                  </pic:spPr>
                </pic:pic>
              </a:graphicData>
            </a:graphic>
          </wp:inline>
        </w:drawing>
      </w:r>
    </w:p>
    <w:p w14:paraId="076AD74A" w14:textId="2E526581" w:rsidR="00D52CDB" w:rsidRPr="00F851F3" w:rsidRDefault="00D52CDB" w:rsidP="00D52CDB">
      <w:pPr>
        <w:pStyle w:val="ListParagraph"/>
        <w:numPr>
          <w:ilvl w:val="1"/>
          <w:numId w:val="3"/>
        </w:numPr>
        <w:ind w:firstLineChars="0"/>
        <w:rPr>
          <w:rFonts w:ascii="Times New Roman" w:hAnsi="Times New Roman" w:cs="Times New Roman" w:hint="eastAsia"/>
          <w:b/>
          <w:bCs/>
          <w:sz w:val="24"/>
          <w:szCs w:val="24"/>
        </w:rPr>
      </w:pPr>
      <w:r w:rsidRPr="003D7FE5">
        <w:rPr>
          <w:rFonts w:ascii="Times New Roman" w:hAnsi="Times New Roman" w:cs="Times New Roman"/>
          <w:b/>
          <w:bCs/>
          <w:sz w:val="24"/>
          <w:szCs w:val="24"/>
        </w:rPr>
        <w:t xml:space="preserve">Scenario </w:t>
      </w:r>
      <w:r w:rsidR="00F851F3">
        <w:rPr>
          <w:rFonts w:ascii="Times New Roman" w:hAnsi="Times New Roman" w:cs="Times New Roman"/>
          <w:b/>
          <w:bCs/>
          <w:sz w:val="24"/>
          <w:szCs w:val="24"/>
        </w:rPr>
        <w:t>5</w:t>
      </w:r>
      <w:r w:rsidRPr="003D7FE5">
        <w:rPr>
          <w:rFonts w:ascii="Times New Roman" w:hAnsi="Times New Roman" w:cs="Times New Roman"/>
          <w:b/>
          <w:bCs/>
          <w:sz w:val="24"/>
          <w:szCs w:val="24"/>
        </w:rPr>
        <w:t>:</w:t>
      </w:r>
    </w:p>
    <w:p w14:paraId="3A5F8BDB" w14:textId="2CAC7D6A" w:rsidR="004B6D01" w:rsidRDefault="0064143B" w:rsidP="004B6D01">
      <w:pPr>
        <w:jc w:val="left"/>
        <w:rPr>
          <w:rFonts w:ascii="Times New Roman" w:hAnsi="Times New Roman" w:cs="Times New Roman"/>
          <w:szCs w:val="21"/>
        </w:rPr>
      </w:pPr>
      <w:r w:rsidRPr="004B6D01">
        <w:rPr>
          <w:rFonts w:ascii="Times New Roman" w:hAnsi="Times New Roman" w:cs="Times New Roman"/>
          <w:b/>
          <w:bCs/>
          <w:szCs w:val="21"/>
        </w:rPr>
        <w:t xml:space="preserve">Description: </w:t>
      </w:r>
      <w:r w:rsidR="006B29D8">
        <w:rPr>
          <w:rFonts w:ascii="Times New Roman" w:hAnsi="Times New Roman" w:cs="Times New Roman"/>
          <w:szCs w:val="21"/>
        </w:rPr>
        <w:t xml:space="preserve">this test scenario focus on </w:t>
      </w:r>
      <w:r w:rsidR="006E3841">
        <w:rPr>
          <w:rFonts w:ascii="Times New Roman" w:hAnsi="Times New Roman" w:cs="Times New Roman" w:hint="eastAsia"/>
          <w:szCs w:val="21"/>
        </w:rPr>
        <w:t>tran</w:t>
      </w:r>
      <w:r w:rsidR="006E3841">
        <w:rPr>
          <w:rFonts w:ascii="Times New Roman" w:hAnsi="Times New Roman" w:cs="Times New Roman"/>
          <w:szCs w:val="21"/>
        </w:rPr>
        <w:t xml:space="preserve">sferRecord() </w:t>
      </w:r>
      <w:r w:rsidR="008F1925">
        <w:rPr>
          <w:rFonts w:ascii="Times New Roman" w:hAnsi="Times New Roman" w:cs="Times New Roman"/>
          <w:szCs w:val="21"/>
        </w:rPr>
        <w:t xml:space="preserve">method in </w:t>
      </w:r>
      <w:r w:rsidR="00875A13">
        <w:rPr>
          <w:rFonts w:ascii="Times New Roman" w:hAnsi="Times New Roman" w:cs="Times New Roman"/>
          <w:szCs w:val="21"/>
        </w:rPr>
        <w:t>the server</w:t>
      </w:r>
      <w:r w:rsidR="00FA7C6B">
        <w:rPr>
          <w:rFonts w:ascii="Times New Roman" w:hAnsi="Times New Roman" w:cs="Times New Roman"/>
          <w:szCs w:val="21"/>
        </w:rPr>
        <w:t>. By this</w:t>
      </w:r>
      <w:r w:rsidR="00725DD0">
        <w:rPr>
          <w:rFonts w:ascii="Times New Roman" w:hAnsi="Times New Roman" w:cs="Times New Roman"/>
          <w:szCs w:val="21"/>
        </w:rPr>
        <w:t xml:space="preserve"> test</w:t>
      </w:r>
      <w:r w:rsidR="00FA7C6B">
        <w:rPr>
          <w:rFonts w:ascii="Times New Roman" w:hAnsi="Times New Roman" w:cs="Times New Roman"/>
          <w:szCs w:val="21"/>
        </w:rPr>
        <w:t xml:space="preserve"> scenario, we will know the correctness of </w:t>
      </w:r>
      <w:r w:rsidR="00E5777D">
        <w:rPr>
          <w:rFonts w:ascii="Times New Roman" w:hAnsi="Times New Roman" w:cs="Times New Roman"/>
          <w:szCs w:val="21"/>
        </w:rPr>
        <w:t>transferReocrd</w:t>
      </w:r>
      <w:r w:rsidR="001008BA">
        <w:rPr>
          <w:rFonts w:ascii="Times New Roman" w:hAnsi="Times New Roman" w:cs="Times New Roman"/>
          <w:szCs w:val="21"/>
        </w:rPr>
        <w:t>()</w:t>
      </w:r>
      <w:r w:rsidR="006C394B">
        <w:rPr>
          <w:rFonts w:ascii="Times New Roman" w:hAnsi="Times New Roman" w:cs="Times New Roman"/>
          <w:szCs w:val="21"/>
        </w:rPr>
        <w:t xml:space="preserve"> method and log function.</w:t>
      </w:r>
      <w:r w:rsidR="00EC6788">
        <w:rPr>
          <w:rFonts w:ascii="Times New Roman" w:hAnsi="Times New Roman" w:cs="Times New Roman"/>
          <w:szCs w:val="21"/>
        </w:rPr>
        <w:t xml:space="preserve"> W</w:t>
      </w:r>
      <w:r w:rsidR="00EC6788">
        <w:rPr>
          <w:rFonts w:ascii="Times New Roman" w:hAnsi="Times New Roman" w:cs="Times New Roman"/>
          <w:szCs w:val="21"/>
        </w:rPr>
        <w:t>e can find it in client.TestScenario</w:t>
      </w:r>
      <w:r w:rsidR="00DA1403">
        <w:rPr>
          <w:rFonts w:ascii="Times New Roman" w:hAnsi="Times New Roman" w:cs="Times New Roman"/>
          <w:szCs w:val="21"/>
        </w:rPr>
        <w:t>5</w:t>
      </w:r>
      <w:r w:rsidR="00EC6788">
        <w:rPr>
          <w:rFonts w:ascii="Times New Roman" w:hAnsi="Times New Roman" w:cs="Times New Roman"/>
          <w:szCs w:val="21"/>
        </w:rPr>
        <w:t xml:space="preserve">a, </w:t>
      </w:r>
      <w:r w:rsidR="00DA1403">
        <w:rPr>
          <w:rFonts w:ascii="Times New Roman" w:hAnsi="Times New Roman" w:cs="Times New Roman"/>
          <w:szCs w:val="21"/>
        </w:rPr>
        <w:t>5</w:t>
      </w:r>
      <w:r w:rsidR="00EC6788">
        <w:rPr>
          <w:rFonts w:ascii="Times New Roman" w:hAnsi="Times New Roman" w:cs="Times New Roman"/>
          <w:szCs w:val="21"/>
        </w:rPr>
        <w:t>b</w:t>
      </w:r>
      <w:r w:rsidR="0051148D">
        <w:rPr>
          <w:rFonts w:ascii="Times New Roman" w:hAnsi="Times New Roman" w:cs="Times New Roman"/>
          <w:szCs w:val="21"/>
        </w:rPr>
        <w:t>, 5c</w:t>
      </w:r>
      <w:r w:rsidR="00EC6788">
        <w:rPr>
          <w:rFonts w:ascii="Times New Roman" w:hAnsi="Times New Roman" w:cs="Times New Roman"/>
          <w:szCs w:val="21"/>
        </w:rPr>
        <w:t xml:space="preserve"> and </w:t>
      </w:r>
      <w:r w:rsidR="00DA1403">
        <w:rPr>
          <w:rFonts w:ascii="Times New Roman" w:hAnsi="Times New Roman" w:cs="Times New Roman"/>
          <w:szCs w:val="21"/>
        </w:rPr>
        <w:t>5</w:t>
      </w:r>
      <w:r w:rsidR="0051148D">
        <w:rPr>
          <w:rFonts w:ascii="Times New Roman" w:hAnsi="Times New Roman" w:cs="Times New Roman"/>
          <w:szCs w:val="21"/>
        </w:rPr>
        <w:t>d</w:t>
      </w:r>
      <w:r w:rsidR="001B2F2A">
        <w:rPr>
          <w:rFonts w:ascii="Times New Roman" w:hAnsi="Times New Roman" w:cs="Times New Roman"/>
          <w:szCs w:val="21"/>
        </w:rPr>
        <w:t>.</w:t>
      </w:r>
    </w:p>
    <w:p w14:paraId="4C8CAAD7" w14:textId="170AD253" w:rsidR="00672473" w:rsidRDefault="005C29DB" w:rsidP="004B6D01">
      <w:pPr>
        <w:jc w:val="left"/>
        <w:rPr>
          <w:rFonts w:ascii="Times New Roman" w:hAnsi="Times New Roman" w:cs="Times New Roman"/>
          <w:szCs w:val="21"/>
        </w:rPr>
      </w:pPr>
      <w:r>
        <w:rPr>
          <w:rFonts w:ascii="Times New Roman" w:hAnsi="Times New Roman" w:cs="Times New Roman"/>
          <w:szCs w:val="21"/>
        </w:rPr>
        <w:t xml:space="preserve">Firstly, </w:t>
      </w:r>
      <w:r w:rsidR="00AC6D20">
        <w:rPr>
          <w:rFonts w:ascii="Times New Roman" w:hAnsi="Times New Roman" w:cs="Times New Roman"/>
          <w:szCs w:val="21"/>
        </w:rPr>
        <w:t>we will try some invalid input.</w:t>
      </w:r>
    </w:p>
    <w:p w14:paraId="523736FB" w14:textId="4C07C961" w:rsidR="00AC6D20" w:rsidRPr="00F2126E" w:rsidRDefault="00F2126E" w:rsidP="00F2126E">
      <w:pPr>
        <w:jc w:val="left"/>
        <w:rPr>
          <w:rFonts w:ascii="Times New Roman" w:hAnsi="Times New Roman" w:cs="Times New Roman"/>
          <w:b/>
          <w:bCs/>
          <w:sz w:val="24"/>
          <w:szCs w:val="24"/>
        </w:rPr>
      </w:pPr>
      <w:r>
        <w:rPr>
          <w:rFonts w:ascii="Times New Roman" w:hAnsi="Times New Roman" w:cs="Times New Roman"/>
          <w:b/>
          <w:bCs/>
          <w:sz w:val="24"/>
          <w:szCs w:val="24"/>
        </w:rPr>
        <w:t xml:space="preserve">(a) </w:t>
      </w:r>
      <w:r w:rsidR="00AC6D20" w:rsidRPr="00F2126E">
        <w:rPr>
          <w:rFonts w:ascii="Times New Roman" w:hAnsi="Times New Roman" w:cs="Times New Roman"/>
          <w:b/>
          <w:bCs/>
          <w:sz w:val="24"/>
          <w:szCs w:val="24"/>
        </w:rPr>
        <w:t>The recordID that</w:t>
      </w:r>
      <w:r w:rsidR="00AC6D20" w:rsidRPr="00F2126E">
        <w:rPr>
          <w:rFonts w:ascii="Times New Roman" w:hAnsi="Times New Roman" w:cs="Times New Roman"/>
          <w:b/>
          <w:bCs/>
          <w:color w:val="FF0000"/>
          <w:sz w:val="24"/>
          <w:szCs w:val="24"/>
        </w:rPr>
        <w:t xml:space="preserve"> does not exist</w:t>
      </w:r>
      <w:r w:rsidR="00AC6D20" w:rsidRPr="00F2126E">
        <w:rPr>
          <w:rFonts w:ascii="Times New Roman" w:hAnsi="Times New Roman" w:cs="Times New Roman"/>
          <w:b/>
          <w:bCs/>
          <w:sz w:val="24"/>
          <w:szCs w:val="24"/>
        </w:rPr>
        <w:t>.</w:t>
      </w:r>
      <w:r w:rsidR="00B2021D" w:rsidRPr="00F2126E">
        <w:rPr>
          <w:rFonts w:ascii="Times New Roman" w:hAnsi="Times New Roman" w:cs="Times New Roman"/>
          <w:b/>
          <w:bCs/>
          <w:sz w:val="24"/>
          <w:szCs w:val="24"/>
        </w:rPr>
        <w:t xml:space="preserve"> </w:t>
      </w:r>
    </w:p>
    <w:p w14:paraId="30423127" w14:textId="74BD4086" w:rsidR="00AC6D20" w:rsidRDefault="00225EC4" w:rsidP="00AC6D20">
      <w:pPr>
        <w:jc w:val="left"/>
        <w:rPr>
          <w:rFonts w:ascii="Times New Roman" w:hAnsi="Times New Roman" w:cs="Times New Roman"/>
          <w:b/>
          <w:bCs/>
          <w:szCs w:val="21"/>
        </w:rPr>
      </w:pPr>
      <w:r>
        <w:rPr>
          <w:noProof/>
        </w:rPr>
        <w:drawing>
          <wp:inline distT="0" distB="0" distL="0" distR="0" wp14:anchorId="7299E18B" wp14:editId="771BFCE1">
            <wp:extent cx="5274310" cy="187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7325"/>
                    </a:xfrm>
                    <a:prstGeom prst="rect">
                      <a:avLst/>
                    </a:prstGeom>
                  </pic:spPr>
                </pic:pic>
              </a:graphicData>
            </a:graphic>
          </wp:inline>
        </w:drawing>
      </w:r>
    </w:p>
    <w:p w14:paraId="12A77D7D" w14:textId="77777777" w:rsidR="00CA0DD3" w:rsidRDefault="00CA0DD3" w:rsidP="00CA0DD3">
      <w:pPr>
        <w:jc w:val="left"/>
        <w:rPr>
          <w:rFonts w:ascii="Times New Roman" w:hAnsi="Times New Roman" w:cs="Times New Roman"/>
          <w:szCs w:val="21"/>
        </w:rPr>
      </w:pPr>
      <w:r>
        <w:rPr>
          <w:rFonts w:ascii="Times New Roman" w:hAnsi="Times New Roman" w:cs="Times New Roman"/>
          <w:szCs w:val="21"/>
        </w:rPr>
        <w:t>We will get log message in LVL replication1 and LVL replication2 as below</w:t>
      </w:r>
    </w:p>
    <w:p w14:paraId="7737637E" w14:textId="798D62A5" w:rsidR="00672473" w:rsidRDefault="00602F7C" w:rsidP="008C5B14">
      <w:pPr>
        <w:rPr>
          <w:rFonts w:ascii="Times New Roman" w:hAnsi="Times New Roman" w:cs="Times New Roman"/>
          <w:sz w:val="24"/>
          <w:szCs w:val="24"/>
        </w:rPr>
      </w:pPr>
      <w:r>
        <w:rPr>
          <w:noProof/>
        </w:rPr>
        <w:drawing>
          <wp:inline distT="0" distB="0" distL="0" distR="0" wp14:anchorId="550A0B96" wp14:editId="6EE24567">
            <wp:extent cx="5274310" cy="184150"/>
            <wp:effectExtent l="0" t="0" r="254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4150"/>
                    </a:xfrm>
                    <a:prstGeom prst="rect">
                      <a:avLst/>
                    </a:prstGeom>
                  </pic:spPr>
                </pic:pic>
              </a:graphicData>
            </a:graphic>
          </wp:inline>
        </w:drawing>
      </w:r>
    </w:p>
    <w:p w14:paraId="400E593D" w14:textId="413BCA3D" w:rsidR="00602F7C" w:rsidRDefault="00602F7C" w:rsidP="008C5B14">
      <w:pPr>
        <w:rPr>
          <w:rFonts w:ascii="Times New Roman" w:hAnsi="Times New Roman" w:cs="Times New Roman" w:hint="eastAsia"/>
          <w:sz w:val="24"/>
          <w:szCs w:val="24"/>
        </w:rPr>
      </w:pPr>
      <w:r>
        <w:rPr>
          <w:noProof/>
        </w:rPr>
        <w:drawing>
          <wp:inline distT="0" distB="0" distL="0" distR="0" wp14:anchorId="2DCA677E" wp14:editId="0600CF9A">
            <wp:extent cx="5274310" cy="184150"/>
            <wp:effectExtent l="0" t="0" r="254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4150"/>
                    </a:xfrm>
                    <a:prstGeom prst="rect">
                      <a:avLst/>
                    </a:prstGeom>
                  </pic:spPr>
                </pic:pic>
              </a:graphicData>
            </a:graphic>
          </wp:inline>
        </w:drawing>
      </w:r>
    </w:p>
    <w:p w14:paraId="66D4FFD8" w14:textId="4476B0B5" w:rsidR="00EF267A" w:rsidRPr="006935E5" w:rsidRDefault="006935E5" w:rsidP="006935E5">
      <w:pPr>
        <w:jc w:val="left"/>
        <w:rPr>
          <w:rFonts w:ascii="Times New Roman" w:hAnsi="Times New Roman" w:cs="Times New Roman"/>
          <w:b/>
          <w:bCs/>
          <w:sz w:val="24"/>
          <w:szCs w:val="24"/>
        </w:rPr>
      </w:pPr>
      <w:r>
        <w:rPr>
          <w:rFonts w:ascii="Times New Roman" w:hAnsi="Times New Roman" w:cs="Times New Roman"/>
          <w:b/>
          <w:bCs/>
          <w:sz w:val="24"/>
          <w:szCs w:val="24"/>
        </w:rPr>
        <w:t xml:space="preserve">(b) </w:t>
      </w:r>
      <w:r w:rsidR="00FA6921" w:rsidRPr="006935E5">
        <w:rPr>
          <w:rFonts w:ascii="Times New Roman" w:hAnsi="Times New Roman" w:cs="Times New Roman"/>
          <w:b/>
          <w:bCs/>
          <w:sz w:val="24"/>
          <w:szCs w:val="24"/>
        </w:rPr>
        <w:t>I</w:t>
      </w:r>
      <w:r w:rsidR="00EF267A" w:rsidRPr="006935E5">
        <w:rPr>
          <w:rFonts w:ascii="Times New Roman" w:hAnsi="Times New Roman" w:cs="Times New Roman"/>
          <w:b/>
          <w:bCs/>
          <w:sz w:val="24"/>
          <w:szCs w:val="24"/>
        </w:rPr>
        <w:t xml:space="preserve"> try </w:t>
      </w:r>
      <w:r w:rsidR="003753F9" w:rsidRPr="006935E5">
        <w:rPr>
          <w:rFonts w:ascii="Times New Roman" w:hAnsi="Times New Roman" w:cs="Times New Roman"/>
          <w:b/>
          <w:bCs/>
          <w:sz w:val="24"/>
          <w:szCs w:val="24"/>
        </w:rPr>
        <w:t xml:space="preserve">the </w:t>
      </w:r>
      <w:r w:rsidR="00EF267A" w:rsidRPr="006935E5">
        <w:rPr>
          <w:rFonts w:ascii="Times New Roman" w:hAnsi="Times New Roman" w:cs="Times New Roman"/>
          <w:b/>
          <w:bCs/>
          <w:color w:val="FF0000"/>
          <w:sz w:val="24"/>
          <w:szCs w:val="24"/>
        </w:rPr>
        <w:t xml:space="preserve">invalid </w:t>
      </w:r>
      <w:r w:rsidR="00B66A42" w:rsidRPr="006935E5">
        <w:rPr>
          <w:rFonts w:ascii="Times New Roman" w:hAnsi="Times New Roman" w:cs="Times New Roman"/>
          <w:b/>
          <w:bCs/>
          <w:color w:val="FF0000"/>
          <w:sz w:val="24"/>
          <w:szCs w:val="24"/>
        </w:rPr>
        <w:t>location name</w:t>
      </w:r>
      <w:r w:rsidR="00251B91" w:rsidRPr="006935E5">
        <w:rPr>
          <w:rFonts w:ascii="Times New Roman" w:hAnsi="Times New Roman" w:cs="Times New Roman"/>
          <w:b/>
          <w:bCs/>
          <w:sz w:val="24"/>
          <w:szCs w:val="24"/>
        </w:rPr>
        <w:t>.</w:t>
      </w:r>
    </w:p>
    <w:p w14:paraId="6C2A5797" w14:textId="6C0F4BD2" w:rsidR="00D1398B" w:rsidRDefault="0092471A" w:rsidP="008C5B14">
      <w:pPr>
        <w:rPr>
          <w:rFonts w:ascii="Times New Roman" w:hAnsi="Times New Roman" w:cs="Times New Roman"/>
          <w:szCs w:val="21"/>
        </w:rPr>
      </w:pPr>
      <w:r>
        <w:rPr>
          <w:noProof/>
        </w:rPr>
        <w:drawing>
          <wp:inline distT="0" distB="0" distL="0" distR="0" wp14:anchorId="21DCB146" wp14:editId="6BF3FB03">
            <wp:extent cx="5274310" cy="1485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8590"/>
                    </a:xfrm>
                    <a:prstGeom prst="rect">
                      <a:avLst/>
                    </a:prstGeom>
                  </pic:spPr>
                </pic:pic>
              </a:graphicData>
            </a:graphic>
          </wp:inline>
        </w:drawing>
      </w:r>
    </w:p>
    <w:p w14:paraId="4D93F206" w14:textId="77777777" w:rsidR="00BE37BB" w:rsidRDefault="00BE37BB" w:rsidP="00BE37BB">
      <w:pPr>
        <w:jc w:val="left"/>
        <w:rPr>
          <w:rFonts w:ascii="Times New Roman" w:hAnsi="Times New Roman" w:cs="Times New Roman"/>
          <w:szCs w:val="21"/>
        </w:rPr>
      </w:pPr>
      <w:r>
        <w:rPr>
          <w:rFonts w:ascii="Times New Roman" w:hAnsi="Times New Roman" w:cs="Times New Roman"/>
          <w:szCs w:val="21"/>
        </w:rPr>
        <w:t>We will get log message in LVL replication1 and LVL replication2 as below</w:t>
      </w:r>
    </w:p>
    <w:p w14:paraId="0E231005" w14:textId="6BE3B850" w:rsidR="00320B36" w:rsidRDefault="00A6106A" w:rsidP="00181F99">
      <w:pPr>
        <w:rPr>
          <w:noProof/>
        </w:rPr>
      </w:pPr>
      <w:r>
        <w:rPr>
          <w:noProof/>
        </w:rPr>
        <w:drawing>
          <wp:inline distT="0" distB="0" distL="0" distR="0" wp14:anchorId="097A2FF3" wp14:editId="6AB2E40D">
            <wp:extent cx="5274310" cy="15494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4940"/>
                    </a:xfrm>
                    <a:prstGeom prst="rect">
                      <a:avLst/>
                    </a:prstGeom>
                  </pic:spPr>
                </pic:pic>
              </a:graphicData>
            </a:graphic>
          </wp:inline>
        </w:drawing>
      </w:r>
    </w:p>
    <w:p w14:paraId="1A22BCFE" w14:textId="5F46F54A" w:rsidR="00A6106A" w:rsidRPr="00086957" w:rsidRDefault="00A6106A" w:rsidP="00181F99">
      <w:pPr>
        <w:rPr>
          <w:rFonts w:hint="eastAsia"/>
          <w:noProof/>
        </w:rPr>
      </w:pPr>
      <w:r>
        <w:rPr>
          <w:noProof/>
        </w:rPr>
        <w:drawing>
          <wp:inline distT="0" distB="0" distL="0" distR="0" wp14:anchorId="403D0A26" wp14:editId="73C96386">
            <wp:extent cx="5274310" cy="15494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4940"/>
                    </a:xfrm>
                    <a:prstGeom prst="rect">
                      <a:avLst/>
                    </a:prstGeom>
                  </pic:spPr>
                </pic:pic>
              </a:graphicData>
            </a:graphic>
          </wp:inline>
        </w:drawing>
      </w:r>
    </w:p>
    <w:p w14:paraId="4B10B70A" w14:textId="7048561E" w:rsidR="00AD6E9D" w:rsidRPr="00AD6E9D" w:rsidRDefault="00AD6E9D" w:rsidP="00AD6E9D">
      <w:pPr>
        <w:jc w:val="left"/>
        <w:rPr>
          <w:rFonts w:ascii="Times New Roman" w:hAnsi="Times New Roman" w:cs="Times New Roman"/>
          <w:b/>
          <w:bCs/>
          <w:sz w:val="24"/>
          <w:szCs w:val="24"/>
        </w:rPr>
      </w:pPr>
      <w:r>
        <w:rPr>
          <w:rFonts w:ascii="Times New Roman" w:hAnsi="Times New Roman" w:cs="Times New Roman"/>
          <w:szCs w:val="21"/>
        </w:rPr>
        <w:t xml:space="preserve">Secondly, we will </w:t>
      </w:r>
      <w:r w:rsidR="00875820">
        <w:rPr>
          <w:rFonts w:ascii="Times New Roman" w:hAnsi="Times New Roman" w:cs="Times New Roman"/>
          <w:szCs w:val="21"/>
        </w:rPr>
        <w:t xml:space="preserve">test the correctness of the method, </w:t>
      </w:r>
      <w:r w:rsidR="007276D7">
        <w:rPr>
          <w:rFonts w:ascii="Times New Roman" w:hAnsi="Times New Roman" w:cs="Times New Roman"/>
          <w:szCs w:val="21"/>
        </w:rPr>
        <w:t>which focuses on</w:t>
      </w:r>
      <w:r w:rsidR="00C70BBD">
        <w:rPr>
          <w:rFonts w:ascii="Times New Roman" w:hAnsi="Times New Roman" w:cs="Times New Roman"/>
          <w:szCs w:val="21"/>
        </w:rPr>
        <w:t xml:space="preserve"> atomicity and concurrency.</w:t>
      </w:r>
    </w:p>
    <w:p w14:paraId="1467EE31" w14:textId="761A3F53" w:rsidR="00EF267A" w:rsidRPr="00AD66E3" w:rsidRDefault="00AD66E3" w:rsidP="00AD66E3">
      <w:pPr>
        <w:jc w:val="left"/>
        <w:rPr>
          <w:rFonts w:ascii="Times New Roman" w:hAnsi="Times New Roman" w:cs="Times New Roman"/>
          <w:b/>
          <w:bCs/>
          <w:sz w:val="24"/>
          <w:szCs w:val="24"/>
        </w:rPr>
      </w:pPr>
      <w:r>
        <w:rPr>
          <w:rFonts w:ascii="Times New Roman" w:hAnsi="Times New Roman" w:cs="Times New Roman"/>
          <w:b/>
          <w:bCs/>
          <w:sz w:val="24"/>
          <w:szCs w:val="24"/>
        </w:rPr>
        <w:t xml:space="preserve">(c) </w:t>
      </w:r>
      <w:r w:rsidR="00113146" w:rsidRPr="00AD66E3">
        <w:rPr>
          <w:rFonts w:ascii="Times New Roman" w:hAnsi="Times New Roman" w:cs="Times New Roman"/>
          <w:b/>
          <w:bCs/>
          <w:sz w:val="24"/>
          <w:szCs w:val="24"/>
        </w:rPr>
        <w:t>I</w:t>
      </w:r>
      <w:r w:rsidR="00EF267A" w:rsidRPr="00AD66E3">
        <w:rPr>
          <w:rFonts w:ascii="Times New Roman" w:hAnsi="Times New Roman" w:cs="Times New Roman"/>
          <w:b/>
          <w:bCs/>
          <w:sz w:val="24"/>
          <w:szCs w:val="24"/>
        </w:rPr>
        <w:t xml:space="preserve"> </w:t>
      </w:r>
      <w:r w:rsidR="00B35918" w:rsidRPr="00AD66E3">
        <w:rPr>
          <w:rFonts w:ascii="Times New Roman" w:hAnsi="Times New Roman" w:cs="Times New Roman"/>
          <w:b/>
          <w:bCs/>
          <w:sz w:val="24"/>
          <w:szCs w:val="24"/>
        </w:rPr>
        <w:t xml:space="preserve">test the </w:t>
      </w:r>
      <w:r w:rsidR="00B35918" w:rsidRPr="00AD66E3">
        <w:rPr>
          <w:rFonts w:ascii="Times New Roman" w:hAnsi="Times New Roman" w:cs="Times New Roman"/>
          <w:b/>
          <w:bCs/>
          <w:color w:val="FF0000"/>
          <w:sz w:val="24"/>
          <w:szCs w:val="24"/>
        </w:rPr>
        <w:t>atomicity</w:t>
      </w:r>
      <w:r w:rsidR="00EF267A" w:rsidRPr="00AD66E3">
        <w:rPr>
          <w:rFonts w:ascii="Times New Roman" w:hAnsi="Times New Roman" w:cs="Times New Roman"/>
          <w:b/>
          <w:bCs/>
          <w:color w:val="FF0000"/>
          <w:sz w:val="24"/>
          <w:szCs w:val="24"/>
        </w:rPr>
        <w:t xml:space="preserve"> of </w:t>
      </w:r>
      <w:r w:rsidR="00B35918" w:rsidRPr="00AD66E3">
        <w:rPr>
          <w:rFonts w:ascii="Times New Roman" w:hAnsi="Times New Roman" w:cs="Times New Roman"/>
          <w:b/>
          <w:bCs/>
          <w:color w:val="FF0000"/>
          <w:sz w:val="24"/>
          <w:szCs w:val="24"/>
        </w:rPr>
        <w:t>the method</w:t>
      </w:r>
      <w:r w:rsidR="00AF5C90">
        <w:rPr>
          <w:rFonts w:ascii="Times New Roman" w:hAnsi="Times New Roman" w:cs="Times New Roman"/>
          <w:b/>
          <w:bCs/>
          <w:color w:val="FF0000"/>
          <w:sz w:val="24"/>
          <w:szCs w:val="24"/>
        </w:rPr>
        <w:t>.</w:t>
      </w:r>
      <w:r w:rsidR="00B35918" w:rsidRPr="00AD66E3">
        <w:rPr>
          <w:rFonts w:ascii="Times New Roman" w:hAnsi="Times New Roman" w:cs="Times New Roman"/>
          <w:b/>
          <w:bCs/>
          <w:sz w:val="24"/>
          <w:szCs w:val="24"/>
        </w:rPr>
        <w:t xml:space="preserve"> </w:t>
      </w:r>
      <w:r w:rsidR="00113146" w:rsidRPr="00AD66E3">
        <w:rPr>
          <w:rFonts w:ascii="Times New Roman" w:hAnsi="Times New Roman" w:cs="Times New Roman"/>
          <w:b/>
          <w:bCs/>
          <w:sz w:val="24"/>
          <w:szCs w:val="24"/>
        </w:rPr>
        <w:t>I</w:t>
      </w:r>
      <w:r w:rsidR="00B35918" w:rsidRPr="00AD66E3">
        <w:rPr>
          <w:rFonts w:ascii="Times New Roman" w:hAnsi="Times New Roman" w:cs="Times New Roman"/>
          <w:b/>
          <w:bCs/>
          <w:sz w:val="24"/>
          <w:szCs w:val="24"/>
        </w:rPr>
        <w:t xml:space="preserve"> start three threads</w:t>
      </w:r>
      <w:r w:rsidR="00F12A57">
        <w:rPr>
          <w:rFonts w:ascii="Times New Roman" w:hAnsi="Times New Roman" w:cs="Times New Roman"/>
          <w:b/>
          <w:bCs/>
          <w:sz w:val="24"/>
          <w:szCs w:val="24"/>
        </w:rPr>
        <w:t xml:space="preserve"> to transfer the record</w:t>
      </w:r>
      <w:r w:rsidR="00B35918" w:rsidRPr="00AD66E3">
        <w:rPr>
          <w:rFonts w:ascii="Times New Roman" w:hAnsi="Times New Roman" w:cs="Times New Roman"/>
          <w:b/>
          <w:bCs/>
          <w:sz w:val="24"/>
          <w:szCs w:val="24"/>
        </w:rPr>
        <w:t xml:space="preserve">, </w:t>
      </w:r>
      <w:r w:rsidR="00C3572F" w:rsidRPr="00AD66E3">
        <w:rPr>
          <w:rFonts w:ascii="Times New Roman" w:hAnsi="Times New Roman" w:cs="Times New Roman"/>
          <w:b/>
          <w:bCs/>
          <w:sz w:val="24"/>
          <w:szCs w:val="24"/>
        </w:rPr>
        <w:t>and the record can only be transferred once.</w:t>
      </w:r>
    </w:p>
    <w:p w14:paraId="59932C68" w14:textId="1786D1B1" w:rsidR="00DE6726" w:rsidRPr="00A45412" w:rsidRDefault="0009301E" w:rsidP="003E6CA9">
      <w:pPr>
        <w:jc w:val="center"/>
        <w:rPr>
          <w:rFonts w:ascii="Times New Roman" w:hAnsi="Times New Roman" w:cs="Times New Roman"/>
          <w:b/>
          <w:bCs/>
          <w:sz w:val="24"/>
          <w:szCs w:val="24"/>
        </w:rPr>
      </w:pPr>
      <w:r>
        <w:rPr>
          <w:noProof/>
        </w:rPr>
        <w:drawing>
          <wp:inline distT="0" distB="0" distL="0" distR="0" wp14:anchorId="2A2732C4" wp14:editId="70D6FE0C">
            <wp:extent cx="3824970" cy="1953010"/>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4577" cy="1968127"/>
                    </a:xfrm>
                    <a:prstGeom prst="rect">
                      <a:avLst/>
                    </a:prstGeom>
                  </pic:spPr>
                </pic:pic>
              </a:graphicData>
            </a:graphic>
          </wp:inline>
        </w:drawing>
      </w:r>
    </w:p>
    <w:p w14:paraId="44AC76E9" w14:textId="0AE0EED6" w:rsidR="00521C53" w:rsidRDefault="002172D0" w:rsidP="008C5B14">
      <w:pPr>
        <w:rPr>
          <w:rFonts w:ascii="Times New Roman" w:hAnsi="Times New Roman" w:cs="Times New Roman"/>
          <w:szCs w:val="21"/>
        </w:rPr>
      </w:pPr>
      <w:r>
        <w:rPr>
          <w:rFonts w:ascii="Times New Roman" w:hAnsi="Times New Roman" w:cs="Times New Roman"/>
          <w:szCs w:val="21"/>
        </w:rPr>
        <w:t>We got log messages as below</w:t>
      </w:r>
      <w:r w:rsidR="00094EE5">
        <w:rPr>
          <w:rFonts w:ascii="Times New Roman" w:hAnsi="Times New Roman" w:cs="Times New Roman"/>
          <w:szCs w:val="21"/>
        </w:rPr>
        <w:t>, and the quantity of records in the server is also consistent</w:t>
      </w:r>
      <w:r w:rsidR="00AE7303">
        <w:rPr>
          <w:rFonts w:ascii="Times New Roman" w:hAnsi="Times New Roman" w:cs="Times New Roman"/>
          <w:szCs w:val="21"/>
        </w:rPr>
        <w:t>.</w:t>
      </w:r>
    </w:p>
    <w:p w14:paraId="53CFC0EA" w14:textId="36C71821" w:rsidR="00AE7303" w:rsidRDefault="002B2824" w:rsidP="008C5B14">
      <w:pPr>
        <w:rPr>
          <w:rFonts w:ascii="Times New Roman" w:hAnsi="Times New Roman" w:cs="Times New Roman"/>
          <w:szCs w:val="21"/>
        </w:rPr>
      </w:pPr>
      <w:r>
        <w:rPr>
          <w:noProof/>
        </w:rPr>
        <w:lastRenderedPageBreak/>
        <w:drawing>
          <wp:inline distT="0" distB="0" distL="0" distR="0" wp14:anchorId="0EF573C2" wp14:editId="1733CE2D">
            <wp:extent cx="5274310" cy="485775"/>
            <wp:effectExtent l="0" t="0" r="254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85775"/>
                    </a:xfrm>
                    <a:prstGeom prst="rect">
                      <a:avLst/>
                    </a:prstGeom>
                  </pic:spPr>
                </pic:pic>
              </a:graphicData>
            </a:graphic>
          </wp:inline>
        </w:drawing>
      </w:r>
    </w:p>
    <w:p w14:paraId="120E1E4D" w14:textId="3CAF2339" w:rsidR="008A714B" w:rsidRDefault="00AE7303" w:rsidP="00FA759C">
      <w:pPr>
        <w:rPr>
          <w:rFonts w:ascii="Times New Roman" w:hAnsi="Times New Roman" w:cs="Times New Roman"/>
          <w:szCs w:val="21"/>
        </w:rPr>
      </w:pPr>
      <w:r>
        <w:rPr>
          <w:rFonts w:ascii="Times New Roman" w:hAnsi="Times New Roman" w:cs="Times New Roman" w:hint="eastAsia"/>
          <w:szCs w:val="21"/>
        </w:rPr>
        <w:t>W</w:t>
      </w:r>
      <w:r>
        <w:rPr>
          <w:rFonts w:ascii="Times New Roman" w:hAnsi="Times New Roman" w:cs="Times New Roman"/>
          <w:szCs w:val="21"/>
        </w:rPr>
        <w:t xml:space="preserve">e </w:t>
      </w:r>
      <w:r w:rsidR="00FA759C">
        <w:rPr>
          <w:rFonts w:ascii="Times New Roman" w:hAnsi="Times New Roman" w:cs="Times New Roman"/>
          <w:szCs w:val="21"/>
        </w:rPr>
        <w:t xml:space="preserve">got </w:t>
      </w:r>
      <w:r w:rsidR="00FF000C">
        <w:rPr>
          <w:rFonts w:ascii="Times New Roman" w:hAnsi="Times New Roman" w:cs="Times New Roman"/>
          <w:szCs w:val="21"/>
        </w:rPr>
        <w:t>logs</w:t>
      </w:r>
      <w:r w:rsidR="00FA759C">
        <w:rPr>
          <w:rFonts w:ascii="Times New Roman" w:hAnsi="Times New Roman" w:cs="Times New Roman"/>
          <w:szCs w:val="21"/>
        </w:rPr>
        <w:t xml:space="preserve"> in </w:t>
      </w:r>
      <w:r w:rsidR="00FF000C">
        <w:rPr>
          <w:rFonts w:ascii="Times New Roman" w:hAnsi="Times New Roman" w:cs="Times New Roman"/>
          <w:szCs w:val="21"/>
        </w:rPr>
        <w:t xml:space="preserve">LVL </w:t>
      </w:r>
      <w:r w:rsidR="00FF000C">
        <w:rPr>
          <w:rFonts w:ascii="Times New Roman" w:hAnsi="Times New Roman" w:cs="Times New Roman" w:hint="eastAsia"/>
          <w:szCs w:val="21"/>
        </w:rPr>
        <w:t>replica</w:t>
      </w:r>
      <w:r w:rsidR="00FF000C">
        <w:rPr>
          <w:rFonts w:ascii="Times New Roman" w:hAnsi="Times New Roman" w:cs="Times New Roman"/>
          <w:szCs w:val="21"/>
        </w:rPr>
        <w:t>tion1 and LVL replication2</w:t>
      </w:r>
    </w:p>
    <w:p w14:paraId="25E7133B" w14:textId="60083F43" w:rsidR="00FF000C" w:rsidRDefault="00FF000C" w:rsidP="00FA759C">
      <w:pPr>
        <w:rPr>
          <w:rFonts w:ascii="Times New Roman" w:hAnsi="Times New Roman" w:cs="Times New Roman"/>
          <w:szCs w:val="21"/>
        </w:rPr>
      </w:pPr>
      <w:r>
        <w:rPr>
          <w:noProof/>
        </w:rPr>
        <w:drawing>
          <wp:inline distT="0" distB="0" distL="0" distR="0" wp14:anchorId="376FE394" wp14:editId="78984619">
            <wp:extent cx="5274310" cy="509270"/>
            <wp:effectExtent l="0" t="0" r="2540" b="508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9270"/>
                    </a:xfrm>
                    <a:prstGeom prst="rect">
                      <a:avLst/>
                    </a:prstGeom>
                  </pic:spPr>
                </pic:pic>
              </a:graphicData>
            </a:graphic>
          </wp:inline>
        </w:drawing>
      </w:r>
    </w:p>
    <w:p w14:paraId="2FC966FA" w14:textId="7BFE7E05" w:rsidR="00FF000C" w:rsidRDefault="00FF000C" w:rsidP="00FA759C">
      <w:pPr>
        <w:rPr>
          <w:rFonts w:ascii="Times New Roman" w:hAnsi="Times New Roman" w:cs="Times New Roman"/>
          <w:szCs w:val="21"/>
        </w:rPr>
      </w:pPr>
      <w:r>
        <w:rPr>
          <w:rFonts w:ascii="Times New Roman" w:hAnsi="Times New Roman" w:cs="Times New Roman"/>
          <w:szCs w:val="21"/>
        </w:rPr>
        <w:t>We got logs</w:t>
      </w:r>
      <w:r w:rsidR="005672CA">
        <w:rPr>
          <w:rFonts w:ascii="Times New Roman" w:hAnsi="Times New Roman" w:cs="Times New Roman"/>
          <w:szCs w:val="21"/>
        </w:rPr>
        <w:t xml:space="preserve"> in </w:t>
      </w:r>
      <w:r w:rsidR="004F598E">
        <w:rPr>
          <w:rFonts w:ascii="Times New Roman" w:hAnsi="Times New Roman" w:cs="Times New Roman"/>
          <w:szCs w:val="21"/>
        </w:rPr>
        <w:t>DDO replication1 and DDO replication2</w:t>
      </w:r>
    </w:p>
    <w:p w14:paraId="444F6637" w14:textId="1750B1BD" w:rsidR="00AC7EAD" w:rsidRDefault="0056033D" w:rsidP="008C5B14">
      <w:pPr>
        <w:rPr>
          <w:rFonts w:ascii="Times New Roman" w:hAnsi="Times New Roman" w:cs="Times New Roman"/>
          <w:szCs w:val="21"/>
        </w:rPr>
      </w:pPr>
      <w:r>
        <w:rPr>
          <w:noProof/>
        </w:rPr>
        <w:drawing>
          <wp:inline distT="0" distB="0" distL="0" distR="0" wp14:anchorId="6132E601" wp14:editId="0BC2A702">
            <wp:extent cx="5274310" cy="130810"/>
            <wp:effectExtent l="0" t="0" r="254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0810"/>
                    </a:xfrm>
                    <a:prstGeom prst="rect">
                      <a:avLst/>
                    </a:prstGeom>
                  </pic:spPr>
                </pic:pic>
              </a:graphicData>
            </a:graphic>
          </wp:inline>
        </w:drawing>
      </w:r>
    </w:p>
    <w:p w14:paraId="022CBD23" w14:textId="77777777" w:rsidR="003758B0" w:rsidRDefault="003758B0" w:rsidP="003758B0">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dataflow is shown as below: </w:t>
      </w:r>
    </w:p>
    <w:p w14:paraId="5B39CC72" w14:textId="6BF1F649" w:rsidR="003758B0" w:rsidRPr="003758B0" w:rsidRDefault="00C97962" w:rsidP="008C5B14">
      <w:pPr>
        <w:rPr>
          <w:rFonts w:ascii="Times New Roman" w:hAnsi="Times New Roman" w:cs="Times New Roman" w:hint="eastAsia"/>
          <w:szCs w:val="21"/>
        </w:rPr>
      </w:pPr>
      <w:r>
        <w:rPr>
          <w:noProof/>
        </w:rPr>
        <w:drawing>
          <wp:inline distT="0" distB="0" distL="0" distR="0" wp14:anchorId="3C823E3D" wp14:editId="511BFD7F">
            <wp:extent cx="5274310" cy="2393315"/>
            <wp:effectExtent l="0" t="0" r="254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93315"/>
                    </a:xfrm>
                    <a:prstGeom prst="rect">
                      <a:avLst/>
                    </a:prstGeom>
                  </pic:spPr>
                </pic:pic>
              </a:graphicData>
            </a:graphic>
          </wp:inline>
        </w:drawing>
      </w:r>
    </w:p>
    <w:p w14:paraId="3A3A5A70" w14:textId="5C1770B3" w:rsidR="00A50C3F" w:rsidRPr="002A5050" w:rsidRDefault="000A2866" w:rsidP="00A50C3F">
      <w:pPr>
        <w:pStyle w:val="ListParagraph"/>
        <w:numPr>
          <w:ilvl w:val="0"/>
          <w:numId w:val="6"/>
        </w:numPr>
        <w:ind w:firstLineChars="0"/>
        <w:jc w:val="left"/>
        <w:rPr>
          <w:rFonts w:ascii="Times New Roman" w:hAnsi="Times New Roman" w:cs="Times New Roman"/>
          <w:b/>
          <w:bCs/>
          <w:sz w:val="24"/>
          <w:szCs w:val="24"/>
        </w:rPr>
      </w:pPr>
      <w:r>
        <w:rPr>
          <w:rFonts w:ascii="Times New Roman" w:hAnsi="Times New Roman" w:cs="Times New Roman"/>
          <w:b/>
          <w:bCs/>
          <w:sz w:val="24"/>
          <w:szCs w:val="24"/>
        </w:rPr>
        <w:t>This case</w:t>
      </w:r>
      <w:r w:rsidR="00A50C3F" w:rsidRPr="00AD6E9D">
        <w:rPr>
          <w:rFonts w:ascii="Times New Roman" w:hAnsi="Times New Roman" w:cs="Times New Roman"/>
          <w:b/>
          <w:bCs/>
          <w:sz w:val="24"/>
          <w:szCs w:val="24"/>
        </w:rPr>
        <w:t xml:space="preserve"> test</w:t>
      </w:r>
      <w:r>
        <w:rPr>
          <w:rFonts w:ascii="Times New Roman" w:hAnsi="Times New Roman" w:cs="Times New Roman"/>
          <w:b/>
          <w:bCs/>
          <w:sz w:val="24"/>
          <w:szCs w:val="24"/>
        </w:rPr>
        <w:t>s</w:t>
      </w:r>
      <w:r w:rsidR="00A50C3F" w:rsidRPr="00AD6E9D">
        <w:rPr>
          <w:rFonts w:ascii="Times New Roman" w:hAnsi="Times New Roman" w:cs="Times New Roman"/>
          <w:b/>
          <w:bCs/>
          <w:sz w:val="24"/>
          <w:szCs w:val="24"/>
        </w:rPr>
        <w:t xml:space="preserve"> the </w:t>
      </w:r>
      <w:r w:rsidR="00A50C3F" w:rsidRPr="00AD6E9D">
        <w:rPr>
          <w:rFonts w:ascii="Times New Roman" w:hAnsi="Times New Roman" w:cs="Times New Roman"/>
          <w:b/>
          <w:bCs/>
          <w:color w:val="FF0000"/>
          <w:sz w:val="24"/>
          <w:szCs w:val="24"/>
        </w:rPr>
        <w:t>atomicity of the method</w:t>
      </w:r>
      <w:r w:rsidR="000C4565">
        <w:rPr>
          <w:rFonts w:ascii="Times New Roman" w:hAnsi="Times New Roman" w:cs="Times New Roman"/>
          <w:b/>
          <w:bCs/>
          <w:sz w:val="24"/>
          <w:szCs w:val="24"/>
        </w:rPr>
        <w:t xml:space="preserve">. </w:t>
      </w:r>
      <w:r w:rsidR="00755EE8">
        <w:rPr>
          <w:rFonts w:ascii="Times New Roman" w:hAnsi="Times New Roman" w:cs="Times New Roman"/>
          <w:b/>
          <w:bCs/>
          <w:sz w:val="24"/>
          <w:szCs w:val="24"/>
        </w:rPr>
        <w:t>I</w:t>
      </w:r>
      <w:r w:rsidR="001B05AA">
        <w:rPr>
          <w:rFonts w:ascii="Times New Roman" w:hAnsi="Times New Roman" w:cs="Times New Roman"/>
          <w:b/>
          <w:bCs/>
          <w:sz w:val="24"/>
          <w:szCs w:val="24"/>
        </w:rPr>
        <w:t xml:space="preserve"> </w:t>
      </w:r>
      <w:r w:rsidR="00EA09A3">
        <w:rPr>
          <w:rFonts w:ascii="Times New Roman" w:hAnsi="Times New Roman" w:cs="Times New Roman"/>
          <w:b/>
          <w:bCs/>
          <w:sz w:val="24"/>
          <w:szCs w:val="24"/>
        </w:rPr>
        <w:t xml:space="preserve">start </w:t>
      </w:r>
      <w:r w:rsidR="009515B4">
        <w:rPr>
          <w:rFonts w:ascii="Times New Roman" w:hAnsi="Times New Roman" w:cs="Times New Roman"/>
          <w:b/>
          <w:bCs/>
          <w:sz w:val="24"/>
          <w:szCs w:val="24"/>
        </w:rPr>
        <w:t xml:space="preserve">three </w:t>
      </w:r>
      <w:r w:rsidR="00EA09A3">
        <w:rPr>
          <w:rFonts w:ascii="Times New Roman" w:hAnsi="Times New Roman" w:cs="Times New Roman"/>
          <w:b/>
          <w:bCs/>
          <w:sz w:val="24"/>
          <w:szCs w:val="24"/>
        </w:rPr>
        <w:t xml:space="preserve">threads to edit the field in the record, at the same time, </w:t>
      </w:r>
      <w:r w:rsidR="00093783">
        <w:rPr>
          <w:rFonts w:ascii="Times New Roman" w:hAnsi="Times New Roman" w:cs="Times New Roman"/>
          <w:b/>
          <w:bCs/>
          <w:sz w:val="24"/>
          <w:szCs w:val="24"/>
        </w:rPr>
        <w:t>I</w:t>
      </w:r>
      <w:r w:rsidR="00EA09A3">
        <w:rPr>
          <w:rFonts w:ascii="Times New Roman" w:hAnsi="Times New Roman" w:cs="Times New Roman"/>
          <w:b/>
          <w:bCs/>
          <w:sz w:val="24"/>
          <w:szCs w:val="24"/>
        </w:rPr>
        <w:t xml:space="preserve"> start a thread to transfer it. We can analysis the result whether is consistent through logs.</w:t>
      </w:r>
    </w:p>
    <w:p w14:paraId="256101C9" w14:textId="0E6227C2" w:rsidR="00672473" w:rsidRDefault="002A5050" w:rsidP="008C5B14">
      <w:pPr>
        <w:rPr>
          <w:rFonts w:ascii="Times New Roman" w:hAnsi="Times New Roman" w:cs="Times New Roman"/>
          <w:szCs w:val="21"/>
        </w:rPr>
      </w:pPr>
      <w:r>
        <w:rPr>
          <w:noProof/>
        </w:rPr>
        <w:drawing>
          <wp:inline distT="0" distB="0" distL="0" distR="0" wp14:anchorId="59C759D1" wp14:editId="4F46B06C">
            <wp:extent cx="5274310" cy="23964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6490"/>
                    </a:xfrm>
                    <a:prstGeom prst="rect">
                      <a:avLst/>
                    </a:prstGeom>
                  </pic:spPr>
                </pic:pic>
              </a:graphicData>
            </a:graphic>
          </wp:inline>
        </w:drawing>
      </w:r>
    </w:p>
    <w:p w14:paraId="1AA60DFE" w14:textId="0CAB24BE" w:rsidR="002A5050" w:rsidRPr="00A50C3F" w:rsidRDefault="002A5050" w:rsidP="002A5050">
      <w:pPr>
        <w:rPr>
          <w:rFonts w:ascii="Times New Roman" w:hAnsi="Times New Roman" w:cs="Times New Roman"/>
          <w:szCs w:val="21"/>
        </w:rPr>
      </w:pPr>
      <w:r w:rsidRPr="00A50C3F">
        <w:rPr>
          <w:rFonts w:ascii="Times New Roman" w:hAnsi="Times New Roman" w:cs="Times New Roman"/>
          <w:szCs w:val="21"/>
        </w:rPr>
        <w:t>We can see the log message</w:t>
      </w:r>
      <w:r w:rsidR="00DB3392">
        <w:rPr>
          <w:rFonts w:ascii="Times New Roman" w:hAnsi="Times New Roman" w:cs="Times New Roman"/>
          <w:szCs w:val="21"/>
        </w:rPr>
        <w:t>s as below</w:t>
      </w:r>
      <w:r w:rsidRPr="00A50C3F">
        <w:rPr>
          <w:rFonts w:ascii="Times New Roman" w:hAnsi="Times New Roman" w:cs="Times New Roman"/>
          <w:szCs w:val="21"/>
        </w:rPr>
        <w:t>.</w:t>
      </w:r>
    </w:p>
    <w:p w14:paraId="669C01CF" w14:textId="1421B6E6" w:rsidR="002A5050" w:rsidRDefault="006D698C" w:rsidP="002A5050">
      <w:pPr>
        <w:rPr>
          <w:rFonts w:ascii="Times New Roman" w:hAnsi="Times New Roman" w:cs="Times New Roman"/>
          <w:szCs w:val="21"/>
        </w:rPr>
      </w:pPr>
      <w:r>
        <w:rPr>
          <w:noProof/>
        </w:rPr>
        <w:drawing>
          <wp:inline distT="0" distB="0" distL="0" distR="0" wp14:anchorId="6C72414F" wp14:editId="4D96C8FC">
            <wp:extent cx="5274310" cy="67183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1830"/>
                    </a:xfrm>
                    <a:prstGeom prst="rect">
                      <a:avLst/>
                    </a:prstGeom>
                  </pic:spPr>
                </pic:pic>
              </a:graphicData>
            </a:graphic>
          </wp:inline>
        </w:drawing>
      </w:r>
    </w:p>
    <w:p w14:paraId="2FC6C219" w14:textId="401AA842" w:rsidR="00E77CC6" w:rsidRDefault="00DB3392" w:rsidP="002A5050">
      <w:pPr>
        <w:rPr>
          <w:rFonts w:ascii="Times New Roman" w:hAnsi="Times New Roman" w:cs="Times New Roman"/>
          <w:szCs w:val="21"/>
        </w:rPr>
      </w:pPr>
      <w:r>
        <w:rPr>
          <w:rFonts w:ascii="Times New Roman" w:hAnsi="Times New Roman" w:cs="Times New Roman"/>
          <w:szCs w:val="21"/>
        </w:rPr>
        <w:lastRenderedPageBreak/>
        <w:t xml:space="preserve">Log messages in LVL </w:t>
      </w:r>
      <w:r w:rsidR="001E6803">
        <w:rPr>
          <w:rFonts w:ascii="Times New Roman" w:hAnsi="Times New Roman" w:cs="Times New Roman"/>
          <w:szCs w:val="21"/>
        </w:rPr>
        <w:t>replication1 and LVL replication2</w:t>
      </w:r>
    </w:p>
    <w:p w14:paraId="73871A46" w14:textId="7C210595" w:rsidR="00DB3392" w:rsidRDefault="003F2938" w:rsidP="002A5050">
      <w:pPr>
        <w:rPr>
          <w:rFonts w:ascii="Times New Roman" w:hAnsi="Times New Roman" w:cs="Times New Roman"/>
          <w:szCs w:val="21"/>
        </w:rPr>
      </w:pPr>
      <w:r>
        <w:rPr>
          <w:noProof/>
        </w:rPr>
        <w:drawing>
          <wp:inline distT="0" distB="0" distL="0" distR="0" wp14:anchorId="19E02183" wp14:editId="6A6D1445">
            <wp:extent cx="5274310" cy="415290"/>
            <wp:effectExtent l="0" t="0" r="254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5290"/>
                    </a:xfrm>
                    <a:prstGeom prst="rect">
                      <a:avLst/>
                    </a:prstGeom>
                  </pic:spPr>
                </pic:pic>
              </a:graphicData>
            </a:graphic>
          </wp:inline>
        </w:drawing>
      </w:r>
    </w:p>
    <w:p w14:paraId="2A5F259C" w14:textId="538CF76E" w:rsidR="00AD18E7" w:rsidRDefault="00AD18E7" w:rsidP="002A5050">
      <w:pPr>
        <w:rPr>
          <w:rFonts w:ascii="Times New Roman" w:hAnsi="Times New Roman" w:cs="Times New Roman"/>
          <w:szCs w:val="21"/>
        </w:rPr>
      </w:pPr>
      <w:r>
        <w:rPr>
          <w:rFonts w:ascii="Times New Roman" w:hAnsi="Times New Roman" w:cs="Times New Roman"/>
          <w:szCs w:val="21"/>
        </w:rPr>
        <w:t xml:space="preserve">Log messages in DDO </w:t>
      </w:r>
      <w:r w:rsidR="001502E6">
        <w:rPr>
          <w:rFonts w:ascii="Times New Roman" w:hAnsi="Times New Roman" w:cs="Times New Roman"/>
          <w:szCs w:val="21"/>
        </w:rPr>
        <w:t>replication1 and DDO replication2</w:t>
      </w:r>
      <w:r>
        <w:rPr>
          <w:rFonts w:ascii="Times New Roman" w:hAnsi="Times New Roman" w:cs="Times New Roman"/>
          <w:szCs w:val="21"/>
        </w:rPr>
        <w:t>:</w:t>
      </w:r>
    </w:p>
    <w:p w14:paraId="62AB74F3" w14:textId="35510498" w:rsidR="00E77CC6" w:rsidRDefault="0096563F" w:rsidP="002A5050">
      <w:pPr>
        <w:rPr>
          <w:rFonts w:ascii="Times New Roman" w:hAnsi="Times New Roman" w:cs="Times New Roman"/>
          <w:szCs w:val="21"/>
        </w:rPr>
      </w:pPr>
      <w:r>
        <w:rPr>
          <w:noProof/>
        </w:rPr>
        <w:drawing>
          <wp:inline distT="0" distB="0" distL="0" distR="0" wp14:anchorId="002A1A88" wp14:editId="288DDA20">
            <wp:extent cx="5274310" cy="1562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210"/>
                    </a:xfrm>
                    <a:prstGeom prst="rect">
                      <a:avLst/>
                    </a:prstGeom>
                  </pic:spPr>
                </pic:pic>
              </a:graphicData>
            </a:graphic>
          </wp:inline>
        </w:drawing>
      </w:r>
    </w:p>
    <w:p w14:paraId="0D321763" w14:textId="10D7EBF8" w:rsidR="00453D5E" w:rsidRPr="00C47DE7" w:rsidRDefault="00526544" w:rsidP="00643096">
      <w:pPr>
        <w:rPr>
          <w:rFonts w:ascii="Times New Roman" w:hAnsi="Times New Roman" w:cs="Times New Roman" w:hint="eastAsia"/>
          <w:szCs w:val="21"/>
        </w:rPr>
      </w:pPr>
      <w:r>
        <w:rPr>
          <w:rFonts w:ascii="Times New Roman" w:hAnsi="Times New Roman" w:cs="Times New Roman"/>
          <w:szCs w:val="21"/>
        </w:rPr>
        <w:t xml:space="preserve">The </w:t>
      </w:r>
      <w:r w:rsidRPr="00486060">
        <w:rPr>
          <w:rFonts w:ascii="Times New Roman" w:hAnsi="Times New Roman" w:cs="Times New Roman"/>
          <w:color w:val="FF0000"/>
          <w:szCs w:val="21"/>
        </w:rPr>
        <w:t>content</w:t>
      </w:r>
      <w:r w:rsidR="001D364A" w:rsidRPr="00486060">
        <w:rPr>
          <w:rFonts w:ascii="Times New Roman" w:hAnsi="Times New Roman" w:cs="Times New Roman"/>
          <w:color w:val="FF0000"/>
          <w:szCs w:val="21"/>
        </w:rPr>
        <w:t xml:space="preserve"> of </w:t>
      </w:r>
      <w:r w:rsidR="00486060" w:rsidRPr="00486060">
        <w:rPr>
          <w:rFonts w:ascii="Times New Roman" w:hAnsi="Times New Roman" w:cs="Times New Roman"/>
          <w:color w:val="FF0000"/>
          <w:szCs w:val="21"/>
        </w:rPr>
        <w:t xml:space="preserve">the </w:t>
      </w:r>
      <w:r w:rsidR="001D364A" w:rsidRPr="00486060">
        <w:rPr>
          <w:rFonts w:ascii="Times New Roman" w:hAnsi="Times New Roman" w:cs="Times New Roman"/>
          <w:color w:val="FF0000"/>
          <w:szCs w:val="21"/>
        </w:rPr>
        <w:t>record</w:t>
      </w:r>
      <w:r w:rsidRPr="00486060">
        <w:rPr>
          <w:rFonts w:ascii="Times New Roman" w:hAnsi="Times New Roman" w:cs="Times New Roman"/>
          <w:color w:val="FF0000"/>
          <w:szCs w:val="21"/>
        </w:rPr>
        <w:t xml:space="preserve"> is consistent</w:t>
      </w:r>
      <w:r>
        <w:rPr>
          <w:rFonts w:ascii="Times New Roman" w:hAnsi="Times New Roman" w:cs="Times New Roman"/>
          <w:szCs w:val="21"/>
        </w:rPr>
        <w:t xml:space="preserve"> in the </w:t>
      </w:r>
      <w:r w:rsidR="00486060">
        <w:rPr>
          <w:rFonts w:ascii="Times New Roman" w:hAnsi="Times New Roman" w:cs="Times New Roman"/>
          <w:szCs w:val="21"/>
        </w:rPr>
        <w:t xml:space="preserve">whole </w:t>
      </w:r>
      <w:r>
        <w:rPr>
          <w:rFonts w:ascii="Times New Roman" w:hAnsi="Times New Roman" w:cs="Times New Roman"/>
          <w:szCs w:val="21"/>
        </w:rPr>
        <w:t>system.</w:t>
      </w:r>
    </w:p>
    <w:sectPr w:rsidR="00453D5E" w:rsidRPr="00C47DE7">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54E3D"/>
    <w:multiLevelType w:val="hybridMultilevel"/>
    <w:tmpl w:val="3050E9CA"/>
    <w:lvl w:ilvl="0" w:tplc="06484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7B2EE1"/>
    <w:multiLevelType w:val="hybridMultilevel"/>
    <w:tmpl w:val="DECE242A"/>
    <w:lvl w:ilvl="0" w:tplc="D736F3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EA4EDF"/>
    <w:multiLevelType w:val="hybridMultilevel"/>
    <w:tmpl w:val="8182CEA2"/>
    <w:lvl w:ilvl="0" w:tplc="A3384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437596"/>
    <w:multiLevelType w:val="hybridMultilevel"/>
    <w:tmpl w:val="B1BAE2B8"/>
    <w:lvl w:ilvl="0" w:tplc="C98CBC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9D6293"/>
    <w:multiLevelType w:val="multilevel"/>
    <w:tmpl w:val="3910A55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6990D38"/>
    <w:multiLevelType w:val="hybridMultilevel"/>
    <w:tmpl w:val="D2E63C62"/>
    <w:lvl w:ilvl="0" w:tplc="95F69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7A0"/>
    <w:rsid w:val="00000F13"/>
    <w:rsid w:val="000010E2"/>
    <w:rsid w:val="000020E9"/>
    <w:rsid w:val="00003ADA"/>
    <w:rsid w:val="000047F7"/>
    <w:rsid w:val="000101C4"/>
    <w:rsid w:val="000118CB"/>
    <w:rsid w:val="00012799"/>
    <w:rsid w:val="000132EA"/>
    <w:rsid w:val="00013A45"/>
    <w:rsid w:val="00014E7B"/>
    <w:rsid w:val="00015ABF"/>
    <w:rsid w:val="00017351"/>
    <w:rsid w:val="00017496"/>
    <w:rsid w:val="000174C1"/>
    <w:rsid w:val="00021919"/>
    <w:rsid w:val="00023486"/>
    <w:rsid w:val="000261A0"/>
    <w:rsid w:val="00027C14"/>
    <w:rsid w:val="00030CB3"/>
    <w:rsid w:val="00030EC2"/>
    <w:rsid w:val="00030F75"/>
    <w:rsid w:val="00030F84"/>
    <w:rsid w:val="00033975"/>
    <w:rsid w:val="00033BAA"/>
    <w:rsid w:val="0003419E"/>
    <w:rsid w:val="000405DA"/>
    <w:rsid w:val="00042C0C"/>
    <w:rsid w:val="00042E93"/>
    <w:rsid w:val="00044D9C"/>
    <w:rsid w:val="00045561"/>
    <w:rsid w:val="00046408"/>
    <w:rsid w:val="00046A21"/>
    <w:rsid w:val="00050EAD"/>
    <w:rsid w:val="00053EDF"/>
    <w:rsid w:val="00054C95"/>
    <w:rsid w:val="00055796"/>
    <w:rsid w:val="000557FC"/>
    <w:rsid w:val="00055858"/>
    <w:rsid w:val="000568E8"/>
    <w:rsid w:val="0006008D"/>
    <w:rsid w:val="00060994"/>
    <w:rsid w:val="00061FB6"/>
    <w:rsid w:val="00062EBC"/>
    <w:rsid w:val="00063049"/>
    <w:rsid w:val="00066029"/>
    <w:rsid w:val="0006627E"/>
    <w:rsid w:val="000663FA"/>
    <w:rsid w:val="00071F74"/>
    <w:rsid w:val="00073656"/>
    <w:rsid w:val="00073749"/>
    <w:rsid w:val="0007389A"/>
    <w:rsid w:val="000755D0"/>
    <w:rsid w:val="00075AF4"/>
    <w:rsid w:val="00076863"/>
    <w:rsid w:val="00080F7F"/>
    <w:rsid w:val="000812BD"/>
    <w:rsid w:val="000838D7"/>
    <w:rsid w:val="00086957"/>
    <w:rsid w:val="000926E4"/>
    <w:rsid w:val="0009301E"/>
    <w:rsid w:val="00093783"/>
    <w:rsid w:val="0009433A"/>
    <w:rsid w:val="00094EE5"/>
    <w:rsid w:val="00097682"/>
    <w:rsid w:val="000A0245"/>
    <w:rsid w:val="000A030C"/>
    <w:rsid w:val="000A129F"/>
    <w:rsid w:val="000A2866"/>
    <w:rsid w:val="000A3BA1"/>
    <w:rsid w:val="000A601F"/>
    <w:rsid w:val="000A6498"/>
    <w:rsid w:val="000A6EBB"/>
    <w:rsid w:val="000B2292"/>
    <w:rsid w:val="000B5D3E"/>
    <w:rsid w:val="000C236C"/>
    <w:rsid w:val="000C2556"/>
    <w:rsid w:val="000C32E7"/>
    <w:rsid w:val="000C3B64"/>
    <w:rsid w:val="000C4565"/>
    <w:rsid w:val="000C4908"/>
    <w:rsid w:val="000C5C4B"/>
    <w:rsid w:val="000C78FD"/>
    <w:rsid w:val="000C7B5B"/>
    <w:rsid w:val="000C7E7E"/>
    <w:rsid w:val="000D3B40"/>
    <w:rsid w:val="000D4535"/>
    <w:rsid w:val="000E099E"/>
    <w:rsid w:val="000E1FCE"/>
    <w:rsid w:val="000E378F"/>
    <w:rsid w:val="000E3B7C"/>
    <w:rsid w:val="000E7F49"/>
    <w:rsid w:val="000F3A13"/>
    <w:rsid w:val="000F3FAF"/>
    <w:rsid w:val="000F4756"/>
    <w:rsid w:val="000F4CA6"/>
    <w:rsid w:val="000F50FE"/>
    <w:rsid w:val="000F7942"/>
    <w:rsid w:val="001008BA"/>
    <w:rsid w:val="00103448"/>
    <w:rsid w:val="00103C03"/>
    <w:rsid w:val="001072D5"/>
    <w:rsid w:val="001074AB"/>
    <w:rsid w:val="0010767C"/>
    <w:rsid w:val="00107D08"/>
    <w:rsid w:val="0011108C"/>
    <w:rsid w:val="00113146"/>
    <w:rsid w:val="001133DE"/>
    <w:rsid w:val="00114C65"/>
    <w:rsid w:val="0011518B"/>
    <w:rsid w:val="00115D74"/>
    <w:rsid w:val="00116242"/>
    <w:rsid w:val="00117438"/>
    <w:rsid w:val="00122A8C"/>
    <w:rsid w:val="0012496F"/>
    <w:rsid w:val="00131035"/>
    <w:rsid w:val="00134B09"/>
    <w:rsid w:val="00134BB7"/>
    <w:rsid w:val="00135388"/>
    <w:rsid w:val="0013764D"/>
    <w:rsid w:val="0014084D"/>
    <w:rsid w:val="0014135D"/>
    <w:rsid w:val="00141C3F"/>
    <w:rsid w:val="00142388"/>
    <w:rsid w:val="00142433"/>
    <w:rsid w:val="00143C7E"/>
    <w:rsid w:val="00143D33"/>
    <w:rsid w:val="001457C0"/>
    <w:rsid w:val="00145FF1"/>
    <w:rsid w:val="001502E6"/>
    <w:rsid w:val="00150466"/>
    <w:rsid w:val="00150AA8"/>
    <w:rsid w:val="00150CE6"/>
    <w:rsid w:val="00150D56"/>
    <w:rsid w:val="00154712"/>
    <w:rsid w:val="0015478F"/>
    <w:rsid w:val="00156151"/>
    <w:rsid w:val="0015784A"/>
    <w:rsid w:val="00161BE0"/>
    <w:rsid w:val="00166D66"/>
    <w:rsid w:val="001673EB"/>
    <w:rsid w:val="00167B57"/>
    <w:rsid w:val="00172F15"/>
    <w:rsid w:val="00176157"/>
    <w:rsid w:val="00176D91"/>
    <w:rsid w:val="001775F3"/>
    <w:rsid w:val="00177DA4"/>
    <w:rsid w:val="001815EE"/>
    <w:rsid w:val="00181F99"/>
    <w:rsid w:val="00184529"/>
    <w:rsid w:val="001851F1"/>
    <w:rsid w:val="00185857"/>
    <w:rsid w:val="00185ED7"/>
    <w:rsid w:val="0018631A"/>
    <w:rsid w:val="00186446"/>
    <w:rsid w:val="0018689D"/>
    <w:rsid w:val="00190018"/>
    <w:rsid w:val="00190543"/>
    <w:rsid w:val="00192597"/>
    <w:rsid w:val="00195B49"/>
    <w:rsid w:val="00196D30"/>
    <w:rsid w:val="001A0E91"/>
    <w:rsid w:val="001A25FD"/>
    <w:rsid w:val="001A50D8"/>
    <w:rsid w:val="001A53E3"/>
    <w:rsid w:val="001A565A"/>
    <w:rsid w:val="001A7F7E"/>
    <w:rsid w:val="001B05AA"/>
    <w:rsid w:val="001B2B9E"/>
    <w:rsid w:val="001B2F2A"/>
    <w:rsid w:val="001B33F7"/>
    <w:rsid w:val="001B7237"/>
    <w:rsid w:val="001B7DFD"/>
    <w:rsid w:val="001C02B9"/>
    <w:rsid w:val="001C1619"/>
    <w:rsid w:val="001C27B6"/>
    <w:rsid w:val="001C3B44"/>
    <w:rsid w:val="001C3C51"/>
    <w:rsid w:val="001C5155"/>
    <w:rsid w:val="001C5AD0"/>
    <w:rsid w:val="001C7755"/>
    <w:rsid w:val="001D0200"/>
    <w:rsid w:val="001D1C72"/>
    <w:rsid w:val="001D1D46"/>
    <w:rsid w:val="001D364A"/>
    <w:rsid w:val="001D5185"/>
    <w:rsid w:val="001D5421"/>
    <w:rsid w:val="001D58D8"/>
    <w:rsid w:val="001D58E0"/>
    <w:rsid w:val="001D6933"/>
    <w:rsid w:val="001D6C8D"/>
    <w:rsid w:val="001E36C3"/>
    <w:rsid w:val="001E4E04"/>
    <w:rsid w:val="001E517C"/>
    <w:rsid w:val="001E6803"/>
    <w:rsid w:val="001F0376"/>
    <w:rsid w:val="001F3BF3"/>
    <w:rsid w:val="001F6BE2"/>
    <w:rsid w:val="001F7E47"/>
    <w:rsid w:val="00200A17"/>
    <w:rsid w:val="00200BC2"/>
    <w:rsid w:val="00200E7E"/>
    <w:rsid w:val="00202E0E"/>
    <w:rsid w:val="00206DAC"/>
    <w:rsid w:val="00213960"/>
    <w:rsid w:val="00215835"/>
    <w:rsid w:val="002165DF"/>
    <w:rsid w:val="00216AAF"/>
    <w:rsid w:val="002172D0"/>
    <w:rsid w:val="0021781A"/>
    <w:rsid w:val="0022148D"/>
    <w:rsid w:val="00224A03"/>
    <w:rsid w:val="00224F2F"/>
    <w:rsid w:val="00224FCC"/>
    <w:rsid w:val="00225EC4"/>
    <w:rsid w:val="00226B80"/>
    <w:rsid w:val="00226DB9"/>
    <w:rsid w:val="0023123E"/>
    <w:rsid w:val="002356EA"/>
    <w:rsid w:val="002368F9"/>
    <w:rsid w:val="0024202D"/>
    <w:rsid w:val="0024341E"/>
    <w:rsid w:val="00243E77"/>
    <w:rsid w:val="002500F5"/>
    <w:rsid w:val="00251A1E"/>
    <w:rsid w:val="00251B91"/>
    <w:rsid w:val="00254E48"/>
    <w:rsid w:val="00255073"/>
    <w:rsid w:val="00255D94"/>
    <w:rsid w:val="002562F4"/>
    <w:rsid w:val="00260446"/>
    <w:rsid w:val="00266262"/>
    <w:rsid w:val="00266A45"/>
    <w:rsid w:val="002714CA"/>
    <w:rsid w:val="00272B34"/>
    <w:rsid w:val="00273B50"/>
    <w:rsid w:val="00273C7D"/>
    <w:rsid w:val="00274249"/>
    <w:rsid w:val="00280EAD"/>
    <w:rsid w:val="00284090"/>
    <w:rsid w:val="002843C4"/>
    <w:rsid w:val="00291B0E"/>
    <w:rsid w:val="00292886"/>
    <w:rsid w:val="002938C3"/>
    <w:rsid w:val="00293EE4"/>
    <w:rsid w:val="0029442B"/>
    <w:rsid w:val="00297D01"/>
    <w:rsid w:val="002A3529"/>
    <w:rsid w:val="002A4383"/>
    <w:rsid w:val="002A5050"/>
    <w:rsid w:val="002B1053"/>
    <w:rsid w:val="002B1777"/>
    <w:rsid w:val="002B2824"/>
    <w:rsid w:val="002B3BBF"/>
    <w:rsid w:val="002B3C81"/>
    <w:rsid w:val="002B5E83"/>
    <w:rsid w:val="002B603C"/>
    <w:rsid w:val="002C2731"/>
    <w:rsid w:val="002C4644"/>
    <w:rsid w:val="002C48B1"/>
    <w:rsid w:val="002C4C5C"/>
    <w:rsid w:val="002C6B07"/>
    <w:rsid w:val="002C7A2D"/>
    <w:rsid w:val="002D3417"/>
    <w:rsid w:val="002D43EC"/>
    <w:rsid w:val="002D6082"/>
    <w:rsid w:val="002D6B0D"/>
    <w:rsid w:val="002E13C9"/>
    <w:rsid w:val="002E24FF"/>
    <w:rsid w:val="002E42F5"/>
    <w:rsid w:val="002E4CCC"/>
    <w:rsid w:val="002E6473"/>
    <w:rsid w:val="002E649F"/>
    <w:rsid w:val="002F211A"/>
    <w:rsid w:val="002F4236"/>
    <w:rsid w:val="002F5AB8"/>
    <w:rsid w:val="002F600C"/>
    <w:rsid w:val="002F721B"/>
    <w:rsid w:val="002F7D7A"/>
    <w:rsid w:val="00300B91"/>
    <w:rsid w:val="00300C8D"/>
    <w:rsid w:val="00302DA6"/>
    <w:rsid w:val="0030364F"/>
    <w:rsid w:val="0030429E"/>
    <w:rsid w:val="00307538"/>
    <w:rsid w:val="00307C20"/>
    <w:rsid w:val="003102E9"/>
    <w:rsid w:val="00311E68"/>
    <w:rsid w:val="00314746"/>
    <w:rsid w:val="00314E8D"/>
    <w:rsid w:val="00315EFE"/>
    <w:rsid w:val="00316429"/>
    <w:rsid w:val="0031751A"/>
    <w:rsid w:val="00317AF8"/>
    <w:rsid w:val="00320B36"/>
    <w:rsid w:val="00321EC3"/>
    <w:rsid w:val="00326694"/>
    <w:rsid w:val="00330644"/>
    <w:rsid w:val="00330E3E"/>
    <w:rsid w:val="00330EAF"/>
    <w:rsid w:val="00330FB3"/>
    <w:rsid w:val="00333F75"/>
    <w:rsid w:val="00334D5A"/>
    <w:rsid w:val="003351DF"/>
    <w:rsid w:val="00335CEF"/>
    <w:rsid w:val="00337769"/>
    <w:rsid w:val="00337A8D"/>
    <w:rsid w:val="00337D19"/>
    <w:rsid w:val="00341077"/>
    <w:rsid w:val="00353696"/>
    <w:rsid w:val="003549F2"/>
    <w:rsid w:val="00355A54"/>
    <w:rsid w:val="00356984"/>
    <w:rsid w:val="003578A6"/>
    <w:rsid w:val="0036172C"/>
    <w:rsid w:val="003624FC"/>
    <w:rsid w:val="003632B9"/>
    <w:rsid w:val="00364325"/>
    <w:rsid w:val="003646FE"/>
    <w:rsid w:val="0036485D"/>
    <w:rsid w:val="00364873"/>
    <w:rsid w:val="003753F9"/>
    <w:rsid w:val="003758B0"/>
    <w:rsid w:val="00375B93"/>
    <w:rsid w:val="00377325"/>
    <w:rsid w:val="00377773"/>
    <w:rsid w:val="00382754"/>
    <w:rsid w:val="00383193"/>
    <w:rsid w:val="003832E1"/>
    <w:rsid w:val="003836C6"/>
    <w:rsid w:val="00383702"/>
    <w:rsid w:val="00383E92"/>
    <w:rsid w:val="00383EDC"/>
    <w:rsid w:val="00384BCE"/>
    <w:rsid w:val="003855B4"/>
    <w:rsid w:val="0038606C"/>
    <w:rsid w:val="00393C98"/>
    <w:rsid w:val="003958E5"/>
    <w:rsid w:val="00396B43"/>
    <w:rsid w:val="003A1906"/>
    <w:rsid w:val="003A2B71"/>
    <w:rsid w:val="003A3748"/>
    <w:rsid w:val="003A5922"/>
    <w:rsid w:val="003A7D21"/>
    <w:rsid w:val="003B07BD"/>
    <w:rsid w:val="003B0B23"/>
    <w:rsid w:val="003B43CE"/>
    <w:rsid w:val="003B454D"/>
    <w:rsid w:val="003B4AF8"/>
    <w:rsid w:val="003B66D6"/>
    <w:rsid w:val="003B7B6C"/>
    <w:rsid w:val="003C3460"/>
    <w:rsid w:val="003C40BF"/>
    <w:rsid w:val="003D2ED1"/>
    <w:rsid w:val="003D36BC"/>
    <w:rsid w:val="003D4998"/>
    <w:rsid w:val="003D7FE5"/>
    <w:rsid w:val="003E0E73"/>
    <w:rsid w:val="003E1607"/>
    <w:rsid w:val="003E265B"/>
    <w:rsid w:val="003E31D1"/>
    <w:rsid w:val="003E688E"/>
    <w:rsid w:val="003E6CA9"/>
    <w:rsid w:val="003E743C"/>
    <w:rsid w:val="003E758C"/>
    <w:rsid w:val="003E7B31"/>
    <w:rsid w:val="003F1965"/>
    <w:rsid w:val="003F2938"/>
    <w:rsid w:val="003F302E"/>
    <w:rsid w:val="003F37D5"/>
    <w:rsid w:val="0040304B"/>
    <w:rsid w:val="00405A58"/>
    <w:rsid w:val="00405D27"/>
    <w:rsid w:val="00405E9E"/>
    <w:rsid w:val="004068E6"/>
    <w:rsid w:val="00407A06"/>
    <w:rsid w:val="00410A29"/>
    <w:rsid w:val="00411100"/>
    <w:rsid w:val="0041124C"/>
    <w:rsid w:val="0041180F"/>
    <w:rsid w:val="00411AF9"/>
    <w:rsid w:val="004139C8"/>
    <w:rsid w:val="00414295"/>
    <w:rsid w:val="00414536"/>
    <w:rsid w:val="00414586"/>
    <w:rsid w:val="00415D29"/>
    <w:rsid w:val="00420365"/>
    <w:rsid w:val="00421C28"/>
    <w:rsid w:val="00424EC1"/>
    <w:rsid w:val="00424F2E"/>
    <w:rsid w:val="004261EE"/>
    <w:rsid w:val="00430348"/>
    <w:rsid w:val="00431598"/>
    <w:rsid w:val="00431BE2"/>
    <w:rsid w:val="00433662"/>
    <w:rsid w:val="00435D24"/>
    <w:rsid w:val="00435EE9"/>
    <w:rsid w:val="00436E11"/>
    <w:rsid w:val="004409B6"/>
    <w:rsid w:val="004418DF"/>
    <w:rsid w:val="00441FB6"/>
    <w:rsid w:val="0044322E"/>
    <w:rsid w:val="004441FF"/>
    <w:rsid w:val="0044420D"/>
    <w:rsid w:val="00452069"/>
    <w:rsid w:val="00453898"/>
    <w:rsid w:val="00453D5E"/>
    <w:rsid w:val="0045407C"/>
    <w:rsid w:val="004559B8"/>
    <w:rsid w:val="0046109D"/>
    <w:rsid w:val="00462514"/>
    <w:rsid w:val="004643C8"/>
    <w:rsid w:val="00465D2A"/>
    <w:rsid w:val="00467217"/>
    <w:rsid w:val="00470E54"/>
    <w:rsid w:val="00473C56"/>
    <w:rsid w:val="00475846"/>
    <w:rsid w:val="0047654B"/>
    <w:rsid w:val="00477A01"/>
    <w:rsid w:val="004832D1"/>
    <w:rsid w:val="00483360"/>
    <w:rsid w:val="00483AA1"/>
    <w:rsid w:val="00484EAB"/>
    <w:rsid w:val="00485F9A"/>
    <w:rsid w:val="00486060"/>
    <w:rsid w:val="00486C2F"/>
    <w:rsid w:val="004873C1"/>
    <w:rsid w:val="00490F24"/>
    <w:rsid w:val="0049111A"/>
    <w:rsid w:val="00492C9C"/>
    <w:rsid w:val="004933B2"/>
    <w:rsid w:val="004943AE"/>
    <w:rsid w:val="004968AA"/>
    <w:rsid w:val="00497826"/>
    <w:rsid w:val="00497E76"/>
    <w:rsid w:val="004A0F74"/>
    <w:rsid w:val="004A2191"/>
    <w:rsid w:val="004A2AEE"/>
    <w:rsid w:val="004A5724"/>
    <w:rsid w:val="004B43DA"/>
    <w:rsid w:val="004B6D01"/>
    <w:rsid w:val="004B73E3"/>
    <w:rsid w:val="004B7AAF"/>
    <w:rsid w:val="004C4A14"/>
    <w:rsid w:val="004C69FE"/>
    <w:rsid w:val="004C747A"/>
    <w:rsid w:val="004D2499"/>
    <w:rsid w:val="004D2F63"/>
    <w:rsid w:val="004D3F16"/>
    <w:rsid w:val="004D50A0"/>
    <w:rsid w:val="004D6C93"/>
    <w:rsid w:val="004D7F1B"/>
    <w:rsid w:val="004E16F4"/>
    <w:rsid w:val="004E28A1"/>
    <w:rsid w:val="004E2D80"/>
    <w:rsid w:val="004E3C34"/>
    <w:rsid w:val="004E537A"/>
    <w:rsid w:val="004E584C"/>
    <w:rsid w:val="004E5AE6"/>
    <w:rsid w:val="004F13C0"/>
    <w:rsid w:val="004F4286"/>
    <w:rsid w:val="004F4AD5"/>
    <w:rsid w:val="004F4DAE"/>
    <w:rsid w:val="004F598E"/>
    <w:rsid w:val="004F6E2F"/>
    <w:rsid w:val="004F761F"/>
    <w:rsid w:val="00502BFC"/>
    <w:rsid w:val="00506276"/>
    <w:rsid w:val="0050763C"/>
    <w:rsid w:val="00507860"/>
    <w:rsid w:val="0051148D"/>
    <w:rsid w:val="00512C8A"/>
    <w:rsid w:val="005141EF"/>
    <w:rsid w:val="00516D57"/>
    <w:rsid w:val="00520A54"/>
    <w:rsid w:val="00521C53"/>
    <w:rsid w:val="00521EDC"/>
    <w:rsid w:val="005222D5"/>
    <w:rsid w:val="005225CB"/>
    <w:rsid w:val="00522A2C"/>
    <w:rsid w:val="00522F33"/>
    <w:rsid w:val="005245AA"/>
    <w:rsid w:val="00524EC3"/>
    <w:rsid w:val="00526544"/>
    <w:rsid w:val="00526584"/>
    <w:rsid w:val="005334F5"/>
    <w:rsid w:val="0053566B"/>
    <w:rsid w:val="00535D41"/>
    <w:rsid w:val="00543131"/>
    <w:rsid w:val="00544D8B"/>
    <w:rsid w:val="00545C7A"/>
    <w:rsid w:val="00547F1D"/>
    <w:rsid w:val="005518AC"/>
    <w:rsid w:val="00551AF6"/>
    <w:rsid w:val="005523ED"/>
    <w:rsid w:val="00554D16"/>
    <w:rsid w:val="00557CEB"/>
    <w:rsid w:val="0056033D"/>
    <w:rsid w:val="005607BA"/>
    <w:rsid w:val="00561C47"/>
    <w:rsid w:val="00563ECA"/>
    <w:rsid w:val="005672CA"/>
    <w:rsid w:val="00570F90"/>
    <w:rsid w:val="005711B2"/>
    <w:rsid w:val="00573F8B"/>
    <w:rsid w:val="005747EE"/>
    <w:rsid w:val="005748F6"/>
    <w:rsid w:val="00574E45"/>
    <w:rsid w:val="00577E67"/>
    <w:rsid w:val="005802DB"/>
    <w:rsid w:val="00580313"/>
    <w:rsid w:val="00582AA7"/>
    <w:rsid w:val="0058507B"/>
    <w:rsid w:val="00585D25"/>
    <w:rsid w:val="0058734C"/>
    <w:rsid w:val="0059264C"/>
    <w:rsid w:val="00593D49"/>
    <w:rsid w:val="00597D8C"/>
    <w:rsid w:val="005A0195"/>
    <w:rsid w:val="005A1DBD"/>
    <w:rsid w:val="005A46C1"/>
    <w:rsid w:val="005A4A3A"/>
    <w:rsid w:val="005A4E6E"/>
    <w:rsid w:val="005A5D16"/>
    <w:rsid w:val="005A652A"/>
    <w:rsid w:val="005A7042"/>
    <w:rsid w:val="005B046C"/>
    <w:rsid w:val="005B481F"/>
    <w:rsid w:val="005B6B0A"/>
    <w:rsid w:val="005B7646"/>
    <w:rsid w:val="005C227C"/>
    <w:rsid w:val="005C29DB"/>
    <w:rsid w:val="005C326D"/>
    <w:rsid w:val="005C68E0"/>
    <w:rsid w:val="005C6D9F"/>
    <w:rsid w:val="005C7190"/>
    <w:rsid w:val="005C7540"/>
    <w:rsid w:val="005D1E15"/>
    <w:rsid w:val="005D3772"/>
    <w:rsid w:val="005D3F5C"/>
    <w:rsid w:val="005D5A79"/>
    <w:rsid w:val="005D721B"/>
    <w:rsid w:val="005D7FAF"/>
    <w:rsid w:val="005E249D"/>
    <w:rsid w:val="005E25D8"/>
    <w:rsid w:val="005E27EE"/>
    <w:rsid w:val="005E2AC5"/>
    <w:rsid w:val="005E4D49"/>
    <w:rsid w:val="005E5BD5"/>
    <w:rsid w:val="005E6373"/>
    <w:rsid w:val="005E71EA"/>
    <w:rsid w:val="005F0D3F"/>
    <w:rsid w:val="005F460B"/>
    <w:rsid w:val="005F7CDE"/>
    <w:rsid w:val="005F7F38"/>
    <w:rsid w:val="00600D85"/>
    <w:rsid w:val="00602F7C"/>
    <w:rsid w:val="00605E75"/>
    <w:rsid w:val="00605F0D"/>
    <w:rsid w:val="00606ACF"/>
    <w:rsid w:val="00610FAD"/>
    <w:rsid w:val="00612129"/>
    <w:rsid w:val="00616FF1"/>
    <w:rsid w:val="006200B5"/>
    <w:rsid w:val="00622C14"/>
    <w:rsid w:val="00623FC1"/>
    <w:rsid w:val="00625D3E"/>
    <w:rsid w:val="00627206"/>
    <w:rsid w:val="006274C0"/>
    <w:rsid w:val="00627D9A"/>
    <w:rsid w:val="00634C7D"/>
    <w:rsid w:val="00637014"/>
    <w:rsid w:val="00637C8B"/>
    <w:rsid w:val="00640D8E"/>
    <w:rsid w:val="0064143B"/>
    <w:rsid w:val="0064200F"/>
    <w:rsid w:val="006420B7"/>
    <w:rsid w:val="006425FB"/>
    <w:rsid w:val="00643096"/>
    <w:rsid w:val="00644ADE"/>
    <w:rsid w:val="00646CE5"/>
    <w:rsid w:val="00650DF7"/>
    <w:rsid w:val="006510B1"/>
    <w:rsid w:val="00656DC2"/>
    <w:rsid w:val="00657970"/>
    <w:rsid w:val="00657CCB"/>
    <w:rsid w:val="00662255"/>
    <w:rsid w:val="00665967"/>
    <w:rsid w:val="00667072"/>
    <w:rsid w:val="00667C5E"/>
    <w:rsid w:val="00672473"/>
    <w:rsid w:val="006724ED"/>
    <w:rsid w:val="00672EDF"/>
    <w:rsid w:val="00680ADA"/>
    <w:rsid w:val="006810B8"/>
    <w:rsid w:val="00681747"/>
    <w:rsid w:val="00682B25"/>
    <w:rsid w:val="00684F09"/>
    <w:rsid w:val="006852D3"/>
    <w:rsid w:val="00686F2E"/>
    <w:rsid w:val="006879ED"/>
    <w:rsid w:val="0069197A"/>
    <w:rsid w:val="00691BE0"/>
    <w:rsid w:val="0069209F"/>
    <w:rsid w:val="006935E5"/>
    <w:rsid w:val="006939F8"/>
    <w:rsid w:val="006947A0"/>
    <w:rsid w:val="00695B5E"/>
    <w:rsid w:val="00695DFB"/>
    <w:rsid w:val="006962A6"/>
    <w:rsid w:val="00697000"/>
    <w:rsid w:val="006978CA"/>
    <w:rsid w:val="006A13DD"/>
    <w:rsid w:val="006A1A4E"/>
    <w:rsid w:val="006A6FD5"/>
    <w:rsid w:val="006A7395"/>
    <w:rsid w:val="006B29D8"/>
    <w:rsid w:val="006B42A9"/>
    <w:rsid w:val="006C2D09"/>
    <w:rsid w:val="006C394B"/>
    <w:rsid w:val="006C39CE"/>
    <w:rsid w:val="006C5674"/>
    <w:rsid w:val="006D0085"/>
    <w:rsid w:val="006D13D0"/>
    <w:rsid w:val="006D1AB0"/>
    <w:rsid w:val="006D1C66"/>
    <w:rsid w:val="006D3316"/>
    <w:rsid w:val="006D5F9B"/>
    <w:rsid w:val="006D6005"/>
    <w:rsid w:val="006D65B3"/>
    <w:rsid w:val="006D6671"/>
    <w:rsid w:val="006D698C"/>
    <w:rsid w:val="006E300B"/>
    <w:rsid w:val="006E3841"/>
    <w:rsid w:val="006E3991"/>
    <w:rsid w:val="006E6C7E"/>
    <w:rsid w:val="006E7325"/>
    <w:rsid w:val="006F5E3E"/>
    <w:rsid w:val="006F7892"/>
    <w:rsid w:val="007004E4"/>
    <w:rsid w:val="00703617"/>
    <w:rsid w:val="00703834"/>
    <w:rsid w:val="007042E8"/>
    <w:rsid w:val="007049DD"/>
    <w:rsid w:val="00704AC6"/>
    <w:rsid w:val="00705BA9"/>
    <w:rsid w:val="00706048"/>
    <w:rsid w:val="00711CB0"/>
    <w:rsid w:val="00712522"/>
    <w:rsid w:val="00712D1F"/>
    <w:rsid w:val="00714C13"/>
    <w:rsid w:val="007150B6"/>
    <w:rsid w:val="00715D5A"/>
    <w:rsid w:val="007200B7"/>
    <w:rsid w:val="00720224"/>
    <w:rsid w:val="0072057E"/>
    <w:rsid w:val="00720904"/>
    <w:rsid w:val="00720B9F"/>
    <w:rsid w:val="0072111F"/>
    <w:rsid w:val="0072122A"/>
    <w:rsid w:val="00721D58"/>
    <w:rsid w:val="00722172"/>
    <w:rsid w:val="00722BCF"/>
    <w:rsid w:val="0072587D"/>
    <w:rsid w:val="00725DD0"/>
    <w:rsid w:val="007266F9"/>
    <w:rsid w:val="0072710C"/>
    <w:rsid w:val="007276D7"/>
    <w:rsid w:val="00737153"/>
    <w:rsid w:val="00737885"/>
    <w:rsid w:val="00741359"/>
    <w:rsid w:val="00741FBD"/>
    <w:rsid w:val="007432B3"/>
    <w:rsid w:val="0074340A"/>
    <w:rsid w:val="00743E76"/>
    <w:rsid w:val="00745A31"/>
    <w:rsid w:val="00746AEA"/>
    <w:rsid w:val="00751B87"/>
    <w:rsid w:val="007552CA"/>
    <w:rsid w:val="00755EE8"/>
    <w:rsid w:val="0075644F"/>
    <w:rsid w:val="00760530"/>
    <w:rsid w:val="007632E5"/>
    <w:rsid w:val="00767FB6"/>
    <w:rsid w:val="007700C2"/>
    <w:rsid w:val="00772659"/>
    <w:rsid w:val="007746D5"/>
    <w:rsid w:val="00774D71"/>
    <w:rsid w:val="00775DB0"/>
    <w:rsid w:val="00776DD9"/>
    <w:rsid w:val="00781BA3"/>
    <w:rsid w:val="00783C14"/>
    <w:rsid w:val="00783E60"/>
    <w:rsid w:val="00784A47"/>
    <w:rsid w:val="00784E04"/>
    <w:rsid w:val="007856A9"/>
    <w:rsid w:val="007879CE"/>
    <w:rsid w:val="00790049"/>
    <w:rsid w:val="007919B6"/>
    <w:rsid w:val="0079229E"/>
    <w:rsid w:val="007922A9"/>
    <w:rsid w:val="00792A9E"/>
    <w:rsid w:val="007938A2"/>
    <w:rsid w:val="0079429A"/>
    <w:rsid w:val="007946D3"/>
    <w:rsid w:val="00796C56"/>
    <w:rsid w:val="007977E9"/>
    <w:rsid w:val="00797905"/>
    <w:rsid w:val="00797E19"/>
    <w:rsid w:val="007A254E"/>
    <w:rsid w:val="007A369F"/>
    <w:rsid w:val="007A3C39"/>
    <w:rsid w:val="007A486D"/>
    <w:rsid w:val="007A4984"/>
    <w:rsid w:val="007A6D0F"/>
    <w:rsid w:val="007A741D"/>
    <w:rsid w:val="007A77B7"/>
    <w:rsid w:val="007B05A2"/>
    <w:rsid w:val="007B4120"/>
    <w:rsid w:val="007B44BC"/>
    <w:rsid w:val="007B72CC"/>
    <w:rsid w:val="007B7F8E"/>
    <w:rsid w:val="007C20C5"/>
    <w:rsid w:val="007C28E9"/>
    <w:rsid w:val="007C4BD3"/>
    <w:rsid w:val="007C7470"/>
    <w:rsid w:val="007C7A1F"/>
    <w:rsid w:val="007C7D37"/>
    <w:rsid w:val="007D2179"/>
    <w:rsid w:val="007D2F8B"/>
    <w:rsid w:val="007D46EB"/>
    <w:rsid w:val="007D731E"/>
    <w:rsid w:val="007E009F"/>
    <w:rsid w:val="007E246A"/>
    <w:rsid w:val="007E31FF"/>
    <w:rsid w:val="007F01CA"/>
    <w:rsid w:val="007F22C9"/>
    <w:rsid w:val="007F38DB"/>
    <w:rsid w:val="007F3982"/>
    <w:rsid w:val="007F5058"/>
    <w:rsid w:val="007F5B3E"/>
    <w:rsid w:val="008028CC"/>
    <w:rsid w:val="008035D8"/>
    <w:rsid w:val="0080445E"/>
    <w:rsid w:val="00804887"/>
    <w:rsid w:val="008061BC"/>
    <w:rsid w:val="0080753C"/>
    <w:rsid w:val="00807736"/>
    <w:rsid w:val="00811483"/>
    <w:rsid w:val="008118D4"/>
    <w:rsid w:val="00811BF2"/>
    <w:rsid w:val="00812843"/>
    <w:rsid w:val="00814FAD"/>
    <w:rsid w:val="00815AE6"/>
    <w:rsid w:val="00820F46"/>
    <w:rsid w:val="00823EBF"/>
    <w:rsid w:val="0082572F"/>
    <w:rsid w:val="00826378"/>
    <w:rsid w:val="0082702A"/>
    <w:rsid w:val="0082755D"/>
    <w:rsid w:val="008323B9"/>
    <w:rsid w:val="00834F68"/>
    <w:rsid w:val="00835B3B"/>
    <w:rsid w:val="008361F5"/>
    <w:rsid w:val="00837158"/>
    <w:rsid w:val="00844864"/>
    <w:rsid w:val="00845922"/>
    <w:rsid w:val="008548DA"/>
    <w:rsid w:val="0085508C"/>
    <w:rsid w:val="00855EDB"/>
    <w:rsid w:val="0085620E"/>
    <w:rsid w:val="00856821"/>
    <w:rsid w:val="008568E4"/>
    <w:rsid w:val="00857CB2"/>
    <w:rsid w:val="0086260A"/>
    <w:rsid w:val="00863329"/>
    <w:rsid w:val="00863506"/>
    <w:rsid w:val="00865DE3"/>
    <w:rsid w:val="00867825"/>
    <w:rsid w:val="00871FFD"/>
    <w:rsid w:val="00872827"/>
    <w:rsid w:val="008735F0"/>
    <w:rsid w:val="00873E12"/>
    <w:rsid w:val="00875820"/>
    <w:rsid w:val="00875A13"/>
    <w:rsid w:val="00876490"/>
    <w:rsid w:val="00876D96"/>
    <w:rsid w:val="00876E6B"/>
    <w:rsid w:val="00877299"/>
    <w:rsid w:val="00881486"/>
    <w:rsid w:val="008819E4"/>
    <w:rsid w:val="00885AEE"/>
    <w:rsid w:val="008906D1"/>
    <w:rsid w:val="0089268F"/>
    <w:rsid w:val="00894F5C"/>
    <w:rsid w:val="00895065"/>
    <w:rsid w:val="00897C38"/>
    <w:rsid w:val="00897D86"/>
    <w:rsid w:val="008A14C5"/>
    <w:rsid w:val="008A28AE"/>
    <w:rsid w:val="008A4C06"/>
    <w:rsid w:val="008A63B1"/>
    <w:rsid w:val="008A714B"/>
    <w:rsid w:val="008B0869"/>
    <w:rsid w:val="008B109E"/>
    <w:rsid w:val="008B1608"/>
    <w:rsid w:val="008B1D40"/>
    <w:rsid w:val="008B2050"/>
    <w:rsid w:val="008B6BEE"/>
    <w:rsid w:val="008B7119"/>
    <w:rsid w:val="008C11D2"/>
    <w:rsid w:val="008C1E92"/>
    <w:rsid w:val="008C4EB1"/>
    <w:rsid w:val="008C5B14"/>
    <w:rsid w:val="008C7FB5"/>
    <w:rsid w:val="008D0871"/>
    <w:rsid w:val="008D0C6B"/>
    <w:rsid w:val="008D25B8"/>
    <w:rsid w:val="008D3189"/>
    <w:rsid w:val="008D49DC"/>
    <w:rsid w:val="008D49DE"/>
    <w:rsid w:val="008E2CA0"/>
    <w:rsid w:val="008E2DF1"/>
    <w:rsid w:val="008E3457"/>
    <w:rsid w:val="008E44FE"/>
    <w:rsid w:val="008E5AE1"/>
    <w:rsid w:val="008E5B65"/>
    <w:rsid w:val="008F1689"/>
    <w:rsid w:val="008F1925"/>
    <w:rsid w:val="008F58DB"/>
    <w:rsid w:val="008F5B8C"/>
    <w:rsid w:val="0090146E"/>
    <w:rsid w:val="00901B4B"/>
    <w:rsid w:val="009022ED"/>
    <w:rsid w:val="00906281"/>
    <w:rsid w:val="009067C0"/>
    <w:rsid w:val="00907D47"/>
    <w:rsid w:val="00911623"/>
    <w:rsid w:val="00912DF2"/>
    <w:rsid w:val="00913CFB"/>
    <w:rsid w:val="00914188"/>
    <w:rsid w:val="00914717"/>
    <w:rsid w:val="00916549"/>
    <w:rsid w:val="0091692C"/>
    <w:rsid w:val="00917F22"/>
    <w:rsid w:val="00921360"/>
    <w:rsid w:val="00923C55"/>
    <w:rsid w:val="0092471A"/>
    <w:rsid w:val="00925A06"/>
    <w:rsid w:val="009268F5"/>
    <w:rsid w:val="00926B76"/>
    <w:rsid w:val="00926CBC"/>
    <w:rsid w:val="009333B8"/>
    <w:rsid w:val="009334A5"/>
    <w:rsid w:val="0093616A"/>
    <w:rsid w:val="009366BC"/>
    <w:rsid w:val="00941388"/>
    <w:rsid w:val="009453F2"/>
    <w:rsid w:val="00945C65"/>
    <w:rsid w:val="00946A22"/>
    <w:rsid w:val="009515B4"/>
    <w:rsid w:val="00953F55"/>
    <w:rsid w:val="0095442F"/>
    <w:rsid w:val="0096162F"/>
    <w:rsid w:val="00963454"/>
    <w:rsid w:val="009644B8"/>
    <w:rsid w:val="00964919"/>
    <w:rsid w:val="0096563F"/>
    <w:rsid w:val="00967F46"/>
    <w:rsid w:val="00973C0D"/>
    <w:rsid w:val="0097528F"/>
    <w:rsid w:val="00980F89"/>
    <w:rsid w:val="0098234F"/>
    <w:rsid w:val="00984E6F"/>
    <w:rsid w:val="00986407"/>
    <w:rsid w:val="00986CCB"/>
    <w:rsid w:val="009908A1"/>
    <w:rsid w:val="00990E76"/>
    <w:rsid w:val="009A0085"/>
    <w:rsid w:val="009A0252"/>
    <w:rsid w:val="009A15FD"/>
    <w:rsid w:val="009A1CA9"/>
    <w:rsid w:val="009A2102"/>
    <w:rsid w:val="009A225F"/>
    <w:rsid w:val="009A3BAB"/>
    <w:rsid w:val="009A74E2"/>
    <w:rsid w:val="009A7D49"/>
    <w:rsid w:val="009B0777"/>
    <w:rsid w:val="009B16C1"/>
    <w:rsid w:val="009B247A"/>
    <w:rsid w:val="009B2E6E"/>
    <w:rsid w:val="009B5106"/>
    <w:rsid w:val="009B5C5A"/>
    <w:rsid w:val="009B7475"/>
    <w:rsid w:val="009B7BBF"/>
    <w:rsid w:val="009C01CC"/>
    <w:rsid w:val="009C032A"/>
    <w:rsid w:val="009C1B2E"/>
    <w:rsid w:val="009C4627"/>
    <w:rsid w:val="009C6322"/>
    <w:rsid w:val="009C6669"/>
    <w:rsid w:val="009C7ADC"/>
    <w:rsid w:val="009D0DDA"/>
    <w:rsid w:val="009D6B75"/>
    <w:rsid w:val="009E1557"/>
    <w:rsid w:val="009E1EBA"/>
    <w:rsid w:val="009E2560"/>
    <w:rsid w:val="009E6348"/>
    <w:rsid w:val="009F05A2"/>
    <w:rsid w:val="009F1EE9"/>
    <w:rsid w:val="009F27D6"/>
    <w:rsid w:val="009F7367"/>
    <w:rsid w:val="00A006C4"/>
    <w:rsid w:val="00A008C6"/>
    <w:rsid w:val="00A010D5"/>
    <w:rsid w:val="00A01677"/>
    <w:rsid w:val="00A028E6"/>
    <w:rsid w:val="00A03077"/>
    <w:rsid w:val="00A037F8"/>
    <w:rsid w:val="00A05195"/>
    <w:rsid w:val="00A0562D"/>
    <w:rsid w:val="00A05A4B"/>
    <w:rsid w:val="00A10342"/>
    <w:rsid w:val="00A10696"/>
    <w:rsid w:val="00A11163"/>
    <w:rsid w:val="00A1345E"/>
    <w:rsid w:val="00A1457F"/>
    <w:rsid w:val="00A167A3"/>
    <w:rsid w:val="00A17F24"/>
    <w:rsid w:val="00A2241D"/>
    <w:rsid w:val="00A24CC9"/>
    <w:rsid w:val="00A31FE1"/>
    <w:rsid w:val="00A32F6B"/>
    <w:rsid w:val="00A33B94"/>
    <w:rsid w:val="00A360F9"/>
    <w:rsid w:val="00A40619"/>
    <w:rsid w:val="00A434E2"/>
    <w:rsid w:val="00A43CA6"/>
    <w:rsid w:val="00A43F33"/>
    <w:rsid w:val="00A440A6"/>
    <w:rsid w:val="00A45297"/>
    <w:rsid w:val="00A45412"/>
    <w:rsid w:val="00A46D53"/>
    <w:rsid w:val="00A47978"/>
    <w:rsid w:val="00A50C3F"/>
    <w:rsid w:val="00A5475A"/>
    <w:rsid w:val="00A5713E"/>
    <w:rsid w:val="00A60A28"/>
    <w:rsid w:val="00A6106A"/>
    <w:rsid w:val="00A61417"/>
    <w:rsid w:val="00A617E6"/>
    <w:rsid w:val="00A66AE1"/>
    <w:rsid w:val="00A67912"/>
    <w:rsid w:val="00A67B38"/>
    <w:rsid w:val="00A707D9"/>
    <w:rsid w:val="00A71177"/>
    <w:rsid w:val="00A74F07"/>
    <w:rsid w:val="00A753DA"/>
    <w:rsid w:val="00A778E3"/>
    <w:rsid w:val="00A8134F"/>
    <w:rsid w:val="00A828B1"/>
    <w:rsid w:val="00A82DB9"/>
    <w:rsid w:val="00A830A6"/>
    <w:rsid w:val="00A84C77"/>
    <w:rsid w:val="00A86332"/>
    <w:rsid w:val="00A9311B"/>
    <w:rsid w:val="00A935EA"/>
    <w:rsid w:val="00A93715"/>
    <w:rsid w:val="00A93999"/>
    <w:rsid w:val="00A96E90"/>
    <w:rsid w:val="00A97D02"/>
    <w:rsid w:val="00AA30B0"/>
    <w:rsid w:val="00AA4B1D"/>
    <w:rsid w:val="00AA5426"/>
    <w:rsid w:val="00AA5727"/>
    <w:rsid w:val="00AA572F"/>
    <w:rsid w:val="00AA600D"/>
    <w:rsid w:val="00AA6399"/>
    <w:rsid w:val="00AA6EFA"/>
    <w:rsid w:val="00AA7C98"/>
    <w:rsid w:val="00AB0791"/>
    <w:rsid w:val="00AB2706"/>
    <w:rsid w:val="00AB3525"/>
    <w:rsid w:val="00AB7169"/>
    <w:rsid w:val="00AC0ACF"/>
    <w:rsid w:val="00AC3792"/>
    <w:rsid w:val="00AC58AA"/>
    <w:rsid w:val="00AC6D20"/>
    <w:rsid w:val="00AC7247"/>
    <w:rsid w:val="00AC7EAD"/>
    <w:rsid w:val="00AD09DC"/>
    <w:rsid w:val="00AD1558"/>
    <w:rsid w:val="00AD18E7"/>
    <w:rsid w:val="00AD4C43"/>
    <w:rsid w:val="00AD66E3"/>
    <w:rsid w:val="00AD6E9D"/>
    <w:rsid w:val="00AD79B6"/>
    <w:rsid w:val="00AD7E07"/>
    <w:rsid w:val="00AE0C45"/>
    <w:rsid w:val="00AE1BDE"/>
    <w:rsid w:val="00AE7303"/>
    <w:rsid w:val="00AF089F"/>
    <w:rsid w:val="00AF099F"/>
    <w:rsid w:val="00AF3B88"/>
    <w:rsid w:val="00AF4D7D"/>
    <w:rsid w:val="00AF53D3"/>
    <w:rsid w:val="00AF574F"/>
    <w:rsid w:val="00AF5C90"/>
    <w:rsid w:val="00AF775C"/>
    <w:rsid w:val="00B00F48"/>
    <w:rsid w:val="00B02753"/>
    <w:rsid w:val="00B04A31"/>
    <w:rsid w:val="00B0528F"/>
    <w:rsid w:val="00B06CE6"/>
    <w:rsid w:val="00B1006F"/>
    <w:rsid w:val="00B132CB"/>
    <w:rsid w:val="00B16398"/>
    <w:rsid w:val="00B2021D"/>
    <w:rsid w:val="00B22EB9"/>
    <w:rsid w:val="00B2310C"/>
    <w:rsid w:val="00B236B0"/>
    <w:rsid w:val="00B24B23"/>
    <w:rsid w:val="00B24EE4"/>
    <w:rsid w:val="00B2681E"/>
    <w:rsid w:val="00B27A53"/>
    <w:rsid w:val="00B31625"/>
    <w:rsid w:val="00B328D6"/>
    <w:rsid w:val="00B3414A"/>
    <w:rsid w:val="00B35840"/>
    <w:rsid w:val="00B35918"/>
    <w:rsid w:val="00B41C35"/>
    <w:rsid w:val="00B42EC5"/>
    <w:rsid w:val="00B4597C"/>
    <w:rsid w:val="00B46823"/>
    <w:rsid w:val="00B46C37"/>
    <w:rsid w:val="00B473BA"/>
    <w:rsid w:val="00B5220C"/>
    <w:rsid w:val="00B53154"/>
    <w:rsid w:val="00B57024"/>
    <w:rsid w:val="00B5786A"/>
    <w:rsid w:val="00B57EC7"/>
    <w:rsid w:val="00B6159A"/>
    <w:rsid w:val="00B637CE"/>
    <w:rsid w:val="00B6532D"/>
    <w:rsid w:val="00B66388"/>
    <w:rsid w:val="00B66A42"/>
    <w:rsid w:val="00B672AD"/>
    <w:rsid w:val="00B70B4A"/>
    <w:rsid w:val="00B70E7E"/>
    <w:rsid w:val="00B74D16"/>
    <w:rsid w:val="00B7508C"/>
    <w:rsid w:val="00B75FC7"/>
    <w:rsid w:val="00B807E1"/>
    <w:rsid w:val="00B817A0"/>
    <w:rsid w:val="00B834DC"/>
    <w:rsid w:val="00B83A51"/>
    <w:rsid w:val="00B85024"/>
    <w:rsid w:val="00B90607"/>
    <w:rsid w:val="00B9149D"/>
    <w:rsid w:val="00B91FE4"/>
    <w:rsid w:val="00B96AF0"/>
    <w:rsid w:val="00B96BF2"/>
    <w:rsid w:val="00B96F23"/>
    <w:rsid w:val="00BA0EEC"/>
    <w:rsid w:val="00BA33BF"/>
    <w:rsid w:val="00BA6886"/>
    <w:rsid w:val="00BB1346"/>
    <w:rsid w:val="00BB300C"/>
    <w:rsid w:val="00BB3081"/>
    <w:rsid w:val="00BB7A07"/>
    <w:rsid w:val="00BC000C"/>
    <w:rsid w:val="00BC0FF1"/>
    <w:rsid w:val="00BC2326"/>
    <w:rsid w:val="00BC4A37"/>
    <w:rsid w:val="00BC4F12"/>
    <w:rsid w:val="00BC63F9"/>
    <w:rsid w:val="00BC6E78"/>
    <w:rsid w:val="00BC732B"/>
    <w:rsid w:val="00BD0610"/>
    <w:rsid w:val="00BD391E"/>
    <w:rsid w:val="00BD40C8"/>
    <w:rsid w:val="00BD7F30"/>
    <w:rsid w:val="00BE080C"/>
    <w:rsid w:val="00BE37BB"/>
    <w:rsid w:val="00BE5055"/>
    <w:rsid w:val="00BE5E60"/>
    <w:rsid w:val="00BF2274"/>
    <w:rsid w:val="00BF3A6E"/>
    <w:rsid w:val="00BF44A1"/>
    <w:rsid w:val="00BF45F0"/>
    <w:rsid w:val="00BF4D9A"/>
    <w:rsid w:val="00BF5048"/>
    <w:rsid w:val="00BF75B3"/>
    <w:rsid w:val="00BF7670"/>
    <w:rsid w:val="00C016AB"/>
    <w:rsid w:val="00C0194A"/>
    <w:rsid w:val="00C03B86"/>
    <w:rsid w:val="00C057DE"/>
    <w:rsid w:val="00C05DAD"/>
    <w:rsid w:val="00C07663"/>
    <w:rsid w:val="00C07692"/>
    <w:rsid w:val="00C10D94"/>
    <w:rsid w:val="00C12A81"/>
    <w:rsid w:val="00C13F86"/>
    <w:rsid w:val="00C3013B"/>
    <w:rsid w:val="00C32D2E"/>
    <w:rsid w:val="00C3572F"/>
    <w:rsid w:val="00C404B7"/>
    <w:rsid w:val="00C40D46"/>
    <w:rsid w:val="00C412DA"/>
    <w:rsid w:val="00C42A82"/>
    <w:rsid w:val="00C42CB8"/>
    <w:rsid w:val="00C435DE"/>
    <w:rsid w:val="00C46633"/>
    <w:rsid w:val="00C4672F"/>
    <w:rsid w:val="00C47DE7"/>
    <w:rsid w:val="00C527CC"/>
    <w:rsid w:val="00C54598"/>
    <w:rsid w:val="00C55133"/>
    <w:rsid w:val="00C57E9F"/>
    <w:rsid w:val="00C6191C"/>
    <w:rsid w:val="00C63011"/>
    <w:rsid w:val="00C6377F"/>
    <w:rsid w:val="00C65B81"/>
    <w:rsid w:val="00C700BF"/>
    <w:rsid w:val="00C701BE"/>
    <w:rsid w:val="00C7040C"/>
    <w:rsid w:val="00C70BBD"/>
    <w:rsid w:val="00C726E9"/>
    <w:rsid w:val="00C735E7"/>
    <w:rsid w:val="00C75DDD"/>
    <w:rsid w:val="00C811FB"/>
    <w:rsid w:val="00C8151B"/>
    <w:rsid w:val="00C8652F"/>
    <w:rsid w:val="00C90E6E"/>
    <w:rsid w:val="00C9666E"/>
    <w:rsid w:val="00C96750"/>
    <w:rsid w:val="00C9749C"/>
    <w:rsid w:val="00C97962"/>
    <w:rsid w:val="00CA0DD3"/>
    <w:rsid w:val="00CA1585"/>
    <w:rsid w:val="00CA3E27"/>
    <w:rsid w:val="00CA4A4E"/>
    <w:rsid w:val="00CA6205"/>
    <w:rsid w:val="00CA6951"/>
    <w:rsid w:val="00CB0597"/>
    <w:rsid w:val="00CB15FE"/>
    <w:rsid w:val="00CB254C"/>
    <w:rsid w:val="00CB4610"/>
    <w:rsid w:val="00CB5BCF"/>
    <w:rsid w:val="00CB5E1C"/>
    <w:rsid w:val="00CC3AAB"/>
    <w:rsid w:val="00CC59B0"/>
    <w:rsid w:val="00CC6C73"/>
    <w:rsid w:val="00CC7F26"/>
    <w:rsid w:val="00CD0B81"/>
    <w:rsid w:val="00CD0F76"/>
    <w:rsid w:val="00CD104B"/>
    <w:rsid w:val="00CD1E5D"/>
    <w:rsid w:val="00CD257F"/>
    <w:rsid w:val="00CD5724"/>
    <w:rsid w:val="00CD7A6D"/>
    <w:rsid w:val="00CD7BEE"/>
    <w:rsid w:val="00CE15E8"/>
    <w:rsid w:val="00CE1C03"/>
    <w:rsid w:val="00CE585E"/>
    <w:rsid w:val="00CE5F00"/>
    <w:rsid w:val="00CF06AD"/>
    <w:rsid w:val="00CF0845"/>
    <w:rsid w:val="00CF4893"/>
    <w:rsid w:val="00CF6B3B"/>
    <w:rsid w:val="00CF7494"/>
    <w:rsid w:val="00D0286C"/>
    <w:rsid w:val="00D04B7B"/>
    <w:rsid w:val="00D05CE9"/>
    <w:rsid w:val="00D135C5"/>
    <w:rsid w:val="00D13832"/>
    <w:rsid w:val="00D138EF"/>
    <w:rsid w:val="00D1398B"/>
    <w:rsid w:val="00D142D8"/>
    <w:rsid w:val="00D1575E"/>
    <w:rsid w:val="00D22DB1"/>
    <w:rsid w:val="00D24B03"/>
    <w:rsid w:val="00D24CCB"/>
    <w:rsid w:val="00D265BC"/>
    <w:rsid w:val="00D30537"/>
    <w:rsid w:val="00D332C0"/>
    <w:rsid w:val="00D3432F"/>
    <w:rsid w:val="00D34B0F"/>
    <w:rsid w:val="00D34C04"/>
    <w:rsid w:val="00D36897"/>
    <w:rsid w:val="00D36A83"/>
    <w:rsid w:val="00D44656"/>
    <w:rsid w:val="00D45C80"/>
    <w:rsid w:val="00D501CF"/>
    <w:rsid w:val="00D513AE"/>
    <w:rsid w:val="00D5265A"/>
    <w:rsid w:val="00D52CDB"/>
    <w:rsid w:val="00D53E58"/>
    <w:rsid w:val="00D54AB9"/>
    <w:rsid w:val="00D55745"/>
    <w:rsid w:val="00D55882"/>
    <w:rsid w:val="00D55A43"/>
    <w:rsid w:val="00D5681F"/>
    <w:rsid w:val="00D579F3"/>
    <w:rsid w:val="00D60DF9"/>
    <w:rsid w:val="00D623BD"/>
    <w:rsid w:val="00D65C76"/>
    <w:rsid w:val="00D666EE"/>
    <w:rsid w:val="00D67724"/>
    <w:rsid w:val="00D704DA"/>
    <w:rsid w:val="00D708C1"/>
    <w:rsid w:val="00D70F25"/>
    <w:rsid w:val="00D72548"/>
    <w:rsid w:val="00D75C54"/>
    <w:rsid w:val="00D76259"/>
    <w:rsid w:val="00D76A08"/>
    <w:rsid w:val="00D77295"/>
    <w:rsid w:val="00D8505B"/>
    <w:rsid w:val="00D85F8B"/>
    <w:rsid w:val="00D8676A"/>
    <w:rsid w:val="00D86B9E"/>
    <w:rsid w:val="00D878D0"/>
    <w:rsid w:val="00D915E0"/>
    <w:rsid w:val="00D92D44"/>
    <w:rsid w:val="00D92DA8"/>
    <w:rsid w:val="00D945F6"/>
    <w:rsid w:val="00D94629"/>
    <w:rsid w:val="00D95997"/>
    <w:rsid w:val="00D972F9"/>
    <w:rsid w:val="00D9759D"/>
    <w:rsid w:val="00DA0152"/>
    <w:rsid w:val="00DA1403"/>
    <w:rsid w:val="00DA2D31"/>
    <w:rsid w:val="00DA47C9"/>
    <w:rsid w:val="00DA494F"/>
    <w:rsid w:val="00DB1289"/>
    <w:rsid w:val="00DB3392"/>
    <w:rsid w:val="00DB63D4"/>
    <w:rsid w:val="00DB694D"/>
    <w:rsid w:val="00DB7375"/>
    <w:rsid w:val="00DC2D4A"/>
    <w:rsid w:val="00DC3017"/>
    <w:rsid w:val="00DC3104"/>
    <w:rsid w:val="00DC3172"/>
    <w:rsid w:val="00DC3C02"/>
    <w:rsid w:val="00DC4693"/>
    <w:rsid w:val="00DC529D"/>
    <w:rsid w:val="00DD1521"/>
    <w:rsid w:val="00DD1B23"/>
    <w:rsid w:val="00DD2DBD"/>
    <w:rsid w:val="00DD6ECB"/>
    <w:rsid w:val="00DD75FE"/>
    <w:rsid w:val="00DE1229"/>
    <w:rsid w:val="00DE28C2"/>
    <w:rsid w:val="00DE3E37"/>
    <w:rsid w:val="00DE5317"/>
    <w:rsid w:val="00DE6726"/>
    <w:rsid w:val="00DF086F"/>
    <w:rsid w:val="00DF1ED7"/>
    <w:rsid w:val="00E04A5C"/>
    <w:rsid w:val="00E053CB"/>
    <w:rsid w:val="00E07E9E"/>
    <w:rsid w:val="00E10A6E"/>
    <w:rsid w:val="00E10B60"/>
    <w:rsid w:val="00E120E4"/>
    <w:rsid w:val="00E123ED"/>
    <w:rsid w:val="00E15A1A"/>
    <w:rsid w:val="00E17844"/>
    <w:rsid w:val="00E2146C"/>
    <w:rsid w:val="00E21E40"/>
    <w:rsid w:val="00E23A22"/>
    <w:rsid w:val="00E24622"/>
    <w:rsid w:val="00E2569F"/>
    <w:rsid w:val="00E26A63"/>
    <w:rsid w:val="00E27A0D"/>
    <w:rsid w:val="00E303EA"/>
    <w:rsid w:val="00E31EED"/>
    <w:rsid w:val="00E35C2C"/>
    <w:rsid w:val="00E452A3"/>
    <w:rsid w:val="00E45AF7"/>
    <w:rsid w:val="00E46C40"/>
    <w:rsid w:val="00E51BEB"/>
    <w:rsid w:val="00E51FAE"/>
    <w:rsid w:val="00E520F3"/>
    <w:rsid w:val="00E52690"/>
    <w:rsid w:val="00E5345A"/>
    <w:rsid w:val="00E5463D"/>
    <w:rsid w:val="00E5550F"/>
    <w:rsid w:val="00E5777D"/>
    <w:rsid w:val="00E6089B"/>
    <w:rsid w:val="00E612A3"/>
    <w:rsid w:val="00E6278F"/>
    <w:rsid w:val="00E644A8"/>
    <w:rsid w:val="00E649A1"/>
    <w:rsid w:val="00E70368"/>
    <w:rsid w:val="00E7104E"/>
    <w:rsid w:val="00E72709"/>
    <w:rsid w:val="00E7640F"/>
    <w:rsid w:val="00E77CC6"/>
    <w:rsid w:val="00E808C1"/>
    <w:rsid w:val="00E80C20"/>
    <w:rsid w:val="00E80F78"/>
    <w:rsid w:val="00E81963"/>
    <w:rsid w:val="00E820E7"/>
    <w:rsid w:val="00E832BA"/>
    <w:rsid w:val="00E8619D"/>
    <w:rsid w:val="00E87556"/>
    <w:rsid w:val="00E900F4"/>
    <w:rsid w:val="00E91851"/>
    <w:rsid w:val="00E935A2"/>
    <w:rsid w:val="00E93A3D"/>
    <w:rsid w:val="00E93CB1"/>
    <w:rsid w:val="00E95692"/>
    <w:rsid w:val="00E96A63"/>
    <w:rsid w:val="00EA02DB"/>
    <w:rsid w:val="00EA09A3"/>
    <w:rsid w:val="00EA2269"/>
    <w:rsid w:val="00EA2D70"/>
    <w:rsid w:val="00EA322C"/>
    <w:rsid w:val="00EA6B68"/>
    <w:rsid w:val="00EA7B2A"/>
    <w:rsid w:val="00EB14B3"/>
    <w:rsid w:val="00EB3607"/>
    <w:rsid w:val="00EB3F07"/>
    <w:rsid w:val="00EB414A"/>
    <w:rsid w:val="00EB443E"/>
    <w:rsid w:val="00EB543C"/>
    <w:rsid w:val="00EB5811"/>
    <w:rsid w:val="00EB5DEF"/>
    <w:rsid w:val="00EC1491"/>
    <w:rsid w:val="00EC3A01"/>
    <w:rsid w:val="00EC3AED"/>
    <w:rsid w:val="00EC3E23"/>
    <w:rsid w:val="00EC6655"/>
    <w:rsid w:val="00EC6788"/>
    <w:rsid w:val="00EC7FD0"/>
    <w:rsid w:val="00ED009B"/>
    <w:rsid w:val="00ED10C7"/>
    <w:rsid w:val="00ED1988"/>
    <w:rsid w:val="00ED2065"/>
    <w:rsid w:val="00ED2BC6"/>
    <w:rsid w:val="00ED4D0F"/>
    <w:rsid w:val="00ED69D3"/>
    <w:rsid w:val="00EE1311"/>
    <w:rsid w:val="00EE2FFB"/>
    <w:rsid w:val="00EE3825"/>
    <w:rsid w:val="00EE40B5"/>
    <w:rsid w:val="00EE57A5"/>
    <w:rsid w:val="00EF2269"/>
    <w:rsid w:val="00EF267A"/>
    <w:rsid w:val="00EF36EF"/>
    <w:rsid w:val="00EF48B6"/>
    <w:rsid w:val="00EF5C96"/>
    <w:rsid w:val="00EF78FD"/>
    <w:rsid w:val="00F01913"/>
    <w:rsid w:val="00F0334A"/>
    <w:rsid w:val="00F04855"/>
    <w:rsid w:val="00F049B1"/>
    <w:rsid w:val="00F0513B"/>
    <w:rsid w:val="00F0724E"/>
    <w:rsid w:val="00F11493"/>
    <w:rsid w:val="00F11CFB"/>
    <w:rsid w:val="00F12A57"/>
    <w:rsid w:val="00F13193"/>
    <w:rsid w:val="00F2126E"/>
    <w:rsid w:val="00F2290C"/>
    <w:rsid w:val="00F22F3C"/>
    <w:rsid w:val="00F23587"/>
    <w:rsid w:val="00F239CD"/>
    <w:rsid w:val="00F242E3"/>
    <w:rsid w:val="00F24DE4"/>
    <w:rsid w:val="00F26A7D"/>
    <w:rsid w:val="00F30066"/>
    <w:rsid w:val="00F307A8"/>
    <w:rsid w:val="00F31F53"/>
    <w:rsid w:val="00F32BE4"/>
    <w:rsid w:val="00F32DB8"/>
    <w:rsid w:val="00F33272"/>
    <w:rsid w:val="00F40911"/>
    <w:rsid w:val="00F42DFB"/>
    <w:rsid w:val="00F4493C"/>
    <w:rsid w:val="00F44C3D"/>
    <w:rsid w:val="00F45960"/>
    <w:rsid w:val="00F45A77"/>
    <w:rsid w:val="00F4626C"/>
    <w:rsid w:val="00F47158"/>
    <w:rsid w:val="00F47CD7"/>
    <w:rsid w:val="00F51CA5"/>
    <w:rsid w:val="00F53CD9"/>
    <w:rsid w:val="00F57D61"/>
    <w:rsid w:val="00F61B5B"/>
    <w:rsid w:val="00F645E6"/>
    <w:rsid w:val="00F65442"/>
    <w:rsid w:val="00F662DA"/>
    <w:rsid w:val="00F66405"/>
    <w:rsid w:val="00F666EC"/>
    <w:rsid w:val="00F66DFA"/>
    <w:rsid w:val="00F7014A"/>
    <w:rsid w:val="00F7253C"/>
    <w:rsid w:val="00F74835"/>
    <w:rsid w:val="00F77440"/>
    <w:rsid w:val="00F81E98"/>
    <w:rsid w:val="00F840BB"/>
    <w:rsid w:val="00F851F3"/>
    <w:rsid w:val="00F8632F"/>
    <w:rsid w:val="00F90B54"/>
    <w:rsid w:val="00F92A74"/>
    <w:rsid w:val="00F95DD7"/>
    <w:rsid w:val="00F96401"/>
    <w:rsid w:val="00F9730D"/>
    <w:rsid w:val="00FA0D3F"/>
    <w:rsid w:val="00FA0F0C"/>
    <w:rsid w:val="00FA4B28"/>
    <w:rsid w:val="00FA68DB"/>
    <w:rsid w:val="00FA6921"/>
    <w:rsid w:val="00FA759C"/>
    <w:rsid w:val="00FA7C6B"/>
    <w:rsid w:val="00FB3F39"/>
    <w:rsid w:val="00FB52FD"/>
    <w:rsid w:val="00FB5F5A"/>
    <w:rsid w:val="00FC2173"/>
    <w:rsid w:val="00FC2469"/>
    <w:rsid w:val="00FC44DE"/>
    <w:rsid w:val="00FD260D"/>
    <w:rsid w:val="00FD442A"/>
    <w:rsid w:val="00FD4AE1"/>
    <w:rsid w:val="00FD59F2"/>
    <w:rsid w:val="00FD6DB9"/>
    <w:rsid w:val="00FD70AF"/>
    <w:rsid w:val="00FD7BBD"/>
    <w:rsid w:val="00FD7D86"/>
    <w:rsid w:val="00FE2A80"/>
    <w:rsid w:val="00FE2FC3"/>
    <w:rsid w:val="00FE3127"/>
    <w:rsid w:val="00FE4DE2"/>
    <w:rsid w:val="00FE682E"/>
    <w:rsid w:val="00FE7532"/>
    <w:rsid w:val="00FF000C"/>
    <w:rsid w:val="00FF2227"/>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F875"/>
  <w15:chartTrackingRefBased/>
  <w15:docId w15:val="{167CDDE9-1981-4764-868B-E6C6FEDF2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F89"/>
    <w:pPr>
      <w:ind w:firstLineChars="200" w:firstLine="420"/>
    </w:pPr>
  </w:style>
  <w:style w:type="paragraph" w:customStyle="1" w:styleId="Default">
    <w:name w:val="Default"/>
    <w:rsid w:val="009C032A"/>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89199">
      <w:bodyDiv w:val="1"/>
      <w:marLeft w:val="0"/>
      <w:marRight w:val="0"/>
      <w:marTop w:val="0"/>
      <w:marBottom w:val="0"/>
      <w:divBdr>
        <w:top w:val="none" w:sz="0" w:space="0" w:color="auto"/>
        <w:left w:val="none" w:sz="0" w:space="0" w:color="auto"/>
        <w:bottom w:val="none" w:sz="0" w:space="0" w:color="auto"/>
        <w:right w:val="none" w:sz="0" w:space="0" w:color="auto"/>
      </w:divBdr>
    </w:div>
    <w:div w:id="1254247444">
      <w:bodyDiv w:val="1"/>
      <w:marLeft w:val="0"/>
      <w:marRight w:val="0"/>
      <w:marTop w:val="0"/>
      <w:marBottom w:val="0"/>
      <w:divBdr>
        <w:top w:val="none" w:sz="0" w:space="0" w:color="auto"/>
        <w:left w:val="none" w:sz="0" w:space="0" w:color="auto"/>
        <w:bottom w:val="none" w:sz="0" w:space="0" w:color="auto"/>
        <w:right w:val="none" w:sz="0" w:space="0" w:color="auto"/>
      </w:divBdr>
    </w:div>
    <w:div w:id="17579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2608</TotalTime>
  <Pages>10</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zexin</dc:creator>
  <cp:keywords/>
  <dc:description/>
  <cp:lastModifiedBy>peng zexin</cp:lastModifiedBy>
  <cp:revision>4231</cp:revision>
  <cp:lastPrinted>2021-06-13T07:00:00Z</cp:lastPrinted>
  <dcterms:created xsi:type="dcterms:W3CDTF">2021-05-29T14:47:00Z</dcterms:created>
  <dcterms:modified xsi:type="dcterms:W3CDTF">2021-08-07T11:10:00Z</dcterms:modified>
</cp:coreProperties>
</file>