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BADE7" w14:textId="6E4D7E27" w:rsidR="0029021E" w:rsidRDefault="00A332B8" w:rsidP="00FB44CB">
      <w:pPr>
        <w:pStyle w:val="Ttulo1"/>
        <w:jc w:val="center"/>
      </w:pPr>
      <w:r w:rsidRPr="00A332B8">
        <w:t>MEMORIA P</w:t>
      </w:r>
      <w:r w:rsidR="007832F4">
        <w:t>R</w:t>
      </w:r>
      <w:r w:rsidRPr="00A332B8">
        <w:t>ÁCTICA ANALIZADOR LÉXICO</w:t>
      </w:r>
    </w:p>
    <w:p w14:paraId="7DA7F87D" w14:textId="77777777" w:rsidR="007832F4" w:rsidRPr="007832F4" w:rsidRDefault="007832F4" w:rsidP="007832F4">
      <w:pPr>
        <w:rPr>
          <w:sz w:val="44"/>
          <w:szCs w:val="44"/>
        </w:rPr>
      </w:pPr>
    </w:p>
    <w:p w14:paraId="5F9A9204" w14:textId="77777777" w:rsidR="007832F4" w:rsidRPr="007832F4" w:rsidRDefault="007832F4" w:rsidP="007832F4">
      <w:pPr>
        <w:rPr>
          <w:sz w:val="44"/>
          <w:szCs w:val="44"/>
        </w:rPr>
      </w:pPr>
    </w:p>
    <w:p w14:paraId="0F215F26" w14:textId="77777777" w:rsidR="007832F4" w:rsidRPr="007832F4" w:rsidRDefault="007832F4" w:rsidP="007832F4">
      <w:pPr>
        <w:rPr>
          <w:sz w:val="44"/>
          <w:szCs w:val="44"/>
        </w:rPr>
      </w:pPr>
    </w:p>
    <w:p w14:paraId="1020CF15" w14:textId="77777777" w:rsidR="007832F4" w:rsidRPr="007832F4" w:rsidRDefault="007832F4" w:rsidP="007832F4">
      <w:pPr>
        <w:rPr>
          <w:sz w:val="44"/>
          <w:szCs w:val="44"/>
        </w:rPr>
      </w:pPr>
    </w:p>
    <w:p w14:paraId="1F89C35E" w14:textId="77777777" w:rsidR="007832F4" w:rsidRPr="007832F4" w:rsidRDefault="007832F4" w:rsidP="007832F4">
      <w:pPr>
        <w:rPr>
          <w:sz w:val="44"/>
          <w:szCs w:val="44"/>
        </w:rPr>
      </w:pPr>
    </w:p>
    <w:p w14:paraId="666622CC" w14:textId="77777777" w:rsidR="007832F4" w:rsidRPr="007832F4" w:rsidRDefault="007832F4" w:rsidP="007832F4">
      <w:pPr>
        <w:rPr>
          <w:sz w:val="44"/>
          <w:szCs w:val="44"/>
        </w:rPr>
      </w:pPr>
    </w:p>
    <w:p w14:paraId="1C84C602" w14:textId="77777777" w:rsidR="007832F4" w:rsidRDefault="007832F4" w:rsidP="007832F4">
      <w:pPr>
        <w:rPr>
          <w:sz w:val="44"/>
          <w:szCs w:val="44"/>
        </w:rPr>
      </w:pPr>
    </w:p>
    <w:p w14:paraId="02EFFEE9" w14:textId="77777777" w:rsidR="007832F4" w:rsidRDefault="007832F4" w:rsidP="007832F4">
      <w:pPr>
        <w:rPr>
          <w:sz w:val="44"/>
          <w:szCs w:val="44"/>
        </w:rPr>
      </w:pPr>
    </w:p>
    <w:p w14:paraId="09D22171" w14:textId="77777777" w:rsidR="007832F4" w:rsidRDefault="007832F4" w:rsidP="007832F4">
      <w:pPr>
        <w:rPr>
          <w:sz w:val="44"/>
          <w:szCs w:val="44"/>
        </w:rPr>
      </w:pPr>
    </w:p>
    <w:p w14:paraId="53E4DD38" w14:textId="77777777" w:rsidR="007832F4" w:rsidRDefault="007832F4" w:rsidP="007832F4">
      <w:pPr>
        <w:rPr>
          <w:sz w:val="44"/>
          <w:szCs w:val="44"/>
        </w:rPr>
      </w:pPr>
    </w:p>
    <w:p w14:paraId="55749E3B" w14:textId="77777777" w:rsidR="007832F4" w:rsidRDefault="007832F4" w:rsidP="007832F4">
      <w:pPr>
        <w:rPr>
          <w:sz w:val="44"/>
          <w:szCs w:val="44"/>
        </w:rPr>
      </w:pPr>
    </w:p>
    <w:p w14:paraId="405D289B" w14:textId="77777777" w:rsidR="007832F4" w:rsidRDefault="007832F4" w:rsidP="007832F4">
      <w:pPr>
        <w:rPr>
          <w:sz w:val="44"/>
          <w:szCs w:val="44"/>
        </w:rPr>
      </w:pPr>
    </w:p>
    <w:p w14:paraId="7AC9645A" w14:textId="77777777" w:rsidR="007832F4" w:rsidRDefault="007832F4" w:rsidP="007832F4">
      <w:pPr>
        <w:rPr>
          <w:sz w:val="44"/>
          <w:szCs w:val="44"/>
        </w:rPr>
      </w:pPr>
    </w:p>
    <w:p w14:paraId="13B9E9DC" w14:textId="77777777" w:rsidR="007832F4" w:rsidRPr="00111E75" w:rsidRDefault="007832F4" w:rsidP="007832F4">
      <w:pPr>
        <w:rPr>
          <w:sz w:val="28"/>
          <w:szCs w:val="28"/>
        </w:rPr>
      </w:pPr>
    </w:p>
    <w:p w14:paraId="4B578127" w14:textId="77777777" w:rsidR="00FB44CB" w:rsidRDefault="00FB44CB" w:rsidP="007832F4">
      <w:pPr>
        <w:rPr>
          <w:sz w:val="28"/>
          <w:szCs w:val="28"/>
        </w:rPr>
      </w:pPr>
    </w:p>
    <w:p w14:paraId="393D8580" w14:textId="77777777" w:rsidR="00FB44CB" w:rsidRDefault="00FB44CB" w:rsidP="007832F4">
      <w:pPr>
        <w:rPr>
          <w:sz w:val="28"/>
          <w:szCs w:val="28"/>
        </w:rPr>
      </w:pPr>
    </w:p>
    <w:p w14:paraId="569C5007" w14:textId="770295E6" w:rsidR="007832F4" w:rsidRPr="00111E75" w:rsidRDefault="007832F4" w:rsidP="007832F4">
      <w:pPr>
        <w:rPr>
          <w:sz w:val="28"/>
          <w:szCs w:val="28"/>
        </w:rPr>
      </w:pPr>
      <w:r w:rsidRPr="00111E75">
        <w:rPr>
          <w:sz w:val="28"/>
          <w:szCs w:val="28"/>
        </w:rPr>
        <w:t xml:space="preserve">Grupo 54: </w:t>
      </w:r>
    </w:p>
    <w:p w14:paraId="36B1AE95" w14:textId="757418BF" w:rsidR="007832F4" w:rsidRPr="00111E75" w:rsidRDefault="008E78A7" w:rsidP="007832F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Marcos Carnerero </w:t>
      </w:r>
      <w:r w:rsidR="00111E75" w:rsidRPr="00111E75">
        <w:rPr>
          <w:sz w:val="28"/>
          <w:szCs w:val="28"/>
        </w:rPr>
        <w:t>Blanco</w:t>
      </w:r>
    </w:p>
    <w:p w14:paraId="06FEE801" w14:textId="501125D0" w:rsidR="008E78A7" w:rsidRPr="00111E75" w:rsidRDefault="008E78A7" w:rsidP="007832F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Rodrigo </w:t>
      </w:r>
      <w:proofErr w:type="spellStart"/>
      <w:r w:rsidRPr="00111E75">
        <w:rPr>
          <w:sz w:val="28"/>
          <w:szCs w:val="28"/>
        </w:rPr>
        <w:t>Elola</w:t>
      </w:r>
      <w:proofErr w:type="spellEnd"/>
      <w:r w:rsidRPr="00111E75">
        <w:rPr>
          <w:sz w:val="28"/>
          <w:szCs w:val="28"/>
        </w:rPr>
        <w:t xml:space="preserve"> Torrijos</w:t>
      </w:r>
    </w:p>
    <w:p w14:paraId="6A9063E2" w14:textId="38CCA0D1" w:rsidR="00CB35CC" w:rsidRPr="00FB44CB" w:rsidRDefault="008E78A7" w:rsidP="00CB35C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Miguel López García </w:t>
      </w:r>
    </w:p>
    <w:p w14:paraId="4A185646" w14:textId="44C2FCF9" w:rsidR="00EB2D5F" w:rsidRDefault="00EB2D5F" w:rsidP="00FB44CB">
      <w:pPr>
        <w:pStyle w:val="Ttulo1"/>
        <w:jc w:val="both"/>
      </w:pPr>
      <w:r>
        <w:lastRenderedPageBreak/>
        <w:t>Diseño del Analizador Léxico</w:t>
      </w:r>
    </w:p>
    <w:p w14:paraId="6152CE91" w14:textId="7A0B2D09" w:rsidR="00EB2D5F" w:rsidRDefault="006F5CF6" w:rsidP="00FB44CB">
      <w:pPr>
        <w:jc w:val="both"/>
      </w:pPr>
      <w:r>
        <w:t>Para esta práctica hemos implementado los siguientes Tokens:</w:t>
      </w:r>
    </w:p>
    <w:p w14:paraId="692A03AD" w14:textId="01712F95" w:rsidR="006D0B51" w:rsidRDefault="00D73ACF" w:rsidP="00FB44CB">
      <w:pPr>
        <w:jc w:val="both"/>
      </w:pPr>
      <w:r>
        <w:t>&lt;</w:t>
      </w:r>
      <w:proofErr w:type="gramStart"/>
      <w:r>
        <w:t>EOF,-</w:t>
      </w:r>
      <w:proofErr w:type="gramEnd"/>
      <w:r>
        <w:t xml:space="preserve">&gt; </w:t>
      </w:r>
      <w:proofErr w:type="spellStart"/>
      <w:r w:rsidR="0028040B">
        <w:t>End</w:t>
      </w:r>
      <w:proofErr w:type="spellEnd"/>
      <w:r w:rsidR="0028040B">
        <w:t xml:space="preserve"> </w:t>
      </w:r>
      <w:proofErr w:type="spellStart"/>
      <w:r w:rsidR="0028040B">
        <w:t>Of</w:t>
      </w:r>
      <w:proofErr w:type="spellEnd"/>
      <w:r w:rsidR="0028040B">
        <w:t xml:space="preserve"> File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&lt;INPUT,-&gt;</w:t>
      </w:r>
      <w:r w:rsidR="0028040B">
        <w:t xml:space="preserve"> Input</w:t>
      </w:r>
      <w:r w:rsidR="0028040B">
        <w:tab/>
      </w:r>
    </w:p>
    <w:p w14:paraId="35CE5623" w14:textId="227A8BC7" w:rsidR="006F5CF6" w:rsidRDefault="00D73ACF" w:rsidP="00FB44CB">
      <w:pPr>
        <w:jc w:val="both"/>
      </w:pPr>
      <w:r>
        <w:t xml:space="preserve"> &lt;</w:t>
      </w:r>
      <w:proofErr w:type="gramStart"/>
      <w:r>
        <w:t>VAR</w:t>
      </w:r>
      <w:r w:rsidR="00F432AD">
        <w:t>,-</w:t>
      </w:r>
      <w:proofErr w:type="gramEnd"/>
      <w:r w:rsidR="00F432AD">
        <w:t>&gt;</w:t>
      </w:r>
      <w:r w:rsidR="0028040B">
        <w:t xml:space="preserve"> Var</w:t>
      </w:r>
      <w:r w:rsidR="0028040B">
        <w:tab/>
      </w:r>
      <w:r w:rsidR="006D0B51">
        <w:tab/>
      </w:r>
      <w:r w:rsidR="006D0B51">
        <w:tab/>
      </w:r>
      <w:r w:rsidR="006D0B51">
        <w:tab/>
      </w:r>
      <w:r w:rsidR="006D0B51">
        <w:tab/>
      </w:r>
      <w:r w:rsidR="0028040B">
        <w:t>&lt;AUTOINCREMENTO,-&gt; ++</w:t>
      </w:r>
    </w:p>
    <w:p w14:paraId="2AB14DD5" w14:textId="7BAF67CE" w:rsidR="006D0B51" w:rsidRDefault="0028040B" w:rsidP="00FB44CB">
      <w:pPr>
        <w:jc w:val="both"/>
      </w:pPr>
      <w:r>
        <w:t>&lt;</w:t>
      </w:r>
      <w:proofErr w:type="gramStart"/>
      <w:r>
        <w:t>BOOL</w:t>
      </w:r>
      <w:r w:rsidR="006D0B51">
        <w:t>EAN</w:t>
      </w:r>
      <w:r>
        <w:t>,-</w:t>
      </w:r>
      <w:proofErr w:type="gramEnd"/>
      <w:r>
        <w:t xml:space="preserve">&gt; </w:t>
      </w:r>
      <w:proofErr w:type="spellStart"/>
      <w:r>
        <w:t>Boolean</w:t>
      </w:r>
      <w:proofErr w:type="spellEnd"/>
      <w:r w:rsidR="006D0B51">
        <w:t xml:space="preserve">   </w:t>
      </w:r>
      <w:r w:rsidR="006D0B51">
        <w:tab/>
      </w:r>
      <w:r w:rsidR="006D0B51">
        <w:tab/>
      </w:r>
      <w:r w:rsidR="006D0B51">
        <w:tab/>
      </w:r>
      <w:r>
        <w:t xml:space="preserve">&lt;INTEGER,-&gt; </w:t>
      </w:r>
      <w:proofErr w:type="spellStart"/>
      <w:r>
        <w:t>Integer</w:t>
      </w:r>
      <w:proofErr w:type="spellEnd"/>
      <w:r w:rsidR="006D0B51">
        <w:t xml:space="preserve">    </w:t>
      </w:r>
    </w:p>
    <w:p w14:paraId="5B5ED94A" w14:textId="5A5CC80D" w:rsidR="0028040B" w:rsidRDefault="0028040B" w:rsidP="00FB44CB">
      <w:pPr>
        <w:jc w:val="both"/>
      </w:pPr>
      <w:r>
        <w:t>&lt;</w:t>
      </w:r>
      <w:proofErr w:type="gramStart"/>
      <w:r>
        <w:t>VOID,-</w:t>
      </w:r>
      <w:proofErr w:type="gramEnd"/>
      <w:r>
        <w:t xml:space="preserve">&gt; </w:t>
      </w:r>
      <w:proofErr w:type="spellStart"/>
      <w:r>
        <w:t>Void</w:t>
      </w:r>
      <w:proofErr w:type="spellEnd"/>
      <w:r w:rsidR="006D0B51">
        <w:t xml:space="preserve">     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&lt;COMA,-&gt; ,</w:t>
      </w:r>
    </w:p>
    <w:p w14:paraId="0D70D7EA" w14:textId="77777777" w:rsidR="006D0B51" w:rsidRDefault="0028040B" w:rsidP="00FB44CB">
      <w:pPr>
        <w:jc w:val="both"/>
      </w:pPr>
      <w:r>
        <w:t>&lt;</w:t>
      </w:r>
      <w:proofErr w:type="gramStart"/>
      <w:r>
        <w:t>BREAK,-</w:t>
      </w:r>
      <w:proofErr w:type="gramEnd"/>
      <w:r>
        <w:t>&gt; Break</w:t>
      </w:r>
      <w:r>
        <w:tab/>
      </w:r>
      <w:r w:rsidR="006D0B51">
        <w:tab/>
      </w:r>
      <w:r w:rsidR="006D0B51">
        <w:tab/>
      </w:r>
      <w:r w:rsidR="006D0B51">
        <w:tab/>
      </w:r>
      <w:r>
        <w:t>&lt;OUTPUT,-&gt; Output</w:t>
      </w:r>
      <w:r>
        <w:tab/>
      </w:r>
    </w:p>
    <w:p w14:paraId="5B1E649A" w14:textId="21666E62" w:rsidR="006D0B51" w:rsidRDefault="0028040B" w:rsidP="00FB44CB">
      <w:pPr>
        <w:jc w:val="both"/>
      </w:pPr>
      <w:r>
        <w:t>&lt;</w:t>
      </w:r>
      <w:proofErr w:type="spellStart"/>
      <w:r>
        <w:t>C</w:t>
      </w:r>
      <w:r w:rsidR="006D0B51">
        <w:t>te</w:t>
      </w:r>
      <w:r>
        <w:t>ENTERA</w:t>
      </w:r>
      <w:proofErr w:type="spellEnd"/>
      <w:r>
        <w:t>, Numero&gt; Constante entera</w:t>
      </w:r>
      <w:r w:rsidR="006D0B51">
        <w:tab/>
      </w:r>
      <w:r>
        <w:t>&lt;</w:t>
      </w:r>
      <w:proofErr w:type="spellStart"/>
      <w:proofErr w:type="gramStart"/>
      <w:r>
        <w:t>D</w:t>
      </w:r>
      <w:r w:rsidR="006D0B51">
        <w:t>os</w:t>
      </w:r>
      <w:r>
        <w:t>PUNTOS</w:t>
      </w:r>
      <w:proofErr w:type="spellEnd"/>
      <w:r>
        <w:t>,-</w:t>
      </w:r>
      <w:proofErr w:type="gramEnd"/>
      <w:r>
        <w:t xml:space="preserve">&gt; :   </w:t>
      </w:r>
    </w:p>
    <w:p w14:paraId="0181ECF4" w14:textId="784BC8A4" w:rsidR="006D0B51" w:rsidRDefault="0028040B" w:rsidP="00FB44CB">
      <w:pPr>
        <w:jc w:val="both"/>
      </w:pPr>
      <w:r>
        <w:t>&lt;</w:t>
      </w:r>
      <w:proofErr w:type="gramStart"/>
      <w:r>
        <w:t>FUNCTION,-</w:t>
      </w:r>
      <w:proofErr w:type="gramEnd"/>
      <w:r>
        <w:t xml:space="preserve">&gt; </w:t>
      </w:r>
      <w:proofErr w:type="spellStart"/>
      <w:r>
        <w:t>Function</w:t>
      </w:r>
      <w:proofErr w:type="spellEnd"/>
      <w:r>
        <w:t xml:space="preserve">    </w:t>
      </w:r>
      <w:r w:rsidR="006D0B51">
        <w:tab/>
      </w:r>
      <w:r w:rsidR="006D0B51">
        <w:tab/>
      </w:r>
      <w:r w:rsidR="006D0B51">
        <w:tab/>
      </w:r>
      <w:r>
        <w:t>&lt;STR</w:t>
      </w:r>
      <w:r w:rsidR="006D0B51">
        <w:t>ING</w:t>
      </w:r>
      <w:r>
        <w:t xml:space="preserve">,-&gt; </w:t>
      </w:r>
      <w:proofErr w:type="spellStart"/>
      <w:r>
        <w:t>String</w:t>
      </w:r>
      <w:proofErr w:type="spellEnd"/>
      <w:r>
        <w:t xml:space="preserve">  </w:t>
      </w:r>
    </w:p>
    <w:p w14:paraId="75E42880" w14:textId="77777777" w:rsidR="006D0B51" w:rsidRDefault="0028040B" w:rsidP="00FB44CB">
      <w:pPr>
        <w:jc w:val="both"/>
      </w:pPr>
      <w:r>
        <w:t>&lt;</w:t>
      </w:r>
      <w:proofErr w:type="spellStart"/>
      <w:proofErr w:type="gramStart"/>
      <w:r>
        <w:t>ID,Numero</w:t>
      </w:r>
      <w:proofErr w:type="spellEnd"/>
      <w:proofErr w:type="gramEnd"/>
      <w:r>
        <w:t>&gt; Identificador</w:t>
      </w:r>
      <w:r w:rsidR="006D0B51">
        <w:tab/>
      </w:r>
      <w:r w:rsidR="006D0B51">
        <w:tab/>
      </w:r>
      <w:r w:rsidR="006D0B51">
        <w:tab/>
      </w:r>
      <w:r>
        <w:t xml:space="preserve">&lt;EOS,-&gt; </w:t>
      </w:r>
      <w:r w:rsidR="006D0B51">
        <w:t>;</w:t>
      </w:r>
      <w:r>
        <w:t xml:space="preserve">   </w:t>
      </w:r>
    </w:p>
    <w:p w14:paraId="2AFFAB3F" w14:textId="77B24D05" w:rsidR="006D0B51" w:rsidRDefault="0028040B" w:rsidP="00FB44CB">
      <w:pPr>
        <w:jc w:val="both"/>
      </w:pPr>
      <w:r>
        <w:t>&lt;</w:t>
      </w:r>
      <w:proofErr w:type="gramStart"/>
      <w:r>
        <w:t>CASE,-</w:t>
      </w:r>
      <w:proofErr w:type="gramEnd"/>
      <w:r>
        <w:t xml:space="preserve">&gt; Case     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&lt;RET</w:t>
      </w:r>
      <w:r w:rsidR="006D0B51">
        <w:t>URN</w:t>
      </w:r>
      <w:r>
        <w:t xml:space="preserve">,-&gt; </w:t>
      </w:r>
      <w:proofErr w:type="spellStart"/>
      <w:r>
        <w:t>Return</w:t>
      </w:r>
      <w:proofErr w:type="spellEnd"/>
      <w:r w:rsidR="006D0B51">
        <w:t xml:space="preserve">   </w:t>
      </w:r>
    </w:p>
    <w:p w14:paraId="5A08F870" w14:textId="2ADD65B3" w:rsidR="006D0B51" w:rsidRDefault="006D0B51" w:rsidP="00FB44CB">
      <w:pPr>
        <w:jc w:val="both"/>
      </w:pPr>
      <w:r>
        <w:t>&lt;</w:t>
      </w:r>
      <w:proofErr w:type="spellStart"/>
      <w:proofErr w:type="gramStart"/>
      <w:r>
        <w:t>CteCADENA</w:t>
      </w:r>
      <w:proofErr w:type="spellEnd"/>
      <w:r>
        <w:t>,-</w:t>
      </w:r>
      <w:proofErr w:type="gramEnd"/>
      <w:r>
        <w:t>&gt; Cadena “</w:t>
      </w:r>
      <w:r>
        <w:tab/>
      </w:r>
      <w:r>
        <w:tab/>
      </w:r>
      <w:r>
        <w:tab/>
        <w:t>&lt;</w:t>
      </w:r>
      <w:proofErr w:type="spellStart"/>
      <w:r>
        <w:t>ParentesisABRE</w:t>
      </w:r>
      <w:proofErr w:type="spellEnd"/>
      <w:r>
        <w:t xml:space="preserve">,-&gt; (    </w:t>
      </w:r>
    </w:p>
    <w:p w14:paraId="305214ED" w14:textId="3EA2F32B" w:rsidR="006D0B51" w:rsidRDefault="006D0B51" w:rsidP="00FB44CB">
      <w:pPr>
        <w:jc w:val="both"/>
      </w:pPr>
      <w:r>
        <w:t>&lt;</w:t>
      </w:r>
      <w:proofErr w:type="spellStart"/>
      <w:proofErr w:type="gramStart"/>
      <w:r>
        <w:t>ParentesisCIERRA</w:t>
      </w:r>
      <w:proofErr w:type="spellEnd"/>
      <w:r>
        <w:t>,-</w:t>
      </w:r>
      <w:proofErr w:type="gramEnd"/>
      <w:r>
        <w:t xml:space="preserve">&gt; )    </w:t>
      </w:r>
      <w:r>
        <w:tab/>
      </w:r>
      <w:r>
        <w:tab/>
      </w:r>
      <w:r>
        <w:tab/>
        <w:t xml:space="preserve">&lt;IF,-&gt; </w:t>
      </w:r>
      <w:proofErr w:type="spellStart"/>
      <w:r>
        <w:t>if</w:t>
      </w:r>
      <w:proofErr w:type="spellEnd"/>
    </w:p>
    <w:p w14:paraId="16B46961" w14:textId="7CCB0256" w:rsidR="006D0B51" w:rsidRDefault="006D0B51" w:rsidP="00FB44CB">
      <w:pPr>
        <w:jc w:val="both"/>
      </w:pPr>
      <w:r>
        <w:t>&lt;</w:t>
      </w:r>
      <w:proofErr w:type="gramStart"/>
      <w:r>
        <w:t>SWITCH,-</w:t>
      </w:r>
      <w:proofErr w:type="gramEnd"/>
      <w:r>
        <w:t>&gt; Switch</w:t>
      </w:r>
      <w:r>
        <w:tab/>
      </w:r>
      <w:r>
        <w:tab/>
      </w:r>
      <w:r>
        <w:tab/>
      </w:r>
      <w:r>
        <w:tab/>
        <w:t>&lt;ASIG,-&gt; Asignación</w:t>
      </w:r>
    </w:p>
    <w:p w14:paraId="2618A486" w14:textId="65A29009" w:rsidR="006D0B51" w:rsidRDefault="006D0B51" w:rsidP="00FB44CB">
      <w:pPr>
        <w:jc w:val="both"/>
      </w:pPr>
      <w:r>
        <w:t>&lt;</w:t>
      </w:r>
      <w:proofErr w:type="spellStart"/>
      <w:proofErr w:type="gramStart"/>
      <w:r>
        <w:t>LlaveABRE</w:t>
      </w:r>
      <w:proofErr w:type="spellEnd"/>
      <w:r>
        <w:t>,-</w:t>
      </w:r>
      <w:proofErr w:type="gramEnd"/>
      <w:r>
        <w:t>&gt; {</w:t>
      </w:r>
      <w:r>
        <w:tab/>
      </w:r>
      <w:r>
        <w:tab/>
      </w:r>
      <w:r>
        <w:tab/>
      </w:r>
      <w:r>
        <w:tab/>
        <w:t>&lt;</w:t>
      </w:r>
      <w:proofErr w:type="spellStart"/>
      <w:r>
        <w:t>LlaveCIERRA</w:t>
      </w:r>
      <w:proofErr w:type="spellEnd"/>
      <w:r>
        <w:t>,-&gt; }</w:t>
      </w:r>
    </w:p>
    <w:p w14:paraId="4E707BCE" w14:textId="63F9C313" w:rsidR="006D0B51" w:rsidRDefault="006D0B51" w:rsidP="00FB44CB">
      <w:pPr>
        <w:jc w:val="both"/>
      </w:pPr>
      <w:r>
        <w:t>&lt;</w:t>
      </w:r>
      <w:proofErr w:type="gramStart"/>
      <w:r>
        <w:t>NOT,-</w:t>
      </w:r>
      <w:proofErr w:type="gramEnd"/>
      <w:r>
        <w:t>&gt; !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MAYOR,-</w:t>
      </w:r>
      <w:proofErr w:type="gramEnd"/>
      <w:r>
        <w:t>&gt; &gt;</w:t>
      </w:r>
    </w:p>
    <w:p w14:paraId="2A565647" w14:textId="1380B1D1" w:rsidR="006D0B51" w:rsidRDefault="006D0B51" w:rsidP="00FB44CB">
      <w:pPr>
        <w:jc w:val="both"/>
      </w:pPr>
      <w:r>
        <w:t>&lt;</w:t>
      </w:r>
      <w:proofErr w:type="gramStart"/>
      <w:r>
        <w:t>MULT,-</w:t>
      </w:r>
      <w:proofErr w:type="gramEnd"/>
      <w:r>
        <w:t>&gt; Multiplicación *</w:t>
      </w:r>
      <w:r>
        <w:tab/>
      </w:r>
      <w:r>
        <w:tab/>
      </w:r>
      <w:r>
        <w:tab/>
        <w:t>&lt;DEFAULT,-&gt; Default</w:t>
      </w:r>
    </w:p>
    <w:p w14:paraId="68084320" w14:textId="35B6985E" w:rsidR="006D0B51" w:rsidRDefault="006D0B51" w:rsidP="00FB44CB">
      <w:pPr>
        <w:jc w:val="both"/>
      </w:pPr>
      <w:r>
        <w:t>&lt;</w:t>
      </w:r>
      <w:proofErr w:type="gramStart"/>
      <w:r>
        <w:t>FALSE,-</w:t>
      </w:r>
      <w:proofErr w:type="gramEnd"/>
      <w:r>
        <w:t>&gt; False</w:t>
      </w:r>
      <w:r>
        <w:tab/>
      </w:r>
      <w:r>
        <w:tab/>
      </w:r>
      <w:r>
        <w:tab/>
      </w:r>
      <w:r>
        <w:tab/>
        <w:t>&lt;TRUE,-&gt; True</w:t>
      </w:r>
    </w:p>
    <w:p w14:paraId="52CF0BD4" w14:textId="77777777" w:rsidR="006D0B51" w:rsidRDefault="006D0B51" w:rsidP="00FB44CB">
      <w:pPr>
        <w:jc w:val="both"/>
      </w:pPr>
    </w:p>
    <w:p w14:paraId="66E0B08B" w14:textId="77777777" w:rsidR="00C9486C" w:rsidRDefault="00C9486C" w:rsidP="00FB44CB">
      <w:pPr>
        <w:jc w:val="both"/>
      </w:pPr>
    </w:p>
    <w:p w14:paraId="705E6593" w14:textId="7DDFC6FA" w:rsidR="00C9486C" w:rsidRDefault="00C9486C" w:rsidP="00FB44CB">
      <w:pPr>
        <w:jc w:val="both"/>
      </w:pPr>
      <w:r>
        <w:t>Tras decidir el diseño de los Tokens anteriormente citados, hemos procedido a crear la gramática de la siguiente manera:</w:t>
      </w:r>
    </w:p>
    <w:p w14:paraId="4F87E39C" w14:textId="7DCD9E97" w:rsidR="00C9486C" w:rsidRDefault="00C9486C" w:rsidP="00FB44CB">
      <w:pPr>
        <w:jc w:val="both"/>
      </w:pPr>
      <w:r>
        <w:t xml:space="preserve">S </w:t>
      </w:r>
      <w:r>
        <w:sym w:font="Wingdings" w:char="F0E0"/>
      </w:r>
      <w:r>
        <w:t xml:space="preserve"> del S | /A | </w:t>
      </w:r>
      <w:proofErr w:type="spellStart"/>
      <w:r>
        <w:t>lB</w:t>
      </w:r>
      <w:proofErr w:type="spellEnd"/>
      <w:r>
        <w:t xml:space="preserve"> | </w:t>
      </w:r>
      <w:proofErr w:type="spellStart"/>
      <w:r>
        <w:t>dC</w:t>
      </w:r>
      <w:proofErr w:type="spellEnd"/>
      <w:r>
        <w:t xml:space="preserve"> | “D | +E | </w:t>
      </w:r>
      <w:proofErr w:type="gramStart"/>
      <w:r>
        <w:t>( |</w:t>
      </w:r>
      <w:proofErr w:type="gramEnd"/>
      <w:r>
        <w:t xml:space="preserve"> ) | { | } | , | ; | : | ! | = | &gt; | </w:t>
      </w:r>
      <w:proofErr w:type="gramStart"/>
      <w:r>
        <w:t>‘ |</w:t>
      </w:r>
      <w:proofErr w:type="gramEnd"/>
      <w:r>
        <w:t xml:space="preserve"> * | EOF </w:t>
      </w:r>
    </w:p>
    <w:p w14:paraId="1D2E2511" w14:textId="62B88F91" w:rsidR="00C9486C" w:rsidRDefault="00C9486C" w:rsidP="00FB44CB">
      <w:pPr>
        <w:jc w:val="both"/>
      </w:pPr>
      <w:r>
        <w:t xml:space="preserve">A </w:t>
      </w:r>
      <w:r>
        <w:sym w:font="Wingdings" w:char="F0E0"/>
      </w:r>
      <w:r>
        <w:t xml:space="preserve"> *A’</w:t>
      </w:r>
      <w:r w:rsidR="00467464">
        <w:tab/>
      </w:r>
      <w:r w:rsidR="00467464">
        <w:tab/>
      </w:r>
      <w:r w:rsidR="00467464">
        <w:tab/>
      </w:r>
      <w:r w:rsidR="00467464">
        <w:tab/>
      </w:r>
      <w:r w:rsidR="00467464">
        <w:tab/>
        <w:t xml:space="preserve">l: letra </w:t>
      </w:r>
    </w:p>
    <w:p w14:paraId="280C1C6E" w14:textId="6CF088AF" w:rsidR="00C9486C" w:rsidRPr="007F18CA" w:rsidRDefault="00C9486C" w:rsidP="00FB44CB">
      <w:pPr>
        <w:jc w:val="both"/>
      </w:pPr>
      <w:r>
        <w:t xml:space="preserve">A’ </w:t>
      </w:r>
      <w:r>
        <w:sym w:font="Wingdings" w:char="F0E0"/>
      </w:r>
      <w:r>
        <w:t xml:space="preserve"> c</w:t>
      </w:r>
      <w:r>
        <w:rPr>
          <w:vertAlign w:val="subscript"/>
        </w:rPr>
        <w:t>1</w:t>
      </w:r>
      <w:r>
        <w:t>A’ | *A’’</w:t>
      </w:r>
      <w:r w:rsidR="007F18CA">
        <w:tab/>
      </w:r>
      <w:r w:rsidR="007F18CA">
        <w:tab/>
      </w:r>
      <w:r w:rsidR="007F18CA">
        <w:tab/>
      </w:r>
      <w:r w:rsidR="007F18CA">
        <w:tab/>
      </w:r>
      <w:r w:rsidR="007F18CA">
        <w:tab/>
      </w:r>
      <w:r w:rsidR="000955DE">
        <w:t>d: dígito</w:t>
      </w:r>
    </w:p>
    <w:p w14:paraId="6EF3FFCA" w14:textId="50D11AFA" w:rsidR="00C9486C" w:rsidRPr="007F18CA" w:rsidRDefault="00C9486C" w:rsidP="00FB44CB">
      <w:pPr>
        <w:jc w:val="both"/>
      </w:pPr>
      <w:r>
        <w:t xml:space="preserve">A’’ </w:t>
      </w:r>
      <w:r>
        <w:sym w:font="Wingdings" w:char="F0E0"/>
      </w:r>
      <w:r>
        <w:t xml:space="preserve"> /S | c</w:t>
      </w:r>
      <w:r>
        <w:rPr>
          <w:vertAlign w:val="subscript"/>
        </w:rPr>
        <w:t>2</w:t>
      </w:r>
      <w:r>
        <w:t>A’ | *A’’</w:t>
      </w:r>
      <w:r w:rsidR="007F18CA">
        <w:tab/>
      </w:r>
      <w:r w:rsidR="007F18CA">
        <w:tab/>
      </w:r>
      <w:r w:rsidR="007F18CA">
        <w:tab/>
      </w:r>
      <w:r w:rsidR="007F18CA">
        <w:tab/>
      </w:r>
      <w:r w:rsidR="007F18CA">
        <w:t>c</w:t>
      </w:r>
      <w:r w:rsidR="000955DE">
        <w:rPr>
          <w:vertAlign w:val="subscript"/>
        </w:rPr>
        <w:t>1</w:t>
      </w:r>
      <w:r w:rsidR="007F18CA">
        <w:t xml:space="preserve">: Cualquier carácter exceptuando * </w:t>
      </w:r>
    </w:p>
    <w:p w14:paraId="3B8B4157" w14:textId="34045437" w:rsidR="00C9486C" w:rsidRPr="007F18CA" w:rsidRDefault="00C9486C" w:rsidP="00FB44CB">
      <w:pPr>
        <w:jc w:val="both"/>
      </w:pPr>
      <w:r>
        <w:t xml:space="preserve">B </w:t>
      </w:r>
      <w:r>
        <w:sym w:font="Wingdings" w:char="F0E0"/>
      </w:r>
      <w:r>
        <w:t xml:space="preserve"> </w:t>
      </w:r>
      <w:proofErr w:type="spellStart"/>
      <w:r>
        <w:t>lB</w:t>
      </w:r>
      <w:proofErr w:type="spellEnd"/>
      <w:r>
        <w:t xml:space="preserve"> | dB | _B | λ</w:t>
      </w:r>
      <w:r w:rsidR="007F18CA">
        <w:tab/>
      </w:r>
      <w:r w:rsidR="007F18CA">
        <w:tab/>
      </w:r>
      <w:r w:rsidR="007F18CA">
        <w:tab/>
      </w:r>
      <w:r w:rsidR="007F18CA">
        <w:tab/>
        <w:t>c</w:t>
      </w:r>
      <w:r w:rsidR="000955DE">
        <w:rPr>
          <w:vertAlign w:val="subscript"/>
        </w:rPr>
        <w:t>2</w:t>
      </w:r>
      <w:r w:rsidR="007F18CA">
        <w:t xml:space="preserve">: Cualquier carácter menos </w:t>
      </w:r>
      <w:r w:rsidR="000955DE">
        <w:t>* o /</w:t>
      </w:r>
    </w:p>
    <w:p w14:paraId="56E311C5" w14:textId="2463C6E0" w:rsidR="00C9486C" w:rsidRDefault="00975448" w:rsidP="00FB44CB">
      <w:pPr>
        <w:jc w:val="both"/>
      </w:pPr>
      <w:r>
        <w:t xml:space="preserve">C </w:t>
      </w:r>
      <w:r>
        <w:sym w:font="Wingdings" w:char="F0E0"/>
      </w:r>
      <w:r>
        <w:t xml:space="preserve"> </w:t>
      </w:r>
      <w:proofErr w:type="spellStart"/>
      <w:r>
        <w:t>dC</w:t>
      </w:r>
      <w:proofErr w:type="spellEnd"/>
      <w:r>
        <w:t xml:space="preserve"> | λ</w:t>
      </w:r>
      <w:r w:rsidR="000955DE">
        <w:tab/>
      </w:r>
      <w:r w:rsidR="000955DE">
        <w:tab/>
      </w:r>
      <w:r w:rsidR="000955DE">
        <w:tab/>
      </w:r>
      <w:r w:rsidR="000955DE">
        <w:tab/>
      </w:r>
      <w:r w:rsidR="000955DE">
        <w:tab/>
      </w:r>
      <w:r w:rsidR="000955DE">
        <w:t>c</w:t>
      </w:r>
      <w:r w:rsidR="000955DE">
        <w:rPr>
          <w:vertAlign w:val="subscript"/>
        </w:rPr>
        <w:t>3</w:t>
      </w:r>
      <w:r w:rsidR="000955DE">
        <w:t>: Cualquier carácter menos “</w:t>
      </w:r>
    </w:p>
    <w:p w14:paraId="3558E4F3" w14:textId="4782A879" w:rsidR="00975448" w:rsidRDefault="00975448" w:rsidP="00FB44CB">
      <w:pPr>
        <w:jc w:val="both"/>
      </w:pPr>
      <w:r>
        <w:t xml:space="preserve">D </w:t>
      </w:r>
      <w:r>
        <w:sym w:font="Wingdings" w:char="F0E0"/>
      </w:r>
      <w:r>
        <w:t xml:space="preserve"> c</w:t>
      </w:r>
      <w:r>
        <w:rPr>
          <w:vertAlign w:val="subscript"/>
        </w:rPr>
        <w:t>3</w:t>
      </w:r>
      <w:r>
        <w:t>D | “</w:t>
      </w:r>
    </w:p>
    <w:p w14:paraId="050F9AF9" w14:textId="761451EA" w:rsidR="00975448" w:rsidRDefault="00975448" w:rsidP="00FB44CB">
      <w:pPr>
        <w:jc w:val="both"/>
      </w:pPr>
      <w:r>
        <w:t xml:space="preserve">E </w:t>
      </w:r>
      <w:r>
        <w:sym w:font="Wingdings" w:char="F0E0"/>
      </w:r>
      <w:r>
        <w:t xml:space="preserve"> +</w:t>
      </w:r>
    </w:p>
    <w:p w14:paraId="3F735629" w14:textId="77777777" w:rsidR="00975448" w:rsidRDefault="00975448" w:rsidP="00FB44CB">
      <w:pPr>
        <w:jc w:val="both"/>
      </w:pPr>
    </w:p>
    <w:p w14:paraId="67174FB7" w14:textId="0CE16121" w:rsidR="00975448" w:rsidRDefault="00975448" w:rsidP="00FB44CB">
      <w:pPr>
        <w:jc w:val="both"/>
      </w:pPr>
      <w:r>
        <w:lastRenderedPageBreak/>
        <w:t>Con la gramática anterior</w:t>
      </w:r>
      <w:r w:rsidR="00467464">
        <w:t>,</w:t>
      </w:r>
      <w:r>
        <w:t xml:space="preserve"> construimos el siguiente Autómata Finito Determinista:</w:t>
      </w:r>
    </w:p>
    <w:p w14:paraId="04D3B7D3" w14:textId="3079537B" w:rsidR="00975448" w:rsidRDefault="00975448" w:rsidP="00FB44CB">
      <w:pPr>
        <w:jc w:val="both"/>
      </w:pPr>
      <w:r>
        <w:rPr>
          <w:noProof/>
        </w:rPr>
        <w:drawing>
          <wp:inline distT="0" distB="0" distL="0" distR="0" wp14:anchorId="39845706" wp14:editId="69DBA6E9">
            <wp:extent cx="5400040" cy="4050030"/>
            <wp:effectExtent l="0" t="0" r="0" b="0"/>
            <wp:docPr id="1271974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4802" name="Imagen 12719748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D015" w14:textId="77777777" w:rsidR="000F48E1" w:rsidRDefault="000F48E1" w:rsidP="00FB44CB">
      <w:pPr>
        <w:jc w:val="both"/>
      </w:pPr>
    </w:p>
    <w:p w14:paraId="6CBE145E" w14:textId="1EFD1F39" w:rsidR="000F48E1" w:rsidRDefault="000F48E1" w:rsidP="00FB44CB">
      <w:pPr>
        <w:jc w:val="both"/>
      </w:pPr>
      <w:r>
        <w:t>Como se puede apreciar, muchos caracteres podrían transitar hacia el mismo estado final</w:t>
      </w:r>
      <w:r w:rsidR="00DA1C48">
        <w:t>,</w:t>
      </w:r>
      <w:r>
        <w:t xml:space="preserve"> pero los hemos separado para favorecer la limpieza, claridad y comprensión del autómata.</w:t>
      </w:r>
    </w:p>
    <w:p w14:paraId="192EB7ED" w14:textId="77777777" w:rsidR="000F48E1" w:rsidRDefault="000F48E1" w:rsidP="00FB44CB">
      <w:pPr>
        <w:jc w:val="both"/>
      </w:pPr>
    </w:p>
    <w:p w14:paraId="2BC85CFF" w14:textId="53204CCA" w:rsidR="007F18CA" w:rsidRDefault="006769FB" w:rsidP="00FB44CB">
      <w:pPr>
        <w:jc w:val="both"/>
      </w:pPr>
      <w:r>
        <w:t>También destacamos las siguientes acciones semánticas:</w:t>
      </w:r>
    </w:p>
    <w:p w14:paraId="68B74A98" w14:textId="2C36FE14" w:rsidR="006769FB" w:rsidRDefault="006769FB" w:rsidP="00FB44CB">
      <w:pPr>
        <w:pStyle w:val="Prrafodelista"/>
        <w:numPr>
          <w:ilvl w:val="0"/>
          <w:numId w:val="1"/>
        </w:numPr>
        <w:jc w:val="both"/>
      </w:pPr>
      <w:r>
        <w:t>Leer</w:t>
      </w:r>
      <w:r>
        <w:sym w:font="Wingdings" w:char="F0E0"/>
      </w:r>
      <w:r>
        <w:t xml:space="preserve"> </w:t>
      </w:r>
      <w:r w:rsidR="00CB01D7">
        <w:t>L</w:t>
      </w:r>
      <w:r>
        <w:t xml:space="preserve"> </w:t>
      </w:r>
      <w:proofErr w:type="gramStart"/>
      <w:r>
        <w:t>car :</w:t>
      </w:r>
      <w:proofErr w:type="gramEnd"/>
      <w:r>
        <w:t>= leer()</w:t>
      </w:r>
      <w:r>
        <w:tab/>
        <w:t xml:space="preserve"> //en todas menos 6:7, 10:11</w:t>
      </w:r>
    </w:p>
    <w:p w14:paraId="389BC88C" w14:textId="77777777" w:rsidR="00CB01D7" w:rsidRDefault="00CB01D7" w:rsidP="00FB44CB">
      <w:pPr>
        <w:pStyle w:val="Prrafodelista"/>
        <w:jc w:val="both"/>
      </w:pPr>
    </w:p>
    <w:p w14:paraId="6FB08CFC" w14:textId="183E5437" w:rsidR="006769FB" w:rsidRDefault="006769FB" w:rsidP="00FB44CB">
      <w:pPr>
        <w:pStyle w:val="Prrafodelista"/>
        <w:numPr>
          <w:ilvl w:val="0"/>
          <w:numId w:val="1"/>
        </w:numPr>
        <w:jc w:val="both"/>
      </w:pPr>
      <w:r>
        <w:t xml:space="preserve">Concatenar </w:t>
      </w:r>
      <w:r>
        <w:sym w:font="Wingdings" w:char="F0E0"/>
      </w:r>
      <w:r>
        <w:t xml:space="preserve"> </w:t>
      </w:r>
      <w:r w:rsidR="00CB01D7">
        <w:t>C</w:t>
      </w:r>
      <w:r>
        <w:t xml:space="preserve"> </w:t>
      </w:r>
      <w:proofErr w:type="gramStart"/>
      <w:r>
        <w:t>lex :</w:t>
      </w:r>
      <w:proofErr w:type="gramEnd"/>
      <w:r>
        <w:t>= car</w:t>
      </w:r>
      <w:r>
        <w:tab/>
        <w:t>//0:6</w:t>
      </w:r>
    </w:p>
    <w:p w14:paraId="149C0431" w14:textId="46349E05" w:rsidR="006769FB" w:rsidRDefault="00CB01D7" w:rsidP="00FB44CB">
      <w:pPr>
        <w:pStyle w:val="Prrafodelista"/>
        <w:ind w:left="2124"/>
        <w:jc w:val="both"/>
      </w:pPr>
      <w:r>
        <w:t>C</w:t>
      </w:r>
      <w:r w:rsidR="006769FB">
        <w:t xml:space="preserve">’ </w:t>
      </w:r>
      <w:proofErr w:type="gramStart"/>
      <w:r w:rsidR="006769FB">
        <w:t>lex :</w:t>
      </w:r>
      <w:proofErr w:type="gramEnd"/>
      <w:r w:rsidR="006769FB">
        <w:t>= lex + car //6:6, 8:8</w:t>
      </w:r>
    </w:p>
    <w:p w14:paraId="2A490089" w14:textId="4034271C" w:rsidR="00CB01D7" w:rsidRDefault="00CB01D7" w:rsidP="00FB44CB">
      <w:pPr>
        <w:pStyle w:val="Prrafodelista"/>
        <w:ind w:left="2124"/>
        <w:jc w:val="both"/>
      </w:pPr>
      <w:r>
        <w:t>C</w:t>
      </w:r>
      <w:r w:rsidR="006769FB">
        <w:t xml:space="preserve">* </w:t>
      </w:r>
      <w:proofErr w:type="gramStart"/>
      <w:r w:rsidR="006769FB">
        <w:t>lex</w:t>
      </w:r>
      <w:r>
        <w:t xml:space="preserve"> :</w:t>
      </w:r>
      <w:proofErr w:type="gramEnd"/>
      <w:r>
        <w:t xml:space="preserve">= “ //0:8 </w:t>
      </w:r>
    </w:p>
    <w:p w14:paraId="7948D0D4" w14:textId="77777777" w:rsidR="00CB01D7" w:rsidRDefault="00CB01D7" w:rsidP="00FB44CB">
      <w:pPr>
        <w:pStyle w:val="Prrafodelista"/>
        <w:ind w:left="2124"/>
        <w:jc w:val="both"/>
      </w:pPr>
    </w:p>
    <w:p w14:paraId="5FEADA60" w14:textId="4E6EFB52" w:rsidR="00CB01D7" w:rsidRDefault="00CB01D7" w:rsidP="00FB44CB">
      <w:pPr>
        <w:pStyle w:val="Prrafodelista"/>
        <w:numPr>
          <w:ilvl w:val="0"/>
          <w:numId w:val="1"/>
        </w:numPr>
        <w:jc w:val="both"/>
      </w:pPr>
      <w:r>
        <w:t xml:space="preserve">Número </w:t>
      </w:r>
      <w:r>
        <w:sym w:font="Wingdings" w:char="F0E0"/>
      </w:r>
      <w:r>
        <w:t xml:space="preserve"> N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>= valor (car)</w:t>
      </w:r>
    </w:p>
    <w:p w14:paraId="76EDC78A" w14:textId="4A4A51F7" w:rsidR="00CB01D7" w:rsidRDefault="00CB01D7" w:rsidP="00FB44CB">
      <w:pPr>
        <w:pStyle w:val="Prrafodelista"/>
        <w:ind w:left="1416"/>
        <w:jc w:val="both"/>
      </w:pPr>
      <w:r>
        <w:t xml:space="preserve">        N’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</w:t>
      </w:r>
      <w:proofErr w:type="spellEnd"/>
      <w:r>
        <w:t xml:space="preserve"> * 10 + valor</w:t>
      </w:r>
    </w:p>
    <w:p w14:paraId="4C494BF8" w14:textId="77777777" w:rsidR="00CB01D7" w:rsidRDefault="00CB01D7" w:rsidP="00FB44CB">
      <w:pPr>
        <w:pStyle w:val="Prrafodelista"/>
        <w:ind w:left="1416"/>
        <w:jc w:val="both"/>
      </w:pPr>
    </w:p>
    <w:p w14:paraId="05318956" w14:textId="6AC5B3F2" w:rsidR="00CB01D7" w:rsidRDefault="00CB01D7" w:rsidP="00FB44CB">
      <w:pPr>
        <w:pStyle w:val="Prrafodelista"/>
        <w:numPr>
          <w:ilvl w:val="0"/>
          <w:numId w:val="1"/>
        </w:numPr>
        <w:jc w:val="both"/>
      </w:pPr>
      <w:r>
        <w:t xml:space="preserve">Generar tokens </w:t>
      </w:r>
      <w:r>
        <w:sym w:font="Wingdings" w:char="F0E0"/>
      </w:r>
      <w:r>
        <w:t xml:space="preserve"> </w:t>
      </w:r>
      <w:proofErr w:type="spellStart"/>
      <w:r>
        <w:t>Gen_token</w:t>
      </w:r>
      <w:proofErr w:type="spellEnd"/>
      <w:r>
        <w:t xml:space="preserve"> (</w:t>
      </w:r>
      <w:proofErr w:type="spellStart"/>
      <w:proofErr w:type="gramStart"/>
      <w:r>
        <w:t>CteENTERA,num</w:t>
      </w:r>
      <w:proofErr w:type="spellEnd"/>
      <w:proofErr w:type="gramEnd"/>
      <w:r>
        <w:t>)</w:t>
      </w:r>
    </w:p>
    <w:p w14:paraId="2397CDD6" w14:textId="01FFB484" w:rsidR="00CB01D7" w:rsidRDefault="00CB01D7" w:rsidP="00FB44CB">
      <w:pPr>
        <w:pStyle w:val="Prrafodelista"/>
        <w:ind w:left="2124"/>
        <w:jc w:val="both"/>
      </w:pPr>
      <w:r>
        <w:t xml:space="preserve">        </w:t>
      </w:r>
      <w:proofErr w:type="spellStart"/>
      <w:r>
        <w:t>Gen_token</w:t>
      </w:r>
      <w:proofErr w:type="spellEnd"/>
      <w:r>
        <w:t xml:space="preserve"> (</w:t>
      </w:r>
      <w:proofErr w:type="spellStart"/>
      <w:r>
        <w:t>CteCADENA</w:t>
      </w:r>
      <w:proofErr w:type="spellEnd"/>
      <w:r>
        <w:t>, lex)</w:t>
      </w:r>
    </w:p>
    <w:p w14:paraId="073F9B70" w14:textId="77777777" w:rsidR="00CB01D7" w:rsidRDefault="00CB01D7" w:rsidP="00FB44CB">
      <w:pPr>
        <w:jc w:val="both"/>
      </w:pPr>
    </w:p>
    <w:p w14:paraId="2FFA62CB" w14:textId="77777777" w:rsidR="00CB01D7" w:rsidRDefault="00CB01D7" w:rsidP="00FB44CB">
      <w:pPr>
        <w:jc w:val="both"/>
      </w:pPr>
    </w:p>
    <w:p w14:paraId="1F11290D" w14:textId="77777777" w:rsidR="00CB01D7" w:rsidRDefault="00CB01D7" w:rsidP="00FB44CB">
      <w:pPr>
        <w:jc w:val="both"/>
      </w:pPr>
    </w:p>
    <w:p w14:paraId="4785FEA0" w14:textId="77777777" w:rsidR="00CB01D7" w:rsidRDefault="00CB01D7" w:rsidP="00FB44CB">
      <w:pPr>
        <w:jc w:val="both"/>
      </w:pPr>
    </w:p>
    <w:p w14:paraId="03A5012B" w14:textId="77777777" w:rsidR="00CB01D7" w:rsidRDefault="00CB01D7" w:rsidP="00FB44CB">
      <w:pPr>
        <w:jc w:val="both"/>
      </w:pPr>
    </w:p>
    <w:p w14:paraId="5011CB6B" w14:textId="77777777" w:rsidR="00CB01D7" w:rsidRDefault="00CB01D7" w:rsidP="00FB44CB">
      <w:pPr>
        <w:jc w:val="both"/>
      </w:pPr>
    </w:p>
    <w:p w14:paraId="773E006A" w14:textId="77777777" w:rsidR="00CB01D7" w:rsidRDefault="00CB01D7" w:rsidP="00FB44CB">
      <w:pPr>
        <w:jc w:val="both"/>
      </w:pPr>
    </w:p>
    <w:p w14:paraId="4B887D9E" w14:textId="77777777" w:rsidR="00CB01D7" w:rsidRDefault="00CB01D7" w:rsidP="00FB44CB">
      <w:pPr>
        <w:pStyle w:val="Prrafodelista"/>
        <w:jc w:val="both"/>
      </w:pPr>
    </w:p>
    <w:p w14:paraId="375225A7" w14:textId="14195B18" w:rsidR="00975448" w:rsidRPr="00975448" w:rsidRDefault="007F18CA" w:rsidP="00FB44CB">
      <w:pPr>
        <w:jc w:val="both"/>
      </w:pPr>
      <w:r>
        <w:t xml:space="preserve"> </w:t>
      </w:r>
    </w:p>
    <w:sectPr w:rsidR="00975448" w:rsidRPr="00975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48F0"/>
    <w:multiLevelType w:val="hybridMultilevel"/>
    <w:tmpl w:val="F948D3A2"/>
    <w:lvl w:ilvl="0" w:tplc="D30637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8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F5"/>
    <w:rsid w:val="000955DE"/>
    <w:rsid w:val="000F48E1"/>
    <w:rsid w:val="00111E75"/>
    <w:rsid w:val="00194B82"/>
    <w:rsid w:val="001A27F5"/>
    <w:rsid w:val="0028040B"/>
    <w:rsid w:val="0029021E"/>
    <w:rsid w:val="0040628F"/>
    <w:rsid w:val="00463463"/>
    <w:rsid w:val="00467464"/>
    <w:rsid w:val="005326B2"/>
    <w:rsid w:val="006769FB"/>
    <w:rsid w:val="006D0B51"/>
    <w:rsid w:val="006F5CF6"/>
    <w:rsid w:val="007832F4"/>
    <w:rsid w:val="007F18CA"/>
    <w:rsid w:val="008E78A7"/>
    <w:rsid w:val="00975448"/>
    <w:rsid w:val="00A332B8"/>
    <w:rsid w:val="00AA6DF8"/>
    <w:rsid w:val="00AE620A"/>
    <w:rsid w:val="00B95848"/>
    <w:rsid w:val="00C00676"/>
    <w:rsid w:val="00C9486C"/>
    <w:rsid w:val="00C94DD9"/>
    <w:rsid w:val="00CB01D7"/>
    <w:rsid w:val="00CB35CC"/>
    <w:rsid w:val="00D6622C"/>
    <w:rsid w:val="00D73ACF"/>
    <w:rsid w:val="00DA1C48"/>
    <w:rsid w:val="00EB2D5F"/>
    <w:rsid w:val="00F27079"/>
    <w:rsid w:val="00F432AD"/>
    <w:rsid w:val="00F95FAE"/>
    <w:rsid w:val="00FB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1EDE"/>
  <w15:chartTrackingRefBased/>
  <w15:docId w15:val="{8DE10937-7C30-4E59-BC76-D65702AA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2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7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2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7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7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27F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6769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Lopez</dc:creator>
  <cp:keywords/>
  <dc:description/>
  <cp:lastModifiedBy>Miguel Lopez</cp:lastModifiedBy>
  <cp:revision>28</cp:revision>
  <dcterms:created xsi:type="dcterms:W3CDTF">2024-10-18T13:10:00Z</dcterms:created>
  <dcterms:modified xsi:type="dcterms:W3CDTF">2024-10-18T14:41:00Z</dcterms:modified>
</cp:coreProperties>
</file>