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919" w:rsidRPr="00B83919" w:rsidRDefault="00B83919" w:rsidP="00B83919">
      <w:pPr>
        <w:bidi/>
        <w:spacing w:before="100" w:beforeAutospacing="1" w:after="100" w:afterAutospacing="1" w:line="240" w:lineRule="auto"/>
        <w:jc w:val="center"/>
        <w:rPr>
          <w:rFonts w:ascii="Sakkal Majalla" w:eastAsia="Times New Roman" w:hAnsi="Sakkal Majalla" w:cs="Sakkal Majalla"/>
          <w:sz w:val="36"/>
          <w:szCs w:val="36"/>
          <w:lang w:eastAsia="en-GB"/>
        </w:rPr>
      </w:pPr>
      <w:r w:rsidRPr="00B83919">
        <w:rPr>
          <w:rFonts w:ascii="Sakkal Majalla" w:eastAsia="Times New Roman" w:hAnsi="Sakkal Majalla" w:cs="Sakkal Majalla"/>
          <w:b/>
          <w:bCs/>
          <w:sz w:val="36"/>
          <w:szCs w:val="36"/>
          <w:rtl/>
          <w:lang w:eastAsia="en-GB"/>
        </w:rPr>
        <w:t>عقد إيجار</w:t>
      </w:r>
    </w:p>
    <w:p w:rsidR="00B83919" w:rsidRPr="00B83919" w:rsidRDefault="00B83919" w:rsidP="00B8391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b/>
          <w:bCs/>
          <w:sz w:val="36"/>
          <w:szCs w:val="36"/>
          <w:rtl/>
          <w:lang w:eastAsia="en-GB"/>
        </w:rPr>
        <w:t>إنه في يوم (....) الموافق / / بين</w:t>
      </w:r>
      <w:r w:rsidRPr="00B83919">
        <w:rPr>
          <w:rFonts w:ascii="Sakkal Majalla" w:eastAsia="Times New Roman" w:hAnsi="Sakkal Majalla" w:cs="Sakkal Majalla"/>
          <w:b/>
          <w:bCs/>
          <w:sz w:val="36"/>
          <w:szCs w:val="36"/>
          <w:lang w:eastAsia="en-GB"/>
        </w:rPr>
        <w:t>:</w:t>
      </w:r>
    </w:p>
    <w:p w:rsidR="00B83919" w:rsidRDefault="00B83919" w:rsidP="00B83919">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b/>
          <w:bCs/>
          <w:sz w:val="36"/>
          <w:szCs w:val="36"/>
          <w:rtl/>
          <w:lang w:eastAsia="en-GB"/>
        </w:rPr>
        <w:t>السيد</w:t>
      </w:r>
      <w:r w:rsidRPr="00B83919">
        <w:rPr>
          <w:rFonts w:ascii="Sakkal Majalla" w:eastAsia="Times New Roman" w:hAnsi="Sakkal Majalla" w:cs="Sakkal Majalla"/>
          <w:b/>
          <w:bCs/>
          <w:sz w:val="36"/>
          <w:szCs w:val="36"/>
          <w:lang w:eastAsia="en-GB"/>
        </w:rPr>
        <w:t xml:space="preserve"> / (....)</w:t>
      </w: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 xml:space="preserve">والمقيم </w:t>
      </w:r>
      <w:r>
        <w:rPr>
          <w:rFonts w:ascii="Sakkal Majalla" w:eastAsia="Times New Roman" w:hAnsi="Sakkal Majalla" w:cs="Sakkal Majalla" w:hint="cs"/>
          <w:sz w:val="36"/>
          <w:szCs w:val="36"/>
          <w:rtl/>
          <w:lang w:eastAsia="en-GB"/>
        </w:rPr>
        <w:t>بــــــــــ..............................</w:t>
      </w:r>
    </w:p>
    <w:p w:rsidR="00B83919" w:rsidRPr="00B83919" w:rsidRDefault="00B83919" w:rsidP="00B83919">
      <w:pPr>
        <w:bidi/>
        <w:spacing w:before="100" w:beforeAutospacing="1" w:after="100" w:afterAutospacing="1" w:line="240" w:lineRule="auto"/>
        <w:jc w:val="right"/>
        <w:rPr>
          <w:rFonts w:ascii="Sakkal Majalla" w:eastAsia="Times New Roman" w:hAnsi="Sakkal Majalla" w:cs="Sakkal Majalla"/>
          <w:sz w:val="36"/>
          <w:szCs w:val="36"/>
          <w:lang w:eastAsia="en-GB"/>
        </w:rPr>
      </w:pPr>
      <w:r w:rsidRPr="00B83919">
        <w:rPr>
          <w:rFonts w:ascii="Sakkal Majalla" w:eastAsia="Times New Roman" w:hAnsi="Sakkal Majalla" w:cs="Sakkal Majalla"/>
          <w:sz w:val="36"/>
          <w:szCs w:val="36"/>
          <w:rtl/>
          <w:lang w:eastAsia="en-GB"/>
        </w:rPr>
        <w:t xml:space="preserve">طرف أول </w:t>
      </w:r>
      <w:proofErr w:type="gramStart"/>
      <w:r w:rsidRPr="00B83919">
        <w:rPr>
          <w:rFonts w:ascii="Sakkal Majalla" w:eastAsia="Times New Roman" w:hAnsi="Sakkal Majalla" w:cs="Sakkal Majalla"/>
          <w:sz w:val="36"/>
          <w:szCs w:val="36"/>
          <w:rtl/>
          <w:lang w:eastAsia="en-GB"/>
        </w:rPr>
        <w:t>- مؤجر</w:t>
      </w:r>
      <w:proofErr w:type="gramEnd"/>
    </w:p>
    <w:p w:rsidR="00B83919" w:rsidRPr="00B83919" w:rsidRDefault="00B83919" w:rsidP="00B83919">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b/>
          <w:bCs/>
          <w:sz w:val="36"/>
          <w:szCs w:val="36"/>
          <w:rtl/>
          <w:lang w:eastAsia="en-GB"/>
        </w:rPr>
        <w:t>السيد</w:t>
      </w:r>
      <w:r w:rsidRPr="00B83919">
        <w:rPr>
          <w:rFonts w:ascii="Sakkal Majalla" w:eastAsia="Times New Roman" w:hAnsi="Sakkal Majalla" w:cs="Sakkal Majalla"/>
          <w:b/>
          <w:bCs/>
          <w:sz w:val="36"/>
          <w:szCs w:val="36"/>
          <w:lang w:eastAsia="en-GB"/>
        </w:rPr>
        <w:t xml:space="preserve"> / (....)</w:t>
      </w: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 xml:space="preserve">والمقيم </w:t>
      </w:r>
      <w:r>
        <w:rPr>
          <w:rFonts w:ascii="Sakkal Majalla" w:eastAsia="Times New Roman" w:hAnsi="Sakkal Majalla" w:cs="Sakkal Majalla" w:hint="cs"/>
          <w:sz w:val="36"/>
          <w:szCs w:val="36"/>
          <w:rtl/>
          <w:lang w:eastAsia="en-GB"/>
        </w:rPr>
        <w:t>بـــــ...............................</w:t>
      </w:r>
    </w:p>
    <w:p w:rsidR="00B83919" w:rsidRPr="00B83919" w:rsidRDefault="00B83919" w:rsidP="00B83919">
      <w:pPr>
        <w:bidi/>
        <w:spacing w:before="100" w:beforeAutospacing="1" w:after="100" w:afterAutospacing="1" w:line="240" w:lineRule="auto"/>
        <w:ind w:left="720"/>
        <w:jc w:val="right"/>
        <w:rPr>
          <w:rFonts w:ascii="Sakkal Majalla" w:eastAsia="Times New Roman" w:hAnsi="Sakkal Majalla" w:cs="Sakkal Majalla"/>
          <w:sz w:val="36"/>
          <w:szCs w:val="36"/>
          <w:lang w:eastAsia="en-GB"/>
        </w:rPr>
      </w:pPr>
      <w:r w:rsidRPr="00B83919">
        <w:rPr>
          <w:rFonts w:ascii="Sakkal Majalla" w:eastAsia="Times New Roman" w:hAnsi="Sakkal Majalla" w:cs="Sakkal Majalla"/>
          <w:sz w:val="36"/>
          <w:szCs w:val="36"/>
          <w:rtl/>
          <w:lang w:eastAsia="en-GB"/>
        </w:rPr>
        <w:t xml:space="preserve">طرف ثاني </w:t>
      </w:r>
      <w:proofErr w:type="gramStart"/>
      <w:r w:rsidRPr="00B83919">
        <w:rPr>
          <w:rFonts w:ascii="Sakkal Majalla" w:eastAsia="Times New Roman" w:hAnsi="Sakkal Majalla" w:cs="Sakkal Majalla"/>
          <w:sz w:val="36"/>
          <w:szCs w:val="36"/>
          <w:rtl/>
          <w:lang w:eastAsia="en-GB"/>
        </w:rPr>
        <w:t>- مستأجر</w:t>
      </w:r>
      <w:proofErr w:type="gramEnd"/>
    </w:p>
    <w:p w:rsidR="00B83919" w:rsidRPr="00B83919" w:rsidRDefault="00B83919" w:rsidP="00B8391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B83919">
        <w:rPr>
          <w:rFonts w:ascii="Sakkal Majalla" w:eastAsia="Times New Roman" w:hAnsi="Sakkal Majalla" w:cs="Sakkal Majalla"/>
          <w:b/>
          <w:bCs/>
          <w:sz w:val="36"/>
          <w:szCs w:val="36"/>
          <w:u w:val="single"/>
          <w:rtl/>
          <w:lang w:eastAsia="en-GB"/>
        </w:rPr>
        <w:t xml:space="preserve">تمهيد </w:t>
      </w:r>
    </w:p>
    <w:p w:rsidR="00B83919" w:rsidRPr="00B83919" w:rsidRDefault="00B83919" w:rsidP="00B8391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sz w:val="36"/>
          <w:szCs w:val="36"/>
          <w:rtl/>
          <w:lang w:eastAsia="en-GB"/>
        </w:rPr>
        <w:t xml:space="preserve">يمتلك الطرف الأول كامل أرض وبناء العقار </w:t>
      </w:r>
      <w:r w:rsidRPr="00B83919">
        <w:rPr>
          <w:rFonts w:ascii="Sakkal Majalla" w:eastAsia="Times New Roman" w:hAnsi="Sakkal Majalla" w:cs="Sakkal Majalla"/>
          <w:b/>
          <w:bCs/>
          <w:sz w:val="36"/>
          <w:szCs w:val="36"/>
          <w:lang w:eastAsia="en-GB"/>
        </w:rPr>
        <w:t>(....)</w:t>
      </w: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 xml:space="preserve">شارع </w:t>
      </w:r>
      <w:r w:rsidRPr="00B83919">
        <w:rPr>
          <w:rFonts w:ascii="Sakkal Majalla" w:eastAsia="Times New Roman" w:hAnsi="Sakkal Majalla" w:cs="Sakkal Majalla"/>
          <w:b/>
          <w:bCs/>
          <w:sz w:val="36"/>
          <w:szCs w:val="36"/>
          <w:lang w:eastAsia="en-GB"/>
        </w:rPr>
        <w:t>(....)</w:t>
      </w: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 xml:space="preserve">قسم </w:t>
      </w:r>
      <w:r w:rsidRPr="00B83919">
        <w:rPr>
          <w:rFonts w:ascii="Sakkal Majalla" w:eastAsia="Times New Roman" w:hAnsi="Sakkal Majalla" w:cs="Sakkal Majalla"/>
          <w:b/>
          <w:bCs/>
          <w:sz w:val="36"/>
          <w:szCs w:val="36"/>
          <w:lang w:eastAsia="en-GB"/>
        </w:rPr>
        <w:t>(....)</w:t>
      </w: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 xml:space="preserve">محافظة </w:t>
      </w:r>
      <w:r w:rsidRPr="00B83919">
        <w:rPr>
          <w:rFonts w:ascii="Sakkal Majalla" w:eastAsia="Times New Roman" w:hAnsi="Sakkal Majalla" w:cs="Sakkal Majalla"/>
          <w:b/>
          <w:bCs/>
          <w:sz w:val="36"/>
          <w:szCs w:val="36"/>
          <w:lang w:eastAsia="en-GB"/>
        </w:rPr>
        <w:t>(....)</w:t>
      </w: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 xml:space="preserve">وحيث أن الطرف الثاني قد رغب في استئجار </w:t>
      </w:r>
      <w:r w:rsidRPr="00B83919">
        <w:rPr>
          <w:rFonts w:ascii="Sakkal Majalla" w:eastAsia="Times New Roman" w:hAnsi="Sakkal Majalla" w:cs="Sakkal Majalla"/>
          <w:b/>
          <w:bCs/>
          <w:sz w:val="36"/>
          <w:szCs w:val="36"/>
          <w:lang w:eastAsia="en-GB"/>
        </w:rPr>
        <w:t>(....)</w:t>
      </w: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 xml:space="preserve">بالدور </w:t>
      </w:r>
      <w:r w:rsidRPr="00B83919">
        <w:rPr>
          <w:rFonts w:ascii="Sakkal Majalla" w:eastAsia="Times New Roman" w:hAnsi="Sakkal Majalla" w:cs="Sakkal Majalla"/>
          <w:b/>
          <w:bCs/>
          <w:sz w:val="36"/>
          <w:szCs w:val="36"/>
          <w:lang w:eastAsia="en-GB"/>
        </w:rPr>
        <w:t>(....)</w:t>
      </w: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من العقار المشار إليه، وبعد أن أقر كل من المتعاقدين بكامل أهليتهم للتعاقد، فقد تم الاتفاق على الآتي</w:t>
      </w:r>
      <w:r w:rsidRPr="00B83919">
        <w:rPr>
          <w:rFonts w:ascii="Sakkal Majalla" w:eastAsia="Times New Roman" w:hAnsi="Sakkal Majalla" w:cs="Sakkal Majalla"/>
          <w:sz w:val="36"/>
          <w:szCs w:val="36"/>
          <w:lang w:eastAsia="en-GB"/>
        </w:rPr>
        <w:t>:</w:t>
      </w:r>
    </w:p>
    <w:p w:rsidR="00B83919" w:rsidRPr="00B83919" w:rsidRDefault="00B83919" w:rsidP="00B8391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B83919">
        <w:rPr>
          <w:rFonts w:ascii="Sakkal Majalla" w:eastAsia="Times New Roman" w:hAnsi="Sakkal Majalla" w:cs="Sakkal Majalla"/>
          <w:b/>
          <w:bCs/>
          <w:sz w:val="36"/>
          <w:szCs w:val="36"/>
          <w:u w:val="single"/>
          <w:rtl/>
          <w:lang w:eastAsia="en-GB"/>
        </w:rPr>
        <w:t>البند الأول</w:t>
      </w:r>
    </w:p>
    <w:p w:rsidR="00B83919" w:rsidRPr="00B83919" w:rsidRDefault="00B83919" w:rsidP="00B8391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يعتبر التمهيد السابق جزءاً لا يتجزأ من هذا العقد</w:t>
      </w:r>
      <w:r w:rsidRPr="00B83919">
        <w:rPr>
          <w:rFonts w:ascii="Sakkal Majalla" w:eastAsia="Times New Roman" w:hAnsi="Sakkal Majalla" w:cs="Sakkal Majalla"/>
          <w:sz w:val="36"/>
          <w:szCs w:val="36"/>
          <w:lang w:eastAsia="en-GB"/>
        </w:rPr>
        <w:t>.</w:t>
      </w:r>
    </w:p>
    <w:p w:rsidR="00B83919" w:rsidRPr="00B83919" w:rsidRDefault="00B83919" w:rsidP="00B8391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B83919">
        <w:rPr>
          <w:rFonts w:ascii="Sakkal Majalla" w:eastAsia="Times New Roman" w:hAnsi="Sakkal Majalla" w:cs="Sakkal Majalla"/>
          <w:b/>
          <w:bCs/>
          <w:sz w:val="36"/>
          <w:szCs w:val="36"/>
          <w:u w:val="single"/>
          <w:rtl/>
          <w:lang w:eastAsia="en-GB"/>
        </w:rPr>
        <w:t>البند الثاني</w:t>
      </w:r>
    </w:p>
    <w:p w:rsidR="00B83919" w:rsidRPr="00B83919" w:rsidRDefault="00B83919" w:rsidP="00B8391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 xml:space="preserve">بموجب هذا العقد أجر الطرف الأول المؤجر إلى الطرف الثاني المستأجر القابل لذلك </w:t>
      </w:r>
      <w:r w:rsidRPr="00B83919">
        <w:rPr>
          <w:rFonts w:ascii="Sakkal Majalla" w:eastAsia="Times New Roman" w:hAnsi="Sakkal Majalla" w:cs="Sakkal Majalla"/>
          <w:b/>
          <w:bCs/>
          <w:sz w:val="36"/>
          <w:szCs w:val="36"/>
          <w:lang w:eastAsia="en-GB"/>
        </w:rPr>
        <w:t>(....)</w:t>
      </w: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 xml:space="preserve">بالدور </w:t>
      </w:r>
      <w:r w:rsidRPr="00B83919">
        <w:rPr>
          <w:rFonts w:ascii="Sakkal Majalla" w:eastAsia="Times New Roman" w:hAnsi="Sakkal Majalla" w:cs="Sakkal Majalla"/>
          <w:b/>
          <w:bCs/>
          <w:sz w:val="36"/>
          <w:szCs w:val="36"/>
          <w:lang w:eastAsia="en-GB"/>
        </w:rPr>
        <w:t>(....)</w:t>
      </w: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 xml:space="preserve">من العقار رقم </w:t>
      </w:r>
      <w:r w:rsidRPr="00B83919">
        <w:rPr>
          <w:rFonts w:ascii="Sakkal Majalla" w:eastAsia="Times New Roman" w:hAnsi="Sakkal Majalla" w:cs="Sakkal Majalla"/>
          <w:b/>
          <w:bCs/>
          <w:sz w:val="36"/>
          <w:szCs w:val="36"/>
          <w:lang w:eastAsia="en-GB"/>
        </w:rPr>
        <w:t>(....)</w:t>
      </w: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 xml:space="preserve">شارع </w:t>
      </w:r>
      <w:r w:rsidRPr="00B83919">
        <w:rPr>
          <w:rFonts w:ascii="Sakkal Majalla" w:eastAsia="Times New Roman" w:hAnsi="Sakkal Majalla" w:cs="Sakkal Majalla"/>
          <w:b/>
          <w:bCs/>
          <w:sz w:val="36"/>
          <w:szCs w:val="36"/>
          <w:lang w:eastAsia="en-GB"/>
        </w:rPr>
        <w:t>(....)</w:t>
      </w: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 xml:space="preserve">بقصد استعماله </w:t>
      </w:r>
      <w:r w:rsidRPr="00B83919">
        <w:rPr>
          <w:rFonts w:ascii="Sakkal Majalla" w:eastAsia="Times New Roman" w:hAnsi="Sakkal Majalla" w:cs="Sakkal Majalla"/>
          <w:b/>
          <w:bCs/>
          <w:sz w:val="36"/>
          <w:szCs w:val="36"/>
          <w:lang w:eastAsia="en-GB"/>
        </w:rPr>
        <w:t>(....)</w:t>
      </w:r>
      <w:r w:rsidRPr="00B83919">
        <w:rPr>
          <w:rFonts w:ascii="Sakkal Majalla" w:eastAsia="Times New Roman" w:hAnsi="Sakkal Majalla" w:cs="Sakkal Majalla"/>
          <w:sz w:val="36"/>
          <w:szCs w:val="36"/>
          <w:lang w:eastAsia="en-GB"/>
        </w:rPr>
        <w:t>.</w:t>
      </w:r>
    </w:p>
    <w:p w:rsidR="00B83919" w:rsidRPr="00B83919" w:rsidRDefault="00B83919" w:rsidP="00B8391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B83919">
        <w:rPr>
          <w:rFonts w:ascii="Sakkal Majalla" w:eastAsia="Times New Roman" w:hAnsi="Sakkal Majalla" w:cs="Sakkal Majalla"/>
          <w:b/>
          <w:bCs/>
          <w:sz w:val="36"/>
          <w:szCs w:val="36"/>
          <w:u w:val="single"/>
          <w:rtl/>
          <w:lang w:eastAsia="en-GB"/>
        </w:rPr>
        <w:t>البند الثالث</w:t>
      </w:r>
    </w:p>
    <w:p w:rsidR="00B83919" w:rsidRPr="00B83919" w:rsidRDefault="00B83919" w:rsidP="00B8391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 xml:space="preserve">القيمة </w:t>
      </w:r>
      <w:proofErr w:type="spellStart"/>
      <w:r w:rsidRPr="00B83919">
        <w:rPr>
          <w:rFonts w:ascii="Sakkal Majalla" w:eastAsia="Times New Roman" w:hAnsi="Sakkal Majalla" w:cs="Sakkal Majalla"/>
          <w:sz w:val="36"/>
          <w:szCs w:val="36"/>
          <w:rtl/>
          <w:lang w:eastAsia="en-GB"/>
        </w:rPr>
        <w:t>الإيجارية</w:t>
      </w:r>
      <w:proofErr w:type="spellEnd"/>
      <w:r w:rsidRPr="00B83919">
        <w:rPr>
          <w:rFonts w:ascii="Sakkal Majalla" w:eastAsia="Times New Roman" w:hAnsi="Sakkal Majalla" w:cs="Sakkal Majalla"/>
          <w:sz w:val="36"/>
          <w:szCs w:val="36"/>
          <w:rtl/>
          <w:lang w:eastAsia="en-GB"/>
        </w:rPr>
        <w:t xml:space="preserve"> المتفق عليها هي مبلغ </w:t>
      </w:r>
      <w:r w:rsidRPr="00B83919">
        <w:rPr>
          <w:rFonts w:ascii="Sakkal Majalla" w:eastAsia="Times New Roman" w:hAnsi="Sakkal Majalla" w:cs="Sakkal Majalla"/>
          <w:b/>
          <w:bCs/>
          <w:sz w:val="36"/>
          <w:szCs w:val="36"/>
          <w:lang w:eastAsia="en-GB"/>
        </w:rPr>
        <w:t>(....)</w:t>
      </w: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 xml:space="preserve">جنيه و </w:t>
      </w:r>
      <w:r w:rsidRPr="00B83919">
        <w:rPr>
          <w:rFonts w:ascii="Sakkal Majalla" w:eastAsia="Times New Roman" w:hAnsi="Sakkal Majalla" w:cs="Sakkal Majalla"/>
          <w:b/>
          <w:bCs/>
          <w:sz w:val="36"/>
          <w:szCs w:val="36"/>
          <w:lang w:eastAsia="en-GB"/>
        </w:rPr>
        <w:t>(....)</w:t>
      </w: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مليم، تدفع مقدماً كل أول شهر، ويتعهد الطرف الثاني بدفع الأجرة اعتباراً من تاريخ هذا العقد ليد الطرف الأول (المالك) بالإيصال اللازم</w:t>
      </w:r>
      <w:r w:rsidRPr="00B83919">
        <w:rPr>
          <w:rFonts w:ascii="Sakkal Majalla" w:eastAsia="Times New Roman" w:hAnsi="Sakkal Majalla" w:cs="Sakkal Majalla"/>
          <w:sz w:val="36"/>
          <w:szCs w:val="36"/>
          <w:lang w:eastAsia="en-GB"/>
        </w:rPr>
        <w:t>.</w:t>
      </w:r>
    </w:p>
    <w:p w:rsidR="00B83919" w:rsidRPr="00B83919" w:rsidRDefault="00B83919" w:rsidP="00B8391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B83919">
        <w:rPr>
          <w:rFonts w:ascii="Sakkal Majalla" w:eastAsia="Times New Roman" w:hAnsi="Sakkal Majalla" w:cs="Sakkal Majalla"/>
          <w:b/>
          <w:bCs/>
          <w:sz w:val="36"/>
          <w:szCs w:val="36"/>
          <w:u w:val="single"/>
          <w:rtl/>
          <w:lang w:eastAsia="en-GB"/>
        </w:rPr>
        <w:lastRenderedPageBreak/>
        <w:t>البند الرابع</w:t>
      </w:r>
    </w:p>
    <w:p w:rsidR="00B83919" w:rsidRPr="00B83919" w:rsidRDefault="00B83919" w:rsidP="00B8391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 xml:space="preserve">مدة هذا العقد </w:t>
      </w:r>
      <w:r w:rsidRPr="00B83919">
        <w:rPr>
          <w:rFonts w:ascii="Sakkal Majalla" w:eastAsia="Times New Roman" w:hAnsi="Sakkal Majalla" w:cs="Sakkal Majalla"/>
          <w:b/>
          <w:bCs/>
          <w:sz w:val="36"/>
          <w:szCs w:val="36"/>
          <w:lang w:eastAsia="en-GB"/>
        </w:rPr>
        <w:t>(....)</w:t>
      </w: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تبدأ من تاريخ هذا العقد وتنتهي في / /، وتجدد لمدد أخرى مماثلة ما لم يخطِر أحد الطرفين الطرف الآخر برغبته في عدم تجديد العقد، وذلك قبل انتهاء المدة بشهرين على الأقل</w:t>
      </w:r>
      <w:r w:rsidRPr="00B83919">
        <w:rPr>
          <w:rFonts w:ascii="Sakkal Majalla" w:eastAsia="Times New Roman" w:hAnsi="Sakkal Majalla" w:cs="Sakkal Majalla"/>
          <w:sz w:val="36"/>
          <w:szCs w:val="36"/>
          <w:lang w:eastAsia="en-GB"/>
        </w:rPr>
        <w:t>.</w:t>
      </w:r>
    </w:p>
    <w:p w:rsidR="00B83919" w:rsidRPr="00B83919" w:rsidRDefault="00B83919" w:rsidP="00B8391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B83919">
        <w:rPr>
          <w:rFonts w:ascii="Sakkal Majalla" w:eastAsia="Times New Roman" w:hAnsi="Sakkal Majalla" w:cs="Sakkal Majalla"/>
          <w:b/>
          <w:bCs/>
          <w:sz w:val="36"/>
          <w:szCs w:val="36"/>
          <w:u w:val="single"/>
          <w:rtl/>
          <w:lang w:eastAsia="en-GB"/>
        </w:rPr>
        <w:t>البند الخامس</w:t>
      </w:r>
    </w:p>
    <w:p w:rsidR="00B83919" w:rsidRPr="00B83919" w:rsidRDefault="00B83919" w:rsidP="00B8391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إذا تأخر المستأجر عن الدفع في المواعيد المحددة ولو لمدة قسط واحد، فللمالك الحق أن يُلزم المستأجر بدفع الأجرة والمصاريف الرسمية وغير الرسمية التي يلتزم بها إذا أقيمت دعوى عليه، وله أيضاً الحق في أن يفسخ العقد بدون الحصول على حكم قضائي لهذا الفسخ وبدون إجراءات رسمية، وقد قبل المستأجر هذه الشروط</w:t>
      </w:r>
      <w:r w:rsidRPr="00B83919">
        <w:rPr>
          <w:rFonts w:ascii="Sakkal Majalla" w:eastAsia="Times New Roman" w:hAnsi="Sakkal Majalla" w:cs="Sakkal Majalla"/>
          <w:sz w:val="36"/>
          <w:szCs w:val="36"/>
          <w:lang w:eastAsia="en-GB"/>
        </w:rPr>
        <w:t>.</w:t>
      </w:r>
    </w:p>
    <w:p w:rsidR="00B83919" w:rsidRPr="00B83919" w:rsidRDefault="00B83919" w:rsidP="00B8391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B83919">
        <w:rPr>
          <w:rFonts w:ascii="Sakkal Majalla" w:eastAsia="Times New Roman" w:hAnsi="Sakkal Majalla" w:cs="Sakkal Majalla"/>
          <w:b/>
          <w:bCs/>
          <w:sz w:val="36"/>
          <w:szCs w:val="36"/>
          <w:u w:val="single"/>
          <w:rtl/>
          <w:lang w:eastAsia="en-GB"/>
        </w:rPr>
        <w:t>البند السادس</w:t>
      </w:r>
    </w:p>
    <w:p w:rsidR="00B83919" w:rsidRPr="00B83919" w:rsidRDefault="00B83919" w:rsidP="00B8391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لا يجوز للمستأجر أن يؤجر العين المذكورة من باطنها أو يتنازل عن الإيجار لكل أو بعض المكان المؤجر له عن أي مدة كانت بدون الحصول على تصريح سابق وكتابي من المؤجر الذي يحق له أن يرفض ذلك. وإذا خالف المستأجر هذا الشرط، يعتبر العقد مفسوخاً فوراً بدون تنبيه أو إنذار، وللمالك الحق في إلزام المستأجر بالعطل والأضرار والمصاريف التي تترتب على ذلك</w:t>
      </w:r>
      <w:r w:rsidRPr="00B83919">
        <w:rPr>
          <w:rFonts w:ascii="Sakkal Majalla" w:eastAsia="Times New Roman" w:hAnsi="Sakkal Majalla" w:cs="Sakkal Majalla"/>
          <w:sz w:val="36"/>
          <w:szCs w:val="36"/>
          <w:lang w:eastAsia="en-GB"/>
        </w:rPr>
        <w:t>.</w:t>
      </w:r>
    </w:p>
    <w:p w:rsidR="00B83919" w:rsidRPr="00B83919" w:rsidRDefault="00B83919" w:rsidP="00B8391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B83919">
        <w:rPr>
          <w:rFonts w:ascii="Sakkal Majalla" w:eastAsia="Times New Roman" w:hAnsi="Sakkal Majalla" w:cs="Sakkal Majalla"/>
          <w:b/>
          <w:bCs/>
          <w:sz w:val="36"/>
          <w:szCs w:val="36"/>
          <w:u w:val="single"/>
          <w:rtl/>
          <w:lang w:eastAsia="en-GB"/>
        </w:rPr>
        <w:t>البند السابع</w:t>
      </w:r>
    </w:p>
    <w:p w:rsidR="00B83919" w:rsidRPr="00B83919" w:rsidRDefault="00B83919" w:rsidP="00B8391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 xml:space="preserve">يتعهد المستأجر باستعمال العين المؤجرة بشرط أن يراعيها كما يراعي الإنسان ماله الخاص، ولا يستعملها إلا على حسب شروط هذا العقد، وخلاف ذلك تكون هذه </w:t>
      </w:r>
      <w:proofErr w:type="spellStart"/>
      <w:r w:rsidRPr="00B83919">
        <w:rPr>
          <w:rFonts w:ascii="Sakkal Majalla" w:eastAsia="Times New Roman" w:hAnsi="Sakkal Majalla" w:cs="Sakkal Majalla"/>
          <w:sz w:val="36"/>
          <w:szCs w:val="36"/>
          <w:rtl/>
          <w:lang w:eastAsia="en-GB"/>
        </w:rPr>
        <w:t>الإيجارة</w:t>
      </w:r>
      <w:proofErr w:type="spellEnd"/>
      <w:r w:rsidRPr="00B83919">
        <w:rPr>
          <w:rFonts w:ascii="Sakkal Majalla" w:eastAsia="Times New Roman" w:hAnsi="Sakkal Majalla" w:cs="Sakkal Majalla"/>
          <w:sz w:val="36"/>
          <w:szCs w:val="36"/>
          <w:rtl/>
          <w:lang w:eastAsia="en-GB"/>
        </w:rPr>
        <w:t xml:space="preserve"> مفسوخة، ويلتزم المستأجر بالمصاريف والأضرار التي تحدث</w:t>
      </w:r>
      <w:r w:rsidRPr="00B83919">
        <w:rPr>
          <w:rFonts w:ascii="Sakkal Majalla" w:eastAsia="Times New Roman" w:hAnsi="Sakkal Majalla" w:cs="Sakkal Majalla"/>
          <w:sz w:val="36"/>
          <w:szCs w:val="36"/>
          <w:lang w:eastAsia="en-GB"/>
        </w:rPr>
        <w:t>.</w:t>
      </w:r>
    </w:p>
    <w:p w:rsidR="00B83919" w:rsidRPr="00B83919" w:rsidRDefault="00B83919" w:rsidP="00B8391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B83919">
        <w:rPr>
          <w:rFonts w:ascii="Sakkal Majalla" w:eastAsia="Times New Roman" w:hAnsi="Sakkal Majalla" w:cs="Sakkal Majalla"/>
          <w:b/>
          <w:bCs/>
          <w:sz w:val="36"/>
          <w:szCs w:val="36"/>
          <w:u w:val="single"/>
          <w:rtl/>
          <w:lang w:eastAsia="en-GB"/>
        </w:rPr>
        <w:t>البند الثامن</w:t>
      </w:r>
    </w:p>
    <w:p w:rsidR="00B83919" w:rsidRPr="00B83919" w:rsidRDefault="00B83919" w:rsidP="00B8391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 xml:space="preserve">أن المستأجر غير مسموح له بأي تغيير بالعين مثل هدم أو بناء أو تقسيم الغرف أو فتح شبابيك وأبواب بدون إذن كتابي وسابق من المالك، وإن تم أي شيء من ذلك يكون مُلزماً بإرجاع العين لحالتها الأصلية ومُلزماً بدفع قيمة المصاريف والأضرار. والمالك له الحق في أن ينتفع </w:t>
      </w:r>
      <w:r w:rsidRPr="00B83919">
        <w:rPr>
          <w:rFonts w:ascii="Sakkal Majalla" w:eastAsia="Times New Roman" w:hAnsi="Sakkal Majalla" w:cs="Sakkal Majalla"/>
          <w:sz w:val="36"/>
          <w:szCs w:val="36"/>
          <w:rtl/>
          <w:lang w:eastAsia="en-GB"/>
        </w:rPr>
        <w:lastRenderedPageBreak/>
        <w:t xml:space="preserve">بالتحسينات والإصلاحات الناشئة من تلك </w:t>
      </w:r>
      <w:proofErr w:type="spellStart"/>
      <w:r w:rsidRPr="00B83919">
        <w:rPr>
          <w:rFonts w:ascii="Sakkal Majalla" w:eastAsia="Times New Roman" w:hAnsi="Sakkal Majalla" w:cs="Sakkal Majalla"/>
          <w:sz w:val="36"/>
          <w:szCs w:val="36"/>
          <w:rtl/>
          <w:lang w:eastAsia="en-GB"/>
        </w:rPr>
        <w:t>الإحداثات</w:t>
      </w:r>
      <w:proofErr w:type="spellEnd"/>
      <w:r w:rsidRPr="00B83919">
        <w:rPr>
          <w:rFonts w:ascii="Sakkal Majalla" w:eastAsia="Times New Roman" w:hAnsi="Sakkal Majalla" w:cs="Sakkal Majalla"/>
          <w:sz w:val="36"/>
          <w:szCs w:val="36"/>
          <w:rtl/>
          <w:lang w:eastAsia="en-GB"/>
        </w:rPr>
        <w:t xml:space="preserve"> وبدون إلزام عليه بدفع قيمتها أو بدفع مبلغ منها مهما كانت</w:t>
      </w:r>
      <w:r w:rsidRPr="00B83919">
        <w:rPr>
          <w:rFonts w:ascii="Sakkal Majalla" w:eastAsia="Times New Roman" w:hAnsi="Sakkal Majalla" w:cs="Sakkal Majalla"/>
          <w:sz w:val="36"/>
          <w:szCs w:val="36"/>
          <w:lang w:eastAsia="en-GB"/>
        </w:rPr>
        <w:t>.</w:t>
      </w:r>
    </w:p>
    <w:p w:rsidR="00B83919" w:rsidRPr="00B83919" w:rsidRDefault="00B83919" w:rsidP="00B8391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B83919">
        <w:rPr>
          <w:rFonts w:ascii="Sakkal Majalla" w:eastAsia="Times New Roman" w:hAnsi="Sakkal Majalla" w:cs="Sakkal Majalla"/>
          <w:b/>
          <w:bCs/>
          <w:sz w:val="36"/>
          <w:szCs w:val="36"/>
          <w:u w:val="single"/>
          <w:rtl/>
          <w:lang w:eastAsia="en-GB"/>
        </w:rPr>
        <w:t>البند التاسع</w:t>
      </w:r>
    </w:p>
    <w:p w:rsidR="00B83919" w:rsidRPr="00B83919" w:rsidRDefault="00B83919" w:rsidP="00B8391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 xml:space="preserve">جميع ما يفعله المستأجر من تنظيمات في العين المؤجرة له مثل دهانات أو لصق ورق أو ديكور وخلافه تكون مصاريفها من طرفه، ولا يُلزم المالك بشيء منها، ولا يحق للمستأجر أن يطلب قيمتها ولا إعدامها عند خروجه من العين، بل يكون متبرعاً بها للمالك، ويكون مُلزماً بعمل كل </w:t>
      </w:r>
      <w:proofErr w:type="spellStart"/>
      <w:r w:rsidRPr="00B83919">
        <w:rPr>
          <w:rFonts w:ascii="Sakkal Majalla" w:eastAsia="Times New Roman" w:hAnsi="Sakkal Majalla" w:cs="Sakkal Majalla"/>
          <w:sz w:val="36"/>
          <w:szCs w:val="36"/>
          <w:rtl/>
          <w:lang w:eastAsia="en-GB"/>
        </w:rPr>
        <w:t>المرمات</w:t>
      </w:r>
      <w:proofErr w:type="spellEnd"/>
      <w:r w:rsidRPr="00B83919">
        <w:rPr>
          <w:rFonts w:ascii="Sakkal Majalla" w:eastAsia="Times New Roman" w:hAnsi="Sakkal Majalla" w:cs="Sakkal Majalla"/>
          <w:sz w:val="36"/>
          <w:szCs w:val="36"/>
          <w:rtl/>
          <w:lang w:eastAsia="en-GB"/>
        </w:rPr>
        <w:t xml:space="preserve"> للعين مدة هذا الإيجار دون الرجوع على المالك بدفع شيء من المصاريف</w:t>
      </w:r>
      <w:r w:rsidRPr="00B83919">
        <w:rPr>
          <w:rFonts w:ascii="Sakkal Majalla" w:eastAsia="Times New Roman" w:hAnsi="Sakkal Majalla" w:cs="Sakkal Majalla"/>
          <w:sz w:val="36"/>
          <w:szCs w:val="36"/>
          <w:lang w:eastAsia="en-GB"/>
        </w:rPr>
        <w:t>.</w:t>
      </w:r>
    </w:p>
    <w:p w:rsidR="00B83919" w:rsidRPr="00B83919" w:rsidRDefault="00B83919" w:rsidP="00B8391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B83919">
        <w:rPr>
          <w:rFonts w:ascii="Sakkal Majalla" w:eastAsia="Times New Roman" w:hAnsi="Sakkal Majalla" w:cs="Sakkal Majalla"/>
          <w:b/>
          <w:bCs/>
          <w:sz w:val="36"/>
          <w:szCs w:val="36"/>
          <w:u w:val="single"/>
          <w:rtl/>
          <w:lang w:eastAsia="en-GB"/>
        </w:rPr>
        <w:t>البند العاشر</w:t>
      </w:r>
    </w:p>
    <w:p w:rsidR="00B83919" w:rsidRPr="00B83919" w:rsidRDefault="00B83919" w:rsidP="00B8391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 xml:space="preserve">المستأجر مُلزم بإرجاع العين المذكورة كما استلمها من المالك، ومُلزم بإصلاح كل التلف مدة سكنه ولو كان المتسبب عن ذلك أحد أفراد عائلته أو خدمه، ولا يحق له تخزين مواد مُلتهبة أو مُفرقعات بالعين، وإذا حدث يعتبر هذا العقد </w:t>
      </w:r>
      <w:proofErr w:type="spellStart"/>
      <w:r w:rsidRPr="00B83919">
        <w:rPr>
          <w:rFonts w:ascii="Sakkal Majalla" w:eastAsia="Times New Roman" w:hAnsi="Sakkal Majalla" w:cs="Sakkal Majalla"/>
          <w:sz w:val="36"/>
          <w:szCs w:val="36"/>
          <w:rtl/>
          <w:lang w:eastAsia="en-GB"/>
        </w:rPr>
        <w:t>لاغياً</w:t>
      </w:r>
      <w:proofErr w:type="spellEnd"/>
      <w:r w:rsidRPr="00B83919">
        <w:rPr>
          <w:rFonts w:ascii="Sakkal Majalla" w:eastAsia="Times New Roman" w:hAnsi="Sakkal Majalla" w:cs="Sakkal Majalla"/>
          <w:sz w:val="36"/>
          <w:szCs w:val="36"/>
          <w:lang w:eastAsia="en-GB"/>
        </w:rPr>
        <w:t>.</w:t>
      </w:r>
    </w:p>
    <w:p w:rsidR="00B83919" w:rsidRPr="00B83919" w:rsidRDefault="00B83919" w:rsidP="00B8391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B83919">
        <w:rPr>
          <w:rFonts w:ascii="Sakkal Majalla" w:eastAsia="Times New Roman" w:hAnsi="Sakkal Majalla" w:cs="Sakkal Majalla"/>
          <w:b/>
          <w:bCs/>
          <w:sz w:val="36"/>
          <w:szCs w:val="36"/>
          <w:u w:val="single"/>
          <w:rtl/>
          <w:lang w:eastAsia="en-GB"/>
        </w:rPr>
        <w:t>البند الحادي عشر</w:t>
      </w:r>
    </w:p>
    <w:p w:rsidR="00B83919" w:rsidRPr="00B83919" w:rsidRDefault="00B83919" w:rsidP="00B8391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جميع ما يحضر الساكن من منقولات أو بضائع وخلافه التي توضع بالعين هي ملكية خاصة، بحيث إذا حدث تأخير في دفع الأجرة وأقيمت عليه دعوى، فيكون للمالك الحق أيضاً في الحجز التحفظي مبدئياً</w:t>
      </w:r>
      <w:r w:rsidRPr="00B83919">
        <w:rPr>
          <w:rFonts w:ascii="Sakkal Majalla" w:eastAsia="Times New Roman" w:hAnsi="Sakkal Majalla" w:cs="Sakkal Majalla"/>
          <w:sz w:val="36"/>
          <w:szCs w:val="36"/>
          <w:lang w:eastAsia="en-GB"/>
        </w:rPr>
        <w:t>.</w:t>
      </w:r>
    </w:p>
    <w:p w:rsidR="00B83919" w:rsidRPr="00B83919" w:rsidRDefault="00B83919" w:rsidP="00B8391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B83919">
        <w:rPr>
          <w:rFonts w:ascii="Sakkal Majalla" w:eastAsia="Times New Roman" w:hAnsi="Sakkal Majalla" w:cs="Sakkal Majalla"/>
          <w:b/>
          <w:bCs/>
          <w:sz w:val="36"/>
          <w:szCs w:val="36"/>
          <w:u w:val="single"/>
          <w:rtl/>
          <w:lang w:eastAsia="en-GB"/>
        </w:rPr>
        <w:t>البند الثاني عشر</w:t>
      </w:r>
    </w:p>
    <w:p w:rsidR="00B83919" w:rsidRPr="00B83919" w:rsidRDefault="00B83919" w:rsidP="00B8391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 xml:space="preserve">كل ما يريد المالك إصلاحه في العقار من </w:t>
      </w:r>
      <w:proofErr w:type="spellStart"/>
      <w:r w:rsidRPr="00B83919">
        <w:rPr>
          <w:rFonts w:ascii="Sakkal Majalla" w:eastAsia="Times New Roman" w:hAnsi="Sakkal Majalla" w:cs="Sakkal Majalla"/>
          <w:sz w:val="36"/>
          <w:szCs w:val="36"/>
          <w:rtl/>
          <w:lang w:eastAsia="en-GB"/>
        </w:rPr>
        <w:t>مرمات</w:t>
      </w:r>
      <w:proofErr w:type="spellEnd"/>
      <w:r w:rsidRPr="00B83919">
        <w:rPr>
          <w:rFonts w:ascii="Sakkal Majalla" w:eastAsia="Times New Roman" w:hAnsi="Sakkal Majalla" w:cs="Sakkal Majalla"/>
          <w:sz w:val="36"/>
          <w:szCs w:val="36"/>
          <w:rtl/>
          <w:lang w:eastAsia="en-GB"/>
        </w:rPr>
        <w:t xml:space="preserve"> وخلافه في مدة هذه </w:t>
      </w:r>
      <w:proofErr w:type="spellStart"/>
      <w:r w:rsidRPr="00B83919">
        <w:rPr>
          <w:rFonts w:ascii="Sakkal Majalla" w:eastAsia="Times New Roman" w:hAnsi="Sakkal Majalla" w:cs="Sakkal Majalla"/>
          <w:sz w:val="36"/>
          <w:szCs w:val="36"/>
          <w:rtl/>
          <w:lang w:eastAsia="en-GB"/>
        </w:rPr>
        <w:t>الإيجارة</w:t>
      </w:r>
      <w:proofErr w:type="spellEnd"/>
      <w:r w:rsidRPr="00B83919">
        <w:rPr>
          <w:rFonts w:ascii="Sakkal Majalla" w:eastAsia="Times New Roman" w:hAnsi="Sakkal Majalla" w:cs="Sakkal Majalla"/>
          <w:sz w:val="36"/>
          <w:szCs w:val="36"/>
          <w:rtl/>
          <w:lang w:eastAsia="en-GB"/>
        </w:rPr>
        <w:t xml:space="preserve"> له أن يجرها بدون تضرر من الساكن، ويكون له الحق في مطالبة بأي عطل أو ضرر</w:t>
      </w:r>
      <w:r w:rsidRPr="00B83919">
        <w:rPr>
          <w:rFonts w:ascii="Sakkal Majalla" w:eastAsia="Times New Roman" w:hAnsi="Sakkal Majalla" w:cs="Sakkal Majalla"/>
          <w:sz w:val="36"/>
          <w:szCs w:val="36"/>
          <w:lang w:eastAsia="en-GB"/>
        </w:rPr>
        <w:t>.</w:t>
      </w:r>
    </w:p>
    <w:p w:rsidR="00B83919" w:rsidRPr="00B83919" w:rsidRDefault="00B83919" w:rsidP="00B8391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B83919">
        <w:rPr>
          <w:rFonts w:ascii="Sakkal Majalla" w:eastAsia="Times New Roman" w:hAnsi="Sakkal Majalla" w:cs="Sakkal Majalla"/>
          <w:b/>
          <w:bCs/>
          <w:sz w:val="36"/>
          <w:szCs w:val="36"/>
          <w:u w:val="single"/>
          <w:rtl/>
          <w:lang w:eastAsia="en-GB"/>
        </w:rPr>
        <w:t>البند الثالث عشر</w:t>
      </w:r>
    </w:p>
    <w:p w:rsidR="00B83919" w:rsidRPr="00B83919" w:rsidRDefault="00B83919" w:rsidP="00B8391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 xml:space="preserve">أن المستأجر لا حق له بمطالبة أضرار أو إنقاص الأجرة أو تأجيل دفعها بحجة أي عيب بالعين أو ترميمات يُلزم بها مهما امتدت مدتها، وللمستأجر أن يُكلف المالك بإجراء الإصلاحات </w:t>
      </w:r>
      <w:r w:rsidRPr="00B83919">
        <w:rPr>
          <w:rFonts w:ascii="Sakkal Majalla" w:eastAsia="Times New Roman" w:hAnsi="Sakkal Majalla" w:cs="Sakkal Majalla"/>
          <w:sz w:val="36"/>
          <w:szCs w:val="36"/>
          <w:rtl/>
          <w:lang w:eastAsia="en-GB"/>
        </w:rPr>
        <w:lastRenderedPageBreak/>
        <w:t xml:space="preserve">الضرورية بشرط أن يكون متبرعاً بها للمالك، ويكون مُلزماً بعمل </w:t>
      </w:r>
      <w:proofErr w:type="spellStart"/>
      <w:r w:rsidRPr="00B83919">
        <w:rPr>
          <w:rFonts w:ascii="Sakkal Majalla" w:eastAsia="Times New Roman" w:hAnsi="Sakkal Majalla" w:cs="Sakkal Majalla"/>
          <w:sz w:val="36"/>
          <w:szCs w:val="36"/>
          <w:rtl/>
          <w:lang w:eastAsia="en-GB"/>
        </w:rPr>
        <w:t>المرمات</w:t>
      </w:r>
      <w:proofErr w:type="spellEnd"/>
      <w:r w:rsidRPr="00B83919">
        <w:rPr>
          <w:rFonts w:ascii="Sakkal Majalla" w:eastAsia="Times New Roman" w:hAnsi="Sakkal Majalla" w:cs="Sakkal Majalla"/>
          <w:sz w:val="36"/>
          <w:szCs w:val="36"/>
          <w:rtl/>
          <w:lang w:eastAsia="en-GB"/>
        </w:rPr>
        <w:t xml:space="preserve"> للعين مدة هذا الإيجار دون الرجوع على المالك بدفع شيء من المصاريف</w:t>
      </w:r>
      <w:r w:rsidRPr="00B83919">
        <w:rPr>
          <w:rFonts w:ascii="Sakkal Majalla" w:eastAsia="Times New Roman" w:hAnsi="Sakkal Majalla" w:cs="Sakkal Majalla"/>
          <w:sz w:val="36"/>
          <w:szCs w:val="36"/>
          <w:lang w:eastAsia="en-GB"/>
        </w:rPr>
        <w:t>.</w:t>
      </w:r>
    </w:p>
    <w:p w:rsidR="00B83919" w:rsidRPr="00B83919" w:rsidRDefault="00B83919" w:rsidP="00B8391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B83919">
        <w:rPr>
          <w:rFonts w:ascii="Sakkal Majalla" w:eastAsia="Times New Roman" w:hAnsi="Sakkal Majalla" w:cs="Sakkal Majalla"/>
          <w:b/>
          <w:bCs/>
          <w:sz w:val="36"/>
          <w:szCs w:val="36"/>
          <w:u w:val="single"/>
          <w:rtl/>
          <w:lang w:eastAsia="en-GB"/>
        </w:rPr>
        <w:t>البند الرابع عشر</w:t>
      </w:r>
    </w:p>
    <w:p w:rsidR="00B83919" w:rsidRPr="00B83919" w:rsidRDefault="00B83919" w:rsidP="00B8391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المالك ليس مسؤولاً نحو الساكن لا بعطل ولا خلافه مما يُنسب للساكن من أعمال الجيران أو عموم الغير أو من خلافهم مهما كان نوعها</w:t>
      </w:r>
      <w:r w:rsidRPr="00B83919">
        <w:rPr>
          <w:rFonts w:ascii="Sakkal Majalla" w:eastAsia="Times New Roman" w:hAnsi="Sakkal Majalla" w:cs="Sakkal Majalla"/>
          <w:sz w:val="36"/>
          <w:szCs w:val="36"/>
          <w:lang w:eastAsia="en-GB"/>
        </w:rPr>
        <w:t>.</w:t>
      </w:r>
    </w:p>
    <w:p w:rsidR="00B83919" w:rsidRPr="00B83919" w:rsidRDefault="00B83919" w:rsidP="00B8391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B83919">
        <w:rPr>
          <w:rFonts w:ascii="Sakkal Majalla" w:eastAsia="Times New Roman" w:hAnsi="Sakkal Majalla" w:cs="Sakkal Majalla"/>
          <w:b/>
          <w:bCs/>
          <w:sz w:val="36"/>
          <w:szCs w:val="36"/>
          <w:u w:val="single"/>
          <w:rtl/>
          <w:lang w:eastAsia="en-GB"/>
        </w:rPr>
        <w:t>البند الخامس عشر</w:t>
      </w:r>
    </w:p>
    <w:p w:rsidR="00B83919" w:rsidRPr="00B83919" w:rsidRDefault="00B83919" w:rsidP="00B8391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ثمن المياه والنور وأجرة البواب تكون على المستأجر</w:t>
      </w:r>
      <w:r w:rsidRPr="00B83919">
        <w:rPr>
          <w:rFonts w:ascii="Sakkal Majalla" w:eastAsia="Times New Roman" w:hAnsi="Sakkal Majalla" w:cs="Sakkal Majalla"/>
          <w:sz w:val="36"/>
          <w:szCs w:val="36"/>
          <w:lang w:eastAsia="en-GB"/>
        </w:rPr>
        <w:t>.</w:t>
      </w:r>
    </w:p>
    <w:p w:rsidR="00B83919" w:rsidRPr="00B83919" w:rsidRDefault="00B83919" w:rsidP="00B8391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B83919">
        <w:rPr>
          <w:rFonts w:ascii="Sakkal Majalla" w:eastAsia="Times New Roman" w:hAnsi="Sakkal Majalla" w:cs="Sakkal Majalla"/>
          <w:b/>
          <w:bCs/>
          <w:sz w:val="36"/>
          <w:szCs w:val="36"/>
          <w:u w:val="single"/>
          <w:rtl/>
          <w:lang w:eastAsia="en-GB"/>
        </w:rPr>
        <w:t>البند السادس عشر</w:t>
      </w:r>
    </w:p>
    <w:p w:rsidR="00B83919" w:rsidRPr="00B83919" w:rsidRDefault="00B83919" w:rsidP="00B8391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إذا حدث أمر مُخل بالعين المؤجرة، فللمالك الحق في إخراج الساكن من العين بمجرد التنبيه عليه شفوياً، وإذا رأى إجراء التحفظات اللازمة فللمالك الحق في إجرائها فوراً، وليس للمستأجر أن يتوقف أو يتعطل بأي شيء مطلقاً، وأن يطلب نفقات أو قيمة ما أجراه من نفقات أو من تنظيمات أو عطل أو أضرار</w:t>
      </w:r>
      <w:r w:rsidRPr="00B83919">
        <w:rPr>
          <w:rFonts w:ascii="Sakkal Majalla" w:eastAsia="Times New Roman" w:hAnsi="Sakkal Majalla" w:cs="Sakkal Majalla"/>
          <w:sz w:val="36"/>
          <w:szCs w:val="36"/>
          <w:lang w:eastAsia="en-GB"/>
        </w:rPr>
        <w:t>.</w:t>
      </w:r>
    </w:p>
    <w:p w:rsidR="00B83919" w:rsidRPr="00B83919" w:rsidRDefault="00B83919" w:rsidP="00B8391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B83919">
        <w:rPr>
          <w:rFonts w:ascii="Sakkal Majalla" w:eastAsia="Times New Roman" w:hAnsi="Sakkal Majalla" w:cs="Sakkal Majalla"/>
          <w:b/>
          <w:bCs/>
          <w:sz w:val="36"/>
          <w:szCs w:val="36"/>
          <w:u w:val="single"/>
          <w:rtl/>
          <w:lang w:eastAsia="en-GB"/>
        </w:rPr>
        <w:t>البند السابع عشر</w:t>
      </w:r>
    </w:p>
    <w:p w:rsidR="00B83919" w:rsidRPr="00B83919" w:rsidRDefault="00B83919" w:rsidP="00B8391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 xml:space="preserve">اتفق الطرفان وقبلا من الآن بدون معارضة اختصاص قاضي الأمور المستعجلة بالحكم في مسألة ترك المستأجر للعين إذا لزم، سواء لزم لمخالفته شروط هذه </w:t>
      </w:r>
      <w:proofErr w:type="spellStart"/>
      <w:r w:rsidRPr="00B83919">
        <w:rPr>
          <w:rFonts w:ascii="Sakkal Majalla" w:eastAsia="Times New Roman" w:hAnsi="Sakkal Majalla" w:cs="Sakkal Majalla"/>
          <w:sz w:val="36"/>
          <w:szCs w:val="36"/>
          <w:rtl/>
          <w:lang w:eastAsia="en-GB"/>
        </w:rPr>
        <w:t>الإيجارة</w:t>
      </w:r>
      <w:proofErr w:type="spellEnd"/>
      <w:r w:rsidRPr="00B83919">
        <w:rPr>
          <w:rFonts w:ascii="Sakkal Majalla" w:eastAsia="Times New Roman" w:hAnsi="Sakkal Majalla" w:cs="Sakkal Majalla"/>
          <w:sz w:val="36"/>
          <w:szCs w:val="36"/>
          <w:rtl/>
          <w:lang w:eastAsia="en-GB"/>
        </w:rPr>
        <w:t xml:space="preserve"> أو لسبب مضي مدته بدون تجديد بالكتابة لمدة أخرى. أما ما يتعلق بوضع طلب قيمة الإيجار أو الطلب والمصاريف وما أشبه هذا، فهذا يكون من اختصاص المحكمة المدنية المختصة بحسب القانون</w:t>
      </w:r>
      <w:r w:rsidRPr="00B83919">
        <w:rPr>
          <w:rFonts w:ascii="Sakkal Majalla" w:eastAsia="Times New Roman" w:hAnsi="Sakkal Majalla" w:cs="Sakkal Majalla"/>
          <w:sz w:val="36"/>
          <w:szCs w:val="36"/>
          <w:lang w:eastAsia="en-GB"/>
        </w:rPr>
        <w:t>.</w:t>
      </w:r>
    </w:p>
    <w:p w:rsidR="00B83919" w:rsidRPr="00B83919" w:rsidRDefault="00B83919" w:rsidP="00B83919">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B83919">
        <w:rPr>
          <w:rFonts w:ascii="Sakkal Majalla" w:eastAsia="Times New Roman" w:hAnsi="Sakkal Majalla" w:cs="Sakkal Majalla"/>
          <w:b/>
          <w:bCs/>
          <w:sz w:val="36"/>
          <w:szCs w:val="36"/>
          <w:u w:val="single"/>
          <w:rtl/>
          <w:lang w:eastAsia="en-GB"/>
        </w:rPr>
        <w:t>البند الثامن عشر</w:t>
      </w:r>
    </w:p>
    <w:p w:rsidR="00B83919" w:rsidRPr="00B83919" w:rsidRDefault="00B83919" w:rsidP="00B8391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sz w:val="36"/>
          <w:szCs w:val="36"/>
          <w:lang w:eastAsia="en-GB"/>
        </w:rPr>
        <w:t xml:space="preserve"> </w:t>
      </w:r>
      <w:r w:rsidRPr="00B83919">
        <w:rPr>
          <w:rFonts w:ascii="Sakkal Majalla" w:eastAsia="Times New Roman" w:hAnsi="Sakkal Majalla" w:cs="Sakkal Majalla"/>
          <w:sz w:val="36"/>
          <w:szCs w:val="36"/>
          <w:rtl/>
          <w:lang w:eastAsia="en-GB"/>
        </w:rPr>
        <w:t>حُرر هذا العقد من نسختين، بيد كل طرف نسخة للعمل بموجبها</w:t>
      </w:r>
      <w:r w:rsidRPr="00B83919">
        <w:rPr>
          <w:rFonts w:ascii="Sakkal Majalla" w:eastAsia="Times New Roman" w:hAnsi="Sakkal Majalla" w:cs="Sakkal Majalla"/>
          <w:sz w:val="36"/>
          <w:szCs w:val="36"/>
          <w:lang w:eastAsia="en-GB"/>
        </w:rPr>
        <w:t>.</w:t>
      </w:r>
    </w:p>
    <w:p w:rsidR="00B83919" w:rsidRDefault="00B83919" w:rsidP="00B83919">
      <w:p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B83919">
        <w:rPr>
          <w:rFonts w:ascii="Sakkal Majalla" w:eastAsia="Times New Roman" w:hAnsi="Sakkal Majalla" w:cs="Sakkal Majalla"/>
          <w:b/>
          <w:bCs/>
          <w:sz w:val="36"/>
          <w:szCs w:val="36"/>
          <w:rtl/>
          <w:lang w:eastAsia="en-GB"/>
        </w:rPr>
        <w:t>المستأجر</w:t>
      </w:r>
    </w:p>
    <w:p w:rsidR="00B83919" w:rsidRPr="00B83919" w:rsidRDefault="00B83919" w:rsidP="00B83919">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B83919">
        <w:rPr>
          <w:rFonts w:ascii="Sakkal Majalla" w:eastAsia="Times New Roman" w:hAnsi="Sakkal Majalla" w:cs="Sakkal Majalla"/>
          <w:b/>
          <w:bCs/>
          <w:sz w:val="36"/>
          <w:szCs w:val="36"/>
          <w:rtl/>
          <w:lang w:eastAsia="en-GB"/>
        </w:rPr>
        <w:t>المؤجر</w:t>
      </w:r>
      <w:bookmarkStart w:id="0" w:name="_GoBack"/>
      <w:bookmarkEnd w:id="0"/>
    </w:p>
    <w:sectPr w:rsidR="00B83919" w:rsidRPr="00B83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65B52"/>
    <w:multiLevelType w:val="multilevel"/>
    <w:tmpl w:val="53F0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072"/>
    <w:rsid w:val="00156CAA"/>
    <w:rsid w:val="00163072"/>
    <w:rsid w:val="00943CFC"/>
    <w:rsid w:val="00B541C6"/>
    <w:rsid w:val="00B839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8DE09A-79E6-4A75-BFB9-4D228820C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91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79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679</Words>
  <Characters>3872</Characters>
  <Application>Microsoft Office Word</Application>
  <DocSecurity>0</DocSecurity>
  <Lines>32</Lines>
  <Paragraphs>9</Paragraphs>
  <ScaleCrop>false</ScaleCrop>
  <Company/>
  <LinksUpToDate>false</LinksUpToDate>
  <CharactersWithSpaces>4542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2025-09-14T09:21:00Z</dcterms:created>
  <dcterms:modified xsi:type="dcterms:W3CDTF">2025-09-14T09:28:00Z</dcterms:modified>
</cp:coreProperties>
</file>