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58844" w14:textId="452BEA9A" w:rsidR="009535EA" w:rsidRDefault="00586859" w:rsidP="00586859">
      <w:pPr>
        <w:jc w:val="center"/>
        <w:rPr>
          <w:b/>
          <w:bCs/>
          <w:sz w:val="36"/>
          <w:szCs w:val="36"/>
          <w:rtl/>
          <w:lang w:bidi="ar-EG"/>
        </w:rPr>
      </w:pPr>
      <w:r w:rsidRPr="00693B4F">
        <w:rPr>
          <w:rFonts w:hint="cs"/>
          <w:b/>
          <w:bCs/>
          <w:sz w:val="36"/>
          <w:szCs w:val="36"/>
          <w:rtl/>
          <w:lang w:bidi="ar-EG"/>
        </w:rPr>
        <w:t xml:space="preserve">عقد </w:t>
      </w:r>
      <w:r w:rsidR="00693B4F" w:rsidRPr="00693B4F">
        <w:rPr>
          <w:rFonts w:hint="cs"/>
          <w:b/>
          <w:bCs/>
          <w:sz w:val="36"/>
          <w:szCs w:val="36"/>
          <w:rtl/>
          <w:lang w:bidi="ar-EG"/>
        </w:rPr>
        <w:t xml:space="preserve">امتياز تجاري </w:t>
      </w:r>
    </w:p>
    <w:p w14:paraId="1B6F5D0B" w14:textId="48BE67D1" w:rsidR="00693B4F" w:rsidRDefault="00693B4F" w:rsidP="00693B4F">
      <w:pPr>
        <w:jc w:val="right"/>
        <w:rPr>
          <w:b/>
          <w:bCs/>
          <w:sz w:val="28"/>
          <w:szCs w:val="28"/>
          <w:rtl/>
          <w:lang w:bidi="ar-EG"/>
        </w:rPr>
      </w:pPr>
      <w:r>
        <w:rPr>
          <w:rFonts w:hint="cs"/>
          <w:b/>
          <w:bCs/>
          <w:sz w:val="28"/>
          <w:szCs w:val="28"/>
          <w:rtl/>
          <w:lang w:bidi="ar-EG"/>
        </w:rPr>
        <w:t>ان</w:t>
      </w:r>
      <w:r w:rsidR="00DB71B2">
        <w:rPr>
          <w:rFonts w:hint="cs"/>
          <w:b/>
          <w:bCs/>
          <w:sz w:val="28"/>
          <w:szCs w:val="28"/>
          <w:rtl/>
          <w:lang w:bidi="ar-EG"/>
        </w:rPr>
        <w:t>ه في يوم / ............. الموافق /..........</w:t>
      </w:r>
      <w:r w:rsidR="00372A00">
        <w:rPr>
          <w:rFonts w:hint="cs"/>
          <w:b/>
          <w:bCs/>
          <w:sz w:val="28"/>
          <w:szCs w:val="28"/>
          <w:rtl/>
          <w:lang w:bidi="ar-EG"/>
        </w:rPr>
        <w:t>......</w:t>
      </w:r>
    </w:p>
    <w:p w14:paraId="7905CCA2" w14:textId="2B88D7C8" w:rsidR="00372A00" w:rsidRDefault="00372A00" w:rsidP="00693B4F">
      <w:pPr>
        <w:jc w:val="right"/>
        <w:rPr>
          <w:b/>
          <w:bCs/>
          <w:sz w:val="28"/>
          <w:szCs w:val="28"/>
          <w:rtl/>
          <w:lang w:bidi="ar-EG"/>
        </w:rPr>
      </w:pPr>
      <w:r>
        <w:rPr>
          <w:rFonts w:hint="cs"/>
          <w:b/>
          <w:bCs/>
          <w:sz w:val="28"/>
          <w:szCs w:val="28"/>
          <w:rtl/>
          <w:lang w:bidi="ar-EG"/>
        </w:rPr>
        <w:t>تم الأتفاق بين كلا من :</w:t>
      </w:r>
    </w:p>
    <w:p w14:paraId="195B44EC" w14:textId="77777777" w:rsidR="00F96569" w:rsidRDefault="00F96569" w:rsidP="00CC42B1">
      <w:pPr>
        <w:jc w:val="right"/>
        <w:rPr>
          <w:b/>
          <w:bCs/>
          <w:sz w:val="28"/>
          <w:szCs w:val="28"/>
          <w:rtl/>
        </w:rPr>
      </w:pPr>
    </w:p>
    <w:p w14:paraId="3552B12C" w14:textId="0B56BB47" w:rsidR="005959E9" w:rsidRDefault="001646FE" w:rsidP="00CC42B1">
      <w:pPr>
        <w:jc w:val="right"/>
        <w:rPr>
          <w:b/>
          <w:bCs/>
          <w:sz w:val="28"/>
          <w:szCs w:val="28"/>
          <w:rtl/>
        </w:rPr>
      </w:pPr>
      <w:r>
        <w:rPr>
          <w:rFonts w:hint="cs"/>
          <w:b/>
          <w:bCs/>
          <w:sz w:val="28"/>
          <w:szCs w:val="28"/>
          <w:rtl/>
        </w:rPr>
        <w:t>-</w:t>
      </w:r>
      <w:r w:rsidR="00CC42B1" w:rsidRPr="00CC42B1">
        <w:rPr>
          <w:b/>
          <w:bCs/>
          <w:sz w:val="28"/>
          <w:szCs w:val="28"/>
          <w:rtl/>
        </w:rPr>
        <w:t>الطرف الأول: ........................ ومقره</w:t>
      </w:r>
      <w:r w:rsidR="00CC42B1">
        <w:rPr>
          <w:rFonts w:hint="cs"/>
          <w:b/>
          <w:bCs/>
          <w:sz w:val="28"/>
          <w:szCs w:val="28"/>
          <w:rtl/>
        </w:rPr>
        <w:t xml:space="preserve"> او</w:t>
      </w:r>
      <w:r w:rsidR="00CC42B1" w:rsidRPr="00CC42B1">
        <w:rPr>
          <w:b/>
          <w:bCs/>
          <w:sz w:val="28"/>
          <w:szCs w:val="28"/>
          <w:rtl/>
        </w:rPr>
        <w:t xml:space="preserve"> (مركزه الرئيسي): ................... سجل تجاري ............ تاريخه </w:t>
      </w:r>
      <w:r w:rsidR="00CC42B1">
        <w:rPr>
          <w:rFonts w:hint="cs"/>
          <w:b/>
          <w:bCs/>
          <w:sz w:val="28"/>
          <w:szCs w:val="28"/>
          <w:rtl/>
        </w:rPr>
        <w:t>...</w:t>
      </w:r>
      <w:r w:rsidR="00CC42B1" w:rsidRPr="00CC42B1">
        <w:rPr>
          <w:b/>
          <w:bCs/>
          <w:sz w:val="28"/>
          <w:szCs w:val="28"/>
          <w:rtl/>
        </w:rPr>
        <w:t>/</w:t>
      </w:r>
      <w:r w:rsidR="00CC42B1">
        <w:rPr>
          <w:rFonts w:hint="cs"/>
          <w:b/>
          <w:bCs/>
          <w:sz w:val="28"/>
          <w:szCs w:val="28"/>
          <w:rtl/>
        </w:rPr>
        <w:t>...</w:t>
      </w:r>
      <w:r w:rsidR="00CC42B1" w:rsidRPr="00CC42B1">
        <w:rPr>
          <w:b/>
          <w:bCs/>
          <w:sz w:val="28"/>
          <w:szCs w:val="28"/>
          <w:rtl/>
        </w:rPr>
        <w:t>/</w:t>
      </w:r>
      <w:r w:rsidR="00CC42B1">
        <w:rPr>
          <w:rFonts w:hint="cs"/>
          <w:b/>
          <w:bCs/>
          <w:sz w:val="28"/>
          <w:szCs w:val="28"/>
          <w:rtl/>
        </w:rPr>
        <w:t>...</w:t>
      </w:r>
      <w:r w:rsidR="00CC42B1" w:rsidRPr="00CC42B1">
        <w:rPr>
          <w:b/>
          <w:bCs/>
          <w:sz w:val="28"/>
          <w:szCs w:val="28"/>
          <w:rtl/>
        </w:rPr>
        <w:t xml:space="preserve"> مدينة: ............................ ويمثلها في هذا العقد: ...................... وجنسيته: .................. </w:t>
      </w:r>
      <w:r w:rsidR="00CC42B1">
        <w:rPr>
          <w:rFonts w:hint="cs"/>
          <w:b/>
          <w:bCs/>
          <w:sz w:val="28"/>
          <w:szCs w:val="28"/>
          <w:rtl/>
        </w:rPr>
        <w:t>(</w:t>
      </w:r>
      <w:r w:rsidR="00CC42B1" w:rsidRPr="00CC42B1">
        <w:rPr>
          <w:b/>
          <w:bCs/>
          <w:sz w:val="28"/>
          <w:szCs w:val="28"/>
          <w:rtl/>
        </w:rPr>
        <w:t>طرف أول</w:t>
      </w:r>
      <w:r w:rsidR="00CC42B1">
        <w:rPr>
          <w:rFonts w:hint="cs"/>
          <w:b/>
          <w:bCs/>
          <w:sz w:val="28"/>
          <w:szCs w:val="28"/>
          <w:rtl/>
        </w:rPr>
        <w:t>)</w:t>
      </w:r>
      <w:r w:rsidR="00CC42B1" w:rsidRPr="00CC42B1">
        <w:rPr>
          <w:b/>
          <w:bCs/>
          <w:sz w:val="28"/>
          <w:szCs w:val="28"/>
          <w:rtl/>
        </w:rPr>
        <w:t xml:space="preserve"> مانح</w:t>
      </w:r>
      <w:r w:rsidR="00CC42B1">
        <w:rPr>
          <w:rFonts w:hint="cs"/>
          <w:b/>
          <w:bCs/>
          <w:sz w:val="28"/>
          <w:szCs w:val="28"/>
          <w:rtl/>
        </w:rPr>
        <w:t xml:space="preserve"> الأمتياز</w:t>
      </w:r>
    </w:p>
    <w:p w14:paraId="5DC9372E" w14:textId="77777777" w:rsidR="00F96569" w:rsidRDefault="00F96569" w:rsidP="001646FE">
      <w:pPr>
        <w:jc w:val="right"/>
        <w:rPr>
          <w:b/>
          <w:bCs/>
          <w:sz w:val="28"/>
          <w:szCs w:val="28"/>
          <w:rtl/>
        </w:rPr>
      </w:pPr>
    </w:p>
    <w:p w14:paraId="3A57AAC5" w14:textId="5AF0AA7C" w:rsidR="001646FE" w:rsidRDefault="001646FE" w:rsidP="001646FE">
      <w:pPr>
        <w:jc w:val="right"/>
        <w:rPr>
          <w:b/>
          <w:bCs/>
          <w:sz w:val="28"/>
          <w:szCs w:val="28"/>
          <w:rtl/>
        </w:rPr>
      </w:pPr>
      <w:r>
        <w:rPr>
          <w:rFonts w:hint="cs"/>
          <w:b/>
          <w:bCs/>
          <w:sz w:val="28"/>
          <w:szCs w:val="28"/>
          <w:rtl/>
        </w:rPr>
        <w:t>-</w:t>
      </w:r>
      <w:r w:rsidRPr="001646FE">
        <w:rPr>
          <w:b/>
          <w:bCs/>
          <w:sz w:val="28"/>
          <w:szCs w:val="28"/>
          <w:rtl/>
        </w:rPr>
        <w:t xml:space="preserve">الطرف الثاني: ........................ ومقره </w:t>
      </w:r>
      <w:r>
        <w:rPr>
          <w:rFonts w:hint="cs"/>
          <w:b/>
          <w:bCs/>
          <w:sz w:val="28"/>
          <w:szCs w:val="28"/>
          <w:rtl/>
        </w:rPr>
        <w:t xml:space="preserve">او </w:t>
      </w:r>
      <w:r w:rsidRPr="001646FE">
        <w:rPr>
          <w:b/>
          <w:bCs/>
          <w:sz w:val="28"/>
          <w:szCs w:val="28"/>
          <w:rtl/>
        </w:rPr>
        <w:t xml:space="preserve">(مركزه الرئيسي): ................... سجل تجاري ............ تاريخه </w:t>
      </w:r>
      <w:r>
        <w:rPr>
          <w:rFonts w:hint="cs"/>
          <w:b/>
          <w:bCs/>
          <w:sz w:val="28"/>
          <w:szCs w:val="28"/>
          <w:rtl/>
        </w:rPr>
        <w:t>...</w:t>
      </w:r>
      <w:r w:rsidRPr="001646FE">
        <w:rPr>
          <w:b/>
          <w:bCs/>
          <w:sz w:val="28"/>
          <w:szCs w:val="28"/>
          <w:rtl/>
        </w:rPr>
        <w:t>/</w:t>
      </w:r>
      <w:r>
        <w:rPr>
          <w:rFonts w:hint="cs"/>
          <w:b/>
          <w:bCs/>
          <w:sz w:val="28"/>
          <w:szCs w:val="28"/>
          <w:rtl/>
        </w:rPr>
        <w:t>...</w:t>
      </w:r>
      <w:r w:rsidRPr="001646FE">
        <w:rPr>
          <w:b/>
          <w:bCs/>
          <w:sz w:val="28"/>
          <w:szCs w:val="28"/>
          <w:rtl/>
        </w:rPr>
        <w:t>/</w:t>
      </w:r>
      <w:r>
        <w:rPr>
          <w:rFonts w:hint="cs"/>
          <w:b/>
          <w:bCs/>
          <w:sz w:val="28"/>
          <w:szCs w:val="28"/>
          <w:rtl/>
        </w:rPr>
        <w:t>....</w:t>
      </w:r>
      <w:r w:rsidRPr="001646FE">
        <w:rPr>
          <w:b/>
          <w:bCs/>
          <w:sz w:val="28"/>
          <w:szCs w:val="28"/>
          <w:rtl/>
        </w:rPr>
        <w:t xml:space="preserve"> مدينة: ............................ ويمثلها في هذا العقد: ...................... وجنسيته: .................. (طرف ثاني) صاحب الامتيا</w:t>
      </w:r>
      <w:r w:rsidR="00F96569">
        <w:rPr>
          <w:rFonts w:hint="cs"/>
          <w:b/>
          <w:bCs/>
          <w:sz w:val="28"/>
          <w:szCs w:val="28"/>
          <w:rtl/>
        </w:rPr>
        <w:t>ز</w:t>
      </w:r>
    </w:p>
    <w:p w14:paraId="32C8C314" w14:textId="77777777" w:rsidR="00F96569" w:rsidRDefault="00F96569" w:rsidP="001646FE">
      <w:pPr>
        <w:jc w:val="right"/>
        <w:rPr>
          <w:b/>
          <w:bCs/>
          <w:sz w:val="28"/>
          <w:szCs w:val="28"/>
          <w:rtl/>
        </w:rPr>
      </w:pPr>
    </w:p>
    <w:p w14:paraId="08897AFE" w14:textId="1F6D4834" w:rsidR="00F96569" w:rsidRPr="00FB4335" w:rsidRDefault="00FB4335" w:rsidP="00F96569">
      <w:pPr>
        <w:jc w:val="center"/>
        <w:rPr>
          <w:b/>
          <w:bCs/>
          <w:sz w:val="36"/>
          <w:szCs w:val="36"/>
        </w:rPr>
      </w:pPr>
      <w:r w:rsidRPr="00FB4335">
        <w:rPr>
          <w:rFonts w:hint="cs"/>
          <w:b/>
          <w:bCs/>
          <w:sz w:val="36"/>
          <w:szCs w:val="36"/>
          <w:rtl/>
        </w:rPr>
        <w:t>تمهيد</w:t>
      </w:r>
    </w:p>
    <w:p w14:paraId="6FC0EE4E" w14:textId="5D6FD911" w:rsidR="00FB4335" w:rsidRDefault="00FB4335" w:rsidP="004D0D6F">
      <w:pPr>
        <w:jc w:val="center"/>
        <w:rPr>
          <w:b/>
          <w:bCs/>
          <w:sz w:val="28"/>
          <w:szCs w:val="28"/>
          <w:rtl/>
        </w:rPr>
      </w:pPr>
      <w:r w:rsidRPr="00FB4335">
        <w:rPr>
          <w:b/>
          <w:bCs/>
          <w:sz w:val="28"/>
          <w:szCs w:val="28"/>
          <w:rtl/>
        </w:rPr>
        <w:t>بناء على رغبة الطرفين في إيجاد علاقة فيما بينهما لخدمة مصالحهما المشتركة وتحديد حقوق والتزامات كل طرف تجاه الآخر, ولما كان لدى الطرف الأول منتجات يود ترويجها أو انتاجها وتوزيعها في بلاد أخرى, وبناء على رغبة الطرف الثاني القيام بتجميع المنتجات أو تقديم الخدمات الخاصة بالطرف الاول بصفته صاحب امتياز فقد تم الاتفاق بين الطرفين على ما يلي</w:t>
      </w:r>
      <w:r w:rsidR="00F96569">
        <w:rPr>
          <w:rFonts w:hint="cs"/>
          <w:b/>
          <w:bCs/>
          <w:sz w:val="28"/>
          <w:szCs w:val="28"/>
          <w:rtl/>
        </w:rPr>
        <w:t>:</w:t>
      </w:r>
    </w:p>
    <w:p w14:paraId="7C2CD050" w14:textId="77777777" w:rsidR="00827630" w:rsidRPr="00827630" w:rsidRDefault="00827630" w:rsidP="00827630">
      <w:pPr>
        <w:jc w:val="center"/>
        <w:rPr>
          <w:b/>
          <w:bCs/>
          <w:sz w:val="32"/>
          <w:szCs w:val="32"/>
          <w:rtl/>
        </w:rPr>
      </w:pPr>
      <w:r w:rsidRPr="00827630">
        <w:rPr>
          <w:b/>
          <w:bCs/>
          <w:sz w:val="32"/>
          <w:szCs w:val="32"/>
          <w:rtl/>
        </w:rPr>
        <w:t>بند (1):</w:t>
      </w:r>
    </w:p>
    <w:p w14:paraId="2E107E29" w14:textId="5E407B0E" w:rsidR="00CC42B1" w:rsidRDefault="00827630" w:rsidP="00827630">
      <w:pPr>
        <w:jc w:val="center"/>
        <w:rPr>
          <w:b/>
          <w:bCs/>
          <w:sz w:val="28"/>
          <w:szCs w:val="28"/>
          <w:rtl/>
        </w:rPr>
      </w:pPr>
      <w:r w:rsidRPr="00827630">
        <w:rPr>
          <w:b/>
          <w:bCs/>
          <w:sz w:val="28"/>
          <w:szCs w:val="28"/>
          <w:rtl/>
        </w:rPr>
        <w:t xml:space="preserve"> يعتبر التمهيد السابق جزء لا يتجزأ من هذا العقد</w:t>
      </w:r>
      <w:r>
        <w:rPr>
          <w:rFonts w:hint="cs"/>
          <w:b/>
          <w:bCs/>
          <w:sz w:val="28"/>
          <w:szCs w:val="28"/>
          <w:rtl/>
        </w:rPr>
        <w:t>.</w:t>
      </w:r>
    </w:p>
    <w:p w14:paraId="5F2F5B16" w14:textId="77777777" w:rsidR="004D0D6F" w:rsidRPr="004D0D6F" w:rsidRDefault="004D0D6F" w:rsidP="004D0D6F">
      <w:pPr>
        <w:jc w:val="center"/>
        <w:rPr>
          <w:b/>
          <w:bCs/>
          <w:sz w:val="32"/>
          <w:szCs w:val="32"/>
          <w:rtl/>
        </w:rPr>
      </w:pPr>
      <w:r w:rsidRPr="004D0D6F">
        <w:rPr>
          <w:b/>
          <w:bCs/>
          <w:sz w:val="32"/>
          <w:szCs w:val="32"/>
          <w:rtl/>
        </w:rPr>
        <w:t>بند (2):</w:t>
      </w:r>
    </w:p>
    <w:p w14:paraId="0BB427D6" w14:textId="07278472" w:rsidR="00827630" w:rsidRDefault="004D0D6F" w:rsidP="004D0D6F">
      <w:pPr>
        <w:jc w:val="center"/>
        <w:rPr>
          <w:b/>
          <w:bCs/>
          <w:sz w:val="28"/>
          <w:szCs w:val="28"/>
          <w:rtl/>
        </w:rPr>
      </w:pPr>
      <w:r w:rsidRPr="004D0D6F">
        <w:rPr>
          <w:b/>
          <w:bCs/>
          <w:sz w:val="28"/>
          <w:szCs w:val="28"/>
          <w:rtl/>
        </w:rPr>
        <w:t>اتفق الطرفان على أن يقوم الطرف الثاني بصفته صاحب امتياز عن الطرف الأول بإنتاج وتوزيع المنتجات والقيام بالخدمات موضوع العقد وذلك باسمه ولحسابه الشخصي</w:t>
      </w:r>
      <w:r>
        <w:rPr>
          <w:rFonts w:hint="cs"/>
          <w:b/>
          <w:bCs/>
          <w:sz w:val="28"/>
          <w:szCs w:val="28"/>
          <w:rtl/>
        </w:rPr>
        <w:t>.</w:t>
      </w:r>
    </w:p>
    <w:p w14:paraId="0B21C56A" w14:textId="77777777" w:rsidR="007455E2" w:rsidRDefault="007455E2" w:rsidP="007455E2">
      <w:pPr>
        <w:jc w:val="center"/>
        <w:rPr>
          <w:b/>
          <w:bCs/>
          <w:sz w:val="28"/>
          <w:szCs w:val="28"/>
          <w:rtl/>
        </w:rPr>
      </w:pPr>
      <w:r w:rsidRPr="007455E2">
        <w:rPr>
          <w:b/>
          <w:bCs/>
          <w:sz w:val="28"/>
          <w:szCs w:val="28"/>
          <w:rtl/>
        </w:rPr>
        <w:t>بند (3)</w:t>
      </w:r>
    </w:p>
    <w:p w14:paraId="3470FF17" w14:textId="45473AF2" w:rsidR="007455E2" w:rsidRDefault="007455E2" w:rsidP="007455E2">
      <w:pPr>
        <w:jc w:val="center"/>
        <w:rPr>
          <w:b/>
          <w:bCs/>
          <w:sz w:val="28"/>
          <w:szCs w:val="28"/>
          <w:rtl/>
        </w:rPr>
      </w:pPr>
      <w:r w:rsidRPr="007455E2">
        <w:rPr>
          <w:b/>
          <w:bCs/>
          <w:sz w:val="28"/>
          <w:szCs w:val="28"/>
          <w:rtl/>
        </w:rPr>
        <w:t xml:space="preserve"> موضوع هذا الامتياز المنتجات والخدمات الخاصة بالطرف الأول والمبينة فيما يلي</w:t>
      </w:r>
      <w:r>
        <w:rPr>
          <w:rFonts w:hint="cs"/>
          <w:b/>
          <w:bCs/>
          <w:sz w:val="28"/>
          <w:szCs w:val="28"/>
          <w:rtl/>
        </w:rPr>
        <w:t>:</w:t>
      </w:r>
    </w:p>
    <w:p w14:paraId="08A5FE6D" w14:textId="61D3582B" w:rsidR="007455E2" w:rsidRDefault="00A96C50" w:rsidP="00A96C50">
      <w:pPr>
        <w:jc w:val="right"/>
        <w:rPr>
          <w:b/>
          <w:bCs/>
          <w:sz w:val="28"/>
          <w:szCs w:val="28"/>
          <w:rtl/>
        </w:rPr>
      </w:pPr>
      <w:r>
        <w:rPr>
          <w:rFonts w:hint="cs"/>
          <w:b/>
          <w:bCs/>
          <w:sz w:val="28"/>
          <w:szCs w:val="28"/>
          <w:rtl/>
        </w:rPr>
        <w:t>1-...............................</w:t>
      </w:r>
    </w:p>
    <w:p w14:paraId="2E2A4C65" w14:textId="23CB2775" w:rsidR="00A96C50" w:rsidRPr="007455E2" w:rsidRDefault="00A96C50" w:rsidP="00A96C50">
      <w:pPr>
        <w:jc w:val="right"/>
        <w:rPr>
          <w:b/>
          <w:bCs/>
          <w:sz w:val="28"/>
          <w:szCs w:val="28"/>
        </w:rPr>
      </w:pPr>
      <w:r>
        <w:rPr>
          <w:rFonts w:hint="cs"/>
          <w:b/>
          <w:bCs/>
          <w:sz w:val="28"/>
          <w:szCs w:val="28"/>
          <w:rtl/>
        </w:rPr>
        <w:t>2-..............................</w:t>
      </w:r>
    </w:p>
    <w:p w14:paraId="6DF6F3C3" w14:textId="4987D208" w:rsidR="007455E2" w:rsidRDefault="007455E2" w:rsidP="00A96C50">
      <w:pPr>
        <w:jc w:val="center"/>
        <w:rPr>
          <w:b/>
          <w:bCs/>
          <w:sz w:val="28"/>
          <w:szCs w:val="28"/>
          <w:rtl/>
        </w:rPr>
      </w:pPr>
      <w:r w:rsidRPr="007455E2">
        <w:rPr>
          <w:b/>
          <w:bCs/>
          <w:sz w:val="28"/>
          <w:szCs w:val="28"/>
          <w:rtl/>
        </w:rPr>
        <w:lastRenderedPageBreak/>
        <w:t>ونوعية المنتجات أو الخدمات المشمولة بهذا العقد هي</w:t>
      </w:r>
      <w:r w:rsidR="009922AF">
        <w:rPr>
          <w:rFonts w:hint="cs"/>
          <w:b/>
          <w:bCs/>
          <w:sz w:val="28"/>
          <w:szCs w:val="28"/>
          <w:rtl/>
        </w:rPr>
        <w:t>:</w:t>
      </w:r>
    </w:p>
    <w:p w14:paraId="36C4D786" w14:textId="21BEAC85" w:rsidR="009922AF" w:rsidRDefault="009922AF" w:rsidP="009922AF">
      <w:pPr>
        <w:jc w:val="right"/>
        <w:rPr>
          <w:b/>
          <w:bCs/>
          <w:sz w:val="28"/>
          <w:szCs w:val="28"/>
          <w:rtl/>
        </w:rPr>
      </w:pPr>
      <w:r>
        <w:rPr>
          <w:rFonts w:hint="cs"/>
          <w:b/>
          <w:bCs/>
          <w:sz w:val="28"/>
          <w:szCs w:val="28"/>
          <w:rtl/>
        </w:rPr>
        <w:t>1-........................</w:t>
      </w:r>
    </w:p>
    <w:p w14:paraId="66579E02" w14:textId="10FD9C5E" w:rsidR="009922AF" w:rsidRPr="007455E2" w:rsidRDefault="009922AF" w:rsidP="009922AF">
      <w:pPr>
        <w:jc w:val="right"/>
        <w:rPr>
          <w:b/>
          <w:bCs/>
          <w:sz w:val="28"/>
          <w:szCs w:val="28"/>
        </w:rPr>
      </w:pPr>
      <w:r>
        <w:rPr>
          <w:rFonts w:hint="cs"/>
          <w:b/>
          <w:bCs/>
          <w:sz w:val="28"/>
          <w:szCs w:val="28"/>
          <w:rtl/>
        </w:rPr>
        <w:t>2-.......................</w:t>
      </w:r>
    </w:p>
    <w:p w14:paraId="4FFD7E1B" w14:textId="5995610C" w:rsidR="009922AF" w:rsidRPr="009922AF" w:rsidRDefault="002F018D" w:rsidP="007455E2">
      <w:pPr>
        <w:jc w:val="center"/>
        <w:rPr>
          <w:b/>
          <w:bCs/>
          <w:sz w:val="32"/>
          <w:szCs w:val="32"/>
          <w:rtl/>
        </w:rPr>
      </w:pPr>
      <w:r>
        <w:rPr>
          <w:rFonts w:hint="cs"/>
          <w:b/>
          <w:bCs/>
          <w:sz w:val="32"/>
          <w:szCs w:val="32"/>
          <w:rtl/>
        </w:rPr>
        <w:t>البند</w:t>
      </w:r>
      <w:r w:rsidR="007455E2" w:rsidRPr="007455E2">
        <w:rPr>
          <w:b/>
          <w:bCs/>
          <w:sz w:val="32"/>
          <w:szCs w:val="32"/>
          <w:rtl/>
        </w:rPr>
        <w:t xml:space="preserve"> (4)</w:t>
      </w:r>
    </w:p>
    <w:p w14:paraId="35F27AF3" w14:textId="5CF0490F" w:rsidR="007455E2" w:rsidRDefault="007455E2" w:rsidP="007455E2">
      <w:pPr>
        <w:jc w:val="center"/>
        <w:rPr>
          <w:b/>
          <w:bCs/>
          <w:sz w:val="28"/>
          <w:szCs w:val="28"/>
          <w:rtl/>
        </w:rPr>
      </w:pPr>
      <w:r w:rsidRPr="007455E2">
        <w:rPr>
          <w:b/>
          <w:bCs/>
          <w:sz w:val="28"/>
          <w:szCs w:val="28"/>
          <w:rtl/>
        </w:rPr>
        <w:t>يتحدد النطاق المكاني لسريان هذا العقد ب</w:t>
      </w:r>
      <w:r w:rsidR="00CA2977">
        <w:rPr>
          <w:rFonts w:hint="cs"/>
          <w:b/>
          <w:bCs/>
          <w:sz w:val="28"/>
          <w:szCs w:val="28"/>
          <w:rtl/>
        </w:rPr>
        <w:t xml:space="preserve">القاهره فقط ولا يمكن التوسع في غير هذا النطاق و في حاله حدوث عكس </w:t>
      </w:r>
      <w:r w:rsidR="00EA63D0">
        <w:rPr>
          <w:rFonts w:hint="cs"/>
          <w:b/>
          <w:bCs/>
          <w:sz w:val="28"/>
          <w:szCs w:val="28"/>
          <w:rtl/>
        </w:rPr>
        <w:t>ذالك يلتزم الطرف الأول مانح الأمتيا</w:t>
      </w:r>
      <w:r w:rsidR="00E22D06">
        <w:rPr>
          <w:rFonts w:hint="cs"/>
          <w:b/>
          <w:bCs/>
          <w:sz w:val="28"/>
          <w:szCs w:val="28"/>
          <w:rtl/>
        </w:rPr>
        <w:t>ز فسخ العقد و الرجوع عل</w:t>
      </w:r>
      <w:r w:rsidR="00A93204">
        <w:rPr>
          <w:rFonts w:hint="cs"/>
          <w:b/>
          <w:bCs/>
          <w:sz w:val="28"/>
          <w:szCs w:val="28"/>
          <w:rtl/>
        </w:rPr>
        <w:t>ى الطرف الأول بغرامه تقدر ب...............</w:t>
      </w:r>
    </w:p>
    <w:p w14:paraId="79996BF0" w14:textId="01F60E17" w:rsidR="00912839" w:rsidRPr="00912839" w:rsidRDefault="00472908" w:rsidP="00912839">
      <w:pPr>
        <w:jc w:val="center"/>
        <w:rPr>
          <w:b/>
          <w:bCs/>
          <w:sz w:val="32"/>
          <w:szCs w:val="32"/>
          <w:rtl/>
        </w:rPr>
      </w:pPr>
      <w:r>
        <w:rPr>
          <w:rFonts w:hint="cs"/>
          <w:b/>
          <w:bCs/>
          <w:sz w:val="32"/>
          <w:szCs w:val="32"/>
          <w:rtl/>
        </w:rPr>
        <w:t>البند</w:t>
      </w:r>
      <w:r w:rsidR="00912839" w:rsidRPr="00912839">
        <w:rPr>
          <w:b/>
          <w:bCs/>
          <w:sz w:val="32"/>
          <w:szCs w:val="32"/>
          <w:rtl/>
        </w:rPr>
        <w:t xml:space="preserve"> (5)</w:t>
      </w:r>
    </w:p>
    <w:p w14:paraId="25DE2436" w14:textId="4E2F9F17" w:rsidR="00912839" w:rsidRDefault="00912839" w:rsidP="00912839">
      <w:pPr>
        <w:jc w:val="center"/>
        <w:rPr>
          <w:b/>
          <w:bCs/>
          <w:sz w:val="28"/>
          <w:szCs w:val="28"/>
          <w:rtl/>
        </w:rPr>
      </w:pPr>
      <w:r w:rsidRPr="00912839">
        <w:rPr>
          <w:b/>
          <w:bCs/>
          <w:sz w:val="28"/>
          <w:szCs w:val="28"/>
          <w:rtl/>
        </w:rPr>
        <w:t xml:space="preserve"> مدة سريان هذا العقد ................ سنوات تبدأ من ............. وتنتهي في: ............. قابلة للتجديد لمده مماثلة ما لم يخطر أحد الطرفين الآخر كتابة بخطاب مسجل بعدم رغبته في التجديد قبل انتهاء المدة الأصلية أو المجددة بثلاثة أشهر على الأقل</w:t>
      </w:r>
      <w:r>
        <w:rPr>
          <w:rFonts w:hint="cs"/>
          <w:b/>
          <w:bCs/>
          <w:sz w:val="28"/>
          <w:szCs w:val="28"/>
          <w:rtl/>
        </w:rPr>
        <w:t>.</w:t>
      </w:r>
    </w:p>
    <w:p w14:paraId="18728CBF" w14:textId="7CF57EF3" w:rsidR="00472908" w:rsidRPr="00472908" w:rsidRDefault="00472908" w:rsidP="00472908">
      <w:pPr>
        <w:jc w:val="center"/>
        <w:rPr>
          <w:b/>
          <w:bCs/>
          <w:sz w:val="32"/>
          <w:szCs w:val="32"/>
          <w:rtl/>
        </w:rPr>
      </w:pPr>
      <w:r>
        <w:rPr>
          <w:rFonts w:hint="cs"/>
          <w:b/>
          <w:bCs/>
          <w:sz w:val="32"/>
          <w:szCs w:val="32"/>
          <w:rtl/>
        </w:rPr>
        <w:t>البند</w:t>
      </w:r>
      <w:r w:rsidRPr="00472908">
        <w:rPr>
          <w:b/>
          <w:bCs/>
          <w:sz w:val="32"/>
          <w:szCs w:val="32"/>
          <w:rtl/>
        </w:rPr>
        <w:t xml:space="preserve"> (6) </w:t>
      </w:r>
    </w:p>
    <w:p w14:paraId="720FE30D" w14:textId="6954A936" w:rsidR="00A93204" w:rsidRDefault="00472908" w:rsidP="00D7169E">
      <w:pPr>
        <w:jc w:val="center"/>
        <w:rPr>
          <w:b/>
          <w:bCs/>
          <w:sz w:val="28"/>
          <w:szCs w:val="28"/>
          <w:rtl/>
        </w:rPr>
      </w:pPr>
      <w:r w:rsidRPr="00472908">
        <w:rPr>
          <w:b/>
          <w:bCs/>
          <w:sz w:val="28"/>
          <w:szCs w:val="28"/>
          <w:rtl/>
        </w:rPr>
        <w:t>يقوم الطرفان بتنفيذ العقد طبقاً لأحكامه وبما يتفق</w:t>
      </w:r>
      <w:r w:rsidR="0041720F">
        <w:rPr>
          <w:rFonts w:hint="cs"/>
          <w:b/>
          <w:bCs/>
          <w:sz w:val="28"/>
          <w:szCs w:val="28"/>
          <w:rtl/>
        </w:rPr>
        <w:t xml:space="preserve"> مع </w:t>
      </w:r>
      <w:r w:rsidRPr="00472908">
        <w:rPr>
          <w:b/>
          <w:bCs/>
          <w:sz w:val="28"/>
          <w:szCs w:val="28"/>
          <w:rtl/>
        </w:rPr>
        <w:t>قواعد العرف التجاري وبطريقة تلائم ما يتطلبه حسن النية ويشمل هذا الالتزام ما يعتبر من مستلزمات العقد طبقاً للتعامل التجاري</w:t>
      </w:r>
    </w:p>
    <w:p w14:paraId="6EFFEA1B" w14:textId="4D3D6794" w:rsidR="00D7169E" w:rsidRPr="00D7169E" w:rsidRDefault="00D7169E" w:rsidP="00D7169E">
      <w:pPr>
        <w:jc w:val="center"/>
        <w:rPr>
          <w:b/>
          <w:bCs/>
          <w:sz w:val="32"/>
          <w:szCs w:val="32"/>
          <w:rtl/>
        </w:rPr>
      </w:pPr>
      <w:r>
        <w:rPr>
          <w:rFonts w:hint="cs"/>
          <w:b/>
          <w:bCs/>
          <w:sz w:val="32"/>
          <w:szCs w:val="32"/>
          <w:rtl/>
        </w:rPr>
        <w:t>البند</w:t>
      </w:r>
      <w:r w:rsidRPr="00472908">
        <w:rPr>
          <w:b/>
          <w:bCs/>
          <w:sz w:val="32"/>
          <w:szCs w:val="32"/>
          <w:rtl/>
        </w:rPr>
        <w:t xml:space="preserve"> </w:t>
      </w:r>
      <w:r w:rsidRPr="00D7169E">
        <w:rPr>
          <w:b/>
          <w:bCs/>
          <w:sz w:val="32"/>
          <w:szCs w:val="32"/>
          <w:rtl/>
        </w:rPr>
        <w:t>(7)</w:t>
      </w:r>
    </w:p>
    <w:p w14:paraId="3AE6EBE4" w14:textId="289E921F" w:rsidR="00810215" w:rsidRDefault="00D7169E" w:rsidP="00D7169E">
      <w:pPr>
        <w:jc w:val="center"/>
        <w:rPr>
          <w:b/>
          <w:bCs/>
          <w:sz w:val="28"/>
          <w:szCs w:val="28"/>
          <w:rtl/>
        </w:rPr>
      </w:pPr>
      <w:r w:rsidRPr="00D7169E">
        <w:rPr>
          <w:b/>
          <w:bCs/>
          <w:sz w:val="28"/>
          <w:szCs w:val="28"/>
          <w:rtl/>
        </w:rPr>
        <w:t>يلتزم الطرف الأول بأن يضع اسمه التجاري وإشاراته ورموزه وعلاماته التجارية والصناعية كذلك خبراته ومهاراته تحت تصرف الطرف الثاني(صاحب الامتياز) كما يسمح له بتجميع المنتجات أو تقديم الخدمات بصفة دورية على سبيل الاحتكار في المنطقة محل العقد وكذلك مساعدته في كل ما يعاونه على الانتاج واعداد مواد الدعاية</w:t>
      </w:r>
      <w:r>
        <w:rPr>
          <w:rFonts w:hint="cs"/>
          <w:b/>
          <w:bCs/>
          <w:sz w:val="28"/>
          <w:szCs w:val="28"/>
          <w:rtl/>
        </w:rPr>
        <w:t xml:space="preserve"> و يتحمل تك</w:t>
      </w:r>
      <w:r w:rsidR="00633C60">
        <w:rPr>
          <w:rFonts w:hint="cs"/>
          <w:b/>
          <w:bCs/>
          <w:sz w:val="28"/>
          <w:szCs w:val="28"/>
          <w:rtl/>
        </w:rPr>
        <w:t>ا</w:t>
      </w:r>
      <w:r>
        <w:rPr>
          <w:rFonts w:hint="cs"/>
          <w:b/>
          <w:bCs/>
          <w:sz w:val="28"/>
          <w:szCs w:val="28"/>
          <w:rtl/>
        </w:rPr>
        <w:t>ل</w:t>
      </w:r>
      <w:r w:rsidR="00633C60">
        <w:rPr>
          <w:rFonts w:hint="cs"/>
          <w:b/>
          <w:bCs/>
          <w:sz w:val="28"/>
          <w:szCs w:val="28"/>
          <w:rtl/>
        </w:rPr>
        <w:t>ي</w:t>
      </w:r>
      <w:r>
        <w:rPr>
          <w:rFonts w:hint="cs"/>
          <w:b/>
          <w:bCs/>
          <w:sz w:val="28"/>
          <w:szCs w:val="28"/>
          <w:rtl/>
        </w:rPr>
        <w:t xml:space="preserve">فه ذالك </w:t>
      </w:r>
      <w:r w:rsidR="00633C60">
        <w:rPr>
          <w:rFonts w:hint="cs"/>
          <w:b/>
          <w:bCs/>
          <w:sz w:val="28"/>
          <w:szCs w:val="28"/>
          <w:rtl/>
        </w:rPr>
        <w:t>الطرف الثاني.</w:t>
      </w:r>
    </w:p>
    <w:p w14:paraId="2C0207CF" w14:textId="39CCC214" w:rsidR="00596A27" w:rsidRPr="00596A27" w:rsidRDefault="006B4727" w:rsidP="00596A27">
      <w:pPr>
        <w:jc w:val="center"/>
        <w:rPr>
          <w:b/>
          <w:bCs/>
          <w:sz w:val="32"/>
          <w:szCs w:val="32"/>
          <w:rtl/>
        </w:rPr>
      </w:pPr>
      <w:r>
        <w:rPr>
          <w:rFonts w:hint="cs"/>
          <w:b/>
          <w:bCs/>
          <w:sz w:val="32"/>
          <w:szCs w:val="32"/>
          <w:rtl/>
        </w:rPr>
        <w:t>البند</w:t>
      </w:r>
      <w:r w:rsidRPr="00472908">
        <w:rPr>
          <w:b/>
          <w:bCs/>
          <w:sz w:val="32"/>
          <w:szCs w:val="32"/>
          <w:rtl/>
        </w:rPr>
        <w:t xml:space="preserve"> </w:t>
      </w:r>
      <w:r w:rsidR="00596A27" w:rsidRPr="00596A27">
        <w:rPr>
          <w:b/>
          <w:bCs/>
          <w:sz w:val="32"/>
          <w:szCs w:val="32"/>
          <w:rtl/>
        </w:rPr>
        <w:t>(8)</w:t>
      </w:r>
    </w:p>
    <w:p w14:paraId="6AE751C5" w14:textId="7DACBA8E" w:rsidR="00633C60" w:rsidRDefault="00596A27" w:rsidP="00596A27">
      <w:pPr>
        <w:jc w:val="center"/>
        <w:rPr>
          <w:b/>
          <w:bCs/>
          <w:sz w:val="28"/>
          <w:szCs w:val="28"/>
          <w:rtl/>
        </w:rPr>
      </w:pPr>
      <w:r w:rsidRPr="00596A27">
        <w:rPr>
          <w:b/>
          <w:bCs/>
          <w:sz w:val="28"/>
          <w:szCs w:val="28"/>
          <w:rtl/>
        </w:rPr>
        <w:t xml:space="preserve"> يضمن الطرف الأول جودة مواد الانتاج التي قد يحتاج اليها صاحب الامتياز ومطابقتها للمواصفات القياسية المعتمدة </w:t>
      </w:r>
      <w:r w:rsidR="00080A18">
        <w:rPr>
          <w:rFonts w:hint="cs"/>
          <w:b/>
          <w:bCs/>
          <w:sz w:val="28"/>
          <w:szCs w:val="28"/>
          <w:rtl/>
        </w:rPr>
        <w:t xml:space="preserve">في </w:t>
      </w:r>
      <w:r w:rsidR="007E484F">
        <w:rPr>
          <w:rFonts w:hint="cs"/>
          <w:b/>
          <w:bCs/>
          <w:sz w:val="28"/>
          <w:szCs w:val="28"/>
          <w:rtl/>
        </w:rPr>
        <w:t xml:space="preserve">مصر </w:t>
      </w:r>
      <w:r w:rsidRPr="00596A27">
        <w:rPr>
          <w:b/>
          <w:bCs/>
          <w:sz w:val="28"/>
          <w:szCs w:val="28"/>
          <w:rtl/>
        </w:rPr>
        <w:t>، واذا ثبت لدى الجهات المعنية وجود مخالفة للمواصفات فيتم ارجاع البضاعة إلى الطرف الأول وعلى نفقته فضلاً عن حق الطرف الثاني في المطالبة بالتعويض المناسب عما أصابه من أضرار</w:t>
      </w:r>
    </w:p>
    <w:p w14:paraId="494E9B48" w14:textId="17C1B537" w:rsidR="00547433" w:rsidRDefault="00F0158E" w:rsidP="00CE7DA5">
      <w:pPr>
        <w:jc w:val="center"/>
        <w:rPr>
          <w:b/>
          <w:bCs/>
          <w:sz w:val="28"/>
          <w:szCs w:val="28"/>
          <w:rtl/>
        </w:rPr>
      </w:pPr>
      <w:r>
        <w:rPr>
          <w:rFonts w:hint="cs"/>
          <w:b/>
          <w:bCs/>
          <w:sz w:val="28"/>
          <w:szCs w:val="28"/>
          <w:rtl/>
        </w:rPr>
        <w:t xml:space="preserve">في حاله مخالفه الطرف الثاني للمعايير الموضوعه </w:t>
      </w:r>
      <w:r w:rsidR="00D556D6">
        <w:rPr>
          <w:rFonts w:hint="cs"/>
          <w:b/>
          <w:bCs/>
          <w:sz w:val="28"/>
          <w:szCs w:val="28"/>
          <w:rtl/>
        </w:rPr>
        <w:t xml:space="preserve">من الطرف اللأول او سوء استخدامه للعلامه التجاريه او </w:t>
      </w:r>
      <w:r w:rsidR="00FD0808">
        <w:rPr>
          <w:rFonts w:hint="cs"/>
          <w:b/>
          <w:bCs/>
          <w:sz w:val="28"/>
          <w:szCs w:val="28"/>
          <w:rtl/>
        </w:rPr>
        <w:t>الأسم التجاري يحق للطرف الأول المطالبه بالتعويض عما اصابه من ضرر</w:t>
      </w:r>
    </w:p>
    <w:p w14:paraId="3307BC74" w14:textId="77777777" w:rsidR="00547433" w:rsidRDefault="00547433" w:rsidP="00596A27">
      <w:pPr>
        <w:jc w:val="center"/>
        <w:rPr>
          <w:b/>
          <w:bCs/>
          <w:sz w:val="28"/>
          <w:szCs w:val="28"/>
          <w:rtl/>
        </w:rPr>
      </w:pPr>
    </w:p>
    <w:p w14:paraId="66807941" w14:textId="68879E42" w:rsidR="00547433" w:rsidRPr="00547433" w:rsidRDefault="006B4727" w:rsidP="00547433">
      <w:pPr>
        <w:jc w:val="center"/>
        <w:rPr>
          <w:b/>
          <w:bCs/>
          <w:sz w:val="32"/>
          <w:szCs w:val="32"/>
          <w:rtl/>
        </w:rPr>
      </w:pPr>
      <w:r>
        <w:rPr>
          <w:rFonts w:hint="cs"/>
          <w:b/>
          <w:bCs/>
          <w:sz w:val="32"/>
          <w:szCs w:val="32"/>
          <w:rtl/>
        </w:rPr>
        <w:lastRenderedPageBreak/>
        <w:t>البند</w:t>
      </w:r>
      <w:r w:rsidRPr="00472908">
        <w:rPr>
          <w:b/>
          <w:bCs/>
          <w:sz w:val="32"/>
          <w:szCs w:val="32"/>
          <w:rtl/>
        </w:rPr>
        <w:t xml:space="preserve"> </w:t>
      </w:r>
      <w:r w:rsidR="00547433" w:rsidRPr="00547433">
        <w:rPr>
          <w:b/>
          <w:bCs/>
          <w:sz w:val="32"/>
          <w:szCs w:val="32"/>
          <w:rtl/>
        </w:rPr>
        <w:t>(9)</w:t>
      </w:r>
    </w:p>
    <w:p w14:paraId="0491D223" w14:textId="1402B899" w:rsidR="007E484F" w:rsidRDefault="00547433" w:rsidP="00547433">
      <w:pPr>
        <w:jc w:val="center"/>
        <w:rPr>
          <w:b/>
          <w:bCs/>
          <w:sz w:val="28"/>
          <w:szCs w:val="28"/>
          <w:rtl/>
        </w:rPr>
      </w:pPr>
      <w:r w:rsidRPr="00547433">
        <w:rPr>
          <w:b/>
          <w:bCs/>
          <w:sz w:val="28"/>
          <w:szCs w:val="28"/>
          <w:rtl/>
        </w:rPr>
        <w:t>يقع على الطرف الثاني عبئ توفير المقر الذي يباشر فيه تجميع الانتاج والبيع أو التوزيع و</w:t>
      </w:r>
      <w:r>
        <w:rPr>
          <w:rFonts w:hint="cs"/>
          <w:b/>
          <w:bCs/>
          <w:sz w:val="28"/>
          <w:szCs w:val="28"/>
          <w:rtl/>
        </w:rPr>
        <w:t xml:space="preserve">تعيين طاقم </w:t>
      </w:r>
      <w:r w:rsidRPr="00547433">
        <w:rPr>
          <w:b/>
          <w:bCs/>
          <w:sz w:val="28"/>
          <w:szCs w:val="28"/>
          <w:rtl/>
        </w:rPr>
        <w:t xml:space="preserve"> العمل بجهازه الخاص</w:t>
      </w:r>
      <w:r>
        <w:rPr>
          <w:rFonts w:hint="cs"/>
          <w:b/>
          <w:bCs/>
          <w:sz w:val="28"/>
          <w:szCs w:val="28"/>
          <w:rtl/>
        </w:rPr>
        <w:t xml:space="preserve"> مع مراعاه المعايير التي يضها الطرف الثاني صاحب الأمتياز و يبذل في ذالك</w:t>
      </w:r>
      <w:r w:rsidRPr="00547433">
        <w:rPr>
          <w:b/>
          <w:bCs/>
          <w:sz w:val="28"/>
          <w:szCs w:val="28"/>
          <w:rtl/>
        </w:rPr>
        <w:t xml:space="preserve"> عناية الرجل الحريص، </w:t>
      </w:r>
      <w:r w:rsidR="00D90217">
        <w:rPr>
          <w:rFonts w:hint="cs"/>
          <w:b/>
          <w:bCs/>
          <w:sz w:val="28"/>
          <w:szCs w:val="28"/>
          <w:rtl/>
        </w:rPr>
        <w:t>و يمكن للطرف الثاني</w:t>
      </w:r>
      <w:r w:rsidRPr="00547433">
        <w:rPr>
          <w:b/>
          <w:bCs/>
          <w:sz w:val="28"/>
          <w:szCs w:val="28"/>
          <w:rtl/>
        </w:rPr>
        <w:t xml:space="preserve"> الاستعانة بالمهارات والخبرات الفنية من قبل الطرف الأول</w:t>
      </w:r>
    </w:p>
    <w:p w14:paraId="46789398" w14:textId="48D69998" w:rsidR="005D11F4" w:rsidRPr="005D11F4" w:rsidRDefault="006B4727" w:rsidP="005D11F4">
      <w:pPr>
        <w:jc w:val="center"/>
        <w:rPr>
          <w:b/>
          <w:bCs/>
          <w:sz w:val="32"/>
          <w:szCs w:val="32"/>
          <w:rtl/>
        </w:rPr>
      </w:pPr>
      <w:r>
        <w:rPr>
          <w:rFonts w:hint="cs"/>
          <w:b/>
          <w:bCs/>
          <w:sz w:val="32"/>
          <w:szCs w:val="32"/>
          <w:rtl/>
        </w:rPr>
        <w:t>البند</w:t>
      </w:r>
      <w:r w:rsidRPr="00472908">
        <w:rPr>
          <w:b/>
          <w:bCs/>
          <w:sz w:val="32"/>
          <w:szCs w:val="32"/>
          <w:rtl/>
        </w:rPr>
        <w:t xml:space="preserve"> </w:t>
      </w:r>
      <w:r w:rsidR="005D11F4" w:rsidRPr="005D11F4">
        <w:rPr>
          <w:b/>
          <w:bCs/>
          <w:sz w:val="32"/>
          <w:szCs w:val="32"/>
          <w:rtl/>
        </w:rPr>
        <w:t>(10)</w:t>
      </w:r>
    </w:p>
    <w:p w14:paraId="437BE81E" w14:textId="191B5418" w:rsidR="00D90217" w:rsidRDefault="005D11F4" w:rsidP="005D11F4">
      <w:pPr>
        <w:jc w:val="center"/>
        <w:rPr>
          <w:b/>
          <w:bCs/>
          <w:sz w:val="28"/>
          <w:szCs w:val="28"/>
          <w:rtl/>
        </w:rPr>
      </w:pPr>
      <w:r w:rsidRPr="005D11F4">
        <w:rPr>
          <w:b/>
          <w:bCs/>
          <w:sz w:val="28"/>
          <w:szCs w:val="28"/>
          <w:rtl/>
        </w:rPr>
        <w:t>يستحق الطرف الثاني قبل الطرف الأول عمولة مقدارها ................ من قيمة الأشياء المباعة في منطقة العقد</w:t>
      </w:r>
      <w:r w:rsidR="00296841">
        <w:rPr>
          <w:rFonts w:hint="cs"/>
          <w:b/>
          <w:bCs/>
          <w:sz w:val="28"/>
          <w:szCs w:val="28"/>
          <w:rtl/>
        </w:rPr>
        <w:t xml:space="preserve"> و هذه العموله تسدد شهريا </w:t>
      </w:r>
      <w:r w:rsidR="001F0B0B">
        <w:rPr>
          <w:rFonts w:hint="cs"/>
          <w:b/>
          <w:bCs/>
          <w:sz w:val="28"/>
          <w:szCs w:val="28"/>
          <w:rtl/>
        </w:rPr>
        <w:t>.</w:t>
      </w:r>
    </w:p>
    <w:p w14:paraId="32DB3B10" w14:textId="1AFF46FF" w:rsidR="00285E3F" w:rsidRPr="003E7AB0" w:rsidRDefault="006B4727" w:rsidP="00285E3F">
      <w:pPr>
        <w:jc w:val="center"/>
        <w:rPr>
          <w:b/>
          <w:bCs/>
          <w:sz w:val="32"/>
          <w:szCs w:val="32"/>
          <w:rtl/>
        </w:rPr>
      </w:pPr>
      <w:r>
        <w:rPr>
          <w:rFonts w:hint="cs"/>
          <w:b/>
          <w:bCs/>
          <w:sz w:val="32"/>
          <w:szCs w:val="32"/>
          <w:rtl/>
        </w:rPr>
        <w:t>البند</w:t>
      </w:r>
      <w:r w:rsidRPr="00472908">
        <w:rPr>
          <w:b/>
          <w:bCs/>
          <w:sz w:val="32"/>
          <w:szCs w:val="32"/>
          <w:rtl/>
        </w:rPr>
        <w:t xml:space="preserve"> </w:t>
      </w:r>
      <w:r w:rsidR="00285E3F" w:rsidRPr="00285E3F">
        <w:rPr>
          <w:b/>
          <w:bCs/>
          <w:sz w:val="32"/>
          <w:szCs w:val="32"/>
          <w:rtl/>
        </w:rPr>
        <w:t>(11)</w:t>
      </w:r>
    </w:p>
    <w:p w14:paraId="275AC494" w14:textId="2C3154C6" w:rsidR="00285E3F" w:rsidRPr="00285E3F" w:rsidRDefault="00285E3F" w:rsidP="00285E3F">
      <w:pPr>
        <w:jc w:val="center"/>
        <w:rPr>
          <w:b/>
          <w:bCs/>
          <w:sz w:val="28"/>
          <w:szCs w:val="28"/>
        </w:rPr>
      </w:pPr>
      <w:r w:rsidRPr="00285E3F">
        <w:rPr>
          <w:b/>
          <w:bCs/>
          <w:sz w:val="28"/>
          <w:szCs w:val="28"/>
          <w:rtl/>
        </w:rPr>
        <w:t xml:space="preserve"> يلتزم الطرف الأول بالآتي</w:t>
      </w:r>
      <w:r>
        <w:rPr>
          <w:rFonts w:hint="cs"/>
          <w:b/>
          <w:bCs/>
          <w:sz w:val="28"/>
          <w:szCs w:val="28"/>
          <w:rtl/>
        </w:rPr>
        <w:t xml:space="preserve"> : </w:t>
      </w:r>
      <w:r w:rsidRPr="00285E3F">
        <w:rPr>
          <w:b/>
          <w:bCs/>
          <w:sz w:val="28"/>
          <w:szCs w:val="28"/>
        </w:rPr>
        <w:t xml:space="preserve"> </w:t>
      </w:r>
    </w:p>
    <w:p w14:paraId="60343323" w14:textId="3A0210DF" w:rsidR="00285E3F" w:rsidRPr="00285E3F" w:rsidRDefault="00285E3F" w:rsidP="00285E3F">
      <w:pPr>
        <w:jc w:val="center"/>
        <w:rPr>
          <w:b/>
          <w:bCs/>
          <w:sz w:val="28"/>
          <w:szCs w:val="28"/>
        </w:rPr>
      </w:pPr>
      <w:r w:rsidRPr="00285E3F">
        <w:rPr>
          <w:b/>
          <w:bCs/>
          <w:sz w:val="28"/>
          <w:szCs w:val="28"/>
          <w:rtl/>
        </w:rPr>
        <w:t>أ- مساعدة الطرف الثاني في كيفية تنظيم مشروعاته والأسس التي تقوم عليها تجارته</w:t>
      </w:r>
    </w:p>
    <w:p w14:paraId="4D9AA998" w14:textId="7C4E10CD" w:rsidR="00285E3F" w:rsidRPr="00285E3F" w:rsidRDefault="00285E3F" w:rsidP="00285E3F">
      <w:pPr>
        <w:jc w:val="center"/>
        <w:rPr>
          <w:b/>
          <w:bCs/>
          <w:sz w:val="28"/>
          <w:szCs w:val="28"/>
        </w:rPr>
      </w:pPr>
      <w:r w:rsidRPr="00285E3F">
        <w:rPr>
          <w:b/>
          <w:bCs/>
          <w:sz w:val="28"/>
          <w:szCs w:val="28"/>
          <w:rtl/>
        </w:rPr>
        <w:t>ب- امداد الطرف الثاني بمواد الانتاج والدعاية والخبرات والمهارات الفنية وتدريب موظفيه</w:t>
      </w:r>
      <w:r>
        <w:rPr>
          <w:rFonts w:hint="cs"/>
          <w:b/>
          <w:bCs/>
          <w:sz w:val="28"/>
          <w:szCs w:val="28"/>
          <w:rtl/>
        </w:rPr>
        <w:t xml:space="preserve"> </w:t>
      </w:r>
    </w:p>
    <w:p w14:paraId="0F5F472E" w14:textId="77777777" w:rsidR="00285E3F" w:rsidRDefault="00285E3F" w:rsidP="00285E3F">
      <w:pPr>
        <w:jc w:val="center"/>
        <w:rPr>
          <w:b/>
          <w:bCs/>
          <w:sz w:val="28"/>
          <w:szCs w:val="28"/>
          <w:rtl/>
        </w:rPr>
      </w:pPr>
      <w:r w:rsidRPr="00285E3F">
        <w:rPr>
          <w:b/>
          <w:bCs/>
          <w:sz w:val="28"/>
          <w:szCs w:val="28"/>
          <w:rtl/>
        </w:rPr>
        <w:t>ت- تمكين الطرف الثاني من استعمال علامة المنتج أو السلعة أو الخدمات محل التعاقد</w:t>
      </w:r>
    </w:p>
    <w:p w14:paraId="6837A494" w14:textId="28794E88" w:rsidR="003E7AB0" w:rsidRPr="003E7AB0" w:rsidRDefault="006B4727" w:rsidP="003E7AB0">
      <w:pPr>
        <w:jc w:val="center"/>
        <w:rPr>
          <w:b/>
          <w:bCs/>
          <w:sz w:val="32"/>
          <w:szCs w:val="32"/>
          <w:rtl/>
        </w:rPr>
      </w:pPr>
      <w:r>
        <w:rPr>
          <w:rFonts w:hint="cs"/>
          <w:b/>
          <w:bCs/>
          <w:sz w:val="32"/>
          <w:szCs w:val="32"/>
          <w:rtl/>
        </w:rPr>
        <w:t>البند</w:t>
      </w:r>
      <w:r w:rsidRPr="00472908">
        <w:rPr>
          <w:b/>
          <w:bCs/>
          <w:sz w:val="32"/>
          <w:szCs w:val="32"/>
          <w:rtl/>
        </w:rPr>
        <w:t xml:space="preserve"> </w:t>
      </w:r>
      <w:r w:rsidR="003E7AB0" w:rsidRPr="003E7AB0">
        <w:rPr>
          <w:b/>
          <w:bCs/>
          <w:sz w:val="32"/>
          <w:szCs w:val="32"/>
          <w:rtl/>
        </w:rPr>
        <w:t>(12)</w:t>
      </w:r>
    </w:p>
    <w:p w14:paraId="3EB40EC9" w14:textId="66F0D0E7" w:rsidR="003E7AB0" w:rsidRPr="003E7AB0" w:rsidRDefault="003E7AB0" w:rsidP="003E7AB0">
      <w:pPr>
        <w:jc w:val="center"/>
        <w:rPr>
          <w:b/>
          <w:bCs/>
          <w:sz w:val="28"/>
          <w:szCs w:val="28"/>
        </w:rPr>
      </w:pPr>
      <w:r w:rsidRPr="003E7AB0">
        <w:rPr>
          <w:b/>
          <w:bCs/>
          <w:sz w:val="28"/>
          <w:szCs w:val="28"/>
          <w:rtl/>
        </w:rPr>
        <w:t xml:space="preserve"> للطرف الثاني الحق في المطالبة بالتعويض عما أصابه من أضرار طبقاً للعقد أو العرف التجاري في الحالات الآتية</w:t>
      </w:r>
      <w:r w:rsidR="00C178E5">
        <w:rPr>
          <w:rFonts w:hint="cs"/>
          <w:b/>
          <w:bCs/>
          <w:sz w:val="28"/>
          <w:szCs w:val="28"/>
          <w:rtl/>
        </w:rPr>
        <w:t xml:space="preserve"> :</w:t>
      </w:r>
    </w:p>
    <w:p w14:paraId="1CA8184D" w14:textId="77777777" w:rsidR="003E7AB0" w:rsidRPr="003E7AB0" w:rsidRDefault="003E7AB0" w:rsidP="003E7AB0">
      <w:pPr>
        <w:jc w:val="center"/>
        <w:rPr>
          <w:b/>
          <w:bCs/>
          <w:sz w:val="28"/>
          <w:szCs w:val="28"/>
        </w:rPr>
      </w:pPr>
      <w:r w:rsidRPr="003E7AB0">
        <w:rPr>
          <w:b/>
          <w:bCs/>
          <w:sz w:val="28"/>
          <w:szCs w:val="28"/>
          <w:rtl/>
        </w:rPr>
        <w:t>أ- إذا سحب الطرف الأول الامتياز في وقت غير مناسب أو بسب لابد للوكيل فيه</w:t>
      </w:r>
      <w:r w:rsidRPr="003E7AB0">
        <w:rPr>
          <w:b/>
          <w:bCs/>
          <w:sz w:val="28"/>
          <w:szCs w:val="28"/>
        </w:rPr>
        <w:t>.</w:t>
      </w:r>
    </w:p>
    <w:p w14:paraId="77B90F4C" w14:textId="144BC5FB" w:rsidR="003E7AB0" w:rsidRPr="003E7AB0" w:rsidRDefault="003E7AB0" w:rsidP="003E7AB0">
      <w:pPr>
        <w:jc w:val="center"/>
        <w:rPr>
          <w:b/>
          <w:bCs/>
          <w:sz w:val="28"/>
          <w:szCs w:val="28"/>
        </w:rPr>
      </w:pPr>
      <w:r w:rsidRPr="003E7AB0">
        <w:rPr>
          <w:b/>
          <w:bCs/>
          <w:sz w:val="28"/>
          <w:szCs w:val="28"/>
          <w:rtl/>
        </w:rPr>
        <w:t>ب- إذا رفض تجديد مدة عقد امتياز بعد نهاية مدته الأصلية بالرغم من كل اتفاق مخالف إذا أثبت الوكيل أن نشاطه قد أدى إلى مذاح ظاهر في انتاج وتوزيع الطرف الأول أو في زيادة عملائه ما لم يثبت الطرف الأول أن عدم التجديد يعود لأسباب قوية تبرر ذلك</w:t>
      </w:r>
      <w:r w:rsidR="00B36496">
        <w:rPr>
          <w:rFonts w:hint="cs"/>
          <w:b/>
          <w:bCs/>
          <w:sz w:val="28"/>
          <w:szCs w:val="28"/>
          <w:rtl/>
        </w:rPr>
        <w:t>.</w:t>
      </w:r>
    </w:p>
    <w:p w14:paraId="647140B7" w14:textId="6C257A31" w:rsidR="007B37BE" w:rsidRDefault="003E7AB0" w:rsidP="006B3FF9">
      <w:pPr>
        <w:jc w:val="center"/>
        <w:rPr>
          <w:b/>
          <w:bCs/>
          <w:sz w:val="28"/>
          <w:szCs w:val="28"/>
          <w:rtl/>
        </w:rPr>
      </w:pPr>
      <w:r w:rsidRPr="003E7AB0">
        <w:rPr>
          <w:b/>
          <w:bCs/>
          <w:sz w:val="28"/>
          <w:szCs w:val="28"/>
          <w:rtl/>
        </w:rPr>
        <w:t>ت- إذا أخل الطرف الأول بأحد الالتزامات المنصوص عليها في نظام الوكالات التجارية أو في هذا العقد</w:t>
      </w:r>
      <w:r w:rsidR="00B36496">
        <w:rPr>
          <w:rFonts w:hint="cs"/>
          <w:b/>
          <w:bCs/>
          <w:sz w:val="28"/>
          <w:szCs w:val="28"/>
          <w:rtl/>
        </w:rPr>
        <w:t>.</w:t>
      </w:r>
    </w:p>
    <w:p w14:paraId="63AA4DC6" w14:textId="25172218" w:rsidR="008567B2" w:rsidRPr="008567B2" w:rsidRDefault="006B4727" w:rsidP="008567B2">
      <w:pPr>
        <w:jc w:val="center"/>
        <w:rPr>
          <w:b/>
          <w:bCs/>
          <w:sz w:val="32"/>
          <w:szCs w:val="32"/>
          <w:rtl/>
        </w:rPr>
      </w:pPr>
      <w:r>
        <w:rPr>
          <w:rFonts w:hint="cs"/>
          <w:b/>
          <w:bCs/>
          <w:sz w:val="32"/>
          <w:szCs w:val="32"/>
          <w:rtl/>
        </w:rPr>
        <w:t>البند</w:t>
      </w:r>
      <w:r w:rsidRPr="00472908">
        <w:rPr>
          <w:b/>
          <w:bCs/>
          <w:sz w:val="32"/>
          <w:szCs w:val="32"/>
          <w:rtl/>
        </w:rPr>
        <w:t xml:space="preserve"> </w:t>
      </w:r>
      <w:r w:rsidR="008567B2" w:rsidRPr="008567B2">
        <w:rPr>
          <w:b/>
          <w:bCs/>
          <w:sz w:val="32"/>
          <w:szCs w:val="32"/>
          <w:rtl/>
        </w:rPr>
        <w:t>(14)</w:t>
      </w:r>
    </w:p>
    <w:p w14:paraId="118CC1D6" w14:textId="0AE64E64" w:rsidR="003E7AB0" w:rsidRDefault="008567B2" w:rsidP="008567B2">
      <w:pPr>
        <w:jc w:val="center"/>
        <w:rPr>
          <w:b/>
          <w:bCs/>
          <w:sz w:val="28"/>
          <w:szCs w:val="28"/>
          <w:rtl/>
        </w:rPr>
      </w:pPr>
      <w:r w:rsidRPr="008567B2">
        <w:rPr>
          <w:b/>
          <w:bCs/>
          <w:sz w:val="28"/>
          <w:szCs w:val="28"/>
          <w:rtl/>
        </w:rPr>
        <w:t xml:space="preserve"> تتم تسوية المنازعات التي تنشأ عن تنفيذ هذا العقد والتي يتعذر حلها ودياً بين الطرفين عن طريق التحكيم أمام (</w:t>
      </w:r>
      <w:r w:rsidR="0012126E">
        <w:rPr>
          <w:rFonts w:hint="cs"/>
          <w:b/>
          <w:bCs/>
          <w:sz w:val="28"/>
          <w:szCs w:val="28"/>
          <w:rtl/>
        </w:rPr>
        <w:t>مركز القاهره الأقليمي للتحكيم</w:t>
      </w:r>
      <w:r w:rsidRPr="008567B2">
        <w:rPr>
          <w:b/>
          <w:bCs/>
          <w:sz w:val="28"/>
          <w:szCs w:val="28"/>
          <w:rtl/>
        </w:rPr>
        <w:t>) ووفقاً لأنظمته وإجراءاته الداخلية</w:t>
      </w:r>
      <w:r w:rsidR="00966D60">
        <w:rPr>
          <w:rFonts w:hint="cs"/>
          <w:b/>
          <w:bCs/>
          <w:sz w:val="28"/>
          <w:szCs w:val="28"/>
          <w:rtl/>
        </w:rPr>
        <w:t xml:space="preserve"> و تكون باللغه العربيه او الأنجليزيه</w:t>
      </w:r>
    </w:p>
    <w:p w14:paraId="58F97D5E" w14:textId="5C33346C" w:rsidR="00966D60" w:rsidRDefault="00443780" w:rsidP="00443780">
      <w:pPr>
        <w:jc w:val="center"/>
        <w:rPr>
          <w:b/>
          <w:bCs/>
          <w:sz w:val="28"/>
          <w:szCs w:val="28"/>
          <w:rtl/>
        </w:rPr>
      </w:pPr>
      <w:r w:rsidRPr="00443780">
        <w:rPr>
          <w:b/>
          <w:bCs/>
          <w:sz w:val="28"/>
          <w:szCs w:val="28"/>
          <w:rtl/>
        </w:rPr>
        <w:t>الطرف الاول (مانح الامتياز</w:t>
      </w:r>
      <w:r>
        <w:rPr>
          <w:rFonts w:hint="cs"/>
          <w:b/>
          <w:bCs/>
          <w:sz w:val="28"/>
          <w:szCs w:val="28"/>
          <w:rtl/>
        </w:rPr>
        <w:t>)                                                 الطرف الثاني (صاحب الأمتياز)</w:t>
      </w:r>
    </w:p>
    <w:p w14:paraId="04582A7A" w14:textId="77777777" w:rsidR="0012126E" w:rsidRPr="003E7AB0" w:rsidRDefault="0012126E" w:rsidP="008567B2">
      <w:pPr>
        <w:jc w:val="center"/>
        <w:rPr>
          <w:b/>
          <w:bCs/>
          <w:sz w:val="28"/>
          <w:szCs w:val="28"/>
        </w:rPr>
      </w:pPr>
    </w:p>
    <w:p w14:paraId="225387F2" w14:textId="5FF4DF85" w:rsidR="00285E3F" w:rsidRDefault="00285E3F" w:rsidP="003E7AB0">
      <w:pPr>
        <w:jc w:val="center"/>
        <w:rPr>
          <w:b/>
          <w:bCs/>
          <w:sz w:val="28"/>
          <w:szCs w:val="28"/>
          <w:rtl/>
        </w:rPr>
      </w:pPr>
    </w:p>
    <w:p w14:paraId="41690AEE" w14:textId="7B8DF0E4" w:rsidR="00285E3F" w:rsidRPr="00285E3F" w:rsidRDefault="00285E3F" w:rsidP="00285E3F">
      <w:pPr>
        <w:rPr>
          <w:b/>
          <w:bCs/>
          <w:sz w:val="28"/>
          <w:szCs w:val="28"/>
        </w:rPr>
      </w:pPr>
      <w:r w:rsidRPr="00285E3F">
        <w:rPr>
          <w:b/>
          <w:bCs/>
          <w:sz w:val="28"/>
          <w:szCs w:val="28"/>
        </w:rPr>
        <w:t>.</w:t>
      </w:r>
    </w:p>
    <w:p w14:paraId="6DE5BB9F" w14:textId="77777777" w:rsidR="001F0B0B" w:rsidRDefault="001F0B0B" w:rsidP="005D11F4">
      <w:pPr>
        <w:jc w:val="center"/>
        <w:rPr>
          <w:b/>
          <w:bCs/>
          <w:sz w:val="28"/>
          <w:szCs w:val="28"/>
          <w:rtl/>
        </w:rPr>
      </w:pPr>
    </w:p>
    <w:p w14:paraId="6E524CF6" w14:textId="77777777" w:rsidR="00D7169E" w:rsidRDefault="00D7169E" w:rsidP="00D7169E">
      <w:pPr>
        <w:jc w:val="center"/>
        <w:rPr>
          <w:b/>
          <w:bCs/>
          <w:sz w:val="28"/>
          <w:szCs w:val="28"/>
          <w:rtl/>
        </w:rPr>
      </w:pPr>
    </w:p>
    <w:p w14:paraId="15AD6736" w14:textId="77777777" w:rsidR="00D7169E" w:rsidRPr="007455E2" w:rsidRDefault="00D7169E" w:rsidP="00D7169E">
      <w:pPr>
        <w:jc w:val="center"/>
        <w:rPr>
          <w:b/>
          <w:bCs/>
          <w:sz w:val="28"/>
          <w:szCs w:val="28"/>
        </w:rPr>
      </w:pPr>
    </w:p>
    <w:p w14:paraId="28E034D8" w14:textId="77777777" w:rsidR="004D0D6F" w:rsidRPr="00693B4F" w:rsidRDefault="004D0D6F" w:rsidP="004D0D6F">
      <w:pPr>
        <w:jc w:val="center"/>
        <w:rPr>
          <w:b/>
          <w:bCs/>
          <w:sz w:val="28"/>
          <w:szCs w:val="28"/>
        </w:rPr>
      </w:pPr>
    </w:p>
    <w:sectPr w:rsidR="004D0D6F" w:rsidRPr="00693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23304" w14:textId="77777777" w:rsidR="00547433" w:rsidRDefault="00547433" w:rsidP="00547433">
      <w:pPr>
        <w:spacing w:after="0" w:line="240" w:lineRule="auto"/>
      </w:pPr>
      <w:r>
        <w:separator/>
      </w:r>
    </w:p>
  </w:endnote>
  <w:endnote w:type="continuationSeparator" w:id="0">
    <w:p w14:paraId="28204CE9" w14:textId="77777777" w:rsidR="00547433" w:rsidRDefault="00547433" w:rsidP="00547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6CD53" w14:textId="77777777" w:rsidR="00547433" w:rsidRDefault="00547433" w:rsidP="00547433">
      <w:pPr>
        <w:spacing w:after="0" w:line="240" w:lineRule="auto"/>
      </w:pPr>
      <w:r>
        <w:separator/>
      </w:r>
    </w:p>
  </w:footnote>
  <w:footnote w:type="continuationSeparator" w:id="0">
    <w:p w14:paraId="20A96F9E" w14:textId="77777777" w:rsidR="00547433" w:rsidRDefault="00547433" w:rsidP="005474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EA"/>
    <w:rsid w:val="00080A18"/>
    <w:rsid w:val="000C756A"/>
    <w:rsid w:val="0012126E"/>
    <w:rsid w:val="001646FE"/>
    <w:rsid w:val="001F0B0B"/>
    <w:rsid w:val="00285E3F"/>
    <w:rsid w:val="00296841"/>
    <w:rsid w:val="002F018D"/>
    <w:rsid w:val="00372A00"/>
    <w:rsid w:val="0038071F"/>
    <w:rsid w:val="003E4CDB"/>
    <w:rsid w:val="003E7AB0"/>
    <w:rsid w:val="0041720F"/>
    <w:rsid w:val="00443780"/>
    <w:rsid w:val="00472908"/>
    <w:rsid w:val="00484F36"/>
    <w:rsid w:val="004D0D6F"/>
    <w:rsid w:val="00547433"/>
    <w:rsid w:val="00586859"/>
    <w:rsid w:val="005959E9"/>
    <w:rsid w:val="00596A27"/>
    <w:rsid w:val="005D11F4"/>
    <w:rsid w:val="00633C60"/>
    <w:rsid w:val="00693B4F"/>
    <w:rsid w:val="006B3FF9"/>
    <w:rsid w:val="006B4727"/>
    <w:rsid w:val="007455E2"/>
    <w:rsid w:val="007B37BE"/>
    <w:rsid w:val="007E484F"/>
    <w:rsid w:val="00802269"/>
    <w:rsid w:val="00810215"/>
    <w:rsid w:val="00827630"/>
    <w:rsid w:val="008567B2"/>
    <w:rsid w:val="00896BB6"/>
    <w:rsid w:val="00912839"/>
    <w:rsid w:val="009535EA"/>
    <w:rsid w:val="00966D60"/>
    <w:rsid w:val="009922AF"/>
    <w:rsid w:val="00A93204"/>
    <w:rsid w:val="00A96C50"/>
    <w:rsid w:val="00B36496"/>
    <w:rsid w:val="00BC7A9D"/>
    <w:rsid w:val="00C178E5"/>
    <w:rsid w:val="00CA2977"/>
    <w:rsid w:val="00CC42B1"/>
    <w:rsid w:val="00CE7DA5"/>
    <w:rsid w:val="00D17D45"/>
    <w:rsid w:val="00D556D6"/>
    <w:rsid w:val="00D7169E"/>
    <w:rsid w:val="00D90217"/>
    <w:rsid w:val="00DB71B2"/>
    <w:rsid w:val="00E22D06"/>
    <w:rsid w:val="00EA63D0"/>
    <w:rsid w:val="00F0158E"/>
    <w:rsid w:val="00F96569"/>
    <w:rsid w:val="00FB4335"/>
    <w:rsid w:val="00FD0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0415"/>
  <w15:chartTrackingRefBased/>
  <w15:docId w15:val="{9370398C-010B-47D6-A7EB-AD00E5CF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5EA"/>
    <w:rPr>
      <w:rFonts w:eastAsiaTheme="majorEastAsia" w:cstheme="majorBidi"/>
      <w:color w:val="272727" w:themeColor="text1" w:themeTint="D8"/>
    </w:rPr>
  </w:style>
  <w:style w:type="paragraph" w:styleId="Title">
    <w:name w:val="Title"/>
    <w:basedOn w:val="Normal"/>
    <w:next w:val="Normal"/>
    <w:link w:val="TitleChar"/>
    <w:uiPriority w:val="10"/>
    <w:qFormat/>
    <w:rsid w:val="00953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5EA"/>
    <w:pPr>
      <w:spacing w:before="160"/>
      <w:jc w:val="center"/>
    </w:pPr>
    <w:rPr>
      <w:i/>
      <w:iCs/>
      <w:color w:val="404040" w:themeColor="text1" w:themeTint="BF"/>
    </w:rPr>
  </w:style>
  <w:style w:type="character" w:customStyle="1" w:styleId="QuoteChar">
    <w:name w:val="Quote Char"/>
    <w:basedOn w:val="DefaultParagraphFont"/>
    <w:link w:val="Quote"/>
    <w:uiPriority w:val="29"/>
    <w:rsid w:val="009535EA"/>
    <w:rPr>
      <w:i/>
      <w:iCs/>
      <w:color w:val="404040" w:themeColor="text1" w:themeTint="BF"/>
    </w:rPr>
  </w:style>
  <w:style w:type="paragraph" w:styleId="ListParagraph">
    <w:name w:val="List Paragraph"/>
    <w:basedOn w:val="Normal"/>
    <w:uiPriority w:val="34"/>
    <w:qFormat/>
    <w:rsid w:val="009535EA"/>
    <w:pPr>
      <w:ind w:left="720"/>
      <w:contextualSpacing/>
    </w:pPr>
  </w:style>
  <w:style w:type="character" w:styleId="IntenseEmphasis">
    <w:name w:val="Intense Emphasis"/>
    <w:basedOn w:val="DefaultParagraphFont"/>
    <w:uiPriority w:val="21"/>
    <w:qFormat/>
    <w:rsid w:val="009535EA"/>
    <w:rPr>
      <w:i/>
      <w:iCs/>
      <w:color w:val="0F4761" w:themeColor="accent1" w:themeShade="BF"/>
    </w:rPr>
  </w:style>
  <w:style w:type="paragraph" w:styleId="IntenseQuote">
    <w:name w:val="Intense Quote"/>
    <w:basedOn w:val="Normal"/>
    <w:next w:val="Normal"/>
    <w:link w:val="IntenseQuoteChar"/>
    <w:uiPriority w:val="30"/>
    <w:qFormat/>
    <w:rsid w:val="00953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5EA"/>
    <w:rPr>
      <w:i/>
      <w:iCs/>
      <w:color w:val="0F4761" w:themeColor="accent1" w:themeShade="BF"/>
    </w:rPr>
  </w:style>
  <w:style w:type="character" w:styleId="IntenseReference">
    <w:name w:val="Intense Reference"/>
    <w:basedOn w:val="DefaultParagraphFont"/>
    <w:uiPriority w:val="32"/>
    <w:qFormat/>
    <w:rsid w:val="009535EA"/>
    <w:rPr>
      <w:b/>
      <w:bCs/>
      <w:smallCaps/>
      <w:color w:val="0F4761" w:themeColor="accent1" w:themeShade="BF"/>
      <w:spacing w:val="5"/>
    </w:rPr>
  </w:style>
  <w:style w:type="paragraph" w:styleId="Header">
    <w:name w:val="header"/>
    <w:basedOn w:val="Normal"/>
    <w:link w:val="HeaderChar"/>
    <w:uiPriority w:val="99"/>
    <w:unhideWhenUsed/>
    <w:rsid w:val="00547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33"/>
  </w:style>
  <w:style w:type="paragraph" w:styleId="Footer">
    <w:name w:val="footer"/>
    <w:basedOn w:val="Normal"/>
    <w:link w:val="FooterChar"/>
    <w:uiPriority w:val="99"/>
    <w:unhideWhenUsed/>
    <w:rsid w:val="00547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33"/>
  </w:style>
  <w:style w:type="paragraph" w:styleId="NormalWeb">
    <w:name w:val="Normal (Web)"/>
    <w:basedOn w:val="Normal"/>
    <w:uiPriority w:val="99"/>
    <w:semiHidden/>
    <w:unhideWhenUsed/>
    <w:rsid w:val="003E7AB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9886">
      <w:bodyDiv w:val="1"/>
      <w:marLeft w:val="0"/>
      <w:marRight w:val="0"/>
      <w:marTop w:val="0"/>
      <w:marBottom w:val="0"/>
      <w:divBdr>
        <w:top w:val="none" w:sz="0" w:space="0" w:color="auto"/>
        <w:left w:val="none" w:sz="0" w:space="0" w:color="auto"/>
        <w:bottom w:val="none" w:sz="0" w:space="0" w:color="auto"/>
        <w:right w:val="none" w:sz="0" w:space="0" w:color="auto"/>
      </w:divBdr>
    </w:div>
    <w:div w:id="428934859">
      <w:bodyDiv w:val="1"/>
      <w:marLeft w:val="0"/>
      <w:marRight w:val="0"/>
      <w:marTop w:val="0"/>
      <w:marBottom w:val="0"/>
      <w:divBdr>
        <w:top w:val="none" w:sz="0" w:space="0" w:color="auto"/>
        <w:left w:val="none" w:sz="0" w:space="0" w:color="auto"/>
        <w:bottom w:val="none" w:sz="0" w:space="0" w:color="auto"/>
        <w:right w:val="none" w:sz="0" w:space="0" w:color="auto"/>
      </w:divBdr>
    </w:div>
    <w:div w:id="726105031">
      <w:bodyDiv w:val="1"/>
      <w:marLeft w:val="0"/>
      <w:marRight w:val="0"/>
      <w:marTop w:val="0"/>
      <w:marBottom w:val="0"/>
      <w:divBdr>
        <w:top w:val="none" w:sz="0" w:space="0" w:color="auto"/>
        <w:left w:val="none" w:sz="0" w:space="0" w:color="auto"/>
        <w:bottom w:val="none" w:sz="0" w:space="0" w:color="auto"/>
        <w:right w:val="none" w:sz="0" w:space="0" w:color="auto"/>
      </w:divBdr>
    </w:div>
    <w:div w:id="781992198">
      <w:bodyDiv w:val="1"/>
      <w:marLeft w:val="0"/>
      <w:marRight w:val="0"/>
      <w:marTop w:val="0"/>
      <w:marBottom w:val="0"/>
      <w:divBdr>
        <w:top w:val="none" w:sz="0" w:space="0" w:color="auto"/>
        <w:left w:val="none" w:sz="0" w:space="0" w:color="auto"/>
        <w:bottom w:val="none" w:sz="0" w:space="0" w:color="auto"/>
        <w:right w:val="none" w:sz="0" w:space="0" w:color="auto"/>
      </w:divBdr>
    </w:div>
    <w:div w:id="813916202">
      <w:bodyDiv w:val="1"/>
      <w:marLeft w:val="0"/>
      <w:marRight w:val="0"/>
      <w:marTop w:val="0"/>
      <w:marBottom w:val="0"/>
      <w:divBdr>
        <w:top w:val="none" w:sz="0" w:space="0" w:color="auto"/>
        <w:left w:val="none" w:sz="0" w:space="0" w:color="auto"/>
        <w:bottom w:val="none" w:sz="0" w:space="0" w:color="auto"/>
        <w:right w:val="none" w:sz="0" w:space="0" w:color="auto"/>
      </w:divBdr>
    </w:div>
    <w:div w:id="1297032694">
      <w:bodyDiv w:val="1"/>
      <w:marLeft w:val="0"/>
      <w:marRight w:val="0"/>
      <w:marTop w:val="0"/>
      <w:marBottom w:val="0"/>
      <w:divBdr>
        <w:top w:val="none" w:sz="0" w:space="0" w:color="auto"/>
        <w:left w:val="none" w:sz="0" w:space="0" w:color="auto"/>
        <w:bottom w:val="none" w:sz="0" w:space="0" w:color="auto"/>
        <w:right w:val="none" w:sz="0" w:space="0" w:color="auto"/>
      </w:divBdr>
    </w:div>
    <w:div w:id="1417285805">
      <w:bodyDiv w:val="1"/>
      <w:marLeft w:val="0"/>
      <w:marRight w:val="0"/>
      <w:marTop w:val="0"/>
      <w:marBottom w:val="0"/>
      <w:divBdr>
        <w:top w:val="none" w:sz="0" w:space="0" w:color="auto"/>
        <w:left w:val="none" w:sz="0" w:space="0" w:color="auto"/>
        <w:bottom w:val="none" w:sz="0" w:space="0" w:color="auto"/>
        <w:right w:val="none" w:sz="0" w:space="0" w:color="auto"/>
      </w:divBdr>
    </w:div>
    <w:div w:id="1491754104">
      <w:bodyDiv w:val="1"/>
      <w:marLeft w:val="0"/>
      <w:marRight w:val="0"/>
      <w:marTop w:val="0"/>
      <w:marBottom w:val="0"/>
      <w:divBdr>
        <w:top w:val="none" w:sz="0" w:space="0" w:color="auto"/>
        <w:left w:val="none" w:sz="0" w:space="0" w:color="auto"/>
        <w:bottom w:val="none" w:sz="0" w:space="0" w:color="auto"/>
        <w:right w:val="none" w:sz="0" w:space="0" w:color="auto"/>
      </w:divBdr>
    </w:div>
    <w:div w:id="1524439922">
      <w:bodyDiv w:val="1"/>
      <w:marLeft w:val="0"/>
      <w:marRight w:val="0"/>
      <w:marTop w:val="0"/>
      <w:marBottom w:val="0"/>
      <w:divBdr>
        <w:top w:val="none" w:sz="0" w:space="0" w:color="auto"/>
        <w:left w:val="none" w:sz="0" w:space="0" w:color="auto"/>
        <w:bottom w:val="none" w:sz="0" w:space="0" w:color="auto"/>
        <w:right w:val="none" w:sz="0" w:space="0" w:color="auto"/>
      </w:divBdr>
    </w:div>
    <w:div w:id="1639651406">
      <w:bodyDiv w:val="1"/>
      <w:marLeft w:val="0"/>
      <w:marRight w:val="0"/>
      <w:marTop w:val="0"/>
      <w:marBottom w:val="0"/>
      <w:divBdr>
        <w:top w:val="none" w:sz="0" w:space="0" w:color="auto"/>
        <w:left w:val="none" w:sz="0" w:space="0" w:color="auto"/>
        <w:bottom w:val="none" w:sz="0" w:space="0" w:color="auto"/>
        <w:right w:val="none" w:sz="0" w:space="0" w:color="auto"/>
      </w:divBdr>
    </w:div>
    <w:div w:id="1817718200">
      <w:bodyDiv w:val="1"/>
      <w:marLeft w:val="0"/>
      <w:marRight w:val="0"/>
      <w:marTop w:val="0"/>
      <w:marBottom w:val="0"/>
      <w:divBdr>
        <w:top w:val="none" w:sz="0" w:space="0" w:color="auto"/>
        <w:left w:val="none" w:sz="0" w:space="0" w:color="auto"/>
        <w:bottom w:val="none" w:sz="0" w:space="0" w:color="auto"/>
        <w:right w:val="none" w:sz="0" w:space="0" w:color="auto"/>
      </w:divBdr>
    </w:div>
    <w:div w:id="187750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adel</dc:creator>
  <cp:keywords/>
  <dc:description/>
  <cp:lastModifiedBy>habiba adel</cp:lastModifiedBy>
  <cp:revision>56</cp:revision>
  <dcterms:created xsi:type="dcterms:W3CDTF">2024-09-28T15:40:00Z</dcterms:created>
  <dcterms:modified xsi:type="dcterms:W3CDTF">2024-09-28T16:36:00Z</dcterms:modified>
</cp:coreProperties>
</file>