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2E5" w:rsidRPr="001332E5" w:rsidRDefault="001332E5" w:rsidP="001332E5">
      <w:pPr>
        <w:pStyle w:val="NormalWeb"/>
        <w:bidi/>
        <w:jc w:val="both"/>
        <w:rPr>
          <w:rFonts w:ascii="Sakkal Majalla" w:hAnsi="Sakkal Majalla" w:cs="Sakkal Majalla"/>
          <w:sz w:val="36"/>
          <w:szCs w:val="36"/>
        </w:rPr>
      </w:pPr>
      <w:r w:rsidRPr="001332E5">
        <w:rPr>
          <w:rFonts w:ascii="Sakkal Majalla" w:hAnsi="Sakkal Majalla" w:cs="Sakkal Majalla"/>
          <w:b/>
          <w:bCs/>
          <w:sz w:val="36"/>
          <w:szCs w:val="36"/>
          <w:rtl/>
        </w:rPr>
        <w:t>إنه في يوم (....) الموافق</w:t>
      </w:r>
      <w:r w:rsidRPr="001332E5">
        <w:rPr>
          <w:rFonts w:ascii="Sakkal Majalla" w:hAnsi="Sakkal Majalla" w:cs="Sakkal Majalla"/>
          <w:b/>
          <w:bCs/>
          <w:sz w:val="36"/>
          <w:szCs w:val="36"/>
        </w:rPr>
        <w:t xml:space="preserve"> / /</w:t>
      </w:r>
    </w:p>
    <w:p w:rsidR="001332E5" w:rsidRPr="001332E5" w:rsidRDefault="001332E5" w:rsidP="001332E5">
      <w:pPr>
        <w:pStyle w:val="NormalWeb"/>
        <w:bidi/>
        <w:jc w:val="both"/>
        <w:rPr>
          <w:rFonts w:ascii="Sakkal Majalla" w:hAnsi="Sakkal Majalla" w:cs="Sakkal Majalla"/>
          <w:sz w:val="36"/>
          <w:szCs w:val="36"/>
        </w:rPr>
      </w:pPr>
      <w:r w:rsidRPr="001332E5">
        <w:rPr>
          <w:rFonts w:ascii="Sakkal Majalla" w:hAnsi="Sakkal Majalla" w:cs="Sakkal Majalla"/>
          <w:sz w:val="36"/>
          <w:szCs w:val="36"/>
          <w:rtl/>
        </w:rPr>
        <w:t>تم تحرير هذا العقد بين كل من</w:t>
      </w:r>
      <w:r w:rsidRPr="001332E5">
        <w:rPr>
          <w:rFonts w:ascii="Sakkal Majalla" w:hAnsi="Sakkal Majalla" w:cs="Sakkal Majalla"/>
          <w:sz w:val="36"/>
          <w:szCs w:val="36"/>
        </w:rPr>
        <w:t>:</w:t>
      </w:r>
    </w:p>
    <w:p w:rsidR="001332E5" w:rsidRDefault="001332E5" w:rsidP="001332E5">
      <w:pPr>
        <w:pStyle w:val="NormalWeb"/>
        <w:numPr>
          <w:ilvl w:val="0"/>
          <w:numId w:val="1"/>
        </w:numPr>
        <w:bidi/>
        <w:jc w:val="both"/>
        <w:rPr>
          <w:rFonts w:ascii="Sakkal Majalla" w:hAnsi="Sakkal Majalla" w:cs="Sakkal Majalla"/>
          <w:sz w:val="36"/>
          <w:szCs w:val="36"/>
        </w:rPr>
      </w:pPr>
      <w:r w:rsidRPr="001332E5">
        <w:rPr>
          <w:rFonts w:ascii="Sakkal Majalla" w:hAnsi="Sakkal Majalla" w:cs="Sakkal Majalla"/>
          <w:b/>
          <w:bCs/>
          <w:sz w:val="36"/>
          <w:szCs w:val="36"/>
          <w:rtl/>
        </w:rPr>
        <w:t>السيد</w:t>
      </w:r>
      <w:r w:rsidRPr="001332E5">
        <w:rPr>
          <w:rFonts w:ascii="Sakkal Majalla" w:hAnsi="Sakkal Majalla" w:cs="Sakkal Majalla"/>
          <w:b/>
          <w:bCs/>
          <w:sz w:val="36"/>
          <w:szCs w:val="36"/>
        </w:rPr>
        <w:t xml:space="preserve"> / (....)</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الجنسية </w:t>
      </w:r>
      <w:r w:rsidRPr="001332E5">
        <w:rPr>
          <w:rFonts w:ascii="Sakkal Majalla" w:hAnsi="Sakkal Majalla" w:cs="Sakkal Majalla"/>
          <w:b/>
          <w:bCs/>
          <w:sz w:val="36"/>
          <w:szCs w:val="36"/>
        </w:rPr>
        <w:t>(....)</w:t>
      </w:r>
      <w:r w:rsidRPr="001332E5">
        <w:rPr>
          <w:rFonts w:ascii="Sakkal Majalla" w:hAnsi="Sakkal Majalla" w:cs="Sakkal Majalla"/>
          <w:sz w:val="36"/>
          <w:szCs w:val="36"/>
          <w:rtl/>
        </w:rPr>
        <w:t xml:space="preserve">، مقيم برقم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شارع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قسم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محافظة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يحمل بطاقة عائلية رقم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سجل مدني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p>
    <w:p w:rsidR="001332E5" w:rsidRPr="001332E5" w:rsidRDefault="001332E5" w:rsidP="001332E5">
      <w:pPr>
        <w:pStyle w:val="NormalWeb"/>
        <w:ind w:left="720"/>
        <w:jc w:val="both"/>
        <w:rPr>
          <w:rFonts w:ascii="Sakkal Majalla" w:hAnsi="Sakkal Majalla" w:cs="Sakkal Majalla"/>
          <w:sz w:val="36"/>
          <w:szCs w:val="36"/>
        </w:rPr>
      </w:pPr>
      <w:r w:rsidRPr="001332E5">
        <w:rPr>
          <w:rFonts w:ascii="Sakkal Majalla" w:hAnsi="Sakkal Majalla" w:cs="Sakkal Majalla"/>
          <w:sz w:val="36"/>
          <w:szCs w:val="36"/>
          <w:rtl/>
        </w:rPr>
        <w:t>ويشار له فيما بعد بـ "المقاول الأصلي</w:t>
      </w:r>
      <w:r w:rsidRPr="001332E5">
        <w:rPr>
          <w:rFonts w:ascii="Sakkal Majalla" w:hAnsi="Sakkal Majalla" w:cs="Sakkal Majalla"/>
          <w:sz w:val="36"/>
          <w:szCs w:val="36"/>
        </w:rPr>
        <w:t xml:space="preserve">" </w:t>
      </w:r>
      <w:proofErr w:type="gramStart"/>
      <w:r w:rsidRPr="001332E5">
        <w:rPr>
          <w:rFonts w:ascii="Sakkal Majalla" w:hAnsi="Sakkal Majalla" w:cs="Sakkal Majalla"/>
          <w:sz w:val="36"/>
          <w:szCs w:val="36"/>
        </w:rPr>
        <w:t xml:space="preserve">- </w:t>
      </w:r>
      <w:r w:rsidRPr="001332E5">
        <w:rPr>
          <w:rFonts w:ascii="Sakkal Majalla" w:hAnsi="Sakkal Majalla" w:cs="Sakkal Majalla"/>
          <w:b/>
          <w:bCs/>
          <w:sz w:val="36"/>
          <w:szCs w:val="36"/>
          <w:rtl/>
        </w:rPr>
        <w:t>طرف</w:t>
      </w:r>
      <w:proofErr w:type="gramEnd"/>
      <w:r w:rsidRPr="001332E5">
        <w:rPr>
          <w:rFonts w:ascii="Sakkal Majalla" w:hAnsi="Sakkal Majalla" w:cs="Sakkal Majalla"/>
          <w:b/>
          <w:bCs/>
          <w:sz w:val="36"/>
          <w:szCs w:val="36"/>
          <w:rtl/>
        </w:rPr>
        <w:t xml:space="preserve"> أول</w:t>
      </w:r>
    </w:p>
    <w:p w:rsidR="001332E5" w:rsidRDefault="001332E5" w:rsidP="001332E5">
      <w:pPr>
        <w:pStyle w:val="NormalWeb"/>
        <w:numPr>
          <w:ilvl w:val="0"/>
          <w:numId w:val="1"/>
        </w:numPr>
        <w:bidi/>
        <w:jc w:val="both"/>
        <w:rPr>
          <w:rFonts w:ascii="Sakkal Majalla" w:hAnsi="Sakkal Majalla" w:cs="Sakkal Majalla"/>
          <w:sz w:val="36"/>
          <w:szCs w:val="36"/>
        </w:rPr>
      </w:pPr>
      <w:r w:rsidRPr="001332E5">
        <w:rPr>
          <w:rFonts w:ascii="Sakkal Majalla" w:hAnsi="Sakkal Majalla" w:cs="Sakkal Majalla"/>
          <w:b/>
          <w:bCs/>
          <w:sz w:val="36"/>
          <w:szCs w:val="36"/>
          <w:rtl/>
        </w:rPr>
        <w:t>السيد</w:t>
      </w:r>
      <w:r w:rsidRPr="001332E5">
        <w:rPr>
          <w:rFonts w:ascii="Sakkal Majalla" w:hAnsi="Sakkal Majalla" w:cs="Sakkal Majalla"/>
          <w:b/>
          <w:bCs/>
          <w:sz w:val="36"/>
          <w:szCs w:val="36"/>
        </w:rPr>
        <w:t xml:space="preserve"> / (....)</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الجنسية </w:t>
      </w:r>
      <w:r w:rsidRPr="001332E5">
        <w:rPr>
          <w:rFonts w:ascii="Sakkal Majalla" w:hAnsi="Sakkal Majalla" w:cs="Sakkal Majalla"/>
          <w:b/>
          <w:bCs/>
          <w:sz w:val="36"/>
          <w:szCs w:val="36"/>
        </w:rPr>
        <w:t>(....)</w:t>
      </w:r>
      <w:r w:rsidRPr="001332E5">
        <w:rPr>
          <w:rFonts w:ascii="Sakkal Majalla" w:hAnsi="Sakkal Majalla" w:cs="Sakkal Majalla"/>
          <w:sz w:val="36"/>
          <w:szCs w:val="36"/>
          <w:rtl/>
        </w:rPr>
        <w:t xml:space="preserve">، مقيم برقم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شارع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قسم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محافظة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يحمل بطاقة عائلية رقم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سجل مدني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p>
    <w:p w:rsidR="001332E5" w:rsidRPr="001332E5" w:rsidRDefault="001332E5" w:rsidP="001332E5">
      <w:pPr>
        <w:pStyle w:val="NormalWeb"/>
        <w:ind w:left="720"/>
        <w:jc w:val="both"/>
        <w:rPr>
          <w:rFonts w:ascii="Sakkal Majalla" w:hAnsi="Sakkal Majalla" w:cs="Sakkal Majalla"/>
          <w:sz w:val="36"/>
          <w:szCs w:val="36"/>
        </w:rPr>
      </w:pPr>
      <w:r w:rsidRPr="001332E5">
        <w:rPr>
          <w:rFonts w:ascii="Sakkal Majalla" w:hAnsi="Sakkal Majalla" w:cs="Sakkal Majalla"/>
          <w:sz w:val="36"/>
          <w:szCs w:val="36"/>
          <w:rtl/>
        </w:rPr>
        <w:t>ويشار له فيما بعد بـ "المقاول الباطن</w:t>
      </w:r>
      <w:r w:rsidRPr="001332E5">
        <w:rPr>
          <w:rFonts w:ascii="Sakkal Majalla" w:hAnsi="Sakkal Majalla" w:cs="Sakkal Majalla"/>
          <w:sz w:val="36"/>
          <w:szCs w:val="36"/>
        </w:rPr>
        <w:t xml:space="preserve">" </w:t>
      </w:r>
      <w:proofErr w:type="gramStart"/>
      <w:r w:rsidRPr="001332E5">
        <w:rPr>
          <w:rFonts w:ascii="Sakkal Majalla" w:hAnsi="Sakkal Majalla" w:cs="Sakkal Majalla"/>
          <w:sz w:val="36"/>
          <w:szCs w:val="36"/>
        </w:rPr>
        <w:t xml:space="preserve">- </w:t>
      </w:r>
      <w:r w:rsidRPr="001332E5">
        <w:rPr>
          <w:rFonts w:ascii="Sakkal Majalla" w:hAnsi="Sakkal Majalla" w:cs="Sakkal Majalla"/>
          <w:b/>
          <w:bCs/>
          <w:sz w:val="36"/>
          <w:szCs w:val="36"/>
          <w:rtl/>
        </w:rPr>
        <w:t>طرف</w:t>
      </w:r>
      <w:proofErr w:type="gramEnd"/>
      <w:r w:rsidRPr="001332E5">
        <w:rPr>
          <w:rFonts w:ascii="Sakkal Majalla" w:hAnsi="Sakkal Majalla" w:cs="Sakkal Majalla"/>
          <w:b/>
          <w:bCs/>
          <w:sz w:val="36"/>
          <w:szCs w:val="36"/>
          <w:rtl/>
        </w:rPr>
        <w:t xml:space="preserve"> ثان</w:t>
      </w:r>
    </w:p>
    <w:p w:rsidR="001332E5" w:rsidRPr="001332E5" w:rsidRDefault="001332E5" w:rsidP="001332E5">
      <w:pPr>
        <w:bidi/>
        <w:jc w:val="both"/>
        <w:rPr>
          <w:rFonts w:ascii="Sakkal Majalla" w:hAnsi="Sakkal Majalla" w:cs="Sakkal Majalla"/>
          <w:sz w:val="36"/>
          <w:szCs w:val="36"/>
        </w:rPr>
      </w:pPr>
    </w:p>
    <w:p w:rsidR="00A77755" w:rsidRPr="00A77755" w:rsidRDefault="001332E5" w:rsidP="00A77755">
      <w:pPr>
        <w:bidi/>
        <w:spacing w:before="100" w:beforeAutospacing="1" w:after="100" w:afterAutospacing="1"/>
        <w:jc w:val="center"/>
        <w:rPr>
          <w:rFonts w:ascii="Sakkal Majalla" w:hAnsi="Sakkal Majalla" w:cs="Sakkal Majalla"/>
          <w:b/>
          <w:bCs/>
          <w:sz w:val="36"/>
          <w:szCs w:val="36"/>
          <w:u w:val="single"/>
          <w:rtl/>
        </w:rPr>
      </w:pPr>
      <w:r w:rsidRPr="00A77755">
        <w:rPr>
          <w:rFonts w:ascii="Sakkal Majalla" w:hAnsi="Sakkal Majalla" w:cs="Sakkal Majalla"/>
          <w:b/>
          <w:bCs/>
          <w:sz w:val="36"/>
          <w:szCs w:val="36"/>
          <w:u w:val="single"/>
          <w:rtl/>
        </w:rPr>
        <w:t>البند الأول</w:t>
      </w:r>
    </w:p>
    <w:p w:rsidR="001332E5" w:rsidRPr="001332E5" w:rsidRDefault="001332E5" w:rsidP="00A77755">
      <w:pPr>
        <w:pStyle w:val="NormalWeb"/>
        <w:bidi/>
        <w:jc w:val="both"/>
        <w:rPr>
          <w:rFonts w:ascii="Sakkal Majalla" w:hAnsi="Sakkal Majalla" w:cs="Sakkal Majalla"/>
          <w:sz w:val="36"/>
          <w:szCs w:val="36"/>
        </w:rPr>
      </w:pPr>
      <w:r w:rsidRPr="001332E5">
        <w:rPr>
          <w:rFonts w:ascii="Sakkal Majalla" w:hAnsi="Sakkal Majalla" w:cs="Sakkal Majalla"/>
          <w:sz w:val="36"/>
          <w:szCs w:val="36"/>
          <w:rtl/>
        </w:rPr>
        <w:t xml:space="preserve"> يقر الطرف الثاني </w:t>
      </w:r>
      <w:proofErr w:type="gramStart"/>
      <w:r w:rsidRPr="001332E5">
        <w:rPr>
          <w:rFonts w:ascii="Sakkal Majalla" w:hAnsi="Sakkal Majalla" w:cs="Sakkal Majalla"/>
          <w:sz w:val="36"/>
          <w:szCs w:val="36"/>
          <w:rtl/>
        </w:rPr>
        <w:t>- المقاول</w:t>
      </w:r>
      <w:proofErr w:type="gramEnd"/>
      <w:r w:rsidRPr="001332E5">
        <w:rPr>
          <w:rFonts w:ascii="Sakkal Majalla" w:hAnsi="Sakkal Majalla" w:cs="Sakkal Majalla"/>
          <w:sz w:val="36"/>
          <w:szCs w:val="36"/>
          <w:rtl/>
        </w:rPr>
        <w:t xml:space="preserve"> من الباطن - بأنه اطلع على عقد المقاولة المبرم فيما بين الطرف الأول - المقاول الأصلي - وبين السيد</w:t>
      </w:r>
      <w:r w:rsidRPr="001332E5">
        <w:rPr>
          <w:rFonts w:ascii="Sakkal Majalla" w:hAnsi="Sakkal Majalla" w:cs="Sakkal Majalla"/>
          <w:sz w:val="36"/>
          <w:szCs w:val="36"/>
        </w:rPr>
        <w:t xml:space="preserve"> / </w:t>
      </w:r>
      <w:r w:rsidRPr="001332E5">
        <w:rPr>
          <w:rFonts w:ascii="Sakkal Majalla" w:hAnsi="Sakkal Majalla" w:cs="Sakkal Majalla"/>
          <w:b/>
          <w:bCs/>
          <w:sz w:val="36"/>
          <w:szCs w:val="36"/>
        </w:rPr>
        <w:t>(....)</w:t>
      </w:r>
      <w:r w:rsidRPr="001332E5">
        <w:rPr>
          <w:rFonts w:ascii="Sakkal Majalla" w:hAnsi="Sakkal Majalla" w:cs="Sakkal Majalla"/>
          <w:sz w:val="36"/>
          <w:szCs w:val="36"/>
          <w:rtl/>
        </w:rPr>
        <w:t xml:space="preserve">، والمتعلق بـ </w:t>
      </w:r>
      <w:r w:rsidRPr="001332E5">
        <w:rPr>
          <w:rFonts w:ascii="Sakkal Majalla" w:hAnsi="Sakkal Majalla" w:cs="Sakkal Majalla"/>
          <w:b/>
          <w:bCs/>
          <w:sz w:val="36"/>
          <w:szCs w:val="36"/>
        </w:rPr>
        <w:t>(....)</w:t>
      </w:r>
      <w:r w:rsidRPr="001332E5">
        <w:rPr>
          <w:rFonts w:ascii="Sakkal Majalla" w:hAnsi="Sakkal Majalla" w:cs="Sakkal Majalla"/>
          <w:sz w:val="36"/>
          <w:szCs w:val="36"/>
          <w:rtl/>
        </w:rPr>
        <w:t xml:space="preserve">، وقد أحاط ببنوده إحاطة تامة، كما قام بمعاينة </w:t>
      </w:r>
      <w:r w:rsidRPr="001332E5">
        <w:rPr>
          <w:rFonts w:ascii="Sakkal Majalla" w:hAnsi="Sakkal Majalla" w:cs="Sakkal Majalla"/>
          <w:b/>
          <w:bCs/>
          <w:sz w:val="36"/>
          <w:szCs w:val="36"/>
        </w:rPr>
        <w:t>(....)</w:t>
      </w:r>
      <w:r w:rsidRPr="001332E5">
        <w:rPr>
          <w:rFonts w:ascii="Sakkal Majalla" w:hAnsi="Sakkal Majalla" w:cs="Sakkal Majalla"/>
          <w:sz w:val="36"/>
          <w:szCs w:val="36"/>
          <w:rtl/>
        </w:rPr>
        <w:t>، وأنه قبل إبرام هذا العقد على هذا الأساس</w:t>
      </w:r>
      <w:r w:rsidRPr="001332E5">
        <w:rPr>
          <w:rFonts w:ascii="Sakkal Majalla" w:hAnsi="Sakkal Majalla" w:cs="Sakkal Majalla"/>
          <w:sz w:val="36"/>
          <w:szCs w:val="36"/>
        </w:rPr>
        <w:t>.</w:t>
      </w:r>
    </w:p>
    <w:p w:rsidR="00A77755" w:rsidRPr="00A77755" w:rsidRDefault="001332E5" w:rsidP="00A77755">
      <w:pPr>
        <w:bidi/>
        <w:spacing w:before="100" w:beforeAutospacing="1" w:after="100" w:afterAutospacing="1"/>
        <w:jc w:val="center"/>
        <w:rPr>
          <w:rFonts w:ascii="Sakkal Majalla" w:hAnsi="Sakkal Majalla" w:cs="Sakkal Majalla"/>
          <w:b/>
          <w:bCs/>
          <w:sz w:val="36"/>
          <w:szCs w:val="36"/>
          <w:u w:val="single"/>
          <w:rtl/>
        </w:rPr>
      </w:pPr>
      <w:r w:rsidRPr="00A77755">
        <w:rPr>
          <w:rFonts w:ascii="Sakkal Majalla" w:hAnsi="Sakkal Majalla" w:cs="Sakkal Majalla"/>
          <w:b/>
          <w:bCs/>
          <w:sz w:val="36"/>
          <w:szCs w:val="36"/>
          <w:u w:val="single"/>
          <w:rtl/>
        </w:rPr>
        <w:t>البند الثاني</w:t>
      </w:r>
    </w:p>
    <w:p w:rsidR="001332E5" w:rsidRPr="001332E5" w:rsidRDefault="001332E5" w:rsidP="00A77755">
      <w:pPr>
        <w:pStyle w:val="NormalWeb"/>
        <w:bidi/>
        <w:jc w:val="both"/>
        <w:rPr>
          <w:rFonts w:ascii="Sakkal Majalla" w:hAnsi="Sakkal Majalla" w:cs="Sakkal Majalla"/>
          <w:sz w:val="36"/>
          <w:szCs w:val="36"/>
        </w:rPr>
      </w:pPr>
      <w:r w:rsidRPr="001332E5">
        <w:rPr>
          <w:rFonts w:ascii="Sakkal Majalla" w:hAnsi="Sakkal Majalla" w:cs="Sakkal Majalla"/>
          <w:sz w:val="36"/>
          <w:szCs w:val="36"/>
          <w:rtl/>
        </w:rPr>
        <w:t xml:space="preserve"> يلتزم الطرف الثاني بتنفيذ المقاولة وفقاً للشروط التي تضمنها العقد المشار إليه بدون أي تحفظ، مراعياً في ذلك الأصول الفنية المتعارف عليها. وعلى الطرف الأول تسليمه العمل فور التوقيع على هذا العقد، وإلا كان للطرف الثاني الرجوع عليه بتعويض عن الأضرار التي أصابته بسبب عدم تنفيذه</w:t>
      </w:r>
      <w:r w:rsidRPr="001332E5">
        <w:rPr>
          <w:rFonts w:ascii="Sakkal Majalla" w:hAnsi="Sakkal Majalla" w:cs="Sakkal Majalla"/>
          <w:sz w:val="36"/>
          <w:szCs w:val="36"/>
        </w:rPr>
        <w:t>.</w:t>
      </w:r>
    </w:p>
    <w:p w:rsidR="00A77755" w:rsidRPr="00A77755" w:rsidRDefault="001332E5" w:rsidP="00A77755">
      <w:pPr>
        <w:bidi/>
        <w:spacing w:before="100" w:beforeAutospacing="1" w:after="100" w:afterAutospacing="1"/>
        <w:jc w:val="center"/>
        <w:rPr>
          <w:rFonts w:ascii="Sakkal Majalla" w:hAnsi="Sakkal Majalla" w:cs="Sakkal Majalla"/>
          <w:b/>
          <w:bCs/>
          <w:sz w:val="36"/>
          <w:szCs w:val="36"/>
          <w:u w:val="single"/>
          <w:rtl/>
        </w:rPr>
      </w:pPr>
      <w:r w:rsidRPr="00A77755">
        <w:rPr>
          <w:rFonts w:ascii="Sakkal Majalla" w:hAnsi="Sakkal Majalla" w:cs="Sakkal Majalla"/>
          <w:b/>
          <w:bCs/>
          <w:sz w:val="36"/>
          <w:szCs w:val="36"/>
          <w:u w:val="single"/>
          <w:rtl/>
        </w:rPr>
        <w:t xml:space="preserve">البند الثالث </w:t>
      </w:r>
    </w:p>
    <w:p w:rsidR="001332E5" w:rsidRPr="001332E5" w:rsidRDefault="001332E5" w:rsidP="00A77755">
      <w:pPr>
        <w:pStyle w:val="NormalWeb"/>
        <w:bidi/>
        <w:jc w:val="both"/>
        <w:rPr>
          <w:rFonts w:ascii="Sakkal Majalla" w:hAnsi="Sakkal Majalla" w:cs="Sakkal Majalla"/>
          <w:sz w:val="36"/>
          <w:szCs w:val="36"/>
        </w:rPr>
      </w:pPr>
      <w:r w:rsidRPr="001332E5">
        <w:rPr>
          <w:rFonts w:ascii="Sakkal Majalla" w:hAnsi="Sakkal Majalla" w:cs="Sakkal Majalla"/>
          <w:sz w:val="36"/>
          <w:szCs w:val="36"/>
          <w:rtl/>
        </w:rPr>
        <w:lastRenderedPageBreak/>
        <w:t>ينقضي الالتزام بضمان سلامة العمل وبضمان العيوب الخفية بالنسبة للطرف الثاني بتسليم الطرف الأول له، أما إخلال الطرف الثاني بالالتزامات الأخرى فلا تنقضي بالتسليم ويكون للطرف الأول الرجوع بشأنها على الطرف الثاني</w:t>
      </w:r>
      <w:r w:rsidRPr="001332E5">
        <w:rPr>
          <w:rFonts w:ascii="Sakkal Majalla" w:hAnsi="Sakkal Majalla" w:cs="Sakkal Majalla"/>
          <w:sz w:val="36"/>
          <w:szCs w:val="36"/>
        </w:rPr>
        <w:t>.</w:t>
      </w:r>
    </w:p>
    <w:p w:rsidR="00A77755" w:rsidRPr="00A77755" w:rsidRDefault="001332E5" w:rsidP="00A77755">
      <w:pPr>
        <w:bidi/>
        <w:spacing w:before="100" w:beforeAutospacing="1" w:after="100" w:afterAutospacing="1"/>
        <w:jc w:val="center"/>
        <w:rPr>
          <w:rFonts w:ascii="Sakkal Majalla" w:hAnsi="Sakkal Majalla" w:cs="Sakkal Majalla"/>
          <w:b/>
          <w:bCs/>
          <w:sz w:val="36"/>
          <w:szCs w:val="36"/>
          <w:u w:val="single"/>
          <w:rtl/>
        </w:rPr>
      </w:pPr>
      <w:r w:rsidRPr="00A77755">
        <w:rPr>
          <w:rFonts w:ascii="Sakkal Majalla" w:hAnsi="Sakkal Majalla" w:cs="Sakkal Majalla"/>
          <w:b/>
          <w:bCs/>
          <w:sz w:val="36"/>
          <w:szCs w:val="36"/>
          <w:u w:val="single"/>
          <w:rtl/>
        </w:rPr>
        <w:t>البند الرابع</w:t>
      </w:r>
    </w:p>
    <w:p w:rsidR="001332E5" w:rsidRPr="001332E5" w:rsidRDefault="001332E5" w:rsidP="00A77755">
      <w:pPr>
        <w:pStyle w:val="NormalWeb"/>
        <w:bidi/>
        <w:jc w:val="both"/>
        <w:rPr>
          <w:rFonts w:ascii="Sakkal Majalla" w:hAnsi="Sakkal Majalla" w:cs="Sakkal Majalla"/>
          <w:sz w:val="36"/>
          <w:szCs w:val="36"/>
        </w:rPr>
      </w:pPr>
      <w:r w:rsidRPr="001332E5">
        <w:rPr>
          <w:rFonts w:ascii="Sakkal Majalla" w:hAnsi="Sakkal Majalla" w:cs="Sakkal Majalla"/>
          <w:sz w:val="36"/>
          <w:szCs w:val="36"/>
          <w:rtl/>
        </w:rPr>
        <w:t xml:space="preserve"> يتعهد الطرف الثاني بتوفير المعدات والمهمات اللازمة لإنجاز العمل دون أن يطلب إلى الطرف الأول إحضار شيء منها</w:t>
      </w:r>
      <w:r w:rsidRPr="001332E5">
        <w:rPr>
          <w:rFonts w:ascii="Sakkal Majalla" w:hAnsi="Sakkal Majalla" w:cs="Sakkal Majalla"/>
          <w:sz w:val="36"/>
          <w:szCs w:val="36"/>
        </w:rPr>
        <w:t>.</w:t>
      </w:r>
    </w:p>
    <w:p w:rsidR="00A77755" w:rsidRPr="00A77755" w:rsidRDefault="001332E5" w:rsidP="00A77755">
      <w:pPr>
        <w:bidi/>
        <w:spacing w:before="100" w:beforeAutospacing="1" w:after="100" w:afterAutospacing="1"/>
        <w:jc w:val="center"/>
        <w:rPr>
          <w:rFonts w:ascii="Sakkal Majalla" w:hAnsi="Sakkal Majalla" w:cs="Sakkal Majalla"/>
          <w:b/>
          <w:bCs/>
          <w:sz w:val="36"/>
          <w:szCs w:val="36"/>
          <w:u w:val="single"/>
          <w:rtl/>
        </w:rPr>
      </w:pPr>
      <w:r w:rsidRPr="00A77755">
        <w:rPr>
          <w:rFonts w:ascii="Sakkal Majalla" w:hAnsi="Sakkal Majalla" w:cs="Sakkal Majalla"/>
          <w:b/>
          <w:bCs/>
          <w:sz w:val="36"/>
          <w:szCs w:val="36"/>
          <w:u w:val="single"/>
          <w:rtl/>
        </w:rPr>
        <w:t>البند الخامس</w:t>
      </w:r>
    </w:p>
    <w:p w:rsidR="001332E5" w:rsidRPr="001332E5" w:rsidRDefault="001332E5" w:rsidP="00A77755">
      <w:pPr>
        <w:pStyle w:val="NormalWeb"/>
        <w:bidi/>
        <w:jc w:val="both"/>
        <w:rPr>
          <w:rFonts w:ascii="Sakkal Majalla" w:hAnsi="Sakkal Majalla" w:cs="Sakkal Majalla"/>
          <w:sz w:val="36"/>
          <w:szCs w:val="36"/>
        </w:rPr>
      </w:pPr>
      <w:r w:rsidRPr="001332E5">
        <w:rPr>
          <w:rFonts w:ascii="Sakkal Majalla" w:hAnsi="Sakkal Majalla" w:cs="Sakkal Majalla"/>
          <w:sz w:val="36"/>
          <w:szCs w:val="36"/>
          <w:rtl/>
        </w:rPr>
        <w:t xml:space="preserve"> يتم تنفيذ العمل بواسطة الطرف الثاني وعماله، ويلتزم بالتأمين على من لم يسبق التأمين عليه منهم لدى هيئة التأمينات الاجتماعية، ويكون مسؤولاً عنهم وفقاً لأحكام مسؤولية المتبوع عن أعمال تابعه</w:t>
      </w:r>
      <w:r w:rsidRPr="001332E5">
        <w:rPr>
          <w:rFonts w:ascii="Sakkal Majalla" w:hAnsi="Sakkal Majalla" w:cs="Sakkal Majalla"/>
          <w:sz w:val="36"/>
          <w:szCs w:val="36"/>
        </w:rPr>
        <w:t>.</w:t>
      </w:r>
    </w:p>
    <w:p w:rsidR="00A77755" w:rsidRPr="00A77755" w:rsidRDefault="001332E5" w:rsidP="00A77755">
      <w:pPr>
        <w:bidi/>
        <w:spacing w:before="100" w:beforeAutospacing="1" w:after="100" w:afterAutospacing="1"/>
        <w:jc w:val="center"/>
        <w:rPr>
          <w:rFonts w:ascii="Sakkal Majalla" w:hAnsi="Sakkal Majalla" w:cs="Sakkal Majalla"/>
          <w:b/>
          <w:bCs/>
          <w:sz w:val="36"/>
          <w:szCs w:val="36"/>
          <w:u w:val="single"/>
          <w:rtl/>
        </w:rPr>
      </w:pPr>
      <w:r w:rsidRPr="00A77755">
        <w:rPr>
          <w:rFonts w:ascii="Sakkal Majalla" w:hAnsi="Sakkal Majalla" w:cs="Sakkal Majalla"/>
          <w:b/>
          <w:bCs/>
          <w:sz w:val="36"/>
          <w:szCs w:val="36"/>
          <w:u w:val="single"/>
          <w:rtl/>
        </w:rPr>
        <w:t xml:space="preserve">البند السادس </w:t>
      </w:r>
    </w:p>
    <w:p w:rsidR="001332E5" w:rsidRPr="001332E5" w:rsidRDefault="001332E5" w:rsidP="00A77755">
      <w:pPr>
        <w:pStyle w:val="NormalWeb"/>
        <w:bidi/>
        <w:jc w:val="both"/>
        <w:rPr>
          <w:rFonts w:ascii="Sakkal Majalla" w:hAnsi="Sakkal Majalla" w:cs="Sakkal Majalla"/>
          <w:sz w:val="36"/>
          <w:szCs w:val="36"/>
        </w:rPr>
      </w:pPr>
      <w:r w:rsidRPr="001332E5">
        <w:rPr>
          <w:rFonts w:ascii="Sakkal Majalla" w:hAnsi="Sakkal Majalla" w:cs="Sakkal Majalla"/>
          <w:sz w:val="36"/>
          <w:szCs w:val="36"/>
          <w:rtl/>
        </w:rPr>
        <w:t xml:space="preserve">تنتقل الحراسة إلى الطرف الثاني فور تسلمه العمل، ويكون وحده المسؤول عن كافة الأضرار التي يسببها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للغير وفقاً للأحكام المقررة في شأن هذه المسؤولية</w:t>
      </w:r>
      <w:r w:rsidRPr="001332E5">
        <w:rPr>
          <w:rFonts w:ascii="Sakkal Majalla" w:hAnsi="Sakkal Majalla" w:cs="Sakkal Majalla"/>
          <w:sz w:val="36"/>
          <w:szCs w:val="36"/>
        </w:rPr>
        <w:t>.</w:t>
      </w:r>
    </w:p>
    <w:p w:rsidR="00A77755" w:rsidRPr="00A77755" w:rsidRDefault="001332E5" w:rsidP="00A77755">
      <w:pPr>
        <w:bidi/>
        <w:spacing w:before="100" w:beforeAutospacing="1" w:after="100" w:afterAutospacing="1"/>
        <w:jc w:val="center"/>
        <w:rPr>
          <w:rFonts w:ascii="Sakkal Majalla" w:hAnsi="Sakkal Majalla" w:cs="Sakkal Majalla"/>
          <w:b/>
          <w:bCs/>
          <w:sz w:val="36"/>
          <w:szCs w:val="36"/>
          <w:u w:val="single"/>
          <w:rtl/>
        </w:rPr>
      </w:pPr>
      <w:r w:rsidRPr="00A77755">
        <w:rPr>
          <w:rFonts w:ascii="Sakkal Majalla" w:hAnsi="Sakkal Majalla" w:cs="Sakkal Majalla"/>
          <w:b/>
          <w:bCs/>
          <w:sz w:val="36"/>
          <w:szCs w:val="36"/>
          <w:u w:val="single"/>
          <w:rtl/>
        </w:rPr>
        <w:t>البند السابع</w:t>
      </w:r>
    </w:p>
    <w:p w:rsidR="001332E5" w:rsidRPr="001332E5" w:rsidRDefault="001332E5" w:rsidP="00A77755">
      <w:pPr>
        <w:pStyle w:val="NormalWeb"/>
        <w:bidi/>
        <w:jc w:val="both"/>
        <w:rPr>
          <w:rFonts w:ascii="Sakkal Majalla" w:hAnsi="Sakkal Majalla" w:cs="Sakkal Majalla"/>
          <w:sz w:val="36"/>
          <w:szCs w:val="36"/>
        </w:rPr>
      </w:pPr>
      <w:r w:rsidRPr="001332E5">
        <w:rPr>
          <w:rFonts w:ascii="Sakkal Majalla" w:hAnsi="Sakkal Majalla" w:cs="Sakkal Majalla"/>
          <w:sz w:val="36"/>
          <w:szCs w:val="36"/>
          <w:rtl/>
        </w:rPr>
        <w:t xml:space="preserve"> يظل الطرف الأول مسؤولاً عن بوليصة التأمين المنصوص عليها بالبند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من العقد الأصلي والمتعلقة بأعمال البناء. أما </w:t>
      </w:r>
      <w:proofErr w:type="spellStart"/>
      <w:r w:rsidRPr="001332E5">
        <w:rPr>
          <w:rFonts w:ascii="Sakkal Majalla" w:hAnsi="Sakkal Majalla" w:cs="Sakkal Majalla"/>
          <w:sz w:val="36"/>
          <w:szCs w:val="36"/>
          <w:rtl/>
        </w:rPr>
        <w:t>إشغالات</w:t>
      </w:r>
      <w:proofErr w:type="spellEnd"/>
      <w:r w:rsidRPr="001332E5">
        <w:rPr>
          <w:rFonts w:ascii="Sakkal Majalla" w:hAnsi="Sakkal Majalla" w:cs="Sakkal Majalla"/>
          <w:sz w:val="36"/>
          <w:szCs w:val="36"/>
          <w:rtl/>
        </w:rPr>
        <w:t xml:space="preserve"> الطريق فيكون الطرف الثاني هو المسؤول عنها وعليه استصدار التراخيص اللازمة لها</w:t>
      </w:r>
      <w:r w:rsidRPr="001332E5">
        <w:rPr>
          <w:rFonts w:ascii="Sakkal Majalla" w:hAnsi="Sakkal Majalla" w:cs="Sakkal Majalla"/>
          <w:sz w:val="36"/>
          <w:szCs w:val="36"/>
        </w:rPr>
        <w:t>.</w:t>
      </w:r>
    </w:p>
    <w:p w:rsidR="00A77755" w:rsidRPr="00A77755" w:rsidRDefault="001332E5" w:rsidP="00A77755">
      <w:pPr>
        <w:bidi/>
        <w:spacing w:before="100" w:beforeAutospacing="1" w:after="100" w:afterAutospacing="1"/>
        <w:jc w:val="center"/>
        <w:rPr>
          <w:rFonts w:ascii="Sakkal Majalla" w:hAnsi="Sakkal Majalla" w:cs="Sakkal Majalla"/>
          <w:b/>
          <w:bCs/>
          <w:sz w:val="36"/>
          <w:szCs w:val="36"/>
          <w:u w:val="single"/>
          <w:rtl/>
        </w:rPr>
      </w:pPr>
      <w:r w:rsidRPr="00A77755">
        <w:rPr>
          <w:rFonts w:ascii="Sakkal Majalla" w:hAnsi="Sakkal Majalla" w:cs="Sakkal Majalla"/>
          <w:b/>
          <w:bCs/>
          <w:sz w:val="36"/>
          <w:szCs w:val="36"/>
          <w:u w:val="single"/>
          <w:rtl/>
        </w:rPr>
        <w:t xml:space="preserve">البند الثامن </w:t>
      </w:r>
    </w:p>
    <w:p w:rsidR="001332E5" w:rsidRPr="001332E5" w:rsidRDefault="001332E5" w:rsidP="00A77755">
      <w:pPr>
        <w:pStyle w:val="NormalWeb"/>
        <w:bidi/>
        <w:jc w:val="both"/>
        <w:rPr>
          <w:rFonts w:ascii="Sakkal Majalla" w:hAnsi="Sakkal Majalla" w:cs="Sakkal Majalla"/>
          <w:sz w:val="36"/>
          <w:szCs w:val="36"/>
        </w:rPr>
      </w:pPr>
      <w:r w:rsidRPr="001332E5">
        <w:rPr>
          <w:rFonts w:ascii="Sakkal Majalla" w:hAnsi="Sakkal Majalla" w:cs="Sakkal Majalla"/>
          <w:sz w:val="36"/>
          <w:szCs w:val="36"/>
          <w:rtl/>
        </w:rPr>
        <w:t xml:space="preserve">أبرم هذا العقد لقاء أجر جزافي قدره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فقط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جنيهاً، يدفع منه مبلغ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فقط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جنيهاً فور التوقيع على العقد، ومبلغ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فقط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جنيهاً في </w:t>
      </w:r>
      <w:r w:rsidRPr="001332E5">
        <w:rPr>
          <w:rFonts w:ascii="Sakkal Majalla" w:hAnsi="Sakkal Majalla" w:cs="Sakkal Majalla"/>
          <w:b/>
          <w:bCs/>
          <w:sz w:val="36"/>
          <w:szCs w:val="36"/>
        </w:rPr>
        <w:t>(....)</w:t>
      </w:r>
      <w:r w:rsidRPr="001332E5">
        <w:rPr>
          <w:rFonts w:ascii="Sakkal Majalla" w:hAnsi="Sakkal Majalla" w:cs="Sakkal Majalla"/>
          <w:sz w:val="36"/>
          <w:szCs w:val="36"/>
          <w:rtl/>
        </w:rPr>
        <w:t xml:space="preserve">، ومبلغ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فقط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جنيهاً في </w:t>
      </w:r>
      <w:r w:rsidRPr="001332E5">
        <w:rPr>
          <w:rFonts w:ascii="Sakkal Majalla" w:hAnsi="Sakkal Majalla" w:cs="Sakkal Majalla"/>
          <w:b/>
          <w:bCs/>
          <w:sz w:val="36"/>
          <w:szCs w:val="36"/>
        </w:rPr>
        <w:t>(....)</w:t>
      </w:r>
      <w:r w:rsidRPr="001332E5">
        <w:rPr>
          <w:rFonts w:ascii="Sakkal Majalla" w:hAnsi="Sakkal Majalla" w:cs="Sakkal Majalla"/>
          <w:sz w:val="36"/>
          <w:szCs w:val="36"/>
          <w:rtl/>
        </w:rPr>
        <w:t>، والباقي بعد التسليم</w:t>
      </w:r>
      <w:r w:rsidRPr="001332E5">
        <w:rPr>
          <w:rFonts w:ascii="Sakkal Majalla" w:hAnsi="Sakkal Majalla" w:cs="Sakkal Majalla"/>
          <w:sz w:val="36"/>
          <w:szCs w:val="36"/>
        </w:rPr>
        <w:t>.</w:t>
      </w:r>
    </w:p>
    <w:p w:rsidR="00A77755" w:rsidRPr="00A77755" w:rsidRDefault="001332E5" w:rsidP="00A77755">
      <w:pPr>
        <w:bidi/>
        <w:spacing w:before="100" w:beforeAutospacing="1" w:after="100" w:afterAutospacing="1"/>
        <w:jc w:val="center"/>
        <w:rPr>
          <w:rFonts w:ascii="Sakkal Majalla" w:hAnsi="Sakkal Majalla" w:cs="Sakkal Majalla"/>
          <w:b/>
          <w:bCs/>
          <w:sz w:val="36"/>
          <w:szCs w:val="36"/>
          <w:u w:val="single"/>
          <w:rtl/>
        </w:rPr>
      </w:pPr>
      <w:r w:rsidRPr="00A77755">
        <w:rPr>
          <w:rFonts w:ascii="Sakkal Majalla" w:hAnsi="Sakkal Majalla" w:cs="Sakkal Majalla"/>
          <w:b/>
          <w:bCs/>
          <w:sz w:val="36"/>
          <w:szCs w:val="36"/>
          <w:u w:val="single"/>
          <w:rtl/>
        </w:rPr>
        <w:lastRenderedPageBreak/>
        <w:t>البند التاسع</w:t>
      </w:r>
    </w:p>
    <w:p w:rsidR="001332E5" w:rsidRPr="001332E5" w:rsidRDefault="001332E5" w:rsidP="00A77755">
      <w:pPr>
        <w:pStyle w:val="NormalWeb"/>
        <w:bidi/>
        <w:jc w:val="both"/>
        <w:rPr>
          <w:rFonts w:ascii="Sakkal Majalla" w:hAnsi="Sakkal Majalla" w:cs="Sakkal Majalla"/>
          <w:sz w:val="36"/>
          <w:szCs w:val="36"/>
        </w:rPr>
      </w:pPr>
      <w:r w:rsidRPr="001332E5">
        <w:rPr>
          <w:rFonts w:ascii="Sakkal Majalla" w:hAnsi="Sakkal Majalla" w:cs="Sakkal Majalla"/>
          <w:sz w:val="36"/>
          <w:szCs w:val="36"/>
          <w:rtl/>
        </w:rPr>
        <w:t xml:space="preserve"> إذا أخل الطرف الأول بالتزاماته المحددة بالبند السابق، كان للطرف الثاني بعد إنذار الطرف الأول في العقد الأصلي </w:t>
      </w:r>
      <w:proofErr w:type="gramStart"/>
      <w:r w:rsidRPr="001332E5">
        <w:rPr>
          <w:rFonts w:ascii="Sakkal Majalla" w:hAnsi="Sakkal Majalla" w:cs="Sakkal Majalla"/>
          <w:sz w:val="36"/>
          <w:szCs w:val="36"/>
          <w:rtl/>
        </w:rPr>
        <w:t>- رب</w:t>
      </w:r>
      <w:proofErr w:type="gramEnd"/>
      <w:r w:rsidRPr="001332E5">
        <w:rPr>
          <w:rFonts w:ascii="Sakkal Majalla" w:hAnsi="Sakkal Majalla" w:cs="Sakkal Majalla"/>
          <w:sz w:val="36"/>
          <w:szCs w:val="36"/>
          <w:rtl/>
        </w:rPr>
        <w:t xml:space="preserve"> العمل - الرجوع بدعوى مباشرة بما يكون مديناً به للطرف الأول</w:t>
      </w:r>
      <w:r w:rsidRPr="001332E5">
        <w:rPr>
          <w:rFonts w:ascii="Sakkal Majalla" w:hAnsi="Sakkal Majalla" w:cs="Sakkal Majalla"/>
          <w:sz w:val="36"/>
          <w:szCs w:val="36"/>
        </w:rPr>
        <w:t>.</w:t>
      </w:r>
    </w:p>
    <w:p w:rsidR="00A77755" w:rsidRPr="00A77755" w:rsidRDefault="001332E5" w:rsidP="00A77755">
      <w:pPr>
        <w:bidi/>
        <w:spacing w:before="100" w:beforeAutospacing="1" w:after="100" w:afterAutospacing="1"/>
        <w:jc w:val="center"/>
        <w:rPr>
          <w:rFonts w:ascii="Sakkal Majalla" w:hAnsi="Sakkal Majalla" w:cs="Sakkal Majalla"/>
          <w:b/>
          <w:bCs/>
          <w:sz w:val="36"/>
          <w:szCs w:val="36"/>
          <w:u w:val="single"/>
          <w:rtl/>
        </w:rPr>
      </w:pPr>
      <w:r w:rsidRPr="00A77755">
        <w:rPr>
          <w:rFonts w:ascii="Sakkal Majalla" w:hAnsi="Sakkal Majalla" w:cs="Sakkal Majalla"/>
          <w:b/>
          <w:bCs/>
          <w:sz w:val="36"/>
          <w:szCs w:val="36"/>
          <w:u w:val="single"/>
          <w:rtl/>
        </w:rPr>
        <w:t xml:space="preserve">البند العاشر (اختياري في حالة بقاء جزء من الأجر بعد تسليم العمل) </w:t>
      </w:r>
    </w:p>
    <w:p w:rsidR="001332E5" w:rsidRPr="001332E5" w:rsidRDefault="001332E5" w:rsidP="00A77755">
      <w:pPr>
        <w:pStyle w:val="NormalWeb"/>
        <w:bidi/>
        <w:jc w:val="both"/>
        <w:rPr>
          <w:rFonts w:ascii="Sakkal Majalla" w:hAnsi="Sakkal Majalla" w:cs="Sakkal Majalla"/>
          <w:sz w:val="36"/>
          <w:szCs w:val="36"/>
        </w:rPr>
      </w:pPr>
      <w:r w:rsidRPr="001332E5">
        <w:rPr>
          <w:rFonts w:ascii="Sakkal Majalla" w:hAnsi="Sakkal Majalla" w:cs="Sakkal Majalla"/>
          <w:sz w:val="36"/>
          <w:szCs w:val="36"/>
          <w:rtl/>
        </w:rPr>
        <w:t xml:space="preserve">يقر الطرف الأول بالتزامه بالوفاء للطرف الثاني بالباقي من أجره وقدره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فقط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 xml:space="preserve">جنيهاً في موعد غايته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وهو موعد حلول القسط المستحق على رب العمل، وللطرف الثاني توقيع الحجز على هذا القسط تحت يد الأخير استعمالاً لحق الامتياز المقرر له على قيمة القسط</w:t>
      </w:r>
      <w:r w:rsidRPr="001332E5">
        <w:rPr>
          <w:rFonts w:ascii="Sakkal Majalla" w:hAnsi="Sakkal Majalla" w:cs="Sakkal Majalla"/>
          <w:sz w:val="36"/>
          <w:szCs w:val="36"/>
        </w:rPr>
        <w:t>.</w:t>
      </w:r>
    </w:p>
    <w:p w:rsidR="00A77755" w:rsidRPr="00A77755" w:rsidRDefault="001332E5" w:rsidP="00A77755">
      <w:pPr>
        <w:bidi/>
        <w:spacing w:before="100" w:beforeAutospacing="1" w:after="100" w:afterAutospacing="1"/>
        <w:jc w:val="center"/>
        <w:rPr>
          <w:rFonts w:ascii="Sakkal Majalla" w:hAnsi="Sakkal Majalla" w:cs="Sakkal Majalla"/>
          <w:b/>
          <w:bCs/>
          <w:sz w:val="36"/>
          <w:szCs w:val="36"/>
          <w:u w:val="single"/>
          <w:rtl/>
        </w:rPr>
      </w:pPr>
      <w:r w:rsidRPr="00A77755">
        <w:rPr>
          <w:rFonts w:ascii="Sakkal Majalla" w:hAnsi="Sakkal Majalla" w:cs="Sakkal Majalla"/>
          <w:b/>
          <w:bCs/>
          <w:sz w:val="36"/>
          <w:szCs w:val="36"/>
          <w:u w:val="single"/>
          <w:rtl/>
        </w:rPr>
        <w:t xml:space="preserve">البند الحادي عشر </w:t>
      </w:r>
    </w:p>
    <w:p w:rsidR="001332E5" w:rsidRPr="001332E5" w:rsidRDefault="001332E5" w:rsidP="00A77755">
      <w:pPr>
        <w:pStyle w:val="NormalWeb"/>
        <w:bidi/>
        <w:jc w:val="both"/>
        <w:rPr>
          <w:rFonts w:ascii="Sakkal Majalla" w:hAnsi="Sakkal Majalla" w:cs="Sakkal Majalla"/>
          <w:sz w:val="36"/>
          <w:szCs w:val="36"/>
        </w:rPr>
      </w:pPr>
      <w:r w:rsidRPr="001332E5">
        <w:rPr>
          <w:rFonts w:ascii="Sakkal Majalla" w:hAnsi="Sakkal Majalla" w:cs="Sakkal Majalla"/>
          <w:sz w:val="36"/>
          <w:szCs w:val="36"/>
          <w:rtl/>
        </w:rPr>
        <w:t>على الطرف الأول تسلم العمل فور إخطار الطرف الثاني له بذلك وإلا كان للأخير إنذاره بالاستلام، وفي هذه الحالة ينقضي التزام الطرف الثاني المتعلق بالضمان كما تنتقل تبعة الهلاك إلى الطرف الأول ما لم يرجع عدم التسليم إلى مخالفة الطرف الثاني للمواصفات المتفق عليها</w:t>
      </w:r>
      <w:r w:rsidRPr="001332E5">
        <w:rPr>
          <w:rFonts w:ascii="Sakkal Majalla" w:hAnsi="Sakkal Majalla" w:cs="Sakkal Majalla"/>
          <w:sz w:val="36"/>
          <w:szCs w:val="36"/>
        </w:rPr>
        <w:t>.</w:t>
      </w:r>
    </w:p>
    <w:p w:rsidR="00A77755" w:rsidRPr="00A77755" w:rsidRDefault="001332E5" w:rsidP="00A77755">
      <w:pPr>
        <w:bidi/>
        <w:spacing w:before="100" w:beforeAutospacing="1" w:after="100" w:afterAutospacing="1"/>
        <w:jc w:val="center"/>
        <w:rPr>
          <w:rFonts w:ascii="Sakkal Majalla" w:hAnsi="Sakkal Majalla" w:cs="Sakkal Majalla"/>
          <w:b/>
          <w:bCs/>
          <w:sz w:val="36"/>
          <w:szCs w:val="36"/>
          <w:u w:val="single"/>
          <w:rtl/>
        </w:rPr>
      </w:pPr>
      <w:r w:rsidRPr="00A77755">
        <w:rPr>
          <w:rFonts w:ascii="Sakkal Majalla" w:hAnsi="Sakkal Majalla" w:cs="Sakkal Majalla"/>
          <w:b/>
          <w:bCs/>
          <w:sz w:val="36"/>
          <w:szCs w:val="36"/>
          <w:u w:val="single"/>
          <w:rtl/>
        </w:rPr>
        <w:t>البند الثاني عشر</w:t>
      </w:r>
    </w:p>
    <w:p w:rsidR="001332E5" w:rsidRPr="001332E5" w:rsidRDefault="001332E5" w:rsidP="00A77755">
      <w:pPr>
        <w:pStyle w:val="NormalWeb"/>
        <w:bidi/>
        <w:jc w:val="both"/>
        <w:rPr>
          <w:rFonts w:ascii="Sakkal Majalla" w:hAnsi="Sakkal Majalla" w:cs="Sakkal Majalla"/>
          <w:sz w:val="36"/>
          <w:szCs w:val="36"/>
        </w:rPr>
      </w:pPr>
      <w:r w:rsidRPr="001332E5">
        <w:rPr>
          <w:rFonts w:ascii="Sakkal Majalla" w:hAnsi="Sakkal Majalla" w:cs="Sakkal Majalla"/>
          <w:sz w:val="36"/>
          <w:szCs w:val="36"/>
          <w:rtl/>
        </w:rPr>
        <w:t xml:space="preserve"> تختص محاكم </w:t>
      </w:r>
      <w:r w:rsidRPr="001332E5">
        <w:rPr>
          <w:rFonts w:ascii="Sakkal Majalla" w:hAnsi="Sakkal Majalla" w:cs="Sakkal Majalla"/>
          <w:b/>
          <w:bCs/>
          <w:sz w:val="36"/>
          <w:szCs w:val="36"/>
        </w:rPr>
        <w:t>(....)</w:t>
      </w:r>
      <w:r w:rsidRPr="001332E5">
        <w:rPr>
          <w:rFonts w:ascii="Sakkal Majalla" w:hAnsi="Sakkal Majalla" w:cs="Sakkal Majalla"/>
          <w:sz w:val="36"/>
          <w:szCs w:val="36"/>
        </w:rPr>
        <w:t xml:space="preserve"> </w:t>
      </w:r>
      <w:r w:rsidRPr="001332E5">
        <w:rPr>
          <w:rFonts w:ascii="Sakkal Majalla" w:hAnsi="Sakkal Majalla" w:cs="Sakkal Majalla"/>
          <w:sz w:val="36"/>
          <w:szCs w:val="36"/>
          <w:rtl/>
        </w:rPr>
        <w:t>بنظر ما قد ينشب من منازعات تتعلق بتنفيذ هذا العقد، ويعتبر عنوان كل من طرفيه المبين به موطناً مختاراً له هذا الصدد</w:t>
      </w:r>
      <w:r w:rsidRPr="001332E5">
        <w:rPr>
          <w:rFonts w:ascii="Sakkal Majalla" w:hAnsi="Sakkal Majalla" w:cs="Sakkal Majalla"/>
          <w:sz w:val="36"/>
          <w:szCs w:val="36"/>
        </w:rPr>
        <w:t>.</w:t>
      </w:r>
    </w:p>
    <w:p w:rsidR="00A77755" w:rsidRPr="00A77755" w:rsidRDefault="001332E5" w:rsidP="00A77755">
      <w:pPr>
        <w:bidi/>
        <w:spacing w:before="100" w:beforeAutospacing="1" w:after="100" w:afterAutospacing="1"/>
        <w:jc w:val="center"/>
        <w:rPr>
          <w:rFonts w:ascii="Sakkal Majalla" w:hAnsi="Sakkal Majalla" w:cs="Sakkal Majalla"/>
          <w:b/>
          <w:bCs/>
          <w:sz w:val="36"/>
          <w:szCs w:val="36"/>
          <w:u w:val="single"/>
          <w:rtl/>
        </w:rPr>
      </w:pPr>
      <w:r w:rsidRPr="00A77755">
        <w:rPr>
          <w:rFonts w:ascii="Sakkal Majalla" w:hAnsi="Sakkal Majalla" w:cs="Sakkal Majalla"/>
          <w:b/>
          <w:bCs/>
          <w:sz w:val="36"/>
          <w:szCs w:val="36"/>
          <w:u w:val="single"/>
          <w:rtl/>
        </w:rPr>
        <w:t xml:space="preserve">البند الثالث عشر </w:t>
      </w:r>
    </w:p>
    <w:p w:rsidR="001332E5" w:rsidRPr="001332E5" w:rsidRDefault="001332E5" w:rsidP="00A77755">
      <w:pPr>
        <w:pStyle w:val="NormalWeb"/>
        <w:bidi/>
        <w:jc w:val="both"/>
        <w:rPr>
          <w:rFonts w:ascii="Sakkal Majalla" w:hAnsi="Sakkal Majalla" w:cs="Sakkal Majalla"/>
          <w:sz w:val="36"/>
          <w:szCs w:val="36"/>
        </w:rPr>
      </w:pPr>
      <w:r w:rsidRPr="001332E5">
        <w:rPr>
          <w:rFonts w:ascii="Sakkal Majalla" w:hAnsi="Sakkal Majalla" w:cs="Sakkal Majalla"/>
          <w:sz w:val="36"/>
          <w:szCs w:val="36"/>
          <w:rtl/>
        </w:rPr>
        <w:t>حُرر العقد من نسختين، لكل طرف نسخة</w:t>
      </w:r>
      <w:r w:rsidRPr="001332E5">
        <w:rPr>
          <w:rFonts w:ascii="Sakkal Majalla" w:hAnsi="Sakkal Majalla" w:cs="Sakkal Majalla"/>
          <w:sz w:val="36"/>
          <w:szCs w:val="36"/>
        </w:rPr>
        <w:t>.</w:t>
      </w:r>
    </w:p>
    <w:p w:rsidR="001332E5" w:rsidRPr="001332E5" w:rsidRDefault="001332E5" w:rsidP="001332E5">
      <w:pPr>
        <w:bidi/>
        <w:jc w:val="both"/>
        <w:rPr>
          <w:rFonts w:ascii="Sakkal Majalla" w:hAnsi="Sakkal Majalla" w:cs="Sakkal Majalla"/>
          <w:sz w:val="36"/>
          <w:szCs w:val="36"/>
        </w:rPr>
      </w:pPr>
    </w:p>
    <w:p w:rsidR="001332E5" w:rsidRPr="001332E5" w:rsidRDefault="001332E5" w:rsidP="00A77755">
      <w:pPr>
        <w:pStyle w:val="NormalWeb"/>
        <w:bidi/>
        <w:jc w:val="both"/>
        <w:rPr>
          <w:rFonts w:ascii="Sakkal Majalla" w:hAnsi="Sakkal Majalla" w:cs="Sakkal Majalla"/>
          <w:sz w:val="36"/>
          <w:szCs w:val="36"/>
        </w:rPr>
      </w:pPr>
      <w:r w:rsidRPr="001332E5">
        <w:rPr>
          <w:rFonts w:ascii="Sakkal Majalla" w:hAnsi="Sakkal Majalla" w:cs="Sakkal Majalla"/>
          <w:b/>
          <w:bCs/>
          <w:sz w:val="36"/>
          <w:szCs w:val="36"/>
          <w:rtl/>
        </w:rPr>
        <w:t>الطرف الأول</w:t>
      </w:r>
    </w:p>
    <w:p w:rsidR="001332E5" w:rsidRPr="001332E5" w:rsidRDefault="001332E5" w:rsidP="001332E5">
      <w:pPr>
        <w:pStyle w:val="NormalWeb"/>
        <w:bidi/>
        <w:jc w:val="both"/>
        <w:rPr>
          <w:rFonts w:ascii="Sakkal Majalla" w:hAnsi="Sakkal Majalla" w:cs="Sakkal Majalla"/>
          <w:sz w:val="36"/>
          <w:szCs w:val="36"/>
        </w:rPr>
      </w:pPr>
      <w:r w:rsidRPr="001332E5">
        <w:rPr>
          <w:rFonts w:ascii="Sakkal Majalla" w:hAnsi="Sakkal Majalla" w:cs="Sakkal Majalla"/>
          <w:b/>
          <w:bCs/>
          <w:sz w:val="36"/>
          <w:szCs w:val="36"/>
          <w:rtl/>
        </w:rPr>
        <w:t>الطرف الثاني</w:t>
      </w:r>
      <w:bookmarkStart w:id="0" w:name="_GoBack"/>
      <w:bookmarkEnd w:id="0"/>
    </w:p>
    <w:sectPr w:rsidR="001332E5" w:rsidRPr="00133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05A1A"/>
    <w:multiLevelType w:val="multilevel"/>
    <w:tmpl w:val="B574B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A1"/>
    <w:rsid w:val="001332E5"/>
    <w:rsid w:val="00156CAA"/>
    <w:rsid w:val="003928A1"/>
    <w:rsid w:val="00A77755"/>
    <w:rsid w:val="00B0296E"/>
    <w:rsid w:val="00B54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A0276-5910-49ED-837E-9F4D3478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2E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2E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7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2025-09-15T12:22:00Z</dcterms:created>
  <dcterms:modified xsi:type="dcterms:W3CDTF">2025-09-15T12:25:00Z</dcterms:modified>
</cp:coreProperties>
</file>