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3469" w14:textId="77777777" w:rsidR="00784609" w:rsidRPr="00784609" w:rsidRDefault="00784609" w:rsidP="00784609">
      <w:pPr>
        <w:rPr>
          <w:sz w:val="32"/>
          <w:szCs w:val="32"/>
        </w:rPr>
      </w:pPr>
      <w:r w:rsidRPr="00784609">
        <w:rPr>
          <w:sz w:val="32"/>
          <w:szCs w:val="32"/>
        </w:rPr>
        <w:t>Name : Zeyad Mahmoud Abdelrahman Bassiouny</w:t>
      </w:r>
    </w:p>
    <w:p w14:paraId="27CF93B0" w14:textId="77777777" w:rsidR="00784609" w:rsidRPr="00784609" w:rsidRDefault="00784609" w:rsidP="00784609">
      <w:pPr>
        <w:rPr>
          <w:sz w:val="32"/>
          <w:szCs w:val="32"/>
        </w:rPr>
      </w:pPr>
      <w:r w:rsidRPr="00784609">
        <w:rPr>
          <w:sz w:val="32"/>
          <w:szCs w:val="32"/>
        </w:rPr>
        <w:t>ID : 20201374047</w:t>
      </w:r>
    </w:p>
    <w:p w14:paraId="61617E02" w14:textId="77777777" w:rsidR="00784609" w:rsidRPr="00784609" w:rsidRDefault="00784609" w:rsidP="00784609">
      <w:pPr>
        <w:rPr>
          <w:sz w:val="32"/>
          <w:szCs w:val="32"/>
        </w:rPr>
      </w:pPr>
      <w:r w:rsidRPr="00784609">
        <w:rPr>
          <w:sz w:val="32"/>
          <w:szCs w:val="32"/>
        </w:rPr>
        <w:t>Name : Abdelrahman Mohamed Essmat</w:t>
      </w:r>
    </w:p>
    <w:p w14:paraId="742BFFF8" w14:textId="77777777" w:rsidR="00784609" w:rsidRPr="00784609" w:rsidRDefault="00784609" w:rsidP="00784609">
      <w:pPr>
        <w:rPr>
          <w:sz w:val="32"/>
          <w:szCs w:val="32"/>
        </w:rPr>
      </w:pPr>
      <w:r w:rsidRPr="00784609">
        <w:rPr>
          <w:sz w:val="32"/>
          <w:szCs w:val="32"/>
        </w:rPr>
        <w:t>ID : 20201374559</w:t>
      </w:r>
    </w:p>
    <w:p w14:paraId="5707C6DA" w14:textId="77777777" w:rsidR="00784609" w:rsidRPr="00784609" w:rsidRDefault="00784609" w:rsidP="00784609">
      <w:pPr>
        <w:rPr>
          <w:sz w:val="32"/>
          <w:szCs w:val="32"/>
        </w:rPr>
      </w:pPr>
      <w:r w:rsidRPr="00784609">
        <w:rPr>
          <w:sz w:val="32"/>
          <w:szCs w:val="32"/>
        </w:rPr>
        <w:t>Name : Nour Yasser Hamdy</w:t>
      </w:r>
    </w:p>
    <w:p w14:paraId="6064797A" w14:textId="77777777" w:rsidR="00784609" w:rsidRPr="00784609" w:rsidRDefault="00784609" w:rsidP="00784609">
      <w:pPr>
        <w:rPr>
          <w:sz w:val="32"/>
          <w:szCs w:val="32"/>
        </w:rPr>
      </w:pPr>
      <w:r w:rsidRPr="00784609">
        <w:rPr>
          <w:sz w:val="32"/>
          <w:szCs w:val="32"/>
        </w:rPr>
        <w:t xml:space="preserve">ID : </w:t>
      </w:r>
    </w:p>
    <w:p w14:paraId="7AF20C5E" w14:textId="4FAC1DE5" w:rsidR="00784609" w:rsidRPr="00784609" w:rsidRDefault="00784609" w:rsidP="00784609">
      <w:pPr>
        <w:jc w:val="center"/>
        <w:rPr>
          <w:b/>
          <w:bCs/>
          <w:sz w:val="44"/>
          <w:szCs w:val="44"/>
        </w:rPr>
      </w:pPr>
      <w:r w:rsidRPr="00784609">
        <w:rPr>
          <w:b/>
          <w:bCs/>
          <w:sz w:val="44"/>
          <w:szCs w:val="44"/>
        </w:rPr>
        <w:t>Pattern Recognition</w:t>
      </w:r>
      <w:r w:rsidRPr="00784609">
        <w:rPr>
          <w:b/>
          <w:bCs/>
          <w:sz w:val="44"/>
          <w:szCs w:val="44"/>
        </w:rPr>
        <w:t xml:space="preserve"> Project</w:t>
      </w:r>
    </w:p>
    <w:p w14:paraId="4469FF4B" w14:textId="0F2AE078" w:rsidR="00F37493" w:rsidRDefault="001879DF">
      <w:pPr>
        <w:rPr>
          <w:sz w:val="32"/>
          <w:szCs w:val="32"/>
        </w:rPr>
      </w:pPr>
      <w:r w:rsidRPr="001879DF">
        <w:rPr>
          <w:sz w:val="32"/>
          <w:szCs w:val="32"/>
        </w:rPr>
        <w:t>Step 1:</w:t>
      </w:r>
      <w:r>
        <w:rPr>
          <w:sz w:val="32"/>
          <w:szCs w:val="32"/>
        </w:rPr>
        <w:t xml:space="preserve"> Reading Images.</w:t>
      </w:r>
    </w:p>
    <w:p w14:paraId="35BC3433" w14:textId="428CD507" w:rsidR="001879DF" w:rsidRPr="000F7C0F" w:rsidRDefault="001879DF">
      <w:pPr>
        <w:rPr>
          <w:sz w:val="28"/>
          <w:szCs w:val="28"/>
        </w:rPr>
      </w:pPr>
      <w:r w:rsidRPr="000F7C0F">
        <w:rPr>
          <w:sz w:val="28"/>
          <w:szCs w:val="28"/>
        </w:rPr>
        <w:t>In this step we added the path for the images as variable “path” and created a for loop to change the path constantly to get into each folder and upload each image in order and append them to our lists.</w:t>
      </w:r>
    </w:p>
    <w:p w14:paraId="2FD53C5E" w14:textId="2D633C30" w:rsidR="001879DF" w:rsidRDefault="000F7C0F">
      <w:pPr>
        <w:rPr>
          <w:sz w:val="32"/>
          <w:szCs w:val="32"/>
        </w:rPr>
      </w:pPr>
      <w:r>
        <w:rPr>
          <w:sz w:val="32"/>
          <w:szCs w:val="32"/>
        </w:rPr>
        <w:t>Step 2: Train Test Split.</w:t>
      </w:r>
    </w:p>
    <w:p w14:paraId="5308BCFA" w14:textId="4CDDF114" w:rsidR="000F7C0F" w:rsidRDefault="000F7C0F">
      <w:pPr>
        <w:rPr>
          <w:sz w:val="28"/>
          <w:szCs w:val="28"/>
        </w:rPr>
      </w:pPr>
      <w:r>
        <w:rPr>
          <w:sz w:val="28"/>
          <w:szCs w:val="28"/>
        </w:rPr>
        <w:t>We created a for loop to go over every image of every person in our data, adding every odd image to training and even to testing (50% split).</w:t>
      </w:r>
    </w:p>
    <w:p w14:paraId="52AEFE78" w14:textId="48EFAB5F" w:rsidR="000F7C0F" w:rsidRPr="00B41132" w:rsidRDefault="00B41132">
      <w:pPr>
        <w:rPr>
          <w:sz w:val="32"/>
          <w:szCs w:val="32"/>
        </w:rPr>
      </w:pPr>
      <w:r>
        <w:rPr>
          <w:sz w:val="32"/>
          <w:szCs w:val="32"/>
        </w:rPr>
        <w:t xml:space="preserve">Step 2.5: </w:t>
      </w:r>
      <w:r w:rsidRPr="00B41132">
        <w:rPr>
          <w:sz w:val="32"/>
          <w:szCs w:val="32"/>
        </w:rPr>
        <w:t>Alternate TTS</w:t>
      </w:r>
      <w:r>
        <w:rPr>
          <w:sz w:val="32"/>
          <w:szCs w:val="32"/>
        </w:rPr>
        <w:t>.</w:t>
      </w:r>
    </w:p>
    <w:p w14:paraId="456C01A4" w14:textId="1A3B97B1" w:rsidR="001879DF" w:rsidRPr="00B41132" w:rsidRDefault="00B41132" w:rsidP="00B41132">
      <w:pPr>
        <w:rPr>
          <w:sz w:val="32"/>
          <w:szCs w:val="32"/>
        </w:rPr>
      </w:pPr>
      <w:r w:rsidRPr="00B41132">
        <w:rPr>
          <w:sz w:val="28"/>
          <w:szCs w:val="28"/>
        </w:rPr>
        <w:t>We created a for loop to go over every image of every person in our data</w:t>
      </w:r>
      <w:r>
        <w:rPr>
          <w:sz w:val="28"/>
          <w:szCs w:val="28"/>
        </w:rPr>
        <w:t>.</w:t>
      </w:r>
      <w:r w:rsidRPr="00B41132">
        <w:rPr>
          <w:sz w:val="28"/>
          <w:szCs w:val="28"/>
        </w:rPr>
        <w:t xml:space="preserve"> </w:t>
      </w:r>
      <w:r>
        <w:rPr>
          <w:sz w:val="28"/>
          <w:szCs w:val="28"/>
        </w:rPr>
        <w:t xml:space="preserve">having a counter that starts at 1 every 10 iterations, we add the first 3 images of said iterations to testing and the other 7 to training </w:t>
      </w:r>
      <w:r w:rsidRPr="00B41132">
        <w:rPr>
          <w:sz w:val="28"/>
          <w:szCs w:val="28"/>
        </w:rPr>
        <w:t>(</w:t>
      </w:r>
      <w:r>
        <w:rPr>
          <w:sz w:val="28"/>
          <w:szCs w:val="28"/>
        </w:rPr>
        <w:t>7</w:t>
      </w:r>
      <w:r w:rsidRPr="00B41132">
        <w:rPr>
          <w:sz w:val="28"/>
          <w:szCs w:val="28"/>
        </w:rPr>
        <w:t>0% split)</w:t>
      </w:r>
      <w:r w:rsidRPr="00B41132">
        <w:rPr>
          <w:sz w:val="32"/>
          <w:szCs w:val="32"/>
        </w:rPr>
        <w:t>.</w:t>
      </w:r>
    </w:p>
    <w:p w14:paraId="7B372C3A" w14:textId="5B95EF7D" w:rsidR="00B41132" w:rsidRDefault="00B41132" w:rsidP="00B41132">
      <w:pPr>
        <w:rPr>
          <w:sz w:val="32"/>
          <w:szCs w:val="32"/>
        </w:rPr>
      </w:pPr>
      <w:r w:rsidRPr="00B41132">
        <w:rPr>
          <w:sz w:val="32"/>
          <w:szCs w:val="32"/>
        </w:rPr>
        <w:t xml:space="preserve">Step 3: </w:t>
      </w:r>
      <w:r w:rsidR="00C13A17">
        <w:rPr>
          <w:sz w:val="32"/>
          <w:szCs w:val="32"/>
        </w:rPr>
        <w:t>Using PCA To Reduce Data Dimensions</w:t>
      </w:r>
      <w:r w:rsidRPr="00B41132">
        <w:rPr>
          <w:sz w:val="32"/>
          <w:szCs w:val="32"/>
        </w:rPr>
        <w:t>.</w:t>
      </w:r>
    </w:p>
    <w:p w14:paraId="569AD885" w14:textId="337DB51C" w:rsidR="00B41132" w:rsidRDefault="00C13A17" w:rsidP="00B41132">
      <w:pPr>
        <w:rPr>
          <w:sz w:val="28"/>
          <w:szCs w:val="28"/>
        </w:rPr>
      </w:pPr>
      <w:r w:rsidRPr="00C13A17">
        <w:rPr>
          <w:b/>
          <w:bCs/>
          <w:sz w:val="28"/>
          <w:szCs w:val="28"/>
        </w:rPr>
        <w:t>Step 3.1:</w:t>
      </w:r>
      <w:r>
        <w:rPr>
          <w:b/>
          <w:bCs/>
          <w:sz w:val="28"/>
          <w:szCs w:val="28"/>
        </w:rPr>
        <w:t xml:space="preserve"> </w:t>
      </w:r>
      <w:r>
        <w:rPr>
          <w:sz w:val="28"/>
          <w:szCs w:val="28"/>
        </w:rPr>
        <w:t>Calculating the</w:t>
      </w:r>
      <w:r w:rsidR="00FB7E34">
        <w:rPr>
          <w:sz w:val="28"/>
          <w:szCs w:val="28"/>
        </w:rPr>
        <w:t xml:space="preserve"> centralized data by subtracting the mean of the data from the data. </w:t>
      </w:r>
    </w:p>
    <w:p w14:paraId="4C4316C2" w14:textId="5315137C" w:rsidR="00FB7E34" w:rsidRDefault="00FB7E34" w:rsidP="00FB7E34">
      <w:pPr>
        <w:rPr>
          <w:sz w:val="28"/>
          <w:szCs w:val="28"/>
        </w:rPr>
      </w:pPr>
      <w:r w:rsidRPr="00FB7E34">
        <w:rPr>
          <w:b/>
          <w:bCs/>
          <w:sz w:val="28"/>
          <w:szCs w:val="28"/>
        </w:rPr>
        <w:t>Step 3.</w:t>
      </w:r>
      <w:r>
        <w:rPr>
          <w:b/>
          <w:bCs/>
          <w:sz w:val="28"/>
          <w:szCs w:val="28"/>
        </w:rPr>
        <w:t>2</w:t>
      </w:r>
      <w:r w:rsidRPr="00FB7E34">
        <w:rPr>
          <w:b/>
          <w:bCs/>
          <w:sz w:val="28"/>
          <w:szCs w:val="28"/>
        </w:rPr>
        <w:t>:</w:t>
      </w:r>
      <w:r>
        <w:rPr>
          <w:b/>
          <w:bCs/>
          <w:sz w:val="28"/>
          <w:szCs w:val="28"/>
        </w:rPr>
        <w:t xml:space="preserve"> </w:t>
      </w:r>
      <w:r>
        <w:rPr>
          <w:sz w:val="28"/>
          <w:szCs w:val="28"/>
        </w:rPr>
        <w:t>Calculating the covariance matrix by multiplying the centralized data with it’s transpose and dividing by the size of the data.</w:t>
      </w:r>
    </w:p>
    <w:p w14:paraId="2DC549DE" w14:textId="35B7C8C2" w:rsidR="00802B9E" w:rsidRDefault="00FB7E34" w:rsidP="00802B9E">
      <w:pPr>
        <w:rPr>
          <w:b/>
          <w:bCs/>
          <w:sz w:val="28"/>
          <w:szCs w:val="28"/>
        </w:rPr>
      </w:pPr>
      <w:r w:rsidRPr="00FB7E34">
        <w:rPr>
          <w:b/>
          <w:bCs/>
          <w:sz w:val="28"/>
          <w:szCs w:val="28"/>
        </w:rPr>
        <w:t>Step 3.</w:t>
      </w:r>
      <w:r>
        <w:rPr>
          <w:b/>
          <w:bCs/>
          <w:sz w:val="28"/>
          <w:szCs w:val="28"/>
        </w:rPr>
        <w:t>3: Calculating the eigen vectors by using “</w:t>
      </w:r>
      <w:r w:rsidRPr="00FB7E34">
        <w:rPr>
          <w:b/>
          <w:bCs/>
          <w:sz w:val="28"/>
          <w:szCs w:val="28"/>
        </w:rPr>
        <w:t>calculate_covariance_matrix</w:t>
      </w:r>
      <w:r>
        <w:rPr>
          <w:b/>
          <w:bCs/>
          <w:sz w:val="28"/>
          <w:szCs w:val="28"/>
        </w:rPr>
        <w:t>” function to obtain the covariance</w:t>
      </w:r>
      <w:r w:rsidR="00802B9E">
        <w:rPr>
          <w:b/>
          <w:bCs/>
          <w:sz w:val="28"/>
          <w:szCs w:val="28"/>
        </w:rPr>
        <w:t xml:space="preserve"> and then getting the eigen values and vector from it using the “</w:t>
      </w:r>
      <w:r w:rsidR="00802B9E" w:rsidRPr="00802B9E">
        <w:rPr>
          <w:b/>
          <w:bCs/>
          <w:sz w:val="28"/>
          <w:szCs w:val="28"/>
        </w:rPr>
        <w:t>np.linalg.eigh</w:t>
      </w:r>
      <w:r w:rsidR="00802B9E">
        <w:rPr>
          <w:b/>
          <w:bCs/>
          <w:sz w:val="28"/>
          <w:szCs w:val="28"/>
        </w:rPr>
        <w:t>” function and sorting them.</w:t>
      </w:r>
    </w:p>
    <w:p w14:paraId="669D9104" w14:textId="044097A1" w:rsidR="00802B9E" w:rsidRDefault="00802B9E" w:rsidP="00802B9E">
      <w:pPr>
        <w:rPr>
          <w:sz w:val="28"/>
          <w:szCs w:val="28"/>
        </w:rPr>
      </w:pPr>
      <w:r w:rsidRPr="00802B9E">
        <w:rPr>
          <w:b/>
          <w:bCs/>
          <w:sz w:val="28"/>
          <w:szCs w:val="28"/>
        </w:rPr>
        <w:lastRenderedPageBreak/>
        <w:t>Step 3.3:</w:t>
      </w:r>
      <w:r>
        <w:rPr>
          <w:b/>
          <w:bCs/>
          <w:sz w:val="28"/>
          <w:szCs w:val="28"/>
        </w:rPr>
        <w:t xml:space="preserve"> </w:t>
      </w:r>
      <w:r>
        <w:rPr>
          <w:sz w:val="28"/>
          <w:szCs w:val="28"/>
        </w:rPr>
        <w:t>We finally choose the reduced dimensions by getting “I”, which is the index of the eigen value where the sum of all eigen values up to it is more than or equal to the alpha</w:t>
      </w:r>
      <w:r w:rsidR="0022581C">
        <w:rPr>
          <w:sz w:val="28"/>
          <w:szCs w:val="28"/>
        </w:rPr>
        <w:t>. “I” is then used to choose the reduced eigen vectors.</w:t>
      </w:r>
      <w:r>
        <w:rPr>
          <w:sz w:val="28"/>
          <w:szCs w:val="28"/>
        </w:rPr>
        <w:t xml:space="preserve"> </w:t>
      </w:r>
    </w:p>
    <w:p w14:paraId="3D05A66C" w14:textId="6E1C3A71" w:rsidR="00634025" w:rsidRDefault="00634025" w:rsidP="00802B9E">
      <w:pPr>
        <w:rPr>
          <w:sz w:val="32"/>
          <w:szCs w:val="32"/>
        </w:rPr>
      </w:pPr>
      <w:r w:rsidRPr="00634025">
        <w:rPr>
          <w:sz w:val="32"/>
          <w:szCs w:val="32"/>
        </w:rPr>
        <w:t>Step 4: The Classifier.</w:t>
      </w:r>
    </w:p>
    <w:p w14:paraId="4BFAFD95" w14:textId="2A3C0CD8" w:rsidR="00634025" w:rsidRPr="00634025" w:rsidRDefault="00634025" w:rsidP="00802B9E">
      <w:pPr>
        <w:rPr>
          <w:sz w:val="32"/>
          <w:szCs w:val="32"/>
        </w:rPr>
      </w:pPr>
      <w:r>
        <w:rPr>
          <w:sz w:val="32"/>
          <w:szCs w:val="32"/>
        </w:rPr>
        <w:t>Step 5:KNN And Tuning Of Alpha.</w:t>
      </w:r>
    </w:p>
    <w:sectPr w:rsidR="00634025" w:rsidRPr="0063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54"/>
    <w:rsid w:val="000F7C0F"/>
    <w:rsid w:val="001879DF"/>
    <w:rsid w:val="0022581C"/>
    <w:rsid w:val="00634025"/>
    <w:rsid w:val="00734154"/>
    <w:rsid w:val="00784609"/>
    <w:rsid w:val="00802B9E"/>
    <w:rsid w:val="00B41132"/>
    <w:rsid w:val="00C13A17"/>
    <w:rsid w:val="00F37493"/>
    <w:rsid w:val="00FB7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4AE8"/>
  <w15:chartTrackingRefBased/>
  <w15:docId w15:val="{D42E6F44-3692-4B56-800D-74BB30F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Mahmoud Abdel Rahman Bassiouni</dc:creator>
  <cp:keywords/>
  <dc:description/>
  <cp:lastModifiedBy>Ziad Mahmoud Abdel Rahman Bassiouni</cp:lastModifiedBy>
  <cp:revision>4</cp:revision>
  <dcterms:created xsi:type="dcterms:W3CDTF">2022-05-29T01:07:00Z</dcterms:created>
  <dcterms:modified xsi:type="dcterms:W3CDTF">2022-05-29T01:41:00Z</dcterms:modified>
</cp:coreProperties>
</file>