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0FB" w:rsidRDefault="004160FB" w:rsidP="004160FB">
      <w:pPr>
        <w:spacing w:line="480" w:lineRule="auto"/>
        <w:jc w:val="center"/>
        <w:rPr>
          <w:rFonts w:asciiTheme="majorBidi" w:hAnsiTheme="majorBidi" w:cstheme="majorBidi"/>
          <w:b/>
          <w:bCs/>
          <w:sz w:val="28"/>
          <w:szCs w:val="28"/>
          <w:shd w:val="clear" w:color="auto" w:fill="FFFFFF"/>
        </w:rPr>
      </w:pPr>
      <w:r>
        <w:rPr>
          <w:rFonts w:asciiTheme="majorBidi" w:hAnsiTheme="majorBidi" w:cstheme="majorBidi"/>
          <w:b/>
          <w:bCs/>
          <w:noProof/>
          <w:sz w:val="28"/>
          <w:szCs w:val="28"/>
        </w:rPr>
        <w:drawing>
          <wp:inline distT="0" distB="0" distL="0" distR="0" wp14:anchorId="16FD493E" wp14:editId="0DEF955C">
            <wp:extent cx="4964327" cy="3656502"/>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U_logo_2017.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5702" cy="3664880"/>
                    </a:xfrm>
                    <a:prstGeom prst="rect">
                      <a:avLst/>
                    </a:prstGeom>
                  </pic:spPr>
                </pic:pic>
              </a:graphicData>
            </a:graphic>
          </wp:inline>
        </w:drawing>
      </w:r>
    </w:p>
    <w:p w:rsidR="004160FB" w:rsidRDefault="004160FB" w:rsidP="004160FB">
      <w:pPr>
        <w:spacing w:line="480" w:lineRule="auto"/>
        <w:jc w:val="center"/>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t>Riga Technical University</w:t>
      </w:r>
    </w:p>
    <w:p w:rsidR="004160FB" w:rsidRPr="00DA6662" w:rsidRDefault="004160FB" w:rsidP="004160FB">
      <w:pPr>
        <w:spacing w:line="480" w:lineRule="auto"/>
        <w:jc w:val="center"/>
        <w:rPr>
          <w:rFonts w:asciiTheme="majorBidi" w:hAnsiTheme="majorBidi" w:cstheme="majorBidi"/>
          <w:b/>
          <w:bCs/>
          <w:sz w:val="28"/>
          <w:szCs w:val="28"/>
          <w:shd w:val="clear" w:color="auto" w:fill="FFFFFF"/>
        </w:rPr>
      </w:pPr>
      <w:r w:rsidRPr="006A028C">
        <w:rPr>
          <w:rFonts w:asciiTheme="majorBidi" w:hAnsiTheme="majorBidi" w:cstheme="majorBidi"/>
          <w:b/>
          <w:bCs/>
          <w:sz w:val="28"/>
          <w:szCs w:val="28"/>
          <w:shd w:val="clear" w:color="auto" w:fill="FFFFFF"/>
        </w:rPr>
        <w:t>Telecommunications Software</w:t>
      </w:r>
      <w:r>
        <w:rPr>
          <w:rFonts w:asciiTheme="majorBidi" w:hAnsiTheme="majorBidi" w:cstheme="majorBidi"/>
          <w:b/>
          <w:bCs/>
          <w:sz w:val="28"/>
          <w:szCs w:val="28"/>
          <w:shd w:val="clear" w:color="auto" w:fill="FFFFFF"/>
        </w:rPr>
        <w:t xml:space="preserve"> (RAE411).</w:t>
      </w:r>
    </w:p>
    <w:p w:rsidR="004160FB" w:rsidRDefault="004160FB" w:rsidP="004160FB">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Third Practical Exercise.</w:t>
      </w:r>
    </w:p>
    <w:p w:rsidR="004160FB" w:rsidRDefault="009F5BFD" w:rsidP="004160FB">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2</w:t>
      </w:r>
      <w:bookmarkStart w:id="0" w:name="_GoBack"/>
      <w:bookmarkEnd w:id="0"/>
      <w:r w:rsidR="004160FB">
        <w:rPr>
          <w:rFonts w:asciiTheme="majorBidi" w:hAnsiTheme="majorBidi" w:cstheme="majorBidi"/>
          <w:b/>
          <w:bCs/>
          <w:sz w:val="28"/>
          <w:szCs w:val="28"/>
        </w:rPr>
        <w:t>9</w:t>
      </w:r>
      <w:r w:rsidR="004160FB" w:rsidRPr="00A823B6">
        <w:rPr>
          <w:rFonts w:asciiTheme="majorBidi" w:hAnsiTheme="majorBidi" w:cstheme="majorBidi"/>
          <w:b/>
          <w:bCs/>
          <w:sz w:val="28"/>
          <w:szCs w:val="28"/>
          <w:vertAlign w:val="superscript"/>
        </w:rPr>
        <w:t>th</w:t>
      </w:r>
      <w:r w:rsidR="004160FB">
        <w:rPr>
          <w:rFonts w:asciiTheme="majorBidi" w:hAnsiTheme="majorBidi" w:cstheme="majorBidi"/>
          <w:b/>
          <w:bCs/>
          <w:sz w:val="28"/>
          <w:szCs w:val="28"/>
        </w:rPr>
        <w:t xml:space="preserve"> of May 2023</w:t>
      </w:r>
    </w:p>
    <w:p w:rsidR="004160FB" w:rsidRDefault="004160FB" w:rsidP="004160FB">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Zeyad Mohamed Nashaat Abdelghany.</w:t>
      </w:r>
    </w:p>
    <w:p w:rsidR="004160FB" w:rsidRDefault="004160FB" w:rsidP="004160FB">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230AMB013.</w:t>
      </w:r>
    </w:p>
    <w:p w:rsidR="004160FB" w:rsidRDefault="004160FB" w:rsidP="004160FB">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Spring 2023.</w:t>
      </w:r>
    </w:p>
    <w:p w:rsidR="006626BD" w:rsidRDefault="006626BD"/>
    <w:p w:rsidR="004160FB" w:rsidRDefault="004160FB"/>
    <w:p w:rsidR="004160FB" w:rsidRDefault="004160FB" w:rsidP="004160FB">
      <w:pPr>
        <w:pStyle w:val="ListParagraph"/>
        <w:numPr>
          <w:ilvl w:val="0"/>
          <w:numId w:val="1"/>
        </w:numPr>
        <w:rPr>
          <w:rFonts w:asciiTheme="majorBidi" w:hAnsiTheme="majorBidi" w:cstheme="majorBidi"/>
          <w:b/>
          <w:bCs/>
          <w:sz w:val="28"/>
          <w:szCs w:val="28"/>
        </w:rPr>
      </w:pPr>
      <w:r w:rsidRPr="004160FB">
        <w:rPr>
          <w:rFonts w:asciiTheme="majorBidi" w:hAnsiTheme="majorBidi" w:cstheme="majorBidi"/>
          <w:b/>
          <w:bCs/>
          <w:sz w:val="28"/>
          <w:szCs w:val="28"/>
        </w:rPr>
        <w:lastRenderedPageBreak/>
        <w:t>Introduction:</w:t>
      </w:r>
    </w:p>
    <w:p w:rsidR="002B48EF" w:rsidRDefault="004160FB" w:rsidP="002B48EF">
      <w:pPr>
        <w:spacing w:line="480" w:lineRule="auto"/>
        <w:jc w:val="both"/>
        <w:rPr>
          <w:rFonts w:asciiTheme="majorBidi" w:hAnsiTheme="majorBidi" w:cstheme="majorBidi"/>
          <w:sz w:val="24"/>
          <w:szCs w:val="24"/>
        </w:rPr>
      </w:pPr>
      <w:r w:rsidRPr="002B48EF">
        <w:rPr>
          <w:rFonts w:asciiTheme="majorBidi" w:hAnsiTheme="majorBidi" w:cstheme="majorBidi"/>
          <w:sz w:val="24"/>
          <w:szCs w:val="24"/>
        </w:rPr>
        <w:t xml:space="preserve">This report discusses the tasks needed to be made in third practical exercise. There </w:t>
      </w:r>
      <w:r w:rsidR="002B48EF" w:rsidRPr="002B48EF">
        <w:rPr>
          <w:rFonts w:asciiTheme="majorBidi" w:hAnsiTheme="majorBidi" w:cstheme="majorBidi"/>
          <w:sz w:val="24"/>
          <w:szCs w:val="24"/>
        </w:rPr>
        <w:t>are four</w:t>
      </w:r>
      <w:r w:rsidRPr="002B48EF">
        <w:rPr>
          <w:rFonts w:asciiTheme="majorBidi" w:hAnsiTheme="majorBidi" w:cstheme="majorBidi"/>
          <w:sz w:val="24"/>
          <w:szCs w:val="24"/>
        </w:rPr>
        <w:t xml:space="preserve"> examples whi</w:t>
      </w:r>
      <w:r w:rsidR="002B48EF" w:rsidRPr="002B48EF">
        <w:rPr>
          <w:rFonts w:asciiTheme="majorBidi" w:hAnsiTheme="majorBidi" w:cstheme="majorBidi"/>
          <w:sz w:val="24"/>
          <w:szCs w:val="24"/>
        </w:rPr>
        <w:t>ch will be done using Django. First example is to create a Django’s hello world program to return a webpage with a string in it. The second example is to return an HTML page using Django. Third example discusses the idea of cloud message and how to accept and send message from a cloud to user on the web. Last example examines the 10 different HTML responses by using Django.</w:t>
      </w:r>
    </w:p>
    <w:p w:rsidR="004160FB" w:rsidRDefault="002B48EF" w:rsidP="002B48EF">
      <w:pPr>
        <w:pStyle w:val="ListParagraph"/>
        <w:numPr>
          <w:ilvl w:val="0"/>
          <w:numId w:val="1"/>
        </w:numPr>
        <w:spacing w:line="480" w:lineRule="auto"/>
        <w:jc w:val="both"/>
        <w:rPr>
          <w:rFonts w:asciiTheme="majorBidi" w:hAnsiTheme="majorBidi" w:cstheme="majorBidi"/>
          <w:b/>
          <w:bCs/>
          <w:sz w:val="28"/>
          <w:szCs w:val="28"/>
        </w:rPr>
      </w:pPr>
      <w:r w:rsidRPr="002B48EF">
        <w:rPr>
          <w:rFonts w:asciiTheme="majorBidi" w:hAnsiTheme="majorBidi" w:cstheme="majorBidi"/>
          <w:b/>
          <w:bCs/>
          <w:sz w:val="28"/>
          <w:szCs w:val="28"/>
        </w:rPr>
        <w:t>Example 1:</w:t>
      </w:r>
    </w:p>
    <w:p w:rsidR="002B48EF" w:rsidRDefault="002B48EF" w:rsidP="002B48EF">
      <w:pPr>
        <w:spacing w:line="480" w:lineRule="auto"/>
        <w:jc w:val="both"/>
        <w:rPr>
          <w:rFonts w:asciiTheme="majorBidi" w:hAnsiTheme="majorBidi" w:cstheme="majorBidi"/>
          <w:sz w:val="24"/>
          <w:szCs w:val="24"/>
        </w:rPr>
      </w:pPr>
      <w:r>
        <w:rPr>
          <w:rFonts w:asciiTheme="majorBidi" w:hAnsiTheme="majorBidi" w:cstheme="majorBidi"/>
          <w:sz w:val="24"/>
          <w:szCs w:val="24"/>
        </w:rPr>
        <w:t>In this example we need to return a webpage with a string in it.</w:t>
      </w:r>
    </w:p>
    <w:p w:rsidR="002B48EF" w:rsidRDefault="002B48EF" w:rsidP="002B48EF">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Create a new Django project by running this command in the terminal:</w:t>
      </w:r>
    </w:p>
    <w:p w:rsidR="002B48EF" w:rsidRDefault="002B48EF" w:rsidP="002B48EF">
      <w:pPr>
        <w:spacing w:line="480" w:lineRule="auto"/>
        <w:jc w:val="both"/>
        <w:rPr>
          <w:rStyle w:val="fontstyle01"/>
          <w:b w:val="0"/>
          <w:bCs w:val="0"/>
        </w:rPr>
      </w:pPr>
      <w:r w:rsidRPr="002B48EF">
        <w:rPr>
          <w:rStyle w:val="fontstyle01"/>
          <w:b w:val="0"/>
          <w:bCs w:val="0"/>
        </w:rPr>
        <w:t>django-admin startproject &lt;mysite&gt;</w:t>
      </w:r>
    </w:p>
    <w:p w:rsidR="002B48EF" w:rsidRDefault="002B48EF" w:rsidP="002B48EF">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Create a folder for this example (application):</w:t>
      </w:r>
    </w:p>
    <w:p w:rsidR="002B48EF" w:rsidRPr="002B48EF" w:rsidRDefault="002B48EF" w:rsidP="002B48EF">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5240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8">
                      <a:extLst>
                        <a:ext uri="{28A0092B-C50C-407E-A947-70E740481C1C}">
                          <a14:useLocalDpi xmlns:a14="http://schemas.microsoft.com/office/drawing/2010/main" val="0"/>
                        </a:ext>
                      </a:extLst>
                    </a:blip>
                    <a:stretch>
                      <a:fillRect/>
                    </a:stretch>
                  </pic:blipFill>
                  <pic:spPr>
                    <a:xfrm>
                      <a:off x="0" y="0"/>
                      <a:ext cx="1524000" cy="777240"/>
                    </a:xfrm>
                    <a:prstGeom prst="rect">
                      <a:avLst/>
                    </a:prstGeom>
                  </pic:spPr>
                </pic:pic>
              </a:graphicData>
            </a:graphic>
          </wp:inline>
        </w:drawing>
      </w:r>
    </w:p>
    <w:p w:rsidR="002B48EF" w:rsidRDefault="002B48EF" w:rsidP="002B48EF">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Create views.py and put the code in it:</w:t>
      </w:r>
    </w:p>
    <w:p w:rsidR="005913E2" w:rsidRDefault="002B48EF" w:rsidP="005913E2">
      <w:pPr>
        <w:spacing w:line="48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532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r w:rsidRPr="002B48EF">
        <w:rPr>
          <w:rFonts w:asciiTheme="majorBidi" w:hAnsiTheme="majorBidi" w:cstheme="majorBidi"/>
          <w:sz w:val="24"/>
          <w:szCs w:val="24"/>
        </w:rPr>
        <w:t xml:space="preserve"> </w:t>
      </w:r>
    </w:p>
    <w:p w:rsidR="005913E2" w:rsidRDefault="005913E2" w:rsidP="005913E2">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Add URL for the application in the main file urls.py:</w:t>
      </w:r>
    </w:p>
    <w:p w:rsidR="005913E2" w:rsidRDefault="005913E2" w:rsidP="005913E2">
      <w:pPr>
        <w:spacing w:line="48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rsidR="005913E2" w:rsidRDefault="005913E2" w:rsidP="005913E2">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Run the program by writing this line in the terminal:</w:t>
      </w:r>
    </w:p>
    <w:p w:rsidR="005913E2" w:rsidRDefault="005913E2" w:rsidP="005913E2">
      <w:pPr>
        <w:rPr>
          <w:rFonts w:asciiTheme="majorBidi" w:hAnsiTheme="majorBidi" w:cstheme="majorBidi"/>
          <w:sz w:val="24"/>
          <w:szCs w:val="24"/>
        </w:rPr>
      </w:pPr>
      <w:r>
        <w:rPr>
          <w:rFonts w:asciiTheme="majorBidi" w:hAnsiTheme="majorBidi" w:cstheme="majorBidi"/>
          <w:sz w:val="24"/>
          <w:szCs w:val="24"/>
        </w:rPr>
        <w:t>python manage.py runserver</w:t>
      </w:r>
    </w:p>
    <w:p w:rsidR="005913E2" w:rsidRDefault="005913E2" w:rsidP="005913E2">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Results should be as follows:</w:t>
      </w:r>
    </w:p>
    <w:p w:rsidR="005913E2" w:rsidRDefault="005913E2" w:rsidP="005913E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704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rsidR="005913E2" w:rsidRDefault="005913E2" w:rsidP="005913E2">
      <w:pPr>
        <w:rPr>
          <w:rFonts w:asciiTheme="majorBidi" w:hAnsiTheme="majorBidi" w:cstheme="majorBidi"/>
          <w:sz w:val="24"/>
          <w:szCs w:val="24"/>
        </w:rPr>
      </w:pPr>
    </w:p>
    <w:p w:rsidR="005913E2" w:rsidRPr="005913E2" w:rsidRDefault="005913E2" w:rsidP="005913E2">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882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882015"/>
                    </a:xfrm>
                    <a:prstGeom prst="rect">
                      <a:avLst/>
                    </a:prstGeom>
                  </pic:spPr>
                </pic:pic>
              </a:graphicData>
            </a:graphic>
          </wp:inline>
        </w:drawing>
      </w:r>
    </w:p>
    <w:p w:rsidR="005913E2" w:rsidRDefault="005913E2" w:rsidP="005913E2">
      <w:pPr>
        <w:pStyle w:val="ListParagraph"/>
        <w:numPr>
          <w:ilvl w:val="0"/>
          <w:numId w:val="1"/>
        </w:numPr>
        <w:rPr>
          <w:rFonts w:asciiTheme="majorBidi" w:hAnsiTheme="majorBidi" w:cstheme="majorBidi"/>
          <w:b/>
          <w:bCs/>
          <w:sz w:val="28"/>
          <w:szCs w:val="28"/>
        </w:rPr>
      </w:pPr>
      <w:r w:rsidRPr="005913E2">
        <w:rPr>
          <w:rFonts w:asciiTheme="majorBidi" w:hAnsiTheme="majorBidi" w:cstheme="majorBidi"/>
          <w:b/>
          <w:bCs/>
          <w:sz w:val="28"/>
          <w:szCs w:val="28"/>
        </w:rPr>
        <w:t>Example 2:</w:t>
      </w:r>
    </w:p>
    <w:p w:rsidR="005913E2" w:rsidRDefault="005913E2" w:rsidP="005913E2">
      <w:pPr>
        <w:rPr>
          <w:rFonts w:asciiTheme="majorBidi" w:hAnsiTheme="majorBidi" w:cstheme="majorBidi"/>
          <w:sz w:val="24"/>
          <w:szCs w:val="24"/>
        </w:rPr>
      </w:pPr>
      <w:r>
        <w:rPr>
          <w:rFonts w:asciiTheme="majorBidi" w:hAnsiTheme="majorBidi" w:cstheme="majorBidi"/>
          <w:sz w:val="24"/>
          <w:szCs w:val="24"/>
        </w:rPr>
        <w:t>In this example, we will update the previous one to be able to return HTML page instead of a string.</w:t>
      </w:r>
    </w:p>
    <w:p w:rsidR="005913E2" w:rsidRDefault="00E641EE" w:rsidP="00E641EE">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Create a folder for this example (website):</w:t>
      </w:r>
    </w:p>
    <w:p w:rsidR="00E641EE" w:rsidRDefault="00E641EE" w:rsidP="00E641EE">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330765" cy="258046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pg"/>
                    <pic:cNvPicPr/>
                  </pic:nvPicPr>
                  <pic:blipFill>
                    <a:blip r:embed="rId13">
                      <a:extLst>
                        <a:ext uri="{28A0092B-C50C-407E-A947-70E740481C1C}">
                          <a14:useLocalDpi xmlns:a14="http://schemas.microsoft.com/office/drawing/2010/main" val="0"/>
                        </a:ext>
                      </a:extLst>
                    </a:blip>
                    <a:stretch>
                      <a:fillRect/>
                    </a:stretch>
                  </pic:blipFill>
                  <pic:spPr>
                    <a:xfrm>
                      <a:off x="0" y="0"/>
                      <a:ext cx="1337982" cy="2594463"/>
                    </a:xfrm>
                    <a:prstGeom prst="rect">
                      <a:avLst/>
                    </a:prstGeom>
                  </pic:spPr>
                </pic:pic>
              </a:graphicData>
            </a:graphic>
          </wp:inline>
        </w:drawing>
      </w:r>
    </w:p>
    <w:p w:rsidR="00E641EE" w:rsidRDefault="00E641EE" w:rsidP="00E641EE">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Add a template folder to hold the HTML code for the page:</w:t>
      </w:r>
    </w:p>
    <w:p w:rsidR="00E641EE" w:rsidRPr="00E641EE" w:rsidRDefault="00E641EE" w:rsidP="00E641EE">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1" locked="0" layoutInCell="1" allowOverlap="1">
            <wp:simplePos x="0" y="0"/>
            <wp:positionH relativeFrom="margin">
              <wp:posOffset>805815</wp:posOffset>
            </wp:positionH>
            <wp:positionV relativeFrom="paragraph">
              <wp:posOffset>107950</wp:posOffset>
            </wp:positionV>
            <wp:extent cx="4779010" cy="2990850"/>
            <wp:effectExtent l="0" t="0" r="2540" b="0"/>
            <wp:wrapTight wrapText="bothSides">
              <wp:wrapPolygon edited="0">
                <wp:start x="0" y="0"/>
                <wp:lineTo x="0" y="21462"/>
                <wp:lineTo x="21525" y="21462"/>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jpg"/>
                    <pic:cNvPicPr/>
                  </pic:nvPicPr>
                  <pic:blipFill>
                    <a:blip r:embed="rId14">
                      <a:extLst>
                        <a:ext uri="{28A0092B-C50C-407E-A947-70E740481C1C}">
                          <a14:useLocalDpi xmlns:a14="http://schemas.microsoft.com/office/drawing/2010/main" val="0"/>
                        </a:ext>
                      </a:extLst>
                    </a:blip>
                    <a:stretch>
                      <a:fillRect/>
                    </a:stretch>
                  </pic:blipFill>
                  <pic:spPr>
                    <a:xfrm>
                      <a:off x="0" y="0"/>
                      <a:ext cx="4779010" cy="2990850"/>
                    </a:xfrm>
                    <a:prstGeom prst="rect">
                      <a:avLst/>
                    </a:prstGeom>
                  </pic:spPr>
                </pic:pic>
              </a:graphicData>
            </a:graphic>
            <wp14:sizeRelH relativeFrom="page">
              <wp14:pctWidth>0</wp14:pctWidth>
            </wp14:sizeRelH>
            <wp14:sizeRelV relativeFrom="page">
              <wp14:pctHeight>0</wp14:pctHeight>
            </wp14:sizeRelV>
          </wp:anchor>
        </w:drawing>
      </w:r>
    </w:p>
    <w:p w:rsidR="00E641EE" w:rsidRDefault="00E641EE" w:rsidP="005913E2">
      <w:pPr>
        <w:rPr>
          <w:rFonts w:asciiTheme="majorBidi" w:hAnsiTheme="majorBidi" w:cstheme="majorBidi"/>
          <w:sz w:val="24"/>
          <w:szCs w:val="24"/>
        </w:rPr>
      </w:pPr>
    </w:p>
    <w:p w:rsidR="00E641EE" w:rsidRPr="00E641EE" w:rsidRDefault="00E641EE" w:rsidP="00E641EE">
      <w:pPr>
        <w:rPr>
          <w:rFonts w:asciiTheme="majorBidi" w:hAnsiTheme="majorBidi" w:cstheme="majorBidi"/>
          <w:sz w:val="24"/>
          <w:szCs w:val="24"/>
        </w:rPr>
      </w:pPr>
    </w:p>
    <w:p w:rsidR="00E641EE" w:rsidRPr="00E641EE" w:rsidRDefault="00E641EE" w:rsidP="00E641EE">
      <w:pPr>
        <w:rPr>
          <w:rFonts w:asciiTheme="majorBidi" w:hAnsiTheme="majorBidi" w:cstheme="majorBidi"/>
          <w:sz w:val="24"/>
          <w:szCs w:val="24"/>
        </w:rPr>
      </w:pPr>
    </w:p>
    <w:p w:rsidR="00E641EE" w:rsidRPr="00E641EE" w:rsidRDefault="00E641EE" w:rsidP="00E641EE">
      <w:pPr>
        <w:rPr>
          <w:rFonts w:asciiTheme="majorBidi" w:hAnsiTheme="majorBidi" w:cstheme="majorBidi"/>
          <w:sz w:val="24"/>
          <w:szCs w:val="24"/>
        </w:rPr>
      </w:pPr>
    </w:p>
    <w:p w:rsidR="00E641EE" w:rsidRPr="00E641EE" w:rsidRDefault="00E641EE" w:rsidP="00E641EE">
      <w:pPr>
        <w:rPr>
          <w:rFonts w:asciiTheme="majorBidi" w:hAnsiTheme="majorBidi" w:cstheme="majorBidi"/>
          <w:sz w:val="24"/>
          <w:szCs w:val="24"/>
        </w:rPr>
      </w:pPr>
    </w:p>
    <w:p w:rsidR="00E641EE" w:rsidRPr="00E641EE" w:rsidRDefault="00E641EE" w:rsidP="00E641EE">
      <w:pPr>
        <w:rPr>
          <w:rFonts w:asciiTheme="majorBidi" w:hAnsiTheme="majorBidi" w:cstheme="majorBidi"/>
          <w:sz w:val="24"/>
          <w:szCs w:val="24"/>
        </w:rPr>
      </w:pPr>
    </w:p>
    <w:p w:rsidR="00E641EE" w:rsidRPr="00E641EE" w:rsidRDefault="00E641EE" w:rsidP="00E641EE">
      <w:pPr>
        <w:rPr>
          <w:rFonts w:asciiTheme="majorBidi" w:hAnsiTheme="majorBidi" w:cstheme="majorBidi"/>
          <w:sz w:val="24"/>
          <w:szCs w:val="24"/>
        </w:rPr>
      </w:pPr>
    </w:p>
    <w:p w:rsidR="00E641EE" w:rsidRPr="00E641EE" w:rsidRDefault="00E641EE" w:rsidP="00E641EE">
      <w:pPr>
        <w:rPr>
          <w:rFonts w:asciiTheme="majorBidi" w:hAnsiTheme="majorBidi" w:cstheme="majorBidi"/>
          <w:sz w:val="24"/>
          <w:szCs w:val="24"/>
        </w:rPr>
      </w:pPr>
    </w:p>
    <w:p w:rsidR="005913E2" w:rsidRDefault="005913E2" w:rsidP="00E641EE">
      <w:pPr>
        <w:rPr>
          <w:rFonts w:asciiTheme="majorBidi" w:hAnsiTheme="majorBidi" w:cstheme="majorBidi"/>
          <w:sz w:val="24"/>
          <w:szCs w:val="24"/>
        </w:rPr>
      </w:pPr>
    </w:p>
    <w:p w:rsidR="00E641EE" w:rsidRDefault="00E641EE" w:rsidP="00E641EE">
      <w:pPr>
        <w:rPr>
          <w:rFonts w:asciiTheme="majorBidi" w:hAnsiTheme="majorBidi" w:cstheme="majorBidi"/>
          <w:sz w:val="24"/>
          <w:szCs w:val="24"/>
        </w:rPr>
      </w:pPr>
    </w:p>
    <w:p w:rsidR="00E641EE" w:rsidRDefault="00E641EE" w:rsidP="00E641EE">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lastRenderedPageBreak/>
        <w:t>Edit the settings.py in the main project to hold the direction of the added template:</w:t>
      </w:r>
    </w:p>
    <w:p w:rsidR="00E641EE" w:rsidRDefault="00E641EE" w:rsidP="00E641EE">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20740" cy="2446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jpg"/>
                    <pic:cNvPicPr/>
                  </pic:nvPicPr>
                  <pic:blipFill>
                    <a:blip r:embed="rId15">
                      <a:extLst>
                        <a:ext uri="{28A0092B-C50C-407E-A947-70E740481C1C}">
                          <a14:useLocalDpi xmlns:a14="http://schemas.microsoft.com/office/drawing/2010/main" val="0"/>
                        </a:ext>
                      </a:extLst>
                    </a:blip>
                    <a:stretch>
                      <a:fillRect/>
                    </a:stretch>
                  </pic:blipFill>
                  <pic:spPr>
                    <a:xfrm>
                      <a:off x="0" y="0"/>
                      <a:ext cx="5920740" cy="2446020"/>
                    </a:xfrm>
                    <a:prstGeom prst="rect">
                      <a:avLst/>
                    </a:prstGeom>
                  </pic:spPr>
                </pic:pic>
              </a:graphicData>
            </a:graphic>
          </wp:inline>
        </w:drawing>
      </w:r>
    </w:p>
    <w:p w:rsidR="00E641EE" w:rsidRDefault="00E641EE" w:rsidP="00E641EE">
      <w:pPr>
        <w:ind w:left="360"/>
        <w:rPr>
          <w:rFonts w:asciiTheme="majorBidi" w:hAnsiTheme="majorBidi" w:cstheme="majorBidi"/>
          <w:sz w:val="24"/>
          <w:szCs w:val="24"/>
        </w:rPr>
      </w:pPr>
    </w:p>
    <w:p w:rsidR="00E641EE" w:rsidRDefault="00E641EE" w:rsidP="00E641EE">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Add the function in views.py to call the template:</w:t>
      </w:r>
    </w:p>
    <w:p w:rsidR="00E641EE" w:rsidRDefault="00E641EE" w:rsidP="00E641EE">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307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rsidR="00E641EE" w:rsidRDefault="00E641EE" w:rsidP="00E641EE">
      <w:pPr>
        <w:rPr>
          <w:rFonts w:asciiTheme="majorBidi" w:hAnsiTheme="majorBidi" w:cstheme="majorBidi"/>
          <w:sz w:val="24"/>
          <w:szCs w:val="24"/>
        </w:rPr>
      </w:pPr>
    </w:p>
    <w:p w:rsidR="00E641EE" w:rsidRDefault="00E641EE" w:rsidP="00E641EE">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Add the URL for urls.py:</w:t>
      </w:r>
    </w:p>
    <w:p w:rsidR="00E641EE" w:rsidRDefault="00E641EE" w:rsidP="00E641EE">
      <w:pPr>
        <w:ind w:left="360"/>
        <w:rPr>
          <w:rFonts w:asciiTheme="majorBidi" w:hAnsiTheme="majorBidi" w:cstheme="majorBidi"/>
          <w:sz w:val="24"/>
          <w:szCs w:val="24"/>
        </w:rPr>
      </w:pPr>
    </w:p>
    <w:p w:rsidR="00E641EE" w:rsidRDefault="00E641EE" w:rsidP="00E641EE">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82213" cy="143359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pg"/>
                    <pic:cNvPicPr/>
                  </pic:nvPicPr>
                  <pic:blipFill>
                    <a:blip r:embed="rId17">
                      <a:extLst>
                        <a:ext uri="{28A0092B-C50C-407E-A947-70E740481C1C}">
                          <a14:useLocalDpi xmlns:a14="http://schemas.microsoft.com/office/drawing/2010/main" val="0"/>
                        </a:ext>
                      </a:extLst>
                    </a:blip>
                    <a:stretch>
                      <a:fillRect/>
                    </a:stretch>
                  </pic:blipFill>
                  <pic:spPr>
                    <a:xfrm>
                      <a:off x="0" y="0"/>
                      <a:ext cx="5129801" cy="1447018"/>
                    </a:xfrm>
                    <a:prstGeom prst="rect">
                      <a:avLst/>
                    </a:prstGeom>
                  </pic:spPr>
                </pic:pic>
              </a:graphicData>
            </a:graphic>
          </wp:inline>
        </w:drawing>
      </w:r>
    </w:p>
    <w:p w:rsidR="00E641EE" w:rsidRDefault="00E641EE" w:rsidP="00E641EE">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lastRenderedPageBreak/>
        <w:t>The results should be:</w:t>
      </w:r>
    </w:p>
    <w:p w:rsidR="00E415E8" w:rsidRDefault="00E641EE" w:rsidP="00E641EE">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18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rsidR="00E641EE" w:rsidRDefault="0086067C" w:rsidP="0086067C">
      <w:pPr>
        <w:pStyle w:val="ListParagraph"/>
        <w:numPr>
          <w:ilvl w:val="0"/>
          <w:numId w:val="1"/>
        </w:numPr>
        <w:rPr>
          <w:rFonts w:asciiTheme="majorBidi" w:hAnsiTheme="majorBidi" w:cstheme="majorBidi"/>
          <w:b/>
          <w:bCs/>
          <w:sz w:val="28"/>
          <w:szCs w:val="28"/>
        </w:rPr>
      </w:pPr>
      <w:r w:rsidRPr="0086067C">
        <w:rPr>
          <w:rFonts w:asciiTheme="majorBidi" w:hAnsiTheme="majorBidi" w:cstheme="majorBidi"/>
          <w:b/>
          <w:bCs/>
          <w:sz w:val="28"/>
          <w:szCs w:val="28"/>
        </w:rPr>
        <w:t>Example 3:</w:t>
      </w:r>
    </w:p>
    <w:p w:rsidR="00B7072C" w:rsidRDefault="00AF2AE1" w:rsidP="00AF2AE1">
      <w:pPr>
        <w:rPr>
          <w:rFonts w:asciiTheme="majorBidi" w:hAnsiTheme="majorBidi" w:cstheme="majorBidi"/>
          <w:sz w:val="24"/>
          <w:szCs w:val="24"/>
        </w:rPr>
      </w:pPr>
      <w:r>
        <w:rPr>
          <w:rFonts w:asciiTheme="majorBidi" w:hAnsiTheme="majorBidi" w:cstheme="majorBidi"/>
          <w:sz w:val="24"/>
          <w:szCs w:val="24"/>
        </w:rPr>
        <w:t>This example is to make a message system where you can submit a message with your name to a certain receiver. Also, the receiver could see up to 20 messages sent to him by showing the message with the name of the sender as well. The steps to create such project:</w:t>
      </w:r>
    </w:p>
    <w:p w:rsidR="00AF2AE1" w:rsidRDefault="00F8370B" w:rsidP="00AF2AE1">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Create a new Django project through the terminal:</w:t>
      </w:r>
    </w:p>
    <w:p w:rsidR="00F8370B" w:rsidRDefault="00F8370B" w:rsidP="00F8370B">
      <w:pPr>
        <w:rPr>
          <w:rFonts w:ascii="TimesNewRomanPS-BoldMT" w:hAnsi="TimesNewRomanPS-BoldMT"/>
          <w:color w:val="000000"/>
          <w:sz w:val="24"/>
          <w:szCs w:val="24"/>
        </w:rPr>
      </w:pPr>
      <w:r w:rsidRPr="00F8370B">
        <w:rPr>
          <w:rFonts w:ascii="TimesNewRomanPS-BoldMT" w:hAnsi="TimesNewRomanPS-BoldMT"/>
          <w:color w:val="000000"/>
          <w:sz w:val="24"/>
          <w:szCs w:val="24"/>
        </w:rPr>
        <w:t>django-admin startproject &lt;C_Message&gt;</w:t>
      </w:r>
    </w:p>
    <w:p w:rsidR="00F8370B" w:rsidRDefault="00F8370B" w:rsidP="00F8370B">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Add functions to views.py:</w:t>
      </w:r>
    </w:p>
    <w:p w:rsidR="00F8370B" w:rsidRPr="00F8370B" w:rsidRDefault="00F8370B" w:rsidP="00F8370B">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4732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32655"/>
                    </a:xfrm>
                    <a:prstGeom prst="rect">
                      <a:avLst/>
                    </a:prstGeom>
                  </pic:spPr>
                </pic:pic>
              </a:graphicData>
            </a:graphic>
          </wp:inline>
        </w:drawing>
      </w:r>
    </w:p>
    <w:p w:rsidR="00AF2AE1" w:rsidRDefault="00F8370B" w:rsidP="00F8370B">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lastRenderedPageBreak/>
        <w:t>Add the needed URLs to urls.py:</w:t>
      </w:r>
    </w:p>
    <w:p w:rsidR="00F8370B" w:rsidRDefault="00F8370B" w:rsidP="00F8370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015740" cy="15697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20">
                      <a:extLst>
                        <a:ext uri="{28A0092B-C50C-407E-A947-70E740481C1C}">
                          <a14:useLocalDpi xmlns:a14="http://schemas.microsoft.com/office/drawing/2010/main" val="0"/>
                        </a:ext>
                      </a:extLst>
                    </a:blip>
                    <a:stretch>
                      <a:fillRect/>
                    </a:stretch>
                  </pic:blipFill>
                  <pic:spPr>
                    <a:xfrm>
                      <a:off x="0" y="0"/>
                      <a:ext cx="4015740" cy="1569720"/>
                    </a:xfrm>
                    <a:prstGeom prst="rect">
                      <a:avLst/>
                    </a:prstGeom>
                  </pic:spPr>
                </pic:pic>
              </a:graphicData>
            </a:graphic>
          </wp:inline>
        </w:drawing>
      </w:r>
    </w:p>
    <w:p w:rsidR="00F8370B" w:rsidRDefault="00F8370B" w:rsidP="00F8370B">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Create an HTML page to be the view for the user to hold the messages sending and receiving actions:</w:t>
      </w:r>
    </w:p>
    <w:p w:rsidR="00F8370B" w:rsidRPr="00F8370B" w:rsidRDefault="00F8370B" w:rsidP="00F8370B">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1312" behindDoc="1" locked="0" layoutInCell="1" allowOverlap="1">
            <wp:simplePos x="0" y="0"/>
            <wp:positionH relativeFrom="column">
              <wp:posOffset>0</wp:posOffset>
            </wp:positionH>
            <wp:positionV relativeFrom="paragraph">
              <wp:posOffset>635</wp:posOffset>
            </wp:positionV>
            <wp:extent cx="5431790" cy="4300220"/>
            <wp:effectExtent l="0" t="0" r="0" b="5080"/>
            <wp:wrapTight wrapText="bothSides">
              <wp:wrapPolygon edited="0">
                <wp:start x="0" y="0"/>
                <wp:lineTo x="0" y="21530"/>
                <wp:lineTo x="21514" y="21530"/>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1">
                      <a:extLst>
                        <a:ext uri="{28A0092B-C50C-407E-A947-70E740481C1C}">
                          <a14:useLocalDpi xmlns:a14="http://schemas.microsoft.com/office/drawing/2010/main" val="0"/>
                        </a:ext>
                      </a:extLst>
                    </a:blip>
                    <a:stretch>
                      <a:fillRect/>
                    </a:stretch>
                  </pic:blipFill>
                  <pic:spPr>
                    <a:xfrm>
                      <a:off x="0" y="0"/>
                      <a:ext cx="5431790" cy="4300220"/>
                    </a:xfrm>
                    <a:prstGeom prst="rect">
                      <a:avLst/>
                    </a:prstGeom>
                  </pic:spPr>
                </pic:pic>
              </a:graphicData>
            </a:graphic>
            <wp14:sizeRelH relativeFrom="page">
              <wp14:pctWidth>0</wp14:pctWidth>
            </wp14:sizeRelH>
            <wp14:sizeRelV relativeFrom="page">
              <wp14:pctHeight>0</wp14:pctHeight>
            </wp14:sizeRelV>
          </wp:anchor>
        </w:drawing>
      </w: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B7072C" w:rsidRDefault="00F8370B" w:rsidP="00B7072C">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0288" behindDoc="1" locked="0" layoutInCell="1" allowOverlap="1">
            <wp:simplePos x="0" y="0"/>
            <wp:positionH relativeFrom="margin">
              <wp:align>left</wp:align>
            </wp:positionH>
            <wp:positionV relativeFrom="paragraph">
              <wp:posOffset>104775</wp:posOffset>
            </wp:positionV>
            <wp:extent cx="5431790" cy="1503045"/>
            <wp:effectExtent l="0" t="0" r="0" b="1905"/>
            <wp:wrapTight wrapText="bothSides">
              <wp:wrapPolygon edited="0">
                <wp:start x="0" y="0"/>
                <wp:lineTo x="0" y="21354"/>
                <wp:lineTo x="21514" y="21354"/>
                <wp:lineTo x="2151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2">
                      <a:extLst>
                        <a:ext uri="{28A0092B-C50C-407E-A947-70E740481C1C}">
                          <a14:useLocalDpi xmlns:a14="http://schemas.microsoft.com/office/drawing/2010/main" val="0"/>
                        </a:ext>
                      </a:extLst>
                    </a:blip>
                    <a:stretch>
                      <a:fillRect/>
                    </a:stretch>
                  </pic:blipFill>
                  <pic:spPr>
                    <a:xfrm>
                      <a:off x="0" y="0"/>
                      <a:ext cx="5431790" cy="1503045"/>
                    </a:xfrm>
                    <a:prstGeom prst="rect">
                      <a:avLst/>
                    </a:prstGeom>
                  </pic:spPr>
                </pic:pic>
              </a:graphicData>
            </a:graphic>
            <wp14:sizeRelH relativeFrom="page">
              <wp14:pctWidth>0</wp14:pctWidth>
            </wp14:sizeRelH>
            <wp14:sizeRelV relativeFrom="page">
              <wp14:pctHeight>0</wp14:pctHeight>
            </wp14:sizeRelV>
          </wp:anchor>
        </w:drawing>
      </w:r>
    </w:p>
    <w:p w:rsidR="00B7072C" w:rsidRDefault="00B7072C" w:rsi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val="28"/>
          <w:szCs w:val="28"/>
        </w:rPr>
      </w:pPr>
    </w:p>
    <w:p w:rsidR="00F8370B" w:rsidRDefault="00F8370B" w:rsidP="00B7072C">
      <w:pPr>
        <w:rPr>
          <w:rFonts w:asciiTheme="majorBidi" w:hAnsiTheme="majorBidi" w:cstheme="majorBidi"/>
          <w:b/>
          <w:bCs/>
          <w:sz w:val="28"/>
          <w:szCs w:val="28"/>
        </w:rPr>
      </w:pPr>
    </w:p>
    <w:p w:rsidR="00F8370B" w:rsidRDefault="00F8370B" w:rsidP="00B7072C">
      <w:pPr>
        <w:rPr>
          <w:rFonts w:asciiTheme="majorBidi" w:hAnsiTheme="majorBidi" w:cstheme="majorBidi"/>
          <w:b/>
          <w:bCs/>
          <w:sz w:val="28"/>
          <w:szCs w:val="28"/>
        </w:rPr>
      </w:pPr>
    </w:p>
    <w:p w:rsidR="00F8370B" w:rsidRDefault="00F8370B" w:rsidP="00F8370B">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lastRenderedPageBreak/>
        <w:t>Adjust templates part in settings.py:</w:t>
      </w:r>
    </w:p>
    <w:p w:rsidR="00F8370B" w:rsidRDefault="00F8370B" w:rsidP="00F8370B">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275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rsidR="00F8370B" w:rsidRDefault="00F8370B" w:rsidP="00F8370B">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For the working results:</w:t>
      </w:r>
    </w:p>
    <w:p w:rsidR="00F8370B" w:rsidRDefault="009521D3" w:rsidP="009521D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07431" cy="31689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jpg"/>
                    <pic:cNvPicPr/>
                  </pic:nvPicPr>
                  <pic:blipFill>
                    <a:blip r:embed="rId24">
                      <a:extLst>
                        <a:ext uri="{28A0092B-C50C-407E-A947-70E740481C1C}">
                          <a14:useLocalDpi xmlns:a14="http://schemas.microsoft.com/office/drawing/2010/main" val="0"/>
                        </a:ext>
                      </a:extLst>
                    </a:blip>
                    <a:stretch>
                      <a:fillRect/>
                    </a:stretch>
                  </pic:blipFill>
                  <pic:spPr>
                    <a:xfrm>
                      <a:off x="0" y="0"/>
                      <a:ext cx="5231473" cy="3183597"/>
                    </a:xfrm>
                    <a:prstGeom prst="rect">
                      <a:avLst/>
                    </a:prstGeom>
                  </pic:spPr>
                </pic:pic>
              </a:graphicData>
            </a:graphic>
          </wp:inline>
        </w:drawing>
      </w:r>
    </w:p>
    <w:p w:rsidR="009521D3" w:rsidRDefault="009521D3" w:rsidP="009521D3">
      <w:pPr>
        <w:pStyle w:val="ListParagraph"/>
        <w:numPr>
          <w:ilvl w:val="0"/>
          <w:numId w:val="10"/>
        </w:numPr>
        <w:rPr>
          <w:rFonts w:asciiTheme="majorBidi" w:hAnsiTheme="majorBidi" w:cstheme="majorBidi"/>
          <w:sz w:val="24"/>
          <w:szCs w:val="24"/>
        </w:rPr>
      </w:pPr>
      <w:r w:rsidRPr="009521D3">
        <w:rPr>
          <w:rFonts w:asciiTheme="majorBidi" w:hAnsiTheme="majorBidi" w:cstheme="majorBidi"/>
          <w:sz w:val="24"/>
          <w:szCs w:val="24"/>
        </w:rPr>
        <w:t>For the data base</w:t>
      </w:r>
      <w:r>
        <w:rPr>
          <w:rFonts w:asciiTheme="majorBidi" w:hAnsiTheme="majorBidi" w:cstheme="majorBidi"/>
          <w:sz w:val="24"/>
          <w:szCs w:val="24"/>
        </w:rPr>
        <w:t xml:space="preserve"> of the messages:</w:t>
      </w:r>
    </w:p>
    <w:p w:rsidR="00B7072C" w:rsidRPr="009521D3" w:rsidRDefault="009521D3" w:rsidP="009521D3">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457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rsidR="0086067C" w:rsidRDefault="0086067C" w:rsidP="0086067C">
      <w:pPr>
        <w:pStyle w:val="ListParagraph"/>
        <w:numPr>
          <w:ilvl w:val="0"/>
          <w:numId w:val="1"/>
        </w:numPr>
        <w:rPr>
          <w:rFonts w:asciiTheme="majorBidi" w:hAnsiTheme="majorBidi" w:cstheme="majorBidi"/>
          <w:b/>
          <w:bCs/>
          <w:sz w:val="28"/>
          <w:szCs w:val="28"/>
        </w:rPr>
      </w:pPr>
      <w:r w:rsidRPr="0086067C">
        <w:rPr>
          <w:rFonts w:asciiTheme="majorBidi" w:hAnsiTheme="majorBidi" w:cstheme="majorBidi"/>
          <w:b/>
          <w:bCs/>
          <w:sz w:val="28"/>
          <w:szCs w:val="28"/>
        </w:rPr>
        <w:lastRenderedPageBreak/>
        <w:t>Example 4:</w:t>
      </w:r>
    </w:p>
    <w:p w:rsidR="0086067C" w:rsidRDefault="0086067C" w:rsidP="00332B46">
      <w:pPr>
        <w:jc w:val="both"/>
        <w:rPr>
          <w:rFonts w:asciiTheme="majorBidi" w:hAnsiTheme="majorBidi" w:cstheme="majorBidi"/>
          <w:sz w:val="24"/>
          <w:szCs w:val="24"/>
        </w:rPr>
      </w:pPr>
      <w:r w:rsidRPr="0086067C">
        <w:rPr>
          <w:rFonts w:asciiTheme="majorBidi" w:hAnsiTheme="majorBidi" w:cstheme="majorBidi"/>
          <w:sz w:val="24"/>
          <w:szCs w:val="24"/>
        </w:rPr>
        <w:t>In this section, 10 responses for Django are tried. The 10 responses will be explained with given screenshots and discussion.</w:t>
      </w:r>
    </w:p>
    <w:p w:rsidR="0086067C" w:rsidRPr="004F34B5" w:rsidRDefault="00B7072C" w:rsidP="004F34B5">
      <w:pPr>
        <w:pStyle w:val="ListParagraph"/>
        <w:numPr>
          <w:ilvl w:val="0"/>
          <w:numId w:val="4"/>
        </w:numPr>
        <w:jc w:val="both"/>
        <w:rPr>
          <w:rFonts w:asciiTheme="majorBidi" w:hAnsiTheme="majorBidi" w:cstheme="majorBidi"/>
          <w:sz w:val="24"/>
          <w:szCs w:val="24"/>
        </w:rPr>
      </w:pPr>
      <w:r w:rsidRPr="004F34B5">
        <w:rPr>
          <w:rFonts w:asciiTheme="majorBidi" w:hAnsiTheme="majorBidi" w:cstheme="majorBidi"/>
          <w:b/>
          <w:bCs/>
          <w:sz w:val="24"/>
          <w:szCs w:val="24"/>
        </w:rPr>
        <w:t>Http response:</w:t>
      </w:r>
      <w:r w:rsidRPr="004F34B5">
        <w:rPr>
          <w:rFonts w:asciiTheme="majorBidi" w:hAnsiTheme="majorBidi" w:cstheme="majorBidi"/>
          <w:sz w:val="24"/>
          <w:szCs w:val="24"/>
        </w:rPr>
        <w:t xml:space="preserve"> this response returns a simple Http page with a string in it “Hi, I am Zeyad”.</w:t>
      </w:r>
    </w:p>
    <w:p w:rsidR="00B7072C" w:rsidRDefault="00B7072C" w:rsidP="00332B46">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Redirect Response:</w:t>
      </w:r>
      <w:r>
        <w:rPr>
          <w:rFonts w:asciiTheme="majorBidi" w:hAnsiTheme="majorBidi" w:cstheme="majorBidi"/>
          <w:sz w:val="24"/>
          <w:szCs w:val="24"/>
        </w:rPr>
        <w:t xml:space="preserve"> this response returns a redirect page to any website, for example: YouTube.</w:t>
      </w:r>
    </w:p>
    <w:p w:rsidR="00B7072C" w:rsidRDefault="00332B46" w:rsidP="00332B46">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Bad Request response:</w:t>
      </w:r>
      <w:r>
        <w:rPr>
          <w:rFonts w:asciiTheme="majorBidi" w:hAnsiTheme="majorBidi" w:cstheme="majorBidi"/>
          <w:sz w:val="24"/>
          <w:szCs w:val="24"/>
        </w:rPr>
        <w:t xml:space="preserve"> this response returns an HTTP page with Bad request.</w:t>
      </w:r>
    </w:p>
    <w:p w:rsidR="00332B46" w:rsidRDefault="00332B46" w:rsidP="00332B46">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Not Found response:</w:t>
      </w:r>
      <w:r>
        <w:rPr>
          <w:rFonts w:asciiTheme="majorBidi" w:hAnsiTheme="majorBidi" w:cstheme="majorBidi"/>
          <w:sz w:val="24"/>
          <w:szCs w:val="24"/>
        </w:rPr>
        <w:t xml:space="preserve"> this response returns Not found HTTP response.</w:t>
      </w:r>
    </w:p>
    <w:p w:rsidR="00332B46" w:rsidRDefault="00332B46" w:rsidP="00332B46">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Server Error response:</w:t>
      </w:r>
      <w:r>
        <w:rPr>
          <w:rFonts w:asciiTheme="majorBidi" w:hAnsiTheme="majorBidi" w:cstheme="majorBidi"/>
          <w:sz w:val="24"/>
          <w:szCs w:val="24"/>
        </w:rPr>
        <w:t xml:space="preserve"> this response returns server error HTTP response.</w:t>
      </w:r>
    </w:p>
    <w:p w:rsidR="00332B46" w:rsidRDefault="00332B46" w:rsidP="00332B46">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Not Allowed response:</w:t>
      </w:r>
      <w:r>
        <w:rPr>
          <w:rFonts w:asciiTheme="majorBidi" w:hAnsiTheme="majorBidi" w:cstheme="majorBidi"/>
          <w:sz w:val="24"/>
          <w:szCs w:val="24"/>
        </w:rPr>
        <w:t xml:space="preserve"> this response returns not allowed HTTP response.</w:t>
      </w:r>
    </w:p>
    <w:p w:rsidR="00332B46" w:rsidRDefault="00332B46" w:rsidP="00332B46">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JSON response:</w:t>
      </w:r>
      <w:r>
        <w:rPr>
          <w:rFonts w:asciiTheme="majorBidi" w:hAnsiTheme="majorBidi" w:cstheme="majorBidi"/>
          <w:sz w:val="24"/>
          <w:szCs w:val="24"/>
        </w:rPr>
        <w:t xml:space="preserve"> this response returns a JSON file with data “{‘Z’:’ Hi’}”.</w:t>
      </w:r>
    </w:p>
    <w:p w:rsidR="00332B46" w:rsidRDefault="00332B46" w:rsidP="00332B46">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Stream response:</w:t>
      </w:r>
      <w:r>
        <w:rPr>
          <w:rFonts w:asciiTheme="majorBidi" w:hAnsiTheme="majorBidi" w:cstheme="majorBidi"/>
          <w:sz w:val="24"/>
          <w:szCs w:val="24"/>
        </w:rPr>
        <w:t xml:space="preserve"> this response returns a stream HTTP response. For example, it can return a stream of 10 random alphabets.</w:t>
      </w:r>
    </w:p>
    <w:p w:rsidR="00332B46" w:rsidRDefault="00332B46" w:rsidP="00332B46">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File response:</w:t>
      </w:r>
      <w:r>
        <w:rPr>
          <w:rFonts w:asciiTheme="majorBidi" w:hAnsiTheme="majorBidi" w:cstheme="majorBidi"/>
          <w:sz w:val="24"/>
          <w:szCs w:val="24"/>
        </w:rPr>
        <w:t xml:space="preserve"> this response returns a file as HTTP response. For example, you can return pdf file as response.</w:t>
      </w:r>
    </w:p>
    <w:p w:rsidR="00332B46" w:rsidRDefault="00332B46" w:rsidP="00332B46">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Video response:</w:t>
      </w:r>
      <w:r>
        <w:rPr>
          <w:rFonts w:asciiTheme="majorBidi" w:hAnsiTheme="majorBidi" w:cstheme="majorBidi"/>
          <w:sz w:val="24"/>
          <w:szCs w:val="24"/>
        </w:rPr>
        <w:t xml:space="preserve"> this response returns a video as HTTP response.</w:t>
      </w:r>
    </w:p>
    <w:p w:rsidR="00332B46" w:rsidRDefault="00332B46" w:rsidP="004F34B5">
      <w:pPr>
        <w:pStyle w:val="ListParagraph"/>
        <w:numPr>
          <w:ilvl w:val="0"/>
          <w:numId w:val="4"/>
        </w:numPr>
        <w:jc w:val="both"/>
        <w:rPr>
          <w:rFonts w:asciiTheme="majorBidi" w:hAnsiTheme="majorBidi" w:cstheme="majorBidi"/>
          <w:sz w:val="24"/>
          <w:szCs w:val="24"/>
        </w:rPr>
      </w:pPr>
      <w:r w:rsidRPr="00332B46">
        <w:rPr>
          <w:rFonts w:asciiTheme="majorBidi" w:hAnsiTheme="majorBidi" w:cstheme="majorBidi"/>
          <w:b/>
          <w:bCs/>
          <w:sz w:val="24"/>
          <w:szCs w:val="24"/>
        </w:rPr>
        <w:t>Permanent redirect response:</w:t>
      </w:r>
      <w:r>
        <w:rPr>
          <w:rFonts w:asciiTheme="majorBidi" w:hAnsiTheme="majorBidi" w:cstheme="majorBidi"/>
          <w:sz w:val="24"/>
          <w:szCs w:val="24"/>
        </w:rPr>
        <w:t xml:space="preserve"> this response returns a permanent redirect link to YouTube.</w:t>
      </w:r>
    </w:p>
    <w:p w:rsidR="004F34B5" w:rsidRDefault="004F34B5" w:rsidP="004F34B5">
      <w:pPr>
        <w:jc w:val="both"/>
        <w:rPr>
          <w:rFonts w:asciiTheme="majorBidi" w:hAnsiTheme="majorBidi" w:cstheme="majorBidi"/>
          <w:sz w:val="24"/>
          <w:szCs w:val="24"/>
        </w:rPr>
      </w:pPr>
      <w:r>
        <w:rPr>
          <w:rFonts w:asciiTheme="majorBidi" w:hAnsiTheme="majorBidi" w:cstheme="majorBidi"/>
          <w:sz w:val="24"/>
          <w:szCs w:val="24"/>
        </w:rPr>
        <w:t>For the steps to make such responses:</w:t>
      </w:r>
    </w:p>
    <w:p w:rsidR="004F34B5" w:rsidRDefault="004F34B5" w:rsidP="004F34B5">
      <w:pPr>
        <w:pStyle w:val="ListParagraph"/>
        <w:numPr>
          <w:ilvl w:val="0"/>
          <w:numId w:val="7"/>
        </w:numPr>
        <w:jc w:val="both"/>
        <w:rPr>
          <w:rFonts w:asciiTheme="majorBidi" w:hAnsiTheme="majorBidi" w:cstheme="majorBidi"/>
          <w:sz w:val="24"/>
          <w:szCs w:val="24"/>
        </w:rPr>
      </w:pPr>
      <w:r>
        <w:rPr>
          <w:rFonts w:asciiTheme="majorBidi" w:hAnsiTheme="majorBidi" w:cstheme="majorBidi"/>
          <w:sz w:val="24"/>
          <w:szCs w:val="24"/>
        </w:rPr>
        <w:t>Add the returning functions to views.py:</w:t>
      </w:r>
    </w:p>
    <w:p w:rsidR="004F34B5" w:rsidRPr="004F34B5" w:rsidRDefault="004F34B5" w:rsidP="004F34B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659836" cy="3595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26">
                      <a:extLst>
                        <a:ext uri="{28A0092B-C50C-407E-A947-70E740481C1C}">
                          <a14:useLocalDpi xmlns:a14="http://schemas.microsoft.com/office/drawing/2010/main" val="0"/>
                        </a:ext>
                      </a:extLst>
                    </a:blip>
                    <a:stretch>
                      <a:fillRect/>
                    </a:stretch>
                  </pic:blipFill>
                  <pic:spPr>
                    <a:xfrm>
                      <a:off x="0" y="0"/>
                      <a:ext cx="5735805" cy="3643869"/>
                    </a:xfrm>
                    <a:prstGeom prst="rect">
                      <a:avLst/>
                    </a:prstGeom>
                  </pic:spPr>
                </pic:pic>
              </a:graphicData>
            </a:graphic>
          </wp:inline>
        </w:drawing>
      </w:r>
    </w:p>
    <w:p w:rsidR="00332B46" w:rsidRPr="00332B46" w:rsidRDefault="00332B46" w:rsidP="00332B46">
      <w:pPr>
        <w:rPr>
          <w:rFonts w:asciiTheme="majorBidi" w:hAnsiTheme="majorBidi" w:cstheme="majorBidi"/>
          <w:sz w:val="24"/>
          <w:szCs w:val="24"/>
        </w:rPr>
      </w:pPr>
      <w:r w:rsidRPr="00332B46">
        <w:rPr>
          <w:rFonts w:asciiTheme="majorBidi" w:hAnsiTheme="majorBidi" w:cstheme="majorBidi"/>
          <w:sz w:val="24"/>
          <w:szCs w:val="24"/>
        </w:rPr>
        <w:lastRenderedPageBreak/>
        <w:t xml:space="preserve"> </w:t>
      </w:r>
      <w:r w:rsidR="004F34B5">
        <w:rPr>
          <w:rFonts w:asciiTheme="majorBidi" w:hAnsiTheme="majorBidi" w:cstheme="majorBidi"/>
          <w:noProof/>
          <w:sz w:val="24"/>
          <w:szCs w:val="24"/>
        </w:rPr>
        <w:drawing>
          <wp:inline distT="0" distB="0" distL="0" distR="0">
            <wp:extent cx="5312224" cy="381258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27">
                      <a:extLst>
                        <a:ext uri="{28A0092B-C50C-407E-A947-70E740481C1C}">
                          <a14:useLocalDpi xmlns:a14="http://schemas.microsoft.com/office/drawing/2010/main" val="0"/>
                        </a:ext>
                      </a:extLst>
                    </a:blip>
                    <a:stretch>
                      <a:fillRect/>
                    </a:stretch>
                  </pic:blipFill>
                  <pic:spPr>
                    <a:xfrm>
                      <a:off x="0" y="0"/>
                      <a:ext cx="5347934" cy="3838212"/>
                    </a:xfrm>
                    <a:prstGeom prst="rect">
                      <a:avLst/>
                    </a:prstGeom>
                  </pic:spPr>
                </pic:pic>
              </a:graphicData>
            </a:graphic>
          </wp:inline>
        </w:drawing>
      </w:r>
    </w:p>
    <w:p w:rsidR="004F34B5" w:rsidRDefault="004F34B5" w:rsidP="004F34B5">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Adjust urls.py file:</w:t>
      </w:r>
    </w:p>
    <w:p w:rsidR="004F34B5" w:rsidRPr="004F34B5" w:rsidRDefault="004F34B5" w:rsidP="004F34B5">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822995" cy="375059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8">
                      <a:extLst>
                        <a:ext uri="{28A0092B-C50C-407E-A947-70E740481C1C}">
                          <a14:useLocalDpi xmlns:a14="http://schemas.microsoft.com/office/drawing/2010/main" val="0"/>
                        </a:ext>
                      </a:extLst>
                    </a:blip>
                    <a:stretch>
                      <a:fillRect/>
                    </a:stretch>
                  </pic:blipFill>
                  <pic:spPr>
                    <a:xfrm>
                      <a:off x="0" y="0"/>
                      <a:ext cx="5841180" cy="3762303"/>
                    </a:xfrm>
                    <a:prstGeom prst="rect">
                      <a:avLst/>
                    </a:prstGeom>
                  </pic:spPr>
                </pic:pic>
              </a:graphicData>
            </a:graphic>
          </wp:inline>
        </w:drawing>
      </w:r>
    </w:p>
    <w:p w:rsidR="004F34B5" w:rsidRDefault="004F34B5" w:rsidP="004F34B5">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lastRenderedPageBreak/>
        <w:t>Results:</w:t>
      </w:r>
    </w:p>
    <w:p w:rsidR="004F34B5" w:rsidRPr="004F34B5" w:rsidRDefault="004F34B5" w:rsidP="004F34B5">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527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rsidR="004F34B5" w:rsidRDefault="004F34B5" w:rsidP="004F34B5">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HTTP response:</w:t>
      </w:r>
    </w:p>
    <w:p w:rsidR="004F34B5" w:rsidRPr="004F34B5" w:rsidRDefault="00520F08" w:rsidP="004F34B5">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876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876935"/>
                    </a:xfrm>
                    <a:prstGeom prst="rect">
                      <a:avLst/>
                    </a:prstGeom>
                  </pic:spPr>
                </pic:pic>
              </a:graphicData>
            </a:graphic>
          </wp:inline>
        </w:drawing>
      </w: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t>Redirect Response:</w:t>
      </w:r>
    </w:p>
    <w:p w:rsidR="00520F08" w:rsidRDefault="00520F08" w:rsidP="00520F0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520F08" w:rsidRDefault="00520F08" w:rsidP="00520F08">
      <w:pPr>
        <w:jc w:val="both"/>
        <w:rPr>
          <w:rFonts w:asciiTheme="majorBidi" w:hAnsiTheme="majorBidi" w:cstheme="majorBidi"/>
          <w:sz w:val="24"/>
          <w:szCs w:val="24"/>
        </w:rPr>
      </w:pPr>
    </w:p>
    <w:p w:rsidR="00520F08" w:rsidRPr="00520F08" w:rsidRDefault="00520F08" w:rsidP="00520F08">
      <w:pPr>
        <w:jc w:val="both"/>
        <w:rPr>
          <w:rFonts w:asciiTheme="majorBidi" w:hAnsiTheme="majorBidi" w:cstheme="majorBidi"/>
          <w:sz w:val="24"/>
          <w:szCs w:val="24"/>
        </w:rPr>
      </w:pP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lastRenderedPageBreak/>
        <w:t>B</w:t>
      </w:r>
      <w:r>
        <w:rPr>
          <w:rFonts w:asciiTheme="majorBidi" w:hAnsiTheme="majorBidi" w:cstheme="majorBidi"/>
          <w:sz w:val="24"/>
          <w:szCs w:val="24"/>
        </w:rPr>
        <w:t>ad Request response:</w:t>
      </w:r>
    </w:p>
    <w:p w:rsidR="00520F08" w:rsidRPr="00520F08" w:rsidRDefault="00520F08" w:rsidP="00520F08">
      <w:pPr>
        <w:ind w:left="72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268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268095"/>
                    </a:xfrm>
                    <a:prstGeom prst="rect">
                      <a:avLst/>
                    </a:prstGeom>
                  </pic:spPr>
                </pic:pic>
              </a:graphicData>
            </a:graphic>
          </wp:inline>
        </w:drawing>
      </w: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t xml:space="preserve">Not Found response: </w:t>
      </w:r>
    </w:p>
    <w:p w:rsidR="00520F08" w:rsidRPr="00520F08" w:rsidRDefault="00520F08" w:rsidP="00520F08">
      <w:pPr>
        <w:ind w:left="72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300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t>Server Error response:</w:t>
      </w:r>
    </w:p>
    <w:p w:rsidR="00520F08" w:rsidRPr="00520F08" w:rsidRDefault="00520F08" w:rsidP="00520F0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036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036320"/>
                    </a:xfrm>
                    <a:prstGeom prst="rect">
                      <a:avLst/>
                    </a:prstGeom>
                  </pic:spPr>
                </pic:pic>
              </a:graphicData>
            </a:graphic>
          </wp:inline>
        </w:drawing>
      </w: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t>Not Allowed response:</w:t>
      </w:r>
    </w:p>
    <w:p w:rsidR="00520F08" w:rsidRPr="00520F08" w:rsidRDefault="00520F08" w:rsidP="00520F0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918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r w:rsidRPr="00520F08">
        <w:rPr>
          <w:rFonts w:asciiTheme="majorBidi" w:hAnsiTheme="majorBidi" w:cstheme="majorBidi"/>
          <w:sz w:val="24"/>
          <w:szCs w:val="24"/>
        </w:rPr>
        <w:t xml:space="preserve"> </w:t>
      </w: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lastRenderedPageBreak/>
        <w:t xml:space="preserve">JSON response: </w:t>
      </w:r>
    </w:p>
    <w:p w:rsidR="00520F08" w:rsidRPr="00520F08" w:rsidRDefault="00520F08" w:rsidP="00520F0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525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525270"/>
                    </a:xfrm>
                    <a:prstGeom prst="rect">
                      <a:avLst/>
                    </a:prstGeom>
                  </pic:spPr>
                </pic:pic>
              </a:graphicData>
            </a:graphic>
          </wp:inline>
        </w:drawing>
      </w: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t xml:space="preserve">Stream response: </w:t>
      </w:r>
    </w:p>
    <w:p w:rsidR="00520F08" w:rsidRPr="00520F08" w:rsidRDefault="00520F08" w:rsidP="00520F0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786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t xml:space="preserve">File response: </w:t>
      </w:r>
    </w:p>
    <w:p w:rsidR="00520F08" w:rsidRPr="00520F08" w:rsidRDefault="00520F08" w:rsidP="00520F0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289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rsidR="00520F08" w:rsidRPr="00520F08" w:rsidRDefault="00520F08" w:rsidP="00520F08">
      <w:pPr>
        <w:jc w:val="both"/>
        <w:rPr>
          <w:rFonts w:asciiTheme="majorBidi" w:hAnsiTheme="majorBidi" w:cstheme="majorBidi"/>
          <w:sz w:val="24"/>
          <w:szCs w:val="24"/>
        </w:rPr>
      </w:pP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lastRenderedPageBreak/>
        <w:t>V</w:t>
      </w:r>
      <w:r>
        <w:rPr>
          <w:rFonts w:asciiTheme="majorBidi" w:hAnsiTheme="majorBidi" w:cstheme="majorBidi"/>
          <w:sz w:val="24"/>
          <w:szCs w:val="24"/>
        </w:rPr>
        <w:t>ideo response:</w:t>
      </w:r>
    </w:p>
    <w:p w:rsidR="00520F08" w:rsidRPr="00520F08" w:rsidRDefault="00520F08" w:rsidP="00520F08">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509844" cy="233249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27538" cy="2341647"/>
                    </a:xfrm>
                    <a:prstGeom prst="rect">
                      <a:avLst/>
                    </a:prstGeom>
                  </pic:spPr>
                </pic:pic>
              </a:graphicData>
            </a:graphic>
          </wp:inline>
        </w:drawing>
      </w:r>
    </w:p>
    <w:p w:rsidR="00520F08" w:rsidRDefault="00520F08" w:rsidP="00520F08">
      <w:pPr>
        <w:pStyle w:val="ListParagraph"/>
        <w:numPr>
          <w:ilvl w:val="0"/>
          <w:numId w:val="8"/>
        </w:numPr>
        <w:jc w:val="both"/>
        <w:rPr>
          <w:rFonts w:asciiTheme="majorBidi" w:hAnsiTheme="majorBidi" w:cstheme="majorBidi"/>
          <w:sz w:val="24"/>
          <w:szCs w:val="24"/>
        </w:rPr>
      </w:pPr>
      <w:r w:rsidRPr="00520F08">
        <w:rPr>
          <w:rFonts w:asciiTheme="majorBidi" w:hAnsiTheme="majorBidi" w:cstheme="majorBidi"/>
          <w:sz w:val="24"/>
          <w:szCs w:val="24"/>
        </w:rPr>
        <w:t>Permanent redirect response:</w:t>
      </w:r>
    </w:p>
    <w:p w:rsidR="00520F08" w:rsidRPr="00520F08" w:rsidRDefault="00520F08" w:rsidP="00520F08">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393769" cy="2281380"/>
            <wp:effectExtent l="0" t="0" r="698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9811" cy="2289710"/>
                    </a:xfrm>
                    <a:prstGeom prst="rect">
                      <a:avLst/>
                    </a:prstGeom>
                  </pic:spPr>
                </pic:pic>
              </a:graphicData>
            </a:graphic>
          </wp:inline>
        </w:drawing>
      </w:r>
    </w:p>
    <w:p w:rsidR="007100CC" w:rsidRPr="00E415E8" w:rsidRDefault="00520F08" w:rsidP="009521D3">
      <w:pPr>
        <w:ind w:firstLine="72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9264" behindDoc="1" locked="0" layoutInCell="1" allowOverlap="1">
            <wp:simplePos x="0" y="0"/>
            <wp:positionH relativeFrom="margin">
              <wp:align>center</wp:align>
            </wp:positionH>
            <wp:positionV relativeFrom="paragraph">
              <wp:posOffset>295910</wp:posOffset>
            </wp:positionV>
            <wp:extent cx="5480050" cy="2355215"/>
            <wp:effectExtent l="0" t="0" r="6350" b="6985"/>
            <wp:wrapTight wrapText="bothSides">
              <wp:wrapPolygon edited="0">
                <wp:start x="0" y="0"/>
                <wp:lineTo x="0" y="21489"/>
                <wp:lineTo x="21550" y="21489"/>
                <wp:lineTo x="2155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jpg"/>
                    <pic:cNvPicPr/>
                  </pic:nvPicPr>
                  <pic:blipFill>
                    <a:blip r:embed="rId41">
                      <a:extLst>
                        <a:ext uri="{28A0092B-C50C-407E-A947-70E740481C1C}">
                          <a14:useLocalDpi xmlns:a14="http://schemas.microsoft.com/office/drawing/2010/main" val="0"/>
                        </a:ext>
                      </a:extLst>
                    </a:blip>
                    <a:stretch>
                      <a:fillRect/>
                    </a:stretch>
                  </pic:blipFill>
                  <pic:spPr>
                    <a:xfrm>
                      <a:off x="0" y="0"/>
                      <a:ext cx="5480050" cy="23552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For all the responses in the terminal:</w:t>
      </w:r>
    </w:p>
    <w:sectPr w:rsidR="007100CC" w:rsidRPr="00E415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AA8" w:rsidRDefault="00B66AA8" w:rsidP="002B48EF">
      <w:pPr>
        <w:spacing w:after="0" w:line="240" w:lineRule="auto"/>
      </w:pPr>
      <w:r>
        <w:separator/>
      </w:r>
    </w:p>
  </w:endnote>
  <w:endnote w:type="continuationSeparator" w:id="0">
    <w:p w:rsidR="00B66AA8" w:rsidRDefault="00B66AA8" w:rsidP="002B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AA8" w:rsidRDefault="00B66AA8" w:rsidP="002B48EF">
      <w:pPr>
        <w:spacing w:after="0" w:line="240" w:lineRule="auto"/>
      </w:pPr>
      <w:r>
        <w:separator/>
      </w:r>
    </w:p>
  </w:footnote>
  <w:footnote w:type="continuationSeparator" w:id="0">
    <w:p w:rsidR="00B66AA8" w:rsidRDefault="00B66AA8" w:rsidP="002B48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05D"/>
    <w:multiLevelType w:val="hybridMultilevel"/>
    <w:tmpl w:val="4B6E0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200AD"/>
    <w:multiLevelType w:val="hybridMultilevel"/>
    <w:tmpl w:val="F508F4A6"/>
    <w:lvl w:ilvl="0" w:tplc="0E482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31790"/>
    <w:multiLevelType w:val="hybridMultilevel"/>
    <w:tmpl w:val="6EA8B712"/>
    <w:lvl w:ilvl="0" w:tplc="A8F07D1C">
      <w:start w:val="1"/>
      <w:numFmt w:val="lowerLetter"/>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61D0B"/>
    <w:multiLevelType w:val="hybridMultilevel"/>
    <w:tmpl w:val="67386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9284A"/>
    <w:multiLevelType w:val="hybridMultilevel"/>
    <w:tmpl w:val="6EA8B712"/>
    <w:lvl w:ilvl="0" w:tplc="A8F07D1C">
      <w:start w:val="1"/>
      <w:numFmt w:val="lowerLetter"/>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1A4F7F"/>
    <w:multiLevelType w:val="hybridMultilevel"/>
    <w:tmpl w:val="F6781742"/>
    <w:lvl w:ilvl="0" w:tplc="0E482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0C77F7"/>
    <w:multiLevelType w:val="hybridMultilevel"/>
    <w:tmpl w:val="1AB273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B64316"/>
    <w:multiLevelType w:val="hybridMultilevel"/>
    <w:tmpl w:val="28BAC1BC"/>
    <w:lvl w:ilvl="0" w:tplc="E4868D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A51D33"/>
    <w:multiLevelType w:val="hybridMultilevel"/>
    <w:tmpl w:val="7C624A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FE779C"/>
    <w:multiLevelType w:val="hybridMultilevel"/>
    <w:tmpl w:val="49FA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4"/>
  </w:num>
  <w:num w:numId="5">
    <w:abstractNumId w:val="8"/>
  </w:num>
  <w:num w:numId="6">
    <w:abstractNumId w:val="0"/>
  </w:num>
  <w:num w:numId="7">
    <w:abstractNumId w:val="3"/>
  </w:num>
  <w:num w:numId="8">
    <w:abstractNumId w:val="7"/>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0FB"/>
    <w:rsid w:val="000616F3"/>
    <w:rsid w:val="001170C2"/>
    <w:rsid w:val="002666E7"/>
    <w:rsid w:val="002B48EF"/>
    <w:rsid w:val="00332B46"/>
    <w:rsid w:val="004160FB"/>
    <w:rsid w:val="004F34B5"/>
    <w:rsid w:val="00520F08"/>
    <w:rsid w:val="005913E2"/>
    <w:rsid w:val="006626BD"/>
    <w:rsid w:val="007100CC"/>
    <w:rsid w:val="0086067C"/>
    <w:rsid w:val="008F3F39"/>
    <w:rsid w:val="009521D3"/>
    <w:rsid w:val="0099072C"/>
    <w:rsid w:val="009D07C8"/>
    <w:rsid w:val="009F5BFD"/>
    <w:rsid w:val="00AF2AE1"/>
    <w:rsid w:val="00B66AA8"/>
    <w:rsid w:val="00B7072C"/>
    <w:rsid w:val="00BD032B"/>
    <w:rsid w:val="00E415E8"/>
    <w:rsid w:val="00E641EE"/>
    <w:rsid w:val="00EE567C"/>
    <w:rsid w:val="00F837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21A47"/>
  <w15:chartTrackingRefBased/>
  <w15:docId w15:val="{25FA6E8F-0966-49B9-BEBD-B205E2D39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0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0FB"/>
    <w:pPr>
      <w:ind w:left="720"/>
      <w:contextualSpacing/>
    </w:pPr>
  </w:style>
  <w:style w:type="character" w:customStyle="1" w:styleId="fontstyle01">
    <w:name w:val="fontstyle01"/>
    <w:basedOn w:val="DefaultParagraphFont"/>
    <w:rsid w:val="002B48EF"/>
    <w:rPr>
      <w:rFonts w:ascii="TimesNewRomanPS-BoldMT" w:hAnsi="TimesNewRomanPS-BoldMT" w:hint="default"/>
      <w:b/>
      <w:bCs/>
      <w:i w:val="0"/>
      <w:iCs w:val="0"/>
      <w:color w:val="000000"/>
      <w:sz w:val="24"/>
      <w:szCs w:val="24"/>
    </w:rPr>
  </w:style>
  <w:style w:type="paragraph" w:styleId="Header">
    <w:name w:val="header"/>
    <w:basedOn w:val="Normal"/>
    <w:link w:val="HeaderChar"/>
    <w:uiPriority w:val="99"/>
    <w:unhideWhenUsed/>
    <w:rsid w:val="002B4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8EF"/>
  </w:style>
  <w:style w:type="paragraph" w:styleId="Footer">
    <w:name w:val="footer"/>
    <w:basedOn w:val="Normal"/>
    <w:link w:val="FooterChar"/>
    <w:uiPriority w:val="99"/>
    <w:unhideWhenUsed/>
    <w:rsid w:val="002B4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14</Pages>
  <Words>546</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 Mohamed Nashaat Abdelghany</dc:creator>
  <cp:keywords/>
  <dc:description/>
  <cp:lastModifiedBy>Zeyad Mohamed Nashaat Abdelghany</cp:lastModifiedBy>
  <cp:revision>7</cp:revision>
  <dcterms:created xsi:type="dcterms:W3CDTF">2023-05-25T08:28:00Z</dcterms:created>
  <dcterms:modified xsi:type="dcterms:W3CDTF">2023-05-29T11:13:00Z</dcterms:modified>
</cp:coreProperties>
</file>