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595" w:rsidRPr="00F53339" w:rsidRDefault="003F5595" w:rsidP="00F53339">
      <w:pPr>
        <w:shd w:val="clear" w:color="auto" w:fill="FFFFFF"/>
        <w:spacing w:after="100" w:afterAutospacing="1" w:line="240" w:lineRule="auto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  <w:u w:val="single"/>
        </w:rPr>
      </w:pPr>
      <w:r w:rsidRPr="00F53339">
        <w:rPr>
          <w:rFonts w:asciiTheme="majorBidi" w:eastAsia="Times New Roman" w:hAnsiTheme="majorBidi" w:cstheme="majorBidi"/>
          <w:b/>
          <w:bCs/>
          <w:sz w:val="36"/>
          <w:szCs w:val="36"/>
          <w:u w:val="single"/>
        </w:rPr>
        <w:t>Difference between Abstract Class and Interface:</w:t>
      </w:r>
    </w:p>
    <w:p w:rsidR="003F5595" w:rsidRPr="00F53339" w:rsidRDefault="003F5595" w:rsidP="00F5333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F53339">
        <w:rPr>
          <w:rFonts w:asciiTheme="majorBidi" w:eastAsia="Times New Roman" w:hAnsiTheme="majorBidi" w:cstheme="majorBidi"/>
          <w:sz w:val="24"/>
          <w:szCs w:val="24"/>
        </w:rPr>
        <w:t>An interface can have only abstract methods, an abstract class can have both abstract and non-abstract methods</w:t>
      </w:r>
    </w:p>
    <w:p w:rsidR="003F5595" w:rsidRPr="00F53339" w:rsidRDefault="003F5595" w:rsidP="00F5333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F53339">
        <w:rPr>
          <w:rFonts w:asciiTheme="majorBidi" w:eastAsia="Times New Roman" w:hAnsiTheme="majorBidi" w:cstheme="majorBidi"/>
          <w:sz w:val="24"/>
          <w:szCs w:val="24"/>
        </w:rPr>
        <w:t>An interface can only have public members, while an abstract class can have protected and public members.</w:t>
      </w:r>
    </w:p>
    <w:p w:rsidR="003F5595" w:rsidRPr="00F53339" w:rsidRDefault="003F5595" w:rsidP="00F533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F53339">
        <w:rPr>
          <w:rFonts w:asciiTheme="majorBidi" w:eastAsia="Times New Roman" w:hAnsiTheme="majorBidi" w:cstheme="majorBidi"/>
          <w:sz w:val="24"/>
          <w:szCs w:val="24"/>
        </w:rPr>
        <w:t xml:space="preserve">Abstract class can provide the implementation of the interface. Interface </w:t>
      </w:r>
      <w:proofErr w:type="spellStart"/>
      <w:r w:rsidRPr="00F53339">
        <w:rPr>
          <w:rFonts w:asciiTheme="majorBidi" w:eastAsia="Times New Roman" w:hAnsiTheme="majorBidi" w:cstheme="majorBidi"/>
          <w:sz w:val="24"/>
          <w:szCs w:val="24"/>
        </w:rPr>
        <w:t>can not</w:t>
      </w:r>
      <w:proofErr w:type="spellEnd"/>
      <w:r w:rsidRPr="00F53339">
        <w:rPr>
          <w:rFonts w:asciiTheme="majorBidi" w:eastAsia="Times New Roman" w:hAnsiTheme="majorBidi" w:cstheme="majorBidi"/>
          <w:sz w:val="24"/>
          <w:szCs w:val="24"/>
        </w:rPr>
        <w:t xml:space="preserve"> provide the implementation of an abstract class</w:t>
      </w:r>
    </w:p>
    <w:p w:rsidR="003F5595" w:rsidRDefault="003F5595" w:rsidP="003F5595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F53339" w:rsidRDefault="00F53339" w:rsidP="003F5595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F53339" w:rsidRDefault="00F53339" w:rsidP="003F5595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eastAsia="Times New Roman" w:hAnsiTheme="majorBidi" w:cstheme="majorBidi"/>
          <w:b/>
          <w:bCs/>
          <w:sz w:val="36"/>
          <w:szCs w:val="36"/>
          <w:u w:val="single"/>
        </w:rPr>
        <w:t>Inheritance in Function Constructor:</w:t>
      </w:r>
    </w:p>
    <w:p w:rsidR="00F53339" w:rsidRDefault="00F53339" w:rsidP="003F5595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  <w:u w:val="single"/>
        </w:rPr>
      </w:pPr>
    </w:p>
    <w:p w:rsidR="00F53339" w:rsidRPr="003F5595" w:rsidRDefault="00F53339" w:rsidP="003F5595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F53339">
        <w:rPr>
          <w:rFonts w:asciiTheme="majorBidi" w:eastAsia="Times New Roman" w:hAnsiTheme="majorBidi" w:cstheme="majorBidi"/>
          <w:sz w:val="24"/>
          <w:szCs w:val="24"/>
        </w:rPr>
        <w:t xml:space="preserve">Inheriting a previously defined </w:t>
      </w:r>
      <w:bookmarkStart w:id="0" w:name="_GoBack"/>
      <w:bookmarkEnd w:id="0"/>
      <w:r w:rsidRPr="00F53339">
        <w:rPr>
          <w:rFonts w:asciiTheme="majorBidi" w:eastAsia="Times New Roman" w:hAnsiTheme="majorBidi" w:cstheme="majorBidi"/>
          <w:sz w:val="24"/>
          <w:szCs w:val="24"/>
        </w:rPr>
        <w:t xml:space="preserve">constructor function means using the parameters of the previously defined function along with adding some new parameters to the newly defined constructor function. For this, we need to use the </w:t>
      </w:r>
      <w:proofErr w:type="gramStart"/>
      <w:r w:rsidRPr="00F53339">
        <w:rPr>
          <w:rFonts w:asciiTheme="majorBidi" w:eastAsia="Times New Roman" w:hAnsiTheme="majorBidi" w:cstheme="majorBidi"/>
          <w:sz w:val="24"/>
          <w:szCs w:val="24"/>
        </w:rPr>
        <w:t>call(</w:t>
      </w:r>
      <w:proofErr w:type="gramEnd"/>
      <w:r w:rsidRPr="00F53339">
        <w:rPr>
          <w:rFonts w:asciiTheme="majorBidi" w:eastAsia="Times New Roman" w:hAnsiTheme="majorBidi" w:cstheme="majorBidi"/>
          <w:sz w:val="24"/>
          <w:szCs w:val="24"/>
        </w:rPr>
        <w:t>) function which allows us to call a function defined somewhere else in the current context.</w:t>
      </w:r>
    </w:p>
    <w:p w:rsidR="00204AAD" w:rsidRPr="00F53339" w:rsidRDefault="00204AAD">
      <w:pPr>
        <w:rPr>
          <w:rFonts w:asciiTheme="majorBidi" w:hAnsiTheme="majorBidi" w:cstheme="majorBidi"/>
          <w:sz w:val="24"/>
          <w:szCs w:val="24"/>
        </w:rPr>
      </w:pPr>
    </w:p>
    <w:sectPr w:rsidR="00204AAD" w:rsidRPr="00F5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21338"/>
    <w:multiLevelType w:val="multilevel"/>
    <w:tmpl w:val="F148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FF3AC8"/>
    <w:multiLevelType w:val="hybridMultilevel"/>
    <w:tmpl w:val="8FF636A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3B"/>
    <w:rsid w:val="001C423B"/>
    <w:rsid w:val="00204AAD"/>
    <w:rsid w:val="003F5595"/>
    <w:rsid w:val="00F5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3002D-9E90-4B69-8830-09B0FF2F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Shalaby</dc:creator>
  <cp:keywords/>
  <dc:description/>
  <cp:lastModifiedBy>Zeyad Shalaby</cp:lastModifiedBy>
  <cp:revision>3</cp:revision>
  <dcterms:created xsi:type="dcterms:W3CDTF">2022-11-30T21:23:00Z</dcterms:created>
  <dcterms:modified xsi:type="dcterms:W3CDTF">2022-11-30T21:28:00Z</dcterms:modified>
</cp:coreProperties>
</file>