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212D" w14:textId="77777777" w:rsidR="00D431C3" w:rsidRDefault="00D431C3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E01097D" wp14:editId="6F40E0AE">
            <wp:simplePos x="0" y="0"/>
            <wp:positionH relativeFrom="column">
              <wp:posOffset>1536105</wp:posOffset>
            </wp:positionH>
            <wp:positionV relativeFrom="paragraph">
              <wp:posOffset>-379425</wp:posOffset>
            </wp:positionV>
            <wp:extent cx="2741376" cy="2290546"/>
            <wp:effectExtent l="0" t="0" r="1905" b="0"/>
            <wp:wrapNone/>
            <wp:docPr id="1" name="Picture 1" descr="/Users/heidi/Desktop/Screen Shot 2022-01-02 at 7.11.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idi/Desktop/Screen Shot 2022-01-02 at 7.11.2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376" cy="22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A8021" w14:textId="77777777" w:rsidR="00D431C3" w:rsidRPr="00D431C3" w:rsidRDefault="00D431C3" w:rsidP="00D431C3"/>
    <w:p w14:paraId="4B426873" w14:textId="77777777" w:rsidR="00D431C3" w:rsidRPr="00D431C3" w:rsidRDefault="00D431C3" w:rsidP="00D431C3"/>
    <w:p w14:paraId="4DADE45C" w14:textId="77777777" w:rsidR="00D431C3" w:rsidRPr="00D431C3" w:rsidRDefault="00D431C3" w:rsidP="00D431C3"/>
    <w:p w14:paraId="231E7C6F" w14:textId="77777777" w:rsidR="00D431C3" w:rsidRPr="00D431C3" w:rsidRDefault="00D431C3" w:rsidP="00D431C3"/>
    <w:p w14:paraId="63986E16" w14:textId="77777777" w:rsidR="00D431C3" w:rsidRPr="00D431C3" w:rsidRDefault="00D431C3" w:rsidP="00D431C3"/>
    <w:p w14:paraId="69C431EF" w14:textId="77777777" w:rsidR="00D431C3" w:rsidRPr="00D431C3" w:rsidRDefault="00D431C3" w:rsidP="00D431C3"/>
    <w:p w14:paraId="26BC85E7" w14:textId="77777777" w:rsidR="00D431C3" w:rsidRPr="00D431C3" w:rsidRDefault="00D431C3" w:rsidP="00D431C3"/>
    <w:p w14:paraId="2969ADDC" w14:textId="77777777" w:rsidR="00D431C3" w:rsidRPr="00D431C3" w:rsidRDefault="00D431C3" w:rsidP="00D431C3"/>
    <w:p w14:paraId="563F9A93" w14:textId="77777777" w:rsidR="00D431C3" w:rsidRPr="00D431C3" w:rsidRDefault="00D431C3" w:rsidP="00D431C3"/>
    <w:p w14:paraId="6119E872" w14:textId="77777777" w:rsidR="00D431C3" w:rsidRPr="00D431C3" w:rsidRDefault="00D431C3" w:rsidP="00D431C3"/>
    <w:p w14:paraId="74F5CBBD" w14:textId="77777777" w:rsidR="00D431C3" w:rsidRPr="00D431C3" w:rsidRDefault="00D431C3" w:rsidP="00D431C3"/>
    <w:p w14:paraId="149603EE" w14:textId="77777777" w:rsidR="00D431C3" w:rsidRDefault="00D431C3" w:rsidP="00D431C3"/>
    <w:p w14:paraId="5224E6AE" w14:textId="77777777" w:rsidR="00812936" w:rsidRDefault="00D431C3" w:rsidP="008664D1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 xml:space="preserve">BUSINESS </w:t>
      </w:r>
      <w:r w:rsidR="00812936">
        <w:rPr>
          <w:rFonts w:asciiTheme="minorBidi" w:hAnsiTheme="minorBidi"/>
          <w:sz w:val="48"/>
        </w:rPr>
        <w:t>COMMUNICATION</w:t>
      </w:r>
      <w:r w:rsidRPr="004A2CC2">
        <w:rPr>
          <w:rFonts w:asciiTheme="minorBidi" w:hAnsiTheme="minorBidi"/>
          <w:sz w:val="48"/>
        </w:rPr>
        <w:t xml:space="preserve"> </w:t>
      </w:r>
    </w:p>
    <w:p w14:paraId="7001C772" w14:textId="20F0D4EA" w:rsidR="00EF7B11" w:rsidRPr="004A2CC2" w:rsidRDefault="00812936" w:rsidP="008664D1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 xml:space="preserve">WRITTEN </w:t>
      </w:r>
      <w:r w:rsidR="00EF7B11" w:rsidRPr="004A2CC2">
        <w:rPr>
          <w:rFonts w:asciiTheme="minorBidi" w:hAnsiTheme="minorBidi"/>
          <w:sz w:val="48"/>
        </w:rPr>
        <w:t>ASSIGNMENT</w:t>
      </w:r>
    </w:p>
    <w:p w14:paraId="602EBB44" w14:textId="77777777" w:rsidR="00AF50A4" w:rsidRDefault="00AF50A4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</w:p>
    <w:p w14:paraId="190B6118" w14:textId="0C465A39" w:rsidR="00D431C3" w:rsidRPr="004A2CC2" w:rsidRDefault="009A60BE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>Fall</w:t>
      </w:r>
      <w:r w:rsidR="00AF50A4">
        <w:rPr>
          <w:rFonts w:asciiTheme="minorBidi" w:hAnsiTheme="minorBidi"/>
          <w:sz w:val="48"/>
        </w:rPr>
        <w:t xml:space="preserve"> 202</w:t>
      </w:r>
      <w:r>
        <w:rPr>
          <w:rFonts w:asciiTheme="minorBidi" w:hAnsiTheme="minorBidi"/>
          <w:sz w:val="48"/>
        </w:rPr>
        <w:t>5</w:t>
      </w:r>
    </w:p>
    <w:p w14:paraId="5C21FD01" w14:textId="77777777" w:rsidR="00D431C3" w:rsidRPr="004A2CC2" w:rsidRDefault="00D431C3" w:rsidP="003200A1">
      <w:pPr>
        <w:tabs>
          <w:tab w:val="left" w:pos="1112"/>
        </w:tabs>
        <w:rPr>
          <w:rFonts w:asciiTheme="minorBidi" w:hAnsiTheme="minorBidi"/>
          <w:sz w:val="48"/>
        </w:rPr>
      </w:pPr>
    </w:p>
    <w:p w14:paraId="1EF3F3FF" w14:textId="1FF66C0D" w:rsidR="00D431C3" w:rsidRPr="004A2CC2" w:rsidRDefault="00D431C3" w:rsidP="00D431C3">
      <w:pPr>
        <w:tabs>
          <w:tab w:val="left" w:pos="1112"/>
        </w:tabs>
        <w:jc w:val="center"/>
        <w:rPr>
          <w:rFonts w:asciiTheme="minorBidi" w:hAnsiTheme="minorBidi"/>
          <w:sz w:val="48"/>
        </w:rPr>
      </w:pPr>
      <w:r w:rsidRPr="004A2CC2">
        <w:rPr>
          <w:rFonts w:asciiTheme="minorBidi" w:hAnsiTheme="minorBidi"/>
          <w:sz w:val="48"/>
        </w:rPr>
        <w:t xml:space="preserve">#### </w:t>
      </w:r>
      <w:r w:rsidR="009A60BE">
        <w:rPr>
          <w:rFonts w:asciiTheme="minorBidi" w:hAnsiTheme="minorBidi"/>
          <w:sz w:val="48"/>
        </w:rPr>
        <w:t>Backend Report</w:t>
      </w:r>
      <w:r w:rsidRPr="004A2CC2">
        <w:rPr>
          <w:rFonts w:asciiTheme="minorBidi" w:hAnsiTheme="minorBidi"/>
          <w:sz w:val="48"/>
        </w:rPr>
        <w:t>####</w:t>
      </w:r>
    </w:p>
    <w:p w14:paraId="0FE42EF1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7FEA86D0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494D99BF" w14:textId="59A02648" w:rsidR="009A60BE" w:rsidRPr="009A60BE" w:rsidRDefault="00D431C3" w:rsidP="009A60BE">
      <w:pPr>
        <w:tabs>
          <w:tab w:val="left" w:pos="1112"/>
        </w:tabs>
        <w:rPr>
          <w:rFonts w:asciiTheme="minorBidi" w:hAnsiTheme="minorBidi"/>
          <w:sz w:val="36"/>
          <w:szCs w:val="20"/>
        </w:rPr>
      </w:pPr>
      <w:r w:rsidRPr="004A2CC2">
        <w:rPr>
          <w:rFonts w:asciiTheme="minorBidi" w:hAnsiTheme="minorBidi"/>
          <w:sz w:val="48"/>
        </w:rPr>
        <w:t>STUDENT NAME:</w:t>
      </w:r>
      <w:r w:rsidR="009A60BE">
        <w:rPr>
          <w:rFonts w:asciiTheme="minorBidi" w:hAnsiTheme="minorBidi"/>
          <w:sz w:val="48"/>
        </w:rPr>
        <w:t xml:space="preserve"> </w:t>
      </w:r>
      <w:proofErr w:type="spellStart"/>
      <w:r w:rsidR="009A60BE">
        <w:rPr>
          <w:rFonts w:asciiTheme="minorBidi" w:hAnsiTheme="minorBidi"/>
          <w:sz w:val="36"/>
          <w:szCs w:val="20"/>
        </w:rPr>
        <w:t>Joustina</w:t>
      </w:r>
      <w:proofErr w:type="spellEnd"/>
      <w:r w:rsidR="009A60BE">
        <w:rPr>
          <w:rFonts w:asciiTheme="minorBidi" w:hAnsiTheme="minorBidi"/>
          <w:sz w:val="36"/>
          <w:szCs w:val="20"/>
        </w:rPr>
        <w:t xml:space="preserve"> Ashraf, Morris George, Zeyad Mohamed, Omar Khaled, Omar Saad, Mariam Ahmed</w:t>
      </w:r>
    </w:p>
    <w:p w14:paraId="134AACC0" w14:textId="77777777" w:rsidR="00D431C3" w:rsidRPr="004A2CC2" w:rsidRDefault="00D431C3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32D20470" w14:textId="5CB4265D" w:rsidR="00D431C3" w:rsidRPr="009A60BE" w:rsidRDefault="00D431C3" w:rsidP="00D431C3">
      <w:pPr>
        <w:tabs>
          <w:tab w:val="left" w:pos="1112"/>
        </w:tabs>
        <w:rPr>
          <w:rFonts w:asciiTheme="minorBidi" w:hAnsiTheme="minorBidi"/>
          <w:sz w:val="36"/>
          <w:szCs w:val="36"/>
        </w:rPr>
      </w:pPr>
      <w:r w:rsidRPr="004A2CC2">
        <w:rPr>
          <w:rFonts w:asciiTheme="minorBidi" w:hAnsiTheme="minorBidi"/>
          <w:sz w:val="48"/>
        </w:rPr>
        <w:t>STUDENT ID:</w:t>
      </w:r>
      <w:r w:rsidR="009A60BE">
        <w:rPr>
          <w:rFonts w:asciiTheme="minorBidi" w:hAnsiTheme="minorBidi"/>
          <w:sz w:val="48"/>
        </w:rPr>
        <w:t xml:space="preserve"> </w:t>
      </w:r>
      <w:r w:rsidR="009A60BE">
        <w:rPr>
          <w:rFonts w:asciiTheme="minorBidi" w:hAnsiTheme="minorBidi"/>
          <w:sz w:val="36"/>
          <w:szCs w:val="36"/>
        </w:rPr>
        <w:t>21-101014, 21-101023, 21-101054, 21-101120, 21-101118, 21-101064</w:t>
      </w:r>
    </w:p>
    <w:p w14:paraId="676BAA40" w14:textId="77777777" w:rsidR="00AF50A4" w:rsidRDefault="00AF50A4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p w14:paraId="340FE881" w14:textId="68A0CCC1" w:rsidR="009A60BE" w:rsidRDefault="00AF50A4" w:rsidP="009A60BE">
      <w:pPr>
        <w:tabs>
          <w:tab w:val="left" w:pos="1112"/>
        </w:tabs>
        <w:rPr>
          <w:rFonts w:asciiTheme="minorBidi" w:hAnsiTheme="minorBidi"/>
          <w:sz w:val="48"/>
        </w:rPr>
      </w:pPr>
      <w:r>
        <w:rPr>
          <w:rFonts w:asciiTheme="minorBidi" w:hAnsiTheme="minorBidi"/>
          <w:sz w:val="48"/>
        </w:rPr>
        <w:t>GROUP:</w:t>
      </w:r>
      <w:r w:rsidR="009A60BE">
        <w:rPr>
          <w:rFonts w:asciiTheme="minorBidi" w:hAnsiTheme="minorBidi"/>
          <w:sz w:val="48"/>
        </w:rPr>
        <w:t xml:space="preserve"> Giving Hand Project</w:t>
      </w:r>
    </w:p>
    <w:p w14:paraId="72329507" w14:textId="77777777" w:rsidR="009A60BE" w:rsidRPr="00E11698" w:rsidRDefault="009A60BE" w:rsidP="009A60BE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E11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t>Technical Implementation Report</w:t>
      </w:r>
    </w:p>
    <w:p w14:paraId="198C3218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/>
        </w:rPr>
      </w:pPr>
    </w:p>
    <w:p w14:paraId="3B22585E" w14:textId="06F0ECD9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1. Server &amp; Database Setup</w:t>
      </w:r>
    </w:p>
    <w:p w14:paraId="2FA4EDFC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Database Schema</w:t>
      </w:r>
    </w:p>
    <w:p w14:paraId="654A9C3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--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food_tickets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table</w:t>
      </w:r>
    </w:p>
    <w:p w14:paraId="7A5892C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create table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public.food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_tickets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</w:p>
    <w:p w14:paraId="33037BC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id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uuid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primary key,</w:t>
      </w:r>
    </w:p>
    <w:p w14:paraId="27AFCCC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organization_id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1E4F6EB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organization_name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68584C4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food_type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1E745203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category text,</w:t>
      </w:r>
    </w:p>
    <w:p w14:paraId="6F7AF25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other_category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5AB0B93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weight numeric,</w:t>
      </w:r>
    </w:p>
    <w:p w14:paraId="48BF6919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pieces integer,</w:t>
      </w:r>
    </w:p>
    <w:p w14:paraId="722FBB4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expiry_date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timestamptz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2C313CE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notes text,</w:t>
      </w:r>
    </w:p>
    <w:p w14:paraId="77FB6D1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created_at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timestamptz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039439F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status text,</w:t>
      </w:r>
    </w:p>
    <w:p w14:paraId="68814858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accepted_by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42C142F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delivery_capability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0B32E64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org_delivery_status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3AB8345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is_expired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47BDAB1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factory_id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5258E931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factory_name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37F6EF38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conversion_status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1743F8D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pickup_location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25ADD3C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preferred_pickup_from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18A24F5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preferred_pickup_to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</w:t>
      </w:r>
    </w:p>
    <w:p w14:paraId="25C9779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CFED42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171D70E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--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delivery_requests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table</w:t>
      </w:r>
    </w:p>
    <w:p w14:paraId="5F81F3A3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create table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public.delivery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_requests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</w:p>
    <w:p w14:paraId="176C8F41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id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uuid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primary key,</w:t>
      </w:r>
    </w:p>
    <w:p w14:paraId="3AC07EB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ticket_id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uuid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05C90A1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charity_id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0C95F51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organization_id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text,</w:t>
      </w:r>
    </w:p>
    <w:p w14:paraId="6FE9600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fee numeric,</w:t>
      </w:r>
    </w:p>
    <w:p w14:paraId="6715EE7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status text</w:t>
      </w:r>
    </w:p>
    <w:p w14:paraId="4F6A4A1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BA8F553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Security Features</w:t>
      </w:r>
    </w:p>
    <w:p w14:paraId="5BD847FE" w14:textId="77777777" w:rsidR="009A60BE" w:rsidRPr="00E11698" w:rsidRDefault="009A60BE" w:rsidP="009A60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Row Level Security (RLS) enabled on all tables</w:t>
      </w:r>
    </w:p>
    <w:p w14:paraId="134EC91F" w14:textId="77777777" w:rsidR="009A60BE" w:rsidRPr="00E11698" w:rsidRDefault="009A60BE" w:rsidP="009A60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Granular access policies for different user roles</w:t>
      </w:r>
    </w:p>
    <w:p w14:paraId="508668AD" w14:textId="77777777" w:rsidR="009A60BE" w:rsidRPr="00E11698" w:rsidRDefault="009A60BE" w:rsidP="009A60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Secure authentication flow implementation</w:t>
      </w:r>
    </w:p>
    <w:p w14:paraId="4F6A9A73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25575E5" w14:textId="63BB0504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2. API Development</w:t>
      </w:r>
    </w:p>
    <w:p w14:paraId="0398B4E0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Core API Endpoints</w:t>
      </w:r>
    </w:p>
    <w:p w14:paraId="145FB15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// Food Ticket Management</w:t>
      </w:r>
    </w:p>
    <w:p w14:paraId="36225641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createFoodTicket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ticket: Omit&lt;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FoodTicket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 'id'&gt;)</w:t>
      </w:r>
    </w:p>
    <w:p w14:paraId="5E53CFA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getFoodTickets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(filters?: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{...})</w:t>
      </w:r>
    </w:p>
    <w:p w14:paraId="50533EC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updateFoodTicket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ticketId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string, updates: Partial&lt;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FoodTicket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&gt;)</w:t>
      </w:r>
    </w:p>
    <w:p w14:paraId="249BEF5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D3AE74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// Delivery Management</w:t>
      </w:r>
    </w:p>
    <w:p w14:paraId="27C676F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createDeliveryRequest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request: {...})</w:t>
      </w:r>
    </w:p>
    <w:p w14:paraId="03CFA19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updateDeliveryRequest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requestId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string, status: 'accepted' | 'rejected')</w:t>
      </w:r>
    </w:p>
    <w:p w14:paraId="4F7754A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getDeliveryRequests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(filters?: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{...})</w:t>
      </w:r>
    </w:p>
    <w:p w14:paraId="2FF878D8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Data Flow Architecture</w:t>
      </w:r>
    </w:p>
    <w:p w14:paraId="6A40C3F1" w14:textId="77777777" w:rsidR="009A60BE" w:rsidRPr="00E11698" w:rsidRDefault="009A60BE" w:rsidP="009A60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  <w:b/>
          <w:bCs/>
        </w:rPr>
        <w:t>Frontend to Backend</w:t>
      </w:r>
      <w:r w:rsidRPr="00E11698">
        <w:rPr>
          <w:rFonts w:ascii="Times New Roman" w:eastAsia="Times New Roman" w:hAnsi="Times New Roman" w:cs="Times New Roman"/>
        </w:rPr>
        <w:t>:</w:t>
      </w:r>
    </w:p>
    <w:p w14:paraId="51A9EDB6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Type-safe interfaces</w:t>
      </w:r>
    </w:p>
    <w:p w14:paraId="7F112DF0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Error handling with detailed messages</w:t>
      </w:r>
    </w:p>
    <w:p w14:paraId="511C53B0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 xml:space="preserve">Data transformation layer (camelCase to </w:t>
      </w:r>
      <w:proofErr w:type="spellStart"/>
      <w:r w:rsidRPr="00E11698">
        <w:rPr>
          <w:rFonts w:ascii="Times New Roman" w:eastAsia="Times New Roman" w:hAnsi="Times New Roman" w:cs="Times New Roman"/>
        </w:rPr>
        <w:t>snake_case</w:t>
      </w:r>
      <w:proofErr w:type="spellEnd"/>
      <w:r w:rsidRPr="00E11698">
        <w:rPr>
          <w:rFonts w:ascii="Times New Roman" w:eastAsia="Times New Roman" w:hAnsi="Times New Roman" w:cs="Times New Roman"/>
        </w:rPr>
        <w:t>)</w:t>
      </w:r>
    </w:p>
    <w:p w14:paraId="46C35862" w14:textId="77777777" w:rsidR="009A60BE" w:rsidRPr="00E11698" w:rsidRDefault="009A60BE" w:rsidP="009A60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  <w:b/>
          <w:bCs/>
        </w:rPr>
        <w:t>Backend to Database</w:t>
      </w:r>
      <w:r w:rsidRPr="00E11698">
        <w:rPr>
          <w:rFonts w:ascii="Times New Roman" w:eastAsia="Times New Roman" w:hAnsi="Times New Roman" w:cs="Times New Roman"/>
        </w:rPr>
        <w:t>:</w:t>
      </w:r>
    </w:p>
    <w:p w14:paraId="4F229273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 xml:space="preserve">Secure </w:t>
      </w:r>
      <w:proofErr w:type="spellStart"/>
      <w:r w:rsidRPr="00E11698">
        <w:rPr>
          <w:rFonts w:ascii="Times New Roman" w:eastAsia="Times New Roman" w:hAnsi="Times New Roman" w:cs="Times New Roman"/>
        </w:rPr>
        <w:t>Supabase</w:t>
      </w:r>
      <w:proofErr w:type="spellEnd"/>
      <w:r w:rsidRPr="00E11698">
        <w:rPr>
          <w:rFonts w:ascii="Times New Roman" w:eastAsia="Times New Roman" w:hAnsi="Times New Roman" w:cs="Times New Roman"/>
        </w:rPr>
        <w:t xml:space="preserve"> client configuration</w:t>
      </w:r>
    </w:p>
    <w:p w14:paraId="7C59205D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Transaction handling</w:t>
      </w:r>
    </w:p>
    <w:p w14:paraId="023B80C8" w14:textId="77777777" w:rsidR="009A60BE" w:rsidRPr="00E11698" w:rsidRDefault="009A60BE" w:rsidP="009A60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Error propagation</w:t>
      </w:r>
    </w:p>
    <w:p w14:paraId="3FC828D6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CD36BB6" w14:textId="77777777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3. Security &amp; Scalability</w:t>
      </w:r>
    </w:p>
    <w:p w14:paraId="55D83162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1EB57A3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Security Measures</w:t>
      </w:r>
    </w:p>
    <w:p w14:paraId="1C8DFCA8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User role-based access control</w:t>
      </w:r>
    </w:p>
    <w:p w14:paraId="0E2276DA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Secure session management</w:t>
      </w:r>
    </w:p>
    <w:p w14:paraId="5B36370D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Token-based authentication</w:t>
      </w:r>
    </w:p>
    <w:p w14:paraId="49EACDDB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Input validation</w:t>
      </w:r>
    </w:p>
    <w:p w14:paraId="4FE8261F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SQL injection prevention</w:t>
      </w:r>
    </w:p>
    <w:p w14:paraId="180B4BC1" w14:textId="77777777" w:rsidR="009A60BE" w:rsidRPr="00E11698" w:rsidRDefault="009A60BE" w:rsidP="009A60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XSS protection through proper escaping</w:t>
      </w:r>
    </w:p>
    <w:p w14:paraId="0465F273" w14:textId="77777777" w:rsidR="009A60BE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F5496" w:themeColor="accent5" w:themeShade="BF"/>
        </w:rPr>
      </w:pPr>
    </w:p>
    <w:p w14:paraId="0B43EF86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F5496" w:themeColor="accent5" w:themeShade="BF"/>
        </w:rPr>
      </w:pPr>
    </w:p>
    <w:p w14:paraId="5612D641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lastRenderedPageBreak/>
        <w:t>Scalability Features</w:t>
      </w:r>
    </w:p>
    <w:p w14:paraId="2BB26976" w14:textId="77777777" w:rsidR="009A60BE" w:rsidRPr="00E11698" w:rsidRDefault="009A60BE" w:rsidP="009A60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Indexed queries for performance</w:t>
      </w:r>
    </w:p>
    <w:p w14:paraId="76849248" w14:textId="77777777" w:rsidR="009A60BE" w:rsidRPr="00E11698" w:rsidRDefault="009A60BE" w:rsidP="009A60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Modular code structure</w:t>
      </w:r>
    </w:p>
    <w:p w14:paraId="56ECB9C2" w14:textId="77777777" w:rsidR="009A60BE" w:rsidRPr="00E11698" w:rsidRDefault="009A60BE" w:rsidP="009A60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Reusable components</w:t>
      </w:r>
    </w:p>
    <w:p w14:paraId="529F2D01" w14:textId="77777777" w:rsidR="009A60BE" w:rsidRPr="00E11698" w:rsidRDefault="009A60BE" w:rsidP="009A60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Efficient data structures</w:t>
      </w:r>
    </w:p>
    <w:p w14:paraId="3F8E5DEC" w14:textId="77777777" w:rsidR="009A60BE" w:rsidRPr="00E11698" w:rsidRDefault="009A60BE" w:rsidP="009A60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Connection pooling and caching</w:t>
      </w:r>
    </w:p>
    <w:p w14:paraId="53B6096A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99409D1" w14:textId="77777777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4. Testing Implementation</w:t>
      </w:r>
    </w:p>
    <w:p w14:paraId="0F495665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B840E67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Unit Testing Areas</w:t>
      </w:r>
    </w:p>
    <w:p w14:paraId="6429314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// Example test case for data transformation</w:t>
      </w:r>
    </w:p>
    <w:p w14:paraId="1B53480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describe(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'Ticket Creation', () =&gt; {</w:t>
      </w:r>
    </w:p>
    <w:p w14:paraId="650018D3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test(</w:t>
      </w:r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'transforms camelCase to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snake_case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correctly', () =&gt; {</w:t>
      </w:r>
    </w:p>
    <w:p w14:paraId="4FC54B6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input = {</w:t>
      </w:r>
    </w:p>
    <w:p w14:paraId="5EEA150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foodType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'test',</w:t>
      </w:r>
    </w:p>
    <w:p w14:paraId="5535248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otherCategory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'test'</w:t>
      </w:r>
    </w:p>
    <w:p w14:paraId="72C816D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};</w:t>
      </w:r>
    </w:p>
    <w:p w14:paraId="01219D0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expected = {</w:t>
      </w:r>
    </w:p>
    <w:p w14:paraId="0192351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food_type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'test',</w:t>
      </w:r>
    </w:p>
    <w:p w14:paraId="610A9C0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other_category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: 'test'</w:t>
      </w:r>
    </w:p>
    <w:p w14:paraId="6F0F94A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};</w:t>
      </w:r>
    </w:p>
    <w:p w14:paraId="43C5FA4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expect(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transformToSnakeCase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(input)</w:t>
      </w:r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toEqual</w:t>
      </w:r>
      <w:proofErr w:type="spellEnd"/>
      <w:proofErr w:type="gramEnd"/>
      <w:r w:rsidRPr="00E11698">
        <w:rPr>
          <w:rFonts w:ascii="Times New Roman" w:eastAsia="Times New Roman" w:hAnsi="Times New Roman" w:cs="Times New Roman"/>
          <w:sz w:val="20"/>
          <w:szCs w:val="20"/>
        </w:rPr>
        <w:t>(expected</w:t>
      </w:r>
      <w:proofErr w:type="gramStart"/>
      <w:r w:rsidRPr="00E11698">
        <w:rPr>
          <w:rFonts w:ascii="Times New Roman" w:eastAsia="Times New Roman" w:hAnsi="Times New Roman" w:cs="Times New Roman"/>
          <w:sz w:val="20"/>
          <w:szCs w:val="20"/>
        </w:rPr>
        <w:t>);</w:t>
      </w:r>
      <w:proofErr w:type="gramEnd"/>
    </w:p>
    <w:p w14:paraId="1D1F06C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});</w:t>
      </w:r>
    </w:p>
    <w:p w14:paraId="4A54C93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31B89F59" w14:textId="77777777" w:rsidR="009A60BE" w:rsidRPr="00E11698" w:rsidRDefault="009A60BE" w:rsidP="009A60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API integration tests</w:t>
      </w:r>
    </w:p>
    <w:p w14:paraId="12C5D4AE" w14:textId="77777777" w:rsidR="009A60BE" w:rsidRPr="00E11698" w:rsidRDefault="009A60BE" w:rsidP="009A60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Response formatting</w:t>
      </w:r>
    </w:p>
    <w:p w14:paraId="4A7CC54B" w14:textId="77777777" w:rsidR="009A60BE" w:rsidRPr="00E11698" w:rsidRDefault="009A60BE" w:rsidP="009A60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Error handling and validation logic</w:t>
      </w:r>
    </w:p>
    <w:p w14:paraId="2FA99CEC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8F5D8F0" w14:textId="77777777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5. Collaboration &amp; Integration</w:t>
      </w:r>
    </w:p>
    <w:p w14:paraId="2A902271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68605D1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Frontend Integration</w:t>
      </w:r>
    </w:p>
    <w:p w14:paraId="0E9A08AF" w14:textId="77777777" w:rsidR="009A60BE" w:rsidRPr="00E11698" w:rsidRDefault="009A60BE" w:rsidP="009A60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Key Components:</w:t>
      </w:r>
    </w:p>
    <w:p w14:paraId="464BC850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11698">
        <w:rPr>
          <w:rFonts w:ascii="Times New Roman" w:eastAsia="Times New Roman" w:hAnsi="Times New Roman" w:cs="Times New Roman"/>
        </w:rPr>
        <w:t>CreateTicketForm</w:t>
      </w:r>
      <w:proofErr w:type="spellEnd"/>
    </w:p>
    <w:p w14:paraId="64507B61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11698">
        <w:rPr>
          <w:rFonts w:ascii="Times New Roman" w:eastAsia="Times New Roman" w:hAnsi="Times New Roman" w:cs="Times New Roman"/>
        </w:rPr>
        <w:t>FoodTicketCard</w:t>
      </w:r>
      <w:proofErr w:type="spellEnd"/>
    </w:p>
    <w:p w14:paraId="7E9A1BAA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E11698">
        <w:rPr>
          <w:rFonts w:ascii="Times New Roman" w:eastAsia="Times New Roman" w:hAnsi="Times New Roman" w:cs="Times New Roman"/>
        </w:rPr>
        <w:t>DeliveryRequestForm</w:t>
      </w:r>
      <w:proofErr w:type="spellEnd"/>
    </w:p>
    <w:p w14:paraId="79244A61" w14:textId="77777777" w:rsidR="009A60BE" w:rsidRPr="00E11698" w:rsidRDefault="009A60BE" w:rsidP="009A60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lastRenderedPageBreak/>
        <w:t>State Management:</w:t>
      </w:r>
    </w:p>
    <w:p w14:paraId="00467496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Local state for UI</w:t>
      </w:r>
    </w:p>
    <w:p w14:paraId="29F35005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Global state for user data</w:t>
      </w:r>
    </w:p>
    <w:p w14:paraId="7651AC20" w14:textId="77777777" w:rsidR="009A60BE" w:rsidRPr="00E11698" w:rsidRDefault="009A60BE" w:rsidP="009A60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Cache management</w:t>
      </w:r>
    </w:p>
    <w:p w14:paraId="36454DD3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9716D73" w14:textId="4848965C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Data Flow Documentation</w:t>
      </w:r>
    </w:p>
    <w:p w14:paraId="1F80BCDB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38135" w:themeColor="accent6" w:themeShade="BF"/>
        </w:rPr>
      </w:pPr>
      <w:r w:rsidRPr="00E11698">
        <w:rPr>
          <w:rFonts w:ascii="Times New Roman" w:eastAsia="Times New Roman" w:hAnsi="Times New Roman" w:cs="Times New Roman"/>
          <w:b/>
          <w:bCs/>
          <w:color w:val="538135" w:themeColor="accent6" w:themeShade="BF"/>
        </w:rPr>
        <w:t>Ticket Creation Flow</w:t>
      </w:r>
      <w:r w:rsidRPr="00E11698">
        <w:rPr>
          <w:rFonts w:ascii="Times New Roman" w:eastAsia="Times New Roman" w:hAnsi="Times New Roman" w:cs="Times New Roman"/>
          <w:color w:val="538135" w:themeColor="accent6" w:themeShade="BF"/>
        </w:rPr>
        <w:t>:</w:t>
      </w:r>
    </w:p>
    <w:p w14:paraId="28D9DC8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User Input → Form Validation → Data Transformation → </w:t>
      </w:r>
    </w:p>
    <w:p w14:paraId="48ECE42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API Call → Database Insert → Response Handling → UI Update</w:t>
      </w:r>
    </w:p>
    <w:p w14:paraId="42F99B36" w14:textId="77777777" w:rsidR="009A60BE" w:rsidRPr="00E11698" w:rsidRDefault="009A60BE" w:rsidP="009A60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38135" w:themeColor="accent6" w:themeShade="BF"/>
        </w:rPr>
      </w:pPr>
      <w:r w:rsidRPr="00E11698">
        <w:rPr>
          <w:rFonts w:ascii="Times New Roman" w:eastAsia="Times New Roman" w:hAnsi="Times New Roman" w:cs="Times New Roman"/>
          <w:b/>
          <w:bCs/>
          <w:color w:val="538135" w:themeColor="accent6" w:themeShade="BF"/>
        </w:rPr>
        <w:t>Delivery Request Flow</w:t>
      </w:r>
      <w:r w:rsidRPr="00E11698">
        <w:rPr>
          <w:rFonts w:ascii="Times New Roman" w:eastAsia="Times New Roman" w:hAnsi="Times New Roman" w:cs="Times New Roman"/>
          <w:color w:val="538135" w:themeColor="accent6" w:themeShade="BF"/>
        </w:rPr>
        <w:t>:</w:t>
      </w:r>
    </w:p>
    <w:p w14:paraId="7CC447C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Ticket Selection → Delivery Method Selection → </w:t>
      </w:r>
    </w:p>
    <w:p w14:paraId="11034D81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Request Creation → Status Updates → Notification</w:t>
      </w:r>
    </w:p>
    <w:p w14:paraId="780399C1" w14:textId="583EB779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6. File Structure &amp; Code Mapping</w:t>
      </w:r>
    </w:p>
    <w:p w14:paraId="3D2E7361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Database &amp; API Layer</w:t>
      </w:r>
    </w:p>
    <w:p w14:paraId="3A0D2A3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tickets.ts</w:t>
      </w:r>
      <w:proofErr w:type="spellEnd"/>
    </w:p>
    <w:p w14:paraId="2619D2A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- Ticket and delivery API logic</w:t>
      </w:r>
    </w:p>
    <w:p w14:paraId="47B42E5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66634E65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supabaseClient.ts</w:t>
      </w:r>
      <w:proofErr w:type="spellEnd"/>
    </w:p>
    <w:p w14:paraId="0AC363C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Supabase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configuration</w:t>
      </w:r>
    </w:p>
    <w:p w14:paraId="04D71F56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Type Definitions</w:t>
      </w:r>
    </w:p>
    <w:p w14:paraId="4BD9E482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/types/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index.ts</w:t>
      </w:r>
      <w:proofErr w:type="spellEnd"/>
    </w:p>
    <w:p w14:paraId="012026E6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>- Interfaces for:</w:t>
      </w:r>
    </w:p>
    <w:p w14:paraId="4980E699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*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FoodTicket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, Charity, Hotel, Factory, Collaboration</w:t>
      </w:r>
    </w:p>
    <w:p w14:paraId="711B596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*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DeliveryMethod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UserRole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OrgType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FoodCategory</w:t>
      </w:r>
      <w:proofErr w:type="spellEnd"/>
    </w:p>
    <w:p w14:paraId="41414684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Frontend Components</w:t>
      </w:r>
    </w:p>
    <w:p w14:paraId="003B1318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/components/tickets/create-ticket-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form.tsx</w:t>
      </w:r>
      <w:proofErr w:type="spellEnd"/>
    </w:p>
    <w:p w14:paraId="75582AB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/components/tickets/food-ticket-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card.tsx</w:t>
      </w:r>
      <w:proofErr w:type="spellEnd"/>
    </w:p>
    <w:p w14:paraId="526C0573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Page Components</w:t>
      </w:r>
    </w:p>
    <w:p w14:paraId="1519F9CD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/pages/organization/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CreateTicket.tsx</w:t>
      </w:r>
      <w:proofErr w:type="spellEnd"/>
    </w:p>
    <w:p w14:paraId="2090EBF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/pages/charity/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TicketDetail.tsx</w:t>
      </w:r>
      <w:proofErr w:type="spellEnd"/>
    </w:p>
    <w:p w14:paraId="72B928EF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//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/pages/charity/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Notifications.tsx</w:t>
      </w:r>
      <w:proofErr w:type="spellEnd"/>
    </w:p>
    <w:p w14:paraId="44646098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Component Hierarchy</w:t>
      </w:r>
    </w:p>
    <w:p w14:paraId="59DA862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lastRenderedPageBreak/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/pages/organization/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CreateTicket.tsx</w:t>
      </w:r>
      <w:proofErr w:type="spellEnd"/>
    </w:p>
    <w:p w14:paraId="2F596554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/components/tickets/create-ticket-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form.tsx</w:t>
      </w:r>
      <w:proofErr w:type="spellEnd"/>
    </w:p>
    <w:p w14:paraId="13911538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ui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/*</w:t>
      </w:r>
    </w:p>
    <w:p w14:paraId="3FE7C6A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/pages/charity/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TicketDetail.tsx</w:t>
      </w:r>
      <w:proofErr w:type="spellEnd"/>
    </w:p>
    <w:p w14:paraId="39BDEA09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/components/tickets/food-ticket-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card.tsx</w:t>
      </w:r>
      <w:proofErr w:type="spellEnd"/>
    </w:p>
    <w:p w14:paraId="45C8398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    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ui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/*</w:t>
      </w:r>
    </w:p>
    <w:p w14:paraId="2D53DD37" w14:textId="77777777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7. File Dependencies</w:t>
      </w:r>
    </w:p>
    <w:p w14:paraId="055A5369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tickets.ts</w:t>
      </w:r>
      <w:proofErr w:type="spellEnd"/>
    </w:p>
    <w:p w14:paraId="753EA11B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supabaseClient.ts</w:t>
      </w:r>
      <w:proofErr w:type="spellEnd"/>
    </w:p>
    <w:p w14:paraId="7EB79153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/types/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index.ts</w:t>
      </w:r>
      <w:proofErr w:type="spellEnd"/>
    </w:p>
    <w:p w14:paraId="634F1B68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/pages/organization/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CreateTicket.tsx</w:t>
      </w:r>
      <w:proofErr w:type="spellEnd"/>
    </w:p>
    <w:p w14:paraId="6CDB412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325FE70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/pages/organization/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CreateTicket.tsx</w:t>
      </w:r>
      <w:proofErr w:type="spellEnd"/>
    </w:p>
    <w:p w14:paraId="242F2B00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/components/tickets/create-ticket-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form.tsx</w:t>
      </w:r>
      <w:proofErr w:type="spellEnd"/>
    </w:p>
    <w:p w14:paraId="4091539A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tickets.ts</w:t>
      </w:r>
      <w:proofErr w:type="spellEnd"/>
    </w:p>
    <w:p w14:paraId="2241020E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/types/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index.ts</w:t>
      </w:r>
      <w:proofErr w:type="spellEnd"/>
    </w:p>
    <w:p w14:paraId="32F89506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579DB07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/components/tickets/food-ticket-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card.tsx</w:t>
      </w:r>
      <w:proofErr w:type="spellEnd"/>
    </w:p>
    <w:p w14:paraId="2ED458D6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/types/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index.ts</w:t>
      </w:r>
      <w:proofErr w:type="spellEnd"/>
    </w:p>
    <w:p w14:paraId="2360D38C" w14:textId="77777777" w:rsidR="009A60BE" w:rsidRPr="00E11698" w:rsidRDefault="009A60BE" w:rsidP="009A6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11698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E11698">
        <w:rPr>
          <w:rFonts w:ascii="Times New Roman" w:eastAsia="Times New Roman" w:hAnsi="Times New Roman" w:cs="Times New Roman"/>
          <w:sz w:val="20"/>
          <w:szCs w:val="20"/>
        </w:rPr>
        <w:t>/utils/</w:t>
      </w:r>
      <w:proofErr w:type="spellStart"/>
      <w:r w:rsidRPr="00E11698">
        <w:rPr>
          <w:rFonts w:ascii="Times New Roman" w:eastAsia="Times New Roman" w:hAnsi="Times New Roman" w:cs="Times New Roman"/>
          <w:sz w:val="20"/>
          <w:szCs w:val="20"/>
        </w:rPr>
        <w:t>tickets.ts</w:t>
      </w:r>
      <w:proofErr w:type="spellEnd"/>
    </w:p>
    <w:p w14:paraId="2B3AB943" w14:textId="79118687" w:rsidR="009A60BE" w:rsidRPr="00E11698" w:rsidRDefault="009A60BE" w:rsidP="009A60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E11698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8. Recommendations</w:t>
      </w:r>
    </w:p>
    <w:p w14:paraId="06E20A1F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Database Optimization</w:t>
      </w:r>
    </w:p>
    <w:p w14:paraId="28AB0561" w14:textId="77777777" w:rsidR="009A60BE" w:rsidRPr="00E11698" w:rsidRDefault="009A60BE" w:rsidP="009A60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Implement migrations</w:t>
      </w:r>
    </w:p>
    <w:p w14:paraId="43FA23F8" w14:textId="77777777" w:rsidR="009A60BE" w:rsidRPr="00E11698" w:rsidRDefault="009A60BE" w:rsidP="009A60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Add more indexes</w:t>
      </w:r>
    </w:p>
    <w:p w14:paraId="0F834616" w14:textId="50E3B9FE" w:rsidR="009A60BE" w:rsidRPr="00E11698" w:rsidRDefault="009A60BE" w:rsidP="009A60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Partition large tables</w:t>
      </w:r>
    </w:p>
    <w:p w14:paraId="3A248466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Security Enhancements</w:t>
      </w:r>
    </w:p>
    <w:p w14:paraId="25F7FEB2" w14:textId="77777777" w:rsidR="009A60BE" w:rsidRPr="00E11698" w:rsidRDefault="009A60BE" w:rsidP="009A60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Rate limiting</w:t>
      </w:r>
    </w:p>
    <w:p w14:paraId="35F2AAA3" w14:textId="77777777" w:rsidR="009A60BE" w:rsidRPr="00E11698" w:rsidRDefault="009A60BE" w:rsidP="009A60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Validation middleware</w:t>
      </w:r>
    </w:p>
    <w:p w14:paraId="575E6494" w14:textId="12C51C36" w:rsidR="009A60BE" w:rsidRPr="00E11698" w:rsidRDefault="009A60BE" w:rsidP="009A60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Enhanced error logging</w:t>
      </w:r>
    </w:p>
    <w:p w14:paraId="5B456678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Performance Improvements</w:t>
      </w:r>
    </w:p>
    <w:p w14:paraId="1078E83B" w14:textId="77777777" w:rsidR="009A60BE" w:rsidRPr="00E11698" w:rsidRDefault="009A60BE" w:rsidP="009A60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Connection pooling</w:t>
      </w:r>
    </w:p>
    <w:p w14:paraId="0971E2B9" w14:textId="77777777" w:rsidR="009A60BE" w:rsidRPr="00E11698" w:rsidRDefault="009A60BE" w:rsidP="009A60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Query caching</w:t>
      </w:r>
    </w:p>
    <w:p w14:paraId="15C971C0" w14:textId="3CB6019B" w:rsidR="009A60BE" w:rsidRPr="00E11698" w:rsidRDefault="009A60BE" w:rsidP="009A60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Optimize batch operations</w:t>
      </w:r>
    </w:p>
    <w:p w14:paraId="6C1D7CEF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t>Testing Expansion</w:t>
      </w:r>
    </w:p>
    <w:p w14:paraId="424EC0C7" w14:textId="77777777" w:rsidR="009A60BE" w:rsidRPr="00E11698" w:rsidRDefault="009A60BE" w:rsidP="009A60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Add end-to-end tests</w:t>
      </w:r>
    </w:p>
    <w:p w14:paraId="44755197" w14:textId="67A47EFB" w:rsidR="009A60BE" w:rsidRPr="00E11698" w:rsidRDefault="009A60BE" w:rsidP="009A60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Implement performance and security testin</w:t>
      </w:r>
      <w:r>
        <w:rPr>
          <w:rFonts w:ascii="Times New Roman" w:eastAsia="Times New Roman" w:hAnsi="Times New Roman" w:cs="Times New Roman"/>
        </w:rPr>
        <w:t xml:space="preserve">g </w:t>
      </w:r>
    </w:p>
    <w:p w14:paraId="63C7E84B" w14:textId="77777777" w:rsidR="009A60BE" w:rsidRPr="00E11698" w:rsidRDefault="009A60BE" w:rsidP="009A60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</w:pPr>
      <w:r w:rsidRPr="00E11698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7"/>
          <w:szCs w:val="27"/>
        </w:rPr>
        <w:lastRenderedPageBreak/>
        <w:t>Documentation</w:t>
      </w:r>
    </w:p>
    <w:p w14:paraId="0727684E" w14:textId="77777777" w:rsidR="009A60BE" w:rsidRPr="00E11698" w:rsidRDefault="009A60BE" w:rsidP="009A60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API reference</w:t>
      </w:r>
    </w:p>
    <w:p w14:paraId="0DD930C3" w14:textId="77777777" w:rsidR="009A60BE" w:rsidRPr="00E11698" w:rsidRDefault="009A60BE" w:rsidP="009A60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Database schema map</w:t>
      </w:r>
    </w:p>
    <w:p w14:paraId="603053B2" w14:textId="77777777" w:rsidR="009A60BE" w:rsidRPr="00E11698" w:rsidRDefault="009A60BE" w:rsidP="009A60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11698">
        <w:rPr>
          <w:rFonts w:ascii="Times New Roman" w:eastAsia="Times New Roman" w:hAnsi="Times New Roman" w:cs="Times New Roman"/>
        </w:rPr>
        <w:t>Deployment checklist</w:t>
      </w:r>
    </w:p>
    <w:p w14:paraId="3907CFF9" w14:textId="77777777" w:rsidR="009A60BE" w:rsidRPr="00E11698" w:rsidRDefault="009A60BE" w:rsidP="009A60BE">
      <w:pPr>
        <w:rPr>
          <w:rFonts w:ascii="Times New Roman" w:hAnsi="Times New Roman" w:cs="Times New Roman"/>
        </w:rPr>
      </w:pPr>
    </w:p>
    <w:p w14:paraId="74B39A93" w14:textId="77777777" w:rsidR="009A60BE" w:rsidRPr="004A2CC2" w:rsidRDefault="009A60BE" w:rsidP="00D431C3">
      <w:pPr>
        <w:tabs>
          <w:tab w:val="left" w:pos="1112"/>
        </w:tabs>
        <w:rPr>
          <w:rFonts w:asciiTheme="minorBidi" w:hAnsiTheme="minorBidi"/>
          <w:sz w:val="48"/>
        </w:rPr>
      </w:pPr>
    </w:p>
    <w:sectPr w:rsidR="009A60BE" w:rsidRPr="004A2CC2" w:rsidSect="00844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31"/>
    <w:multiLevelType w:val="multilevel"/>
    <w:tmpl w:val="D82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B00"/>
    <w:multiLevelType w:val="multilevel"/>
    <w:tmpl w:val="BE1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FAA"/>
    <w:multiLevelType w:val="multilevel"/>
    <w:tmpl w:val="C3A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0581"/>
    <w:multiLevelType w:val="multilevel"/>
    <w:tmpl w:val="8A3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6EE2"/>
    <w:multiLevelType w:val="multilevel"/>
    <w:tmpl w:val="2CF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23BC4"/>
    <w:multiLevelType w:val="multilevel"/>
    <w:tmpl w:val="1BB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3417F"/>
    <w:multiLevelType w:val="multilevel"/>
    <w:tmpl w:val="D0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4567E"/>
    <w:multiLevelType w:val="multilevel"/>
    <w:tmpl w:val="E1E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12CB3"/>
    <w:multiLevelType w:val="multilevel"/>
    <w:tmpl w:val="2B8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42964"/>
    <w:multiLevelType w:val="multilevel"/>
    <w:tmpl w:val="4C7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809E4"/>
    <w:multiLevelType w:val="multilevel"/>
    <w:tmpl w:val="22A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98349">
    <w:abstractNumId w:val="1"/>
  </w:num>
  <w:num w:numId="2" w16cid:durableId="345795148">
    <w:abstractNumId w:val="4"/>
  </w:num>
  <w:num w:numId="3" w16cid:durableId="1423719454">
    <w:abstractNumId w:val="8"/>
  </w:num>
  <w:num w:numId="4" w16cid:durableId="1608386470">
    <w:abstractNumId w:val="10"/>
  </w:num>
  <w:num w:numId="5" w16cid:durableId="1348291618">
    <w:abstractNumId w:val="2"/>
  </w:num>
  <w:num w:numId="6" w16cid:durableId="99301250">
    <w:abstractNumId w:val="9"/>
  </w:num>
  <w:num w:numId="7" w16cid:durableId="1071465466">
    <w:abstractNumId w:val="6"/>
  </w:num>
  <w:num w:numId="8" w16cid:durableId="1695115048">
    <w:abstractNumId w:val="3"/>
  </w:num>
  <w:num w:numId="9" w16cid:durableId="1956908365">
    <w:abstractNumId w:val="7"/>
  </w:num>
  <w:num w:numId="10" w16cid:durableId="766467783">
    <w:abstractNumId w:val="0"/>
  </w:num>
  <w:num w:numId="11" w16cid:durableId="1996685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1C3"/>
    <w:rsid w:val="000D294B"/>
    <w:rsid w:val="002751B7"/>
    <w:rsid w:val="003200A1"/>
    <w:rsid w:val="004178B1"/>
    <w:rsid w:val="004A2CC2"/>
    <w:rsid w:val="00501A2F"/>
    <w:rsid w:val="00812936"/>
    <w:rsid w:val="00844E5D"/>
    <w:rsid w:val="008664D1"/>
    <w:rsid w:val="009A60BE"/>
    <w:rsid w:val="00AF50A4"/>
    <w:rsid w:val="00D431C3"/>
    <w:rsid w:val="00EB587C"/>
    <w:rsid w:val="00E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1BD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Ziad Mohamed Hussien</cp:lastModifiedBy>
  <cp:revision>2</cp:revision>
  <dcterms:created xsi:type="dcterms:W3CDTF">2025-05-22T21:11:00Z</dcterms:created>
  <dcterms:modified xsi:type="dcterms:W3CDTF">2025-05-22T21:11:00Z</dcterms:modified>
</cp:coreProperties>
</file>