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615D1" w14:textId="77777777" w:rsidR="00852461" w:rsidRDefault="00FA6892">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Functional Testing Execution Report</w:t>
      </w:r>
    </w:p>
    <w:p w14:paraId="330FEBF0" w14:textId="77777777" w:rsidR="00852461" w:rsidRDefault="00FA689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Project: </w:t>
      </w:r>
      <w:proofErr w:type="spellStart"/>
      <w:r>
        <w:rPr>
          <w:rFonts w:ascii="Google Sans Text" w:eastAsia="Google Sans Text" w:hAnsi="Google Sans Text" w:cs="Google Sans Text"/>
        </w:rPr>
        <w:t>DemoBlaze</w:t>
      </w:r>
      <w:proofErr w:type="spellEnd"/>
      <w:r>
        <w:rPr>
          <w:rFonts w:ascii="Google Sans Text" w:eastAsia="Google Sans Text" w:hAnsi="Google Sans Text" w:cs="Google Sans Text"/>
        </w:rPr>
        <w:t xml:space="preserve"> E-commerce Platform</w:t>
      </w:r>
    </w:p>
    <w:p w14:paraId="04DB1714" w14:textId="77777777" w:rsidR="00852461" w:rsidRDefault="00FA689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Version: V1.0</w:t>
      </w:r>
    </w:p>
    <w:p w14:paraId="64111947" w14:textId="77777777" w:rsidR="00852461" w:rsidRDefault="00FA689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Tester: Zeyad</w:t>
      </w:r>
    </w:p>
    <w:p w14:paraId="7F03AFC7" w14:textId="77777777" w:rsidR="00852461" w:rsidRDefault="00FA6892">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Date: 25/09/2025</w:t>
      </w:r>
    </w:p>
    <w:p w14:paraId="4B7B5037" w14:textId="77777777" w:rsidR="00852461" w:rsidRDefault="00FA6892">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 Overview</w:t>
      </w:r>
    </w:p>
    <w:p w14:paraId="54C12F9C" w14:textId="77777777" w:rsidR="00852461" w:rsidRDefault="00FA689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report summarizes the functional testing execution for selected features of the </w:t>
      </w:r>
      <w:proofErr w:type="spellStart"/>
      <w:r>
        <w:rPr>
          <w:rFonts w:ascii="Google Sans Text" w:eastAsia="Google Sans Text" w:hAnsi="Google Sans Text" w:cs="Google Sans Text"/>
          <w:color w:val="1B1C1D"/>
        </w:rPr>
        <w:t>DemoBlaze</w:t>
      </w:r>
      <w:proofErr w:type="spellEnd"/>
      <w:r>
        <w:rPr>
          <w:rFonts w:ascii="Google Sans Text" w:eastAsia="Google Sans Text" w:hAnsi="Google Sans Text" w:cs="Google Sans Text"/>
          <w:color w:val="1B1C1D"/>
        </w:rPr>
        <w:t xml:space="preserve"> e-commerce platform. The testing was based on the test cases designed in the Test Design phase. The primary objective was to ensure core functionalities (Login, </w:t>
      </w:r>
      <w:r>
        <w:rPr>
          <w:rFonts w:ascii="Google Sans Text" w:eastAsia="Google Sans Text" w:hAnsi="Google Sans Text" w:cs="Google Sans Text"/>
          <w:color w:val="1B1C1D"/>
        </w:rPr>
        <w:t>Product Catalog, and Shopping Cart) are working as expected.</w:t>
      </w:r>
    </w:p>
    <w:p w14:paraId="124C6784" w14:textId="77777777" w:rsidR="00852461" w:rsidRDefault="00FA6892">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 Test Execution Summary</w:t>
      </w:r>
    </w:p>
    <w:p w14:paraId="182BDF63" w14:textId="77777777" w:rsidR="00852461" w:rsidRDefault="00FA6892">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Total Test Cases Executed:</w:t>
      </w:r>
      <w:r>
        <w:rPr>
          <w:rFonts w:ascii="Google Sans Text" w:eastAsia="Google Sans Text" w:hAnsi="Google Sans Text" w:cs="Google Sans Text"/>
          <w:color w:val="1B1C1D"/>
        </w:rPr>
        <w:t xml:space="preserve"> 12</w:t>
      </w:r>
    </w:p>
    <w:p w14:paraId="6625A7CA" w14:textId="77777777" w:rsidR="00852461" w:rsidRDefault="00FA6892">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Passed:</w:t>
      </w:r>
      <w:r>
        <w:rPr>
          <w:rFonts w:ascii="Google Sans Text" w:eastAsia="Google Sans Text" w:hAnsi="Google Sans Text" w:cs="Google Sans Text"/>
          <w:color w:val="1B1C1D"/>
        </w:rPr>
        <w:t xml:space="preserve"> 9 (75%)</w:t>
      </w:r>
    </w:p>
    <w:p w14:paraId="4DA2CD85" w14:textId="77777777" w:rsidR="00852461" w:rsidRDefault="00FA6892">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Failed:</w:t>
      </w:r>
      <w:r>
        <w:rPr>
          <w:rFonts w:ascii="Google Sans Text" w:eastAsia="Google Sans Text" w:hAnsi="Google Sans Text" w:cs="Google Sans Text"/>
          <w:color w:val="1B1C1D"/>
        </w:rPr>
        <w:t xml:space="preserve"> 3 (25%)</w:t>
      </w:r>
    </w:p>
    <w:p w14:paraId="79B338AF" w14:textId="77777777" w:rsidR="00852461" w:rsidRDefault="00FA6892">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Not Executed:</w:t>
      </w:r>
      <w:r>
        <w:rPr>
          <w:rFonts w:ascii="Google Sans Text" w:eastAsia="Google Sans Text" w:hAnsi="Google Sans Text" w:cs="Google Sans Text"/>
          <w:color w:val="1B1C1D"/>
        </w:rPr>
        <w:t xml:space="preserve"> 0</w:t>
      </w:r>
    </w:p>
    <w:p w14:paraId="6B929BD1" w14:textId="77777777" w:rsidR="00852461" w:rsidRDefault="00FA6892">
      <w:pPr>
        <w:pStyle w:val="Heading3"/>
        <w:spacing w:before="120" w:after="120" w:line="275" w:lineRule="auto"/>
        <w:rPr>
          <w:rFonts w:ascii="Google Sans" w:eastAsia="Google Sans" w:hAnsi="Google Sans" w:cs="Google Sans"/>
          <w:color w:val="1B1C1D"/>
        </w:rPr>
      </w:pPr>
      <w:r>
        <w:rPr>
          <w:rFonts w:ascii="Google Sans" w:eastAsia="Google Sans" w:hAnsi="Google Sans" w:cs="Google Sans"/>
          <w:color w:val="1B1C1D"/>
        </w:rPr>
        <w:t>3. Execution Details &amp; Results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852461" w14:paraId="5327F3DB"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707FB5" w14:textId="77777777" w:rsidR="00852461" w:rsidRDefault="00FA6892">
            <w:pP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Test Case ID</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E03A6A" w14:textId="77777777" w:rsidR="00852461" w:rsidRDefault="00FA6892">
            <w:pP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Scenario ID</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2DD17F" w14:textId="77777777" w:rsidR="00852461" w:rsidRDefault="00FA6892">
            <w:pP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Test Case Title</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CAB893" w14:textId="77777777" w:rsidR="00852461" w:rsidRDefault="00FA6892">
            <w:pP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Status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17A52A" w14:textId="77777777" w:rsidR="00852461" w:rsidRDefault="00FA6892">
            <w:pP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Comments</w:t>
            </w:r>
          </w:p>
        </w:tc>
      </w:tr>
      <w:tr w:rsidR="00852461" w14:paraId="0BA37A2E"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C2E9DB"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TC-001</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925378"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TS-001</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99056D"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Valid User Login</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71F079" w14:textId="77777777" w:rsidR="00852461" w:rsidRDefault="00FA6892">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pass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2355E7"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Login successful.</w:t>
            </w:r>
          </w:p>
        </w:tc>
      </w:tr>
      <w:tr w:rsidR="00852461" w14:paraId="29D51815"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92E279"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TC-002</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6F26E"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TS-001</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8F41D3"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Invalid User Login (Incorrect Password)</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DD09A8"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pass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C828E1"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Alert box correctly displayed.</w:t>
            </w:r>
          </w:p>
        </w:tc>
      </w:tr>
      <w:tr w:rsidR="00852461" w14:paraId="05FC14D1"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099705"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TC-003</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F3A043"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TS-001</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581782"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Invalid User Login (Username not registered)</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8AC904"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pass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4E82C8"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Alert box correctly displayed.</w:t>
            </w:r>
          </w:p>
        </w:tc>
      </w:tr>
      <w:tr w:rsidR="00852461" w14:paraId="1B91C1CC"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B74774"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TC-004</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3D0974"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TS-001</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A07897"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Blank Username and Password</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3EFD58"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pass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89CD32"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Alert box correctly displayed.</w:t>
            </w:r>
          </w:p>
        </w:tc>
      </w:tr>
      <w:tr w:rsidR="00852461" w14:paraId="71941E43"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C4764B"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TC-005</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FAE427"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TS-002</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0F7BE4"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Product Details Display (Category </w:t>
            </w:r>
            <w:r>
              <w:rPr>
                <w:rFonts w:ascii="Google Sans Text" w:eastAsia="Google Sans Text" w:hAnsi="Google Sans Text" w:cs="Google Sans Text"/>
                <w:color w:val="1B1C1D"/>
              </w:rPr>
              <w:lastRenderedPageBreak/>
              <w:t>Navigation)</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10BDDC"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pass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506734"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Page loaded correctly.</w:t>
            </w:r>
          </w:p>
        </w:tc>
      </w:tr>
      <w:tr w:rsidR="00852461" w14:paraId="05F3FF59"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59F184"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TC-006</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93347D"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TS-002</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516996"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Add to Cart from Details Page</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4C98F3"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pass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948D0D"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Alert box correctly displayed.</w:t>
            </w:r>
          </w:p>
        </w:tc>
      </w:tr>
      <w:tr w:rsidR="00852461" w14:paraId="47DAE6F8"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97A1B7"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TC-007</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23E602"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TS-002</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3BD6BB"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Add to Cart (Product Already in Cart)</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A9B55F"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fail</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9FFDDD"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Did not increase the quantity in the cart. A new, separate entry for the same product was created instead.</w:t>
            </w:r>
          </w:p>
        </w:tc>
      </w:tr>
      <w:tr w:rsidR="00852461" w14:paraId="7D0F906A"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DB9036"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TC-008</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383279"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TS-003</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F5110A"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Remove Product from Cart</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9B989C"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pass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3A4255"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Item removed successfully.</w:t>
            </w:r>
          </w:p>
        </w:tc>
      </w:tr>
      <w:tr w:rsidR="00852461" w14:paraId="78745855"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243508"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TC-009</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135DEE"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TS-003</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074E20"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Increase Quantity in Cart</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4CF338"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fail</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1BA422"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quantity field on the cart page is not editable. Sub-total cannot be updated.</w:t>
            </w:r>
          </w:p>
        </w:tc>
      </w:tr>
      <w:tr w:rsidR="00852461" w14:paraId="2F57433E"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6DA69F"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TC-010</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9DF169"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TS-003</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432635"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Final Checkout Process (Valid Data)</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1D89A8"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pass</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36DA09"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Order successfully placed.</w:t>
            </w:r>
          </w:p>
        </w:tc>
      </w:tr>
      <w:tr w:rsidR="00852461" w14:paraId="546B622A" w14:textId="77777777">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BB6F4D"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TC-011</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A9A547"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TS-003</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36797F"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Final Checkout Process (Invalid Data)</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DFDBC6" w14:textId="77777777" w:rsidR="00852461" w:rsidRDefault="00FA6892">
            <w:pP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fail</w:t>
            </w:r>
          </w:p>
        </w:tc>
        <w:tc>
          <w:tcPr>
            <w:tcW w:w="187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FEFE37" w14:textId="77777777" w:rsidR="00852461" w:rsidRDefault="00FA6892">
            <w:pP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Order successfully placed.</w:t>
            </w:r>
          </w:p>
        </w:tc>
      </w:tr>
    </w:tbl>
    <w:p w14:paraId="36A1CB76" w14:textId="77777777" w:rsidR="00852461" w:rsidRDefault="00FA6892">
      <w:pPr>
        <w:pStyle w:val="Heading3"/>
        <w:spacing w:before="480" w:after="120" w:line="275" w:lineRule="auto"/>
        <w:rPr>
          <w:rFonts w:ascii="Google Sans" w:eastAsia="Google Sans" w:hAnsi="Google Sans" w:cs="Google Sans"/>
          <w:color w:val="1B1C1D"/>
        </w:rPr>
      </w:pPr>
      <w:r>
        <w:rPr>
          <w:rFonts w:ascii="Google Sans" w:eastAsia="Google Sans" w:hAnsi="Google Sans" w:cs="Google Sans"/>
          <w:color w:val="1B1C1D"/>
        </w:rPr>
        <w:t>4. Co</w:t>
      </w:r>
      <w:r>
        <w:rPr>
          <w:rFonts w:ascii="Google Sans" w:eastAsia="Google Sans" w:hAnsi="Google Sans" w:cs="Google Sans"/>
          <w:color w:val="1B1C1D"/>
        </w:rPr>
        <w:t>nclusion</w:t>
      </w:r>
    </w:p>
    <w:p w14:paraId="78073E69" w14:textId="77777777" w:rsidR="00852461" w:rsidRDefault="00FA6892">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Out of 12 test cases, 3 failed due to issues primarily related to user feedback and cart functionality. These defects have been logged in the Defect Log. The platform's core login and checkout processes are stable, but the identified defects should be fixe</w:t>
      </w:r>
      <w:r>
        <w:rPr>
          <w:rFonts w:ascii="Google Sans Text" w:eastAsia="Google Sans Text" w:hAnsi="Google Sans Text" w:cs="Google Sans Text"/>
          <w:color w:val="1B1C1D"/>
        </w:rPr>
        <w:t>d and retested before deployment.</w:t>
      </w:r>
    </w:p>
    <w:sectPr w:rsidR="0085246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E05F8"/>
    <w:multiLevelType w:val="multilevel"/>
    <w:tmpl w:val="6F325A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461"/>
    <w:rsid w:val="00852461"/>
    <w:rsid w:val="00FA68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30B3"/>
  <w15:docId w15:val="{E4D9498F-CF0F-4F05-AC75-D2263BB5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zeyad kareem</dc:creator>
  <cp:lastModifiedBy>zeyad</cp:lastModifiedBy>
  <cp:revision>2</cp:revision>
  <dcterms:created xsi:type="dcterms:W3CDTF">2025-09-25T17:23:00Z</dcterms:created>
  <dcterms:modified xsi:type="dcterms:W3CDTF">2025-09-25T17:23:00Z</dcterms:modified>
</cp:coreProperties>
</file>