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5CE8" w14:textId="5E12F2C8" w:rsidR="006519EB" w:rsidRDefault="00D364BB">
      <w:r>
        <w:t xml:space="preserve">Pareto Basic, </w:t>
      </w:r>
      <w:r>
        <w:t>Bar Chart</w:t>
      </w:r>
      <w:r>
        <w:t xml:space="preserve"> ,Stacked Bar Chart, Waterfall, histogram. Donut Chart, Symbol Map</w:t>
      </w:r>
    </w:p>
    <w:p w14:paraId="6B27A0DE" w14:textId="46910547" w:rsidR="00D364BB" w:rsidRDefault="00D364BB" w:rsidP="00D364BB">
      <w:r>
        <w:t>Dashboard and Story</w:t>
      </w:r>
    </w:p>
    <w:p w14:paraId="44845513" w14:textId="17F8C231" w:rsidR="00D364BB" w:rsidRDefault="00D364BB" w:rsidP="00D364BB">
      <w:r>
        <w:t>Level of Details: Homeworks+ Exclude include fixed in class</w:t>
      </w:r>
    </w:p>
    <w:p w14:paraId="3D3E9BFB" w14:textId="32FAE4A5" w:rsidR="00D364BB" w:rsidRDefault="00D364BB" w:rsidP="00D364BB">
      <w:r>
        <w:t>Chapter 5:</w:t>
      </w:r>
      <w:r w:rsidR="0052079D">
        <w:t>Table Calculation</w:t>
      </w:r>
    </w:p>
    <w:p w14:paraId="5E225D84" w14:textId="7DE7972E" w:rsidR="0052079D" w:rsidRDefault="0052079D" w:rsidP="00D364BB">
      <w:r>
        <w:t>Animation</w:t>
      </w:r>
    </w:p>
    <w:p w14:paraId="2D6A90AD" w14:textId="77777777" w:rsidR="00D364BB" w:rsidRDefault="00D364BB"/>
    <w:sectPr w:rsidR="00D36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BB"/>
    <w:rsid w:val="0052079D"/>
    <w:rsid w:val="006519EB"/>
    <w:rsid w:val="008622B0"/>
    <w:rsid w:val="008711FB"/>
    <w:rsid w:val="00D3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B88C"/>
  <w15:chartTrackingRefBased/>
  <w15:docId w15:val="{F70B2B94-AE56-4E3C-AFBB-0E9659CB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Hulisi Ogut</dc:creator>
  <cp:keywords/>
  <dc:description/>
  <cp:lastModifiedBy>Hulisi Ogut</cp:lastModifiedBy>
  <cp:revision>2</cp:revision>
  <dcterms:created xsi:type="dcterms:W3CDTF">2022-12-21T20:02:00Z</dcterms:created>
  <dcterms:modified xsi:type="dcterms:W3CDTF">2022-12-21T20:50:00Z</dcterms:modified>
</cp:coreProperties>
</file>