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CA" w:rsidRDefault="001166CA" w:rsidP="001166CA">
      <w:pPr>
        <w:pStyle w:val="a4"/>
        <w:rPr>
          <w:rFonts w:ascii="Times New Roman" w:hAnsi="Times New Roman"/>
        </w:rPr>
      </w:pPr>
    </w:p>
    <w:p w:rsidR="001166CA" w:rsidRDefault="001166CA" w:rsidP="001166CA">
      <w:pPr>
        <w:pStyle w:val="a4"/>
        <w:rPr>
          <w:rFonts w:ascii="Times New Roman" w:hAnsi="Times New Roman"/>
          <w:sz w:val="40"/>
          <w:szCs w:val="40"/>
        </w:rPr>
      </w:pPr>
    </w:p>
    <w:p w:rsidR="001166CA" w:rsidRDefault="001166CA" w:rsidP="001166CA">
      <w:pPr>
        <w:pStyle w:val="a4"/>
        <w:rPr>
          <w:rFonts w:ascii="Times New Roman" w:hAnsi="Times New Roman"/>
          <w:sz w:val="40"/>
          <w:szCs w:val="40"/>
        </w:rPr>
      </w:pPr>
    </w:p>
    <w:p w:rsidR="001166CA" w:rsidRDefault="001166CA" w:rsidP="001166CA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1166CA" w:rsidRDefault="001166CA" w:rsidP="001166CA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1166CA" w:rsidRDefault="001166CA" w:rsidP="001166CA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1166CA" w:rsidRDefault="001166CA" w:rsidP="001166CA">
      <w:pPr>
        <w:pStyle w:val="a4"/>
        <w:jc w:val="center"/>
        <w:rPr>
          <w:rStyle w:val="a5"/>
          <w:rFonts w:eastAsia="Times New Roman" w:cs="Times New Roman"/>
          <w:b/>
          <w:bCs/>
        </w:rPr>
      </w:pPr>
      <w:r>
        <w:rPr>
          <w:rStyle w:val="a5"/>
          <w:rFonts w:ascii="Times New Roman" w:hAnsi="Times New Roman"/>
          <w:sz w:val="40"/>
          <w:szCs w:val="40"/>
        </w:rPr>
        <w:t>ОТЧЕТ</w:t>
      </w: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 xml:space="preserve">По лабораторной работе №2 </w:t>
      </w: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По курсу «Анализ алгоритмов»</w:t>
      </w: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Тема: «Алгоритмы умножения матриц»</w:t>
      </w: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5B14ECA" wp14:editId="5E2891FE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124460"/>
                <wp:wrapTopAndBottom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61130B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61130B" w:rsidRDefault="0061130B">
                                  <w:pPr>
                                    <w:pStyle w:val="a4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B25A644" wp14:editId="6E688905">
                                        <wp:extent cx="733425" cy="828675"/>
                                        <wp:effectExtent l="0" t="0" r="9525" b="9525"/>
                                        <wp:docPr id="1" name="Рисунок 1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61130B" w:rsidRDefault="0061130B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61130B" w:rsidRDefault="0061130B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61130B" w:rsidRDefault="0061130B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61130B" w:rsidRDefault="0061130B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61130B" w:rsidRDefault="0061130B">
                                  <w:pPr>
                                    <w:pStyle w:val="a3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61130B" w:rsidRDefault="0061130B" w:rsidP="001166CA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1.25pt;margin-top:56.65pt;width:493.5pt;height:159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DHvXH0KAwAAsg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61130B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61130B" w:rsidRDefault="0061130B">
                            <w:pPr>
                              <w:pStyle w:val="a4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25A644" wp14:editId="6E688905">
                                  <wp:extent cx="733425" cy="828675"/>
                                  <wp:effectExtent l="0" t="0" r="9525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61130B" w:rsidRDefault="0061130B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61130B" w:rsidRDefault="0061130B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61130B" w:rsidRDefault="0061130B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61130B" w:rsidRDefault="0061130B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61130B" w:rsidRDefault="0061130B">
                            <w:pPr>
                              <w:pStyle w:val="a3"/>
                              <w:spacing w:line="276" w:lineRule="auto"/>
                              <w:jc w:val="center"/>
                            </w:pPr>
                            <w:r>
                              <w:rPr>
                                <w:rStyle w:val="a5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61130B" w:rsidRDefault="0061130B" w:rsidP="001166CA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1166CA" w:rsidRDefault="001166CA" w:rsidP="001166CA">
      <w:pPr>
        <w:pStyle w:val="a3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Зейналов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З. Г.</w:t>
      </w:r>
    </w:p>
    <w:p w:rsidR="001166CA" w:rsidRDefault="001166CA" w:rsidP="001166CA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Группа:            ИУ7-51</w:t>
      </w:r>
    </w:p>
    <w:p w:rsidR="001166CA" w:rsidRDefault="001166CA" w:rsidP="001166CA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 Волкова Л.Л.</w:t>
      </w: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1166CA" w:rsidRDefault="001166CA" w:rsidP="001166CA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2019г.</w:t>
      </w:r>
    </w:p>
    <w:p w:rsidR="001166CA" w:rsidRPr="00887AD4" w:rsidRDefault="001166CA" w:rsidP="001166CA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Content>
        <w:p w:rsidR="001166CA" w:rsidRDefault="001166CA" w:rsidP="001166CA">
          <w:pPr>
            <w:pStyle w:val="a6"/>
          </w:pPr>
          <w:r>
            <w:t>Оглавление</w:t>
          </w:r>
        </w:p>
        <w:p w:rsidR="0003381B" w:rsidRDefault="001166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36334" w:history="1">
            <w:r w:rsidR="0003381B" w:rsidRPr="00FE503B">
              <w:rPr>
                <w:rStyle w:val="a9"/>
                <w:noProof/>
              </w:rPr>
              <w:t>Введение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_Toc22736334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3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03381B" w:rsidRDefault="006113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35" w:history="1">
            <w:r w:rsidR="0003381B" w:rsidRPr="00FE503B">
              <w:rPr>
                <w:rStyle w:val="a9"/>
                <w:noProof/>
              </w:rPr>
              <w:t>Задачи работы: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_Toc22736335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4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03381B" w:rsidRPr="00962D3D" w:rsidRDefault="0061130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36" w:history="1">
            <w:r w:rsidR="0003381B" w:rsidRPr="00962D3D">
              <w:rPr>
                <w:rStyle w:val="a9"/>
                <w:rFonts w:asciiTheme="majorHAnsi" w:hAnsiTheme="majorHAnsi" w:cstheme="minorHAnsi"/>
                <w:noProof/>
              </w:rPr>
              <w:t>1.</w:t>
            </w:r>
            <w:r w:rsidR="0003381B" w:rsidRPr="00962D3D">
              <w:rPr>
                <w:rFonts w:eastAsiaTheme="minorEastAsia"/>
                <w:noProof/>
                <w:lang w:eastAsia="ru-RU"/>
              </w:rPr>
              <w:tab/>
            </w:r>
            <w:r w:rsidR="0003381B" w:rsidRPr="00962D3D">
              <w:rPr>
                <w:rStyle w:val="a9"/>
                <w:rFonts w:asciiTheme="majorHAnsi" w:hAnsiTheme="majorHAnsi" w:cstheme="minorHAnsi"/>
                <w:noProof/>
              </w:rPr>
              <w:t>Аналитическая часть</w:t>
            </w:r>
            <w:r w:rsidR="0003381B" w:rsidRPr="00962D3D">
              <w:rPr>
                <w:noProof/>
                <w:webHidden/>
              </w:rPr>
              <w:tab/>
            </w:r>
            <w:r w:rsidR="0003381B" w:rsidRPr="00962D3D">
              <w:rPr>
                <w:noProof/>
                <w:webHidden/>
              </w:rPr>
              <w:fldChar w:fldCharType="begin"/>
            </w:r>
            <w:r w:rsidR="0003381B" w:rsidRPr="00962D3D">
              <w:rPr>
                <w:noProof/>
                <w:webHidden/>
              </w:rPr>
              <w:instrText xml:space="preserve"> PAGEREF _Toc22736336 \h </w:instrText>
            </w:r>
            <w:r w:rsidR="0003381B" w:rsidRPr="00962D3D">
              <w:rPr>
                <w:noProof/>
                <w:webHidden/>
              </w:rPr>
            </w:r>
            <w:r w:rsidR="0003381B" w:rsidRPr="00962D3D">
              <w:rPr>
                <w:noProof/>
                <w:webHidden/>
              </w:rPr>
              <w:fldChar w:fldCharType="separate"/>
            </w:r>
            <w:r w:rsidR="00962D3D" w:rsidRPr="00962D3D">
              <w:rPr>
                <w:noProof/>
                <w:webHidden/>
              </w:rPr>
              <w:t>5</w:t>
            </w:r>
            <w:r w:rsidR="0003381B" w:rsidRPr="00962D3D">
              <w:rPr>
                <w:noProof/>
                <w:webHidden/>
              </w:rPr>
              <w:fldChar w:fldCharType="end"/>
            </w:r>
          </w:hyperlink>
        </w:p>
        <w:p w:rsidR="0003381B" w:rsidRPr="00962D3D" w:rsidRDefault="006113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37" w:history="1">
            <w:r w:rsidR="0003381B" w:rsidRPr="00962D3D">
              <w:rPr>
                <w:rStyle w:val="a9"/>
                <w:noProof/>
              </w:rPr>
              <w:t>1.1</w:t>
            </w:r>
            <w:r w:rsidR="0003381B" w:rsidRPr="00962D3D">
              <w:rPr>
                <w:rFonts w:eastAsiaTheme="minorEastAsia"/>
                <w:noProof/>
                <w:lang w:eastAsia="ru-RU"/>
              </w:rPr>
              <w:tab/>
            </w:r>
            <w:r w:rsidR="0003381B" w:rsidRPr="00962D3D">
              <w:rPr>
                <w:rStyle w:val="a9"/>
                <w:noProof/>
              </w:rPr>
              <w:t>Описание алгоритмов</w:t>
            </w:r>
            <w:r w:rsidR="0003381B" w:rsidRPr="00962D3D">
              <w:rPr>
                <w:noProof/>
                <w:webHidden/>
              </w:rPr>
              <w:tab/>
            </w:r>
            <w:r w:rsidR="0003381B" w:rsidRPr="00962D3D">
              <w:rPr>
                <w:noProof/>
                <w:webHidden/>
              </w:rPr>
              <w:fldChar w:fldCharType="begin"/>
            </w:r>
            <w:r w:rsidR="0003381B" w:rsidRPr="00962D3D">
              <w:rPr>
                <w:noProof/>
                <w:webHidden/>
              </w:rPr>
              <w:instrText xml:space="preserve"> PAGEREF _Toc22736337 \h </w:instrText>
            </w:r>
            <w:r w:rsidR="0003381B" w:rsidRPr="00962D3D">
              <w:rPr>
                <w:noProof/>
                <w:webHidden/>
              </w:rPr>
            </w:r>
            <w:r w:rsidR="0003381B" w:rsidRPr="00962D3D">
              <w:rPr>
                <w:noProof/>
                <w:webHidden/>
              </w:rPr>
              <w:fldChar w:fldCharType="separate"/>
            </w:r>
            <w:r w:rsidR="00962D3D" w:rsidRPr="00962D3D">
              <w:rPr>
                <w:noProof/>
                <w:webHidden/>
              </w:rPr>
              <w:t>5</w:t>
            </w:r>
            <w:r w:rsidR="0003381B" w:rsidRPr="00962D3D">
              <w:rPr>
                <w:noProof/>
                <w:webHidden/>
              </w:rPr>
              <w:fldChar w:fldCharType="end"/>
            </w:r>
          </w:hyperlink>
        </w:p>
        <w:p w:rsidR="0003381B" w:rsidRPr="00962D3D" w:rsidRDefault="006113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38" w:history="1">
            <w:r w:rsidR="0003381B" w:rsidRPr="00962D3D">
              <w:rPr>
                <w:rStyle w:val="a9"/>
                <w:noProof/>
              </w:rPr>
              <w:t>1.2</w:t>
            </w:r>
            <w:r w:rsidR="0003381B" w:rsidRPr="00962D3D">
              <w:rPr>
                <w:rFonts w:eastAsiaTheme="minorEastAsia"/>
                <w:noProof/>
                <w:lang w:eastAsia="ru-RU"/>
              </w:rPr>
              <w:tab/>
            </w:r>
            <w:r w:rsidR="0003381B" w:rsidRPr="00962D3D">
              <w:rPr>
                <w:rStyle w:val="a9"/>
                <w:noProof/>
              </w:rPr>
              <w:t>Алгоритм умножения Копперсмита-Винограда</w:t>
            </w:r>
            <w:r w:rsidR="0003381B" w:rsidRPr="00962D3D">
              <w:rPr>
                <w:noProof/>
                <w:webHidden/>
              </w:rPr>
              <w:tab/>
            </w:r>
            <w:r w:rsidR="0003381B" w:rsidRPr="00962D3D">
              <w:rPr>
                <w:noProof/>
                <w:webHidden/>
              </w:rPr>
              <w:fldChar w:fldCharType="begin"/>
            </w:r>
            <w:r w:rsidR="0003381B" w:rsidRPr="00962D3D">
              <w:rPr>
                <w:noProof/>
                <w:webHidden/>
              </w:rPr>
              <w:instrText xml:space="preserve"> PAGEREF _Toc22736338 \h </w:instrText>
            </w:r>
            <w:r w:rsidR="0003381B" w:rsidRPr="00962D3D">
              <w:rPr>
                <w:noProof/>
                <w:webHidden/>
              </w:rPr>
            </w:r>
            <w:r w:rsidR="0003381B" w:rsidRPr="00962D3D">
              <w:rPr>
                <w:noProof/>
                <w:webHidden/>
              </w:rPr>
              <w:fldChar w:fldCharType="separate"/>
            </w:r>
            <w:r w:rsidR="00962D3D" w:rsidRPr="00962D3D">
              <w:rPr>
                <w:noProof/>
                <w:webHidden/>
              </w:rPr>
              <w:t>6</w:t>
            </w:r>
            <w:r w:rsidR="0003381B" w:rsidRPr="00962D3D">
              <w:rPr>
                <w:noProof/>
                <w:webHidden/>
              </w:rPr>
              <w:fldChar w:fldCharType="end"/>
            </w:r>
          </w:hyperlink>
        </w:p>
        <w:p w:rsidR="0003381B" w:rsidRPr="00962D3D" w:rsidRDefault="0061130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39" w:history="1">
            <w:r w:rsidR="0003381B" w:rsidRPr="00962D3D">
              <w:rPr>
                <w:rStyle w:val="a9"/>
                <w:noProof/>
              </w:rPr>
              <w:t>2.</w:t>
            </w:r>
            <w:r w:rsidR="0003381B" w:rsidRPr="00962D3D">
              <w:rPr>
                <w:rFonts w:eastAsiaTheme="minorEastAsia"/>
                <w:noProof/>
                <w:lang w:eastAsia="ru-RU"/>
              </w:rPr>
              <w:tab/>
            </w:r>
            <w:r w:rsidR="0003381B" w:rsidRPr="00962D3D">
              <w:rPr>
                <w:rStyle w:val="a9"/>
                <w:noProof/>
              </w:rPr>
              <w:t>Конструкторская часть</w:t>
            </w:r>
            <w:r w:rsidR="0003381B" w:rsidRPr="00962D3D">
              <w:rPr>
                <w:noProof/>
                <w:webHidden/>
              </w:rPr>
              <w:tab/>
            </w:r>
            <w:r w:rsidR="0003381B" w:rsidRPr="00962D3D">
              <w:rPr>
                <w:noProof/>
                <w:webHidden/>
              </w:rPr>
              <w:fldChar w:fldCharType="begin"/>
            </w:r>
            <w:r w:rsidR="0003381B" w:rsidRPr="00962D3D">
              <w:rPr>
                <w:noProof/>
                <w:webHidden/>
              </w:rPr>
              <w:instrText xml:space="preserve"> PAGEREF _Toc22736339 \h </w:instrText>
            </w:r>
            <w:r w:rsidR="0003381B" w:rsidRPr="00962D3D">
              <w:rPr>
                <w:noProof/>
                <w:webHidden/>
              </w:rPr>
            </w:r>
            <w:r w:rsidR="0003381B" w:rsidRPr="00962D3D">
              <w:rPr>
                <w:noProof/>
                <w:webHidden/>
              </w:rPr>
              <w:fldChar w:fldCharType="separate"/>
            </w:r>
            <w:r w:rsidR="00962D3D" w:rsidRPr="00962D3D">
              <w:rPr>
                <w:noProof/>
                <w:webHidden/>
              </w:rPr>
              <w:t>7</w:t>
            </w:r>
            <w:r w:rsidR="0003381B" w:rsidRPr="00962D3D">
              <w:rPr>
                <w:noProof/>
                <w:webHidden/>
              </w:rPr>
              <w:fldChar w:fldCharType="end"/>
            </w:r>
          </w:hyperlink>
        </w:p>
        <w:p w:rsidR="0003381B" w:rsidRPr="00962D3D" w:rsidRDefault="006113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40" w:history="1">
            <w:r w:rsidR="0003381B" w:rsidRPr="00962D3D">
              <w:rPr>
                <w:rStyle w:val="a9"/>
                <w:noProof/>
              </w:rPr>
              <w:t>2.1</w:t>
            </w:r>
            <w:r w:rsidR="0003381B" w:rsidRPr="00962D3D">
              <w:rPr>
                <w:rFonts w:eastAsiaTheme="minorEastAsia"/>
                <w:noProof/>
                <w:lang w:eastAsia="ru-RU"/>
              </w:rPr>
              <w:tab/>
            </w:r>
            <w:r w:rsidR="0003381B" w:rsidRPr="00962D3D">
              <w:rPr>
                <w:rStyle w:val="a9"/>
                <w:noProof/>
              </w:rPr>
              <w:t>Разработка алгоритмов</w:t>
            </w:r>
            <w:r w:rsidR="0003381B" w:rsidRPr="00962D3D">
              <w:rPr>
                <w:noProof/>
                <w:webHidden/>
              </w:rPr>
              <w:tab/>
            </w:r>
            <w:r w:rsidR="0003381B" w:rsidRPr="00962D3D">
              <w:rPr>
                <w:noProof/>
                <w:webHidden/>
              </w:rPr>
              <w:fldChar w:fldCharType="begin"/>
            </w:r>
            <w:r w:rsidR="0003381B" w:rsidRPr="00962D3D">
              <w:rPr>
                <w:noProof/>
                <w:webHidden/>
              </w:rPr>
              <w:instrText xml:space="preserve"> PAGEREF _Toc22736340 \h </w:instrText>
            </w:r>
            <w:r w:rsidR="0003381B" w:rsidRPr="00962D3D">
              <w:rPr>
                <w:noProof/>
                <w:webHidden/>
              </w:rPr>
            </w:r>
            <w:r w:rsidR="0003381B" w:rsidRPr="00962D3D">
              <w:rPr>
                <w:noProof/>
                <w:webHidden/>
              </w:rPr>
              <w:fldChar w:fldCharType="separate"/>
            </w:r>
            <w:r w:rsidR="00962D3D" w:rsidRPr="00962D3D">
              <w:rPr>
                <w:noProof/>
                <w:webHidden/>
              </w:rPr>
              <w:t>8</w:t>
            </w:r>
            <w:r w:rsidR="0003381B" w:rsidRPr="00962D3D">
              <w:rPr>
                <w:noProof/>
                <w:webHidden/>
              </w:rPr>
              <w:fldChar w:fldCharType="end"/>
            </w:r>
          </w:hyperlink>
        </w:p>
        <w:p w:rsidR="0003381B" w:rsidRPr="00962D3D" w:rsidRDefault="006113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41" w:history="1">
            <w:r w:rsidR="0003381B" w:rsidRPr="00962D3D">
              <w:rPr>
                <w:rStyle w:val="a9"/>
                <w:noProof/>
              </w:rPr>
              <w:t>2.2</w:t>
            </w:r>
            <w:r w:rsidR="0003381B" w:rsidRPr="00962D3D">
              <w:rPr>
                <w:rFonts w:eastAsiaTheme="minorEastAsia"/>
                <w:noProof/>
                <w:lang w:eastAsia="ru-RU"/>
              </w:rPr>
              <w:tab/>
            </w:r>
            <w:r w:rsidR="0003381B" w:rsidRPr="00962D3D">
              <w:rPr>
                <w:rStyle w:val="a9"/>
                <w:noProof/>
              </w:rPr>
              <w:t>Расчет трудоемкости</w:t>
            </w:r>
            <w:r w:rsidR="0003381B" w:rsidRPr="00962D3D">
              <w:rPr>
                <w:noProof/>
                <w:webHidden/>
              </w:rPr>
              <w:tab/>
            </w:r>
            <w:r w:rsidR="0003381B" w:rsidRPr="00962D3D">
              <w:rPr>
                <w:noProof/>
                <w:webHidden/>
              </w:rPr>
              <w:fldChar w:fldCharType="begin"/>
            </w:r>
            <w:r w:rsidR="0003381B" w:rsidRPr="00962D3D">
              <w:rPr>
                <w:noProof/>
                <w:webHidden/>
              </w:rPr>
              <w:instrText xml:space="preserve"> PAGEREF _Toc22736341 \h </w:instrText>
            </w:r>
            <w:r w:rsidR="0003381B" w:rsidRPr="00962D3D">
              <w:rPr>
                <w:noProof/>
                <w:webHidden/>
              </w:rPr>
            </w:r>
            <w:r w:rsidR="0003381B" w:rsidRPr="00962D3D">
              <w:rPr>
                <w:noProof/>
                <w:webHidden/>
              </w:rPr>
              <w:fldChar w:fldCharType="separate"/>
            </w:r>
            <w:r w:rsidR="00962D3D" w:rsidRPr="00962D3D">
              <w:rPr>
                <w:noProof/>
                <w:webHidden/>
              </w:rPr>
              <w:t>14</w:t>
            </w:r>
            <w:r w:rsidR="0003381B" w:rsidRPr="00962D3D">
              <w:rPr>
                <w:noProof/>
                <w:webHidden/>
              </w:rPr>
              <w:fldChar w:fldCharType="end"/>
            </w:r>
          </w:hyperlink>
        </w:p>
        <w:p w:rsidR="0003381B" w:rsidRDefault="0061130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42" w:history="1">
            <w:r w:rsidR="0003381B" w:rsidRPr="00FE503B">
              <w:rPr>
                <w:rStyle w:val="a9"/>
                <w:noProof/>
              </w:rPr>
              <w:t>3</w:t>
            </w:r>
            <w:r w:rsidR="0003381B">
              <w:rPr>
                <w:rFonts w:eastAsiaTheme="minorEastAsia"/>
                <w:noProof/>
                <w:lang w:eastAsia="ru-RU"/>
              </w:rPr>
              <w:tab/>
            </w:r>
            <w:r w:rsidR="0003381B" w:rsidRPr="00FE503B">
              <w:rPr>
                <w:rStyle w:val="a9"/>
                <w:noProof/>
              </w:rPr>
              <w:t>Технологическая часть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_Toc22736342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15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03381B" w:rsidRDefault="006113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43" w:history="1">
            <w:r w:rsidR="0003381B" w:rsidRPr="00FE503B">
              <w:rPr>
                <w:rStyle w:val="a9"/>
                <w:noProof/>
              </w:rPr>
              <w:t>3.1</w:t>
            </w:r>
            <w:r w:rsidR="0003381B">
              <w:rPr>
                <w:rFonts w:eastAsiaTheme="minorEastAsia"/>
                <w:noProof/>
                <w:lang w:eastAsia="ru-RU"/>
              </w:rPr>
              <w:tab/>
            </w:r>
            <w:r w:rsidR="0003381B" w:rsidRPr="00FE503B">
              <w:rPr>
                <w:rStyle w:val="a9"/>
                <w:noProof/>
              </w:rPr>
              <w:t>Требования к программному обеспечению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_Toc22736343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15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03381B" w:rsidRDefault="006113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44" w:history="1">
            <w:r w:rsidR="0003381B" w:rsidRPr="00FE503B">
              <w:rPr>
                <w:rStyle w:val="a9"/>
                <w:noProof/>
              </w:rPr>
              <w:t>3.2</w:t>
            </w:r>
            <w:r w:rsidR="0003381B">
              <w:rPr>
                <w:rFonts w:eastAsiaTheme="minorEastAsia"/>
                <w:noProof/>
                <w:lang w:eastAsia="ru-RU"/>
              </w:rPr>
              <w:tab/>
            </w:r>
            <w:r w:rsidR="0003381B" w:rsidRPr="00FE503B">
              <w:rPr>
                <w:rStyle w:val="a9"/>
                <w:noProof/>
              </w:rPr>
              <w:t>Средства реализации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_Toc22736344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15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03381B" w:rsidRDefault="006113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45" w:history="1">
            <w:r w:rsidR="0003381B" w:rsidRPr="00FE503B">
              <w:rPr>
                <w:rStyle w:val="a9"/>
                <w:noProof/>
              </w:rPr>
              <w:t>3.3</w:t>
            </w:r>
            <w:r w:rsidR="0003381B">
              <w:rPr>
                <w:rFonts w:eastAsiaTheme="minorEastAsia"/>
                <w:noProof/>
                <w:lang w:eastAsia="ru-RU"/>
              </w:rPr>
              <w:tab/>
            </w:r>
            <w:r w:rsidR="0003381B" w:rsidRPr="00FE503B">
              <w:rPr>
                <w:rStyle w:val="a9"/>
                <w:noProof/>
              </w:rPr>
              <w:t>Листинг кода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_Toc22736345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16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03381B" w:rsidRDefault="0061130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46" w:history="1">
            <w:r w:rsidR="0003381B" w:rsidRPr="00FE503B">
              <w:rPr>
                <w:rStyle w:val="a9"/>
                <w:noProof/>
              </w:rPr>
              <w:t>4</w:t>
            </w:r>
            <w:r w:rsidR="0003381B">
              <w:rPr>
                <w:rFonts w:eastAsiaTheme="minorEastAsia"/>
                <w:noProof/>
                <w:lang w:eastAsia="ru-RU"/>
              </w:rPr>
              <w:tab/>
            </w:r>
            <w:r w:rsidR="0003381B" w:rsidRPr="00FE503B">
              <w:rPr>
                <w:rStyle w:val="a9"/>
                <w:noProof/>
              </w:rPr>
              <w:t>Экспериментальная часть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_Toc22736346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19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03381B" w:rsidRDefault="006113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47" w:history="1">
            <w:r w:rsidR="0003381B" w:rsidRPr="00FE503B">
              <w:rPr>
                <w:rStyle w:val="a9"/>
                <w:noProof/>
                <w:lang w:val="en-US"/>
              </w:rPr>
              <w:t>4.1</w:t>
            </w:r>
            <w:r w:rsidR="0003381B">
              <w:rPr>
                <w:rFonts w:eastAsiaTheme="minorEastAsia"/>
                <w:noProof/>
                <w:lang w:eastAsia="ru-RU"/>
              </w:rPr>
              <w:tab/>
            </w:r>
            <w:r w:rsidR="0003381B" w:rsidRPr="00FE503B">
              <w:rPr>
                <w:rStyle w:val="a9"/>
                <w:noProof/>
              </w:rPr>
              <w:t>Примеры работы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_Toc22736347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19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03381B" w:rsidRDefault="006113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48" w:history="1">
            <w:r w:rsidR="0003381B" w:rsidRPr="00FE503B">
              <w:rPr>
                <w:rStyle w:val="a9"/>
                <w:noProof/>
              </w:rPr>
              <w:t>4.2</w:t>
            </w:r>
            <w:r w:rsidR="0003381B">
              <w:rPr>
                <w:rFonts w:eastAsiaTheme="minorEastAsia"/>
                <w:noProof/>
                <w:lang w:eastAsia="ru-RU"/>
              </w:rPr>
              <w:tab/>
            </w:r>
            <w:r w:rsidR="0003381B" w:rsidRPr="00FE503B">
              <w:rPr>
                <w:rStyle w:val="a9"/>
                <w:noProof/>
              </w:rPr>
              <w:t>Результаты тестирования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_Toc22736348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20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03381B" w:rsidRDefault="006113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49" w:history="1">
            <w:r w:rsidR="0003381B" w:rsidRPr="00FE503B">
              <w:rPr>
                <w:rStyle w:val="a9"/>
                <w:noProof/>
              </w:rPr>
              <w:t>4.3</w:t>
            </w:r>
            <w:r w:rsidR="0003381B">
              <w:rPr>
                <w:rFonts w:eastAsiaTheme="minorEastAsia"/>
                <w:noProof/>
                <w:lang w:eastAsia="ru-RU"/>
              </w:rPr>
              <w:tab/>
            </w:r>
            <w:r w:rsidR="0003381B" w:rsidRPr="00FE503B">
              <w:rPr>
                <w:rStyle w:val="a9"/>
                <w:noProof/>
              </w:rPr>
              <w:t>Постановка эксперимента по замеру времени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_Toc22736349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20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03381B" w:rsidRDefault="0061130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50" w:history="1">
            <w:r w:rsidR="0003381B" w:rsidRPr="00FE503B">
              <w:rPr>
                <w:rStyle w:val="a9"/>
                <w:noProof/>
              </w:rPr>
              <w:t>4.4</w:t>
            </w:r>
            <w:r w:rsidR="0003381B">
              <w:rPr>
                <w:rFonts w:eastAsiaTheme="minorEastAsia"/>
                <w:noProof/>
                <w:lang w:eastAsia="ru-RU"/>
              </w:rPr>
              <w:tab/>
            </w:r>
            <w:r w:rsidR="0003381B" w:rsidRPr="00FE503B">
              <w:rPr>
                <w:rStyle w:val="a9"/>
                <w:noProof/>
              </w:rPr>
              <w:t>Сравнительный анализ на материале экспериментальных данных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_Toc22736350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21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03381B" w:rsidRDefault="006113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736351" w:history="1">
            <w:r w:rsidR="0003381B" w:rsidRPr="00FE503B">
              <w:rPr>
                <w:rStyle w:val="a9"/>
                <w:noProof/>
              </w:rPr>
              <w:t>Заключение</w:t>
            </w:r>
            <w:r w:rsidR="0003381B">
              <w:rPr>
                <w:noProof/>
                <w:webHidden/>
              </w:rPr>
              <w:tab/>
            </w:r>
            <w:r w:rsidR="0003381B">
              <w:rPr>
                <w:noProof/>
                <w:webHidden/>
              </w:rPr>
              <w:fldChar w:fldCharType="begin"/>
            </w:r>
            <w:r w:rsidR="0003381B">
              <w:rPr>
                <w:noProof/>
                <w:webHidden/>
              </w:rPr>
              <w:instrText xml:space="preserve"> PAGEREF _Toc22736351 \h </w:instrText>
            </w:r>
            <w:r w:rsidR="0003381B">
              <w:rPr>
                <w:noProof/>
                <w:webHidden/>
              </w:rPr>
            </w:r>
            <w:r w:rsidR="0003381B">
              <w:rPr>
                <w:noProof/>
                <w:webHidden/>
              </w:rPr>
              <w:fldChar w:fldCharType="separate"/>
            </w:r>
            <w:r w:rsidR="00962D3D">
              <w:rPr>
                <w:noProof/>
                <w:webHidden/>
              </w:rPr>
              <w:t>23</w:t>
            </w:r>
            <w:r w:rsidR="0003381B">
              <w:rPr>
                <w:noProof/>
                <w:webHidden/>
              </w:rPr>
              <w:fldChar w:fldCharType="end"/>
            </w:r>
          </w:hyperlink>
        </w:p>
        <w:p w:rsidR="001166CA" w:rsidRDefault="001166CA" w:rsidP="001166CA">
          <w:r>
            <w:rPr>
              <w:b/>
              <w:bCs/>
            </w:rPr>
            <w:fldChar w:fldCharType="end"/>
          </w:r>
        </w:p>
      </w:sdtContent>
    </w:sdt>
    <w:p w:rsidR="001166CA" w:rsidRDefault="001166CA" w:rsidP="001166CA">
      <w:pPr>
        <w:pStyle w:val="1"/>
        <w:rPr>
          <w:b w:val="0"/>
          <w:color w:val="000000" w:themeColor="text1"/>
          <w:sz w:val="24"/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rPr>
          <w:lang w:val="en-US"/>
        </w:rPr>
      </w:pPr>
    </w:p>
    <w:p w:rsidR="001166CA" w:rsidRDefault="001166CA" w:rsidP="001166CA">
      <w:pPr>
        <w:pStyle w:val="1"/>
        <w:rPr>
          <w:color w:val="000000" w:themeColor="text1"/>
        </w:rPr>
      </w:pPr>
      <w:bookmarkStart w:id="1" w:name="_Toc20931595"/>
      <w:bookmarkStart w:id="2" w:name="_Toc22736334"/>
      <w:r w:rsidRPr="007C0E38">
        <w:rPr>
          <w:color w:val="000000" w:themeColor="text1"/>
        </w:rPr>
        <w:lastRenderedPageBreak/>
        <w:t>Введение</w:t>
      </w:r>
      <w:bookmarkEnd w:id="0"/>
      <w:bookmarkEnd w:id="1"/>
      <w:bookmarkEnd w:id="2"/>
    </w:p>
    <w:p w:rsidR="001166CA" w:rsidRDefault="001166CA" w:rsidP="001166CA">
      <w:pPr>
        <w:rPr>
          <w:sz w:val="28"/>
        </w:rPr>
      </w:pPr>
      <w:r>
        <w:rPr>
          <w:b/>
          <w:sz w:val="28"/>
        </w:rPr>
        <w:t xml:space="preserve">Целью </w:t>
      </w:r>
      <w:r>
        <w:rPr>
          <w:sz w:val="28"/>
        </w:rPr>
        <w:t>данной лабораторной работы является исследование существующих алгоритмов умножения матриц и трудоемкости их вычисления.</w:t>
      </w:r>
    </w:p>
    <w:p w:rsidR="001166CA" w:rsidRDefault="001166CA" w:rsidP="001166CA">
      <w:pPr>
        <w:rPr>
          <w:sz w:val="28"/>
        </w:rPr>
      </w:pPr>
      <w:r>
        <w:rPr>
          <w:sz w:val="28"/>
        </w:rPr>
        <w:t>Выберем следующую модель вычислений:</w:t>
      </w:r>
    </w:p>
    <w:p w:rsidR="001166CA" w:rsidRPr="001569F2" w:rsidRDefault="001166CA" w:rsidP="001166CA">
      <w:pPr>
        <w:pStyle w:val="aa"/>
        <w:numPr>
          <w:ilvl w:val="0"/>
          <w:numId w:val="6"/>
        </w:numPr>
        <w:rPr>
          <w:sz w:val="28"/>
        </w:rPr>
      </w:pPr>
      <w:r>
        <w:rPr>
          <w:sz w:val="28"/>
        </w:rPr>
        <w:t>Трудоемкость базовых операций</w:t>
      </w:r>
      <w:r>
        <w:rPr>
          <w:sz w:val="28"/>
        </w:rPr>
        <w:br/>
        <w:t xml:space="preserve">Операции </w:t>
      </w:r>
      <m:oMath>
        <m:r>
          <w:rPr>
            <w:rFonts w:ascii="Cambria Math" w:hAnsi="Cambria Math"/>
            <w:sz w:val="28"/>
          </w:rPr>
          <m:t>+, -, *,  /, %, =,</m:t>
        </m:r>
        <m:r>
          <w:rPr>
            <w:rFonts w:ascii="Cambria Math" w:eastAsiaTheme="minorEastAsia" w:hAnsi="Cambria Math"/>
            <w:sz w:val="28"/>
          </w:rPr>
          <m:t xml:space="preserve"> &gt;, &lt;, ≥, ≤, ==, ≠,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</w:rPr>
          <m:t xml:space="preserve">, +=, -= </m:t>
        </m:r>
      </m:oMath>
      <w:r w:rsidR="001569F2" w:rsidRPr="001569F2">
        <w:rPr>
          <w:rFonts w:eastAsiaTheme="minorEastAsia"/>
          <w:sz w:val="28"/>
        </w:rPr>
        <w:t xml:space="preserve">- </w:t>
      </w:r>
      <w:r w:rsidR="001569F2">
        <w:rPr>
          <w:rFonts w:eastAsiaTheme="minorEastAsia"/>
          <w:sz w:val="28"/>
        </w:rPr>
        <w:t>имеют стоимость 1.</w:t>
      </w:r>
    </w:p>
    <w:p w:rsidR="001569F2" w:rsidRPr="001569F2" w:rsidRDefault="001569F2" w:rsidP="001569F2">
      <w:pPr>
        <w:pStyle w:val="aa"/>
        <w:numPr>
          <w:ilvl w:val="0"/>
          <w:numId w:val="6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Трудоемкость условного перехода</w:t>
      </w:r>
      <w:r>
        <w:rPr>
          <w:rFonts w:eastAsiaTheme="minorEastAsia"/>
          <w:sz w:val="28"/>
        </w:rPr>
        <w:br/>
        <w:t>Условный переход имеет стоимость 0, при этом оцениваем расчет условия:</w:t>
      </w:r>
      <w:r>
        <w:rPr>
          <w:rFonts w:eastAsiaTheme="minorEastAsia"/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 % 2==1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 xml:space="preserve">      Тело</m:t>
          </m:r>
          <w:proofErr w:type="gramStart"/>
          <m:r>
            <w:rPr>
              <w:rFonts w:ascii="Cambria Math" w:eastAsiaTheme="minorEastAsia" w:hAnsi="Cambria Math"/>
              <w:sz w:val="28"/>
            </w:rPr>
            <m:t>1</m:t>
          </m:r>
          <w:proofErr w:type="gramEnd"/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 xml:space="preserve">      Тело2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}</m:t>
          </m:r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if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условия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+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тело1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 xml:space="preserve">, при нечетном </m:t>
                    </m:r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тело2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  <w:sz w:val="28"/>
                      </w:rPr>
                      <m:t>при четном</m:t>
                    </m:r>
                  </m:e>
                </m:mr>
              </m:m>
            </m:e>
          </m:d>
        </m:oMath>
      </m:oMathPara>
    </w:p>
    <w:p w:rsidR="001569F2" w:rsidRPr="001569F2" w:rsidRDefault="001569F2" w:rsidP="001569F2">
      <w:pPr>
        <w:rPr>
          <w:rFonts w:eastAsiaTheme="minorEastAsia"/>
          <w:sz w:val="28"/>
        </w:rPr>
      </w:pPr>
    </w:p>
    <w:p w:rsidR="001569F2" w:rsidRPr="001569F2" w:rsidRDefault="001569F2" w:rsidP="001166CA">
      <w:pPr>
        <w:pStyle w:val="aa"/>
        <w:numPr>
          <w:ilvl w:val="0"/>
          <w:numId w:val="6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Трудоемкость цикла </w:t>
      </w:r>
      <w:r w:rsidRPr="001569F2">
        <w:rPr>
          <w:rFonts w:eastAsiaTheme="minorEastAsia"/>
          <w:sz w:val="28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цикла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инициализации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сравнения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r>
          <w:rPr>
            <w:rFonts w:ascii="Cambria Math" w:eastAsiaTheme="minorEastAsia" w:hAnsi="Cambria Math"/>
            <w:sz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тела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инкремента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сравнения</m:t>
                </m:r>
              </m:sub>
            </m:sSub>
          </m:e>
        </m:d>
      </m:oMath>
      <w:r>
        <w:rPr>
          <w:rFonts w:eastAsiaTheme="minorEastAsia"/>
          <w:sz w:val="28"/>
        </w:rPr>
        <w:t>,</w:t>
      </w:r>
      <w:r>
        <w:rPr>
          <w:rFonts w:eastAsiaTheme="minorEastAsia"/>
          <w:sz w:val="28"/>
        </w:rPr>
        <w:br/>
        <w:t xml:space="preserve">где </w:t>
      </w:r>
      <w:r>
        <w:rPr>
          <w:rFonts w:eastAsiaTheme="minorEastAsia"/>
          <w:sz w:val="28"/>
          <w:lang w:val="en-US"/>
        </w:rPr>
        <w:t>N</w:t>
      </w:r>
      <w:r w:rsidRPr="001569F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–</w:t>
      </w:r>
      <w:r w:rsidRPr="001569F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число повторений цикла</w:t>
      </w:r>
      <w:r w:rsidRPr="001569F2">
        <w:rPr>
          <w:rFonts w:eastAsiaTheme="minorEastAsia"/>
          <w:sz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</m:oMathPara>
    </w:p>
    <w:p w:rsidR="001569F2" w:rsidRPr="001569F2" w:rsidRDefault="001569F2" w:rsidP="001569F2">
      <w:pPr>
        <w:pStyle w:val="aa"/>
        <w:rPr>
          <w:rFonts w:eastAsiaTheme="minorEastAsia"/>
          <w:sz w:val="28"/>
        </w:rPr>
      </w:pPr>
    </w:p>
    <w:p w:rsidR="001166CA" w:rsidRPr="001166CA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4E1C7D" w:rsidRDefault="001166CA" w:rsidP="001166CA">
      <w:pPr>
        <w:pStyle w:val="1"/>
        <w:rPr>
          <w:color w:val="000000" w:themeColor="text1"/>
        </w:rPr>
      </w:pPr>
      <w:bookmarkStart w:id="3" w:name="_Toc20931596"/>
      <w:bookmarkStart w:id="4" w:name="_Toc22736335"/>
      <w:r w:rsidRPr="004E1C7D">
        <w:rPr>
          <w:color w:val="000000" w:themeColor="text1"/>
        </w:rPr>
        <w:lastRenderedPageBreak/>
        <w:t>Задачи работы:</w:t>
      </w:r>
      <w:bookmarkEnd w:id="3"/>
      <w:bookmarkEnd w:id="4"/>
    </w:p>
    <w:p w:rsidR="001166CA" w:rsidRPr="00367F6E" w:rsidRDefault="001166CA" w:rsidP="001166CA"/>
    <w:p w:rsidR="001166CA" w:rsidRDefault="009F46EE" w:rsidP="001166CA">
      <w:pPr>
        <w:rPr>
          <w:sz w:val="28"/>
        </w:rPr>
      </w:pPr>
      <w:r>
        <w:rPr>
          <w:sz w:val="28"/>
        </w:rPr>
        <w:t>Задачами данной лабораторной работы являются:</w:t>
      </w:r>
    </w:p>
    <w:p w:rsidR="009F46EE" w:rsidRDefault="009F46EE" w:rsidP="009F46EE">
      <w:pPr>
        <w:pStyle w:val="aa"/>
        <w:numPr>
          <w:ilvl w:val="0"/>
          <w:numId w:val="11"/>
        </w:numPr>
        <w:rPr>
          <w:sz w:val="28"/>
        </w:rPr>
      </w:pPr>
      <w:r>
        <w:rPr>
          <w:sz w:val="28"/>
        </w:rPr>
        <w:t>Реализовать следующие алгоритмы умножения матриц</w:t>
      </w:r>
    </w:p>
    <w:p w:rsidR="009F46EE" w:rsidRDefault="009F46EE" w:rsidP="009F46EE">
      <w:pPr>
        <w:pStyle w:val="aa"/>
        <w:numPr>
          <w:ilvl w:val="0"/>
          <w:numId w:val="12"/>
        </w:numPr>
        <w:rPr>
          <w:sz w:val="28"/>
        </w:rPr>
      </w:pPr>
      <w:r>
        <w:rPr>
          <w:sz w:val="28"/>
        </w:rPr>
        <w:t>Стандартный алгоритм</w:t>
      </w:r>
    </w:p>
    <w:p w:rsidR="009F46EE" w:rsidRDefault="009F46EE" w:rsidP="009F46EE">
      <w:pPr>
        <w:pStyle w:val="aa"/>
        <w:numPr>
          <w:ilvl w:val="0"/>
          <w:numId w:val="12"/>
        </w:numPr>
        <w:rPr>
          <w:sz w:val="28"/>
        </w:rPr>
      </w:pPr>
      <w:r>
        <w:rPr>
          <w:sz w:val="28"/>
        </w:rPr>
        <w:t>Алгоритм Винограда</w:t>
      </w:r>
    </w:p>
    <w:p w:rsidR="009F46EE" w:rsidRDefault="009F46EE" w:rsidP="009F46EE">
      <w:pPr>
        <w:pStyle w:val="aa"/>
        <w:numPr>
          <w:ilvl w:val="0"/>
          <w:numId w:val="12"/>
        </w:numPr>
        <w:rPr>
          <w:sz w:val="28"/>
        </w:rPr>
      </w:pPr>
      <w:r>
        <w:rPr>
          <w:sz w:val="28"/>
        </w:rPr>
        <w:t>Оптимизированный алгоритм винограда</w:t>
      </w:r>
    </w:p>
    <w:p w:rsidR="009F46EE" w:rsidRDefault="009F46EE" w:rsidP="009F46EE">
      <w:pPr>
        <w:pStyle w:val="aa"/>
        <w:numPr>
          <w:ilvl w:val="0"/>
          <w:numId w:val="11"/>
        </w:numPr>
        <w:rPr>
          <w:sz w:val="28"/>
        </w:rPr>
      </w:pPr>
      <w:r>
        <w:rPr>
          <w:sz w:val="28"/>
        </w:rPr>
        <w:t>Проанализировать трудоемкости данных алгоритмов</w:t>
      </w:r>
    </w:p>
    <w:p w:rsidR="009F46EE" w:rsidRPr="009F46EE" w:rsidRDefault="009F46EE" w:rsidP="009F46EE">
      <w:pPr>
        <w:pStyle w:val="aa"/>
        <w:numPr>
          <w:ilvl w:val="0"/>
          <w:numId w:val="11"/>
        </w:numPr>
        <w:rPr>
          <w:sz w:val="28"/>
        </w:rPr>
      </w:pPr>
      <w:r>
        <w:rPr>
          <w:sz w:val="28"/>
        </w:rPr>
        <w:t>Провести экспериментальный анализ по замерам времени.</w:t>
      </w:r>
    </w:p>
    <w:p w:rsidR="009F46EE" w:rsidRPr="009F46EE" w:rsidRDefault="009F46EE" w:rsidP="009F46EE">
      <w:pPr>
        <w:ind w:left="1080"/>
        <w:rPr>
          <w:sz w:val="28"/>
        </w:rPr>
      </w:pPr>
    </w:p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166CA" w:rsidRPr="00367F6E" w:rsidRDefault="001166CA" w:rsidP="001166CA"/>
    <w:p w:rsidR="001569F2" w:rsidRDefault="001569F2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br w:type="page"/>
      </w:r>
    </w:p>
    <w:p w:rsidR="001166CA" w:rsidRPr="008767DB" w:rsidRDefault="001166CA" w:rsidP="001166CA">
      <w:pPr>
        <w:pStyle w:val="aa"/>
        <w:numPr>
          <w:ilvl w:val="0"/>
          <w:numId w:val="1"/>
        </w:numPr>
        <w:outlineLvl w:val="1"/>
        <w:rPr>
          <w:rFonts w:asciiTheme="majorHAnsi" w:hAnsiTheme="majorHAnsi" w:cstheme="minorHAnsi"/>
          <w:color w:val="000000" w:themeColor="text1"/>
          <w:sz w:val="28"/>
        </w:rPr>
      </w:pPr>
      <w:bookmarkStart w:id="5" w:name="_Toc22736336"/>
      <w:r w:rsidRPr="008767DB">
        <w:rPr>
          <w:rFonts w:asciiTheme="majorHAnsi" w:hAnsiTheme="majorHAnsi" w:cstheme="minorHAnsi"/>
          <w:b/>
          <w:sz w:val="28"/>
          <w:szCs w:val="28"/>
        </w:rPr>
        <w:lastRenderedPageBreak/>
        <w:t>Аналитическая часть</w:t>
      </w:r>
      <w:bookmarkStart w:id="6" w:name="_Toc20922489"/>
      <w:bookmarkEnd w:id="5"/>
    </w:p>
    <w:p w:rsidR="001166CA" w:rsidRPr="00BD7CE1" w:rsidRDefault="001166CA" w:rsidP="001166CA">
      <w:pPr>
        <w:ind w:left="360"/>
        <w:rPr>
          <w:color w:val="000000" w:themeColor="text1"/>
          <w:sz w:val="28"/>
        </w:rPr>
      </w:pPr>
      <w:r w:rsidRPr="00BD7CE1">
        <w:rPr>
          <w:sz w:val="28"/>
          <w:szCs w:val="28"/>
        </w:rPr>
        <w:t>В данном разделе будут пред</w:t>
      </w:r>
      <w:r w:rsidR="009F46EE">
        <w:rPr>
          <w:sz w:val="28"/>
          <w:szCs w:val="28"/>
        </w:rPr>
        <w:t>с</w:t>
      </w:r>
      <w:r w:rsidRPr="00BD7CE1">
        <w:rPr>
          <w:sz w:val="28"/>
          <w:szCs w:val="28"/>
        </w:rPr>
        <w:t>тавлены описания алгоритмов, формулы и оценки сложностей алгоритмов</w:t>
      </w:r>
    </w:p>
    <w:p w:rsidR="001166CA" w:rsidRPr="008767DB" w:rsidRDefault="001166CA" w:rsidP="001166CA">
      <w:pPr>
        <w:pStyle w:val="3"/>
        <w:numPr>
          <w:ilvl w:val="1"/>
          <w:numId w:val="4"/>
        </w:numPr>
        <w:rPr>
          <w:color w:val="000000" w:themeColor="text1"/>
          <w:sz w:val="28"/>
        </w:rPr>
      </w:pPr>
      <w:bookmarkStart w:id="7" w:name="_Toc20931597"/>
      <w:bookmarkStart w:id="8" w:name="_Toc22736337"/>
      <w:r w:rsidRPr="007C0E38">
        <w:rPr>
          <w:color w:val="000000" w:themeColor="text1"/>
          <w:sz w:val="28"/>
        </w:rPr>
        <w:t>Описание алгоритмов</w:t>
      </w:r>
      <w:bookmarkEnd w:id="6"/>
      <w:bookmarkEnd w:id="7"/>
      <w:bookmarkEnd w:id="8"/>
    </w:p>
    <w:p w:rsidR="001166CA" w:rsidRDefault="00DC23A0" w:rsidP="001166CA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Классический алгоритм умножения матриц:</w:t>
      </w:r>
    </w:p>
    <w:p w:rsidR="00DC23A0" w:rsidRDefault="00DC23A0" w:rsidP="001166CA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Пусть даны 2 матрицы </w:t>
      </w:r>
      <w:r>
        <w:rPr>
          <w:rFonts w:eastAsiaTheme="minorEastAsia"/>
          <w:sz w:val="28"/>
          <w:lang w:val="en-US"/>
        </w:rPr>
        <w:t>A</w:t>
      </w:r>
      <w:r w:rsidRPr="00DC23A0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и </w:t>
      </w:r>
      <w:r>
        <w:rPr>
          <w:rFonts w:eastAsiaTheme="minorEastAsia"/>
          <w:sz w:val="28"/>
          <w:lang w:val="en-US"/>
        </w:rPr>
        <w:t>B</w:t>
      </w:r>
      <w:r w:rsidRPr="00DC23A0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размерностями </w:t>
      </w:r>
      <w:r>
        <w:rPr>
          <w:rFonts w:eastAsiaTheme="minorEastAsia"/>
          <w:sz w:val="28"/>
          <w:lang w:val="en-US"/>
        </w:rPr>
        <w:t>m</w:t>
      </w:r>
      <w:r w:rsidRPr="00DC23A0">
        <w:rPr>
          <w:rFonts w:eastAsiaTheme="minorEastAsia"/>
          <w:sz w:val="28"/>
        </w:rPr>
        <w:t xml:space="preserve"> * </w:t>
      </w:r>
      <w:r>
        <w:rPr>
          <w:rFonts w:eastAsiaTheme="minorEastAsia"/>
          <w:sz w:val="28"/>
          <w:lang w:val="en-US"/>
        </w:rPr>
        <w:t>l</w:t>
      </w:r>
      <w:r w:rsidRPr="00DC23A0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и </w:t>
      </w:r>
      <w:r>
        <w:rPr>
          <w:rFonts w:eastAsiaTheme="minorEastAsia"/>
          <w:sz w:val="28"/>
          <w:lang w:val="en-US"/>
        </w:rPr>
        <w:t>l</w:t>
      </w:r>
      <w:r w:rsidRPr="00DC23A0">
        <w:rPr>
          <w:rFonts w:eastAsiaTheme="minorEastAsia"/>
          <w:sz w:val="28"/>
        </w:rPr>
        <w:t xml:space="preserve"> * </w:t>
      </w:r>
      <w:r>
        <w:rPr>
          <w:rFonts w:eastAsiaTheme="minorEastAsia"/>
          <w:sz w:val="28"/>
          <w:lang w:val="en-US"/>
        </w:rPr>
        <w:t>n</w:t>
      </w:r>
      <w:r w:rsidRPr="00DC23A0"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соотвественно</w:t>
      </w:r>
      <w:proofErr w:type="spellEnd"/>
      <w:r>
        <w:rPr>
          <w:rFonts w:eastAsiaTheme="minorEastAsia"/>
          <w:sz w:val="28"/>
        </w:rPr>
        <w:t>:</w:t>
      </w:r>
    </w:p>
    <w:p w:rsidR="00C303C9" w:rsidRPr="0061130B" w:rsidRDefault="00DC23A0" w:rsidP="00C303C9">
      <w:pPr>
        <w:ind w:left="3192" w:firstLine="348"/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1l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2l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ml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EF08DA" w:rsidRPr="00EF08DA">
        <w:rPr>
          <w:rFonts w:eastAsiaTheme="minorEastAsia"/>
          <w:sz w:val="28"/>
        </w:rPr>
        <w:t xml:space="preserve">,                  </w:t>
      </w:r>
    </w:p>
    <w:p w:rsidR="00DC23A0" w:rsidRDefault="00EF08DA" w:rsidP="001166CA">
      <w:pPr>
        <w:ind w:left="360"/>
        <w:rPr>
          <w:rFonts w:eastAsiaTheme="minorEastAsia"/>
          <w:sz w:val="28"/>
          <w:lang w:val="en-US"/>
        </w:rPr>
      </w:pPr>
      <w:r w:rsidRPr="0061130B">
        <w:rPr>
          <w:rFonts w:eastAsiaTheme="minorEastAsia"/>
          <w:sz w:val="28"/>
        </w:rPr>
        <w:t xml:space="preserve">   </w:t>
      </w:r>
      <w:r w:rsidR="00C303C9" w:rsidRPr="0061130B">
        <w:rPr>
          <w:rFonts w:eastAsiaTheme="minorEastAsia"/>
          <w:sz w:val="28"/>
        </w:rPr>
        <w:tab/>
      </w:r>
      <w:r w:rsidR="00C303C9" w:rsidRPr="0061130B">
        <w:rPr>
          <w:rFonts w:eastAsiaTheme="minorEastAsia"/>
          <w:sz w:val="28"/>
        </w:rPr>
        <w:tab/>
      </w:r>
      <w:r w:rsidR="00C303C9" w:rsidRPr="0061130B">
        <w:rPr>
          <w:rFonts w:eastAsiaTheme="minorEastAsia"/>
          <w:sz w:val="28"/>
        </w:rPr>
        <w:tab/>
      </w:r>
      <w:r w:rsidR="00C303C9" w:rsidRPr="0061130B">
        <w:rPr>
          <w:rFonts w:eastAsiaTheme="minorEastAsia"/>
          <w:sz w:val="28"/>
        </w:rPr>
        <w:tab/>
      </w:r>
      <w:r w:rsidR="00C303C9" w:rsidRPr="0061130B">
        <w:rPr>
          <w:rFonts w:eastAsiaTheme="minorEastAsia"/>
          <w:sz w:val="28"/>
        </w:rPr>
        <w:tab/>
      </w:r>
      <w:r w:rsidRPr="0061130B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B</m:t>
        </m:r>
        <m:r>
          <w:rPr>
            <w:rFonts w:ascii="Cambria Math" w:eastAsiaTheme="minorEastAsia" w:hAnsi="Cambria Math"/>
            <w:sz w:val="28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ln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EF08DA" w:rsidRPr="00EF08DA" w:rsidRDefault="00EF08DA" w:rsidP="00EF08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Тогда матрица </w:t>
      </w:r>
      <w:r>
        <w:rPr>
          <w:rFonts w:eastAsiaTheme="minorEastAsia"/>
          <w:sz w:val="28"/>
          <w:lang w:val="en-US"/>
        </w:rPr>
        <w:t>C</w:t>
      </w:r>
      <w:r w:rsidRPr="00EF08DA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размерностью </w:t>
      </w:r>
      <w:r>
        <w:rPr>
          <w:rFonts w:eastAsiaTheme="minorEastAsia"/>
          <w:sz w:val="28"/>
          <w:lang w:val="en-US"/>
        </w:rPr>
        <w:t>m</w:t>
      </w:r>
      <w:r w:rsidRPr="00EF08DA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x</w:t>
      </w:r>
      <w:r w:rsidRPr="00EF08DA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n</w:t>
      </w:r>
      <w:r w:rsidRPr="00EF08DA">
        <w:rPr>
          <w:rFonts w:eastAsiaTheme="minorEastAsia"/>
          <w:sz w:val="28"/>
        </w:rPr>
        <w:t>:</w:t>
      </w:r>
    </w:p>
    <w:p w:rsidR="00EF08DA" w:rsidRPr="00C303C9" w:rsidRDefault="00C303C9" w:rsidP="00C303C9">
      <w:pPr>
        <w:ind w:left="708" w:firstLine="708"/>
        <w:rPr>
          <w:rFonts w:eastAsiaTheme="minorEastAsia"/>
          <w:sz w:val="28"/>
        </w:rPr>
      </w:pPr>
      <w:r w:rsidRPr="00C303C9">
        <w:rPr>
          <w:rFonts w:eastAsiaTheme="minorEastAsia"/>
          <w:sz w:val="28"/>
        </w:rPr>
        <w:t xml:space="preserve">   </w:t>
      </w:r>
      <w:r w:rsidRPr="00C303C9">
        <w:rPr>
          <w:rFonts w:eastAsiaTheme="minorEastAsia"/>
          <w:sz w:val="28"/>
        </w:rPr>
        <w:tab/>
      </w:r>
      <w:r w:rsidRPr="0061130B">
        <w:rPr>
          <w:rFonts w:eastAsiaTheme="minorEastAsia"/>
          <w:sz w:val="28"/>
        </w:rPr>
        <w:tab/>
      </w:r>
      <w:r w:rsidRPr="0061130B"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EF08DA" w:rsidRDefault="00EF08DA" w:rsidP="00EF08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в которой:</w:t>
      </w:r>
    </w:p>
    <w:p w:rsidR="00EF08DA" w:rsidRPr="00EF08DA" w:rsidRDefault="0061130B" w:rsidP="00EF08DA">
      <w:pPr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rj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 (i=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1..m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 xml:space="preserve">, j=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1..n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EF08DA" w:rsidRDefault="00EF08DA" w:rsidP="00EF08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является их произведением.</w:t>
      </w:r>
    </w:p>
    <w:p w:rsidR="00C303C9" w:rsidRPr="00C303C9" w:rsidRDefault="00C303C9" w:rsidP="00EF08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Операция умножения двух матриц выполнима только в том случае, если число столбцов первой матрицы равно числу строк второй матрицы. В частности умножение всегда выполнимо, если размерности матриц совпадают и</w:t>
      </w:r>
      <w:r w:rsidRPr="00C303C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равны </w:t>
      </w:r>
      <w:r>
        <w:rPr>
          <w:rFonts w:eastAsiaTheme="minorEastAsia"/>
          <w:sz w:val="28"/>
          <w:lang w:val="en-US"/>
        </w:rPr>
        <w:t>m</w:t>
      </w:r>
      <w:r w:rsidRPr="00C303C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и </w:t>
      </w:r>
      <w:r>
        <w:rPr>
          <w:rFonts w:eastAsiaTheme="minorEastAsia"/>
          <w:sz w:val="28"/>
          <w:lang w:val="en-US"/>
        </w:rPr>
        <w:t>n</w:t>
      </w:r>
      <w:r w:rsidRPr="00C303C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соответственно, причем </w:t>
      </w:r>
      <w:r>
        <w:rPr>
          <w:rFonts w:eastAsiaTheme="minorEastAsia"/>
          <w:sz w:val="28"/>
          <w:lang w:val="en-US"/>
        </w:rPr>
        <w:t>m</w:t>
      </w:r>
      <w:r w:rsidRPr="00C303C9">
        <w:rPr>
          <w:rFonts w:eastAsiaTheme="minorEastAsia"/>
          <w:sz w:val="28"/>
        </w:rPr>
        <w:t>=</w:t>
      </w:r>
      <w:r>
        <w:rPr>
          <w:rFonts w:eastAsiaTheme="minorEastAsia"/>
          <w:sz w:val="28"/>
          <w:lang w:val="en-US"/>
        </w:rPr>
        <w:t>n</w:t>
      </w:r>
      <w:proofErr w:type="gramStart"/>
      <w:r w:rsidRPr="00C303C9">
        <w:rPr>
          <w:rFonts w:eastAsiaTheme="minorEastAsia"/>
          <w:sz w:val="28"/>
        </w:rPr>
        <w:t xml:space="preserve"> !</w:t>
      </w:r>
      <w:proofErr w:type="gramEnd"/>
      <w:r w:rsidRPr="00C303C9">
        <w:rPr>
          <w:rFonts w:eastAsiaTheme="minorEastAsia"/>
          <w:sz w:val="28"/>
        </w:rPr>
        <w:t xml:space="preserve">. </w:t>
      </w:r>
      <w:r>
        <w:rPr>
          <w:rFonts w:eastAsiaTheme="minorEastAsia"/>
          <w:sz w:val="28"/>
        </w:rPr>
        <w:t xml:space="preserve">Таким образом, из существования матричного произведения </w:t>
      </w:r>
      <w:r>
        <w:rPr>
          <w:rFonts w:eastAsiaTheme="minorEastAsia"/>
          <w:sz w:val="28"/>
          <w:lang w:val="en-US"/>
        </w:rPr>
        <w:t>AB</w:t>
      </w:r>
      <w:r w:rsidRPr="00C303C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не следует существование  </w:t>
      </w:r>
      <w:r>
        <w:rPr>
          <w:rFonts w:eastAsiaTheme="minorEastAsia"/>
          <w:sz w:val="28"/>
          <w:lang w:val="en-US"/>
        </w:rPr>
        <w:t>BA</w:t>
      </w:r>
      <w:r w:rsidRPr="00C303C9">
        <w:rPr>
          <w:rFonts w:eastAsiaTheme="minorEastAsia"/>
          <w:sz w:val="28"/>
        </w:rPr>
        <w:t>.</w:t>
      </w:r>
    </w:p>
    <w:p w:rsidR="008A5DFE" w:rsidRDefault="008A5DFE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8A5DFE" w:rsidRDefault="008A5DFE" w:rsidP="008A5DFE">
      <w:pPr>
        <w:pStyle w:val="3"/>
        <w:numPr>
          <w:ilvl w:val="1"/>
          <w:numId w:val="4"/>
        </w:numPr>
        <w:rPr>
          <w:color w:val="000000" w:themeColor="text1"/>
          <w:sz w:val="28"/>
        </w:rPr>
      </w:pPr>
      <w:bookmarkStart w:id="9" w:name="_Toc22736338"/>
      <w:r>
        <w:rPr>
          <w:color w:val="000000" w:themeColor="text1"/>
          <w:sz w:val="28"/>
        </w:rPr>
        <w:lastRenderedPageBreak/>
        <w:t xml:space="preserve">Алгоритм умножения </w:t>
      </w:r>
      <w:proofErr w:type="spellStart"/>
      <w:r>
        <w:rPr>
          <w:color w:val="000000" w:themeColor="text1"/>
          <w:sz w:val="28"/>
        </w:rPr>
        <w:t>Копперсмита</w:t>
      </w:r>
      <w:proofErr w:type="spellEnd"/>
      <w:r>
        <w:rPr>
          <w:color w:val="000000" w:themeColor="text1"/>
          <w:sz w:val="28"/>
        </w:rPr>
        <w:t>-Винограда</w:t>
      </w:r>
      <w:bookmarkEnd w:id="9"/>
    </w:p>
    <w:p w:rsidR="00EF08DA" w:rsidRPr="00EF08DA" w:rsidRDefault="00EF08DA" w:rsidP="001166CA">
      <w:pPr>
        <w:ind w:left="360"/>
        <w:rPr>
          <w:rFonts w:eastAsiaTheme="minorEastAsia"/>
          <w:i/>
          <w:sz w:val="28"/>
        </w:rPr>
      </w:pPr>
    </w:p>
    <w:p w:rsidR="00DC23A0" w:rsidRPr="0061130B" w:rsidRDefault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bookmarkStart w:id="10" w:name="_Toc20922490"/>
      <w:bookmarkStart w:id="11" w:name="_Toc20931598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Алгоритм </w:t>
      </w:r>
      <w:proofErr w:type="spellStart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Копперсмита</w:t>
      </w:r>
      <w:proofErr w:type="spellEnd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—Винограда — алгоритм умножения квадратных матриц, предложенный в 1987 году Д. </w:t>
      </w:r>
      <w:proofErr w:type="spellStart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Копперсмитом</w:t>
      </w:r>
      <w:proofErr w:type="spellEnd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и Ш. Виноградом (англ.). В исходной версии асимптотическая сложность алгоритма составляла </w:t>
      </w:r>
      <m:oMath>
        <m:r>
          <m:rPr>
            <m:sty m:val="p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O(</m:t>
        </m:r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 w:val="28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6"/>
              </w:rPr>
              <m:t>n</m:t>
            </m:r>
            <m:ctrlPr>
              <w:rPr>
                <w:rFonts w:ascii="Cambria Math" w:eastAsiaTheme="majorEastAsia" w:hAnsi="Cambria Math" w:cstheme="majorBidi"/>
                <w:bCs/>
                <w:color w:val="000000" w:themeColor="text1"/>
                <w:sz w:val="28"/>
                <w:szCs w:val="26"/>
              </w:rPr>
            </m:ctrlP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6"/>
              </w:rPr>
              <m:t>2,3755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)</m:t>
        </m:r>
      </m:oMath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, где n — размер стороны матрицы. Алгоритм </w:t>
      </w:r>
      <w:proofErr w:type="spellStart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Копперсмита</w:t>
      </w:r>
      <w:proofErr w:type="spellEnd"/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—Винограда, с учетом серии улучшений и доработок в последующие годы, обладает лучшей асимптотикой среди известных алгоритмов умножения матриц.</w:t>
      </w:r>
    </w:p>
    <w:p w:rsidR="008A5DFE" w:rsidRPr="0061130B" w:rsidRDefault="008A5DFE" w:rsidP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Если рассмотреть результат умножения двух матриц, то </w:t>
      </w: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видно, что каждый элемент в н</w:t>
      </w:r>
      <w:proofErr w:type="gramStart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  <w:lang w:val="en-US"/>
        </w:rPr>
        <w:t>e</w:t>
      </w:r>
      <w:proofErr w:type="gramEnd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м</w:t>
      </w:r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представляет собой скалярное произведение соответствующих строки и</w:t>
      </w: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столбца исходных матриц. Можно</w:t>
      </w:r>
      <w:r w:rsidRPr="008A5DFE"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заметить также, что такое умножение допускает предварительную обработку, позволяющую часть работы выполнить заранее.</w:t>
      </w:r>
    </w:p>
    <w:p w:rsidR="008A5DFE" w:rsidRDefault="008A5DFE" w:rsidP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Рассмотрим 2 вектора: </w:t>
      </w:r>
      <m:oMath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V=</m:t>
        </m:r>
        <m:d>
          <m:dPr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 w:val="28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sz w:val="28"/>
                <w:szCs w:val="26"/>
              </w:rPr>
              <m:t>v1, v2, v3, v4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 и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=(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1,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2,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 xml:space="preserve">3, 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  <w:lang w:val="en-US"/>
          </w:rPr>
          <m:t>w</m:t>
        </m:r>
        <m:r>
          <w:rPr>
            <w:rFonts w:ascii="Cambria Math" w:eastAsiaTheme="majorEastAsia" w:hAnsi="Cambria Math" w:cstheme="majorBidi"/>
            <w:color w:val="000000" w:themeColor="text1"/>
            <w:sz w:val="28"/>
            <w:szCs w:val="26"/>
          </w:rPr>
          <m:t>4)</m:t>
        </m:r>
      </m:oMath>
    </w:p>
    <w:p w:rsidR="00FD45A6" w:rsidRDefault="00FD45A6" w:rsidP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Их скалярное произведение равно:</w:t>
      </w:r>
    </w:p>
    <w:p w:rsidR="00FD45A6" w:rsidRPr="00FD45A6" w:rsidRDefault="0061130B" w:rsidP="008A5DFE">
      <w:pPr>
        <w:rPr>
          <w:rFonts w:asciiTheme="majorHAnsi" w:eastAsiaTheme="majorEastAsia" w:hAnsiTheme="majorHAnsi" w:cstheme="majorBidi"/>
          <w:bCs/>
          <w:i/>
          <w:color w:val="000000" w:themeColor="text1"/>
          <w:sz w:val="28"/>
          <w:szCs w:val="26"/>
          <w:lang w:val="en-US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V*W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  <w:lang w:val="en-US"/>
            </w:rPr>
            <m:t>=v1*w1+v2*w2+v3*w3+v4*w4 (1)</m:t>
          </m:r>
        </m:oMath>
      </m:oMathPara>
    </w:p>
    <w:p w:rsidR="00FD45A6" w:rsidRPr="0061130B" w:rsidRDefault="00FD45A6" w:rsidP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Что эквивалентно </w:t>
      </w: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br/>
      </w:r>
      <m:oMathPara>
        <m:oMath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*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M</m:t>
              </m: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1+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2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*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2+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1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3*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4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*</m:t>
          </m:r>
          <m:d>
            <m:dPr>
              <m:ctrlPr>
                <w:rPr>
                  <w:rFonts w:ascii="Cambria Math" w:eastAsiaTheme="majorEastAsia" w:hAnsi="Cambria Math" w:cstheme="majorBidi"/>
                  <w:bCs/>
                  <w:i/>
                  <w:color w:val="000000" w:themeColor="text1"/>
                  <w:sz w:val="28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v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4+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  <w:lang w:val="en-US"/>
                </w:rPr>
                <m:t>w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sz w:val="28"/>
                  <w:szCs w:val="26"/>
                </w:rPr>
                <m:t>3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</w:rPr>
            <m:t>-</m:t>
          </m:r>
        </m:oMath>
      </m:oMathPara>
    </w:p>
    <w:p w:rsidR="00FD45A6" w:rsidRPr="003D7EC4" w:rsidRDefault="00FD45A6" w:rsidP="008A5DFE">
      <w:pPr>
        <w:rPr>
          <w:rFonts w:asciiTheme="majorHAnsi" w:eastAsiaTheme="majorEastAsia" w:hAnsiTheme="majorHAnsi" w:cstheme="majorBidi"/>
          <w:bCs/>
          <w:i/>
          <w:color w:val="000000" w:themeColor="text1"/>
          <w:sz w:val="28"/>
          <w:szCs w:val="26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color w:val="000000" w:themeColor="text1"/>
              <w:sz w:val="28"/>
              <w:szCs w:val="26"/>
              <w:lang w:val="en-US"/>
            </w:rPr>
            <m:t>-v1*v2-v3*v4-w1*w2-w3*w4 (2)</m:t>
          </m:r>
        </m:oMath>
      </m:oMathPara>
    </w:p>
    <w:p w:rsidR="003D7EC4" w:rsidRPr="003D7EC4" w:rsidRDefault="003D7EC4" w:rsidP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Не очевидным остается тот факт, что выражение в правой части формулы 2 допускает предварительную обработку: его части можно вычислить заранее и запомнить для каждой строки первой матрицы и для каждого 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>стобца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  <w:t xml:space="preserve"> второй, что позволяет выполнять для каждого элемента лишь первые два умножения и последующие 5 сложений, а также два сложения.</w:t>
      </w:r>
    </w:p>
    <w:p w:rsidR="008A5DFE" w:rsidRPr="008A5DFE" w:rsidRDefault="008A5DFE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</w:p>
    <w:p w:rsidR="008A5DFE" w:rsidRDefault="008A5DFE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1166CA" w:rsidRDefault="001166CA" w:rsidP="001166CA">
      <w:pPr>
        <w:pStyle w:val="2"/>
        <w:numPr>
          <w:ilvl w:val="0"/>
          <w:numId w:val="1"/>
        </w:numPr>
        <w:rPr>
          <w:color w:val="000000" w:themeColor="text1"/>
          <w:sz w:val="28"/>
        </w:rPr>
      </w:pPr>
      <w:bookmarkStart w:id="12" w:name="_Toc22736339"/>
      <w:r w:rsidRPr="007C0E38">
        <w:rPr>
          <w:color w:val="000000" w:themeColor="text1"/>
          <w:sz w:val="28"/>
        </w:rPr>
        <w:lastRenderedPageBreak/>
        <w:t>Конструкторская часть</w:t>
      </w:r>
      <w:bookmarkStart w:id="13" w:name="_Toc20922491"/>
      <w:bookmarkEnd w:id="10"/>
      <w:bookmarkEnd w:id="11"/>
      <w:bookmarkEnd w:id="12"/>
    </w:p>
    <w:p w:rsidR="001166CA" w:rsidRPr="005818DE" w:rsidRDefault="001166CA" w:rsidP="001166CA">
      <w:pPr>
        <w:rPr>
          <w:sz w:val="28"/>
        </w:rPr>
      </w:pPr>
      <w:r>
        <w:rPr>
          <w:sz w:val="28"/>
        </w:rPr>
        <w:t>В данном разделе будут размещены схемы алгоритмов и сравнительный анализ рекурсивной и не рекурсивной реализаций.</w:t>
      </w:r>
    </w:p>
    <w:p w:rsidR="001166CA" w:rsidRDefault="001166CA" w:rsidP="001166C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bookmarkStart w:id="14" w:name="_Toc20931599"/>
      <w:r>
        <w:rPr>
          <w:color w:val="000000" w:themeColor="text1"/>
          <w:sz w:val="28"/>
        </w:rPr>
        <w:br w:type="page"/>
      </w: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 </w:t>
      </w:r>
      <w:bookmarkStart w:id="15" w:name="_Toc22736340"/>
      <w:r w:rsidRPr="007C0E38">
        <w:rPr>
          <w:color w:val="000000" w:themeColor="text1"/>
          <w:sz w:val="28"/>
        </w:rPr>
        <w:t>Разработка алгоритмов</w:t>
      </w:r>
      <w:bookmarkEnd w:id="13"/>
      <w:bookmarkEnd w:id="14"/>
      <w:bookmarkEnd w:id="15"/>
      <w:r w:rsidRPr="007C0E38">
        <w:rPr>
          <w:color w:val="000000" w:themeColor="text1"/>
          <w:sz w:val="28"/>
        </w:rPr>
        <w:t xml:space="preserve"> </w:t>
      </w:r>
      <w:bookmarkStart w:id="16" w:name="_Toc20922492"/>
    </w:p>
    <w:p w:rsidR="001166CA" w:rsidRPr="00651EF3" w:rsidRDefault="00B74749" w:rsidP="001166CA">
      <w:pPr>
        <w:rPr>
          <w:sz w:val="28"/>
        </w:rPr>
      </w:pPr>
      <w:r>
        <w:rPr>
          <w:sz w:val="28"/>
        </w:rPr>
        <w:t>На рисунках 1 – 11 приведены схемы алгоритмов, демонстрирующие работу</w:t>
      </w:r>
    </w:p>
    <w:p w:rsidR="0061130B" w:rsidRDefault="00A54ECD" w:rsidP="0061130B">
      <w:pPr>
        <w:keepNext/>
        <w:spacing w:line="240" w:lineRule="auto"/>
        <w:jc w:val="center"/>
      </w:pPr>
      <w:r>
        <w:object w:dxaOrig="5566" w:dyaOrig="12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3pt;height:637.5pt" o:ole="">
            <v:imagedata r:id="rId9" o:title=""/>
          </v:shape>
          <o:OLEObject Type="Embed" ProgID="Visio.Drawing.15" ShapeID="_x0000_i1025" DrawAspect="Content" ObjectID="_1633373266" r:id="rId10"/>
        </w:object>
      </w:r>
    </w:p>
    <w:p w:rsidR="001166CA" w:rsidRPr="0061130B" w:rsidRDefault="0061130B" w:rsidP="0061130B">
      <w:pPr>
        <w:pStyle w:val="ab"/>
        <w:jc w:val="center"/>
        <w:rPr>
          <w:color w:val="auto"/>
          <w:sz w:val="22"/>
        </w:rPr>
      </w:pPr>
      <w:r w:rsidRPr="0061130B">
        <w:rPr>
          <w:color w:val="auto"/>
          <w:sz w:val="22"/>
        </w:rPr>
        <w:t xml:space="preserve">Рисунок </w:t>
      </w:r>
      <w:r w:rsidRPr="0061130B">
        <w:rPr>
          <w:color w:val="auto"/>
          <w:sz w:val="22"/>
        </w:rPr>
        <w:fldChar w:fldCharType="begin"/>
      </w:r>
      <w:r w:rsidRPr="0061130B">
        <w:rPr>
          <w:color w:val="auto"/>
          <w:sz w:val="22"/>
        </w:rPr>
        <w:instrText xml:space="preserve"> SEQ Рисунок \* ARABIC </w:instrText>
      </w:r>
      <w:r w:rsidRPr="0061130B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1</w:t>
      </w:r>
      <w:r w:rsidRPr="0061130B">
        <w:rPr>
          <w:color w:val="auto"/>
          <w:sz w:val="22"/>
        </w:rPr>
        <w:fldChar w:fldCharType="end"/>
      </w:r>
      <w:r w:rsidRPr="0061130B">
        <w:rPr>
          <w:color w:val="auto"/>
          <w:sz w:val="22"/>
        </w:rPr>
        <w:t>. Классический алгоритм умножения матриц</w:t>
      </w:r>
    </w:p>
    <w:p w:rsidR="0061130B" w:rsidRDefault="0061130B" w:rsidP="0061130B">
      <w:pPr>
        <w:keepNext/>
      </w:pPr>
      <w:bookmarkStart w:id="17" w:name="_Toc22736341"/>
      <w:bookmarkEnd w:id="16"/>
      <w:r>
        <w:rPr>
          <w:b/>
          <w:color w:val="000000" w:themeColor="text1"/>
          <w:sz w:val="28"/>
        </w:rPr>
        <w:br w:type="page"/>
      </w:r>
      <w:r>
        <w:object w:dxaOrig="7170" w:dyaOrig="13711">
          <v:shape id="_x0000_i1026" type="#_x0000_t75" style="width:358.5pt;height:685.55pt" o:ole="">
            <v:imagedata r:id="rId11" o:title=""/>
          </v:shape>
          <o:OLEObject Type="Embed" ProgID="Visio.Drawing.15" ShapeID="_x0000_i1026" DrawAspect="Content" ObjectID="_1633373267" r:id="rId12"/>
        </w:object>
      </w:r>
    </w:p>
    <w:p w:rsidR="0061130B" w:rsidRPr="0061130B" w:rsidRDefault="0061130B" w:rsidP="0061130B">
      <w:pPr>
        <w:pStyle w:val="ab"/>
        <w:jc w:val="center"/>
        <w:rPr>
          <w:b w:val="0"/>
          <w:color w:val="auto"/>
          <w:sz w:val="36"/>
        </w:rPr>
      </w:pPr>
      <w:r w:rsidRPr="0061130B">
        <w:rPr>
          <w:color w:val="auto"/>
          <w:sz w:val="22"/>
        </w:rPr>
        <w:t xml:space="preserve">Рисунок </w:t>
      </w:r>
      <w:r w:rsidRPr="0061130B">
        <w:rPr>
          <w:color w:val="auto"/>
          <w:sz w:val="22"/>
        </w:rPr>
        <w:fldChar w:fldCharType="begin"/>
      </w:r>
      <w:r w:rsidRPr="0061130B">
        <w:rPr>
          <w:color w:val="auto"/>
          <w:sz w:val="22"/>
        </w:rPr>
        <w:instrText xml:space="preserve"> SEQ Рисунок \* ARABIC </w:instrText>
      </w:r>
      <w:r w:rsidRPr="0061130B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2</w:t>
      </w:r>
      <w:r w:rsidRPr="0061130B">
        <w:rPr>
          <w:color w:val="auto"/>
          <w:sz w:val="22"/>
        </w:rPr>
        <w:fldChar w:fldCharType="end"/>
      </w:r>
      <w:r w:rsidRPr="0061130B">
        <w:rPr>
          <w:color w:val="auto"/>
          <w:sz w:val="22"/>
        </w:rPr>
        <w:t>. Алгоритм умножения Винограда</w:t>
      </w:r>
    </w:p>
    <w:p w:rsidR="0061130B" w:rsidRDefault="0061130B" w:rsidP="00605C49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090" w:dyaOrig="8536">
          <v:shape id="_x0000_i1027" type="#_x0000_t75" style="width:154.5pt;height:426.8pt" o:ole="">
            <v:imagedata r:id="rId13" o:title=""/>
          </v:shape>
          <o:OLEObject Type="Embed" ProgID="Visio.Drawing.15" ShapeID="_x0000_i1027" DrawAspect="Content" ObjectID="_1633373268" r:id="rId14"/>
        </w:object>
      </w:r>
    </w:p>
    <w:p w:rsidR="0061130B" w:rsidRPr="0061130B" w:rsidRDefault="0061130B" w:rsidP="00605C49">
      <w:pPr>
        <w:pStyle w:val="ab"/>
        <w:jc w:val="center"/>
        <w:rPr>
          <w:color w:val="auto"/>
          <w:sz w:val="22"/>
        </w:rPr>
      </w:pPr>
      <w:r w:rsidRPr="0061130B">
        <w:rPr>
          <w:color w:val="auto"/>
          <w:sz w:val="22"/>
        </w:rPr>
        <w:t xml:space="preserve">Рисунок </w:t>
      </w:r>
      <w:r w:rsidRPr="0061130B">
        <w:rPr>
          <w:color w:val="auto"/>
          <w:sz w:val="22"/>
        </w:rPr>
        <w:fldChar w:fldCharType="begin"/>
      </w:r>
      <w:r w:rsidRPr="0061130B">
        <w:rPr>
          <w:color w:val="auto"/>
          <w:sz w:val="22"/>
        </w:rPr>
        <w:instrText xml:space="preserve"> SEQ Рисунок \* ARABIC </w:instrText>
      </w:r>
      <w:r w:rsidRPr="0061130B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3</w:t>
      </w:r>
      <w:r w:rsidRPr="0061130B">
        <w:rPr>
          <w:color w:val="auto"/>
          <w:sz w:val="22"/>
        </w:rPr>
        <w:fldChar w:fldCharType="end"/>
      </w:r>
      <w:r>
        <w:rPr>
          <w:color w:val="auto"/>
          <w:sz w:val="22"/>
        </w:rPr>
        <w:t xml:space="preserve">. </w:t>
      </w:r>
      <w:r w:rsidRPr="0061130B">
        <w:rPr>
          <w:color w:val="auto"/>
          <w:sz w:val="22"/>
        </w:rPr>
        <w:t>Алгоритм умножения</w:t>
      </w:r>
      <w:r w:rsidR="00605C49">
        <w:rPr>
          <w:color w:val="auto"/>
          <w:sz w:val="22"/>
        </w:rPr>
        <w:t xml:space="preserve"> </w:t>
      </w:r>
      <w:r w:rsidRPr="0061130B">
        <w:rPr>
          <w:color w:val="auto"/>
          <w:sz w:val="22"/>
        </w:rPr>
        <w:t>Винограда</w:t>
      </w:r>
      <w:r>
        <w:rPr>
          <w:color w:val="auto"/>
          <w:sz w:val="22"/>
        </w:rPr>
        <w:t xml:space="preserve"> (продолжение)</w:t>
      </w:r>
    </w:p>
    <w:p w:rsidR="00605C49" w:rsidRDefault="00605C49" w:rsidP="00605C49">
      <w:pPr>
        <w:keepNext/>
        <w:jc w:val="center"/>
      </w:pPr>
      <w:r>
        <w:object w:dxaOrig="3090" w:dyaOrig="8536">
          <v:shape id="_x0000_i1028" type="#_x0000_t75" style="width:154.5pt;height:426.8pt" o:ole="">
            <v:imagedata r:id="rId15" o:title=""/>
          </v:shape>
          <o:OLEObject Type="Embed" ProgID="Visio.Drawing.15" ShapeID="_x0000_i1028" DrawAspect="Content" ObjectID="_1633373269" r:id="rId16"/>
        </w:object>
      </w:r>
    </w:p>
    <w:p w:rsidR="0061130B" w:rsidRPr="00605C49" w:rsidRDefault="00605C49" w:rsidP="00605C49">
      <w:pPr>
        <w:pStyle w:val="ab"/>
        <w:jc w:val="center"/>
        <w:rPr>
          <w:b w:val="0"/>
          <w:color w:val="auto"/>
          <w:sz w:val="36"/>
        </w:rPr>
      </w:pPr>
      <w:r w:rsidRPr="00605C49">
        <w:rPr>
          <w:color w:val="auto"/>
          <w:sz w:val="22"/>
        </w:rPr>
        <w:t xml:space="preserve">Рисунок </w:t>
      </w:r>
      <w:r w:rsidRPr="00605C49">
        <w:rPr>
          <w:color w:val="auto"/>
          <w:sz w:val="22"/>
        </w:rPr>
        <w:fldChar w:fldCharType="begin"/>
      </w:r>
      <w:r w:rsidRPr="00605C49">
        <w:rPr>
          <w:color w:val="auto"/>
          <w:sz w:val="22"/>
        </w:rPr>
        <w:instrText xml:space="preserve"> SEQ Рисунок \* ARABIC </w:instrText>
      </w:r>
      <w:r w:rsidRPr="00605C49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4</w:t>
      </w:r>
      <w:r w:rsidRPr="00605C49">
        <w:rPr>
          <w:color w:val="auto"/>
          <w:sz w:val="22"/>
        </w:rPr>
        <w:fldChar w:fldCharType="end"/>
      </w:r>
      <w:r w:rsidRPr="00605C49">
        <w:rPr>
          <w:color w:val="auto"/>
          <w:sz w:val="22"/>
        </w:rPr>
        <w:t>. Алгоритм умножения</w:t>
      </w:r>
      <w:r w:rsidRPr="00605C49">
        <w:rPr>
          <w:noProof/>
          <w:color w:val="auto"/>
          <w:sz w:val="22"/>
        </w:rPr>
        <w:t xml:space="preserve"> Винограда (продолжение)</w:t>
      </w:r>
    </w:p>
    <w:p w:rsidR="0061130B" w:rsidRDefault="0061130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605C49" w:rsidRDefault="00605C49" w:rsidP="00605C49">
      <w:pPr>
        <w:keepNext/>
        <w:jc w:val="center"/>
      </w:pPr>
      <w:r>
        <w:object w:dxaOrig="3195" w:dyaOrig="12915">
          <v:shape id="_x0000_i1029" type="#_x0000_t75" style="width:159.75pt;height:645.75pt" o:ole="">
            <v:imagedata r:id="rId17" o:title=""/>
          </v:shape>
          <o:OLEObject Type="Embed" ProgID="Visio.Drawing.15" ShapeID="_x0000_i1029" DrawAspect="Content" ObjectID="_1633373270" r:id="rId18"/>
        </w:object>
      </w:r>
    </w:p>
    <w:p w:rsidR="0061130B" w:rsidRPr="00605C49" w:rsidRDefault="00605C49" w:rsidP="00605C49">
      <w:pPr>
        <w:pStyle w:val="ab"/>
        <w:jc w:val="center"/>
        <w:rPr>
          <w:b w:val="0"/>
          <w:color w:val="auto"/>
          <w:sz w:val="36"/>
        </w:rPr>
      </w:pPr>
      <w:r w:rsidRPr="00605C49">
        <w:rPr>
          <w:color w:val="auto"/>
          <w:sz w:val="22"/>
        </w:rPr>
        <w:t xml:space="preserve">Рисунок </w:t>
      </w:r>
      <w:r w:rsidRPr="00605C49">
        <w:rPr>
          <w:color w:val="auto"/>
          <w:sz w:val="22"/>
        </w:rPr>
        <w:fldChar w:fldCharType="begin"/>
      </w:r>
      <w:r w:rsidRPr="00605C49">
        <w:rPr>
          <w:color w:val="auto"/>
          <w:sz w:val="22"/>
        </w:rPr>
        <w:instrText xml:space="preserve"> SEQ Рисунок \* ARABIC </w:instrText>
      </w:r>
      <w:r w:rsidRPr="00605C49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5</w:t>
      </w:r>
      <w:r w:rsidRPr="00605C49">
        <w:rPr>
          <w:color w:val="auto"/>
          <w:sz w:val="22"/>
        </w:rPr>
        <w:fldChar w:fldCharType="end"/>
      </w:r>
      <w:r w:rsidRPr="00605C49">
        <w:rPr>
          <w:color w:val="auto"/>
          <w:sz w:val="22"/>
        </w:rPr>
        <w:t>. Алгоритм умножения Винограда (продолжение)</w:t>
      </w:r>
    </w:p>
    <w:p w:rsidR="00605C49" w:rsidRDefault="00605C49" w:rsidP="00605C49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6060" w:dyaOrig="10320">
          <v:shape id="_x0000_i1030" type="#_x0000_t75" style="width:303pt;height:516pt" o:ole="">
            <v:imagedata r:id="rId19" o:title=""/>
          </v:shape>
          <o:OLEObject Type="Embed" ProgID="Visio.Drawing.15" ShapeID="_x0000_i1030" DrawAspect="Content" ObjectID="_1633373271" r:id="rId20"/>
        </w:object>
      </w:r>
    </w:p>
    <w:p w:rsidR="00605C49" w:rsidRPr="00605C49" w:rsidRDefault="00605C49" w:rsidP="00605C49">
      <w:pPr>
        <w:pStyle w:val="ab"/>
        <w:jc w:val="center"/>
        <w:rPr>
          <w:b w:val="0"/>
          <w:color w:val="auto"/>
          <w:sz w:val="36"/>
        </w:rPr>
      </w:pPr>
      <w:r w:rsidRPr="00605C49">
        <w:rPr>
          <w:color w:val="auto"/>
          <w:sz w:val="22"/>
        </w:rPr>
        <w:t xml:space="preserve">Рисунок </w:t>
      </w:r>
      <w:r w:rsidRPr="00605C49">
        <w:rPr>
          <w:color w:val="auto"/>
          <w:sz w:val="22"/>
        </w:rPr>
        <w:fldChar w:fldCharType="begin"/>
      </w:r>
      <w:r w:rsidRPr="00605C49">
        <w:rPr>
          <w:color w:val="auto"/>
          <w:sz w:val="22"/>
        </w:rPr>
        <w:instrText xml:space="preserve"> SEQ Рисунок \* ARABIC </w:instrText>
      </w:r>
      <w:r w:rsidRPr="00605C49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6</w:t>
      </w:r>
      <w:r w:rsidRPr="00605C49">
        <w:rPr>
          <w:color w:val="auto"/>
          <w:sz w:val="22"/>
        </w:rPr>
        <w:fldChar w:fldCharType="end"/>
      </w:r>
      <w:r w:rsidRPr="00605C49">
        <w:rPr>
          <w:color w:val="auto"/>
          <w:sz w:val="22"/>
        </w:rPr>
        <w:t>. Алгоритм умножения Винограда (продолжение)</w:t>
      </w:r>
    </w:p>
    <w:p w:rsidR="00B74749" w:rsidRDefault="00605C49" w:rsidP="00B74749">
      <w:pPr>
        <w:keepNext/>
      </w:pPr>
      <w:r>
        <w:rPr>
          <w:b/>
          <w:color w:val="000000" w:themeColor="text1"/>
          <w:sz w:val="28"/>
        </w:rPr>
        <w:br w:type="page"/>
      </w:r>
      <w:r w:rsidR="00B74749">
        <w:object w:dxaOrig="7170" w:dyaOrig="13711">
          <v:shape id="_x0000_i1031" type="#_x0000_t75" style="width:358.5pt;height:685.55pt" o:ole="">
            <v:imagedata r:id="rId21" o:title=""/>
          </v:shape>
          <o:OLEObject Type="Embed" ProgID="Visio.Drawing.15" ShapeID="_x0000_i1031" DrawAspect="Content" ObjectID="_1633373272" r:id="rId22"/>
        </w:object>
      </w:r>
    </w:p>
    <w:p w:rsidR="00605C49" w:rsidRPr="00B74749" w:rsidRDefault="00B74749" w:rsidP="00B74749">
      <w:pPr>
        <w:pStyle w:val="ab"/>
        <w:jc w:val="center"/>
        <w:rPr>
          <w:b w:val="0"/>
          <w:color w:val="auto"/>
          <w:sz w:val="36"/>
        </w:rPr>
      </w:pPr>
      <w:r w:rsidRPr="00B74749">
        <w:rPr>
          <w:color w:val="auto"/>
          <w:sz w:val="22"/>
        </w:rPr>
        <w:t xml:space="preserve">Рисунок </w:t>
      </w:r>
      <w:r w:rsidRPr="00B74749">
        <w:rPr>
          <w:color w:val="auto"/>
          <w:sz w:val="22"/>
        </w:rPr>
        <w:fldChar w:fldCharType="begin"/>
      </w:r>
      <w:r w:rsidRPr="00B74749">
        <w:rPr>
          <w:color w:val="auto"/>
          <w:sz w:val="22"/>
        </w:rPr>
        <w:instrText xml:space="preserve"> SEQ Рисунок \* ARABIC </w:instrText>
      </w:r>
      <w:r w:rsidRPr="00B74749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7</w:t>
      </w:r>
      <w:r w:rsidRPr="00B74749">
        <w:rPr>
          <w:color w:val="auto"/>
          <w:sz w:val="22"/>
        </w:rPr>
        <w:fldChar w:fldCharType="end"/>
      </w:r>
      <w:r w:rsidRPr="00B74749">
        <w:rPr>
          <w:color w:val="auto"/>
          <w:sz w:val="22"/>
        </w:rPr>
        <w:t>. Оптимизированный алгоритм умножения Винограда</w:t>
      </w:r>
    </w:p>
    <w:p w:rsidR="00B74749" w:rsidRDefault="00B74749" w:rsidP="00B74749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090" w:dyaOrig="8536">
          <v:shape id="_x0000_i1032" type="#_x0000_t75" style="width:154.5pt;height:426.8pt" o:ole="">
            <v:imagedata r:id="rId23" o:title=""/>
          </v:shape>
          <o:OLEObject Type="Embed" ProgID="Visio.Drawing.15" ShapeID="_x0000_i1032" DrawAspect="Content" ObjectID="_1633373273" r:id="rId24"/>
        </w:object>
      </w:r>
    </w:p>
    <w:p w:rsidR="00B74749" w:rsidRPr="00B74749" w:rsidRDefault="00B74749" w:rsidP="00B74749">
      <w:pPr>
        <w:pStyle w:val="ab"/>
        <w:jc w:val="center"/>
        <w:rPr>
          <w:color w:val="auto"/>
          <w:sz w:val="22"/>
          <w:szCs w:val="22"/>
        </w:rPr>
      </w:pPr>
      <w:r w:rsidRPr="00B74749">
        <w:rPr>
          <w:color w:val="auto"/>
          <w:sz w:val="22"/>
          <w:szCs w:val="22"/>
        </w:rPr>
        <w:t xml:space="preserve">Рисунок </w:t>
      </w:r>
      <w:r w:rsidRPr="00B74749">
        <w:rPr>
          <w:color w:val="auto"/>
          <w:sz w:val="22"/>
          <w:szCs w:val="22"/>
        </w:rPr>
        <w:fldChar w:fldCharType="begin"/>
      </w:r>
      <w:r w:rsidRPr="00B74749">
        <w:rPr>
          <w:color w:val="auto"/>
          <w:sz w:val="22"/>
          <w:szCs w:val="22"/>
        </w:rPr>
        <w:instrText xml:space="preserve"> SEQ Рисунок \* ARABIC </w:instrText>
      </w:r>
      <w:r w:rsidRPr="00B74749">
        <w:rPr>
          <w:color w:val="auto"/>
          <w:sz w:val="22"/>
          <w:szCs w:val="22"/>
        </w:rPr>
        <w:fldChar w:fldCharType="separate"/>
      </w:r>
      <w:r w:rsidRPr="00B74749">
        <w:rPr>
          <w:noProof/>
          <w:color w:val="auto"/>
          <w:sz w:val="22"/>
          <w:szCs w:val="22"/>
        </w:rPr>
        <w:t>8</w:t>
      </w:r>
      <w:r w:rsidRPr="00B74749">
        <w:rPr>
          <w:color w:val="auto"/>
          <w:sz w:val="22"/>
          <w:szCs w:val="22"/>
        </w:rPr>
        <w:fldChar w:fldCharType="end"/>
      </w:r>
      <w:r w:rsidRPr="00B74749">
        <w:rPr>
          <w:color w:val="auto"/>
          <w:sz w:val="22"/>
          <w:szCs w:val="22"/>
        </w:rPr>
        <w:t xml:space="preserve">. </w:t>
      </w:r>
      <w:r w:rsidRPr="00B74749">
        <w:rPr>
          <w:color w:val="auto"/>
          <w:sz w:val="22"/>
          <w:szCs w:val="22"/>
        </w:rPr>
        <w:t>Оптимизированный алгоритм умножения Винограда</w:t>
      </w:r>
      <w:r w:rsidRPr="00B74749">
        <w:rPr>
          <w:color w:val="auto"/>
          <w:sz w:val="22"/>
          <w:szCs w:val="22"/>
        </w:rPr>
        <w:t xml:space="preserve"> (продолжение)</w:t>
      </w:r>
    </w:p>
    <w:p w:rsidR="00B74749" w:rsidRDefault="00B74749" w:rsidP="00B74749">
      <w:pPr>
        <w:keepNext/>
        <w:jc w:val="center"/>
      </w:pPr>
      <w:r>
        <w:object w:dxaOrig="3090" w:dyaOrig="8536">
          <v:shape id="_x0000_i1033" type="#_x0000_t75" style="width:154.5pt;height:426.8pt" o:ole="">
            <v:imagedata r:id="rId25" o:title=""/>
          </v:shape>
          <o:OLEObject Type="Embed" ProgID="Visio.Drawing.15" ShapeID="_x0000_i1033" DrawAspect="Content" ObjectID="_1633373274" r:id="rId26"/>
        </w:object>
      </w:r>
    </w:p>
    <w:p w:rsidR="00B74749" w:rsidRPr="00B74749" w:rsidRDefault="00B74749" w:rsidP="00B74749">
      <w:pPr>
        <w:pStyle w:val="ab"/>
        <w:jc w:val="center"/>
        <w:rPr>
          <w:b w:val="0"/>
          <w:color w:val="auto"/>
          <w:sz w:val="22"/>
          <w:szCs w:val="22"/>
        </w:rPr>
      </w:pPr>
      <w:r w:rsidRPr="00B74749">
        <w:rPr>
          <w:color w:val="auto"/>
          <w:sz w:val="22"/>
          <w:szCs w:val="22"/>
        </w:rPr>
        <w:t xml:space="preserve">Рисунок </w:t>
      </w:r>
      <w:r w:rsidRPr="00B74749">
        <w:rPr>
          <w:color w:val="auto"/>
          <w:sz w:val="22"/>
          <w:szCs w:val="22"/>
        </w:rPr>
        <w:fldChar w:fldCharType="begin"/>
      </w:r>
      <w:r w:rsidRPr="00B74749">
        <w:rPr>
          <w:color w:val="auto"/>
          <w:sz w:val="22"/>
          <w:szCs w:val="22"/>
        </w:rPr>
        <w:instrText xml:space="preserve"> SEQ Рисунок \* ARABIC </w:instrText>
      </w:r>
      <w:r w:rsidRPr="00B74749">
        <w:rPr>
          <w:color w:val="auto"/>
          <w:sz w:val="22"/>
          <w:szCs w:val="22"/>
        </w:rPr>
        <w:fldChar w:fldCharType="separate"/>
      </w:r>
      <w:r w:rsidRPr="00B74749">
        <w:rPr>
          <w:noProof/>
          <w:color w:val="auto"/>
          <w:sz w:val="22"/>
          <w:szCs w:val="22"/>
        </w:rPr>
        <w:t>9</w:t>
      </w:r>
      <w:r w:rsidRPr="00B74749">
        <w:rPr>
          <w:color w:val="auto"/>
          <w:sz w:val="22"/>
          <w:szCs w:val="22"/>
        </w:rPr>
        <w:fldChar w:fldCharType="end"/>
      </w:r>
      <w:r w:rsidRPr="00B74749">
        <w:rPr>
          <w:color w:val="auto"/>
          <w:sz w:val="22"/>
          <w:szCs w:val="22"/>
        </w:rPr>
        <w:t xml:space="preserve">. </w:t>
      </w:r>
      <w:r w:rsidRPr="00B74749">
        <w:rPr>
          <w:color w:val="auto"/>
          <w:sz w:val="22"/>
          <w:szCs w:val="22"/>
        </w:rPr>
        <w:t>Оптимизированный алгоритм умножения Винограда (продолжение)</w:t>
      </w:r>
    </w:p>
    <w:p w:rsidR="00B74749" w:rsidRDefault="00B74749" w:rsidP="00B74749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3195" w:dyaOrig="12915">
          <v:shape id="_x0000_i1034" type="#_x0000_t75" style="width:159.75pt;height:645.75pt" o:ole="">
            <v:imagedata r:id="rId27" o:title=""/>
          </v:shape>
          <o:OLEObject Type="Embed" ProgID="Visio.Drawing.15" ShapeID="_x0000_i1034" DrawAspect="Content" ObjectID="_1633373275" r:id="rId28"/>
        </w:object>
      </w:r>
    </w:p>
    <w:p w:rsidR="00B74749" w:rsidRPr="00B74749" w:rsidRDefault="00B74749" w:rsidP="00B74749">
      <w:pPr>
        <w:pStyle w:val="ab"/>
        <w:jc w:val="center"/>
        <w:rPr>
          <w:color w:val="auto"/>
          <w:sz w:val="22"/>
          <w:szCs w:val="22"/>
        </w:rPr>
      </w:pPr>
      <w:r w:rsidRPr="00B74749">
        <w:rPr>
          <w:color w:val="auto"/>
          <w:sz w:val="22"/>
          <w:szCs w:val="22"/>
        </w:rPr>
        <w:t xml:space="preserve">Рисунок </w:t>
      </w:r>
      <w:r w:rsidRPr="00B74749">
        <w:rPr>
          <w:color w:val="auto"/>
          <w:sz w:val="22"/>
          <w:szCs w:val="22"/>
        </w:rPr>
        <w:fldChar w:fldCharType="begin"/>
      </w:r>
      <w:r w:rsidRPr="00B74749">
        <w:rPr>
          <w:color w:val="auto"/>
          <w:sz w:val="22"/>
          <w:szCs w:val="22"/>
        </w:rPr>
        <w:instrText xml:space="preserve"> SEQ Рисунок \* ARABIC </w:instrText>
      </w:r>
      <w:r w:rsidRPr="00B74749">
        <w:rPr>
          <w:color w:val="auto"/>
          <w:sz w:val="22"/>
          <w:szCs w:val="22"/>
        </w:rPr>
        <w:fldChar w:fldCharType="separate"/>
      </w:r>
      <w:r w:rsidRPr="00B74749">
        <w:rPr>
          <w:noProof/>
          <w:color w:val="auto"/>
          <w:sz w:val="22"/>
          <w:szCs w:val="22"/>
        </w:rPr>
        <w:t>10</w:t>
      </w:r>
      <w:r w:rsidRPr="00B74749">
        <w:rPr>
          <w:color w:val="auto"/>
          <w:sz w:val="22"/>
          <w:szCs w:val="22"/>
        </w:rPr>
        <w:fldChar w:fldCharType="end"/>
      </w:r>
      <w:r w:rsidRPr="00B74749">
        <w:rPr>
          <w:color w:val="auto"/>
          <w:sz w:val="22"/>
          <w:szCs w:val="22"/>
        </w:rPr>
        <w:t xml:space="preserve">. </w:t>
      </w:r>
      <w:r w:rsidRPr="00B74749">
        <w:rPr>
          <w:color w:val="auto"/>
          <w:sz w:val="22"/>
          <w:szCs w:val="22"/>
        </w:rPr>
        <w:t>Оптимизированный алгоритм умножения Винограда (продолжение)</w:t>
      </w:r>
    </w:p>
    <w:p w:rsidR="00B74749" w:rsidRDefault="00B74749" w:rsidP="00B74749"/>
    <w:p w:rsidR="00B74749" w:rsidRPr="00B74749" w:rsidRDefault="00B74749" w:rsidP="00B74749"/>
    <w:p w:rsidR="00B74749" w:rsidRDefault="00B74749" w:rsidP="00B74749">
      <w:pPr>
        <w:keepNext/>
        <w:jc w:val="center"/>
      </w:pPr>
      <w:r>
        <w:object w:dxaOrig="5791" w:dyaOrig="9916">
          <v:shape id="_x0000_i1035" type="#_x0000_t75" style="width:289.55pt;height:495.8pt" o:ole="">
            <v:imagedata r:id="rId29" o:title=""/>
          </v:shape>
          <o:OLEObject Type="Embed" ProgID="Visio.Drawing.15" ShapeID="_x0000_i1035" DrawAspect="Content" ObjectID="_1633373276" r:id="rId30"/>
        </w:object>
      </w:r>
    </w:p>
    <w:p w:rsidR="00B74749" w:rsidRPr="00B74749" w:rsidRDefault="00B74749" w:rsidP="00B74749">
      <w:pPr>
        <w:pStyle w:val="ab"/>
        <w:jc w:val="center"/>
        <w:rPr>
          <w:color w:val="auto"/>
          <w:sz w:val="22"/>
          <w:szCs w:val="22"/>
        </w:rPr>
      </w:pPr>
      <w:r w:rsidRPr="00B74749">
        <w:rPr>
          <w:color w:val="auto"/>
          <w:sz w:val="22"/>
          <w:szCs w:val="22"/>
        </w:rPr>
        <w:t xml:space="preserve">Рисунок </w:t>
      </w:r>
      <w:r w:rsidRPr="00B74749">
        <w:rPr>
          <w:color w:val="auto"/>
          <w:sz w:val="22"/>
          <w:szCs w:val="22"/>
        </w:rPr>
        <w:fldChar w:fldCharType="begin"/>
      </w:r>
      <w:r w:rsidRPr="00B74749">
        <w:rPr>
          <w:color w:val="auto"/>
          <w:sz w:val="22"/>
          <w:szCs w:val="22"/>
        </w:rPr>
        <w:instrText xml:space="preserve"> SEQ Рисунок \* ARABIC </w:instrText>
      </w:r>
      <w:r w:rsidRPr="00B74749">
        <w:rPr>
          <w:color w:val="auto"/>
          <w:sz w:val="22"/>
          <w:szCs w:val="22"/>
        </w:rPr>
        <w:fldChar w:fldCharType="separate"/>
      </w:r>
      <w:r w:rsidRPr="00B74749">
        <w:rPr>
          <w:noProof/>
          <w:color w:val="auto"/>
          <w:sz w:val="22"/>
          <w:szCs w:val="22"/>
        </w:rPr>
        <w:t>11</w:t>
      </w:r>
      <w:r w:rsidRPr="00B74749">
        <w:rPr>
          <w:color w:val="auto"/>
          <w:sz w:val="22"/>
          <w:szCs w:val="22"/>
        </w:rPr>
        <w:fldChar w:fldCharType="end"/>
      </w:r>
      <w:r w:rsidRPr="00B74749">
        <w:rPr>
          <w:color w:val="auto"/>
          <w:sz w:val="22"/>
          <w:szCs w:val="22"/>
        </w:rPr>
        <w:t xml:space="preserve">. </w:t>
      </w:r>
      <w:r w:rsidRPr="00B74749">
        <w:rPr>
          <w:color w:val="auto"/>
          <w:sz w:val="22"/>
          <w:szCs w:val="22"/>
        </w:rPr>
        <w:t>Оптимизированный алгоритм умножения Винограда (продолжение)</w:t>
      </w:r>
    </w:p>
    <w:p w:rsidR="00B74749" w:rsidRDefault="00B74749" w:rsidP="00B74749">
      <w:pP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1166CA" w:rsidRPr="008767DB" w:rsidRDefault="003D7EC4" w:rsidP="001166CA">
      <w:pPr>
        <w:pStyle w:val="aa"/>
        <w:numPr>
          <w:ilvl w:val="1"/>
          <w:numId w:val="5"/>
        </w:numPr>
        <w:spacing w:line="240" w:lineRule="auto"/>
        <w:outlineLvl w:val="2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Расчет трудоемкости</w:t>
      </w:r>
      <w:bookmarkEnd w:id="17"/>
    </w:p>
    <w:p w:rsidR="00456973" w:rsidRDefault="00456973" w:rsidP="001166CA">
      <w:pPr>
        <w:pStyle w:val="aa"/>
        <w:spacing w:line="240" w:lineRule="auto"/>
        <w:ind w:left="284"/>
        <w:rPr>
          <w:color w:val="000000" w:themeColor="text1"/>
          <w:sz w:val="28"/>
        </w:rPr>
      </w:pPr>
      <w:bookmarkStart w:id="18" w:name="_Toc20922493"/>
      <w:bookmarkStart w:id="19" w:name="_Toc20931600"/>
    </w:p>
    <w:p w:rsidR="00456973" w:rsidRDefault="00456973" w:rsidP="001166CA">
      <w:pPr>
        <w:pStyle w:val="aa"/>
        <w:spacing w:line="240" w:lineRule="auto"/>
        <w:ind w:left="284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Пусть </w:t>
      </w:r>
      <w:proofErr w:type="gramStart"/>
      <w:r>
        <w:rPr>
          <w:color w:val="000000" w:themeColor="text1"/>
          <w:sz w:val="28"/>
        </w:rPr>
        <w:t>заданы</w:t>
      </w:r>
      <w:proofErr w:type="gramEnd"/>
      <w:r>
        <w:rPr>
          <w:color w:val="000000" w:themeColor="text1"/>
          <w:sz w:val="28"/>
        </w:rPr>
        <w:t xml:space="preserve"> 2 матрица размерностями </w:t>
      </w:r>
      <w:r>
        <w:rPr>
          <w:color w:val="000000" w:themeColor="text1"/>
          <w:sz w:val="28"/>
          <w:lang w:val="en-US"/>
        </w:rPr>
        <w:t>m</w:t>
      </w:r>
      <w:r w:rsidRPr="00456973">
        <w:rPr>
          <w:color w:val="000000" w:themeColor="text1"/>
          <w:sz w:val="28"/>
        </w:rPr>
        <w:t>*</w:t>
      </w:r>
      <w:r>
        <w:rPr>
          <w:color w:val="000000" w:themeColor="text1"/>
          <w:sz w:val="28"/>
          <w:lang w:val="en-US"/>
        </w:rPr>
        <w:t>n</w:t>
      </w:r>
      <w:r w:rsidRPr="00456973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u</w:t>
      </w:r>
      <w:r w:rsidRPr="00456973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n</w:t>
      </w:r>
      <w:r w:rsidRPr="00456973">
        <w:rPr>
          <w:color w:val="000000" w:themeColor="text1"/>
          <w:sz w:val="28"/>
        </w:rPr>
        <w:t xml:space="preserve"> * </w:t>
      </w:r>
      <w:r>
        <w:rPr>
          <w:color w:val="000000" w:themeColor="text1"/>
          <w:sz w:val="28"/>
          <w:lang w:val="en-US"/>
        </w:rPr>
        <w:t>q</w:t>
      </w:r>
      <w:r w:rsidRPr="00456973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Используя выше представленную модель вычислений, произведем расчет трудоемкости алгоритмов умножения матриц.</w:t>
      </w:r>
    </w:p>
    <w:p w:rsidR="00456973" w:rsidRPr="00456973" w:rsidRDefault="00456973" w:rsidP="00456973">
      <w:pPr>
        <w:pStyle w:val="aa"/>
        <w:numPr>
          <w:ilvl w:val="0"/>
          <w:numId w:val="12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Стандартный алгоритм</w:t>
      </w:r>
    </w:p>
    <w:p w:rsidR="00456973" w:rsidRPr="00456973" w:rsidRDefault="0061130B" w:rsidP="00456973">
      <w:pPr>
        <w:spacing w:line="240" w:lineRule="auto"/>
        <w:rPr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стд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=2+</m:t>
          </m:r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lang w:val="en-US"/>
                    </w:rPr>
                    <m:t>2+2+N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lang w:val="en-US"/>
                        </w:rPr>
                        <m:t>2+8+1+1+1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=13MNQ+4MQ+4M+2 ≈13MNQ</m:t>
          </m:r>
        </m:oMath>
      </m:oMathPara>
    </w:p>
    <w:p w:rsidR="00456973" w:rsidRPr="00312BEE" w:rsidRDefault="00456973" w:rsidP="00456973">
      <w:pPr>
        <w:pStyle w:val="aa"/>
        <w:numPr>
          <w:ilvl w:val="0"/>
          <w:numId w:val="12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Алгоритм Винограда</w:t>
      </w:r>
      <w:r>
        <w:rPr>
          <w:color w:val="000000" w:themeColor="text1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=2+M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2+3+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3+1+6+2+3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</w:rPr>
            <m:t>MN+5M+2</m:t>
          </m:r>
        </m:oMath>
      </m:oMathPara>
    </w:p>
    <w:p w:rsidR="00312BEE" w:rsidRPr="00312BEE" w:rsidRDefault="0061130B" w:rsidP="00312BEE">
      <w:pPr>
        <w:pStyle w:val="aa"/>
        <w:spacing w:line="240" w:lineRule="auto"/>
        <w:ind w:left="1440"/>
        <w:rPr>
          <w:rFonts w:eastAsiaTheme="minorEastAsia"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=2+Q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2+3+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3+1+6+2+3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</w:rPr>
            <m:t>QN+5Q+2</m:t>
          </m:r>
        </m:oMath>
      </m:oMathPara>
    </w:p>
    <w:p w:rsidR="00312BEE" w:rsidRPr="00312BEE" w:rsidRDefault="0061130B" w:rsidP="00312BEE">
      <w:pPr>
        <w:pStyle w:val="aa"/>
        <w:spacing w:line="240" w:lineRule="auto"/>
        <w:ind w:left="1440"/>
        <w:rPr>
          <w:rFonts w:eastAsiaTheme="minorEastAsia"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=2+M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2+2+Q(2+7+3+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3+6+17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</w:rPr>
                <m:t>)</m:t>
              </m:r>
            </m:e>
          </m:d>
          <m:r>
            <w:rPr>
              <w:rFonts w:ascii="Cambria Math" w:hAnsi="Cambria Math"/>
              <w:color w:val="000000" w:themeColor="text1"/>
              <w:sz w:val="28"/>
            </w:rPr>
            <m:t>=13MNQ+12MQ+4M+2</m:t>
          </m:r>
        </m:oMath>
      </m:oMathPara>
    </w:p>
    <w:p w:rsidR="00312BEE" w:rsidRPr="00BC5A95" w:rsidRDefault="0061130B" w:rsidP="00312BEE">
      <w:pPr>
        <w:pStyle w:val="aa"/>
        <w:spacing w:line="240" w:lineRule="auto"/>
        <w:ind w:left="1440"/>
        <w:rPr>
          <w:rFonts w:eastAsiaTheme="minorEastAsia"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=2+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0,                       N четное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12MQ+4M+2, иначе</m:t>
                    </m:r>
                  </m:e>
                </m:mr>
              </m:m>
            </m:e>
          </m:d>
        </m:oMath>
      </m:oMathPara>
    </w:p>
    <w:p w:rsidR="00BC5A95" w:rsidRPr="00BC5A95" w:rsidRDefault="00BC5A95" w:rsidP="00312BEE">
      <w:pPr>
        <w:pStyle w:val="aa"/>
        <w:spacing w:line="240" w:lineRule="auto"/>
        <w:ind w:left="1440"/>
        <w:rPr>
          <w:rFonts w:eastAsiaTheme="minorEastAsia"/>
          <w:color w:val="000000" w:themeColor="text1"/>
          <w:sz w:val="28"/>
          <w:lang w:val="en-US"/>
        </w:rPr>
      </w:pPr>
    </w:p>
    <w:p w:rsidR="00312BEE" w:rsidRPr="00BC5A95" w:rsidRDefault="0061130B" w:rsidP="00BC5A95">
      <w:pPr>
        <w:pStyle w:val="aa"/>
        <w:spacing w:line="240" w:lineRule="auto"/>
        <w:ind w:left="284"/>
        <w:rPr>
          <w:rFonts w:eastAsiaTheme="minorEastAsia"/>
          <w:i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вин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 xml:space="preserve">I 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IIII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MN+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QN+9M+8+5Q+13MNQ+12MQ+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0,                       N четное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12MQ+4M+2, иначе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8"/>
            </w:rPr>
            <m:t xml:space="preserve"> ≈13MNQ</m:t>
          </m:r>
        </m:oMath>
      </m:oMathPara>
    </w:p>
    <w:p w:rsidR="00BC5A95" w:rsidRPr="00BC5A95" w:rsidRDefault="00BC5A95" w:rsidP="00BC5A95">
      <w:pPr>
        <w:pStyle w:val="aa"/>
        <w:spacing w:line="240" w:lineRule="auto"/>
        <w:ind w:left="284"/>
        <w:rPr>
          <w:rFonts w:eastAsiaTheme="minorEastAsia"/>
          <w:i/>
          <w:color w:val="000000" w:themeColor="text1"/>
          <w:sz w:val="28"/>
          <w:lang w:val="en-US"/>
        </w:rPr>
      </w:pPr>
    </w:p>
    <w:p w:rsidR="00456973" w:rsidRDefault="00BC5A95" w:rsidP="00456973">
      <w:pPr>
        <w:pStyle w:val="aa"/>
        <w:numPr>
          <w:ilvl w:val="0"/>
          <w:numId w:val="12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Оптимизированный Алгоритм Винограда</w:t>
      </w:r>
    </w:p>
    <w:p w:rsidR="00BC5A95" w:rsidRPr="00BC5A95" w:rsidRDefault="0061130B" w:rsidP="00BC5A95">
      <w:pPr>
        <w:spacing w:line="240" w:lineRule="auto"/>
        <w:rPr>
          <w:i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вин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10</m:t>
              </m: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MN+4M+2+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MN+4M+2+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MNQ+12MQ+4M+2≈9MNQ</m:t>
          </m:r>
        </m:oMath>
      </m:oMathPara>
    </w:p>
    <w:p w:rsidR="00456973" w:rsidRPr="00BC5A95" w:rsidRDefault="001B227D" w:rsidP="001B227D">
      <w:pPr>
        <w:spacing w:line="240" w:lineRule="auto"/>
        <w:rPr>
          <w:color w:val="000000" w:themeColor="text1"/>
          <w:sz w:val="28"/>
        </w:rPr>
      </w:pPr>
      <w:r w:rsidRPr="001B227D">
        <w:rPr>
          <w:color w:val="000000" w:themeColor="text1"/>
          <w:sz w:val="28"/>
        </w:rPr>
        <w:t>Оптимизированный алгоритм Винограда схематично пред</w:t>
      </w:r>
      <w:r>
        <w:rPr>
          <w:color w:val="000000" w:themeColor="text1"/>
          <w:sz w:val="28"/>
        </w:rPr>
        <w:t>ставляет собой обычный алгоритм</w:t>
      </w:r>
      <w:r w:rsidRPr="001B227D">
        <w:rPr>
          <w:color w:val="000000" w:themeColor="text1"/>
          <w:sz w:val="28"/>
        </w:rPr>
        <w:t xml:space="preserve"> Винограда, за исключением следующих оптимизаций:</w:t>
      </w:r>
    </w:p>
    <w:p w:rsidR="00456973" w:rsidRPr="001B227D" w:rsidRDefault="001B227D" w:rsidP="001B227D">
      <w:pPr>
        <w:pStyle w:val="aa"/>
        <w:numPr>
          <w:ilvl w:val="0"/>
          <w:numId w:val="14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Вычисление заранее </w:t>
      </w:r>
      <w:r>
        <w:rPr>
          <w:color w:val="000000" w:themeColor="text1"/>
          <w:sz w:val="28"/>
          <w:lang w:val="en-US"/>
        </w:rPr>
        <w:t>N</w:t>
      </w:r>
      <w:r w:rsidRPr="001B227D">
        <w:rPr>
          <w:color w:val="000000" w:themeColor="text1"/>
          <w:sz w:val="28"/>
        </w:rPr>
        <w:t xml:space="preserve"> – 1 </w:t>
      </w:r>
      <w:r>
        <w:rPr>
          <w:color w:val="000000" w:themeColor="text1"/>
          <w:sz w:val="28"/>
        </w:rPr>
        <w:t xml:space="preserve">и </w:t>
      </w:r>
      <w:r>
        <w:rPr>
          <w:color w:val="000000" w:themeColor="text1"/>
          <w:sz w:val="28"/>
          <w:lang w:val="en-US"/>
        </w:rPr>
        <w:t>flag</w:t>
      </w:r>
      <w:r w:rsidRPr="001B227D">
        <w:rPr>
          <w:color w:val="000000" w:themeColor="text1"/>
          <w:sz w:val="28"/>
        </w:rPr>
        <w:t xml:space="preserve"> = </w:t>
      </w:r>
      <w:r>
        <w:rPr>
          <w:color w:val="000000" w:themeColor="text1"/>
          <w:sz w:val="28"/>
          <w:lang w:val="en-US"/>
        </w:rPr>
        <w:t>N</w:t>
      </w:r>
      <w:r w:rsidRPr="001B227D">
        <w:rPr>
          <w:color w:val="000000" w:themeColor="text1"/>
          <w:sz w:val="28"/>
        </w:rPr>
        <w:t xml:space="preserve"> % 2</w:t>
      </w:r>
    </w:p>
    <w:p w:rsidR="001B227D" w:rsidRPr="001B227D" w:rsidRDefault="001B227D" w:rsidP="001B227D">
      <w:pPr>
        <w:pStyle w:val="aa"/>
        <w:numPr>
          <w:ilvl w:val="0"/>
          <w:numId w:val="14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Вычисление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</w:rPr>
              <m:t>n1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</w:rPr>
              <m:t>n2</m:t>
            </m:r>
          </m:den>
        </m:f>
        <m:r>
          <w:rPr>
            <w:rFonts w:ascii="Cambria Math" w:hAnsi="Cambria Math"/>
            <w:color w:val="000000" w:themeColor="text1"/>
            <w:sz w:val="28"/>
          </w:rPr>
          <m:t xml:space="preserve"> происходит заранее</m:t>
        </m:r>
      </m:oMath>
    </w:p>
    <w:p w:rsidR="001B227D" w:rsidRDefault="00C064DC" w:rsidP="001B227D">
      <w:pPr>
        <w:pStyle w:val="aa"/>
        <w:numPr>
          <w:ilvl w:val="0"/>
          <w:numId w:val="14"/>
        </w:numPr>
        <w:spacing w:line="240" w:lineRule="auto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Замена</w:t>
      </w:r>
      <w:r w:rsidRPr="00C064DC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  <w:lang w:val="en-US"/>
        </w:rPr>
        <w:t>C</w:t>
      </w:r>
      <w:r w:rsidRPr="00C064DC">
        <w:rPr>
          <w:color w:val="000000" w:themeColor="text1"/>
          <w:sz w:val="28"/>
          <w:lang w:val="en-US"/>
        </w:rPr>
        <w:t>[</w:t>
      </w:r>
      <w:r>
        <w:rPr>
          <w:color w:val="000000" w:themeColor="text1"/>
          <w:sz w:val="28"/>
          <w:lang w:val="en-US"/>
        </w:rPr>
        <w:t>i</w:t>
      </w:r>
      <w:r w:rsidRPr="00C064DC">
        <w:rPr>
          <w:color w:val="000000" w:themeColor="text1"/>
          <w:sz w:val="28"/>
          <w:lang w:val="en-US"/>
        </w:rPr>
        <w:t>][</w:t>
      </w:r>
      <w:r>
        <w:rPr>
          <w:color w:val="000000" w:themeColor="text1"/>
          <w:sz w:val="28"/>
          <w:lang w:val="en-US"/>
        </w:rPr>
        <w:t>j</w:t>
      </w:r>
      <w:r w:rsidRPr="00C064DC">
        <w:rPr>
          <w:color w:val="000000" w:themeColor="text1"/>
          <w:sz w:val="28"/>
          <w:lang w:val="en-US"/>
        </w:rPr>
        <w:t xml:space="preserve">] = </w:t>
      </w:r>
      <w:r>
        <w:rPr>
          <w:color w:val="000000" w:themeColor="text1"/>
          <w:sz w:val="28"/>
          <w:lang w:val="en-US"/>
        </w:rPr>
        <w:t>C</w:t>
      </w:r>
      <w:r w:rsidRPr="00C064DC">
        <w:rPr>
          <w:color w:val="000000" w:themeColor="text1"/>
          <w:sz w:val="28"/>
          <w:lang w:val="en-US"/>
        </w:rPr>
        <w:t>[</w:t>
      </w:r>
      <w:r>
        <w:rPr>
          <w:color w:val="000000" w:themeColor="text1"/>
          <w:sz w:val="28"/>
          <w:lang w:val="en-US"/>
        </w:rPr>
        <w:t>i</w:t>
      </w:r>
      <w:r w:rsidRPr="00C064DC">
        <w:rPr>
          <w:color w:val="000000" w:themeColor="text1"/>
          <w:sz w:val="28"/>
          <w:lang w:val="en-US"/>
        </w:rPr>
        <w:t>][</w:t>
      </w:r>
      <w:r>
        <w:rPr>
          <w:color w:val="000000" w:themeColor="text1"/>
          <w:sz w:val="28"/>
          <w:lang w:val="en-US"/>
        </w:rPr>
        <w:t>j</w:t>
      </w:r>
      <w:r w:rsidRPr="00C064DC">
        <w:rPr>
          <w:color w:val="000000" w:themeColor="text1"/>
          <w:sz w:val="28"/>
          <w:lang w:val="en-US"/>
        </w:rPr>
        <w:t xml:space="preserve">]+… </w:t>
      </w:r>
      <w:r>
        <w:rPr>
          <w:color w:val="000000" w:themeColor="text1"/>
          <w:sz w:val="28"/>
        </w:rPr>
        <w:t>на</w:t>
      </w:r>
      <w:r w:rsidRPr="00C064DC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  <w:lang w:val="en-US"/>
        </w:rPr>
        <w:t xml:space="preserve">C[i][j] += </w:t>
      </w:r>
    </w:p>
    <w:p w:rsidR="00C064DC" w:rsidRPr="00C064DC" w:rsidRDefault="00C064DC" w:rsidP="00C064DC">
      <w:pPr>
        <w:pStyle w:val="aa"/>
        <w:numPr>
          <w:ilvl w:val="0"/>
          <w:numId w:val="14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последний цикл для нечетных элементов включе</w:t>
      </w:r>
      <w:r w:rsidRPr="00C064DC">
        <w:rPr>
          <w:color w:val="000000" w:themeColor="text1"/>
          <w:sz w:val="28"/>
        </w:rPr>
        <w:t xml:space="preserve">н в основной цикл, используя дополнительные </w:t>
      </w:r>
      <w:r w:rsidR="00A14522">
        <w:rPr>
          <w:color w:val="000000" w:themeColor="text1"/>
          <w:sz w:val="28"/>
        </w:rPr>
        <w:t>операции в случае нече</w:t>
      </w:r>
      <w:r w:rsidRPr="00C064DC">
        <w:rPr>
          <w:color w:val="000000" w:themeColor="text1"/>
          <w:sz w:val="28"/>
        </w:rPr>
        <w:t>тности</w:t>
      </w:r>
    </w:p>
    <w:p w:rsidR="00456973" w:rsidRPr="00C064DC" w:rsidRDefault="001166CA" w:rsidP="00456973">
      <w:pPr>
        <w:pStyle w:val="aa"/>
        <w:spacing w:line="240" w:lineRule="auto"/>
        <w:ind w:left="1440"/>
        <w:rPr>
          <w:rFonts w:eastAsiaTheme="minorEastAsia"/>
          <w:color w:val="000000" w:themeColor="text1"/>
          <w:sz w:val="28"/>
        </w:rPr>
      </w:pPr>
      <w:r w:rsidRPr="00C064DC">
        <w:rPr>
          <w:color w:val="000000" w:themeColor="text1"/>
          <w:sz w:val="28"/>
        </w:rPr>
        <w:br w:type="page"/>
      </w:r>
    </w:p>
    <w:p w:rsidR="001166CA" w:rsidRDefault="001166CA" w:rsidP="001166CA">
      <w:pPr>
        <w:pStyle w:val="2"/>
        <w:numPr>
          <w:ilvl w:val="0"/>
          <w:numId w:val="5"/>
        </w:numPr>
        <w:rPr>
          <w:color w:val="000000" w:themeColor="text1"/>
          <w:sz w:val="28"/>
        </w:rPr>
      </w:pPr>
      <w:bookmarkStart w:id="20" w:name="_Toc22736342"/>
      <w:r w:rsidRPr="007C0E38">
        <w:rPr>
          <w:color w:val="000000" w:themeColor="text1"/>
          <w:sz w:val="28"/>
        </w:rPr>
        <w:lastRenderedPageBreak/>
        <w:t>Технологическая часть</w:t>
      </w:r>
      <w:bookmarkEnd w:id="18"/>
      <w:bookmarkEnd w:id="19"/>
      <w:bookmarkEnd w:id="20"/>
    </w:p>
    <w:p w:rsidR="001166CA" w:rsidRPr="000E27E1" w:rsidRDefault="001166CA" w:rsidP="001166CA">
      <w:pPr>
        <w:pStyle w:val="aa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1166CA" w:rsidRPr="000E27E1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21" w:name="_Toc20922494"/>
      <w:bookmarkStart w:id="22" w:name="_Toc20931601"/>
      <w:bookmarkStart w:id="23" w:name="_Toc22736343"/>
      <w:r w:rsidRPr="007C0E38">
        <w:rPr>
          <w:color w:val="000000" w:themeColor="text1"/>
          <w:sz w:val="28"/>
        </w:rPr>
        <w:t>Требования к программному обеспечению</w:t>
      </w:r>
      <w:bookmarkEnd w:id="21"/>
      <w:bookmarkEnd w:id="22"/>
      <w:bookmarkEnd w:id="23"/>
    </w:p>
    <w:p w:rsidR="001166CA" w:rsidRPr="00A14522" w:rsidRDefault="00A14522" w:rsidP="00A14522">
      <w:pPr>
        <w:pStyle w:val="aa"/>
        <w:ind w:left="360"/>
        <w:rPr>
          <w:sz w:val="28"/>
        </w:rPr>
      </w:pPr>
      <w:r>
        <w:rPr>
          <w:sz w:val="28"/>
        </w:rPr>
        <w:t>На вход подаются 2 целочисленные матрицы, на выходе должен возвращаться результат их умножения либо сообщение о невозможности их умножения.</w:t>
      </w: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24" w:name="_Toc20922495"/>
      <w:bookmarkStart w:id="25" w:name="_Toc20931602"/>
      <w:bookmarkStart w:id="26" w:name="_Toc22736344"/>
      <w:r w:rsidRPr="007C0E38">
        <w:rPr>
          <w:color w:val="000000" w:themeColor="text1"/>
          <w:sz w:val="28"/>
        </w:rPr>
        <w:t>Средства реализации</w:t>
      </w:r>
      <w:bookmarkEnd w:id="24"/>
      <w:bookmarkEnd w:id="25"/>
      <w:bookmarkEnd w:id="26"/>
    </w:p>
    <w:p w:rsidR="001166CA" w:rsidRPr="0061130B" w:rsidRDefault="001166CA" w:rsidP="001166CA">
      <w:pPr>
        <w:pStyle w:val="aa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качестве языка программирования был выбран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в связи с его широким функционалом и быстротой работы, а так же благодаря привычному для меня синтаксису и семантики языка</w:t>
      </w:r>
      <w:r w:rsidRPr="000E27E1">
        <w:rPr>
          <w:sz w:val="28"/>
        </w:rPr>
        <w:t>.</w:t>
      </w:r>
      <w:r>
        <w:rPr>
          <w:sz w:val="28"/>
        </w:rPr>
        <w:t xml:space="preserve"> Среда разработки -  </w:t>
      </w:r>
      <w:proofErr w:type="spellStart"/>
      <w:r>
        <w:rPr>
          <w:sz w:val="28"/>
          <w:lang w:val="en-US"/>
        </w:rPr>
        <w:t>Qt</w:t>
      </w:r>
      <w:proofErr w:type="spellEnd"/>
      <w:r w:rsidRPr="000E27E1">
        <w:rPr>
          <w:sz w:val="28"/>
        </w:rPr>
        <w:t xml:space="preserve">. </w:t>
      </w:r>
      <w:r>
        <w:rPr>
          <w:sz w:val="28"/>
        </w:rPr>
        <w:t>Время работы процессо</w:t>
      </w:r>
      <w:r w:rsidR="00A14522">
        <w:rPr>
          <w:sz w:val="28"/>
        </w:rPr>
        <w:t xml:space="preserve">ра замеряется с помощью функции </w:t>
      </w:r>
      <w:proofErr w:type="spellStart"/>
      <w:r w:rsidR="00A14522">
        <w:rPr>
          <w:sz w:val="28"/>
          <w:lang w:val="en-US"/>
        </w:rPr>
        <w:t>std</w:t>
      </w:r>
      <w:proofErr w:type="spellEnd"/>
      <w:r w:rsidR="00A14522" w:rsidRPr="0061130B">
        <w:rPr>
          <w:sz w:val="28"/>
        </w:rPr>
        <w:t>::</w:t>
      </w:r>
      <w:proofErr w:type="spellStart"/>
      <w:r w:rsidR="00A14522">
        <w:rPr>
          <w:sz w:val="28"/>
          <w:lang w:val="en-US"/>
        </w:rPr>
        <w:t>chrono</w:t>
      </w:r>
      <w:proofErr w:type="spellEnd"/>
      <w:r w:rsidR="00A14522" w:rsidRPr="0061130B">
        <w:rPr>
          <w:sz w:val="28"/>
        </w:rPr>
        <w:t>().</w:t>
      </w:r>
    </w:p>
    <w:p w:rsidR="001166CA" w:rsidRPr="00A14522" w:rsidRDefault="001166CA" w:rsidP="00A14522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4FD5C" wp14:editId="50089D7E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63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30B" w:rsidRPr="001E0AD5" w:rsidRDefault="0061130B" w:rsidP="001166CA">
                            <w:pPr>
                              <w:pStyle w:val="ab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7" type="#_x0000_t202" style="position:absolute;margin-left:13.95pt;margin-top:143.95pt;width:44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" stroked="f">
                <v:textbox style="mso-fit-shape-to-text:t" inset="0,0,0,0">
                  <w:txbxContent>
                    <w:p w:rsidR="0061130B" w:rsidRPr="001E0AD5" w:rsidRDefault="0061130B" w:rsidP="001166CA">
                      <w:pPr>
                        <w:pStyle w:val="ab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Pr="000E27E1" w:rsidRDefault="001166CA" w:rsidP="001166CA">
      <w:pPr>
        <w:rPr>
          <w:sz w:val="28"/>
        </w:rPr>
      </w:pPr>
    </w:p>
    <w:p w:rsidR="00A14522" w:rsidRDefault="00A1452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bookmarkStart w:id="27" w:name="_Toc20922496"/>
      <w:bookmarkStart w:id="28" w:name="_Toc20931603"/>
      <w:r>
        <w:rPr>
          <w:color w:val="000000" w:themeColor="text1"/>
          <w:sz w:val="28"/>
        </w:rPr>
        <w:br w:type="page"/>
      </w: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29" w:name="_Toc22736345"/>
      <w:r w:rsidRPr="007C0E38">
        <w:rPr>
          <w:color w:val="000000" w:themeColor="text1"/>
          <w:sz w:val="28"/>
        </w:rPr>
        <w:lastRenderedPageBreak/>
        <w:t>Листинг кода</w:t>
      </w:r>
      <w:bookmarkEnd w:id="27"/>
      <w:bookmarkEnd w:id="28"/>
      <w:bookmarkEnd w:id="29"/>
    </w:p>
    <w:p w:rsidR="009902E5" w:rsidRDefault="009902E5" w:rsidP="009902E5"/>
    <w:p w:rsidR="009902E5" w:rsidRPr="009902E5" w:rsidRDefault="00C97434" w:rsidP="009902E5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EDA44" wp14:editId="04584756">
                <wp:simplePos x="0" y="0"/>
                <wp:positionH relativeFrom="column">
                  <wp:posOffset>-22860</wp:posOffset>
                </wp:positionH>
                <wp:positionV relativeFrom="paragraph">
                  <wp:posOffset>1042670</wp:posOffset>
                </wp:positionV>
                <wp:extent cx="5667375" cy="457200"/>
                <wp:effectExtent l="0" t="0" r="9525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30B" w:rsidRPr="00C97434" w:rsidRDefault="0061130B" w:rsidP="00C97434">
                            <w:pPr>
                              <w:pStyle w:val="ab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C97434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t>. Реализация классического умножения матриц.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28" type="#_x0000_t202" style="position:absolute;margin-left:-1.8pt;margin-top:82.1pt;width:446.2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" stroked="f">
                <v:textbox inset="0,0,0,0">
                  <w:txbxContent>
                    <w:p w:rsidR="0061130B" w:rsidRPr="00C97434" w:rsidRDefault="0061130B" w:rsidP="00C97434">
                      <w:pPr>
                        <w:pStyle w:val="ab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C97434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C97434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C97434">
                        <w:rPr>
                          <w:color w:val="auto"/>
                          <w:sz w:val="22"/>
                        </w:rPr>
                        <w:t>. Реализация классического умножения матриц.</w:t>
                      </w:r>
                    </w:p>
                  </w:txbxContent>
                </v:textbox>
              </v:shape>
            </w:pict>
          </mc:Fallback>
        </mc:AlternateContent>
      </w:r>
      <w:r w:rsidR="009902E5">
        <w:rPr>
          <w:sz w:val="28"/>
        </w:rPr>
        <w:t>Ниже будут представлены реализации алгоритмов</w:t>
      </w:r>
      <w:r w:rsidR="009902E5">
        <w:rPr>
          <w:sz w:val="28"/>
        </w:rPr>
        <w:br/>
        <w:t>Реализация классического алгоритма – листинг 1</w:t>
      </w:r>
      <w:r w:rsidR="009902E5">
        <w:rPr>
          <w:sz w:val="28"/>
        </w:rPr>
        <w:br/>
        <w:t>Реализация алгоритма Винограда – листинг 2</w:t>
      </w:r>
      <w:r w:rsidR="009902E5">
        <w:rPr>
          <w:sz w:val="28"/>
        </w:rPr>
        <w:br/>
        <w:t>Реализация Оптимизированного алгоритма Винограда – листинг 3</w:t>
      </w:r>
    </w:p>
    <w:p w:rsidR="001166CA" w:rsidRPr="00CF3E8A" w:rsidRDefault="001166CA" w:rsidP="001166CA">
      <w:pPr>
        <w:rPr>
          <w:sz w:val="28"/>
        </w:rPr>
      </w:pPr>
    </w:p>
    <w:p w:rsidR="001166CA" w:rsidRPr="00CF3E8A" w:rsidRDefault="00C97434" w:rsidP="001166CA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55F9F" wp14:editId="4E222523">
                <wp:simplePos x="0" y="0"/>
                <wp:positionH relativeFrom="column">
                  <wp:posOffset>-22860</wp:posOffset>
                </wp:positionH>
                <wp:positionV relativeFrom="paragraph">
                  <wp:posOffset>-2540</wp:posOffset>
                </wp:positionV>
                <wp:extent cx="5667375" cy="42005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20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multiplicateMatrix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***result,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&amp;cc,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** src1,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**src2,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(cc1 != rc2)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ERR_MTR_SIZE;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(src1 == NULL || src2 == NULL)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ERR_EMPTY_MATRIX;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cc = cc2;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rc1; k++)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[i][j] + src1[i][k] * src2[k][j];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result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  <w:r w:rsidRPr="00DC4DD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9" style="position:absolute;margin-left:-1.8pt;margin-top:-.2pt;width:446.25pt;height:3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" fillcolor="white [3201]" strokecolor="black [3200]" strokeweight="2pt">
                <v:textbox>
                  <w:txbxContent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multiplicateMatrix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***result,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&amp;cc,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** src1,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**src2,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(cc1 != rc2)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ERR_MTR_SIZE;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(src1 == NULL || src2 == NULL)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ERR_EMPTY_MATRIX;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cc = cc2;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rc1; k++)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[i][j] + src1[i][k] * src2[k][j];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result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  <w:r w:rsidRPr="00DC4DD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166CA" w:rsidRPr="00CF3E8A" w:rsidRDefault="001166CA" w:rsidP="001166CA">
      <w:pPr>
        <w:rPr>
          <w:sz w:val="28"/>
        </w:rPr>
      </w:pPr>
    </w:p>
    <w:p w:rsidR="001166CA" w:rsidRPr="00CF3E8A" w:rsidRDefault="001166CA" w:rsidP="001166CA">
      <w:pPr>
        <w:rPr>
          <w:sz w:val="28"/>
        </w:rPr>
      </w:pPr>
    </w:p>
    <w:p w:rsidR="001166CA" w:rsidRPr="00CF3E8A" w:rsidRDefault="001166CA" w:rsidP="001166CA">
      <w:pPr>
        <w:rPr>
          <w:sz w:val="28"/>
        </w:rPr>
      </w:pPr>
    </w:p>
    <w:p w:rsidR="001166CA" w:rsidRDefault="001166CA" w:rsidP="001166CA"/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ind w:left="360"/>
      </w:pPr>
    </w:p>
    <w:p w:rsidR="001166CA" w:rsidRDefault="001166CA" w:rsidP="001166CA">
      <w:pPr>
        <w:rPr>
          <w:color w:val="000000" w:themeColor="text1"/>
          <w:sz w:val="28"/>
        </w:rPr>
      </w:pPr>
      <w:bookmarkStart w:id="30" w:name="_Toc20922498"/>
      <w:bookmarkStart w:id="31" w:name="_Toc20931605"/>
      <w:r>
        <w:rPr>
          <w:color w:val="000000" w:themeColor="text1"/>
          <w:sz w:val="28"/>
        </w:rPr>
        <w:br w:type="page"/>
      </w:r>
    </w:p>
    <w:p w:rsidR="001166CA" w:rsidRPr="008767DB" w:rsidRDefault="00C97434" w:rsidP="001166CA">
      <w:pPr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78968" wp14:editId="495F1E84">
                <wp:simplePos x="0" y="0"/>
                <wp:positionH relativeFrom="column">
                  <wp:posOffset>177165</wp:posOffset>
                </wp:positionH>
                <wp:positionV relativeFrom="paragraph">
                  <wp:posOffset>-377190</wp:posOffset>
                </wp:positionV>
                <wp:extent cx="5667375" cy="45720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30B" w:rsidRPr="00C97434" w:rsidRDefault="0061130B" w:rsidP="00C97434">
                            <w:pPr>
                              <w:pStyle w:val="ab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C97434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t>. Реализация алгоритма Винограда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1" o:spid="_x0000_s1030" type="#_x0000_t202" style="position:absolute;margin-left:13.95pt;margin-top:-29.7pt;width:446.2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" stroked="f">
                <v:textbox inset="0,0,0,0">
                  <w:txbxContent>
                    <w:p w:rsidR="0061130B" w:rsidRPr="00C97434" w:rsidRDefault="0061130B" w:rsidP="00C97434">
                      <w:pPr>
                        <w:pStyle w:val="ab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C97434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C97434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C97434">
                        <w:rPr>
                          <w:color w:val="auto"/>
                          <w:sz w:val="22"/>
                        </w:rPr>
                        <w:t>. Реализация алгоритма Винограда</w:t>
                      </w:r>
                    </w:p>
                  </w:txbxContent>
                </v:textbox>
              </v:shape>
            </w:pict>
          </mc:Fallback>
        </mc:AlternateContent>
      </w:r>
      <w:r w:rsidR="00DC4D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28F95" wp14:editId="05EB3AF9">
                <wp:simplePos x="0" y="0"/>
                <wp:positionH relativeFrom="column">
                  <wp:posOffset>177165</wp:posOffset>
                </wp:positionH>
                <wp:positionV relativeFrom="paragraph">
                  <wp:posOffset>80010</wp:posOffset>
                </wp:positionV>
                <wp:extent cx="5667375" cy="85439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54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multiplicateMatrixVinograd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***result,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&amp;cc,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** src1,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**src2,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(cc1 != rc2)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ERR_MTR_SIZE;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(src1 == NULL || src2 == NULL)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ERR_EMPTY_MATRIX;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cc = cc2;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(cc2,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 / 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src1[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 * 2] * src1[i][2 * j + 1];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[i]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cc2;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 / 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src2[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 * 2][i] * src2[2 * j + 1][i];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src2[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2][i]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src2[2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1][i]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= -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[j]);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rc2 / 2; k++)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[i][j]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[i][j] + (src1[i][2 * k] + src2[2 * k + 1][j]) * (src1[i][2 * k + 1] + src2[2 * k][j]);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(rc2 % 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[i][j] + src1[i][rc2 - 1] * src2[rc2 - 1][j];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result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61130B" w:rsidRPr="00DC4DDB" w:rsidRDefault="0061130B" w:rsidP="00DC4DDB">
                            <w:r w:rsidRPr="00DC4DD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margin-left:13.95pt;margin-top:6.3pt;width:446.25pt;height:6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" fillcolor="white [3201]" strokecolor="black [3200]" strokeweight="2pt">
                <v:textbox>
                  <w:txbxContent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multiplicateMatrixVinograd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***result,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&amp;cc,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** src1,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**src2,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(cc1 != rc2)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ERR_MTR_SIZE;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(src1 == NULL || src2 == NULL)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ERR_EMPTY_MATRIX;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cc = cc2;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(cc2,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 / 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src1[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 * 2] * src1[i][2 * j + 1];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[i]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cc2;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 / 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src2[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 * 2][i] * src2[2 * j + 1][i];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src2[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2][i]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src2[2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1][i]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= -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[j]);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rc2 / 2; k++)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[i][j]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[i][j] + (src1[i][2 * k] + src2[2 * k + 1][j]) * (src1[i][2 * k + 1] + src2[2 * k][j]);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(rc2 % 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[i][j] + src1[i][rc2 - 1] * src2[rc2 - 1][j];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result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61130B" w:rsidRPr="00DC4DDB" w:rsidRDefault="0061130B" w:rsidP="00DC4DDB">
                      <w:r w:rsidRPr="00DC4DD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color w:val="000000" w:themeColor="text1"/>
          <w:sz w:val="28"/>
        </w:rPr>
      </w:pPr>
    </w:p>
    <w:p w:rsidR="001166CA" w:rsidRPr="00C64CB2" w:rsidRDefault="001166CA" w:rsidP="001166CA">
      <w:pPr>
        <w:rPr>
          <w:color w:val="000000" w:themeColor="text1"/>
          <w:sz w:val="28"/>
        </w:rPr>
      </w:pPr>
    </w:p>
    <w:p w:rsidR="001166CA" w:rsidRDefault="001166CA" w:rsidP="001166C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1166CA" w:rsidRDefault="001166CA" w:rsidP="001166C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1166CA" w:rsidRDefault="00C97434" w:rsidP="001166CA">
      <w:pPr>
        <w:pStyle w:val="aa"/>
        <w:ind w:left="36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20EE4" wp14:editId="7D420FA6">
                <wp:simplePos x="0" y="0"/>
                <wp:positionH relativeFrom="column">
                  <wp:posOffset>177165</wp:posOffset>
                </wp:positionH>
                <wp:positionV relativeFrom="paragraph">
                  <wp:posOffset>-462915</wp:posOffset>
                </wp:positionV>
                <wp:extent cx="5600700" cy="45720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30B" w:rsidRPr="00C97434" w:rsidRDefault="0061130B" w:rsidP="00C97434">
                            <w:pPr>
                              <w:pStyle w:val="ab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 w:rsidRPr="00C97434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C97434">
                              <w:rPr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C97434">
                              <w:rPr>
                                <w:color w:val="auto"/>
                                <w:sz w:val="22"/>
                              </w:rPr>
                              <w:t>. Реализация оптимизированного Алгоритма Винограда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" o:spid="_x0000_s1032" type="#_x0000_t202" style="position:absolute;left:0;text-align:left;margin-left:13.95pt;margin-top:-36.45pt;width:441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" stroked="f">
                <v:textbox inset="0,0,0,0">
                  <w:txbxContent>
                    <w:p w:rsidR="0061130B" w:rsidRPr="00C97434" w:rsidRDefault="0061130B" w:rsidP="00C97434">
                      <w:pPr>
                        <w:pStyle w:val="ab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 w:rsidRPr="00C97434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C97434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Pr="00C97434">
                        <w:rPr>
                          <w:noProof/>
                          <w:color w:val="auto"/>
                          <w:sz w:val="22"/>
                        </w:rPr>
                        <w:t>3</w:t>
                      </w:r>
                      <w:r w:rsidRPr="00C97434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C97434">
                        <w:rPr>
                          <w:color w:val="auto"/>
                          <w:sz w:val="22"/>
                        </w:rPr>
                        <w:t>. Реализация оптимизированного Алгоритма Винограда</w:t>
                      </w:r>
                    </w:p>
                  </w:txbxContent>
                </v:textbox>
              </v:shape>
            </w:pict>
          </mc:Fallback>
        </mc:AlternateContent>
      </w:r>
      <w:r w:rsidR="001166CA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F56CD" wp14:editId="6691EE48">
                <wp:simplePos x="0" y="0"/>
                <wp:positionH relativeFrom="column">
                  <wp:posOffset>177165</wp:posOffset>
                </wp:positionH>
                <wp:positionV relativeFrom="paragraph">
                  <wp:posOffset>-5715</wp:posOffset>
                </wp:positionV>
                <wp:extent cx="5600700" cy="86391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63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optimizedMultiplication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***result,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&amp;cc,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** src1,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**src2,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cc2)</w:t>
                            </w:r>
                          </w:p>
                          <w:p w:rsidR="0061130B" w:rsidRPr="0061130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(cc1 != rc2)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ERR_MTR_SIZE;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(src1 == NULL || src2 == NULL)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ERR_EMPTY_MATRIX;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rc2_2 = rc2 &gt;&gt; 1;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rc1;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cc = cc2;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cc);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(rc1,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*)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calloc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(cc2,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sizeof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src1[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 * 2] * src1[i][2 * j + 1];</w:t>
                            </w: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cc2;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rc2_2; j++)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-=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src2[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 * 2][i] * src2[2 * j + 1][i];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 = rc2 - 1;</w:t>
                            </w: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flag = rc2 % 2;</w:t>
                            </w: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i][j] =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MulH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[i] +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MulV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[j];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k = 0; k &lt; rc2_2; k++)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[i][j] += (src1[i][k * 2] + src2[2 * k + 1][j]) * (src1[i][2 * k + 1] + src2[2 * k][j]);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0; i &lt; rc1; i++)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0; j &lt; cc2; j++)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(flag)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DC4DDB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</w:t>
                            </w:r>
                            <w:proofErr w:type="gramEnd"/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+= src1[i][N] * src2[N][j];</w:t>
                            </w: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opti</w:t>
                            </w:r>
                            <w:proofErr w:type="spellEnd"/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C4DD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61130B" w:rsidRPr="009902E5" w:rsidRDefault="0061130B" w:rsidP="00DC4D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*result = </w:t>
                            </w:r>
                            <w:proofErr w:type="spellStart"/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tmpMtr</w:t>
                            </w:r>
                            <w:proofErr w:type="spellEnd"/>
                            <w:r w:rsidRPr="009902E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61130B" w:rsidRPr="009902E5" w:rsidRDefault="0061130B" w:rsidP="00DC4DDB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9902E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3.95pt;margin-top:-.45pt;width:441pt;height:6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" fillcolor="white [3201]" strokecolor="black [3200]" strokeweight="2pt">
                <v:textbox>
                  <w:txbxContent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optimizedMultiplication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***result,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&amp;cc,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** src1,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**src2,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cc2)</w:t>
                      </w:r>
                    </w:p>
                    <w:p w:rsidR="0061130B" w:rsidRPr="0061130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(cc1 != rc2)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ERR_MTR_SIZE;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(src1 == NULL || src2 == NULL)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ERR_EMPTY_MATRIX;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rc2_2 = rc2 &gt;&gt; 1;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rc1;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cc = cc2;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cc);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(rc1,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*)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calloc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(cc2,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sizeof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src1[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 * 2] * src1[i][2 * j + 1];</w:t>
                      </w: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cc2;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rc2_2; j++)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-=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src2[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 * 2][i] * src2[2 * j + 1][i];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N = rc2 - 1;</w:t>
                      </w: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bool</w:t>
                      </w:r>
                      <w:proofErr w:type="spellEnd"/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flag = rc2 % 2;</w:t>
                      </w: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i][j] =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MulH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[i] +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MulV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[j];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k = 0; k &lt; rc2_2; k++)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[i][j] += (src1[i][k * 2] + src2[2 * k + 1][j]) * (src1[i][2 * k + 1] + src2[2 * k][j]);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0; i &lt; rc1; i++)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0; j &lt; cc2; j++)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(flag)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DC4DDB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+= src1[i][N] * src2[N][j];</w:t>
                      </w: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opti</w:t>
                      </w:r>
                      <w:proofErr w:type="spellEnd"/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C4DD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61130B" w:rsidRPr="009902E5" w:rsidRDefault="0061130B" w:rsidP="00DC4D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*result = </w:t>
                      </w:r>
                      <w:proofErr w:type="spellStart"/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tmpMtr</w:t>
                      </w:r>
                      <w:proofErr w:type="spellEnd"/>
                      <w:r w:rsidRPr="009902E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61130B" w:rsidRPr="009902E5" w:rsidRDefault="0061130B" w:rsidP="00DC4DDB">
                      <w:pPr>
                        <w:ind w:left="360"/>
                        <w:rPr>
                          <w:lang w:val="en-US"/>
                        </w:rPr>
                      </w:pPr>
                      <w:r w:rsidRPr="009902E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rPr>
          <w:sz w:val="28"/>
        </w:rPr>
      </w:pPr>
    </w:p>
    <w:p w:rsidR="001166CA" w:rsidRDefault="001166CA" w:rsidP="001166CA">
      <w:pPr>
        <w:pStyle w:val="3"/>
        <w:rPr>
          <w:color w:val="000000" w:themeColor="text1"/>
          <w:sz w:val="28"/>
        </w:rPr>
      </w:pPr>
    </w:p>
    <w:p w:rsidR="009902E5" w:rsidRPr="009902E5" w:rsidRDefault="009902E5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1166CA" w:rsidRDefault="001166CA" w:rsidP="001166CA">
      <w:pPr>
        <w:pStyle w:val="2"/>
        <w:numPr>
          <w:ilvl w:val="0"/>
          <w:numId w:val="5"/>
        </w:numPr>
        <w:rPr>
          <w:color w:val="000000" w:themeColor="text1"/>
          <w:sz w:val="28"/>
        </w:rPr>
      </w:pPr>
      <w:bookmarkStart w:id="32" w:name="_Toc22736346"/>
      <w:r w:rsidRPr="007C0E38">
        <w:rPr>
          <w:color w:val="000000" w:themeColor="text1"/>
          <w:sz w:val="28"/>
        </w:rPr>
        <w:lastRenderedPageBreak/>
        <w:t>Экспериментальная часть</w:t>
      </w:r>
      <w:bookmarkEnd w:id="30"/>
      <w:bookmarkEnd w:id="31"/>
      <w:bookmarkEnd w:id="32"/>
    </w:p>
    <w:p w:rsidR="001166CA" w:rsidRPr="00C64CB2" w:rsidRDefault="001166CA" w:rsidP="001166CA">
      <w:pPr>
        <w:rPr>
          <w:sz w:val="28"/>
        </w:rPr>
      </w:pPr>
      <w:r>
        <w:rPr>
          <w:sz w:val="28"/>
        </w:rPr>
        <w:t xml:space="preserve"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данных. </w:t>
      </w: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  <w:lang w:val="en-US"/>
        </w:rPr>
      </w:pPr>
      <w:bookmarkStart w:id="33" w:name="_Toc20922499"/>
      <w:bookmarkStart w:id="34" w:name="_Toc20931606"/>
      <w:bookmarkStart w:id="35" w:name="_Toc22736347"/>
      <w:r w:rsidRPr="007C0E38">
        <w:rPr>
          <w:color w:val="000000" w:themeColor="text1"/>
          <w:sz w:val="28"/>
        </w:rPr>
        <w:t>Примеры работы</w:t>
      </w:r>
      <w:bookmarkEnd w:id="33"/>
      <w:bookmarkEnd w:id="34"/>
      <w:bookmarkEnd w:id="35"/>
    </w:p>
    <w:p w:rsidR="007338C2" w:rsidRPr="007338C2" w:rsidRDefault="007338C2" w:rsidP="007338C2">
      <w:pPr>
        <w:rPr>
          <w:lang w:val="en-US"/>
        </w:rPr>
      </w:pPr>
    </w:p>
    <w:p w:rsidR="007338C2" w:rsidRPr="0061130B" w:rsidRDefault="007338C2" w:rsidP="001166CA">
      <w:pPr>
        <w:rPr>
          <w:sz w:val="28"/>
        </w:rPr>
      </w:pPr>
      <w:r w:rsidRPr="007338C2">
        <w:rPr>
          <w:b/>
          <w:sz w:val="28"/>
        </w:rPr>
        <w:t>Пример 1:</w:t>
      </w:r>
      <w:r w:rsidRPr="007338C2">
        <w:rPr>
          <w:sz w:val="28"/>
        </w:rPr>
        <w:br/>
      </w:r>
      <w:r>
        <w:rPr>
          <w:sz w:val="28"/>
        </w:rPr>
        <w:t>Матрица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>:</w:t>
      </w:r>
      <w:r w:rsidRPr="007338C2">
        <w:rPr>
          <w:sz w:val="28"/>
        </w:rPr>
        <w:br/>
      </w:r>
      <w:r>
        <w:rPr>
          <w:sz w:val="28"/>
        </w:rPr>
        <w:t>1 2 3</w:t>
      </w:r>
      <w:r>
        <w:rPr>
          <w:sz w:val="28"/>
        </w:rPr>
        <w:br/>
        <w:t>4 5 6</w:t>
      </w:r>
      <w:r>
        <w:rPr>
          <w:sz w:val="28"/>
        </w:rPr>
        <w:br/>
        <w:t xml:space="preserve">Матрица </w:t>
      </w:r>
      <w:r>
        <w:rPr>
          <w:sz w:val="28"/>
          <w:lang w:val="en-US"/>
        </w:rPr>
        <w:t>B</w:t>
      </w:r>
      <w:r w:rsidRPr="007338C2">
        <w:rPr>
          <w:sz w:val="28"/>
        </w:rPr>
        <w:t>:</w:t>
      </w:r>
      <w:r w:rsidRPr="007338C2">
        <w:rPr>
          <w:sz w:val="28"/>
        </w:rPr>
        <w:br/>
        <w:t>0</w:t>
      </w:r>
      <w:r w:rsidRPr="007338C2">
        <w:rPr>
          <w:sz w:val="28"/>
        </w:rPr>
        <w:br/>
        <w:t>0</w:t>
      </w:r>
      <w:r w:rsidRPr="007338C2">
        <w:rPr>
          <w:sz w:val="28"/>
        </w:rPr>
        <w:br/>
        <w:t>0</w:t>
      </w:r>
    </w:p>
    <w:p w:rsidR="007338C2" w:rsidRDefault="007338C2" w:rsidP="001166CA">
      <w:pPr>
        <w:rPr>
          <w:sz w:val="28"/>
        </w:rPr>
      </w:pPr>
      <w:r>
        <w:rPr>
          <w:sz w:val="28"/>
        </w:rPr>
        <w:t>Результат:</w:t>
      </w:r>
      <w:r>
        <w:rPr>
          <w:sz w:val="28"/>
        </w:rPr>
        <w:br/>
      </w:r>
      <w:r w:rsidRPr="007338C2">
        <w:rPr>
          <w:sz w:val="28"/>
        </w:rPr>
        <w:t>0</w:t>
      </w:r>
      <w:r w:rsidRPr="007338C2">
        <w:rPr>
          <w:sz w:val="28"/>
        </w:rPr>
        <w:br/>
        <w:t>0</w:t>
      </w:r>
      <w:r w:rsidRPr="007338C2">
        <w:rPr>
          <w:sz w:val="28"/>
        </w:rPr>
        <w:br/>
        <w:t>0</w:t>
      </w:r>
    </w:p>
    <w:p w:rsidR="007338C2" w:rsidRPr="007338C2" w:rsidRDefault="007338C2" w:rsidP="007338C2">
      <w:pPr>
        <w:rPr>
          <w:sz w:val="28"/>
        </w:rPr>
      </w:pPr>
      <w:r w:rsidRPr="007338C2">
        <w:rPr>
          <w:b/>
          <w:sz w:val="28"/>
        </w:rPr>
        <w:t xml:space="preserve">Пример </w:t>
      </w:r>
      <w:r>
        <w:rPr>
          <w:b/>
          <w:sz w:val="28"/>
        </w:rPr>
        <w:t>2</w:t>
      </w:r>
      <w:r w:rsidRPr="007338C2">
        <w:rPr>
          <w:b/>
          <w:sz w:val="28"/>
        </w:rPr>
        <w:t>:</w:t>
      </w:r>
      <w:r w:rsidRPr="007338C2">
        <w:rPr>
          <w:sz w:val="28"/>
        </w:rPr>
        <w:br/>
      </w:r>
      <w:r>
        <w:rPr>
          <w:sz w:val="28"/>
        </w:rPr>
        <w:t>Матрица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>:</w:t>
      </w:r>
      <w:r w:rsidRPr="007338C2">
        <w:rPr>
          <w:sz w:val="28"/>
        </w:rPr>
        <w:br/>
      </w:r>
      <w:r>
        <w:rPr>
          <w:sz w:val="28"/>
        </w:rPr>
        <w:t xml:space="preserve">1 2 </w:t>
      </w:r>
      <w:r>
        <w:rPr>
          <w:sz w:val="28"/>
        </w:rPr>
        <w:br/>
        <w:t xml:space="preserve">4 5 </w:t>
      </w:r>
      <w:r>
        <w:rPr>
          <w:sz w:val="28"/>
        </w:rPr>
        <w:br/>
        <w:t xml:space="preserve">Матрица </w:t>
      </w:r>
      <w:r>
        <w:rPr>
          <w:sz w:val="28"/>
          <w:lang w:val="en-US"/>
        </w:rPr>
        <w:t>B</w:t>
      </w:r>
      <w:r w:rsidRPr="007338C2">
        <w:rPr>
          <w:sz w:val="28"/>
        </w:rPr>
        <w:t>:</w:t>
      </w:r>
      <w:r w:rsidRPr="007338C2">
        <w:rPr>
          <w:sz w:val="28"/>
        </w:rPr>
        <w:br/>
      </w:r>
      <w:r>
        <w:rPr>
          <w:sz w:val="28"/>
        </w:rPr>
        <w:t xml:space="preserve"> 0   3 </w:t>
      </w:r>
      <w:r>
        <w:rPr>
          <w:sz w:val="28"/>
        </w:rPr>
        <w:br/>
        <w:t>-6  1</w:t>
      </w:r>
    </w:p>
    <w:p w:rsidR="007338C2" w:rsidRPr="007338C2" w:rsidRDefault="007338C2" w:rsidP="007338C2">
      <w:pPr>
        <w:rPr>
          <w:sz w:val="28"/>
        </w:rPr>
      </w:pPr>
      <w:r>
        <w:rPr>
          <w:sz w:val="28"/>
        </w:rPr>
        <w:t>Результат:</w:t>
      </w:r>
      <w:r>
        <w:rPr>
          <w:sz w:val="28"/>
        </w:rPr>
        <w:br/>
        <w:t>-12 5</w:t>
      </w:r>
      <w:r>
        <w:rPr>
          <w:sz w:val="28"/>
        </w:rPr>
        <w:br/>
        <w:t>-30 17</w:t>
      </w:r>
    </w:p>
    <w:p w:rsidR="007338C2" w:rsidRPr="007338C2" w:rsidRDefault="007338C2" w:rsidP="001166CA">
      <w:pPr>
        <w:rPr>
          <w:sz w:val="28"/>
        </w:rPr>
      </w:pPr>
    </w:p>
    <w:p w:rsidR="001166CA" w:rsidRDefault="001166CA" w:rsidP="001166CA"/>
    <w:p w:rsidR="001166CA" w:rsidRDefault="001166CA" w:rsidP="001166CA"/>
    <w:p w:rsidR="001166CA" w:rsidRDefault="001166CA" w:rsidP="001166CA"/>
    <w:p w:rsidR="007338C2" w:rsidRPr="00C64CB2" w:rsidRDefault="007338C2" w:rsidP="001166CA"/>
    <w:p w:rsidR="001166CA" w:rsidRPr="00D060F7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36" w:name="_Toc20922500"/>
      <w:bookmarkStart w:id="37" w:name="_Toc20931607"/>
      <w:bookmarkStart w:id="38" w:name="_Toc22736348"/>
      <w:r w:rsidRPr="007C0E38">
        <w:rPr>
          <w:color w:val="000000" w:themeColor="text1"/>
          <w:sz w:val="28"/>
        </w:rPr>
        <w:t>Результаты тестирования</w:t>
      </w:r>
      <w:bookmarkEnd w:id="36"/>
      <w:bookmarkEnd w:id="37"/>
      <w:bookmarkEnd w:id="38"/>
    </w:p>
    <w:p w:rsidR="001166CA" w:rsidRPr="00616651" w:rsidRDefault="001166CA" w:rsidP="001166CA">
      <w:pPr>
        <w:pStyle w:val="ab"/>
        <w:jc w:val="center"/>
        <w:rPr>
          <w:b w:val="0"/>
          <w:i/>
          <w:color w:val="auto"/>
          <w:sz w:val="22"/>
        </w:rPr>
      </w:pPr>
    </w:p>
    <w:p w:rsidR="00C97434" w:rsidRPr="00C97434" w:rsidRDefault="00C97434" w:rsidP="00C97434">
      <w:pPr>
        <w:pStyle w:val="ab"/>
        <w:keepNext/>
        <w:jc w:val="center"/>
        <w:rPr>
          <w:color w:val="auto"/>
          <w:sz w:val="22"/>
        </w:rPr>
      </w:pPr>
      <w:r w:rsidRPr="00C97434">
        <w:rPr>
          <w:color w:val="auto"/>
          <w:sz w:val="22"/>
        </w:rPr>
        <w:t xml:space="preserve">Таблица </w:t>
      </w:r>
      <w:r w:rsidRPr="00C97434">
        <w:rPr>
          <w:color w:val="auto"/>
          <w:sz w:val="22"/>
        </w:rPr>
        <w:fldChar w:fldCharType="begin"/>
      </w:r>
      <w:r w:rsidRPr="00C97434">
        <w:rPr>
          <w:color w:val="auto"/>
          <w:sz w:val="22"/>
        </w:rPr>
        <w:instrText xml:space="preserve"> SEQ Таблица \* ARABIC </w:instrText>
      </w:r>
      <w:r w:rsidRPr="00C97434">
        <w:rPr>
          <w:color w:val="auto"/>
          <w:sz w:val="22"/>
        </w:rPr>
        <w:fldChar w:fldCharType="separate"/>
      </w:r>
      <w:r w:rsidRPr="00C97434">
        <w:rPr>
          <w:noProof/>
          <w:color w:val="auto"/>
          <w:sz w:val="22"/>
        </w:rPr>
        <w:t>1</w:t>
      </w:r>
      <w:r w:rsidRPr="00C97434">
        <w:rPr>
          <w:color w:val="auto"/>
          <w:sz w:val="22"/>
        </w:rPr>
        <w:fldChar w:fldCharType="end"/>
      </w:r>
      <w:r w:rsidRPr="00C97434">
        <w:rPr>
          <w:color w:val="auto"/>
          <w:sz w:val="22"/>
        </w:rPr>
        <w:t>. Результаты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2268"/>
        <w:gridCol w:w="2268"/>
        <w:gridCol w:w="2233"/>
      </w:tblGrid>
      <w:tr w:rsidR="001166CA" w:rsidTr="001166CA">
        <w:tc>
          <w:tcPr>
            <w:tcW w:w="675" w:type="dxa"/>
          </w:tcPr>
          <w:p w:rsidR="001166CA" w:rsidRPr="000B13C9" w:rsidRDefault="001166CA" w:rsidP="001166CA">
            <w:pPr>
              <w:jc w:val="center"/>
            </w:pPr>
            <w:r>
              <w:t>№</w:t>
            </w:r>
          </w:p>
        </w:tc>
        <w:tc>
          <w:tcPr>
            <w:tcW w:w="2127" w:type="dxa"/>
          </w:tcPr>
          <w:p w:rsidR="001166CA" w:rsidRPr="007338C2" w:rsidRDefault="007338C2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</w:tcPr>
          <w:p w:rsidR="001166CA" w:rsidRPr="007338C2" w:rsidRDefault="007338C2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68" w:type="dxa"/>
          </w:tcPr>
          <w:p w:rsidR="001166CA" w:rsidRDefault="001166CA" w:rsidP="001166CA">
            <w:pPr>
              <w:jc w:val="center"/>
            </w:pPr>
            <w:r>
              <w:t>Ожидаемый результат</w:t>
            </w:r>
          </w:p>
        </w:tc>
        <w:tc>
          <w:tcPr>
            <w:tcW w:w="2233" w:type="dxa"/>
          </w:tcPr>
          <w:p w:rsidR="001166CA" w:rsidRDefault="001166CA" w:rsidP="001166CA">
            <w:pPr>
              <w:jc w:val="center"/>
            </w:pPr>
            <w:r>
              <w:t>Полученный результат</w:t>
            </w:r>
          </w:p>
        </w:tc>
      </w:tr>
      <w:tr w:rsidR="001166CA" w:rsidTr="001166CA">
        <w:trPr>
          <w:trHeight w:val="481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1166CA" w:rsidRPr="00CD0EB8" w:rsidRDefault="00CD0EB8" w:rsidP="001166CA">
            <w:pPr>
              <w:jc w:val="center"/>
            </w:pPr>
            <w:r>
              <w:t>Нулевая матрица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Нулевая матрица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Нулевая матрица</w:t>
            </w:r>
          </w:p>
        </w:tc>
        <w:tc>
          <w:tcPr>
            <w:tcW w:w="2233" w:type="dxa"/>
          </w:tcPr>
          <w:p w:rsidR="001166CA" w:rsidRDefault="00CD0EB8" w:rsidP="001166CA">
            <w:pPr>
              <w:jc w:val="center"/>
            </w:pPr>
            <w:r>
              <w:t>Нулевая матрица</w:t>
            </w:r>
          </w:p>
        </w:tc>
      </w:tr>
      <w:tr w:rsidR="001166CA" w:rsidTr="001166CA">
        <w:trPr>
          <w:trHeight w:val="418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1166CA" w:rsidRDefault="00CD0EB8" w:rsidP="001166CA">
            <w:pPr>
              <w:jc w:val="center"/>
            </w:pPr>
            <w:r>
              <w:t xml:space="preserve">Нулевая </w:t>
            </w:r>
          </w:p>
        </w:tc>
        <w:tc>
          <w:tcPr>
            <w:tcW w:w="2268" w:type="dxa"/>
          </w:tcPr>
          <w:p w:rsidR="001166CA" w:rsidRPr="00CD0EB8" w:rsidRDefault="00CD0EB8" w:rsidP="001166CA">
            <w:pPr>
              <w:jc w:val="center"/>
            </w:pPr>
            <w:r>
              <w:t>случайная</w:t>
            </w:r>
          </w:p>
        </w:tc>
        <w:tc>
          <w:tcPr>
            <w:tcW w:w="2268" w:type="dxa"/>
          </w:tcPr>
          <w:p w:rsidR="001166CA" w:rsidRPr="00CD0EB8" w:rsidRDefault="00CD0EB8" w:rsidP="001166CA">
            <w:pPr>
              <w:jc w:val="center"/>
            </w:pPr>
            <w:r>
              <w:t>нулевая</w:t>
            </w:r>
          </w:p>
        </w:tc>
        <w:tc>
          <w:tcPr>
            <w:tcW w:w="2233" w:type="dxa"/>
          </w:tcPr>
          <w:p w:rsidR="001166CA" w:rsidRPr="00CD0EB8" w:rsidRDefault="00CD0EB8" w:rsidP="001166CA">
            <w:pPr>
              <w:jc w:val="center"/>
            </w:pPr>
            <w:r>
              <w:t>нулевая</w:t>
            </w:r>
          </w:p>
        </w:tc>
      </w:tr>
      <w:tr w:rsidR="001166CA" w:rsidTr="001166CA">
        <w:trPr>
          <w:trHeight w:val="409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1166CA" w:rsidRPr="00CD0EB8" w:rsidRDefault="00CD0EB8" w:rsidP="001166CA">
            <w:pPr>
              <w:jc w:val="center"/>
            </w:pPr>
            <w:r>
              <w:t xml:space="preserve">Случайная </w:t>
            </w:r>
          </w:p>
        </w:tc>
        <w:tc>
          <w:tcPr>
            <w:tcW w:w="2268" w:type="dxa"/>
          </w:tcPr>
          <w:p w:rsidR="001166CA" w:rsidRPr="000B13C9" w:rsidRDefault="00CD0EB8" w:rsidP="001166CA">
            <w:pPr>
              <w:jc w:val="center"/>
            </w:pPr>
            <w:r>
              <w:t>Нулевая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Нулевая</w:t>
            </w:r>
          </w:p>
        </w:tc>
        <w:tc>
          <w:tcPr>
            <w:tcW w:w="2233" w:type="dxa"/>
          </w:tcPr>
          <w:p w:rsidR="001166CA" w:rsidRDefault="00CD0EB8" w:rsidP="001166CA">
            <w:pPr>
              <w:jc w:val="center"/>
            </w:pPr>
            <w:r>
              <w:t>Нулевая</w:t>
            </w:r>
          </w:p>
        </w:tc>
      </w:tr>
      <w:tr w:rsidR="001166CA" w:rsidTr="001166CA">
        <w:trPr>
          <w:trHeight w:val="429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1166CA" w:rsidRDefault="00CD0EB8" w:rsidP="001166CA">
            <w:pPr>
              <w:jc w:val="center"/>
            </w:pPr>
            <w:r>
              <w:t>Единичная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Квадратная</w:t>
            </w:r>
          </w:p>
        </w:tc>
        <w:tc>
          <w:tcPr>
            <w:tcW w:w="2268" w:type="dxa"/>
          </w:tcPr>
          <w:p w:rsidR="001166CA" w:rsidRPr="00CD0EB8" w:rsidRDefault="00CD0EB8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33" w:type="dxa"/>
          </w:tcPr>
          <w:p w:rsidR="001166CA" w:rsidRPr="00CD0EB8" w:rsidRDefault="00CD0EB8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166CA" w:rsidTr="001166CA">
        <w:trPr>
          <w:trHeight w:val="407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1166CA" w:rsidRDefault="00CD0EB8" w:rsidP="001166CA">
            <w:pPr>
              <w:jc w:val="center"/>
            </w:pPr>
            <w:r>
              <w:t>Квадратная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Единичная</w:t>
            </w:r>
          </w:p>
        </w:tc>
        <w:tc>
          <w:tcPr>
            <w:tcW w:w="2268" w:type="dxa"/>
          </w:tcPr>
          <w:p w:rsidR="001166CA" w:rsidRPr="00CD0EB8" w:rsidRDefault="00CD0EB8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33" w:type="dxa"/>
          </w:tcPr>
          <w:p w:rsidR="001166CA" w:rsidRPr="00CD0EB8" w:rsidRDefault="00CD0EB8" w:rsidP="0011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166CA" w:rsidTr="001166CA">
        <w:trPr>
          <w:trHeight w:val="400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1166CA" w:rsidRDefault="00CD0EB8" w:rsidP="00CD0EB8">
            <w:pPr>
              <w:jc w:val="center"/>
            </w:pPr>
            <w:r>
              <w:t xml:space="preserve">Размера </w:t>
            </w:r>
            <w:r>
              <w:rPr>
                <w:lang w:val="en-US"/>
              </w:rPr>
              <w:t>M x N</w:t>
            </w:r>
            <w:r w:rsidR="001166CA">
              <w:t xml:space="preserve"> </w:t>
            </w:r>
          </w:p>
        </w:tc>
        <w:tc>
          <w:tcPr>
            <w:tcW w:w="2268" w:type="dxa"/>
          </w:tcPr>
          <w:p w:rsidR="001166CA" w:rsidRPr="00CD0EB8" w:rsidRDefault="00CD0EB8" w:rsidP="001166CA">
            <w:pPr>
              <w:jc w:val="center"/>
              <w:rPr>
                <w:lang w:val="en-US"/>
              </w:rPr>
            </w:pPr>
            <w:r>
              <w:t xml:space="preserve">Размера </w:t>
            </w:r>
            <w:r>
              <w:rPr>
                <w:lang w:val="en-US"/>
              </w:rPr>
              <w:t>Q x N</w:t>
            </w:r>
          </w:p>
        </w:tc>
        <w:tc>
          <w:tcPr>
            <w:tcW w:w="2268" w:type="dxa"/>
          </w:tcPr>
          <w:p w:rsidR="001166CA" w:rsidRDefault="00CD0EB8" w:rsidP="001166CA">
            <w:pPr>
              <w:jc w:val="center"/>
            </w:pPr>
            <w:r>
              <w:t>Ошибка размерностей</w:t>
            </w:r>
          </w:p>
        </w:tc>
        <w:tc>
          <w:tcPr>
            <w:tcW w:w="2233" w:type="dxa"/>
          </w:tcPr>
          <w:p w:rsidR="001166CA" w:rsidRDefault="00CD0EB8" w:rsidP="001166CA">
            <w:pPr>
              <w:jc w:val="center"/>
            </w:pPr>
            <w:r>
              <w:t>Ошибка</w:t>
            </w:r>
          </w:p>
          <w:p w:rsidR="00CD0EB8" w:rsidRDefault="00CD0EB8" w:rsidP="001166CA">
            <w:pPr>
              <w:jc w:val="center"/>
            </w:pPr>
            <w:r>
              <w:t>размерностей</w:t>
            </w:r>
          </w:p>
        </w:tc>
      </w:tr>
      <w:tr w:rsidR="001166CA" w:rsidTr="001166CA">
        <w:trPr>
          <w:trHeight w:val="433"/>
        </w:trPr>
        <w:tc>
          <w:tcPr>
            <w:tcW w:w="675" w:type="dxa"/>
          </w:tcPr>
          <w:p w:rsidR="001166CA" w:rsidRDefault="001166CA" w:rsidP="001166CA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:rsidR="001166CA" w:rsidRDefault="00CD0EB8" w:rsidP="001166CA">
            <w:pPr>
              <w:jc w:val="center"/>
            </w:pPr>
            <w:r>
              <w:t xml:space="preserve">Размера </w:t>
            </w:r>
            <w:r>
              <w:rPr>
                <w:lang w:val="en-US"/>
              </w:rPr>
              <w:t>M x N</w:t>
            </w:r>
          </w:p>
        </w:tc>
        <w:tc>
          <w:tcPr>
            <w:tcW w:w="2268" w:type="dxa"/>
          </w:tcPr>
          <w:p w:rsidR="001166CA" w:rsidRPr="00CD0EB8" w:rsidRDefault="00CD0EB8" w:rsidP="00CD0EB8">
            <w:pPr>
              <w:jc w:val="center"/>
              <w:rPr>
                <w:lang w:val="en-US"/>
              </w:rPr>
            </w:pPr>
            <w:r>
              <w:t xml:space="preserve">Размера </w:t>
            </w:r>
            <w:r>
              <w:rPr>
                <w:lang w:val="en-US"/>
              </w:rPr>
              <w:t>N</w:t>
            </w:r>
            <w:r>
              <w:t xml:space="preserve"> х </w:t>
            </w:r>
            <w:r>
              <w:rPr>
                <w:lang w:val="en-US"/>
              </w:rPr>
              <w:t>M</w:t>
            </w:r>
          </w:p>
        </w:tc>
        <w:tc>
          <w:tcPr>
            <w:tcW w:w="2268" w:type="dxa"/>
          </w:tcPr>
          <w:p w:rsidR="001166CA" w:rsidRDefault="00CD0EB8" w:rsidP="00CD0EB8">
            <w:pPr>
              <w:jc w:val="center"/>
            </w:pPr>
            <w:r>
              <w:t>Размера</w:t>
            </w:r>
            <w:r>
              <w:rPr>
                <w:lang w:val="en-US"/>
              </w:rPr>
              <w:t xml:space="preserve"> M</w:t>
            </w:r>
            <w:r>
              <w:t xml:space="preserve"> х </w:t>
            </w:r>
            <w:r>
              <w:rPr>
                <w:lang w:val="en-US"/>
              </w:rPr>
              <w:t>M</w:t>
            </w:r>
          </w:p>
        </w:tc>
        <w:tc>
          <w:tcPr>
            <w:tcW w:w="2233" w:type="dxa"/>
          </w:tcPr>
          <w:p w:rsidR="001166CA" w:rsidRDefault="00CD0EB8" w:rsidP="001166CA">
            <w:pPr>
              <w:jc w:val="center"/>
            </w:pPr>
            <w:r>
              <w:t>Размера</w:t>
            </w:r>
            <w:r>
              <w:rPr>
                <w:lang w:val="en-US"/>
              </w:rPr>
              <w:t xml:space="preserve"> M</w:t>
            </w:r>
            <w:r>
              <w:t xml:space="preserve"> х </w:t>
            </w:r>
            <w:r>
              <w:rPr>
                <w:lang w:val="en-US"/>
              </w:rPr>
              <w:t>M</w:t>
            </w:r>
          </w:p>
        </w:tc>
      </w:tr>
    </w:tbl>
    <w:p w:rsidR="001166CA" w:rsidRDefault="001166CA" w:rsidP="001166CA">
      <w:pPr>
        <w:rPr>
          <w:sz w:val="28"/>
        </w:rPr>
      </w:pPr>
      <w:r w:rsidRPr="00563072">
        <w:rPr>
          <w:sz w:val="28"/>
        </w:rPr>
        <w:t>В таблице 1 в столбцах результатов указаны</w:t>
      </w:r>
      <w:r w:rsidR="00CD0EB8" w:rsidRPr="00CD0EB8">
        <w:rPr>
          <w:sz w:val="28"/>
        </w:rPr>
        <w:t xml:space="preserve"> </w:t>
      </w:r>
      <w:r w:rsidR="00CD0EB8">
        <w:rPr>
          <w:sz w:val="28"/>
        </w:rPr>
        <w:t>результаты тестирования</w:t>
      </w:r>
      <w:r w:rsidRPr="00563072">
        <w:rPr>
          <w:sz w:val="28"/>
        </w:rPr>
        <w:t>.</w:t>
      </w:r>
      <w:r w:rsidR="00CD0EB8">
        <w:rPr>
          <w:sz w:val="28"/>
        </w:rPr>
        <w:t xml:space="preserve"> 1 столбец – номер тестового случая, 2 и 3 столбцы – исходные матрицы</w:t>
      </w:r>
      <w:r w:rsidR="00C97434">
        <w:rPr>
          <w:sz w:val="28"/>
        </w:rPr>
        <w:t>, 4 – ожидаемый результат, 5 – полученный результат. Если в исходных матрицах не указаны размерности – значит, что они одинакового порядка.</w:t>
      </w:r>
    </w:p>
    <w:p w:rsidR="00C97434" w:rsidRPr="00563072" w:rsidRDefault="00C97434" w:rsidP="001166CA">
      <w:pPr>
        <w:rPr>
          <w:sz w:val="28"/>
        </w:rPr>
      </w:pPr>
      <w:r>
        <w:rPr>
          <w:sz w:val="28"/>
        </w:rPr>
        <w:t xml:space="preserve">Программа успешно прошла все тестовые случаи, все полученные результаты совпали с </w:t>
      </w:r>
      <w:proofErr w:type="gramStart"/>
      <w:r>
        <w:rPr>
          <w:sz w:val="28"/>
        </w:rPr>
        <w:t>ожидаемыми</w:t>
      </w:r>
      <w:proofErr w:type="gramEnd"/>
      <w:r>
        <w:rPr>
          <w:sz w:val="28"/>
        </w:rPr>
        <w:t>.</w:t>
      </w: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39" w:name="_Toc22736349"/>
      <w:bookmarkStart w:id="40" w:name="_Toc20922501"/>
      <w:bookmarkStart w:id="41" w:name="_Toc20931608"/>
      <w:r w:rsidRPr="00D060F7">
        <w:rPr>
          <w:color w:val="000000" w:themeColor="text1"/>
          <w:sz w:val="28"/>
        </w:rPr>
        <w:t>Постановка эксперимента по замеру времени</w:t>
      </w:r>
      <w:bookmarkEnd w:id="39"/>
      <w:r w:rsidRPr="00D060F7">
        <w:rPr>
          <w:color w:val="000000" w:themeColor="text1"/>
          <w:sz w:val="28"/>
        </w:rPr>
        <w:t xml:space="preserve"> </w:t>
      </w:r>
      <w:bookmarkEnd w:id="40"/>
      <w:bookmarkEnd w:id="41"/>
    </w:p>
    <w:p w:rsidR="001166CA" w:rsidRDefault="001166CA" w:rsidP="001166CA"/>
    <w:p w:rsidR="001166CA" w:rsidRPr="00563072" w:rsidRDefault="001166CA" w:rsidP="001166CA">
      <w:pPr>
        <w:ind w:left="360"/>
        <w:rPr>
          <w:rFonts w:eastAsiaTheme="minorEastAsia"/>
          <w:sz w:val="28"/>
        </w:rPr>
      </w:pPr>
      <w:r w:rsidRPr="00563072">
        <w:rPr>
          <w:sz w:val="28"/>
        </w:rPr>
        <w:t xml:space="preserve">Для произведения </w:t>
      </w:r>
      <w:proofErr w:type="gramStart"/>
      <w:r w:rsidRPr="00563072">
        <w:rPr>
          <w:sz w:val="28"/>
        </w:rPr>
        <w:t>замеров времени выполнения реализаций алгоритмов</w:t>
      </w:r>
      <w:proofErr w:type="gramEnd"/>
      <w:r w:rsidRPr="00563072">
        <w:rPr>
          <w:sz w:val="28"/>
        </w:rPr>
        <w:t xml:space="preserve"> будет использована следующая формула </w:t>
      </w: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Tn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</m:oMath>
      <w:r w:rsidRPr="00563072">
        <w:rPr>
          <w:rFonts w:eastAsiaTheme="minorEastAsia"/>
          <w:sz w:val="28"/>
        </w:rPr>
        <w:t xml:space="preserve">, где </w:t>
      </w:r>
      <w:r w:rsidRPr="00563072">
        <w:rPr>
          <w:rFonts w:eastAsiaTheme="minorEastAsia"/>
          <w:sz w:val="28"/>
          <w:lang w:val="en-US"/>
        </w:rPr>
        <w:t>t</w:t>
      </w:r>
      <w:r w:rsidRPr="00563072">
        <w:rPr>
          <w:rFonts w:eastAsiaTheme="minorEastAsia"/>
          <w:sz w:val="28"/>
        </w:rPr>
        <w:t xml:space="preserve"> – время выполнения, </w:t>
      </w:r>
      <w:r w:rsidRPr="00563072">
        <w:rPr>
          <w:rFonts w:eastAsiaTheme="minorEastAsia"/>
          <w:sz w:val="28"/>
          <w:lang w:val="en-US"/>
        </w:rPr>
        <w:t>N</w:t>
      </w:r>
      <w:r w:rsidRPr="00563072">
        <w:rPr>
          <w:rFonts w:eastAsiaTheme="minorEastAsia"/>
          <w:sz w:val="28"/>
        </w:rPr>
        <w:t xml:space="preserve"> – количество замеров. Неоднократное измерение времени необходимо для построения более гладкого графика.</w:t>
      </w:r>
    </w:p>
    <w:p w:rsidR="001166CA" w:rsidRDefault="001166CA" w:rsidP="001166CA">
      <w:pPr>
        <w:ind w:left="360"/>
        <w:rPr>
          <w:rFonts w:eastAsiaTheme="minorEastAsia"/>
          <w:sz w:val="28"/>
        </w:rPr>
      </w:pPr>
      <w:r w:rsidRPr="00563072">
        <w:rPr>
          <w:rFonts w:eastAsiaTheme="minorEastAsia"/>
          <w:sz w:val="28"/>
        </w:rPr>
        <w:t xml:space="preserve">Количество замеров будет взято равным </w:t>
      </w:r>
      <w:r w:rsidR="0003381B">
        <w:rPr>
          <w:rFonts w:eastAsiaTheme="minorEastAsia"/>
          <w:sz w:val="28"/>
        </w:rPr>
        <w:t>100</w:t>
      </w:r>
      <w:r w:rsidRPr="00563072">
        <w:rPr>
          <w:rFonts w:eastAsiaTheme="minorEastAsia"/>
          <w:sz w:val="28"/>
        </w:rPr>
        <w:t>.</w:t>
      </w:r>
    </w:p>
    <w:p w:rsidR="001166CA" w:rsidRDefault="001166CA" w:rsidP="001166CA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Тестирование будет проведено на одинаковых входных данных.</w:t>
      </w:r>
      <w:r w:rsidR="0003381B">
        <w:rPr>
          <w:rFonts w:eastAsiaTheme="minorEastAsia"/>
          <w:sz w:val="28"/>
        </w:rPr>
        <w:t xml:space="preserve"> 1) Матрицы размерностями от 100х100 до 800х800 с шагом 100 для матриц четных размеров и от 101х101 до 801х801 с шагом 100 для матриц с нечетных размеров</w:t>
      </w:r>
      <w:r>
        <w:rPr>
          <w:rFonts w:eastAsiaTheme="minorEastAsia"/>
          <w:sz w:val="28"/>
        </w:rPr>
        <w:t>.</w:t>
      </w:r>
    </w:p>
    <w:p w:rsidR="001166CA" w:rsidRDefault="001166CA" w:rsidP="001166CA">
      <w:pPr>
        <w:ind w:left="360"/>
        <w:rPr>
          <w:rFonts w:eastAsiaTheme="minorEastAsia"/>
          <w:sz w:val="28"/>
        </w:rPr>
      </w:pPr>
    </w:p>
    <w:p w:rsidR="001166CA" w:rsidRPr="00563072" w:rsidRDefault="001166CA" w:rsidP="001166CA">
      <w:pPr>
        <w:rPr>
          <w:i/>
          <w:sz w:val="28"/>
        </w:rPr>
      </w:pPr>
    </w:p>
    <w:p w:rsidR="001166CA" w:rsidRDefault="001166CA" w:rsidP="001166CA">
      <w:pPr>
        <w:pStyle w:val="3"/>
        <w:numPr>
          <w:ilvl w:val="1"/>
          <w:numId w:val="5"/>
        </w:numPr>
        <w:rPr>
          <w:color w:val="000000" w:themeColor="text1"/>
          <w:sz w:val="28"/>
        </w:rPr>
      </w:pPr>
      <w:bookmarkStart w:id="42" w:name="_Toc20922502"/>
      <w:bookmarkStart w:id="43" w:name="_Toc20931609"/>
      <w:bookmarkStart w:id="44" w:name="_Toc22736350"/>
      <w:r w:rsidRPr="007C0E38">
        <w:rPr>
          <w:color w:val="000000" w:themeColor="text1"/>
          <w:sz w:val="28"/>
        </w:rPr>
        <w:lastRenderedPageBreak/>
        <w:t>Сравнительный анализ на материале экспериментальных данных</w:t>
      </w:r>
      <w:bookmarkEnd w:id="42"/>
      <w:bookmarkEnd w:id="43"/>
      <w:bookmarkEnd w:id="44"/>
    </w:p>
    <w:p w:rsidR="001166CA" w:rsidRPr="00A54ECD" w:rsidRDefault="001166CA" w:rsidP="001166CA">
      <w:pPr>
        <w:rPr>
          <w:sz w:val="28"/>
        </w:rPr>
      </w:pPr>
      <w:r w:rsidRPr="00A54ECD">
        <w:rPr>
          <w:sz w:val="28"/>
        </w:rPr>
        <w:t xml:space="preserve">Ниже приведены графики зависимости временных затрат </w:t>
      </w:r>
      <w:proofErr w:type="gramStart"/>
      <w:r w:rsidRPr="00A54ECD">
        <w:rPr>
          <w:sz w:val="28"/>
        </w:rPr>
        <w:t xml:space="preserve">( </w:t>
      </w:r>
      <w:proofErr w:type="gramEnd"/>
      <w:r w:rsidRPr="00A54ECD">
        <w:rPr>
          <w:sz w:val="28"/>
        </w:rPr>
        <w:t>в тиках процессора) от размеров входных данных.</w:t>
      </w:r>
    </w:p>
    <w:p w:rsidR="001166CA" w:rsidRPr="00DA759E" w:rsidRDefault="001166CA" w:rsidP="001166CA"/>
    <w:p w:rsidR="00D0739F" w:rsidRDefault="00D271A6" w:rsidP="00D0739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6F2B02" wp14:editId="4ED19FF3">
            <wp:extent cx="4572000" cy="27432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166CA" w:rsidRDefault="00D0739F" w:rsidP="00D0739F">
      <w:pPr>
        <w:pStyle w:val="ab"/>
        <w:jc w:val="center"/>
        <w:rPr>
          <w:color w:val="auto"/>
          <w:sz w:val="22"/>
        </w:rPr>
      </w:pPr>
      <w:r w:rsidRPr="00D0739F">
        <w:rPr>
          <w:color w:val="auto"/>
          <w:sz w:val="22"/>
        </w:rPr>
        <w:t xml:space="preserve">Рисунок </w:t>
      </w:r>
      <w:r w:rsidRPr="00D0739F">
        <w:rPr>
          <w:color w:val="auto"/>
          <w:sz w:val="22"/>
        </w:rPr>
        <w:fldChar w:fldCharType="begin"/>
      </w:r>
      <w:r w:rsidRPr="00D0739F">
        <w:rPr>
          <w:color w:val="auto"/>
          <w:sz w:val="22"/>
        </w:rPr>
        <w:instrText xml:space="preserve"> SEQ Рисунок \* ARABIC </w:instrText>
      </w:r>
      <w:r w:rsidRPr="00D0739F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12</w:t>
      </w:r>
      <w:r w:rsidRPr="00D0739F">
        <w:rPr>
          <w:color w:val="auto"/>
          <w:sz w:val="22"/>
        </w:rPr>
        <w:fldChar w:fldCharType="end"/>
      </w:r>
      <w:r w:rsidRPr="00D0739F">
        <w:rPr>
          <w:color w:val="auto"/>
          <w:sz w:val="22"/>
        </w:rPr>
        <w:t>. Алгоритмы умножения матриц (четных размеров)</w:t>
      </w:r>
    </w:p>
    <w:p w:rsidR="00D0739F" w:rsidRPr="00A54ECD" w:rsidRDefault="00D0739F" w:rsidP="00D0739F">
      <w:pPr>
        <w:rPr>
          <w:sz w:val="28"/>
        </w:rPr>
      </w:pPr>
      <w:r>
        <w:t xml:space="preserve"> </w:t>
      </w:r>
      <w:r w:rsidRPr="00A54ECD">
        <w:rPr>
          <w:sz w:val="28"/>
        </w:rPr>
        <w:t xml:space="preserve">На Рисунке </w:t>
      </w:r>
      <w:r w:rsidR="00B74749">
        <w:rPr>
          <w:sz w:val="28"/>
        </w:rPr>
        <w:t>12</w:t>
      </w:r>
      <w:r w:rsidRPr="00A54ECD">
        <w:rPr>
          <w:sz w:val="28"/>
        </w:rPr>
        <w:t xml:space="preserve"> видно, что оптимизированный алгоритм Винограда превосходит стандартный алгоритм</w:t>
      </w:r>
      <w:r w:rsidR="00A54ECD" w:rsidRPr="00A54ECD">
        <w:rPr>
          <w:rFonts w:eastAsiaTheme="minorEastAsia"/>
          <w:sz w:val="28"/>
        </w:rPr>
        <w:t xml:space="preserve"> на </w:t>
      </w:r>
      <w:r w:rsidRPr="00A54ECD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≈</m:t>
        </m:r>
      </m:oMath>
      <w:r w:rsidRPr="00A54ECD">
        <w:rPr>
          <w:rFonts w:eastAsiaTheme="minorEastAsia"/>
          <w:sz w:val="28"/>
        </w:rPr>
        <w:t xml:space="preserve"> 30 % и неоптимизированный алгоритм почти на </w:t>
      </w:r>
      <m:oMath>
        <m:r>
          <w:rPr>
            <w:rFonts w:ascii="Cambria Math" w:hAnsi="Cambria Math"/>
            <w:sz w:val="28"/>
          </w:rPr>
          <m:t xml:space="preserve">≈ </m:t>
        </m:r>
      </m:oMath>
      <w:r w:rsidRPr="00A54ECD">
        <w:rPr>
          <w:rFonts w:eastAsiaTheme="minorEastAsia"/>
          <w:sz w:val="28"/>
        </w:rPr>
        <w:t>45%</w:t>
      </w:r>
    </w:p>
    <w:p w:rsidR="00D0739F" w:rsidRPr="00D0739F" w:rsidRDefault="00D0739F" w:rsidP="00D0739F"/>
    <w:p w:rsidR="00D0739F" w:rsidRDefault="00D0739F" w:rsidP="00D0739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AF21E45" wp14:editId="1580139D">
            <wp:extent cx="4572000" cy="27432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1166CA" w:rsidRDefault="00D0739F" w:rsidP="00D0739F">
      <w:pPr>
        <w:pStyle w:val="ab"/>
        <w:jc w:val="center"/>
        <w:rPr>
          <w:color w:val="auto"/>
          <w:sz w:val="22"/>
        </w:rPr>
      </w:pPr>
      <w:r w:rsidRPr="00D0739F">
        <w:rPr>
          <w:color w:val="auto"/>
          <w:sz w:val="22"/>
        </w:rPr>
        <w:t xml:space="preserve">Рисунок </w:t>
      </w:r>
      <w:r w:rsidRPr="00D0739F">
        <w:rPr>
          <w:color w:val="auto"/>
          <w:sz w:val="22"/>
        </w:rPr>
        <w:fldChar w:fldCharType="begin"/>
      </w:r>
      <w:r w:rsidRPr="00D0739F">
        <w:rPr>
          <w:color w:val="auto"/>
          <w:sz w:val="22"/>
        </w:rPr>
        <w:instrText xml:space="preserve"> SEQ Рисунок \* ARABIC </w:instrText>
      </w:r>
      <w:r w:rsidRPr="00D0739F">
        <w:rPr>
          <w:color w:val="auto"/>
          <w:sz w:val="22"/>
        </w:rPr>
        <w:fldChar w:fldCharType="separate"/>
      </w:r>
      <w:r w:rsidR="00B74749">
        <w:rPr>
          <w:noProof/>
          <w:color w:val="auto"/>
          <w:sz w:val="22"/>
        </w:rPr>
        <w:t>13</w:t>
      </w:r>
      <w:r w:rsidRPr="00D0739F">
        <w:rPr>
          <w:color w:val="auto"/>
          <w:sz w:val="22"/>
        </w:rPr>
        <w:fldChar w:fldCharType="end"/>
      </w:r>
      <w:r w:rsidRPr="00D0739F">
        <w:rPr>
          <w:color w:val="auto"/>
          <w:sz w:val="22"/>
        </w:rPr>
        <w:t>. Алгоритмы у</w:t>
      </w:r>
      <w:r w:rsidR="00962D3D">
        <w:rPr>
          <w:color w:val="auto"/>
          <w:sz w:val="22"/>
        </w:rPr>
        <w:t>м</w:t>
      </w:r>
      <w:r w:rsidRPr="00D0739F">
        <w:rPr>
          <w:color w:val="auto"/>
          <w:sz w:val="22"/>
        </w:rPr>
        <w:t>ножения матриц (нечетных размеров)</w:t>
      </w:r>
    </w:p>
    <w:p w:rsidR="00A54ECD" w:rsidRPr="00A54ECD" w:rsidRDefault="00A54ECD" w:rsidP="00A54ECD">
      <w:pPr>
        <w:rPr>
          <w:sz w:val="28"/>
        </w:rPr>
      </w:pPr>
      <w:r w:rsidRPr="00A54ECD">
        <w:rPr>
          <w:sz w:val="28"/>
        </w:rPr>
        <w:lastRenderedPageBreak/>
        <w:t xml:space="preserve">На рисунке </w:t>
      </w:r>
      <w:r w:rsidR="00B74749">
        <w:rPr>
          <w:sz w:val="28"/>
        </w:rPr>
        <w:t>13</w:t>
      </w:r>
      <w:r w:rsidRPr="00A54ECD">
        <w:rPr>
          <w:sz w:val="28"/>
        </w:rPr>
        <w:t xml:space="preserve"> видно, что Оптимизированный алгоритм не потерял свое превосходство, стандартный алгоритм не изменил своего времени работы, а алгоритм Винограда стал работать медленнее</w:t>
      </w:r>
      <w:proofErr w:type="gramStart"/>
      <w:r w:rsidRPr="00A54ECD">
        <w:rPr>
          <w:sz w:val="28"/>
        </w:rPr>
        <w:t xml:space="preserve"> .</w:t>
      </w:r>
      <w:proofErr w:type="gramEnd"/>
    </w:p>
    <w:p w:rsidR="001166CA" w:rsidRDefault="001166CA" w:rsidP="001166CA"/>
    <w:p w:rsidR="001166CA" w:rsidRDefault="001166C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45" w:name="_Toc20922503"/>
      <w:bookmarkStart w:id="46" w:name="_Toc20931610"/>
      <w:r>
        <w:rPr>
          <w:color w:val="000000" w:themeColor="text1"/>
        </w:rPr>
        <w:br w:type="page"/>
      </w:r>
    </w:p>
    <w:p w:rsidR="001166CA" w:rsidRDefault="001166CA" w:rsidP="001166CA">
      <w:pPr>
        <w:pStyle w:val="1"/>
        <w:rPr>
          <w:color w:val="000000" w:themeColor="text1"/>
        </w:rPr>
      </w:pPr>
      <w:bookmarkStart w:id="47" w:name="_Toc22736351"/>
      <w:r w:rsidRPr="007C0E38">
        <w:rPr>
          <w:color w:val="000000" w:themeColor="text1"/>
        </w:rPr>
        <w:lastRenderedPageBreak/>
        <w:t>Заключение</w:t>
      </w:r>
      <w:bookmarkEnd w:id="45"/>
      <w:bookmarkEnd w:id="46"/>
      <w:bookmarkEnd w:id="47"/>
    </w:p>
    <w:p w:rsidR="001166CA" w:rsidRDefault="001166CA" w:rsidP="001166CA"/>
    <w:p w:rsidR="001166CA" w:rsidRPr="00BD7CE1" w:rsidRDefault="001166CA" w:rsidP="001166CA">
      <w:pPr>
        <w:rPr>
          <w:sz w:val="28"/>
        </w:rPr>
      </w:pPr>
      <w:r>
        <w:rPr>
          <w:sz w:val="28"/>
        </w:rPr>
        <w:t xml:space="preserve">В ходе работы были изучены и реализованы </w:t>
      </w:r>
      <w:r w:rsidR="0003381B">
        <w:rPr>
          <w:sz w:val="28"/>
        </w:rPr>
        <w:t xml:space="preserve">алгоритмы стандартного умножения матриц, алгоритма Винограда и оптимизированного алгоритма Винограда. Был проведен сравнительный анализ перечисленных алгоритмов по трудоемкости и экспериментально выявлена временная разница работы алгоритмов. Классический алгоритм в неоптимизированном виде является более </w:t>
      </w:r>
      <w:proofErr w:type="gramStart"/>
      <w:r w:rsidR="0003381B">
        <w:rPr>
          <w:sz w:val="28"/>
        </w:rPr>
        <w:t>эффективным</w:t>
      </w:r>
      <w:proofErr w:type="gramEnd"/>
      <w:r w:rsidR="0003381B">
        <w:rPr>
          <w:sz w:val="28"/>
        </w:rPr>
        <w:t xml:space="preserve"> чем алгоритм винограда, однако после ряда оптимизаций, алгоритм Винограда становится значительно быстрее классического. </w:t>
      </w:r>
      <w:bookmarkStart w:id="48" w:name="_GoBack"/>
      <w:bookmarkEnd w:id="48"/>
    </w:p>
    <w:p w:rsidR="001166CA" w:rsidRPr="00C927A7" w:rsidRDefault="001166CA" w:rsidP="001166CA">
      <w:pPr>
        <w:rPr>
          <w:sz w:val="28"/>
        </w:rPr>
      </w:pPr>
    </w:p>
    <w:p w:rsidR="007A05D2" w:rsidRDefault="007A05D2"/>
    <w:sectPr w:rsidR="007A05D2" w:rsidSect="001166CA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B22" w:rsidRDefault="00E75B22">
      <w:pPr>
        <w:spacing w:after="0" w:line="240" w:lineRule="auto"/>
      </w:pPr>
      <w:r>
        <w:separator/>
      </w:r>
    </w:p>
  </w:endnote>
  <w:endnote w:type="continuationSeparator" w:id="0">
    <w:p w:rsidR="00E75B22" w:rsidRDefault="00E7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2465954"/>
      <w:docPartObj>
        <w:docPartGallery w:val="Page Numbers (Bottom of Page)"/>
        <w:docPartUnique/>
      </w:docPartObj>
    </w:sdtPr>
    <w:sdtContent>
      <w:p w:rsidR="0061130B" w:rsidRDefault="0061130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749">
          <w:rPr>
            <w:noProof/>
          </w:rPr>
          <w:t>28</w:t>
        </w:r>
        <w:r>
          <w:fldChar w:fldCharType="end"/>
        </w:r>
      </w:p>
    </w:sdtContent>
  </w:sdt>
  <w:p w:rsidR="0061130B" w:rsidRDefault="006113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B22" w:rsidRDefault="00E75B22">
      <w:pPr>
        <w:spacing w:after="0" w:line="240" w:lineRule="auto"/>
      </w:pPr>
      <w:r>
        <w:separator/>
      </w:r>
    </w:p>
  </w:footnote>
  <w:footnote w:type="continuationSeparator" w:id="0">
    <w:p w:rsidR="00E75B22" w:rsidRDefault="00E7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287"/>
    <w:multiLevelType w:val="hybridMultilevel"/>
    <w:tmpl w:val="2EB43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FC6B94"/>
    <w:multiLevelType w:val="hybridMultilevel"/>
    <w:tmpl w:val="44F2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19C6E25"/>
    <w:multiLevelType w:val="hybridMultilevel"/>
    <w:tmpl w:val="018A5514"/>
    <w:lvl w:ilvl="0" w:tplc="8CAE8F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1B4D1F"/>
    <w:multiLevelType w:val="multilevel"/>
    <w:tmpl w:val="CF3A91F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6C37BF6"/>
    <w:multiLevelType w:val="hybridMultilevel"/>
    <w:tmpl w:val="C3D8E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BC1414"/>
    <w:multiLevelType w:val="hybridMultilevel"/>
    <w:tmpl w:val="CCC2E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32A2E"/>
    <w:multiLevelType w:val="hybridMultilevel"/>
    <w:tmpl w:val="A6C8E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C32C0"/>
    <w:multiLevelType w:val="hybridMultilevel"/>
    <w:tmpl w:val="36445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3DC0FD9"/>
    <w:multiLevelType w:val="hybridMultilevel"/>
    <w:tmpl w:val="73CA8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32828"/>
    <w:multiLevelType w:val="hybridMultilevel"/>
    <w:tmpl w:val="CEEA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C55C35"/>
    <w:multiLevelType w:val="hybridMultilevel"/>
    <w:tmpl w:val="520AB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12"/>
  </w:num>
  <w:num w:numId="7">
    <w:abstractNumId w:val="1"/>
  </w:num>
  <w:num w:numId="8">
    <w:abstractNumId w:val="8"/>
  </w:num>
  <w:num w:numId="9">
    <w:abstractNumId w:val="13"/>
  </w:num>
  <w:num w:numId="10">
    <w:abstractNumId w:val="7"/>
  </w:num>
  <w:num w:numId="11">
    <w:abstractNumId w:val="11"/>
  </w:num>
  <w:num w:numId="12">
    <w:abstractNumId w:val="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0E"/>
    <w:rsid w:val="0003381B"/>
    <w:rsid w:val="001166CA"/>
    <w:rsid w:val="001569F2"/>
    <w:rsid w:val="001B227D"/>
    <w:rsid w:val="00312BEE"/>
    <w:rsid w:val="003458D3"/>
    <w:rsid w:val="003D7EC4"/>
    <w:rsid w:val="0041540E"/>
    <w:rsid w:val="00456973"/>
    <w:rsid w:val="00605C49"/>
    <w:rsid w:val="0061130B"/>
    <w:rsid w:val="007338C2"/>
    <w:rsid w:val="007A05D2"/>
    <w:rsid w:val="008A5DFE"/>
    <w:rsid w:val="00962D3D"/>
    <w:rsid w:val="009902E5"/>
    <w:rsid w:val="009F46EE"/>
    <w:rsid w:val="00A14522"/>
    <w:rsid w:val="00A54ECD"/>
    <w:rsid w:val="00B74749"/>
    <w:rsid w:val="00BC5A95"/>
    <w:rsid w:val="00C064DC"/>
    <w:rsid w:val="00C303C9"/>
    <w:rsid w:val="00C97434"/>
    <w:rsid w:val="00CD0EB8"/>
    <w:rsid w:val="00D0739F"/>
    <w:rsid w:val="00D271A6"/>
    <w:rsid w:val="00DC23A0"/>
    <w:rsid w:val="00DC4DDB"/>
    <w:rsid w:val="00E75B22"/>
    <w:rsid w:val="00EF08DA"/>
    <w:rsid w:val="00F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6CA"/>
  </w:style>
  <w:style w:type="paragraph" w:styleId="1">
    <w:name w:val="heading 1"/>
    <w:basedOn w:val="a"/>
    <w:next w:val="a"/>
    <w:link w:val="10"/>
    <w:uiPriority w:val="9"/>
    <w:qFormat/>
    <w:rsid w:val="00116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6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6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6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По умолчанию"/>
    <w:rsid w:val="001166C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1166C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1166CA"/>
    <w:rPr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1166CA"/>
    <w:pPr>
      <w:outlineLvl w:val="9"/>
    </w:pPr>
    <w:rPr>
      <w:lang w:eastAsia="ru-RU"/>
    </w:rPr>
  </w:style>
  <w:style w:type="paragraph" w:styleId="a7">
    <w:name w:val="footer"/>
    <w:basedOn w:val="a"/>
    <w:link w:val="a8"/>
    <w:uiPriority w:val="99"/>
    <w:unhideWhenUsed/>
    <w:rsid w:val="00116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66CA"/>
  </w:style>
  <w:style w:type="paragraph" w:styleId="21">
    <w:name w:val="toc 2"/>
    <w:basedOn w:val="a"/>
    <w:next w:val="a"/>
    <w:autoRedefine/>
    <w:uiPriority w:val="39"/>
    <w:unhideWhenUsed/>
    <w:rsid w:val="001166C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166C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166CA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166C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166CA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166C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11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1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66C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1166C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C4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D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6CA"/>
  </w:style>
  <w:style w:type="paragraph" w:styleId="1">
    <w:name w:val="heading 1"/>
    <w:basedOn w:val="a"/>
    <w:next w:val="a"/>
    <w:link w:val="10"/>
    <w:uiPriority w:val="9"/>
    <w:qFormat/>
    <w:rsid w:val="00116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6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6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6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По умолчанию"/>
    <w:rsid w:val="001166C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1166CA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1166CA"/>
    <w:rPr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1166CA"/>
    <w:pPr>
      <w:outlineLvl w:val="9"/>
    </w:pPr>
    <w:rPr>
      <w:lang w:eastAsia="ru-RU"/>
    </w:rPr>
  </w:style>
  <w:style w:type="paragraph" w:styleId="a7">
    <w:name w:val="footer"/>
    <w:basedOn w:val="a"/>
    <w:link w:val="a8"/>
    <w:uiPriority w:val="99"/>
    <w:unhideWhenUsed/>
    <w:rsid w:val="00116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66CA"/>
  </w:style>
  <w:style w:type="paragraph" w:styleId="21">
    <w:name w:val="toc 2"/>
    <w:basedOn w:val="a"/>
    <w:next w:val="a"/>
    <w:autoRedefine/>
    <w:uiPriority w:val="39"/>
    <w:unhideWhenUsed/>
    <w:rsid w:val="001166C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166C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166CA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166C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166CA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166C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11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1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66C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1166C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C4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D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Лист1!$A$26</c:f>
              <c:strCache>
                <c:ptCount val="1"/>
                <c:pt idx="0">
                  <c:v>Классический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Лист1!$B$26:$I$26</c:f>
              <c:numCache>
                <c:formatCode>General</c:formatCode>
                <c:ptCount val="8"/>
                <c:pt idx="0">
                  <c:v>0.1575</c:v>
                </c:pt>
                <c:pt idx="1">
                  <c:v>1.25</c:v>
                </c:pt>
                <c:pt idx="2">
                  <c:v>4.3307812999999999</c:v>
                </c:pt>
                <c:pt idx="3">
                  <c:v>10.366250000000001</c:v>
                </c:pt>
                <c:pt idx="4">
                  <c:v>20.465</c:v>
                </c:pt>
                <c:pt idx="5">
                  <c:v>35.1328125</c:v>
                </c:pt>
                <c:pt idx="6">
                  <c:v>55.800468799999997</c:v>
                </c:pt>
                <c:pt idx="7">
                  <c:v>86.157812500000006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Лист1!$A$27</c:f>
              <c:strCache>
                <c:ptCount val="1"/>
                <c:pt idx="0">
                  <c:v>Винограда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Лист1!$B$27:$I$27</c:f>
              <c:numCache>
                <c:formatCode>General</c:formatCode>
                <c:ptCount val="8"/>
                <c:pt idx="0">
                  <c:v>0.18578130000000001</c:v>
                </c:pt>
                <c:pt idx="1">
                  <c:v>1.463125</c:v>
                </c:pt>
                <c:pt idx="2">
                  <c:v>5.0285937000000001</c:v>
                </c:pt>
                <c:pt idx="3">
                  <c:v>12.1034375</c:v>
                </c:pt>
                <c:pt idx="4">
                  <c:v>23.866250000000001</c:v>
                </c:pt>
                <c:pt idx="5">
                  <c:v>42.762187500000003</c:v>
                </c:pt>
                <c:pt idx="6">
                  <c:v>68.012343700000002</c:v>
                </c:pt>
                <c:pt idx="7">
                  <c:v>104.26718750000001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Лист1!$A$28</c:f>
              <c:strCache>
                <c:ptCount val="1"/>
                <c:pt idx="0">
                  <c:v>Оптимизированный Вигорада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Лист1!$B$28:$I$28</c:f>
              <c:numCache>
                <c:formatCode>General</c:formatCode>
                <c:ptCount val="8"/>
                <c:pt idx="0">
                  <c:v>9.8281300000000002E-2</c:v>
                </c:pt>
                <c:pt idx="1">
                  <c:v>0.76609380000000005</c:v>
                </c:pt>
                <c:pt idx="2">
                  <c:v>2.7096874999999998</c:v>
                </c:pt>
                <c:pt idx="3">
                  <c:v>6.7565625000000002</c:v>
                </c:pt>
                <c:pt idx="4">
                  <c:v>13.525</c:v>
                </c:pt>
                <c:pt idx="5">
                  <c:v>23.979843800000001</c:v>
                </c:pt>
                <c:pt idx="6">
                  <c:v>38.5164063</c:v>
                </c:pt>
                <c:pt idx="7">
                  <c:v>59.381250000000001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16480"/>
        <c:axId val="93614016"/>
      </c:lineChart>
      <c:catAx>
        <c:axId val="47316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3614016"/>
        <c:crosses val="autoZero"/>
        <c:auto val="1"/>
        <c:lblAlgn val="ctr"/>
        <c:lblOffset val="100"/>
        <c:noMultiLvlLbl val="0"/>
      </c:catAx>
      <c:valAx>
        <c:axId val="93614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316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Классический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Лист1!$B$20:$I$20</c:f>
              <c:numCache>
                <c:formatCode>General</c:formatCode>
                <c:ptCount val="8"/>
                <c:pt idx="0">
                  <c:v>0.11549999999999999</c:v>
                </c:pt>
                <c:pt idx="1">
                  <c:v>1.208</c:v>
                </c:pt>
                <c:pt idx="2">
                  <c:v>4.2887813000000001</c:v>
                </c:pt>
                <c:pt idx="3">
                  <c:v>10.324250000000001</c:v>
                </c:pt>
                <c:pt idx="4">
                  <c:v>20.422999999999998</c:v>
                </c:pt>
                <c:pt idx="5">
                  <c:v>35.090812499999998</c:v>
                </c:pt>
                <c:pt idx="6">
                  <c:v>55.758468799999996</c:v>
                </c:pt>
                <c:pt idx="7">
                  <c:v>86.115812500000004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Винограда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Лист1!$B$21:$I$21</c:f>
              <c:numCache>
                <c:formatCode>General</c:formatCode>
                <c:ptCount val="8"/>
                <c:pt idx="0">
                  <c:v>0.1437813</c:v>
                </c:pt>
                <c:pt idx="1">
                  <c:v>1.421125</c:v>
                </c:pt>
                <c:pt idx="2">
                  <c:v>4.9865937000000002</c:v>
                </c:pt>
                <c:pt idx="3">
                  <c:v>12.0614375</c:v>
                </c:pt>
                <c:pt idx="4">
                  <c:v>23.824249999999999</c:v>
                </c:pt>
                <c:pt idx="5">
                  <c:v>42.720187500000002</c:v>
                </c:pt>
                <c:pt idx="6">
                  <c:v>67.970343700000001</c:v>
                </c:pt>
                <c:pt idx="7">
                  <c:v>104.2251875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Лист1!$A$22</c:f>
              <c:strCache>
                <c:ptCount val="1"/>
                <c:pt idx="0">
                  <c:v>Оптимизированный Вигорада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Лист1!$B$22:$I$22</c:f>
              <c:numCache>
                <c:formatCode>General</c:formatCode>
                <c:ptCount val="8"/>
                <c:pt idx="0">
                  <c:v>5.6281299999999999E-2</c:v>
                </c:pt>
                <c:pt idx="1">
                  <c:v>0.72409380000000001</c:v>
                </c:pt>
                <c:pt idx="2">
                  <c:v>2.6676875</c:v>
                </c:pt>
                <c:pt idx="3">
                  <c:v>6.7145625000000004</c:v>
                </c:pt>
                <c:pt idx="4">
                  <c:v>13.483000000000001</c:v>
                </c:pt>
                <c:pt idx="5">
                  <c:v>23.9378438</c:v>
                </c:pt>
                <c:pt idx="6">
                  <c:v>38.474406299999998</c:v>
                </c:pt>
                <c:pt idx="7">
                  <c:v>59.33925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15456"/>
        <c:axId val="93615744"/>
      </c:lineChart>
      <c:catAx>
        <c:axId val="47315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3615744"/>
        <c:crosses val="autoZero"/>
        <c:auto val="1"/>
        <c:lblAlgn val="ctr"/>
        <c:lblOffset val="100"/>
        <c:noMultiLvlLbl val="0"/>
      </c:catAx>
      <c:valAx>
        <c:axId val="93615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315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28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2019-10-23T10:13:00Z</dcterms:created>
  <dcterms:modified xsi:type="dcterms:W3CDTF">2019-10-23T19:01:00Z</dcterms:modified>
</cp:coreProperties>
</file>