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6AC4" w:rsidRPr="001B7AED" w:rsidRDefault="00DB6AC4">
      <w:pPr>
        <w:pStyle w:val="Standard"/>
        <w:jc w:val="center"/>
        <w:rPr>
          <w:rFonts w:ascii="Arial" w:hAnsi="Arial" w:cs="Arial"/>
        </w:rPr>
      </w:pPr>
    </w:p>
    <w:p w:rsidR="00DB6AC4" w:rsidRPr="001B7AED" w:rsidRDefault="00DB6AC4">
      <w:pPr>
        <w:pStyle w:val="Standard"/>
        <w:jc w:val="center"/>
        <w:rPr>
          <w:rFonts w:ascii="Arial" w:hAnsi="Arial" w:cs="Arial"/>
        </w:rPr>
      </w:pPr>
    </w:p>
    <w:p w:rsidR="00DB6AC4" w:rsidRPr="001B7AED" w:rsidRDefault="00DB6AC4">
      <w:pPr>
        <w:pStyle w:val="Standard"/>
        <w:jc w:val="center"/>
        <w:rPr>
          <w:rFonts w:ascii="Arial" w:hAnsi="Arial" w:cs="Arial"/>
        </w:rPr>
      </w:pPr>
    </w:p>
    <w:p w:rsidR="00DB6AC4" w:rsidRPr="001B7AED" w:rsidRDefault="00DB6AC4">
      <w:pPr>
        <w:pStyle w:val="Standard"/>
        <w:jc w:val="center"/>
        <w:rPr>
          <w:rFonts w:ascii="Arial" w:hAnsi="Arial" w:cs="Arial"/>
        </w:rPr>
      </w:pPr>
    </w:p>
    <w:p w:rsidR="00DB6AC4" w:rsidRPr="001B7AED" w:rsidRDefault="00DB6AC4">
      <w:pPr>
        <w:pStyle w:val="Standard"/>
        <w:jc w:val="center"/>
        <w:rPr>
          <w:rFonts w:ascii="Arial" w:hAnsi="Arial" w:cs="Arial"/>
          <w:sz w:val="28"/>
          <w:szCs w:val="28"/>
        </w:rPr>
      </w:pPr>
    </w:p>
    <w:p w:rsidR="00DB6AC4" w:rsidRPr="001B7AED" w:rsidRDefault="00DB6AC4">
      <w:pPr>
        <w:pStyle w:val="Standard"/>
        <w:jc w:val="center"/>
        <w:rPr>
          <w:rFonts w:ascii="Arial" w:hAnsi="Arial" w:cs="Arial"/>
          <w:sz w:val="28"/>
          <w:szCs w:val="28"/>
        </w:rPr>
      </w:pPr>
    </w:p>
    <w:p w:rsidR="00DB6AC4" w:rsidRPr="001F45D8" w:rsidRDefault="00FC380C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  <w:r w:rsidRPr="001F45D8">
        <w:rPr>
          <w:rFonts w:ascii="Arial" w:hAnsi="Arial" w:cs="Arial"/>
          <w:b/>
          <w:sz w:val="32"/>
          <w:szCs w:val="32"/>
        </w:rPr>
        <w:t>Gebze Technical University</w:t>
      </w:r>
    </w:p>
    <w:p w:rsidR="00DB6AC4" w:rsidRPr="001F45D8" w:rsidRDefault="00FC380C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  <w:r w:rsidRPr="001F45D8">
        <w:rPr>
          <w:rFonts w:ascii="Arial" w:hAnsi="Arial" w:cs="Arial"/>
          <w:b/>
          <w:sz w:val="32"/>
          <w:szCs w:val="32"/>
        </w:rPr>
        <w:t>Computer Engineering</w:t>
      </w:r>
    </w:p>
    <w:p w:rsidR="001B7AED" w:rsidRPr="001F45D8" w:rsidRDefault="001B7AED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1B7AED" w:rsidRPr="001F45D8" w:rsidRDefault="001B7AED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1B7AED" w:rsidRPr="001F45D8" w:rsidRDefault="001B7AED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FC380C" w:rsidP="001B7AED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  <w:r w:rsidRPr="001F45D8">
        <w:rPr>
          <w:rFonts w:ascii="Arial" w:hAnsi="Arial" w:cs="Arial"/>
          <w:b/>
          <w:sz w:val="32"/>
          <w:szCs w:val="32"/>
        </w:rPr>
        <w:t>CSE 222</w:t>
      </w:r>
      <w:r w:rsidR="001B7AED" w:rsidRPr="001F45D8">
        <w:rPr>
          <w:rFonts w:ascii="Arial" w:hAnsi="Arial" w:cs="Arial"/>
          <w:b/>
          <w:sz w:val="32"/>
          <w:szCs w:val="32"/>
        </w:rPr>
        <w:t xml:space="preserve"> - </w:t>
      </w:r>
      <w:r w:rsidRPr="001F45D8">
        <w:rPr>
          <w:rFonts w:ascii="Arial" w:hAnsi="Arial" w:cs="Arial"/>
          <w:b/>
          <w:sz w:val="32"/>
          <w:szCs w:val="32"/>
        </w:rPr>
        <w:t>201</w:t>
      </w:r>
      <w:r w:rsidR="001B7AED" w:rsidRPr="001F45D8">
        <w:rPr>
          <w:rFonts w:ascii="Arial" w:hAnsi="Arial" w:cs="Arial"/>
          <w:b/>
          <w:sz w:val="32"/>
          <w:szCs w:val="32"/>
        </w:rPr>
        <w:t>8</w:t>
      </w:r>
      <w:r w:rsidRPr="001F45D8">
        <w:rPr>
          <w:rFonts w:ascii="Arial" w:hAnsi="Arial" w:cs="Arial"/>
          <w:b/>
          <w:sz w:val="32"/>
          <w:szCs w:val="32"/>
        </w:rPr>
        <w:t xml:space="preserve"> Spring</w:t>
      </w: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1B7AED" w:rsidRPr="001F45D8" w:rsidRDefault="001B7AED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FC380C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  <w:r w:rsidRPr="001F45D8">
        <w:rPr>
          <w:rFonts w:ascii="Arial" w:hAnsi="Arial" w:cs="Arial"/>
          <w:b/>
          <w:sz w:val="32"/>
          <w:szCs w:val="32"/>
        </w:rPr>
        <w:t>HOMEWORK X REPORT</w:t>
      </w: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FC380C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  <w:r w:rsidRPr="001F45D8">
        <w:rPr>
          <w:rFonts w:ascii="Arial" w:hAnsi="Arial" w:cs="Arial"/>
          <w:b/>
          <w:sz w:val="32"/>
          <w:szCs w:val="32"/>
        </w:rPr>
        <w:t>STUDENT NAME</w:t>
      </w:r>
    </w:p>
    <w:p w:rsidR="00DB6AC4" w:rsidRPr="001F45D8" w:rsidRDefault="00FC380C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  <w:r w:rsidRPr="001F45D8">
        <w:rPr>
          <w:rFonts w:ascii="Arial" w:hAnsi="Arial" w:cs="Arial"/>
          <w:b/>
          <w:sz w:val="32"/>
          <w:szCs w:val="32"/>
        </w:rPr>
        <w:t>STUDENT NUMBER</w:t>
      </w:r>
    </w:p>
    <w:p w:rsidR="00DB6AC4" w:rsidRPr="001F45D8" w:rsidRDefault="00DB6AC4" w:rsidP="001B7AED">
      <w:pPr>
        <w:pStyle w:val="Standard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1B7AED" w:rsidRPr="001F45D8" w:rsidRDefault="001B7AED" w:rsidP="001B7AED">
      <w:pPr>
        <w:pStyle w:val="Standard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1B7AED" w:rsidRPr="001F45D8" w:rsidRDefault="001B7AED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FC380C">
      <w:pPr>
        <w:pStyle w:val="Standard"/>
        <w:jc w:val="center"/>
        <w:rPr>
          <w:rFonts w:ascii="Arial" w:hAnsi="Arial" w:cs="Arial"/>
          <w:sz w:val="32"/>
          <w:szCs w:val="32"/>
        </w:rPr>
      </w:pPr>
      <w:r w:rsidRPr="001F45D8">
        <w:rPr>
          <w:rFonts w:ascii="Arial" w:hAnsi="Arial" w:cs="Arial"/>
          <w:sz w:val="32"/>
          <w:szCs w:val="32"/>
        </w:rPr>
        <w:t>Course Assistant:</w:t>
      </w:r>
    </w:p>
    <w:p w:rsidR="001B7AED" w:rsidRDefault="001B7AED" w:rsidP="001B7AED">
      <w:pPr>
        <w:pStyle w:val="Heading1"/>
      </w:pPr>
      <w:r>
        <w:lastRenderedPageBreak/>
        <w:t>INTRODUCTION</w:t>
      </w:r>
    </w:p>
    <w:p w:rsidR="001B7AED" w:rsidRDefault="001B7AED" w:rsidP="001F45D8">
      <w:pPr>
        <w:pStyle w:val="Heading2"/>
      </w:pPr>
      <w:r>
        <w:t xml:space="preserve">Problem Definition </w:t>
      </w:r>
    </w:p>
    <w:p w:rsidR="00FC6360" w:rsidRDefault="00FC6360" w:rsidP="00356036">
      <w:pPr>
        <w:spacing w:line="360" w:lineRule="auto"/>
      </w:pPr>
      <w:r>
        <w:t xml:space="preserve">PART 1. </w:t>
      </w:r>
      <w:r w:rsidR="00531892">
        <w:t>Bilgisayar mühendisliği lisans derslerinin yer al</w:t>
      </w:r>
      <w:r>
        <w:t xml:space="preserve">an bir dosyadaki bütün derslerin ve derslere ait özelliklerinin hepsini içeren bir Linked List oluşturulmalı. </w:t>
      </w:r>
      <w:r>
        <w:t xml:space="preserve">Liste bütün dersleri tutmalı ve </w:t>
      </w:r>
      <w:r>
        <w:t xml:space="preserve">derslerin dosyada yer alan </w:t>
      </w:r>
      <w:r>
        <w:t>bütün özellikleri de yer almalı</w:t>
      </w:r>
      <w:r>
        <w:t>dır</w:t>
      </w:r>
      <w:r>
        <w:t xml:space="preserve">. </w:t>
      </w:r>
      <w:r w:rsidR="00531892">
        <w:t xml:space="preserve"> </w:t>
      </w:r>
      <w:r>
        <w:t>V</w:t>
      </w:r>
      <w:r w:rsidR="00531892">
        <w:t>e bu listedeki derslerle alakalı şu işlemler yapı</w:t>
      </w:r>
      <w:r>
        <w:t>lmalıdır</w:t>
      </w:r>
      <w:r w:rsidR="00531892">
        <w:t xml:space="preserve">: </w:t>
      </w:r>
    </w:p>
    <w:p w:rsidR="00FC6360" w:rsidRDefault="00FC6360" w:rsidP="00FC6360">
      <w:pPr>
        <w:pStyle w:val="ListParagraph"/>
        <w:numPr>
          <w:ilvl w:val="0"/>
          <w:numId w:val="4"/>
        </w:numPr>
        <w:spacing w:line="360" w:lineRule="auto"/>
      </w:pPr>
      <w:r>
        <w:t xml:space="preserve">getByCode metodu: Bir ders verilen kodu ile bulunmalıdır. </w:t>
      </w:r>
      <w:r w:rsidR="00531892">
        <w:t xml:space="preserve"> </w:t>
      </w:r>
    </w:p>
    <w:p w:rsidR="00FC6360" w:rsidRDefault="00FC6360" w:rsidP="00FC6360">
      <w:pPr>
        <w:pStyle w:val="ListParagraph"/>
        <w:numPr>
          <w:ilvl w:val="0"/>
          <w:numId w:val="4"/>
        </w:numPr>
        <w:spacing w:line="360" w:lineRule="auto"/>
      </w:pPr>
      <w:r>
        <w:t xml:space="preserve">listSemesterCourses: Verilen semestırdaki bütün dersleri </w:t>
      </w:r>
      <w:r w:rsidR="00531892">
        <w:t>göster</w:t>
      </w:r>
      <w:r>
        <w:t>meli.</w:t>
      </w:r>
    </w:p>
    <w:p w:rsidR="001F45D8" w:rsidRDefault="00531892" w:rsidP="00FC6360">
      <w:pPr>
        <w:pStyle w:val="ListParagraph"/>
        <w:numPr>
          <w:ilvl w:val="0"/>
          <w:numId w:val="4"/>
        </w:numPr>
        <w:spacing w:line="360" w:lineRule="auto"/>
      </w:pPr>
      <w:r>
        <w:t xml:space="preserve"> </w:t>
      </w:r>
      <w:r w:rsidR="00FC6360" w:rsidRPr="00FC6360">
        <w:t>getByRange(int start_index, int last_index</w:t>
      </w:r>
      <w:r w:rsidR="00FC6360">
        <w:t>): Kurslar ayrıca başlangıç ve bitiş index numalarına göre bulunabilmelidir.</w:t>
      </w:r>
      <w:r>
        <w:t xml:space="preserve"> </w:t>
      </w:r>
    </w:p>
    <w:p w:rsidR="0098289E" w:rsidRDefault="0098289E" w:rsidP="0098289E">
      <w:pPr>
        <w:spacing w:line="360" w:lineRule="auto"/>
      </w:pPr>
      <w:r>
        <w:t xml:space="preserve">PART 2: </w:t>
      </w:r>
      <w:r w:rsidRPr="0098289E">
        <w:t>disable(), enable() and showDisabled()</w:t>
      </w:r>
      <w:r>
        <w:t xml:space="preserve"> metotları ile Part 1’de oluşturulan listeden dersler gizlenmeli ve sonra tekrar geri getirilmeli hatta gizlenmiş olan dersler get metoduyla gösterilmemelidir. </w:t>
      </w:r>
    </w:p>
    <w:p w:rsidR="00D07735" w:rsidRPr="001F45D8" w:rsidRDefault="00D07735" w:rsidP="0098289E">
      <w:pPr>
        <w:spacing w:line="360" w:lineRule="auto"/>
      </w:pPr>
      <w:r>
        <w:t xml:space="preserve">PART 3: Yeni bir list oluşturularak Listedeki dersler aynı semesterda olanlar birbirini göstermek şartıyla dairesel olarak listelenmelidir. </w:t>
      </w:r>
    </w:p>
    <w:p w:rsidR="001B7AED" w:rsidRDefault="001B7AED" w:rsidP="001F45D8">
      <w:pPr>
        <w:pStyle w:val="Heading2"/>
      </w:pPr>
      <w:r>
        <w:t>System Requirements</w:t>
      </w:r>
    </w:p>
    <w:p w:rsidR="00A837C0" w:rsidRPr="00A837C0" w:rsidRDefault="001F45D8" w:rsidP="00356036">
      <w:pPr>
        <w:spacing w:line="360" w:lineRule="auto"/>
        <w:rPr>
          <w:rFonts w:ascii="Arial" w:hAnsi="Arial" w:cs="Arial"/>
        </w:rPr>
      </w:pPr>
      <w:r w:rsidRPr="001B7AED">
        <w:rPr>
          <w:rFonts w:ascii="Arial" w:hAnsi="Arial" w:cs="Arial"/>
        </w:rPr>
        <w:t>Give detailed system requirements</w:t>
      </w:r>
    </w:p>
    <w:p w:rsidR="001B7AED" w:rsidRDefault="001B7AED" w:rsidP="001B7AED">
      <w:pPr>
        <w:pStyle w:val="Heading1"/>
      </w:pPr>
      <w:r>
        <w:t>METHOD</w:t>
      </w:r>
    </w:p>
    <w:p w:rsidR="001B7AED" w:rsidRDefault="001B7AED" w:rsidP="001F45D8">
      <w:pPr>
        <w:pStyle w:val="Heading2"/>
      </w:pPr>
      <w:r>
        <w:t>Class Diagrams</w:t>
      </w:r>
    </w:p>
    <w:p w:rsidR="001F45D8" w:rsidRPr="001F45D8" w:rsidRDefault="001F45D8" w:rsidP="00356036">
      <w:pPr>
        <w:pStyle w:val="Standard"/>
        <w:spacing w:line="360" w:lineRule="auto"/>
        <w:rPr>
          <w:rFonts w:ascii="Arial" w:hAnsi="Arial" w:cs="Arial"/>
        </w:rPr>
      </w:pPr>
      <w:r w:rsidRPr="001B7AED">
        <w:rPr>
          <w:rFonts w:ascii="Arial" w:hAnsi="Arial" w:cs="Arial"/>
        </w:rPr>
        <w:t>Add class diagrams.</w:t>
      </w:r>
    </w:p>
    <w:p w:rsidR="001B7AED" w:rsidRDefault="001B7AED" w:rsidP="001F45D8">
      <w:pPr>
        <w:pStyle w:val="Heading2"/>
      </w:pPr>
      <w:r>
        <w:t>Use Case Diagrams</w:t>
      </w:r>
      <w:r w:rsidR="001F45D8">
        <w:t xml:space="preserve"> </w:t>
      </w:r>
    </w:p>
    <w:p w:rsidR="001F45D8" w:rsidRPr="001F45D8" w:rsidRDefault="001F45D8" w:rsidP="00356036">
      <w:pPr>
        <w:pStyle w:val="Standard"/>
        <w:spacing w:line="360" w:lineRule="auto"/>
        <w:rPr>
          <w:rFonts w:ascii="Arial" w:hAnsi="Arial" w:cs="Arial"/>
        </w:rPr>
      </w:pPr>
      <w:r w:rsidRPr="001B7AED">
        <w:rPr>
          <w:rFonts w:ascii="Arial" w:hAnsi="Arial" w:cs="Arial"/>
        </w:rPr>
        <w:t>Add use case diagrams if required.</w:t>
      </w:r>
    </w:p>
    <w:p w:rsidR="001B7AED" w:rsidRDefault="001B7AED" w:rsidP="001F45D8">
      <w:pPr>
        <w:pStyle w:val="Heading2"/>
      </w:pPr>
      <w:r>
        <w:t>Other Diagrams</w:t>
      </w:r>
      <w:r w:rsidR="001F45D8">
        <w:t xml:space="preserve"> (optional)</w:t>
      </w:r>
    </w:p>
    <w:p w:rsidR="001F45D8" w:rsidRPr="001F45D8" w:rsidRDefault="001F45D8" w:rsidP="00356036">
      <w:pPr>
        <w:pStyle w:val="Standard"/>
        <w:spacing w:line="360" w:lineRule="auto"/>
        <w:rPr>
          <w:rFonts w:ascii="Arial" w:hAnsi="Arial" w:cs="Arial"/>
        </w:rPr>
      </w:pPr>
      <w:r w:rsidRPr="001B7AED">
        <w:rPr>
          <w:rFonts w:ascii="Arial" w:hAnsi="Arial" w:cs="Arial"/>
        </w:rPr>
        <w:t xml:space="preserve">Add </w:t>
      </w:r>
      <w:r>
        <w:rPr>
          <w:rFonts w:ascii="Arial" w:hAnsi="Arial" w:cs="Arial"/>
        </w:rPr>
        <w:t>other</w:t>
      </w:r>
      <w:r w:rsidRPr="001B7AED">
        <w:rPr>
          <w:rFonts w:ascii="Arial" w:hAnsi="Arial" w:cs="Arial"/>
        </w:rPr>
        <w:t xml:space="preserve"> diagrams if required.</w:t>
      </w:r>
    </w:p>
    <w:p w:rsidR="001B7AED" w:rsidRDefault="001B7AED" w:rsidP="001F45D8">
      <w:pPr>
        <w:pStyle w:val="Heading2"/>
      </w:pPr>
      <w:r>
        <w:lastRenderedPageBreak/>
        <w:t>Problem Soluti</w:t>
      </w:r>
      <w:r w:rsidR="001F45D8">
        <w:t>on</w:t>
      </w:r>
      <w:r>
        <w:t xml:space="preserve"> Approach</w:t>
      </w:r>
      <w:r w:rsidR="00531892">
        <w:t>:</w:t>
      </w:r>
    </w:p>
    <w:p w:rsidR="00531892" w:rsidRDefault="00531892" w:rsidP="00531892">
      <w:r>
        <w:t>Ödev Part 1 Part 2 ve Part 3 olmak üzere 3 bölümden ve 3 ayrı mainden oluşmaktadır. Part 1’de courseList adında bir LinkListe kursların yer aldığı csv file okundu. Ardından bütün dersler şu metotlarla gösterildi:</w:t>
      </w:r>
    </w:p>
    <w:p w:rsidR="00531892" w:rsidRDefault="00531892" w:rsidP="00531892"/>
    <w:p w:rsidR="00531892" w:rsidRPr="00531892" w:rsidRDefault="00531892" w:rsidP="005318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A9B7C6"/>
          <w:kern w:val="0"/>
          <w:sz w:val="18"/>
          <w:szCs w:val="18"/>
          <w:lang w:val="en-GB" w:eastAsia="en-GB" w:bidi="ar-SA"/>
        </w:rPr>
      </w:pPr>
      <w:r w:rsidRPr="00531892">
        <w:rPr>
          <w:rFonts w:ascii="Courier New" w:eastAsia="Times New Roman" w:hAnsi="Courier New" w:cs="Courier New"/>
          <w:color w:val="A9B7C6"/>
          <w:kern w:val="0"/>
          <w:sz w:val="18"/>
          <w:szCs w:val="18"/>
          <w:lang w:val="en-GB" w:eastAsia="en-GB" w:bidi="ar-SA"/>
        </w:rPr>
        <w:t>courselist.printAllCourses()</w:t>
      </w:r>
      <w:r w:rsidRPr="00531892">
        <w:rPr>
          <w:rFonts w:ascii="Courier New" w:eastAsia="Times New Roman" w:hAnsi="Courier New" w:cs="Courier New"/>
          <w:color w:val="CC7832"/>
          <w:kern w:val="0"/>
          <w:sz w:val="18"/>
          <w:szCs w:val="18"/>
          <w:lang w:val="en-GB" w:eastAsia="en-GB" w:bidi="ar-SA"/>
        </w:rPr>
        <w:t>;</w:t>
      </w:r>
      <w:r w:rsidRPr="00531892">
        <w:rPr>
          <w:rFonts w:ascii="Courier New" w:eastAsia="Times New Roman" w:hAnsi="Courier New" w:cs="Courier New"/>
          <w:color w:val="CC7832"/>
          <w:kern w:val="0"/>
          <w:sz w:val="18"/>
          <w:szCs w:val="18"/>
          <w:lang w:val="en-GB" w:eastAsia="en-GB" w:bidi="ar-SA"/>
        </w:rPr>
        <w:br/>
        <w:t xml:space="preserve"> </w:t>
      </w:r>
      <w:r w:rsidRPr="00531892">
        <w:rPr>
          <w:rFonts w:ascii="Courier New" w:eastAsia="Times New Roman" w:hAnsi="Courier New" w:cs="Courier New"/>
          <w:color w:val="A9B7C6"/>
          <w:kern w:val="0"/>
          <w:sz w:val="18"/>
          <w:szCs w:val="18"/>
          <w:lang w:val="en-GB" w:eastAsia="en-GB" w:bidi="ar-SA"/>
        </w:rPr>
        <w:t>System.</w:t>
      </w:r>
      <w:r w:rsidRPr="00531892">
        <w:rPr>
          <w:rFonts w:ascii="Courier New" w:eastAsia="Times New Roman" w:hAnsi="Courier New" w:cs="Courier New"/>
          <w:i/>
          <w:iCs/>
          <w:color w:val="9876AA"/>
          <w:kern w:val="0"/>
          <w:sz w:val="18"/>
          <w:szCs w:val="18"/>
          <w:lang w:val="en-GB" w:eastAsia="en-GB" w:bidi="ar-SA"/>
        </w:rPr>
        <w:t>out</w:t>
      </w:r>
      <w:r w:rsidRPr="00531892">
        <w:rPr>
          <w:rFonts w:ascii="Courier New" w:eastAsia="Times New Roman" w:hAnsi="Courier New" w:cs="Courier New"/>
          <w:color w:val="A9B7C6"/>
          <w:kern w:val="0"/>
          <w:sz w:val="18"/>
          <w:szCs w:val="18"/>
          <w:lang w:val="en-GB" w:eastAsia="en-GB" w:bidi="ar-SA"/>
        </w:rPr>
        <w:t>.println(courselist.size())</w:t>
      </w:r>
      <w:r w:rsidRPr="00531892">
        <w:rPr>
          <w:rFonts w:ascii="Courier New" w:eastAsia="Times New Roman" w:hAnsi="Courier New" w:cs="Courier New"/>
          <w:color w:val="CC7832"/>
          <w:kern w:val="0"/>
          <w:sz w:val="18"/>
          <w:szCs w:val="18"/>
          <w:lang w:val="en-GB" w:eastAsia="en-GB" w:bidi="ar-SA"/>
        </w:rPr>
        <w:t>;</w:t>
      </w:r>
    </w:p>
    <w:p w:rsidR="00531892" w:rsidRDefault="00531892" w:rsidP="00531892"/>
    <w:p w:rsidR="00531892" w:rsidRDefault="00531892" w:rsidP="00531892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courselist.remove(</w:t>
      </w:r>
      <w:r>
        <w:rPr>
          <w:color w:val="6A8759"/>
          <w:sz w:val="18"/>
          <w:szCs w:val="18"/>
        </w:rPr>
        <w:t>"YXX XXX"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</w:p>
    <w:p w:rsidR="00531892" w:rsidRDefault="00531892" w:rsidP="00531892">
      <w:r>
        <w:t xml:space="preserve">Yukardıdaki kod ile kurs kodu “yxx xxx” olan ders listeden silindi. Ayrıca if döngüsü sayesinde belirli bir koda ait bir kurs listeden kolaylıkla bulunabildi. </w:t>
      </w:r>
      <w:r w:rsidR="00B64CFA">
        <w:t xml:space="preserve">Belirli bir semestırdaki kurslar da listeden çıkarılıp ekrana yazdırıldı. </w:t>
      </w:r>
    </w:p>
    <w:p w:rsidR="00264EA1" w:rsidRDefault="00264EA1" w:rsidP="00531892"/>
    <w:p w:rsidR="00264EA1" w:rsidRDefault="00264EA1" w:rsidP="00264EA1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GTUComputerEngineeringLinkList semesterlinklist = courselist.listSemesterCourses(</w:t>
      </w:r>
      <w:r>
        <w:rPr>
          <w:color w:val="6897BB"/>
          <w:sz w:val="18"/>
          <w:szCs w:val="18"/>
        </w:rPr>
        <w:t>2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semesterlinklist.printAllCourses()</w:t>
      </w:r>
      <w:r>
        <w:rPr>
          <w:color w:val="CC7832"/>
          <w:sz w:val="18"/>
          <w:szCs w:val="18"/>
        </w:rPr>
        <w:t>;</w:t>
      </w:r>
    </w:p>
    <w:p w:rsidR="00264EA1" w:rsidRDefault="00264EA1" w:rsidP="00531892"/>
    <w:p w:rsidR="00B64CFA" w:rsidRDefault="00B64CFA" w:rsidP="00B64CFA">
      <w:r>
        <w:t xml:space="preserve">Kısacası </w:t>
      </w:r>
      <w:r w:rsidRPr="00B64CFA">
        <w:t>getByCode</w:t>
      </w:r>
      <w:r>
        <w:t xml:space="preserve">, </w:t>
      </w:r>
      <w:r w:rsidRPr="00B64CFA">
        <w:t>listSemesterCoursesall</w:t>
      </w:r>
      <w:r>
        <w:t xml:space="preserve"> ve </w:t>
      </w:r>
      <w:r w:rsidRPr="00B64CFA">
        <w:t>getByRange(int start_index, int last_index)</w:t>
      </w:r>
      <w:r>
        <w:t xml:space="preserve"> metotları sayesinde kurslar kodlarına göre aranıp bulundu, silindi ya da herhangi bir semestıra ait kurslar bulunabildi. Ayrıca başlangıç ve bitiş indexlerine göre de kurslar bulunabildi. </w:t>
      </w:r>
    </w:p>
    <w:p w:rsidR="00843204" w:rsidRDefault="00843204" w:rsidP="00B64CFA"/>
    <w:p w:rsidR="00843204" w:rsidRDefault="00843204" w:rsidP="00B64CFA">
      <w:r>
        <w:t xml:space="preserve">Part 2’de ise; </w:t>
      </w:r>
    </w:p>
    <w:p w:rsidR="008E5BFD" w:rsidRDefault="006F698A" w:rsidP="00B64CFA">
      <w:r>
        <w:t>MyCustomLinkedList sınıfı oluşturularak burada disabledItems adında, disabled olanların listesini tutması için bir liste oluşturuldu.</w:t>
      </w:r>
    </w:p>
    <w:p w:rsidR="0084658D" w:rsidRPr="0084658D" w:rsidRDefault="0084658D" w:rsidP="008465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A9B7C6"/>
          <w:kern w:val="0"/>
          <w:sz w:val="18"/>
          <w:szCs w:val="18"/>
          <w:lang w:val="en-GB" w:eastAsia="en-GB" w:bidi="ar-SA"/>
        </w:rPr>
      </w:pPr>
      <w:r w:rsidRPr="0084658D">
        <w:rPr>
          <w:rFonts w:ascii="Courier New" w:eastAsia="Times New Roman" w:hAnsi="Courier New" w:cs="Courier New"/>
          <w:color w:val="9876AA"/>
          <w:kern w:val="0"/>
          <w:sz w:val="18"/>
          <w:szCs w:val="18"/>
          <w:lang w:val="en-GB" w:eastAsia="en-GB" w:bidi="ar-SA"/>
        </w:rPr>
        <w:t>disabledItems</w:t>
      </w:r>
      <w:r w:rsidRPr="0084658D">
        <w:rPr>
          <w:rFonts w:ascii="Courier New" w:eastAsia="Times New Roman" w:hAnsi="Courier New" w:cs="Courier New"/>
          <w:color w:val="A9B7C6"/>
          <w:kern w:val="0"/>
          <w:sz w:val="18"/>
          <w:szCs w:val="18"/>
          <w:lang w:val="en-GB" w:eastAsia="en-GB" w:bidi="ar-SA"/>
        </w:rPr>
        <w:t>.add(index)</w:t>
      </w:r>
      <w:r w:rsidRPr="0084658D">
        <w:rPr>
          <w:rFonts w:ascii="Courier New" w:eastAsia="Times New Roman" w:hAnsi="Courier New" w:cs="Courier New"/>
          <w:color w:val="CC7832"/>
          <w:kern w:val="0"/>
          <w:sz w:val="18"/>
          <w:szCs w:val="18"/>
          <w:lang w:val="en-GB" w:eastAsia="en-GB" w:bidi="ar-SA"/>
        </w:rPr>
        <w:t>;</w:t>
      </w:r>
    </w:p>
    <w:p w:rsidR="0084658D" w:rsidRDefault="0084658D" w:rsidP="00B64CFA">
      <w:r>
        <w:t>ile listeye itemsleri eklenir.</w:t>
      </w:r>
    </w:p>
    <w:p w:rsidR="0084658D" w:rsidRPr="0084658D" w:rsidRDefault="0084658D" w:rsidP="008465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A9B7C6"/>
          <w:kern w:val="0"/>
          <w:sz w:val="18"/>
          <w:szCs w:val="18"/>
          <w:lang w:val="en-GB" w:eastAsia="en-GB" w:bidi="ar-SA"/>
        </w:rPr>
      </w:pPr>
      <w:r w:rsidRPr="0084658D">
        <w:rPr>
          <w:rFonts w:ascii="Courier New" w:eastAsia="Times New Roman" w:hAnsi="Courier New" w:cs="Courier New"/>
          <w:color w:val="9876AA"/>
          <w:kern w:val="0"/>
          <w:sz w:val="18"/>
          <w:szCs w:val="18"/>
          <w:lang w:val="en-GB" w:eastAsia="en-GB" w:bidi="ar-SA"/>
        </w:rPr>
        <w:t>disabledItems</w:t>
      </w:r>
      <w:r w:rsidRPr="0084658D">
        <w:rPr>
          <w:rFonts w:ascii="Courier New" w:eastAsia="Times New Roman" w:hAnsi="Courier New" w:cs="Courier New"/>
          <w:color w:val="A9B7C6"/>
          <w:kern w:val="0"/>
          <w:sz w:val="18"/>
          <w:szCs w:val="18"/>
          <w:lang w:val="en-GB" w:eastAsia="en-GB" w:bidi="ar-SA"/>
        </w:rPr>
        <w:t>.remove(</w:t>
      </w:r>
      <w:r w:rsidRPr="0084658D">
        <w:rPr>
          <w:rFonts w:ascii="Courier New" w:eastAsia="Times New Roman" w:hAnsi="Courier New" w:cs="Courier New"/>
          <w:color w:val="9876AA"/>
          <w:kern w:val="0"/>
          <w:sz w:val="18"/>
          <w:szCs w:val="18"/>
          <w:lang w:val="en-GB" w:eastAsia="en-GB" w:bidi="ar-SA"/>
        </w:rPr>
        <w:t>disabledItems</w:t>
      </w:r>
      <w:r w:rsidRPr="0084658D">
        <w:rPr>
          <w:rFonts w:ascii="Courier New" w:eastAsia="Times New Roman" w:hAnsi="Courier New" w:cs="Courier New"/>
          <w:color w:val="A9B7C6"/>
          <w:kern w:val="0"/>
          <w:sz w:val="18"/>
          <w:szCs w:val="18"/>
          <w:lang w:val="en-GB" w:eastAsia="en-GB" w:bidi="ar-SA"/>
        </w:rPr>
        <w:t>.indexOf(index))</w:t>
      </w:r>
      <w:r w:rsidRPr="0084658D">
        <w:rPr>
          <w:rFonts w:ascii="Courier New" w:eastAsia="Times New Roman" w:hAnsi="Courier New" w:cs="Courier New"/>
          <w:color w:val="CC7832"/>
          <w:kern w:val="0"/>
          <w:sz w:val="18"/>
          <w:szCs w:val="18"/>
          <w:lang w:val="en-GB" w:eastAsia="en-GB" w:bidi="ar-SA"/>
        </w:rPr>
        <w:t>;</w:t>
      </w:r>
    </w:p>
    <w:p w:rsidR="0084658D" w:rsidRDefault="0084658D" w:rsidP="00B64CFA">
      <w:r>
        <w:t>ile itemsler listeden sil</w:t>
      </w:r>
      <w:r w:rsidR="007725BE">
        <w:t>inir.</w:t>
      </w:r>
    </w:p>
    <w:p w:rsidR="00247DA0" w:rsidRDefault="00247DA0" w:rsidP="00B64CFA">
      <w:r>
        <w:t>Disabled olan item eğer istenirse hata fırlatılır:</w:t>
      </w:r>
    </w:p>
    <w:p w:rsidR="009B7197" w:rsidRDefault="009B7197" w:rsidP="009B719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public </w:t>
      </w:r>
      <w:r>
        <w:rPr>
          <w:color w:val="507874"/>
          <w:sz w:val="18"/>
          <w:szCs w:val="18"/>
        </w:rPr>
        <w:t xml:space="preserve">E </w:t>
      </w:r>
      <w:r>
        <w:rPr>
          <w:color w:val="FFC66D"/>
          <w:sz w:val="18"/>
          <w:szCs w:val="18"/>
        </w:rPr>
        <w:t>set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index</w:t>
      </w:r>
      <w:r>
        <w:rPr>
          <w:color w:val="CC7832"/>
          <w:sz w:val="18"/>
          <w:szCs w:val="18"/>
        </w:rPr>
        <w:t xml:space="preserve">, </w:t>
      </w:r>
      <w:r>
        <w:rPr>
          <w:color w:val="507874"/>
          <w:sz w:val="18"/>
          <w:szCs w:val="18"/>
        </w:rPr>
        <w:t xml:space="preserve">E </w:t>
      </w:r>
      <w:r>
        <w:rPr>
          <w:color w:val="A9B7C6"/>
          <w:sz w:val="18"/>
          <w:szCs w:val="18"/>
        </w:rPr>
        <w:t xml:space="preserve">element) </w:t>
      </w:r>
      <w:r>
        <w:rPr>
          <w:color w:val="CC7832"/>
          <w:sz w:val="18"/>
          <w:szCs w:val="18"/>
        </w:rPr>
        <w:t xml:space="preserve">throws </w:t>
      </w:r>
      <w:r>
        <w:rPr>
          <w:color w:val="A9B7C6"/>
          <w:sz w:val="18"/>
          <w:szCs w:val="18"/>
        </w:rPr>
        <w:t>ArrayIndexOutOfBoundsException</w:t>
      </w:r>
      <w:r>
        <w:rPr>
          <w:color w:val="A9B7C6"/>
          <w:sz w:val="18"/>
          <w:szCs w:val="18"/>
        </w:rPr>
        <w:br/>
        <w:t>{</w:t>
      </w:r>
      <w:r>
        <w:rPr>
          <w:color w:val="A9B7C6"/>
          <w:sz w:val="18"/>
          <w:szCs w:val="18"/>
        </w:rPr>
        <w:br/>
        <w:t xml:space="preserve">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 xml:space="preserve">( </w:t>
      </w:r>
      <w:r>
        <w:rPr>
          <w:color w:val="9876AA"/>
          <w:sz w:val="18"/>
          <w:szCs w:val="18"/>
        </w:rPr>
        <w:t>disabledItems</w:t>
      </w:r>
      <w:r>
        <w:rPr>
          <w:color w:val="A9B7C6"/>
          <w:sz w:val="18"/>
          <w:szCs w:val="18"/>
        </w:rPr>
        <w:t>.contains(index) )</w:t>
      </w:r>
      <w:r>
        <w:rPr>
          <w:color w:val="A9B7C6"/>
          <w:sz w:val="18"/>
          <w:szCs w:val="18"/>
        </w:rPr>
        <w:br/>
        <w:t xml:space="preserve">   {</w:t>
      </w:r>
      <w:r>
        <w:rPr>
          <w:color w:val="A9B7C6"/>
          <w:sz w:val="18"/>
          <w:szCs w:val="18"/>
        </w:rPr>
        <w:br/>
        <w:t xml:space="preserve">      </w:t>
      </w:r>
      <w:r>
        <w:rPr>
          <w:color w:val="CC7832"/>
          <w:sz w:val="18"/>
          <w:szCs w:val="18"/>
        </w:rPr>
        <w:t xml:space="preserve">throw new </w:t>
      </w:r>
      <w:r>
        <w:rPr>
          <w:color w:val="A9B7C6"/>
          <w:sz w:val="18"/>
          <w:szCs w:val="18"/>
        </w:rPr>
        <w:t>ArrayIndexOutOfBoundsException(</w:t>
      </w:r>
      <w:r>
        <w:rPr>
          <w:color w:val="6A8759"/>
          <w:sz w:val="18"/>
          <w:szCs w:val="18"/>
        </w:rPr>
        <w:t>"Index is disabled"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 xml:space="preserve">; </w:t>
      </w:r>
      <w:r>
        <w:rPr>
          <w:color w:val="808080"/>
          <w:sz w:val="18"/>
          <w:szCs w:val="18"/>
        </w:rPr>
        <w:t>// E</w:t>
      </w:r>
      <w:r>
        <w:rPr>
          <w:rFonts w:ascii="Tahoma" w:hAnsi="Tahoma" w:cs="Tahoma"/>
          <w:color w:val="808080"/>
          <w:sz w:val="18"/>
          <w:szCs w:val="18"/>
        </w:rPr>
        <w:t>�</w:t>
      </w:r>
      <w:r>
        <w:rPr>
          <w:color w:val="808080"/>
          <w:sz w:val="18"/>
          <w:szCs w:val="18"/>
        </w:rPr>
        <w:t>er set istenilen index disabled ise hata f</w:t>
      </w:r>
      <w:r>
        <w:rPr>
          <w:rFonts w:ascii="Tahoma" w:hAnsi="Tahoma" w:cs="Tahoma"/>
          <w:color w:val="808080"/>
          <w:sz w:val="18"/>
          <w:szCs w:val="18"/>
        </w:rPr>
        <w:t>�</w:t>
      </w:r>
      <w:r>
        <w:rPr>
          <w:color w:val="808080"/>
          <w:sz w:val="18"/>
          <w:szCs w:val="18"/>
        </w:rPr>
        <w:t>rlat</w:t>
      </w:r>
      <w:r>
        <w:rPr>
          <w:rFonts w:ascii="Tahoma" w:hAnsi="Tahoma" w:cs="Tahoma"/>
          <w:color w:val="808080"/>
          <w:sz w:val="18"/>
          <w:szCs w:val="18"/>
        </w:rPr>
        <w:t>�</w:t>
      </w:r>
      <w:r>
        <w:rPr>
          <w:color w:val="808080"/>
          <w:sz w:val="18"/>
          <w:szCs w:val="18"/>
        </w:rPr>
        <w:t>r.</w:t>
      </w:r>
      <w:r>
        <w:rPr>
          <w:color w:val="808080"/>
          <w:sz w:val="18"/>
          <w:szCs w:val="18"/>
        </w:rPr>
        <w:br/>
        <w:t xml:space="preserve">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</w:t>
      </w:r>
      <w:r>
        <w:rPr>
          <w:color w:val="CC7832"/>
          <w:sz w:val="18"/>
          <w:szCs w:val="18"/>
        </w:rPr>
        <w:t xml:space="preserve">return </w:t>
      </w:r>
      <w:r>
        <w:rPr>
          <w:color w:val="A9B7C6"/>
          <w:sz w:val="18"/>
          <w:szCs w:val="18"/>
        </w:rPr>
        <w:t>(</w:t>
      </w:r>
      <w:r>
        <w:rPr>
          <w:color w:val="507874"/>
          <w:sz w:val="18"/>
          <w:szCs w:val="18"/>
        </w:rPr>
        <w:t>E</w:t>
      </w:r>
      <w:r>
        <w:rPr>
          <w:color w:val="A9B7C6"/>
          <w:sz w:val="18"/>
          <w:szCs w:val="18"/>
        </w:rPr>
        <w:t>)(</w:t>
      </w:r>
      <w:r>
        <w:rPr>
          <w:color w:val="CC7832"/>
          <w:sz w:val="18"/>
          <w:szCs w:val="18"/>
        </w:rPr>
        <w:t>super</w:t>
      </w:r>
      <w:r>
        <w:rPr>
          <w:color w:val="A9B7C6"/>
          <w:sz w:val="18"/>
          <w:szCs w:val="18"/>
        </w:rPr>
        <w:t>.set(index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element))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444DEF" w:rsidRDefault="00444DEF" w:rsidP="00B64CFA">
      <w:r>
        <w:t xml:space="preserve">Disabled olan itemler list.size()’dan da çıkarılarak yeni listenin genişliği bulundu. </w:t>
      </w:r>
    </w:p>
    <w:p w:rsidR="00444DEF" w:rsidRDefault="00444DEF" w:rsidP="00444DEF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public int </w:t>
      </w:r>
      <w:r>
        <w:rPr>
          <w:color w:val="FFC66D"/>
          <w:sz w:val="18"/>
          <w:szCs w:val="18"/>
        </w:rPr>
        <w:t>size</w:t>
      </w:r>
      <w:r>
        <w:rPr>
          <w:color w:val="A9B7C6"/>
          <w:sz w:val="18"/>
          <w:szCs w:val="18"/>
        </w:rPr>
        <w:t>() {</w:t>
      </w:r>
      <w:r>
        <w:rPr>
          <w:color w:val="A9B7C6"/>
          <w:sz w:val="18"/>
          <w:szCs w:val="18"/>
        </w:rPr>
        <w:br/>
        <w:t xml:space="preserve">   </w:t>
      </w:r>
      <w:r>
        <w:rPr>
          <w:color w:val="808080"/>
          <w:sz w:val="18"/>
          <w:szCs w:val="18"/>
        </w:rPr>
        <w:t xml:space="preserve">// </w:t>
      </w:r>
      <w:r>
        <w:rPr>
          <w:i/>
          <w:iCs/>
          <w:color w:val="A8C023"/>
          <w:sz w:val="18"/>
          <w:szCs w:val="18"/>
        </w:rPr>
        <w:t>TODO Auto-generated method stub</w:t>
      </w:r>
      <w:r>
        <w:rPr>
          <w:i/>
          <w:iCs/>
          <w:color w:val="A8C023"/>
          <w:sz w:val="18"/>
          <w:szCs w:val="18"/>
        </w:rPr>
        <w:br/>
        <w:t xml:space="preserve">   </w:t>
      </w:r>
      <w:r>
        <w:rPr>
          <w:color w:val="CC7832"/>
          <w:sz w:val="18"/>
          <w:szCs w:val="18"/>
        </w:rPr>
        <w:t>return super</w:t>
      </w:r>
      <w:r>
        <w:rPr>
          <w:color w:val="A9B7C6"/>
          <w:sz w:val="18"/>
          <w:szCs w:val="18"/>
        </w:rPr>
        <w:t>.size()-</w:t>
      </w:r>
      <w:r>
        <w:rPr>
          <w:color w:val="9876AA"/>
          <w:sz w:val="18"/>
          <w:szCs w:val="18"/>
        </w:rPr>
        <w:t>disabledItems</w:t>
      </w:r>
      <w:r>
        <w:rPr>
          <w:color w:val="A9B7C6"/>
          <w:sz w:val="18"/>
          <w:szCs w:val="18"/>
        </w:rPr>
        <w:t>.size()</w:t>
      </w:r>
      <w:r>
        <w:rPr>
          <w:color w:val="CC7832"/>
          <w:sz w:val="18"/>
          <w:szCs w:val="18"/>
        </w:rPr>
        <w:t xml:space="preserve">; </w:t>
      </w:r>
      <w:r>
        <w:rPr>
          <w:color w:val="808080"/>
          <w:sz w:val="18"/>
          <w:szCs w:val="18"/>
        </w:rPr>
        <w:t>//Linkedlist eleman say</w:t>
      </w:r>
      <w:r>
        <w:rPr>
          <w:rFonts w:ascii="Tahoma" w:hAnsi="Tahoma" w:cs="Tahoma"/>
          <w:color w:val="808080"/>
          <w:sz w:val="18"/>
          <w:szCs w:val="18"/>
        </w:rPr>
        <w:t>�</w:t>
      </w:r>
      <w:r>
        <w:rPr>
          <w:color w:val="808080"/>
          <w:sz w:val="18"/>
          <w:szCs w:val="18"/>
        </w:rPr>
        <w:t>s</w:t>
      </w:r>
      <w:r>
        <w:rPr>
          <w:rFonts w:ascii="Tahoma" w:hAnsi="Tahoma" w:cs="Tahoma"/>
          <w:color w:val="808080"/>
          <w:sz w:val="18"/>
          <w:szCs w:val="18"/>
        </w:rPr>
        <w:t>�</w:t>
      </w:r>
      <w:r>
        <w:rPr>
          <w:color w:val="808080"/>
          <w:sz w:val="18"/>
          <w:szCs w:val="18"/>
        </w:rPr>
        <w:t>ndan disabled eleman say</w:t>
      </w:r>
      <w:r>
        <w:rPr>
          <w:rFonts w:ascii="Tahoma" w:hAnsi="Tahoma" w:cs="Tahoma"/>
          <w:color w:val="808080"/>
          <w:sz w:val="18"/>
          <w:szCs w:val="18"/>
        </w:rPr>
        <w:t>�</w:t>
      </w:r>
      <w:r>
        <w:rPr>
          <w:color w:val="808080"/>
          <w:sz w:val="18"/>
          <w:szCs w:val="18"/>
        </w:rPr>
        <w:t>s</w:t>
      </w:r>
      <w:r>
        <w:rPr>
          <w:rFonts w:ascii="Tahoma" w:hAnsi="Tahoma" w:cs="Tahoma"/>
          <w:color w:val="808080"/>
          <w:sz w:val="18"/>
          <w:szCs w:val="18"/>
        </w:rPr>
        <w:t>�</w:t>
      </w:r>
      <w:r>
        <w:rPr>
          <w:color w:val="808080"/>
          <w:sz w:val="18"/>
          <w:szCs w:val="18"/>
        </w:rPr>
        <w:t>n</w:t>
      </w:r>
      <w:r>
        <w:rPr>
          <w:rFonts w:ascii="Tahoma" w:hAnsi="Tahoma" w:cs="Tahoma"/>
          <w:color w:val="808080"/>
          <w:sz w:val="18"/>
          <w:szCs w:val="18"/>
        </w:rPr>
        <w:t>�</w:t>
      </w:r>
      <w:r>
        <w:rPr>
          <w:color w:val="808080"/>
          <w:sz w:val="18"/>
          <w:szCs w:val="18"/>
        </w:rPr>
        <w:t xml:space="preserve"> </w:t>
      </w:r>
      <w:r>
        <w:rPr>
          <w:rFonts w:ascii="Tahoma" w:hAnsi="Tahoma" w:cs="Tahoma"/>
          <w:color w:val="808080"/>
          <w:sz w:val="18"/>
          <w:szCs w:val="18"/>
        </w:rPr>
        <w:t>��</w:t>
      </w:r>
      <w:r>
        <w:rPr>
          <w:color w:val="808080"/>
          <w:sz w:val="18"/>
          <w:szCs w:val="18"/>
        </w:rPr>
        <w:t>kard</w:t>
      </w:r>
      <w:r>
        <w:rPr>
          <w:rFonts w:ascii="Tahoma" w:hAnsi="Tahoma" w:cs="Tahoma"/>
          <w:color w:val="808080"/>
          <w:sz w:val="18"/>
          <w:szCs w:val="18"/>
        </w:rPr>
        <w:t>�</w:t>
      </w:r>
      <w:r>
        <w:rPr>
          <w:color w:val="808080"/>
          <w:sz w:val="18"/>
          <w:szCs w:val="18"/>
        </w:rPr>
        <w:t>m.</w:t>
      </w:r>
      <w:r>
        <w:rPr>
          <w:color w:val="808080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444DEF" w:rsidRDefault="00630084" w:rsidP="00B64CFA">
      <w:r>
        <w:t>ve remove ile disabled olan itemsler tekrar enable olabildi:</w:t>
      </w:r>
    </w:p>
    <w:p w:rsidR="00630084" w:rsidRDefault="00630084" w:rsidP="00630084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9876AA"/>
          <w:sz w:val="18"/>
          <w:szCs w:val="18"/>
        </w:rPr>
        <w:t>disabledItems</w:t>
      </w:r>
      <w:r>
        <w:rPr>
          <w:color w:val="A9B7C6"/>
          <w:sz w:val="18"/>
          <w:szCs w:val="18"/>
        </w:rPr>
        <w:t>.remove(</w:t>
      </w:r>
      <w:r>
        <w:rPr>
          <w:color w:val="9876AA"/>
          <w:sz w:val="18"/>
          <w:szCs w:val="18"/>
        </w:rPr>
        <w:t>disabledItems</w:t>
      </w:r>
      <w:r>
        <w:rPr>
          <w:color w:val="A9B7C6"/>
          <w:sz w:val="18"/>
          <w:szCs w:val="18"/>
        </w:rPr>
        <w:t>.indexOf(index))</w:t>
      </w:r>
      <w:r>
        <w:rPr>
          <w:color w:val="CC7832"/>
          <w:sz w:val="18"/>
          <w:szCs w:val="18"/>
        </w:rPr>
        <w:t xml:space="preserve">; </w:t>
      </w:r>
      <w:r>
        <w:rPr>
          <w:color w:val="808080"/>
          <w:sz w:val="18"/>
          <w:szCs w:val="18"/>
        </w:rPr>
        <w:t>//index'i disabled listesinden sildim.</w:t>
      </w:r>
    </w:p>
    <w:p w:rsidR="00630084" w:rsidRDefault="00630084" w:rsidP="00B64CFA"/>
    <w:p w:rsidR="00B64CFA" w:rsidRDefault="00B64CFA" w:rsidP="00B64CFA"/>
    <w:p w:rsidR="00A56AB1" w:rsidRDefault="00A56AB1" w:rsidP="00B64CFA">
      <w:r>
        <w:t xml:space="preserve">PART 3: </w:t>
      </w:r>
    </w:p>
    <w:p w:rsidR="00E47DAE" w:rsidRDefault="00DA1828" w:rsidP="00E47DAE">
      <w:r>
        <w:t>Zorlanıldı..</w:t>
      </w:r>
      <w:r w:rsidR="00C54E62">
        <w:t xml:space="preserve"> Tam olarak sonuç elde edilemedi. Kodlamalarda bir sorun yaşandı. </w:t>
      </w:r>
      <w:r w:rsidR="00E75FDF">
        <w:t xml:space="preserve">Öncelikle nodların aynı semesterda olanları göstermesi gerekiyordu. File load UTF-8 hatası aldım. Sorunu çözedim. </w:t>
      </w:r>
      <w:r w:rsidR="009B23DF">
        <w:t xml:space="preserve">BU soruda </w:t>
      </w:r>
      <w:r w:rsidR="00B1612C">
        <w:t xml:space="preserve">sisteme yine tüm kurslar dosyadan yüklendi ve </w:t>
      </w:r>
    </w:p>
    <w:p w:rsidR="009B23DF" w:rsidRDefault="009B23DF" w:rsidP="009B23DF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Iterator&lt;CourseNode&gt; it = myCircularCustomList.iterator()</w:t>
      </w:r>
      <w:r>
        <w:rPr>
          <w:color w:val="CC7832"/>
          <w:sz w:val="18"/>
          <w:szCs w:val="18"/>
        </w:rPr>
        <w:t>;</w:t>
      </w:r>
    </w:p>
    <w:p w:rsidR="00B1612C" w:rsidRDefault="009B23DF" w:rsidP="00E47DAE">
      <w:r>
        <w:t xml:space="preserve">İterator tanımlandı. </w:t>
      </w:r>
      <w:r w:rsidR="00B1612C">
        <w:t xml:space="preserve">MultiCirkularLinkedList SemesterIterator ve Iteratörü implement etti. </w:t>
      </w:r>
    </w:p>
    <w:p w:rsidR="00B1612C" w:rsidRDefault="00B1612C" w:rsidP="00B1612C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public class </w:t>
      </w:r>
      <w:r>
        <w:rPr>
          <w:color w:val="A9B7C6"/>
          <w:sz w:val="18"/>
          <w:szCs w:val="18"/>
        </w:rPr>
        <w:t xml:space="preserve">MyMultiCircularLinkedList </w:t>
      </w:r>
      <w:r>
        <w:rPr>
          <w:color w:val="CC7832"/>
          <w:sz w:val="18"/>
          <w:szCs w:val="18"/>
        </w:rPr>
        <w:t xml:space="preserve">implements </w:t>
      </w:r>
      <w:r>
        <w:rPr>
          <w:color w:val="A9B7C6"/>
          <w:sz w:val="18"/>
          <w:szCs w:val="18"/>
        </w:rPr>
        <w:t>Iterator&lt;CourseNode&gt;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SemesterIterator&lt;CourseNode&gt;{</w:t>
      </w:r>
    </w:p>
    <w:p w:rsidR="00B1612C" w:rsidRDefault="00B1612C" w:rsidP="00E47DAE"/>
    <w:p w:rsidR="00B1612C" w:rsidRDefault="00B1612C" w:rsidP="00B1612C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private </w:t>
      </w:r>
      <w:r>
        <w:rPr>
          <w:color w:val="A9B7C6"/>
          <w:sz w:val="18"/>
          <w:szCs w:val="18"/>
        </w:rPr>
        <w:t xml:space="preserve">CourseNode </w:t>
      </w:r>
      <w:r>
        <w:rPr>
          <w:color w:val="9876AA"/>
          <w:sz w:val="18"/>
          <w:szCs w:val="18"/>
        </w:rPr>
        <w:t>head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private int </w:t>
      </w:r>
      <w:r>
        <w:rPr>
          <w:color w:val="9876AA"/>
          <w:sz w:val="18"/>
          <w:szCs w:val="18"/>
        </w:rPr>
        <w:t xml:space="preserve">nextIndex </w:t>
      </w:r>
      <w:r>
        <w:rPr>
          <w:color w:val="A9B7C6"/>
          <w:sz w:val="18"/>
          <w:szCs w:val="18"/>
        </w:rPr>
        <w:t xml:space="preserve">= 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private int </w:t>
      </w:r>
      <w:r>
        <w:rPr>
          <w:color w:val="9876AA"/>
          <w:sz w:val="18"/>
          <w:szCs w:val="18"/>
        </w:rPr>
        <w:t xml:space="preserve">sizeCount </w:t>
      </w:r>
      <w:r>
        <w:rPr>
          <w:color w:val="A9B7C6"/>
          <w:sz w:val="18"/>
          <w:szCs w:val="18"/>
        </w:rPr>
        <w:t xml:space="preserve">= 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</w:p>
    <w:p w:rsidR="00B1612C" w:rsidRDefault="00B1612C" w:rsidP="00E47DAE">
      <w:r>
        <w:t xml:space="preserve">CourseNode, nextIndex e SizeCount adında değişkenler tanımlandı. Hashtable ile semestırların cirkular linked list referansları tutuldu. </w:t>
      </w:r>
    </w:p>
    <w:p w:rsidR="00124767" w:rsidRDefault="00124767" w:rsidP="0012476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private </w:t>
      </w:r>
      <w:r>
        <w:rPr>
          <w:color w:val="A9B7C6"/>
          <w:sz w:val="18"/>
          <w:szCs w:val="18"/>
        </w:rPr>
        <w:t>Hashtable&lt;Integer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 xml:space="preserve">ArrayList&lt;CourseNode&gt;&gt; </w:t>
      </w:r>
      <w:r>
        <w:rPr>
          <w:color w:val="9876AA"/>
          <w:sz w:val="18"/>
          <w:szCs w:val="18"/>
        </w:rPr>
        <w:t xml:space="preserve">circularLinkedListRefs </w:t>
      </w:r>
      <w:r>
        <w:rPr>
          <w:color w:val="A9B7C6"/>
          <w:sz w:val="18"/>
          <w:szCs w:val="18"/>
        </w:rPr>
        <w:t xml:space="preserve">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Hashtable&lt;Integer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ArrayList&lt;CourseNode&gt;&gt;()</w:t>
      </w:r>
    </w:p>
    <w:p w:rsidR="00124767" w:rsidRDefault="00124767" w:rsidP="00E47DAE"/>
    <w:p w:rsidR="00124767" w:rsidRDefault="00124767" w:rsidP="00E47DAE">
      <w:r>
        <w:t xml:space="preserve">ve tek tek nodalar eklendi. </w:t>
      </w:r>
    </w:p>
    <w:p w:rsidR="00124767" w:rsidRDefault="00124767" w:rsidP="0012476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(!</w:t>
      </w:r>
      <w:r>
        <w:rPr>
          <w:color w:val="9876AA"/>
          <w:sz w:val="18"/>
          <w:szCs w:val="18"/>
        </w:rPr>
        <w:t>circularLinkedListRefs</w:t>
      </w:r>
      <w:r>
        <w:rPr>
          <w:color w:val="A9B7C6"/>
          <w:sz w:val="18"/>
          <w:szCs w:val="18"/>
        </w:rPr>
        <w:t>.containsKey(node.getSemester()))</w:t>
      </w:r>
      <w:r>
        <w:rPr>
          <w:color w:val="A9B7C6"/>
          <w:sz w:val="18"/>
          <w:szCs w:val="18"/>
        </w:rPr>
        <w:br/>
        <w:t xml:space="preserve">   </w:t>
      </w:r>
      <w:r>
        <w:rPr>
          <w:color w:val="9876AA"/>
          <w:sz w:val="18"/>
          <w:szCs w:val="18"/>
        </w:rPr>
        <w:t>circularLinkedListRefs</w:t>
      </w:r>
      <w:r>
        <w:rPr>
          <w:color w:val="A9B7C6"/>
          <w:sz w:val="18"/>
          <w:szCs w:val="18"/>
        </w:rPr>
        <w:t>.put(node.getSemester()</w:t>
      </w:r>
      <w:r>
        <w:rPr>
          <w:color w:val="CC7832"/>
          <w:sz w:val="18"/>
          <w:szCs w:val="18"/>
        </w:rPr>
        <w:t xml:space="preserve">, new </w:t>
      </w:r>
      <w:r>
        <w:rPr>
          <w:color w:val="A9B7C6"/>
          <w:sz w:val="18"/>
          <w:szCs w:val="18"/>
        </w:rPr>
        <w:t>ArrayList&lt;&gt;())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>circularLinkedListRefs</w:t>
      </w:r>
      <w:r>
        <w:rPr>
          <w:color w:val="A9B7C6"/>
          <w:sz w:val="18"/>
          <w:szCs w:val="18"/>
        </w:rPr>
        <w:t>.get(node.getSemester()).add(node)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>sizeCount</w:t>
      </w:r>
      <w:r>
        <w:rPr>
          <w:color w:val="A9B7C6"/>
          <w:sz w:val="18"/>
          <w:szCs w:val="18"/>
        </w:rPr>
        <w:t>++</w:t>
      </w:r>
      <w:r>
        <w:rPr>
          <w:color w:val="CC7832"/>
          <w:sz w:val="18"/>
          <w:szCs w:val="18"/>
        </w:rPr>
        <w:t>;</w:t>
      </w:r>
    </w:p>
    <w:p w:rsidR="00F326D2" w:rsidRDefault="00124767" w:rsidP="00E47DAE">
      <w:r>
        <w:t xml:space="preserve">Bu döngüyle aynı semestırda olan derslerden arraylist oluşturuldu. </w:t>
      </w:r>
    </w:p>
    <w:p w:rsidR="00F326D2" w:rsidRDefault="00F326D2" w:rsidP="00E47DAE"/>
    <w:p w:rsidR="00F326D2" w:rsidRDefault="00F326D2" w:rsidP="00E47DAE">
      <w:r>
        <w:t>Bu döngüde ise custom iteratör döndürüldü:</w:t>
      </w:r>
    </w:p>
    <w:p w:rsidR="00F326D2" w:rsidRDefault="00F326D2" w:rsidP="00F326D2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public </w:t>
      </w:r>
      <w:r>
        <w:rPr>
          <w:color w:val="A9B7C6"/>
          <w:sz w:val="18"/>
          <w:szCs w:val="18"/>
        </w:rPr>
        <w:t xml:space="preserve">SemesterIterator&lt;CourseNode&gt; </w:t>
      </w:r>
      <w:r>
        <w:rPr>
          <w:color w:val="FFC66D"/>
          <w:sz w:val="18"/>
          <w:szCs w:val="18"/>
        </w:rPr>
        <w:t>nextInSemesterIterator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 xml:space="preserve">semester){ </w:t>
      </w:r>
      <w:r>
        <w:rPr>
          <w:color w:val="808080"/>
          <w:sz w:val="18"/>
          <w:szCs w:val="18"/>
        </w:rPr>
        <w:t>//Custom iterator döndürüldü.</w:t>
      </w:r>
      <w:r>
        <w:rPr>
          <w:color w:val="808080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 xml:space="preserve">selectedNextSemester </w:t>
      </w:r>
      <w:r>
        <w:rPr>
          <w:color w:val="A9B7C6"/>
          <w:sz w:val="18"/>
          <w:szCs w:val="18"/>
        </w:rPr>
        <w:t>= semester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 xml:space="preserve">currentSemesterIndex </w:t>
      </w:r>
      <w:r>
        <w:rPr>
          <w:color w:val="A9B7C6"/>
          <w:sz w:val="18"/>
          <w:szCs w:val="18"/>
        </w:rPr>
        <w:t xml:space="preserve">= 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return this; </w:t>
      </w:r>
      <w:r>
        <w:rPr>
          <w:color w:val="CC7832"/>
          <w:sz w:val="18"/>
          <w:szCs w:val="18"/>
        </w:rPr>
        <w:br/>
        <w:t xml:space="preserve"> </w:t>
      </w:r>
      <w:r>
        <w:rPr>
          <w:color w:val="A9B7C6"/>
          <w:sz w:val="18"/>
          <w:szCs w:val="18"/>
        </w:rPr>
        <w:t>}</w:t>
      </w:r>
    </w:p>
    <w:p w:rsidR="00F326D2" w:rsidRDefault="00F326D2" w:rsidP="00E47DAE">
      <w:bookmarkStart w:id="0" w:name="_GoBack"/>
      <w:bookmarkEnd w:id="0"/>
    </w:p>
    <w:p w:rsidR="00B64CFA" w:rsidRDefault="00B64CFA" w:rsidP="00016485"/>
    <w:p w:rsidR="00B64CFA" w:rsidRDefault="00B64CFA" w:rsidP="00B64CFA"/>
    <w:p w:rsidR="00F0497D" w:rsidRDefault="00F0497D" w:rsidP="00B64CFA"/>
    <w:p w:rsidR="00F0497D" w:rsidRDefault="00F0497D" w:rsidP="00B64CFA"/>
    <w:p w:rsidR="00F0497D" w:rsidRDefault="00F0497D" w:rsidP="00B64CFA"/>
    <w:p w:rsidR="00F0497D" w:rsidRDefault="00F0497D" w:rsidP="00B64CFA"/>
    <w:p w:rsidR="00F0497D" w:rsidRDefault="00F0497D" w:rsidP="00B64CFA"/>
    <w:p w:rsidR="001B7AED" w:rsidRDefault="001B7AED" w:rsidP="00B64CFA">
      <w:r w:rsidRPr="001B7AED">
        <w:t>RESULT</w:t>
      </w:r>
    </w:p>
    <w:p w:rsidR="00F0497D" w:rsidRDefault="00F0497D" w:rsidP="00B64CFA"/>
    <w:p w:rsidR="00F0497D" w:rsidRDefault="00F0497D" w:rsidP="00B64CFA"/>
    <w:p w:rsidR="001F45D8" w:rsidRDefault="00585765" w:rsidP="001F45D8">
      <w:pPr>
        <w:pStyle w:val="Heading2"/>
      </w:pPr>
      <w:r>
        <w:t xml:space="preserve">Running </w:t>
      </w:r>
      <w:r w:rsidR="00D66084">
        <w:t>Results:</w:t>
      </w:r>
    </w:p>
    <w:p w:rsidR="00013015" w:rsidRDefault="00F0497D" w:rsidP="00356036">
      <w:pPr>
        <w:pStyle w:val="Standard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For Part 1</w:t>
      </w:r>
      <w:r w:rsidR="00013015">
        <w:rPr>
          <w:rFonts w:ascii="Arial" w:hAnsi="Arial" w:cs="Arial"/>
        </w:rPr>
        <w:t>:</w:t>
      </w:r>
    </w:p>
    <w:p w:rsidR="001F45D8" w:rsidRDefault="00585765" w:rsidP="00356036">
      <w:pPr>
        <w:pStyle w:val="Standard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1.</w:t>
      </w:r>
      <w:r w:rsidR="00013015">
        <w:rPr>
          <w:rFonts w:ascii="Arial" w:hAnsi="Arial" w:cs="Arial"/>
        </w:rPr>
        <w:t>)</w:t>
      </w:r>
    </w:p>
    <w:p w:rsidR="00F0497D" w:rsidRDefault="00F0497D" w:rsidP="00F0497D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courselist.printAllCourses()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</w:t>
      </w:r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.println(courselist.size())</w:t>
      </w:r>
      <w:r>
        <w:rPr>
          <w:color w:val="CC7832"/>
          <w:sz w:val="18"/>
          <w:szCs w:val="18"/>
        </w:rPr>
        <w:t>;</w:t>
      </w:r>
    </w:p>
    <w:p w:rsidR="00F0497D" w:rsidRDefault="00F0497D" w:rsidP="00356036">
      <w:pPr>
        <w:pStyle w:val="Standard"/>
        <w:spacing w:line="360" w:lineRule="auto"/>
        <w:rPr>
          <w:rFonts w:ascii="Arial" w:hAnsi="Arial" w:cs="Arial"/>
        </w:rPr>
      </w:pPr>
    </w:p>
    <w:p w:rsidR="00F0497D" w:rsidRDefault="00F0497D" w:rsidP="00F0497D">
      <w:r>
        <w:rPr>
          <w:noProof/>
        </w:rPr>
        <w:lastRenderedPageBreak/>
        <w:drawing>
          <wp:inline distT="0" distB="0" distL="0" distR="0" wp14:anchorId="65C0DC20" wp14:editId="32C9ABB1">
            <wp:extent cx="6120130" cy="34423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7D" w:rsidRDefault="00F0497D" w:rsidP="00F0497D">
      <w:pPr>
        <w:pStyle w:val="Standard"/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DCC66A3" wp14:editId="258A640B">
            <wp:extent cx="6120130" cy="3442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FD" w:rsidRDefault="00BC3AFD" w:rsidP="00F0497D">
      <w:pPr>
        <w:pStyle w:val="Standard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2.) </w:t>
      </w:r>
    </w:p>
    <w:p w:rsidR="00BC3AFD" w:rsidRDefault="00BC3AFD" w:rsidP="00F0497D">
      <w:pPr>
        <w:pStyle w:val="Standard"/>
        <w:spacing w:line="360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F3A02B9" wp14:editId="15005478">
            <wp:extent cx="6120130" cy="3308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29" w:rsidRDefault="00E25929" w:rsidP="00F0497D">
      <w:pPr>
        <w:pStyle w:val="Standard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3.)</w:t>
      </w:r>
    </w:p>
    <w:p w:rsidR="00E25929" w:rsidRDefault="00E25929" w:rsidP="00F0497D">
      <w:pPr>
        <w:pStyle w:val="Standard"/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D4E25FE" wp14:editId="6CF241D6">
            <wp:extent cx="6120130" cy="34423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AE" w:rsidRDefault="00303AAE" w:rsidP="00F0497D">
      <w:pPr>
        <w:pStyle w:val="Standard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3.) </w:t>
      </w:r>
    </w:p>
    <w:p w:rsidR="001B7AED" w:rsidRDefault="00303AAE" w:rsidP="00150C97">
      <w:pPr>
        <w:pStyle w:val="Standard"/>
        <w:spacing w:line="360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4EBF91B" wp14:editId="605D24D7">
            <wp:extent cx="6120130" cy="3442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C97" w:rsidRDefault="00150C97" w:rsidP="00150C97">
      <w:pPr>
        <w:pStyle w:val="Standard"/>
        <w:spacing w:line="360" w:lineRule="auto"/>
        <w:rPr>
          <w:rFonts w:ascii="Arial" w:hAnsi="Arial" w:cs="Arial"/>
        </w:rPr>
      </w:pPr>
    </w:p>
    <w:p w:rsidR="00150C97" w:rsidRDefault="00150C97" w:rsidP="00150C97">
      <w:pPr>
        <w:pStyle w:val="Standard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PART 2</w:t>
      </w:r>
    </w:p>
    <w:p w:rsidR="00150C97" w:rsidRPr="00150C97" w:rsidRDefault="00150C97" w:rsidP="00150C97">
      <w:pPr>
        <w:pStyle w:val="Standard"/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D73573" wp14:editId="077C4391">
            <wp:extent cx="6120130" cy="3442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36" w:rsidRDefault="00356036" w:rsidP="001B7AED"/>
    <w:p w:rsidR="00E47DAE" w:rsidRDefault="00E47DAE" w:rsidP="001B7AED">
      <w:r>
        <w:t>PART 3:</w:t>
      </w:r>
    </w:p>
    <w:p w:rsidR="00E47DAE" w:rsidRDefault="00E47DAE" w:rsidP="00E47DAE">
      <w:r>
        <w:t>Sürekli hatalı sonuç çıkıyor neden olduğunu anlamadım. Kurslar part1.CourseNode@1540e19d</w:t>
      </w:r>
    </w:p>
    <w:p w:rsidR="00E47DAE" w:rsidRDefault="00E47DAE" w:rsidP="00E47DAE">
      <w:r>
        <w:t>part1.CourseNode@677327b6</w:t>
      </w:r>
    </w:p>
    <w:p w:rsidR="00E47DAE" w:rsidRDefault="00E47DAE" w:rsidP="00E47DAE">
      <w:r>
        <w:t>part1.CourseNode@14ae5a5</w:t>
      </w:r>
    </w:p>
    <w:p w:rsidR="00E47DAE" w:rsidRDefault="00E47DAE" w:rsidP="00E47DAE">
      <w:r>
        <w:t>part1.CourseNode@7f31245a</w:t>
      </w:r>
    </w:p>
    <w:p w:rsidR="00E47DAE" w:rsidRDefault="00E47DAE" w:rsidP="00E47DAE">
      <w:hyperlink r:id="rId13" w:history="1">
        <w:r w:rsidRPr="00844147">
          <w:rPr>
            <w:rStyle w:val="Hyperlink"/>
          </w:rPr>
          <w:t>part1.CourseNode@6d6f6e28</w:t>
        </w:r>
      </w:hyperlink>
      <w:r>
        <w:t xml:space="preserve"> şeklinde sonuçlandı.</w:t>
      </w:r>
      <w:r w:rsidR="00F033EE">
        <w:t xml:space="preserve"> Sürekli kodlama hatası alıyordum. </w:t>
      </w:r>
    </w:p>
    <w:p w:rsidR="00BC430A" w:rsidRDefault="00BC430A" w:rsidP="00E47DAE">
      <w:r>
        <w:rPr>
          <w:noProof/>
        </w:rPr>
        <w:lastRenderedPageBreak/>
        <w:drawing>
          <wp:inline distT="0" distB="0" distL="0" distR="0" wp14:anchorId="17E27B0B" wp14:editId="3977C986">
            <wp:extent cx="6120130" cy="34423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36" w:rsidRPr="00356036" w:rsidRDefault="00356036" w:rsidP="00356036">
      <w:pPr>
        <w:pStyle w:val="ListParagraph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32"/>
          <w:szCs w:val="32"/>
        </w:rPr>
      </w:pPr>
      <w:r w:rsidRPr="00356036">
        <w:rPr>
          <w:sz w:val="32"/>
          <w:szCs w:val="32"/>
        </w:rPr>
        <w:t>Main titles -&gt; 16pt , 2 line break</w:t>
      </w:r>
    </w:p>
    <w:p w:rsidR="00356036" w:rsidRPr="00356036" w:rsidRDefault="00356036" w:rsidP="00356036">
      <w:pPr>
        <w:pStyle w:val="ListParagraph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32"/>
          <w:szCs w:val="32"/>
        </w:rPr>
      </w:pPr>
      <w:r w:rsidRPr="00356036">
        <w:rPr>
          <w:sz w:val="32"/>
          <w:szCs w:val="32"/>
        </w:rPr>
        <w:t>Subtitles</w:t>
      </w:r>
      <w:r>
        <w:rPr>
          <w:sz w:val="32"/>
          <w:szCs w:val="32"/>
        </w:rPr>
        <w:t xml:space="preserve">   </w:t>
      </w:r>
      <w:r w:rsidRPr="00356036">
        <w:rPr>
          <w:sz w:val="32"/>
          <w:szCs w:val="32"/>
        </w:rPr>
        <w:t xml:space="preserve"> -&gt; 14pt, 1.5 line break</w:t>
      </w:r>
    </w:p>
    <w:p w:rsidR="00356036" w:rsidRPr="00356036" w:rsidRDefault="00356036" w:rsidP="00356036">
      <w:pPr>
        <w:pStyle w:val="ListParagraph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32"/>
          <w:szCs w:val="32"/>
        </w:rPr>
      </w:pPr>
      <w:r w:rsidRPr="00356036">
        <w:rPr>
          <w:sz w:val="32"/>
          <w:szCs w:val="32"/>
        </w:rPr>
        <w:t xml:space="preserve">Paragraph </w:t>
      </w:r>
      <w:r>
        <w:rPr>
          <w:sz w:val="32"/>
          <w:szCs w:val="32"/>
        </w:rPr>
        <w:t xml:space="preserve"> </w:t>
      </w:r>
      <w:r w:rsidRPr="00356036">
        <w:rPr>
          <w:sz w:val="32"/>
          <w:szCs w:val="32"/>
        </w:rPr>
        <w:t>-&gt; 12pt, 1.5 line break</w:t>
      </w:r>
    </w:p>
    <w:p w:rsidR="00DB6AC4" w:rsidRPr="001B7AED" w:rsidRDefault="00DB6AC4">
      <w:pPr>
        <w:pStyle w:val="Standard"/>
        <w:rPr>
          <w:rFonts w:ascii="Arial" w:hAnsi="Arial" w:cs="Arial"/>
        </w:rPr>
      </w:pPr>
    </w:p>
    <w:sectPr w:rsidR="00DB6AC4" w:rsidRPr="001B7AED">
      <w:pgSz w:w="11906" w:h="16838"/>
      <w:pgMar w:top="1134" w:right="1134" w:bottom="1134" w:left="1134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2947" w:rsidRDefault="00BF2947">
      <w:r>
        <w:separator/>
      </w:r>
    </w:p>
  </w:endnote>
  <w:endnote w:type="continuationSeparator" w:id="0">
    <w:p w:rsidR="00BF2947" w:rsidRDefault="00BF29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2947" w:rsidRDefault="00BF2947">
      <w:r>
        <w:rPr>
          <w:color w:val="000000"/>
        </w:rPr>
        <w:separator/>
      </w:r>
    </w:p>
  </w:footnote>
  <w:footnote w:type="continuationSeparator" w:id="0">
    <w:p w:rsidR="00BF2947" w:rsidRDefault="00BF29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4E66FE"/>
    <w:multiLevelType w:val="hybridMultilevel"/>
    <w:tmpl w:val="08AE6F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F7A69"/>
    <w:multiLevelType w:val="multilevel"/>
    <w:tmpl w:val="041F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BB14677"/>
    <w:multiLevelType w:val="hybridMultilevel"/>
    <w:tmpl w:val="3194888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785657"/>
    <w:multiLevelType w:val="hybridMultilevel"/>
    <w:tmpl w:val="BBF40A94"/>
    <w:lvl w:ilvl="0" w:tplc="798C58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AC4"/>
    <w:rsid w:val="00013015"/>
    <w:rsid w:val="00016485"/>
    <w:rsid w:val="00124767"/>
    <w:rsid w:val="00150C97"/>
    <w:rsid w:val="001B7AED"/>
    <w:rsid w:val="001D51BB"/>
    <w:rsid w:val="001F45D8"/>
    <w:rsid w:val="00226403"/>
    <w:rsid w:val="00247DA0"/>
    <w:rsid w:val="00264EA1"/>
    <w:rsid w:val="00303AAE"/>
    <w:rsid w:val="00356036"/>
    <w:rsid w:val="00444DEF"/>
    <w:rsid w:val="00480F46"/>
    <w:rsid w:val="004819EE"/>
    <w:rsid w:val="00531892"/>
    <w:rsid w:val="00585765"/>
    <w:rsid w:val="00630084"/>
    <w:rsid w:val="006F698A"/>
    <w:rsid w:val="007725BE"/>
    <w:rsid w:val="00843204"/>
    <w:rsid w:val="0084658D"/>
    <w:rsid w:val="008D15ED"/>
    <w:rsid w:val="008E42AF"/>
    <w:rsid w:val="008E5BFD"/>
    <w:rsid w:val="00924BBE"/>
    <w:rsid w:val="0098289E"/>
    <w:rsid w:val="009B23DF"/>
    <w:rsid w:val="009B7197"/>
    <w:rsid w:val="00A56AB1"/>
    <w:rsid w:val="00A837C0"/>
    <w:rsid w:val="00B1612C"/>
    <w:rsid w:val="00B3448B"/>
    <w:rsid w:val="00B64CFA"/>
    <w:rsid w:val="00BC3AFD"/>
    <w:rsid w:val="00BC430A"/>
    <w:rsid w:val="00BF2947"/>
    <w:rsid w:val="00C54E62"/>
    <w:rsid w:val="00CB7086"/>
    <w:rsid w:val="00D07735"/>
    <w:rsid w:val="00D66084"/>
    <w:rsid w:val="00DA1828"/>
    <w:rsid w:val="00DB6AC4"/>
    <w:rsid w:val="00E25929"/>
    <w:rsid w:val="00E47DAE"/>
    <w:rsid w:val="00E75FDF"/>
    <w:rsid w:val="00F033EE"/>
    <w:rsid w:val="00F0497D"/>
    <w:rsid w:val="00F326D2"/>
    <w:rsid w:val="00FC380C"/>
    <w:rsid w:val="00FC6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C192C"/>
  <w15:docId w15:val="{67E6A490-7C30-4C74-88D3-04584B02F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tr-T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7AED"/>
    <w:pPr>
      <w:keepNext/>
      <w:keepLines/>
      <w:numPr>
        <w:numId w:val="2"/>
      </w:numPr>
      <w:spacing w:before="480" w:after="480"/>
      <w:ind w:left="431" w:hanging="431"/>
      <w:outlineLvl w:val="0"/>
    </w:pPr>
    <w:rPr>
      <w:rFonts w:asciiTheme="majorHAnsi" w:eastAsiaTheme="majorEastAsia" w:hAnsiTheme="majorHAnsi" w:cs="Mangal"/>
      <w:b/>
      <w:color w:val="000000" w:themeColor="text1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45D8"/>
    <w:pPr>
      <w:keepNext/>
      <w:keepLines/>
      <w:numPr>
        <w:ilvl w:val="1"/>
        <w:numId w:val="2"/>
      </w:numPr>
      <w:spacing w:before="360" w:after="360"/>
      <w:ind w:left="578" w:hanging="578"/>
      <w:outlineLvl w:val="1"/>
    </w:pPr>
    <w:rPr>
      <w:rFonts w:asciiTheme="majorHAnsi" w:eastAsiaTheme="majorEastAsia" w:hAnsiTheme="majorHAnsi" w:cs="Mangal"/>
      <w:b/>
      <w:sz w:val="28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7AED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7AED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7AED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="Mangal"/>
      <w:color w:val="2F5496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7AED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7AED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7AED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7AED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Heading1Char">
    <w:name w:val="Heading 1 Char"/>
    <w:basedOn w:val="DefaultParagraphFont"/>
    <w:link w:val="Heading1"/>
    <w:uiPriority w:val="9"/>
    <w:rsid w:val="001B7AED"/>
    <w:rPr>
      <w:rFonts w:asciiTheme="majorHAnsi" w:eastAsiaTheme="majorEastAsia" w:hAnsiTheme="majorHAnsi" w:cs="Mangal"/>
      <w:b/>
      <w:color w:val="000000" w:themeColor="text1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1F45D8"/>
    <w:rPr>
      <w:rFonts w:asciiTheme="majorHAnsi" w:eastAsiaTheme="majorEastAsia" w:hAnsiTheme="majorHAnsi" w:cs="Mangal"/>
      <w:b/>
      <w:sz w:val="28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7AED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7AED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7AED"/>
    <w:rPr>
      <w:rFonts w:asciiTheme="majorHAnsi" w:eastAsiaTheme="majorEastAsia" w:hAnsiTheme="majorHAnsi" w:cs="Mangal"/>
      <w:color w:val="2F5496" w:themeColor="accent1" w:themeShade="BF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7AED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7AED"/>
    <w:rPr>
      <w:rFonts w:asciiTheme="majorHAnsi" w:eastAsiaTheme="majorEastAsia" w:hAnsiTheme="majorHAnsi" w:cs="Mangal"/>
      <w:i/>
      <w:iCs/>
      <w:color w:val="1F3763" w:themeColor="accent1" w:themeShade="7F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7AED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7AED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styleId="ListParagraph">
    <w:name w:val="List Paragraph"/>
    <w:basedOn w:val="Normal"/>
    <w:uiPriority w:val="34"/>
    <w:qFormat/>
    <w:rsid w:val="00356036"/>
    <w:pPr>
      <w:ind w:left="720"/>
      <w:contextualSpacing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356036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356036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356036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356036"/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18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val="en-GB" w:eastAsia="en-GB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1892"/>
    <w:rPr>
      <w:rFonts w:ascii="Courier New" w:eastAsia="Times New Roman" w:hAnsi="Courier New" w:cs="Courier New"/>
      <w:kern w:val="0"/>
      <w:sz w:val="20"/>
      <w:szCs w:val="20"/>
      <w:lang w:val="en-GB" w:eastAsia="en-GB" w:bidi="ar-SA"/>
    </w:rPr>
  </w:style>
  <w:style w:type="character" w:styleId="Hyperlink">
    <w:name w:val="Hyperlink"/>
    <w:basedOn w:val="DefaultParagraphFont"/>
    <w:uiPriority w:val="99"/>
    <w:unhideWhenUsed/>
    <w:rsid w:val="00E47D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7DA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2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0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part1.CourseNode@6d6f6e2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794</Words>
  <Characters>4529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Nur Esirci</dc:creator>
  <cp:keywords/>
  <dc:description/>
  <cp:lastModifiedBy>zeyneb akdoğan</cp:lastModifiedBy>
  <cp:revision>2</cp:revision>
  <dcterms:created xsi:type="dcterms:W3CDTF">2018-03-28T16:52:00Z</dcterms:created>
  <dcterms:modified xsi:type="dcterms:W3CDTF">2018-03-28T16:52:00Z</dcterms:modified>
</cp:coreProperties>
</file>