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r w:rsidRPr="00B94E83">
        <w:rPr>
          <w:sz w:val="44"/>
          <w:szCs w:val="44"/>
        </w:rPr>
        <w:t>Author Contributions Checklist Form</w:t>
      </w:r>
    </w:p>
    <w:p w14:paraId="6236E8D6" w14:textId="6A85BE47" w:rsidR="00A16B62"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p>
    <w:p w14:paraId="210032D6" w14:textId="77777777" w:rsidR="003C081E" w:rsidRDefault="003C081E" w:rsidP="003C081E"/>
    <w:p w14:paraId="1FAAFE22" w14:textId="091BDB2E"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2F6AFF">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1" w:name="_heading=h.1fob9te" w:colFirst="0" w:colLast="0"/>
      <w:bookmarkEnd w:id="1"/>
      <w:r>
        <w:t xml:space="preserve">Abstract </w:t>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5C7D51A8" w14:textId="33CAD184" w:rsidR="00244243" w:rsidRDefault="00B86F84"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B86F84">
            <w:t>The Medical Information Mart for Intensive Care is a database that contains information on critical care patients from Beth Israel Deaconess Medical Center in Boston, Massachusetts. The database includes information such as demographics, vital sign measurements made at the bedside</w:t>
          </w:r>
          <w:r w:rsidR="00C65A95">
            <w:rPr>
              <w:lang w:val="en-US"/>
            </w:rPr>
            <w:t xml:space="preserve">, </w:t>
          </w:r>
          <w:r w:rsidRPr="00B86F84">
            <w:t>laboratory test results, procedures, medications, caregiver notes, imaging reports, and mortality</w:t>
          </w:r>
          <w:r w:rsidR="00C65A95">
            <w:t xml:space="preserve">. </w:t>
          </w:r>
          <w:r>
            <w:t xml:space="preserve">The data </w:t>
          </w:r>
          <w:r w:rsidR="00B406EC">
            <w:t>are</w:t>
          </w:r>
          <w:r w:rsidRPr="00B86F84">
            <w:t xml:space="preserve"> freely available to researchers worldwide</w:t>
          </w:r>
          <w:r>
            <w:t xml:space="preserve">: </w:t>
          </w:r>
          <w:r w:rsidRPr="00B86F84">
            <w:t>https://mimic.mit.edu/</w:t>
          </w:r>
          <w:r>
            <w:t>.</w:t>
          </w: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2" w:name="_heading=h.3znysh7" w:colFirst="0" w:colLast="0"/>
      <w:bookmarkEnd w:id="2"/>
      <w:r>
        <w:t>Availability</w:t>
      </w:r>
    </w:p>
    <w:p w14:paraId="2BE255A1" w14:textId="764D4E3C"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2F6AFF">
            <w:rPr>
              <w:rFonts w:ascii="MS Gothic" w:eastAsia="MS Gothic" w:hAnsi="MS Gothic" w:cs="MS Gothic" w:hint="eastAsia"/>
            </w:rPr>
            <w:t>☒</w:t>
          </w:r>
        </w:sdtContent>
      </w:sdt>
      <w:r w:rsidR="003C081E">
        <w:t xml:space="preserve"> Data </w:t>
      </w:r>
      <w:r w:rsidR="003C081E">
        <w:rPr>
          <w:b/>
        </w:rPr>
        <w:t xml:space="preserve">are </w:t>
      </w:r>
      <w:r w:rsidR="003C081E">
        <w:t xml:space="preserve">publicly </w:t>
      </w:r>
      <w:proofErr w:type="gramStart"/>
      <w:r w:rsidR="003C081E">
        <w:t>available</w:t>
      </w:r>
      <w:proofErr w:type="gramEnd"/>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3" w:name="_heading=h.2et92p0" w:colFirst="0" w:colLast="0"/>
      <w:bookmarkEnd w:id="3"/>
      <w:r>
        <w:t>Publicly available data</w:t>
      </w:r>
    </w:p>
    <w:p w14:paraId="0251C322" w14:textId="456F4056"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1"/>
            <w14:checkedState w14:val="2612" w14:font="MS Gothic"/>
            <w14:uncheckedState w14:val="2610" w14:font="MS Gothic"/>
          </w14:checkbox>
        </w:sdtPr>
        <w:sdtContent>
          <w:r w:rsidR="002F6AFF">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86F84" w:rsidRPr="00B86F84">
        <w:rPr>
          <w:noProof/>
        </w:rPr>
        <w:t>https://mimic.mit.edu/</w:t>
      </w:r>
      <w:r w:rsidR="00BE7412">
        <w:fldChar w:fldCharType="end"/>
      </w:r>
    </w:p>
    <w:p w14:paraId="7AE03883" w14:textId="77777777" w:rsidR="003C081E" w:rsidRDefault="00000000" w:rsidP="003C081E">
      <w:sdt>
        <w:sdtPr>
          <w:rPr>
            <w:rFonts w:ascii="MS Gothic" w:eastAsia="MS Gothic" w:hAnsi="MS Gothic" w:cs="MS Gothic"/>
          </w:rPr>
          <w:id w:val="73304791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publicly available by request, following the process described here:</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4" w:name="_heading=h.tyjcwt" w:colFirst="0" w:colLast="0"/>
      <w:bookmarkEnd w:id="4"/>
      <w:r>
        <w:t>Non-publicly available data</w:t>
      </w:r>
    </w:p>
    <w:p w14:paraId="17BA916A" w14:textId="52AD3483" w:rsidR="00244243" w:rsidRDefault="003C081E" w:rsidP="00244243">
      <w:r>
        <w:t>Discussion of lack of publicly available data:</w:t>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5" w:name="_heading=h.3dy6vkm" w:colFirst="0" w:colLast="0"/>
      <w:bookmarkEnd w:id="5"/>
      <w:r>
        <w:t>Description</w:t>
      </w:r>
    </w:p>
    <w:p w14:paraId="1B4AF135" w14:textId="27AE5D37" w:rsidR="003C081E" w:rsidRDefault="003C081E" w:rsidP="003C081E">
      <w:pPr>
        <w:pStyle w:val="Heading3"/>
      </w:pPr>
      <w:bookmarkStart w:id="6" w:name="_heading=h.1t3h5sf" w:colFirst="0" w:colLast="0"/>
      <w:bookmarkEnd w:id="6"/>
      <w:r>
        <w:t xml:space="preserve">File format(s) </w:t>
      </w:r>
    </w:p>
    <w:p w14:paraId="25144091" w14:textId="1C7A57E1" w:rsidR="003C081E" w:rsidRDefault="00000000" w:rsidP="003C081E">
      <w:sdt>
        <w:sdtPr>
          <w:rPr>
            <w:rFonts w:ascii="MS Gothic" w:eastAsia="MS Gothic" w:hAnsi="MS Gothic" w:cs="MS Gothic"/>
          </w:rPr>
          <w:id w:val="2133209940"/>
          <w14:checkbox>
            <w14:checked w14:val="1"/>
            <w14:checkedState w14:val="2612" w14:font="MS Gothic"/>
            <w14:uncheckedState w14:val="2610" w14:font="MS Gothic"/>
          </w14:checkbox>
        </w:sdtPr>
        <w:sdtContent>
          <w:r w:rsidR="008E61C9">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3C759456" w:rsidR="003C081E" w:rsidRDefault="00000000"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sidR="00D137C4">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76F6A456" w:rsidR="003C081E" w:rsidRDefault="00000000" w:rsidP="003C081E">
      <w:pPr>
        <w:rPr>
          <w:color w:val="434343"/>
          <w:sz w:val="28"/>
          <w:szCs w:val="28"/>
        </w:rPr>
      </w:pPr>
      <w:sdt>
        <w:sdtPr>
          <w:rPr>
            <w:rFonts w:ascii="MS Gothic" w:eastAsia="MS Gothic" w:hAnsi="MS Gothic" w:cs="MS Gothic"/>
          </w:rPr>
          <w:id w:val="-492029755"/>
          <w14:checkbox>
            <w14:checked w14:val="1"/>
            <w14:checkedState w14:val="2612" w14:font="MS Gothic"/>
            <w14:uncheckedState w14:val="2610" w14:font="MS Gothic"/>
          </w14:checkbox>
        </w:sdtPr>
        <w:sdtContent>
          <w:r w:rsidR="008E61C9">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F101E40" w:rsidR="003C081E" w:rsidRPr="00F81156" w:rsidRDefault="008E61C9"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8E61C9">
            <w:t>The MIMIC database is publicly available</w:t>
          </w:r>
          <w:r>
            <w:t xml:space="preserve"> at: </w:t>
          </w:r>
          <w:hyperlink r:id="rId8" w:history="1">
            <w:r w:rsidRPr="00BC4956">
              <w:rPr>
                <w:rStyle w:val="Hyperlink"/>
              </w:rPr>
              <w:t>https://mimic.mit.edu/</w:t>
            </w:r>
          </w:hyperlink>
          <w:r>
            <w:t xml:space="preserve"> </w:t>
          </w:r>
          <w:r w:rsidRPr="008E61C9">
            <w:t>; however, accessing MIMIC requires additional steps.</w:t>
          </w:r>
          <w:r>
            <w:t xml:space="preserve"> Please see </w:t>
          </w:r>
          <w:hyperlink r:id="rId9" w:history="1">
            <w:r w:rsidRPr="00BC4956">
              <w:rPr>
                <w:rStyle w:val="Hyperlink"/>
              </w:rPr>
              <w:t>https://github.com/microsoft/mimic_sepsis</w:t>
            </w:r>
          </w:hyperlink>
          <w:r>
            <w:t xml:space="preserve"> and </w:t>
          </w:r>
          <w:hyperlink r:id="rId10" w:history="1">
            <w:r w:rsidRPr="00BC4956">
              <w:rPr>
                <w:rStyle w:val="Hyperlink"/>
              </w:rPr>
              <w:t>https://github.com/matthieukomorowski/AI_Clinician</w:t>
            </w:r>
          </w:hyperlink>
          <w:r>
            <w:t xml:space="preserve"> for the details. </w:t>
          </w: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7" w:name="_heading=h.lnxbz9" w:colFirst="0" w:colLast="0"/>
      <w:bookmarkEnd w:id="7"/>
      <w:r>
        <w:t>Data dictionary</w:t>
      </w:r>
    </w:p>
    <w:p w14:paraId="297B61CC" w14:textId="26C7A0FF"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Content>
          <w:r w:rsidR="008E61C9">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75BB820C" w:rsidR="003C081E" w:rsidRDefault="00000000"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8E61C9">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587B977E" w14:textId="41769701" w:rsidR="003C081E" w:rsidRPr="00F81156" w:rsidRDefault="00C65A95" w:rsidP="003C081E">
          <w:pPr>
            <w:pBdr>
              <w:top w:val="single" w:sz="4" w:space="1" w:color="auto"/>
              <w:left w:val="single" w:sz="4" w:space="4" w:color="auto"/>
              <w:bottom w:val="single" w:sz="4" w:space="1" w:color="auto"/>
              <w:right w:val="single" w:sz="4" w:space="4" w:color="auto"/>
            </w:pBdr>
            <w:rPr>
              <w:rFonts w:ascii="Courier New" w:hAnsi="Courier New" w:cs="Courier New"/>
            </w:rPr>
          </w:pPr>
          <w:r w:rsidRPr="00C65A95">
            <w:t>https://mimic.mit.edu/docs/iii/</w:t>
          </w:r>
        </w:p>
      </w:sdtContent>
    </w:sdt>
    <w:p w14:paraId="186F9903" w14:textId="77777777" w:rsidR="003C081E" w:rsidRDefault="003C081E" w:rsidP="003C081E"/>
    <w:p w14:paraId="1C0416EC" w14:textId="19DBC273" w:rsidR="003C081E" w:rsidRDefault="003C081E" w:rsidP="00DE7C77">
      <w:pPr>
        <w:pStyle w:val="Heading3"/>
      </w:pPr>
      <w:r>
        <w:t>Additional information (optional)</w:t>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r>
        <w:t xml:space="preserve">Abstract </w:t>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C652192" w14:textId="70413475" w:rsidR="00E659E3" w:rsidRPr="00F81156" w:rsidRDefault="0086526F"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461CD0">
            <w:t xml:space="preserve">The </w:t>
          </w:r>
          <w:proofErr w:type="spellStart"/>
          <w:r w:rsidRPr="00461CD0">
            <w:t>README.Rmd</w:t>
          </w:r>
          <w:proofErr w:type="spellEnd"/>
          <w:r w:rsidRPr="00461CD0">
            <w:t xml:space="preserve"> provides instructions on how to </w:t>
          </w:r>
          <w:r>
            <w:t xml:space="preserve">implement the code. </w:t>
          </w:r>
          <w:r w:rsidR="00461CD0" w:rsidRPr="00461CD0">
            <w:t xml:space="preserve">The </w:t>
          </w:r>
          <w:r w:rsidR="00C65A95">
            <w:t>TWDIDP.R files</w:t>
          </w:r>
          <w:r w:rsidR="00461CD0" w:rsidRPr="00461CD0">
            <w:t xml:space="preserve"> implement</w:t>
          </w:r>
          <w:r w:rsidR="00C65A95">
            <w:t>s</w:t>
          </w:r>
          <w:r w:rsidR="00461CD0" w:rsidRPr="00461CD0">
            <w:t xml:space="preserve"> the proposed</w:t>
          </w:r>
          <w:r w:rsidR="00461CD0">
            <w:t xml:space="preserve"> </w:t>
          </w:r>
          <w:r w:rsidR="00461CD0" w:rsidRPr="00461CD0">
            <w:t>two-way doubly inhomogeneous decision process</w:t>
          </w:r>
          <w:r w:rsidR="00C65A95">
            <w:t xml:space="preserve">; the </w:t>
          </w:r>
          <w:proofErr w:type="spellStart"/>
          <w:proofErr w:type="gramStart"/>
          <w:r w:rsidR="00C65A95">
            <w:t>targe</w:t>
          </w:r>
          <w:r>
            <w:t>t</w:t>
          </w:r>
          <w:r w:rsidR="00C65A95">
            <w:t>.R</w:t>
          </w:r>
          <w:proofErr w:type="spellEnd"/>
          <w:proofErr w:type="gramEnd"/>
          <w:r w:rsidR="00C65A95">
            <w:t xml:space="preserve"> and the MCMC.R were used to calculate the tr</w:t>
          </w:r>
          <w:r w:rsidR="009C2464">
            <w:t>u</w:t>
          </w:r>
          <w:r w:rsidR="00C65A95">
            <w:t xml:space="preserve">e value function; the </w:t>
          </w:r>
          <w:proofErr w:type="spellStart"/>
          <w:r w:rsidR="00C65A95">
            <w:t>mixdata.R</w:t>
          </w:r>
          <w:proofErr w:type="spellEnd"/>
          <w:r w:rsidR="00C65A95">
            <w:t xml:space="preserve"> was used to generate the observed data.</w:t>
          </w:r>
          <w:r w:rsidR="00461CD0" w:rsidRPr="00461CD0">
            <w:t xml:space="preserve"> </w:t>
          </w:r>
          <w:r>
            <w:t xml:space="preserve">The </w:t>
          </w:r>
          <w:proofErr w:type="spellStart"/>
          <w:proofErr w:type="gramStart"/>
          <w:r>
            <w:t>mimic.R</w:t>
          </w:r>
          <w:proofErr w:type="spellEnd"/>
          <w:proofErr w:type="gramEnd"/>
          <w:r>
            <w:t xml:space="preserve"> file</w:t>
          </w:r>
          <w:r w:rsidR="00461CD0" w:rsidRPr="00461CD0">
            <w:t xml:space="preserve"> contains </w:t>
          </w:r>
          <w:r>
            <w:t>code</w:t>
          </w:r>
          <w:r w:rsidR="00461CD0" w:rsidRPr="00461CD0">
            <w:t xml:space="preserve"> for doing analysis in the paper and the pre-processed </w:t>
          </w:r>
          <w:r w:rsidR="00461CD0">
            <w:t>MIMIC</w:t>
          </w:r>
          <w:r w:rsidR="00461CD0" w:rsidRPr="00461CD0">
            <w:t xml:space="preserve"> datasets. </w:t>
          </w:r>
          <w:r w:rsidR="00F64858">
            <w:t>The fitted-</w:t>
          </w:r>
          <w:proofErr w:type="spellStart"/>
          <w:proofErr w:type="gramStart"/>
          <w:r w:rsidR="00F64858">
            <w:t>q.R</w:t>
          </w:r>
          <w:proofErr w:type="spellEnd"/>
          <w:proofErr w:type="gramEnd"/>
          <w:r w:rsidR="00F64858">
            <w:t xml:space="preserve"> file is the competing method for the fitted-q evaluation. </w:t>
          </w:r>
          <w:r>
            <w:t xml:space="preserve">Finally, the </w:t>
          </w:r>
          <w:proofErr w:type="spellStart"/>
          <w:proofErr w:type="gramStart"/>
          <w:r w:rsidRPr="0086526F">
            <w:t>cartpole.ipynb</w:t>
          </w:r>
          <w:proofErr w:type="spellEnd"/>
          <w:proofErr w:type="gramEnd"/>
          <w:r>
            <w:t xml:space="preserve"> file </w:t>
          </w:r>
          <w:r w:rsidRPr="0086526F">
            <w:t>illustrate</w:t>
          </w:r>
          <w:r>
            <w:t xml:space="preserve"> how to generate data from the </w:t>
          </w:r>
          <w:proofErr w:type="spellStart"/>
          <w:r>
            <w:t>OpenAI</w:t>
          </w:r>
          <w:proofErr w:type="spellEnd"/>
          <w:r>
            <w:t xml:space="preserve"> Gym environment Cartpole.</w:t>
          </w: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8" w:name="_heading=h.35nkun2" w:colFirst="0" w:colLast="0"/>
      <w:bookmarkEnd w:id="8"/>
      <w:r>
        <w:t xml:space="preserve">Code format(s) </w:t>
      </w:r>
    </w:p>
    <w:p w14:paraId="4ED14F57" w14:textId="4D242C44"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Content>
          <w:r w:rsidR="00852FF9">
            <w:rPr>
              <w:rFonts w:ascii="MS Gothic" w:eastAsia="MS Gothic" w:hAnsi="MS Gothic" w:cs="MS Gothic" w:hint="eastAsia"/>
            </w:rPr>
            <w:t>☒</w:t>
          </w:r>
        </w:sdtContent>
      </w:sdt>
      <w:r w:rsidR="003C081E">
        <w:t xml:space="preserve"> Script files</w:t>
      </w:r>
    </w:p>
    <w:p w14:paraId="4EDD8942" w14:textId="3FF66C6C"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511B58">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1"/>
            <w14:checkedState w14:val="2612" w14:font="MS Gothic"/>
            <w14:uncheckedState w14:val="2610" w14:font="MS Gothic"/>
          </w14:checkbox>
        </w:sdtPr>
        <w:sdtContent>
          <w:r w:rsidR="00852FF9">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6DC1FCE" w:rsidR="003C081E" w:rsidRDefault="00000000" w:rsidP="003C081E">
      <w:sdt>
        <w:sdtPr>
          <w:rPr>
            <w:rFonts w:ascii="MS Gothic" w:eastAsia="MS Gothic" w:hAnsi="MS Gothic" w:cs="MS Gothic"/>
          </w:rPr>
          <w:id w:val="1403799445"/>
          <w14:checkbox>
            <w14:checked w14:val="1"/>
            <w14:checkedState w14:val="2612" w14:font="MS Gothic"/>
            <w14:uncheckedState w14:val="2610" w14:font="MS Gothic"/>
          </w14:checkbox>
        </w:sdtPr>
        <w:sdtContent>
          <w:r w:rsidR="00852FF9">
            <w:rPr>
              <w:rFonts w:ascii="MS Gothic" w:eastAsia="MS Gothic" w:hAnsi="MS Gothic" w:cs="MS Gothic" w:hint="eastAsia"/>
            </w:rPr>
            <w:t>☒</w:t>
          </w:r>
        </w:sdtContent>
      </w:sdt>
      <w:r w:rsidR="003C081E">
        <w:t xml:space="preserve"> Package</w:t>
      </w:r>
    </w:p>
    <w:p w14:paraId="11891825" w14:textId="7CDE2A71"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1"/>
            <w14:checkedState w14:val="2612" w14:font="MS Gothic"/>
            <w14:uncheckedState w14:val="2610" w14:font="MS Gothic"/>
          </w14:checkbox>
        </w:sdtPr>
        <w:sdtContent>
          <w:r w:rsidR="00511B58">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1"/>
            <w14:checkedState w14:val="2612" w14:font="MS Gothic"/>
            <w14:uncheckedState w14:val="2610" w14:font="MS Gothic"/>
          </w14:checkbox>
        </w:sdtPr>
        <w:sdtContent>
          <w:r w:rsidR="00852FF9">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69017149"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852FF9">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5485AE2D"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sidR="00203701">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9" w:name="_heading=h.1ksv4uv" w:colFirst="0" w:colLast="0"/>
      <w:bookmarkEnd w:id="9"/>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r>
        <w:t xml:space="preserve">Version of primary software </w:t>
      </w:r>
      <w:proofErr w:type="gramStart"/>
      <w:r>
        <w:t>used</w:t>
      </w:r>
      <w:proofErr w:type="gramEnd"/>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6BBF66E5" w14:textId="059CC48F" w:rsidR="00203701" w:rsidRPr="00C96E34" w:rsidRDefault="008E61C9" w:rsidP="00933472">
          <w:pPr>
            <w:pBdr>
              <w:top w:val="single" w:sz="4" w:space="1" w:color="auto"/>
              <w:left w:val="single" w:sz="4" w:space="4" w:color="auto"/>
              <w:bottom w:val="single" w:sz="4" w:space="1" w:color="auto"/>
              <w:right w:val="single" w:sz="4" w:space="4" w:color="auto"/>
            </w:pBdr>
            <w:rPr>
              <w:lang w:val="en-US"/>
            </w:rPr>
          </w:pPr>
          <w:r w:rsidRPr="008E61C9">
            <w:t>R version 4.2.2</w:t>
          </w:r>
        </w:p>
        <w:p w14:paraId="3203523D" w14:textId="4C90F566" w:rsidR="00203701" w:rsidRPr="00F81156" w:rsidRDefault="00203701"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Python </w:t>
          </w:r>
          <w:r w:rsidR="00C96E34" w:rsidRPr="00C96E34">
            <w:t>3.10.12</w:t>
          </w: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r>
        <w:t xml:space="preserve">Libraries and dependencies used by the </w:t>
      </w:r>
      <w:proofErr w:type="gramStart"/>
      <w:r>
        <w:t>code</w:t>
      </w:r>
      <w:proofErr w:type="gramEnd"/>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67E35A9D" w:rsidR="00933472" w:rsidRDefault="008E61C9" w:rsidP="00933472">
          <w:pPr>
            <w:pBdr>
              <w:top w:val="single" w:sz="4" w:space="1" w:color="auto"/>
              <w:left w:val="single" w:sz="4" w:space="4" w:color="auto"/>
              <w:bottom w:val="single" w:sz="4" w:space="1" w:color="auto"/>
              <w:right w:val="single" w:sz="4" w:space="4" w:color="auto"/>
            </w:pBdr>
          </w:pPr>
          <w:proofErr w:type="spellStart"/>
          <w:r w:rsidRPr="008E61C9">
            <w:t>dplyr</w:t>
          </w:r>
          <w:proofErr w:type="spellEnd"/>
          <w:r w:rsidRPr="008E61C9">
            <w:t xml:space="preserve"> version 1.0.</w:t>
          </w:r>
          <w:r>
            <w:t>10</w:t>
          </w:r>
        </w:p>
        <w:p w14:paraId="50776944" w14:textId="76C6F63D" w:rsidR="00203701" w:rsidRDefault="00203701" w:rsidP="00933472">
          <w:pPr>
            <w:pBdr>
              <w:top w:val="single" w:sz="4" w:space="1" w:color="auto"/>
              <w:left w:val="single" w:sz="4" w:space="4" w:color="auto"/>
              <w:bottom w:val="single" w:sz="4" w:space="1" w:color="auto"/>
              <w:right w:val="single" w:sz="4" w:space="4" w:color="auto"/>
            </w:pBdr>
          </w:pPr>
          <w:r>
            <w:t>Gym</w:t>
          </w:r>
          <w:r w:rsidR="00E33A35">
            <w:t xml:space="preserve"> version </w:t>
          </w:r>
          <w:r w:rsidR="00E33A35" w:rsidRPr="00E33A35">
            <w:t>0.26.1</w:t>
          </w:r>
        </w:p>
        <w:p w14:paraId="531E4503" w14:textId="09E541E1" w:rsidR="00203701" w:rsidRDefault="00203701" w:rsidP="00933472">
          <w:pPr>
            <w:pBdr>
              <w:top w:val="single" w:sz="4" w:space="1" w:color="auto"/>
              <w:left w:val="single" w:sz="4" w:space="4" w:color="auto"/>
              <w:bottom w:val="single" w:sz="4" w:space="1" w:color="auto"/>
              <w:right w:val="single" w:sz="4" w:space="4" w:color="auto"/>
            </w:pBdr>
          </w:pPr>
          <w:proofErr w:type="spellStart"/>
          <w:r>
            <w:t>Numpy</w:t>
          </w:r>
          <w:proofErr w:type="spellEnd"/>
          <w:r w:rsidR="002D6E3B">
            <w:t xml:space="preserve"> version 1.25.2</w:t>
          </w:r>
        </w:p>
        <w:p w14:paraId="2DFB4267" w14:textId="02D56A00" w:rsidR="00512020" w:rsidRPr="00C96E34" w:rsidRDefault="00203701" w:rsidP="00933472">
          <w:pPr>
            <w:pBdr>
              <w:top w:val="single" w:sz="4" w:space="1" w:color="auto"/>
              <w:left w:val="single" w:sz="4" w:space="4" w:color="auto"/>
              <w:bottom w:val="single" w:sz="4" w:space="1" w:color="auto"/>
              <w:right w:val="single" w:sz="4" w:space="4" w:color="auto"/>
            </w:pBdr>
          </w:pPr>
          <w:proofErr w:type="gramStart"/>
          <w:r>
            <w:t>Pandas</w:t>
          </w:r>
          <w:proofErr w:type="gramEnd"/>
          <w:r w:rsidR="00E33A35">
            <w:t xml:space="preserve"> version 1.5.3</w:t>
          </w:r>
        </w:p>
        <w:p w14:paraId="17FDE795" w14:textId="597675C1"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r>
        <w:t xml:space="preserve">Supporting </w:t>
      </w:r>
      <w:r w:rsidR="00DE7C77">
        <w:t>system/</w:t>
      </w:r>
      <w:r>
        <w:t>hardware requirements (optional)</w:t>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2472CDD1" w:rsidR="003C081E" w:rsidRDefault="00000000" w:rsidP="003C081E">
      <w:sdt>
        <w:sdtPr>
          <w:rPr>
            <w:rFonts w:ascii="MS Gothic" w:eastAsia="MS Gothic" w:hAnsi="MS Gothic" w:cs="MS Gothic"/>
          </w:rPr>
          <w:id w:val="-1789035171"/>
          <w14:checkbox>
            <w14:checked w14:val="1"/>
            <w14:checkedState w14:val="2612" w14:font="MS Gothic"/>
            <w14:uncheckedState w14:val="2610" w14:font="MS Gothic"/>
          </w14:checkbox>
        </w:sdtPr>
        <w:sdtContent>
          <w:r w:rsidR="00511B58">
            <w:rPr>
              <w:rFonts w:ascii="MS Gothic" w:eastAsia="MS Gothic" w:hAnsi="MS Gothic" w:cs="MS Gothic" w:hint="eastAsia"/>
            </w:rPr>
            <w:t>☒</w:t>
          </w:r>
        </w:sdtContent>
      </w:sdt>
      <w:r w:rsidR="003C081E">
        <w:t xml:space="preserve"> No parallel code </w:t>
      </w:r>
      <w:proofErr w:type="gramStart"/>
      <w:r w:rsidR="003C081E">
        <w:t>used</w:t>
      </w:r>
      <w:proofErr w:type="gramEnd"/>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10"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10"/>
    </w:p>
    <w:p w14:paraId="4985C4BE" w14:textId="09B6B357" w:rsidR="00724257" w:rsidRDefault="00000000" w:rsidP="003C081E">
      <w:sdt>
        <w:sdtPr>
          <w:rPr>
            <w:rFonts w:ascii="MS Gothic" w:eastAsia="MS Gothic" w:hAnsi="MS Gothic" w:cs="MS Gothic"/>
          </w:rPr>
          <w:id w:val="-95162363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11" w:name="_heading=h.z337ya" w:colFirst="0" w:colLast="0"/>
      <w:bookmarkEnd w:id="11"/>
      <w:r>
        <w:t>License</w:t>
      </w:r>
    </w:p>
    <w:p w14:paraId="1838153E" w14:textId="6FA720E3" w:rsidR="003C081E" w:rsidRDefault="00000000" w:rsidP="003C081E">
      <w:sdt>
        <w:sdtPr>
          <w:rPr>
            <w:rFonts w:ascii="MS Gothic" w:eastAsia="MS Gothic" w:hAnsi="MS Gothic" w:cs="MS Gothic"/>
          </w:rPr>
          <w:id w:val="634369350"/>
          <w14:checkbox>
            <w14:checked w14:val="1"/>
            <w14:checkedState w14:val="2612" w14:font="MS Gothic"/>
            <w14:uncheckedState w14:val="2610" w14:font="MS Gothic"/>
          </w14:checkbox>
        </w:sdtPr>
        <w:sdtContent>
          <w:r w:rsidR="008E61C9">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r>
        <w:t>Additional information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r w:rsidR="00F852CD">
        <w:t>Reproducibility w</w:t>
      </w:r>
      <w:r>
        <w:t>orkflow</w:t>
      </w:r>
    </w:p>
    <w:p w14:paraId="61FBF68C" w14:textId="77777777" w:rsidR="003C081E" w:rsidRDefault="003C081E" w:rsidP="003C081E">
      <w:pPr>
        <w:pStyle w:val="Heading2"/>
      </w:pPr>
      <w:bookmarkStart w:id="12" w:name="_heading=h.4i7ojhp" w:colFirst="0" w:colLast="0"/>
      <w:bookmarkEnd w:id="12"/>
      <w:r>
        <w:t>Scope</w:t>
      </w:r>
    </w:p>
    <w:p w14:paraId="71B98C9A" w14:textId="4A6AE3CC" w:rsidR="003C081E" w:rsidRDefault="003C081E" w:rsidP="003C081E">
      <w:r>
        <w:t>The provided workflow reproduces:</w:t>
      </w:r>
    </w:p>
    <w:p w14:paraId="1358E330" w14:textId="77777777" w:rsidR="002420A6" w:rsidRDefault="00000000" w:rsidP="002420A6">
      <w:sdt>
        <w:sdtPr>
          <w:rPr>
            <w:rFonts w:ascii="MS Gothic" w:eastAsia="MS Gothic" w:hAnsi="MS Gothic" w:cs="MS Gothic"/>
          </w:rPr>
          <w:id w:val="-162460444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Any numbers provided in text in the paper</w:t>
      </w:r>
    </w:p>
    <w:p w14:paraId="270D28C4" w14:textId="5AB7C903"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511B58">
            <w:rPr>
              <w:rFonts w:ascii="MS Gothic" w:eastAsia="MS Gothic" w:hAnsi="MS Gothic" w:cs="MS Gothic" w:hint="eastAsia"/>
            </w:rPr>
            <w:t>☒</w:t>
          </w:r>
        </w:sdtContent>
      </w:sdt>
      <w:r w:rsidR="002420A6">
        <w:t xml:space="preserve"> The computational method(s) presented in the paper (i.e., code is </w:t>
      </w:r>
      <w:proofErr w:type="gramStart"/>
      <w:r w:rsidR="002420A6">
        <w:t>provided that</w:t>
      </w:r>
      <w:proofErr w:type="gramEnd"/>
      <w:r w:rsidR="002420A6">
        <w:t xml:space="preserve"> implements the method(s))</w:t>
      </w:r>
    </w:p>
    <w:p w14:paraId="3EE1BC2C" w14:textId="1197C959" w:rsidR="00DE7C77" w:rsidRDefault="00000000" w:rsidP="00DE7C77">
      <w:sdt>
        <w:sdtPr>
          <w:rPr>
            <w:rFonts w:ascii="MS Gothic" w:eastAsia="MS Gothic" w:hAnsi="MS Gothic" w:cs="MS Gothic"/>
          </w:rPr>
          <w:id w:val="-1947686302"/>
          <w14:checkbox>
            <w14:checked w14:val="0"/>
            <w14:checkedState w14:val="2612" w14:font="MS Gothic"/>
            <w14:uncheckedState w14:val="2610" w14:font="MS Gothic"/>
          </w14:checkbox>
        </w:sdtPr>
        <w:sdtContent>
          <w:r w:rsidR="008E61C9">
            <w:rPr>
              <w:rFonts w:ascii="MS Gothic" w:eastAsia="MS Gothic" w:hAnsi="MS Gothic" w:cs="MS Gothic" w:hint="eastAsia"/>
            </w:rPr>
            <w:t>☐</w:t>
          </w:r>
        </w:sdtContent>
      </w:sdt>
      <w:r w:rsidR="00DE7C77">
        <w:t xml:space="preserve"> All tables and figures in the paper</w:t>
      </w:r>
    </w:p>
    <w:p w14:paraId="74FCC893" w14:textId="02E4A3CE" w:rsidR="00DE7C77" w:rsidRDefault="00000000" w:rsidP="00DE7C77">
      <w:sdt>
        <w:sdtPr>
          <w:rPr>
            <w:rFonts w:ascii="MS Gothic" w:eastAsia="MS Gothic" w:hAnsi="MS Gothic" w:cs="MS Gothic"/>
          </w:rPr>
          <w:id w:val="-493485599"/>
          <w14:checkbox>
            <w14:checked w14:val="1"/>
            <w14:checkedState w14:val="2612" w14:font="MS Gothic"/>
            <w14:uncheckedState w14:val="2610" w14:font="MS Gothic"/>
          </w14:checkbox>
        </w:sdtPr>
        <w:sdtContent>
          <w:r w:rsidR="008E61C9">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161C2D64" w14:textId="37A3A45A" w:rsidR="0086526F" w:rsidRDefault="0086526F" w:rsidP="00A035AA">
          <w:pPr>
            <w:pBdr>
              <w:top w:val="single" w:sz="4" w:space="1" w:color="auto"/>
              <w:left w:val="single" w:sz="4" w:space="4" w:color="auto"/>
              <w:bottom w:val="single" w:sz="4" w:space="1" w:color="auto"/>
              <w:right w:val="single" w:sz="4" w:space="4" w:color="auto"/>
            </w:pBdr>
          </w:pPr>
          <w:r>
            <w:t xml:space="preserve">Figure 3 in the main </w:t>
          </w:r>
          <w:proofErr w:type="gramStart"/>
          <w:r>
            <w:t>paper;</w:t>
          </w:r>
          <w:proofErr w:type="gramEnd"/>
        </w:p>
        <w:p w14:paraId="32A85860" w14:textId="34DBBFEA" w:rsidR="0086526F" w:rsidRDefault="007245D7" w:rsidP="00A035AA">
          <w:pPr>
            <w:pBdr>
              <w:top w:val="single" w:sz="4" w:space="1" w:color="auto"/>
              <w:left w:val="single" w:sz="4" w:space="4" w:color="auto"/>
              <w:bottom w:val="single" w:sz="4" w:space="1" w:color="auto"/>
              <w:right w:val="single" w:sz="4" w:space="4" w:color="auto"/>
            </w:pBdr>
          </w:pPr>
          <w:r>
            <w:t xml:space="preserve">Figure S3 in the </w:t>
          </w:r>
          <w:r w:rsidRPr="007245D7">
            <w:t xml:space="preserve">Supplemental </w:t>
          </w:r>
          <w:proofErr w:type="gramStart"/>
          <w:r w:rsidRPr="007245D7">
            <w:t>Materials</w:t>
          </w:r>
          <w:r>
            <w:t>;</w:t>
          </w:r>
          <w:proofErr w:type="gramEnd"/>
        </w:p>
        <w:p w14:paraId="55B20D2F" w14:textId="6D5E3245" w:rsidR="007245D7" w:rsidRDefault="007245D7" w:rsidP="00A035AA">
          <w:pPr>
            <w:pBdr>
              <w:top w:val="single" w:sz="4" w:space="1" w:color="auto"/>
              <w:left w:val="single" w:sz="4" w:space="4" w:color="auto"/>
              <w:bottom w:val="single" w:sz="4" w:space="1" w:color="auto"/>
              <w:right w:val="single" w:sz="4" w:space="4" w:color="auto"/>
            </w:pBdr>
          </w:pPr>
          <w:r>
            <w:t xml:space="preserve">Figure S4 in the </w:t>
          </w:r>
          <w:r w:rsidRPr="007245D7">
            <w:t>Supplemental Materials</w:t>
          </w:r>
          <w:r>
            <w:t>.</w:t>
          </w: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13" w:name="_heading=h.1ci93xb" w:colFirst="0" w:colLast="0"/>
      <w:bookmarkEnd w:id="13"/>
      <w:r>
        <w:t>Workflow details</w:t>
      </w:r>
    </w:p>
    <w:p w14:paraId="3E0AF6BA" w14:textId="354E8388" w:rsidR="001D7464" w:rsidRDefault="001D7464" w:rsidP="001D7464">
      <w:pPr>
        <w:pStyle w:val="Heading3"/>
      </w:pPr>
      <w:r>
        <w:t xml:space="preserve">Location </w:t>
      </w:r>
    </w:p>
    <w:p w14:paraId="2018D791" w14:textId="1283758C" w:rsidR="001D7464" w:rsidRPr="001D7464" w:rsidRDefault="001D7464" w:rsidP="001D7464">
      <w:r>
        <w:t>The workflow is available:</w:t>
      </w:r>
    </w:p>
    <w:p w14:paraId="45A81995" w14:textId="488AD917" w:rsidR="001D7464" w:rsidRDefault="00000000" w:rsidP="001D7464">
      <w:sdt>
        <w:sdtPr>
          <w:rPr>
            <w:rFonts w:ascii="MS Gothic" w:eastAsia="MS Gothic" w:hAnsi="MS Gothic" w:cs="MS Gothic"/>
          </w:rPr>
          <w:id w:val="-16088064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As part of the paper’s supplementary material </w:t>
      </w:r>
    </w:p>
    <w:p w14:paraId="5CEA4511" w14:textId="4E31B0DA" w:rsidR="001D7464" w:rsidRDefault="00000000" w:rsidP="001D7464">
      <w:sdt>
        <w:sdtPr>
          <w:rPr>
            <w:rFonts w:ascii="MS Gothic" w:eastAsia="MS Gothic" w:hAnsi="MS Gothic" w:cs="MS Gothic"/>
          </w:rPr>
          <w:id w:val="1531143066"/>
          <w14:checkbox>
            <w14:checked w14:val="1"/>
            <w14:checkedState w14:val="2612" w14:font="MS Gothic"/>
            <w14:uncheckedState w14:val="2610" w14:font="MS Gothic"/>
          </w14:checkbox>
        </w:sdtPr>
        <w:sdtContent>
          <w:r w:rsidR="00511B58">
            <w:rPr>
              <w:rFonts w:ascii="MS Gothic" w:eastAsia="MS Gothic" w:hAnsi="MS Gothic" w:cs="MS Gothic" w:hint="eastAsia"/>
            </w:rPr>
            <w:t>☒</w:t>
          </w:r>
        </w:sdtContent>
      </w:sdt>
      <w:r w:rsidR="001D7464">
        <w:t xml:space="preserve"> In this Git repository: </w:t>
      </w:r>
      <w:r w:rsidR="004315A7" w:rsidRPr="004315A7">
        <w:t>https://anonymous.4open.science/r/JASA20230906/README.md</w:t>
      </w:r>
      <w:r w:rsidR="009C2464">
        <w:t xml:space="preserve"> </w:t>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r>
        <w:t xml:space="preserve">Format(s) </w:t>
      </w:r>
    </w:p>
    <w:p w14:paraId="30460037" w14:textId="138040AF"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245D7">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0166B9F7" w:rsidR="003C081E" w:rsidRDefault="00000000" w:rsidP="003C081E">
      <w:sdt>
        <w:sdtPr>
          <w:rPr>
            <w:rFonts w:ascii="MS Gothic" w:eastAsia="MS Gothic" w:hAnsi="MS Gothic" w:cs="MS Gothic"/>
          </w:rPr>
          <w:id w:val="-2103170925"/>
          <w14:checkbox>
            <w14:checked w14:val="1"/>
            <w14:checkedState w14:val="2612" w14:font="MS Gothic"/>
            <w14:uncheckedState w14:val="2610" w14:font="MS Gothic"/>
          </w14:checkbox>
        </w:sdtPr>
        <w:sdtContent>
          <w:r w:rsidR="007245D7">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14" w:name="_heading=h.3whwml4" w:colFirst="0" w:colLast="0"/>
      <w:bookmarkEnd w:id="14"/>
      <w:r>
        <w:lastRenderedPageBreak/>
        <w:t>Instructions</w:t>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325A7317" w:rsidR="00A035AA" w:rsidRDefault="00595172" w:rsidP="00A035AA">
          <w:pPr>
            <w:pBdr>
              <w:top w:val="single" w:sz="4" w:space="1" w:color="auto"/>
              <w:left w:val="single" w:sz="4" w:space="4" w:color="auto"/>
              <w:bottom w:val="single" w:sz="4" w:space="1" w:color="auto"/>
              <w:right w:val="single" w:sz="4" w:space="4" w:color="auto"/>
            </w:pBdr>
          </w:pPr>
          <w:r w:rsidRPr="00595172">
            <w:t>The detail of how to use code and reproduce our results can be found in README.md in our</w:t>
          </w:r>
          <w:r>
            <w:t xml:space="preserve"> </w:t>
          </w:r>
          <w:r w:rsidRPr="00595172">
            <w:t>repository.</w:t>
          </w:r>
        </w:p>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8167C9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595172">
            <w:rPr>
              <w:rFonts w:ascii="MS Gothic" w:eastAsia="MS Gothic" w:hAnsi="MS Gothic" w:cs="MS Gothic" w:hint="eastAsia"/>
            </w:rPr>
            <w:t>☐</w:t>
          </w:r>
        </w:sdtContent>
      </w:sdt>
      <w:r w:rsidR="00DE7C77">
        <w:t xml:space="preserve"> 1-10 minutes</w:t>
      </w:r>
    </w:p>
    <w:p w14:paraId="788668B7" w14:textId="429A1174" w:rsidR="00DE7C77" w:rsidRDefault="00000000" w:rsidP="00DE7C77">
      <w:sdt>
        <w:sdtPr>
          <w:rPr>
            <w:rFonts w:ascii="MS Gothic" w:eastAsia="MS Gothic" w:hAnsi="MS Gothic" w:cs="MS Gothic"/>
          </w:rPr>
          <w:id w:val="-1053464986"/>
          <w14:checkbox>
            <w14:checked w14:val="1"/>
            <w14:checkedState w14:val="2612" w14:font="MS Gothic"/>
            <w14:uncheckedState w14:val="2610" w14:font="MS Gothic"/>
          </w14:checkbox>
        </w:sdtPr>
        <w:sdtContent>
          <w:r w:rsidR="00511B58">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375F680E" w:rsidR="00DE7C77" w:rsidRDefault="00000000" w:rsidP="00DE7C77">
      <w:sdt>
        <w:sdtPr>
          <w:rPr>
            <w:rFonts w:ascii="MS Gothic" w:eastAsia="MS Gothic" w:hAnsi="MS Gothic" w:cs="MS Gothic"/>
          </w:rPr>
          <w:id w:val="1316299814"/>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&gt;8 hours</w:t>
      </w:r>
    </w:p>
    <w:p w14:paraId="2486CC9E" w14:textId="55D34CA5" w:rsidR="00512020" w:rsidRPr="006869E1" w:rsidRDefault="00000000"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r>
        <w:t>Additional documentation (optional)</w:t>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15" w:name="_heading=h.3as4poj" w:colFirst="0" w:colLast="0"/>
      <w:bookmarkEnd w:id="15"/>
      <w:r>
        <w:t>Notes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1"/>
      <w:foot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06C47" w14:textId="77777777" w:rsidR="008621F8" w:rsidRDefault="008621F8" w:rsidP="00BE71E0">
      <w:pPr>
        <w:spacing w:line="240" w:lineRule="auto"/>
      </w:pPr>
      <w:r>
        <w:separator/>
      </w:r>
    </w:p>
  </w:endnote>
  <w:endnote w:type="continuationSeparator" w:id="0">
    <w:p w14:paraId="5222837E" w14:textId="77777777" w:rsidR="008621F8" w:rsidRDefault="008621F8"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0BF43196" w:rsidR="003C081E" w:rsidRDefault="003C081E">
    <w:pPr>
      <w:pStyle w:val="Footer"/>
    </w:pPr>
    <w:r>
      <w:ptab w:relativeTo="margin" w:alignment="center" w:leader="none"/>
    </w:r>
    <w:r>
      <w:ptab w:relativeTo="margin" w:alignment="right" w:leader="none"/>
    </w:r>
    <w:r>
      <w:t>Version: 202</w:t>
    </w:r>
    <w:r w:rsidR="009427EB">
      <w:t>1</w:t>
    </w:r>
    <w:r>
      <w:t>-</w:t>
    </w:r>
    <w:r w:rsidR="00D8332B">
      <w:t>10</w:t>
    </w:r>
    <w:r>
      <w:t>-</w:t>
    </w:r>
    <w:r w:rsidR="00D8332B">
      <w:t>3</w:t>
    </w:r>
    <w:r w:rsidR="009427E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DAA51" w14:textId="77777777" w:rsidR="008621F8" w:rsidRDefault="008621F8" w:rsidP="00BE71E0">
      <w:pPr>
        <w:spacing w:line="240" w:lineRule="auto"/>
      </w:pPr>
      <w:r>
        <w:separator/>
      </w:r>
    </w:p>
  </w:footnote>
  <w:footnote w:type="continuationSeparator" w:id="0">
    <w:p w14:paraId="7DD4D870" w14:textId="77777777" w:rsidR="008621F8" w:rsidRDefault="008621F8"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6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F159F"/>
    <w:rsid w:val="001C08ED"/>
    <w:rsid w:val="001D488C"/>
    <w:rsid w:val="001D7464"/>
    <w:rsid w:val="001F5FED"/>
    <w:rsid w:val="00203701"/>
    <w:rsid w:val="002124CE"/>
    <w:rsid w:val="002420A6"/>
    <w:rsid w:val="00244243"/>
    <w:rsid w:val="00256AAE"/>
    <w:rsid w:val="002C0869"/>
    <w:rsid w:val="002D6E3B"/>
    <w:rsid w:val="002E672F"/>
    <w:rsid w:val="002F6AFF"/>
    <w:rsid w:val="00305CB4"/>
    <w:rsid w:val="00336962"/>
    <w:rsid w:val="00344F0A"/>
    <w:rsid w:val="0034568B"/>
    <w:rsid w:val="00357F8A"/>
    <w:rsid w:val="00376DC9"/>
    <w:rsid w:val="003C081E"/>
    <w:rsid w:val="00404319"/>
    <w:rsid w:val="00412CCD"/>
    <w:rsid w:val="004315A7"/>
    <w:rsid w:val="00461CD0"/>
    <w:rsid w:val="004833F5"/>
    <w:rsid w:val="00490DDA"/>
    <w:rsid w:val="004A026D"/>
    <w:rsid w:val="004E0DA1"/>
    <w:rsid w:val="00505400"/>
    <w:rsid w:val="00511B58"/>
    <w:rsid w:val="00512020"/>
    <w:rsid w:val="00530410"/>
    <w:rsid w:val="0056558D"/>
    <w:rsid w:val="00595172"/>
    <w:rsid w:val="005A2756"/>
    <w:rsid w:val="005C3C9A"/>
    <w:rsid w:val="005F651C"/>
    <w:rsid w:val="005F71C9"/>
    <w:rsid w:val="006869E1"/>
    <w:rsid w:val="006E3519"/>
    <w:rsid w:val="0070082A"/>
    <w:rsid w:val="00724257"/>
    <w:rsid w:val="007245D7"/>
    <w:rsid w:val="007335E5"/>
    <w:rsid w:val="007A3FFF"/>
    <w:rsid w:val="00852FF9"/>
    <w:rsid w:val="008621F8"/>
    <w:rsid w:val="0086526F"/>
    <w:rsid w:val="0086691F"/>
    <w:rsid w:val="008E4982"/>
    <w:rsid w:val="008E61C9"/>
    <w:rsid w:val="008F3841"/>
    <w:rsid w:val="00925326"/>
    <w:rsid w:val="00933472"/>
    <w:rsid w:val="009427EB"/>
    <w:rsid w:val="00975C01"/>
    <w:rsid w:val="0098234F"/>
    <w:rsid w:val="009C2464"/>
    <w:rsid w:val="009F4A5B"/>
    <w:rsid w:val="00A035AA"/>
    <w:rsid w:val="00A16B62"/>
    <w:rsid w:val="00A25097"/>
    <w:rsid w:val="00A8295C"/>
    <w:rsid w:val="00B406EC"/>
    <w:rsid w:val="00B77F91"/>
    <w:rsid w:val="00B86F84"/>
    <w:rsid w:val="00B94E83"/>
    <w:rsid w:val="00BA6A16"/>
    <w:rsid w:val="00BC604B"/>
    <w:rsid w:val="00BE71E0"/>
    <w:rsid w:val="00BE7412"/>
    <w:rsid w:val="00C05D93"/>
    <w:rsid w:val="00C65A95"/>
    <w:rsid w:val="00C6642C"/>
    <w:rsid w:val="00C8133F"/>
    <w:rsid w:val="00C96E34"/>
    <w:rsid w:val="00D137C4"/>
    <w:rsid w:val="00D30D2A"/>
    <w:rsid w:val="00D8332B"/>
    <w:rsid w:val="00DE7C77"/>
    <w:rsid w:val="00E030AF"/>
    <w:rsid w:val="00E33A35"/>
    <w:rsid w:val="00E51696"/>
    <w:rsid w:val="00E659E3"/>
    <w:rsid w:val="00E75C2B"/>
    <w:rsid w:val="00EA6476"/>
    <w:rsid w:val="00EA64AE"/>
    <w:rsid w:val="00EC0A7C"/>
    <w:rsid w:val="00ED71CE"/>
    <w:rsid w:val="00F34063"/>
    <w:rsid w:val="00F64858"/>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character" w:styleId="UnresolvedMention">
    <w:name w:val="Unresolved Mention"/>
    <w:basedOn w:val="DefaultParagraphFont"/>
    <w:uiPriority w:val="99"/>
    <w:semiHidden/>
    <w:unhideWhenUsed/>
    <w:rsid w:val="008E61C9"/>
    <w:rPr>
      <w:color w:val="605E5C"/>
      <w:shd w:val="clear" w:color="auto" w:fill="E1DFDD"/>
    </w:rPr>
  </w:style>
  <w:style w:type="character" w:styleId="FollowedHyperlink">
    <w:name w:val="FollowedHyperlink"/>
    <w:basedOn w:val="DefaultParagraphFont"/>
    <w:uiPriority w:val="99"/>
    <w:semiHidden/>
    <w:unhideWhenUsed/>
    <w:rsid w:val="008E61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94211">
      <w:bodyDiv w:val="1"/>
      <w:marLeft w:val="0"/>
      <w:marRight w:val="0"/>
      <w:marTop w:val="0"/>
      <w:marBottom w:val="0"/>
      <w:divBdr>
        <w:top w:val="none" w:sz="0" w:space="0" w:color="auto"/>
        <w:left w:val="none" w:sz="0" w:space="0" w:color="auto"/>
        <w:bottom w:val="none" w:sz="0" w:space="0" w:color="auto"/>
        <w:right w:val="none" w:sz="0" w:space="0" w:color="auto"/>
      </w:divBdr>
    </w:div>
    <w:div w:id="111386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mic.mi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atthieukomorowski/AI_Clinician" TargetMode="External"/><Relationship Id="rId4" Type="http://schemas.openxmlformats.org/officeDocument/2006/relationships/settings" Target="settings.xml"/><Relationship Id="rId9" Type="http://schemas.openxmlformats.org/officeDocument/2006/relationships/hyperlink" Target="https://github.com/microsoft/mimic_sepsi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852953" w:rsidRDefault="00AA27E4" w:rsidP="00AA27E4">
          <w:pPr>
            <w:pStyle w:val="FB1313EFBF5C47409EDE9A423DBF6933"/>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1B60AC"/>
    <w:rsid w:val="00272790"/>
    <w:rsid w:val="00306F82"/>
    <w:rsid w:val="00347F5C"/>
    <w:rsid w:val="004B7D5F"/>
    <w:rsid w:val="004D37D2"/>
    <w:rsid w:val="00560CB6"/>
    <w:rsid w:val="005F712F"/>
    <w:rsid w:val="006A264A"/>
    <w:rsid w:val="00720C08"/>
    <w:rsid w:val="00852953"/>
    <w:rsid w:val="009E646A"/>
    <w:rsid w:val="00A05D07"/>
    <w:rsid w:val="00A44EDC"/>
    <w:rsid w:val="00AA27E4"/>
    <w:rsid w:val="00B015E6"/>
    <w:rsid w:val="00B2059F"/>
    <w:rsid w:val="00B85C4F"/>
    <w:rsid w:val="00BB1E43"/>
    <w:rsid w:val="00BB2866"/>
    <w:rsid w:val="00BF58BB"/>
    <w:rsid w:val="00C36457"/>
    <w:rsid w:val="00C64D42"/>
    <w:rsid w:val="00CA3A19"/>
    <w:rsid w:val="00CF0C2B"/>
    <w:rsid w:val="00CF7E21"/>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7E4"/>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3E6E0-7CAE-EA45-9BFA-577974B81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Bian, Zeyu</cp:lastModifiedBy>
  <cp:revision>44</cp:revision>
  <dcterms:created xsi:type="dcterms:W3CDTF">2020-04-25T22:32:00Z</dcterms:created>
  <dcterms:modified xsi:type="dcterms:W3CDTF">2023-09-07T03:16:00Z</dcterms:modified>
</cp:coreProperties>
</file>