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jc w:val="left"/>
      </w:pPr>
      <w:r>
        <w:rPr>
          <w:b/>
          <w:bCs/>
          <w:rStyle w:val="wolai-character-style"/>
        </w:rPr>
        <w:t xml:space="preserve">AML</w:t>
      </w:r>
    </w:p>
    <w:p>
      <w:pPr>
        <w:jc w:val="left"/>
      </w:pPr>
      <w:r>
        <w:rPr>
          <w:b/>
          <w:bCs/>
          <w:rStyle w:val="wolai-character-style"/>
        </w:rPr>
        <w:t xml:space="preserve">注：长段的句子和回答复制玩中文再放个翻译进去。公式截图放进去</w:t>
      </w:r>
      <w:r>
        <w:rPr>
          <w:rStyle w:val="wolai-character-style"/>
        </w:rPr>
        <w:t xml:space="preserve">。</w:t>
      </w:r>
    </w:p>
    <w:p>
      <w:pPr>
        <w:jc w:val="left"/>
      </w:pPr>
      <w:r>
        <w:rPr>
          <w:b/>
          <w:bCs/>
          <w:rStyle w:val="wolai-character-style"/>
        </w:rPr>
        <w:t xml:space="preserve">折叠文本快捷键：cmd + option + 8(ctrl+shift+8)将当前块转换为折叠列表</w:t>
      </w:r>
      <w:r>
        <w:rPr>
          <w:rStyle w:val="wolai-character-style"/>
        </w:rPr>
        <w:t xml:space="preserve"> ·</w:t>
      </w:r>
    </w:p>
    <w:p>
      <w:pPr>
        <w:jc w:val="left"/>
      </w:pPr>
      <w:r>
        <w:rPr>
          <w:rStyle w:val="wolai-character-style"/>
        </w:rPr>
        <w:t xml:space="preserve">2018-2019已经放上去，重复的题目直接直接在重复的题目标上+1</w:t>
      </w:r>
    </w:p>
    <w:p>
      <w:pPr>
        <w:jc w:val="left"/>
      </w:pPr>
      <w:hyperlink w:history="1" r:id="rId1vcptwo1_skp3vnnoznpn">
        <w:r>
          <w:rPr>
            <w:u w:val="single"/>
            <w:color w:val="333940"/>
            <w:rStyle w:val="wolai-character-style"/>
          </w:rPr>
          <w:t xml:space="preserve">软边界</w:t>
        </w:r>
      </w:hyperlink>
    </w:p>
    <w:p>
      <w:pPr>
        <w:jc w:val="left"/>
      </w:pPr>
      <w:r>
        <w:rPr>
          <w:b/>
          <w:bCs/>
          <w:rStyle w:val="wolai-character-style"/>
        </w:rPr>
        <w:t xml:space="preserve">去年试卷与答案：</w:t>
      </w:r>
    </w:p>
    <w:p>
      <w:pPr>
        <w:jc w:val="left"/>
      </w:pPr>
      <w:r>
        <w:t xml:space="preserve">https://github.com/RohanBungre/COMP6208-Advanced-Machine-Learning/tree/main/Exam</w:t>
      </w:r>
      <w:r>
        <w:t xml:space="preserve">书签：</w:t>
      </w:r>
      <w:hyperlink w:history="1" r:id="rIdumer8876uzjtb32rsjfby">
        <w:r>
          <w:rPr>
            <w:u w:val="single"/>
            <w:color w:val="333940"/>
            <w:rStyle w:val="wolai-character-style"/>
          </w:rPr>
          <w:t xml:space="preserve">COMP6208-Advanced-Machine-Learning/Exam at main · RohanBungre/COMP6208-Advanced-Machine-Learning</w:t>
        </w:r>
      </w:hyperlink>
    </w:p>
    <w:p>
      <w:pPr>
        <w:jc w:val="left"/>
      </w:pPr>
      <w:r>
        <w:rPr>
          <w:rStyle w:val="wolai-character-style"/>
        </w:rPr>
      </w:r>
    </w:p>
    <w:p>
      <w:pPr>
        <w:jc w:val="left"/>
      </w:pPr>
      <w:r>
        <w:t xml:space="preserve"/>
      </w:r>
    </w:p>
    <w:p>
      <w:pPr>
        <w:pStyle w:val="Heading1"/>
        <w:jc w:val="left"/>
      </w:pPr>
      <w:r>
        <w:rPr>
          <w:rStyle w:val="wolai-character-style"/>
        </w:rPr>
        <w:t xml:space="preserve">简答题</w:t>
      </w:r>
    </w:p>
    <w:p>
      <w:pPr>
        <w:jc w:val="left"/>
      </w:pPr>
      <w:r>
        <w:rPr>
          <w:rStyle w:val="wolai-character-style"/>
        </w:rPr>
        <w:t xml:space="preserve">泛化性</w:t>
      </w:r>
    </w:p>
    <w:p>
      <w:pPr>
        <w:pStyle w:val="Heading4"/>
        <w:jc w:val="left"/>
      </w:pPr>
      <w:r>
        <w:rPr>
          <w:rStyle w:val="wolai-character-style"/>
        </w:rPr>
        <w:t xml:space="preserve">什么是先验</w:t>
      </w:r>
    </w:p>
    <w:p>
      <w:pPr>
        <w:jc w:val="left"/>
      </w:pPr>
      <w:r>
        <w:rPr>
          <w:rStyle w:val="wolai-character-style"/>
        </w:rPr>
        <w:t xml:space="preserve">The prior encodes the prior belief about the distribution of the random variable before observing the data.</w:t>
      </w:r>
    </w:p>
    <w:p>
      <w:pPr>
        <w:jc w:val="left"/>
      </w:pPr>
      <w:r>
        <w:rPr>
          <w:rStyle w:val="wolai-character-style"/>
        </w:rPr>
        <w:t xml:space="preserve">在观察数据之前，先验对关于随机变量分布的先验信念进行编码。</w:t>
      </w:r>
    </w:p>
    <w:p>
      <w:pPr>
        <w:pStyle w:val="ListParagraph"/>
        <w:numPr>
          <w:ilvl w:val="0"/>
          <w:numId w:val="95"/>
        </w:numPr>
        <w:jc w:val="left"/>
      </w:pPr>
      <w:r>
        <w:rPr>
          <w:color w:val="038701"/>
          <w:rStyle w:val="wolai-character-style"/>
        </w:rPr>
        <w:t xml:space="preserve">什么是likelihood</w:t>
      </w:r>
    </w:p>
    <w:p>
      <w:pPr>
        <w:ind w:left="360"/>
        <w:jc w:val="left"/>
      </w:pPr>
      <w:r>
        <w:rPr>
          <w:rStyle w:val="wolai-character-style"/>
        </w:rPr>
        <w:t xml:space="preserve">The likelihood is a model of the likelihood of the data given X</w:t>
      </w:r>
    </w:p>
    <w:p>
      <w:pPr>
        <w:pStyle w:val="ListParagraph"/>
        <w:numPr>
          <w:ilvl w:val="0"/>
          <w:numId w:val="95"/>
        </w:numPr>
        <w:jc w:val="left"/>
      </w:pPr>
      <w:r>
        <w:rPr>
          <w:rStyle w:val="wolai-character-style"/>
        </w:rPr>
        <w:t xml:space="preserve">posterior</w:t>
      </w:r>
    </w:p>
    <w:p>
      <w:pPr>
        <w:ind w:left="360"/>
        <w:jc w:val="left"/>
      </w:pPr>
      <w:r>
        <w:rPr>
          <w:rStyle w:val="wolai-character-style"/>
        </w:rPr>
        <w:t xml:space="preserve">这个可能性是一个关于数据给定的可能性的模型</w:t>
      </w:r>
    </w:p>
    <w:p>
      <w:pPr>
        <w:pStyle w:val="ListParagraph"/>
        <w:numPr>
          <w:ilvl w:val="0"/>
          <w:numId w:val="95"/>
        </w:numPr>
        <w:jc w:val="left"/>
      </w:pPr>
      <w:r>
        <w:rPr>
          <w:rStyle w:val="wolai-character-style"/>
        </w:rPr>
        <w:t xml:space="preserve">Bayes rule:</w:t>
      </w:r>
    </w:p>
    <w:p>
      <w:pPr>
        <w:ind w:left="360"/>
        <w:jc w:val="left"/>
      </w:pPr>
      <w:r>
        <w:rPr>
          <w:rStyle w:val="wolai-character-style"/>
        </w:rPr>
        <w:t xml:space="preserve">写出公式和标准化因子。</w:t>
      </w:r>
    </w:p>
    <w:p>
      <w:pPr>
        <w:ind w:left="360"/>
        <w:jc w:val="left"/>
      </w:pPr>
      <w:r>
        <w:drawing>
          <wp:inline distT="0" distB="0" distL="0" distR="0">
            <wp:extent cx="4648200" cy="21621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648200" cy="2162175"/>
                    </a:xfrm>
                    <a:prstGeom prst="rect">
                      <a:avLst/>
                    </a:prstGeom>
                  </pic:spPr>
                </pic:pic>
              </a:graphicData>
            </a:graphic>
          </wp:inline>
        </w:drawing>
      </w:r>
    </w:p>
    <w:p>
      <w:pPr>
        <w:pStyle w:val="ListParagraph"/>
        <w:numPr>
          <w:ilvl w:val="0"/>
          <w:numId w:val="95"/>
        </w:numPr>
        <w:jc w:val="left"/>
      </w:pPr>
      <w:r>
        <w:rPr>
          <w:color w:val="0575C5"/>
          <w:rStyle w:val="wolai-character-style"/>
        </w:rPr>
        <w:t xml:space="preserve">Gradient Boosting algorithm 2个问题和两个对应解决方法</w:t>
      </w:r>
    </w:p>
    <w:p>
      <w:pPr>
        <w:ind w:left="360"/>
        <w:jc w:val="left"/>
      </w:pPr>
      <w:r>
        <w:rPr>
          <w:rStyle w:val="wolai-character-style"/>
        </w:rPr>
        <w:t xml:space="preserve">梯度提升分类是一个 boosting 算法，我们通过添加弱分类hi(x)来</w:t>
      </w:r>
      <w:r>
        <w:rPr>
          <w:b/>
          <w:bCs/>
          <w:rStyle w:val="wolai-character-style"/>
        </w:rPr>
        <w:t xml:space="preserve">构建</w:t>
      </w:r>
      <w:r>
        <w:rPr>
          <w:rStyle w:val="wolai-character-style"/>
        </w:rPr>
        <w:t xml:space="preserve">一个</w:t>
      </w:r>
      <w:r>
        <w:rPr>
          <w:b/>
          <w:bCs/>
          <w:rStyle w:val="wolai-character-style"/>
        </w:rPr>
        <w:t xml:space="preserve">强分类器</w:t>
      </w:r>
      <w:r>
        <w:rPr>
          <w:rStyle w:val="wolai-character-style"/>
        </w:rPr>
        <w:t xml:space="preserve"> f (x) ,</w:t>
      </w:r>
    </w:p>
    <w:p>
      <w:pPr>
        <w:ind w:left="360"/>
        <w:jc w:val="left"/>
      </w:pPr>
      <w:r>
        <w:drawing>
          <wp:inline distT="0" distB="0" distL="0" distR="0">
            <wp:extent cx="1647825" cy="6477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647825" cy="647700"/>
                    </a:xfrm>
                    <a:prstGeom prst="rect">
                      <a:avLst/>
                    </a:prstGeom>
                  </pic:spPr>
                </pic:pic>
              </a:graphicData>
            </a:graphic>
          </wp:inline>
        </w:drawing>
      </w:r>
    </w:p>
    <w:p>
      <w:pPr>
        <w:ind w:left="360"/>
        <w:jc w:val="left"/>
      </w:pPr>
      <w:r>
        <w:rPr>
          <w:rStyle w:val="wolai-character-style"/>
        </w:rPr>
        <w:t xml:space="preserve">In gradient boosting we greedily build a learning machine by adding a new weak learner trained on the residues in the error from the previous layer. To control over-fitting we often use a regulariser term and additionally we use earlier stopping based on the performance on a validation set. In many implementations such as XGBoost the weak learners of regression trees.</w:t>
      </w:r>
    </w:p>
    <w:p>
      <w:pPr>
        <w:ind w:left="360"/>
        <w:jc w:val="left"/>
      </w:pPr>
      <w:r>
        <w:rPr>
          <w:rStyle w:val="wolai-character-style"/>
        </w:rPr>
        <w:t xml:space="preserve">我们贪婪地通过添加一个新的弱学习者来构建一个学习机，该弱学习者根据前一层错误中的剩余部分进行训练。为了控制拟合，我们通常使用</w:t>
      </w:r>
      <w:r>
        <w:rPr>
          <w:b/>
          <w:bCs/>
          <w:rStyle w:val="wolai-character-style"/>
        </w:rPr>
        <w:t xml:space="preserve">正则化项</w:t>
      </w:r>
      <w:r>
        <w:rPr>
          <w:rStyle w:val="wolai-character-style"/>
        </w:rPr>
        <w:t xml:space="preserve">，此外，我们根据</w:t>
      </w:r>
      <w:r>
        <w:rPr>
          <w:b/>
          <w:bCs/>
          <w:rStyle w:val="wolai-character-style"/>
        </w:rPr>
        <w:t xml:space="preserve">验证集的性能</w:t>
      </w:r>
      <w:r>
        <w:rPr>
          <w:rStyle w:val="wolai-character-style"/>
        </w:rPr>
        <w:t xml:space="preserve">使用提前停止。在许多实现中，如XGBoost，回归树的学习能力较弱。</w:t>
      </w:r>
    </w:p>
    <w:p>
      <w:pPr>
        <w:pStyle w:val="ListParagraph"/>
        <w:numPr>
          <w:ilvl w:val="0"/>
          <w:numId w:val="95"/>
        </w:numPr>
        <w:jc w:val="left"/>
      </w:pPr>
      <w:r>
        <w:rPr>
          <w:color w:val="0575C5"/>
          <w:rStyle w:val="wolai-character-style"/>
        </w:rPr>
        <w:t xml:space="preserve">Explain for </w:t>
      </w:r>
      <w:r>
        <w:rPr>
          <w:b/>
          <w:bCs/>
          <w:color w:val="0575C5"/>
          <w:rStyle w:val="wolai-character-style"/>
        </w:rPr>
        <w:t xml:space="preserve">Gaussian Processes (GP)</w:t>
      </w:r>
      <w:r>
        <w:rPr>
          <w:color w:val="0575C5"/>
          <w:rStyle w:val="wolai-character-style"/>
        </w:rPr>
        <w:t xml:space="preserve"> what is the prior, the likelihood and the posterior. correlation function。distribute。</w:t>
      </w:r>
    </w:p>
    <w:p>
      <w:pPr>
        <w:ind w:left="360"/>
        <w:jc w:val="left"/>
      </w:pPr>
      <w:r>
        <w:rPr>
          <w:rStyle w:val="wolai-character-style"/>
        </w:rPr>
        <w:t xml:space="preserve">The prior is a measure over function such that the probability of points in space are </w:t>
      </w:r>
      <w:r>
        <w:rPr>
          <w:b/>
          <w:bCs/>
          <w:rStyle w:val="wolai-character-style"/>
        </w:rPr>
        <w:t xml:space="preserve">normally distributed</w:t>
      </w:r>
      <w:r>
        <w:rPr>
          <w:rStyle w:val="wolai-character-style"/>
        </w:rPr>
        <w:t xml:space="preserve"> with a two-point correlation function given by the kernelK(x, y)—that is it is a Gaussian Process. </w:t>
      </w:r>
    </w:p>
    <w:p>
      <w:pPr>
        <w:ind w:left="360"/>
        <w:jc w:val="left"/>
      </w:pPr>
      <w:r>
        <w:rPr>
          <w:rStyle w:val="wolai-character-style"/>
        </w:rPr>
        <w:t xml:space="preserve">The likelihood is typically a Gaussian between the observed points and the </w:t>
      </w:r>
      <w:r>
        <w:rPr>
          <w:b/>
          <w:bCs/>
          <w:rStyle w:val="wolai-character-style"/>
        </w:rPr>
        <w:t xml:space="preserve">prediction </w:t>
      </w:r>
      <w:r>
        <w:rPr>
          <w:rStyle w:val="wolai-character-style"/>
        </w:rPr>
        <w:t xml:space="preserve">of the Gaussian process. </w:t>
      </w:r>
    </w:p>
    <w:p>
      <w:pPr>
        <w:ind w:left="360"/>
        <w:jc w:val="left"/>
      </w:pPr>
      <w:r>
        <w:rPr>
          <w:rStyle w:val="wolai-character-style"/>
        </w:rPr>
        <w:t xml:space="preserve">The posterior is also a Gaussian Process conditioned on the observations.</w:t>
      </w:r>
    </w:p>
    <w:p>
      <w:pPr>
        <w:ind w:left="360"/>
        <w:jc w:val="left"/>
      </w:pPr>
      <w:r>
        <w:rPr>
          <w:rStyle w:val="wolai-character-style"/>
        </w:rPr>
        <w:t xml:space="preserve">先验是对函数的度量，使得空间点的概率服从由核K(x，y)给出的两点相关函数的正态分布，即它是一个高斯过程。</w:t>
      </w:r>
    </w:p>
    <w:p>
      <w:pPr>
        <w:ind w:left="360"/>
        <w:jc w:val="left"/>
      </w:pPr>
      <w:r>
        <w:rPr>
          <w:rStyle w:val="wolai-character-style"/>
        </w:rPr>
        <w:t xml:space="preserve">先验是对函数的度量</w:t>
      </w:r>
      <w:r>
        <w:rPr>
          <w:rStyle w:val="wolai-character-style"/>
        </w:rPr>
        <w:t xml:space="preserve">measure </w:t>
      </w:r>
      <w:r>
        <w:rPr>
          <w:rStyle w:val="wolai-character-style"/>
        </w:rPr>
        <w:t xml:space="preserve">，使得空间点的概率服从由核K(x，y)给出的两点相关函数的正态分布，即它是一个高斯过程。该似然通常是观测点和高斯过程的预测之间的高斯。</w:t>
      </w:r>
    </w:p>
    <w:p>
      <w:pPr>
        <w:ind w:left="720"/>
        <w:jc w:val="left"/>
      </w:pPr>
      <w:r>
        <w:rPr>
          <w:rStyle w:val="wolai-character-style"/>
        </w:rPr>
        <w:t xml:space="preserve">后验也是以观测值为条件的高斯过程。</w:t>
      </w:r>
    </w:p>
    <w:p>
      <w:pPr>
        <w:ind w:left="720"/>
        <w:jc w:val="left"/>
      </w:pPr>
      <w:r>
        <w:rPr>
          <w:rStyle w:val="wolai-character-style"/>
        </w:rPr>
      </w:r>
    </w:p>
    <w:p>
      <w:pPr>
        <w:jc w:val="left"/>
      </w:pPr>
      <w:r>
        <w:t xml:space="preserve"/>
      </w:r>
    </w:p>
    <w:p>
      <w:pPr>
        <w:pStyle w:val="ListParagraph"/>
        <w:numPr>
          <w:ilvl w:val="0"/>
          <w:numId w:val="95"/>
        </w:numPr>
        <w:jc w:val="left"/>
      </w:pPr>
      <w:r>
        <w:rPr>
          <w:color w:val="E91E2C"/>
          <w:rStyle w:val="wolai-character-style"/>
        </w:rPr>
        <w:t xml:space="preserve">解释核函数代表什么，以及如何从许多观察结果中经验性地测量它。2个相似</w:t>
      </w:r>
    </w:p>
    <w:p>
      <w:pPr>
        <w:ind w:left="360"/>
        <w:jc w:val="left"/>
      </w:pPr>
      <w:r>
        <w:rPr>
          <w:rStyle w:val="wolai-character-style"/>
        </w:rPr>
        <w:t xml:space="preserve">核函数给出了两点相关函数。如果我们有足够的数据点(xi，yi)，我们就可以计算出成对距离d=||xi−xj||。然后，我们可以计算距离在某个窄区间内的所有点对的平均相关系数(yi−µ)(yi−µ)/σ²。请注意，这里的µ和σ²是整套目标值的经验平均值和方差。</w:t>
      </w:r>
    </w:p>
    <w:p>
      <w:pPr>
        <w:ind w:left="360"/>
        <w:jc w:val="left"/>
      </w:pPr>
      <w:r>
        <w:rPr>
          <w:b/>
          <w:bCs/>
          <w:rStyle w:val="wolai-character-style"/>
        </w:rPr>
        <w:t xml:space="preserve">作为距离函数的函数的这种相关性应该类似于核函数。</w:t>
      </w:r>
    </w:p>
    <w:p>
      <w:pPr>
        <w:ind w:left="360"/>
        <w:jc w:val="left"/>
      </w:pPr>
      <w:r>
        <w:rPr>
          <w:b/>
          <w:bCs/>
          <w:rStyle w:val="wolai-character-style"/>
        </w:rPr>
        <w:t xml:space="preserve">此外，在每个区间内，数据应该大致呈正态分布。</w:t>
      </w:r>
    </w:p>
    <w:p>
      <w:pPr>
        <w:ind w:left="360"/>
        <w:jc w:val="left"/>
      </w:pPr>
      <w:r>
        <w:rPr>
          <w:rStyle w:val="wolai-character-style"/>
        </w:rPr>
        <w:t xml:space="preserve">The kernel give the two point correlation function. If we have enough data point(xi, yi)we can compute the </w:t>
      </w:r>
      <w:r>
        <w:rPr>
          <w:b/>
          <w:bCs/>
          <w:rStyle w:val="wolai-character-style"/>
        </w:rPr>
        <w:t xml:space="preserve">pairwise distances</w:t>
      </w:r>
      <w:r>
        <w:rPr>
          <w:rStyle w:val="wolai-character-style"/>
        </w:rPr>
        <w:t xml:space="preserve"> =||xi−xj||. We can then compute the </w:t>
      </w:r>
      <w:r>
        <w:rPr>
          <w:b/>
          <w:bCs/>
          <w:rStyle w:val="wolai-character-style"/>
        </w:rPr>
        <w:t xml:space="preserve">mean correlations</w:t>
      </w:r>
      <w:r>
        <w:rPr>
          <w:rStyle w:val="wolai-character-style"/>
        </w:rPr>
        <w:t xml:space="preserve">(yi− µ)(yi− µ)/σ²for all pairs of points whose distance lies within </w:t>
      </w:r>
      <w:r>
        <w:rPr>
          <w:b/>
          <w:bCs/>
          <w:rStyle w:val="wolai-character-style"/>
        </w:rPr>
        <w:t xml:space="preserve">some narrow interval.</w:t>
      </w:r>
      <w:r>
        <w:rPr>
          <w:rStyle w:val="wolai-character-style"/>
        </w:rPr>
        <w:t xml:space="preserve"> Note here µ and σ² are the empirical means and variances of the</w:t>
      </w:r>
      <w:r>
        <w:rPr>
          <w:b/>
          <w:bCs/>
          <w:rStyle w:val="wolai-character-style"/>
        </w:rPr>
        <w:t xml:space="preserve"> complete set of target values yi.</w:t>
      </w:r>
      <w:r>
        <w:rPr>
          <w:rStyle w:val="wolai-character-style"/>
        </w:rPr>
        <w:t xml:space="preserve"> This correlation as a function of the distance function should be similar to the kernel function. Furthermore, within each interval the data should be roughly normally distributed.</w:t>
      </w:r>
    </w:p>
    <w:p>
      <w:pPr>
        <w:ind w:left="360"/>
        <w:jc w:val="left"/>
      </w:pPr>
      <w:r>
        <w:rPr>
          <w:rStyle w:val="wolai-character-style"/>
        </w:rPr>
        <w:t xml:space="preserve">两点相关函数—足够的数据点计算</w:t>
      </w:r>
      <w:r>
        <w:rPr>
          <w:b/>
          <w:bCs/>
          <w:rStyle w:val="wolai-character-style"/>
        </w:rPr>
        <w:t xml:space="preserve">pairwise distancesd</w:t>
      </w:r>
      <w:r>
        <w:rPr>
          <w:rStyle w:val="wolai-character-style"/>
        </w:rPr>
        <w:t xml:space="preserve">— narrow interval里计算每一对的平均相关。</w:t>
      </w:r>
    </w:p>
    <w:p>
      <w:pPr>
        <w:ind w:left="360"/>
        <w:jc w:val="left"/>
      </w:pPr>
      <w:r>
        <w:rPr>
          <w:rStyle w:val="wolai-character-style"/>
        </w:rPr>
        <w:t xml:space="preserve">这里的µ和σ²是整套目标值的经验平均值和方差。</w:t>
      </w:r>
    </w:p>
    <w:p>
      <w:pPr>
        <w:ind w:left="360"/>
        <w:jc w:val="left"/>
      </w:pPr>
      <w:r>
        <w:rPr>
          <w:rStyle w:val="wolai-character-style"/>
        </w:rPr>
        <w:t xml:space="preserve">作为距离函数的函数的这种相关性应该类似于核函数。</w:t>
      </w:r>
    </w:p>
    <w:p>
      <w:pPr>
        <w:ind w:left="360"/>
        <w:jc w:val="left"/>
      </w:pPr>
      <w:r>
        <w:rPr>
          <w:rStyle w:val="wolai-character-style"/>
        </w:rPr>
        <w:t xml:space="preserve">此外，在每个区间内，</w:t>
      </w:r>
      <w:r>
        <w:rPr>
          <w:b/>
          <w:bCs/>
          <w:rStyle w:val="wolai-character-style"/>
        </w:rPr>
        <w:t xml:space="preserve">数据应该大致呈正态分布。</w:t>
      </w:r>
    </w:p>
    <w:p>
      <w:pPr>
        <w:ind w:left="360"/>
        <w:jc w:val="left"/>
      </w:pPr>
      <w:r>
        <w:rPr>
          <w:rStyle w:val="wolai-character-style"/>
        </w:rPr>
      </w:r>
    </w:p>
    <w:p>
      <w:pPr>
        <w:jc w:val="left"/>
      </w:pPr>
      <w:r>
        <w:t xml:space="preserve"/>
      </w:r>
    </w:p>
    <w:p>
      <w:pPr>
        <w:pStyle w:val="ListParagraph"/>
        <w:numPr>
          <w:ilvl w:val="0"/>
          <w:numId w:val="95"/>
        </w:numPr>
        <w:jc w:val="left"/>
      </w:pPr>
      <w:r>
        <w:rPr>
          <w:color w:val="E91E2C"/>
          <w:rStyle w:val="wolai-character-style"/>
        </w:rPr>
        <w:t xml:space="preserve">Explain why it is important that a kernel is positive semi-definite and give</w:t>
      </w:r>
      <w:r>
        <w:rPr>
          <w:color w:val="E91E2C"/>
          <w:rStyle w:val="wolai-character-style"/>
        </w:rPr>
        <w:br/>
        <w:t xml:space="preserve">three properties that a positive semi-definite kernel should have.</w:t>
      </w:r>
    </w:p>
    <w:p>
      <w:pPr>
        <w:ind w:left="360"/>
        <w:jc w:val="left"/>
      </w:pPr>
      <w:r>
        <w:rPr>
          <w:rStyle w:val="wolai-character-style"/>
        </w:rPr>
        <w:t xml:space="preserve">(i) Kernel functions need to be positive semi-definite so that they have sensible (non-negative) distances. That is the margins are positive.</w:t>
      </w:r>
    </w:p>
    <w:p>
      <w:pPr>
        <w:ind w:left="360"/>
        <w:jc w:val="left"/>
      </w:pPr>
      <w:r>
        <w:rPr>
          <w:rStyle w:val="wolai-character-style"/>
        </w:rPr>
        <w:t xml:space="preserve">(2 points)</w:t>
      </w:r>
    </w:p>
    <w:p>
      <w:pPr>
        <w:ind w:left="360"/>
        <w:jc w:val="left"/>
      </w:pPr>
      <w:r>
        <w:rPr>
          <w:rStyle w:val="wolai-character-style"/>
        </w:rPr>
        <w:t xml:space="preserve">(ii) The eigenvalues of a positive semi-definite kernel function are non-negative</w:t>
      </w:r>
    </w:p>
    <w:p>
      <w:pPr>
        <w:ind w:left="360"/>
        <w:jc w:val="left"/>
      </w:pPr>
      <w:r>
        <w:rPr>
          <w:rStyle w:val="wolai-character-style"/>
        </w:rPr>
        <w:t xml:space="preserve">(iii) A positive semi-definite kernel function can always be written as</w:t>
      </w:r>
    </w:p>
    <w:p>
      <w:pPr>
        <w:ind w:left="360"/>
        <w:jc w:val="left"/>
      </w:pPr>
      <w:r>
        <w:rPr>
          <w:rStyle w:val="wolai-character-style"/>
        </w:rPr>
        <w:t xml:space="preserve">K(x, y) =X i φi(x) φi(y) for some set of real functions φi(x)</w:t>
      </w:r>
    </w:p>
    <w:p>
      <w:pPr>
        <w:ind w:left="360"/>
        <w:jc w:val="left"/>
      </w:pPr>
      <w:r>
        <w:rPr>
          <w:rStyle w:val="wolai-character-style"/>
        </w:rPr>
        <w:t xml:space="preserve">(iv) The quadratic form satisfies</w:t>
      </w:r>
    </w:p>
    <w:p>
      <w:pPr>
        <w:ind w:left="360"/>
        <w:jc w:val="left"/>
      </w:pPr>
      <w:r>
        <w:rPr>
          <w:rStyle w:val="wolai-character-style"/>
        </w:rPr>
        <w:t xml:space="preserve">Zf(x) K(x, y) f(y) dx dy ≥ 0 for any real function f(x).</w:t>
      </w:r>
    </w:p>
    <w:p>
      <w:pPr>
        <w:ind w:left="360"/>
        <w:jc w:val="left"/>
      </w:pPr>
      <w:r>
        <w:rPr>
          <w:rStyle w:val="wolai-character-style"/>
        </w:rPr>
        <w:t xml:space="preserve">(i)核函数必须是正半定的，这样它们就有</w:t>
      </w:r>
      <w:r>
        <w:rPr>
          <w:b/>
          <w:bCs/>
          <w:rStyle w:val="wolai-character-style"/>
        </w:rPr>
        <w:t xml:space="preserve">可感(非负)距离</w:t>
      </w:r>
      <w:r>
        <w:rPr>
          <w:rStyle w:val="wolai-character-style"/>
        </w:rPr>
        <w:t xml:space="preserve">。那就是边缘是正数。</w:t>
      </w:r>
    </w:p>
    <w:p>
      <w:pPr>
        <w:ind w:left="360"/>
        <w:jc w:val="left"/>
      </w:pPr>
      <w:r>
        <w:rPr>
          <w:rStyle w:val="wolai-character-style"/>
        </w:rPr>
        <w:t xml:space="preserve">(2分)</w:t>
      </w:r>
    </w:p>
    <w:p>
      <w:pPr>
        <w:ind w:left="720"/>
        <w:jc w:val="left"/>
      </w:pPr>
      <w:r>
        <w:rPr>
          <w:rStyle w:val="wolai-character-style"/>
        </w:rPr>
        <w:t xml:space="preserve">(ii)半正定核函数的特征值是非负的</w:t>
      </w:r>
    </w:p>
    <w:p>
      <w:pPr>
        <w:ind w:left="360"/>
        <w:jc w:val="left"/>
      </w:pPr>
      <w:r>
        <w:rPr>
          <w:rStyle w:val="wolai-character-style"/>
        </w:rPr>
        <w:t xml:space="preserve">(iii)一个半正定的核函数可以写成</w:t>
      </w:r>
    </w:p>
    <w:p>
      <w:pPr>
        <w:ind w:left="360"/>
        <w:jc w:val="left"/>
      </w:pPr>
      <w:r>
        <w:rPr>
          <w:rStyle w:val="wolai-character-style"/>
        </w:rPr>
        <w:t xml:space="preserve">实函数集 φi (x)的 k (x，y) = xi φi (x) φi (y)</w:t>
      </w:r>
    </w:p>
    <w:p>
      <w:pPr>
        <w:ind w:left="360"/>
        <w:jc w:val="left"/>
      </w:pPr>
      <w:r>
        <w:rPr>
          <w:rStyle w:val="wolai-character-style"/>
        </w:rPr>
        <w:t xml:space="preserve">(iv)二次型满足</w:t>
      </w:r>
    </w:p>
    <w:p>
      <w:pPr>
        <w:ind w:left="360"/>
        <w:jc w:val="left"/>
      </w:pPr>
      <w:r>
        <w:rPr>
          <w:rStyle w:val="wolai-character-style"/>
        </w:rPr>
        <w:t xml:space="preserve">对于任意实函数 f (x) ，Zf (x，y) f (y) dx dy ≥0。</w:t>
      </w:r>
    </w:p>
    <w:p>
      <w:pPr>
        <w:pStyle w:val="ListParagraph"/>
        <w:numPr>
          <w:ilvl w:val="0"/>
          <w:numId w:val="95"/>
        </w:numPr>
        <w:jc w:val="left"/>
      </w:pPr>
      <w:r>
        <w:rPr>
          <w:color w:val="4A52C7"/>
          <w:rStyle w:val="wolai-character-style"/>
        </w:rPr>
        <w:t xml:space="preserve">解释使用MAP解决方案而不是完整的贝叶斯解决方案的优缺点。</w:t>
      </w:r>
    </w:p>
    <w:p>
      <w:pPr>
        <w:pStyle w:val="ListParagraph"/>
        <w:numPr>
          <w:ilvl w:val="1"/>
          <w:numId w:val="95"/>
        </w:numPr>
        <w:ind w:left="360"/>
        <w:jc w:val="left"/>
      </w:pPr>
      <w:r>
        <w:rPr>
          <w:rStyle w:val="wolai-character-style"/>
        </w:rPr>
        <w:t xml:space="preserve">The MAP solution is usually much simpler to calculate, particularly when there is no closed form solution for the posterior. Also we don’t need to evaluate the normalisation term which often can only be computed approximately with much effort. On the other hand, if the posterior is not unimodal and strongly concentrated around its maximum value then the MAP solution can be very inaccurate. Note also that the MAP solution doesn’t give a probabilistic answer so we cannot, for example, compute the accuracy of the prediction (something you can do in the full Baysian framewwork).</w:t>
      </w:r>
    </w:p>
    <w:p>
      <w:pPr>
        <w:pStyle w:val="ListParagraph"/>
        <w:numPr>
          <w:ilvl w:val="1"/>
          <w:numId w:val="95"/>
        </w:numPr>
        <w:ind w:left="360"/>
        <w:jc w:val="left"/>
      </w:pPr>
      <w:r>
        <w:rPr>
          <w:rStyle w:val="wolai-character-style"/>
        </w:rPr>
        <w:t xml:space="preserve">MAP 解通常</w:t>
      </w:r>
      <w:r>
        <w:rPr>
          <w:b/>
          <w:bCs/>
          <w:rStyle w:val="wolai-character-style"/>
        </w:rPr>
        <w:t xml:space="preserve">计算</w:t>
      </w:r>
      <w:r>
        <w:rPr>
          <w:rStyle w:val="wolai-character-style"/>
        </w:rPr>
        <w:t xml:space="preserve">起来要</w:t>
      </w:r>
      <w:r>
        <w:rPr>
          <w:b/>
          <w:bCs/>
          <w:rStyle w:val="wolai-character-style"/>
        </w:rPr>
        <w:t xml:space="preserve">简单</w:t>
      </w:r>
      <w:r>
        <w:rPr>
          <w:rStyle w:val="wolai-character-style"/>
        </w:rPr>
        <w:t xml:space="preserve">得多，特别是在</w:t>
      </w:r>
      <w:r>
        <w:rPr>
          <w:b/>
          <w:bCs/>
          <w:rStyle w:val="wolai-character-style"/>
        </w:rPr>
        <w:t xml:space="preserve">后验没有闭合解</w:t>
      </w:r>
      <w:r>
        <w:rPr>
          <w:rStyle w:val="wolai-character-style"/>
        </w:rPr>
        <w:t xml:space="preserve">的情况下。此外，我们不需要评估的正常化术语往往只能计算大约与很多的努力。另一方面，如果后验不是</w:t>
      </w:r>
      <w:r>
        <w:rPr>
          <w:b/>
          <w:bCs/>
          <w:rStyle w:val="wolai-character-style"/>
        </w:rPr>
        <w:t xml:space="preserve">单峰</w:t>
      </w:r>
      <w:r>
        <w:rPr>
          <w:rStyle w:val="wolai-character-style"/>
        </w:rPr>
        <w:t xml:space="preserve">的，强烈集中在它的最大值附近，那么 MAP 解决方案可能是非常不准确的。还要注意，MAP 解决方案</w:t>
      </w:r>
      <w:r>
        <w:rPr>
          <w:b/>
          <w:bCs/>
          <w:rStyle w:val="wolai-character-style"/>
        </w:rPr>
        <w:t xml:space="preserve">没有给出概率性的答案</w:t>
      </w:r>
      <w:r>
        <w:rPr>
          <w:rStyle w:val="wolai-character-style"/>
        </w:rPr>
        <w:t xml:space="preserve">，因此我们无法</w:t>
      </w:r>
      <w:r>
        <w:rPr>
          <w:b/>
          <w:bCs/>
          <w:rStyle w:val="wolai-character-style"/>
        </w:rPr>
        <w:t xml:space="preserve">计算预测的准确性</w:t>
      </w:r>
      <w:r>
        <w:rPr>
          <w:rStyle w:val="wolai-character-style"/>
        </w:rPr>
        <w:t xml:space="preserve">(在完整的 Baysian 框架中可以做到这一点)。</w:t>
      </w:r>
    </w:p>
    <w:p>
      <w:pPr>
        <w:pStyle w:val="ListParagraph"/>
        <w:numPr>
          <w:ilvl w:val="1"/>
          <w:numId w:val="95"/>
        </w:numPr>
        <w:ind w:left="360"/>
        <w:jc w:val="left"/>
      </w:pPr>
      <w:r>
        <w:rPr>
          <w:rStyle w:val="wolai-character-style"/>
        </w:rPr>
        <w:t xml:space="preserve">优点：对于后验close form solution ,计算更简单</w:t>
      </w:r>
    </w:p>
    <w:p>
      <w:pPr>
        <w:pStyle w:val="ListParagraph"/>
        <w:numPr>
          <w:ilvl w:val="1"/>
          <w:numId w:val="95"/>
        </w:numPr>
        <w:ind w:left="360"/>
        <w:jc w:val="left"/>
      </w:pPr>
      <w:r>
        <w:rPr>
          <w:rStyle w:val="wolai-character-style"/>
        </w:rPr>
        <w:t xml:space="preserve">缺点：如果存在local optimal solution 并且靠近global optimal solution，那么会很可能不准确</w:t>
      </w:r>
    </w:p>
    <w:p>
      <w:pPr>
        <w:pStyle w:val="ListParagraph"/>
        <w:numPr>
          <w:ilvl w:val="1"/>
          <w:numId w:val="95"/>
        </w:numPr>
        <w:ind w:left="360"/>
        <w:jc w:val="left"/>
      </w:pPr>
      <w:r>
        <w:rPr>
          <w:rStyle w:val="wolai-character-style"/>
        </w:rPr>
        <w:t xml:space="preserve">结果不是概率答案，所以无法预测结果的accuracy</w:t>
      </w:r>
    </w:p>
    <w:p>
      <w:pPr>
        <w:pStyle w:val="ListParagraph"/>
        <w:numPr>
          <w:ilvl w:val="0"/>
          <w:numId w:val="95"/>
        </w:numPr>
        <w:jc w:val="left"/>
      </w:pPr>
      <w:r>
        <w:rPr>
          <w:color w:val="8831CC"/>
          <w:rStyle w:val="wolai-character-style"/>
        </w:rPr>
        <w:t xml:space="preserve">解释为什么蒙特卡罗技术MCMC经常被用来解决贝叶斯推理问题。—兴趣的数量  </w:t>
      </w:r>
    </w:p>
    <w:p>
      <w:pPr>
        <w:ind w:left="360"/>
        <w:jc w:val="left"/>
      </w:pPr>
      <w:r>
        <w:rPr>
          <w:rStyle w:val="wolai-character-style"/>
        </w:rPr>
        <w:t xml:space="preserve">For many Bayesian problems the posterior has no closed form solution so </w:t>
      </w:r>
      <w:r>
        <w:rPr>
          <w:b/>
          <w:bCs/>
          <w:rStyle w:val="wolai-character-style"/>
        </w:rPr>
        <w:t xml:space="preserve">it cannot be expressed</w:t>
      </w:r>
      <w:r>
        <w:rPr>
          <w:rStyle w:val="wolai-character-style"/>
        </w:rPr>
        <w:t xml:space="preserve">. Monte Carlo techniques allow us to draw samples from the posterior which allow us to compute many quantities of interest such as the posterior mean (often the best single prediction) and the posterior variance (giving an indication of the expected error).</w:t>
      </w:r>
    </w:p>
    <w:p>
      <w:pPr>
        <w:ind w:left="360"/>
        <w:jc w:val="left"/>
      </w:pPr>
      <w:r>
        <w:rPr>
          <w:rStyle w:val="wolai-character-style"/>
        </w:rPr>
        <w:t xml:space="preserve">对于许多贝叶斯问题，</w:t>
      </w:r>
      <w:r>
        <w:rPr>
          <w:b/>
          <w:bCs/>
          <w:rStyle w:val="wolai-character-style"/>
        </w:rPr>
        <w:t xml:space="preserve">后验没有封闭形式的解</w:t>
      </w:r>
      <w:r>
        <w:rPr>
          <w:rStyle w:val="wolai-character-style"/>
        </w:rPr>
        <w:t xml:space="preserve">，所以它不能表示。蒙特卡罗技术允许我们从后验中提取样本，这样我们就可以计算出许多感兴趣的数量，</w:t>
      </w:r>
      <w:r>
        <w:rPr>
          <w:b/>
          <w:bCs/>
          <w:rStyle w:val="wolai-character-style"/>
        </w:rPr>
        <w:t xml:space="preserve">例如后验平均值(通常是最好的单一预测)和后验方差(给出预期误差的指示)。</w:t>
      </w:r>
    </w:p>
    <w:p>
      <w:pPr>
        <w:ind w:left="360"/>
        <w:jc w:val="left"/>
      </w:pPr>
      <w:r>
        <w:rPr>
          <w:rStyle w:val="wolai-character-style"/>
        </w:rPr>
      </w:r>
    </w:p>
    <w:p>
      <w:pPr>
        <w:jc w:val="left"/>
      </w:pPr>
      <w:r>
        <w:t xml:space="preserve"/>
      </w:r>
    </w:p>
    <w:p>
      <w:pPr>
        <w:pStyle w:val="ListParagraph"/>
        <w:numPr>
          <w:ilvl w:val="0"/>
          <w:numId w:val="95"/>
        </w:numPr>
        <w:jc w:val="left"/>
      </w:pPr>
      <w:r>
        <w:rPr>
          <w:color w:val="8831CC"/>
          <w:rStyle w:val="wolai-character-style"/>
        </w:rPr>
        <w:t xml:space="preserve">用文字简要描述了MCMC算法在贝叶斯推理中的应用。—收敛到后验概率</w:t>
      </w:r>
    </w:p>
    <w:p>
      <w:pPr>
        <w:ind w:left="360"/>
        <w:jc w:val="left"/>
      </w:pPr>
      <w:r>
        <w:rPr>
          <w:rStyle w:val="wolai-character-style"/>
        </w:rPr>
        <w:t xml:space="preserve">在 MCMC 中，我们通过在满足细节平衡的可能解中做小跳跃来探索后验分布。也就是说，采取行动的可能性取决于行动前后解决方案的后验概率比率。这样可以确保采样点的分布收敛到后验概率。我们需要丢弃初始点(烧毁阶段)。这给了我们来自后部的样本点(尽管为了独立，我们需要等待这些点去相关)。</w:t>
      </w:r>
    </w:p>
    <w:p>
      <w:pPr>
        <w:ind w:left="360"/>
        <w:jc w:val="left"/>
      </w:pPr>
      <w:r>
        <w:rPr>
          <w:rStyle w:val="wolai-character-style"/>
        </w:rPr>
        <w:t xml:space="preserve">In MCMC we explore the posterior distributions by making small jumps in the possible solutions with a probability that satisfies</w:t>
      </w:r>
      <w:r>
        <w:rPr>
          <w:b/>
          <w:bCs/>
          <w:rStyle w:val="wolai-character-style"/>
        </w:rPr>
        <w:t xml:space="preserve"> detail balance</w:t>
      </w:r>
      <w:r>
        <w:rPr>
          <w:rStyle w:val="wolai-character-style"/>
        </w:rPr>
        <w:t xml:space="preserve">. That is, the probability of making a move is dependent on the </w:t>
      </w:r>
      <w:r>
        <w:rPr>
          <w:b/>
          <w:bCs/>
          <w:rStyle w:val="wolai-character-style"/>
        </w:rPr>
        <w:t xml:space="preserve">ratio of the posterior probability of the solution</w:t>
      </w:r>
      <w:r>
        <w:rPr>
          <w:rStyle w:val="wolai-character-style"/>
        </w:rPr>
        <w:t xml:space="preserve"> before and after the move. This ensures that the distributions of sampled points converges to the posterior distribution. We need to throw away the </w:t>
      </w:r>
      <w:r>
        <w:rPr>
          <w:b/>
          <w:bCs/>
          <w:rStyle w:val="wolai-character-style"/>
        </w:rPr>
        <w:t xml:space="preserve">initial points</w:t>
      </w:r>
      <w:r>
        <w:rPr>
          <w:rStyle w:val="wolai-character-style"/>
        </w:rPr>
        <w:t xml:space="preserve"> (burn-in phase). This gives us sample points from the posterior (although to be independent we need to wait for the points to decorrelate).</w:t>
      </w:r>
    </w:p>
    <w:p>
      <w:pPr>
        <w:ind w:left="360"/>
        <w:jc w:val="left"/>
      </w:pPr>
      <w:r>
        <w:rPr>
          <w:rStyle w:val="wolai-character-style"/>
        </w:rPr>
        <w:t xml:space="preserve">使用满足detailed balance的tranfer probability，在马尔科夫链中 从 初始分布做一些小跳跃试图靠近后验分布，</w:t>
      </w:r>
      <w:r>
        <w:rPr>
          <w:b/>
          <w:bCs/>
          <w:rStyle w:val="wolai-character-style"/>
        </w:rPr>
        <w:t xml:space="preserve">是否才去转移</w:t>
      </w:r>
      <w:r>
        <w:rPr>
          <w:rStyle w:val="wolai-character-style"/>
        </w:rPr>
        <w:t xml:space="preserve">取决于转移前后解决方案的</w:t>
      </w:r>
      <w:r>
        <w:rPr>
          <w:b/>
          <w:bCs/>
          <w:rStyle w:val="wolai-character-style"/>
        </w:rPr>
        <w:t xml:space="preserve">后验概率比值</w:t>
      </w:r>
      <w:r>
        <w:rPr>
          <w:rStyle w:val="wolai-character-style"/>
        </w:rPr>
        <w:t xml:space="preserve">。这样采样点的分布会</w:t>
      </w:r>
      <w:r>
        <w:rPr>
          <w:b/>
          <w:bCs/>
          <w:rStyle w:val="wolai-character-style"/>
        </w:rPr>
        <w:t xml:space="preserve">converge到后验分布</w:t>
      </w:r>
      <w:r>
        <w:rPr>
          <w:rStyle w:val="wolai-character-style"/>
        </w:rPr>
        <w:t xml:space="preserve">。在</w:t>
      </w:r>
      <w:r>
        <w:rPr>
          <w:b/>
          <w:bCs/>
          <w:rStyle w:val="wolai-character-style"/>
        </w:rPr>
        <w:t xml:space="preserve">丢弃初始点</w:t>
      </w:r>
      <w:r>
        <w:rPr>
          <w:rStyle w:val="wolai-character-style"/>
        </w:rPr>
        <w:t xml:space="preserve">（一些后），就会得到满足后验分布的样本点从而计算出后验均值和后验方差</w:t>
      </w:r>
    </w:p>
    <w:p>
      <w:pPr>
        <w:pStyle w:val="ListParagraph"/>
        <w:numPr>
          <w:ilvl w:val="0"/>
          <w:numId w:val="95"/>
        </w:numPr>
        <w:jc w:val="left"/>
      </w:pPr>
      <w:r>
        <w:rPr>
          <w:color w:val="8831CC"/>
          <w:rStyle w:val="wolai-character-style"/>
        </w:rPr>
        <w:t xml:space="preserve">什么时候概率方法可能产生好的结果，使用它的障碍是什么？</w:t>
      </w:r>
    </w:p>
    <w:p>
      <w:pPr>
        <w:ind w:left="360"/>
        <w:jc w:val="left"/>
      </w:pPr>
      <w:r>
        <w:rPr>
          <w:rStyle w:val="wolai-character-style"/>
        </w:rPr>
        <w:t xml:space="preserve">Probabilistic methods are optimal when we have an accurate </w:t>
      </w:r>
      <w:r>
        <w:rPr>
          <w:b/>
          <w:bCs/>
          <w:rStyle w:val="wolai-character-style"/>
        </w:rPr>
        <w:t xml:space="preserve">model of the likelihood of the data</w:t>
      </w:r>
      <w:r>
        <w:rPr>
          <w:rStyle w:val="wolai-character-style"/>
        </w:rPr>
        <w:t xml:space="preserve"> and </w:t>
      </w:r>
      <w:r>
        <w:rPr>
          <w:b/>
          <w:bCs/>
          <w:rStyle w:val="wolai-character-style"/>
        </w:rPr>
        <w:t xml:space="preserve">a good posterior</w:t>
      </w:r>
      <w:r>
        <w:rPr>
          <w:rStyle w:val="wolai-character-style"/>
        </w:rPr>
        <w:t xml:space="preserve">. This is typically the case when we have a good understanding of how the data is generated. Probabilistic methods are expensive to use as we have to carefully model the likelihood and prior. Often we have little understanding of what generated the data, although we may have some expectation about the solution (e.g. it is likely to be continuous and not rapidly changing although these are often hard to specify as a prior). In such cases probabilistic methods are often dominated by other (more generic) machine learning techniques.</w:t>
      </w:r>
    </w:p>
    <w:p>
      <w:pPr>
        <w:ind w:left="360"/>
        <w:jc w:val="left"/>
      </w:pPr>
      <w:r>
        <w:rPr>
          <w:rStyle w:val="wolai-character-style"/>
        </w:rPr>
        <w:t xml:space="preserve">当我们对数据有对似然的准确模型和一个好的后验时概率方法是最优的。当我们很好地理解了数据是如何生成的时候，通常就会出现这种情况。概率方法使用起来很昂贵，因为我们必须仔细地建立可能性和先验的模型。</w:t>
      </w:r>
      <w:r>
        <w:rPr>
          <w:b/>
          <w:bCs/>
          <w:rStyle w:val="wolai-character-style"/>
        </w:rPr>
        <w:t xml:space="preserve">通常我们对数据的产生并不了解</w:t>
      </w:r>
      <w:r>
        <w:rPr>
          <w:rStyle w:val="wolai-character-style"/>
        </w:rPr>
        <w:t xml:space="preserve">，尽管我们可能对解决方案有一些期望(例如，它可能是连续的，不会迅速变化，尽管这些通常很难作为优先事项加以说明)。在这种情况下，概率方法通常被其他(更通用的)机器学习技术所支配。</w:t>
      </w:r>
    </w:p>
    <w:p>
      <w:pPr>
        <w:ind w:left="360"/>
        <w:jc w:val="left"/>
      </w:pPr>
      <w:r>
        <w:rPr>
          <w:rStyle w:val="wolai-character-style"/>
        </w:rPr>
        <w:t xml:space="preserve">当我们对数据有对似然的准确模型和一个好的后验时概率方法是最优的，这代表我们能学习到数据的结构。or </w:t>
      </w:r>
      <w:r>
        <w:rPr>
          <w:rStyle w:val="wolai-character-style"/>
        </w:rPr>
        <w:t xml:space="preserve">是如何生成的时候，通常就会出现这种情况</w:t>
      </w:r>
    </w:p>
    <w:p>
      <w:pPr>
        <w:ind w:left="360"/>
        <w:jc w:val="left"/>
      </w:pPr>
      <w:r>
        <w:rPr>
          <w:rStyle w:val="wolai-character-style"/>
        </w:rPr>
        <w:t xml:space="preserve">缺点：概率方法的使用</w:t>
      </w:r>
      <w:r>
        <w:rPr>
          <w:b/>
          <w:bCs/>
          <w:rStyle w:val="wolai-character-style"/>
        </w:rPr>
        <w:t xml:space="preserve">代价很高</w:t>
      </w:r>
      <w:r>
        <w:rPr>
          <w:rStyle w:val="wolai-character-style"/>
        </w:rPr>
        <w:t xml:space="preserve">expensive to use 因为需要建立准确的</w:t>
      </w:r>
      <w:r>
        <w:rPr>
          <w:b/>
          <w:bCs/>
          <w:rStyle w:val="wolai-character-style"/>
        </w:rPr>
        <w:t xml:space="preserve">后验模型和先验模型。</w:t>
      </w:r>
    </w:p>
    <w:p>
      <w:pPr>
        <w:ind w:left="360"/>
        <w:jc w:val="left"/>
      </w:pPr>
      <w:r>
        <w:rPr>
          <w:rStyle w:val="wolai-character-style"/>
        </w:rPr>
        <w:t xml:space="preserve">缺点2：通常情况下我们</w:t>
      </w:r>
      <w:r>
        <w:rPr>
          <w:b/>
          <w:bCs/>
          <w:rStyle w:val="wolai-character-style"/>
        </w:rPr>
        <w:t xml:space="preserve">很难对数据的结构有足够的了解</w:t>
      </w:r>
      <w:r>
        <w:rPr>
          <w:rStyle w:val="wolai-character-style"/>
        </w:rPr>
        <w:t xml:space="preserve">。这些情况下概率模型的表现往往低于其他机器学习方法。</w:t>
      </w:r>
    </w:p>
    <w:p>
      <w:pPr>
        <w:pStyle w:val="ListParagraph"/>
        <w:numPr>
          <w:ilvl w:val="0"/>
          <w:numId w:val="95"/>
        </w:numPr>
        <w:jc w:val="left"/>
      </w:pPr>
      <w:r>
        <w:rPr>
          <w:rStyle w:val="wolai-character-style"/>
        </w:rPr>
        <w:t xml:space="preserve">Explain the bias and the variance terms in words.</w:t>
      </w:r>
    </w:p>
    <w:p>
      <w:pPr>
        <w:ind w:left="360"/>
        <w:jc w:val="left"/>
      </w:pPr>
      <w:r>
        <w:rPr>
          <w:rStyle w:val="wolai-character-style"/>
        </w:rPr>
        <w:t xml:space="preserve">1。偏差是平均值机器的泛化性能(即，通过使用给定大小的每个可能的训练集训练的机器的平均响应来进行预测)。</w:t>
      </w:r>
    </w:p>
    <w:p>
      <w:pPr>
        <w:ind w:left="360"/>
        <w:jc w:val="left"/>
      </w:pPr>
      <w:r>
        <w:rPr>
          <w:rStyle w:val="wolai-character-style"/>
        </w:rPr>
        <w:t xml:space="preserve">2。方差衡量各台机器的反应如何因机器而异。</w:t>
      </w:r>
    </w:p>
    <w:p>
      <w:pPr>
        <w:ind w:left="360"/>
        <w:jc w:val="left"/>
      </w:pPr>
      <w:r>
        <w:rPr>
          <w:rStyle w:val="wolai-character-style"/>
        </w:rPr>
        <w:t xml:space="preserve">(i) The bias is the generalisation performance of the mean machine (i.e. the prediction made by taking the mean response averaged over machines trained with every possible training set of a given size). </w:t>
      </w:r>
    </w:p>
    <w:p>
      <w:pPr>
        <w:ind w:left="360"/>
        <w:jc w:val="left"/>
      </w:pPr>
      <w:r>
        <w:rPr>
          <w:rStyle w:val="wolai-character-style"/>
        </w:rPr>
        <w:t xml:space="preserve">(ii) The variance measures how the response of the individual machines vary from machine to machine.</w:t>
      </w:r>
    </w:p>
    <w:p>
      <w:pPr>
        <w:pStyle w:val="ListParagraph"/>
        <w:numPr>
          <w:ilvl w:val="0"/>
          <w:numId w:val="95"/>
        </w:numPr>
        <w:jc w:val="left"/>
      </w:pPr>
      <w:r>
        <w:rPr>
          <w:color w:val="038701"/>
          <w:rStyle w:val="wolai-character-style"/>
        </w:rPr>
        <w:t xml:space="preserve">What is the bias-variance dilemma.</w:t>
      </w:r>
    </w:p>
    <w:p>
      <w:pPr>
        <w:ind w:left="360"/>
        <w:jc w:val="left"/>
      </w:pPr>
      <w:r>
        <w:rPr>
          <w:rStyle w:val="wolai-character-style"/>
        </w:rPr>
        <w:t xml:space="preserve">To get good generalisation we want to both reduce the bias and variance. To reduce the bias we need a complex machine, but that will typically to increase the variance. Conversely a simple machine is likely to have a small variance, but a high bias.</w:t>
      </w:r>
    </w:p>
    <w:p>
      <w:pPr>
        <w:ind w:left="360"/>
        <w:jc w:val="left"/>
      </w:pPr>
      <w:r>
        <w:rPr>
          <w:rStyle w:val="wolai-character-style"/>
        </w:rPr>
        <w:t xml:space="preserve">为了得到良好的一般化，我们要减少偏差和方差。为了减少偏差，我们需要一个复杂的机器，但这通常会增加方差。相反，一台简单的机器很可能有小的方差，但偏差很大。</w:t>
      </w:r>
    </w:p>
    <w:p>
      <w:pPr>
        <w:pStyle w:val="ListParagraph"/>
        <w:numPr>
          <w:ilvl w:val="0"/>
          <w:numId w:val="95"/>
        </w:numPr>
        <w:jc w:val="left"/>
      </w:pPr>
      <w:r>
        <w:rPr>
          <w:color w:val="4A52C7"/>
          <w:rStyle w:val="wolai-character-style"/>
        </w:rPr>
        <w:t xml:space="preserve">解释随机森林算法如何尝试克服偏差-方差困境。decision trees</w:t>
      </w:r>
    </w:p>
    <w:p>
      <w:pPr>
        <w:pStyle w:val="ListParagraph"/>
        <w:numPr>
          <w:ilvl w:val="1"/>
          <w:numId w:val="95"/>
        </w:numPr>
        <w:ind w:left="360"/>
        <w:jc w:val="left"/>
      </w:pPr>
      <w:r>
        <w:rPr>
          <w:rStyle w:val="wolai-character-style"/>
        </w:rPr>
      </w:r>
    </w:p>
    <w:p>
      <w:pPr>
        <w:ind w:left="360"/>
        <w:jc w:val="left"/>
      </w:pPr>
      <w:r>
        <w:rPr>
          <w:rStyle w:val="wolai-character-style"/>
        </w:rPr>
        <w:t xml:space="preserve">Random forest </w:t>
      </w:r>
      <w:r>
        <w:rPr>
          <w:b/>
          <w:bCs/>
          <w:rStyle w:val="wolai-character-style"/>
        </w:rPr>
        <w:t xml:space="preserve">averages </w:t>
      </w:r>
      <w:r>
        <w:rPr>
          <w:rStyle w:val="wolai-character-style"/>
        </w:rPr>
        <w:t xml:space="preserve">a </w:t>
      </w:r>
      <w:r>
        <w:rPr>
          <w:b/>
          <w:bCs/>
          <w:rStyle w:val="wolai-character-style"/>
        </w:rPr>
        <w:t xml:space="preserve">large number </w:t>
      </w:r>
      <w:r>
        <w:rPr>
          <w:rStyle w:val="wolai-character-style"/>
        </w:rPr>
        <w:t xml:space="preserve">of decision trees that </w:t>
      </w:r>
      <w:r>
        <w:rPr>
          <w:b/>
          <w:bCs/>
          <w:rStyle w:val="wolai-character-style"/>
        </w:rPr>
        <w:t xml:space="preserve">have been trained</w:t>
      </w:r>
      <w:r>
        <w:rPr>
          <w:rStyle w:val="wolai-character-style"/>
        </w:rPr>
        <w:t xml:space="preserve"> on </w:t>
      </w:r>
      <w:r>
        <w:rPr>
          <w:b/>
          <w:bCs/>
          <w:rStyle w:val="wolai-character-style"/>
        </w:rPr>
        <w:t xml:space="preserve">slightly different data sets </w:t>
      </w:r>
      <w:r>
        <w:rPr>
          <w:rStyle w:val="wolai-character-style"/>
        </w:rPr>
        <w:t xml:space="preserve">(through bootstrapping) using a different set of features. This averaging reduces the</w:t>
      </w:r>
      <w:r>
        <w:rPr>
          <w:b/>
          <w:bCs/>
          <w:rStyle w:val="wolai-character-style"/>
        </w:rPr>
        <w:t xml:space="preserve"> variance</w:t>
      </w:r>
      <w:r>
        <w:rPr>
          <w:rStyle w:val="wolai-character-style"/>
        </w:rPr>
        <w:t xml:space="preserve">.</w:t>
      </w:r>
    </w:p>
    <w:p>
      <w:pPr>
        <w:ind w:left="360"/>
        <w:jc w:val="left"/>
      </w:pPr>
      <w:r>
        <w:rPr>
          <w:rStyle w:val="wolai-character-style"/>
        </w:rPr>
        <w:t xml:space="preserve">随机森林平均大量的决策树，这些决策树已经</w:t>
      </w:r>
      <w:r>
        <w:rPr>
          <w:b/>
          <w:bCs/>
          <w:rStyle w:val="wolai-character-style"/>
        </w:rPr>
        <w:t xml:space="preserve">在稍微不同的数据集上训练过</w:t>
      </w:r>
      <w:r>
        <w:rPr>
          <w:rStyle w:val="wolai-character-style"/>
        </w:rPr>
        <w:t xml:space="preserve">(通过引导)使用不同的特征集。这个平均数减少了方差。</w:t>
      </w:r>
    </w:p>
    <w:p>
      <w:pPr>
        <w:pStyle w:val="ListParagraph"/>
        <w:numPr>
          <w:ilvl w:val="0"/>
          <w:numId w:val="95"/>
        </w:numPr>
        <w:jc w:val="left"/>
      </w:pPr>
      <w:r>
        <w:rPr>
          <w:color w:val="C815B6"/>
          <w:rStyle w:val="wolai-character-style"/>
        </w:rPr>
        <w:t xml:space="preserve">(c) 简要描述随机森林算法。解释为什么它经常⾮常成功。4点(5 分)</w:t>
      </w:r>
    </w:p>
    <w:p>
      <w:pPr>
        <w:ind w:left="360"/>
        <w:jc w:val="left"/>
      </w:pPr>
      <w:r>
        <w:drawing>
          <wp:inline distT="0" distB="0" distL="0" distR="0">
            <wp:extent cx="7219950" cy="2805641"/>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7219950" cy="2805641"/>
                    </a:xfrm>
                    <a:prstGeom prst="rect">
                      <a:avLst/>
                    </a:prstGeom>
                  </pic:spPr>
                </pic:pic>
              </a:graphicData>
            </a:graphic>
          </wp:inline>
        </w:drawing>
      </w:r>
    </w:p>
    <w:p>
      <w:pPr>
        <w:ind w:left="360"/>
        <w:jc w:val="left"/>
      </w:pPr>
      <w:r>
        <w:rPr>
          <w:rStyle w:val="wolai-character-style"/>
        </w:rPr>
        <w:t xml:space="preserve">（测试基础知识） 随机森林使用</w:t>
      </w:r>
      <w:r>
        <w:rPr>
          <w:b/>
          <w:bCs/>
          <w:rStyle w:val="wolai-character-style"/>
        </w:rPr>
        <w:t xml:space="preserve">决策树的集合ensemble</w:t>
      </w:r>
      <w:r>
        <w:rPr>
          <w:rStyle w:val="wolai-character-style"/>
        </w:rPr>
        <w:t xml:space="preserve">。它使用引导聚合（</w:t>
      </w:r>
      <w:r>
        <w:rPr>
          <w:b/>
          <w:bCs/>
          <w:rStyle w:val="wolai-character-style"/>
        </w:rPr>
        <w:t xml:space="preserve">装袋</w:t>
      </w:r>
      <w:r>
        <w:rPr>
          <w:rStyle w:val="wolai-character-style"/>
        </w:rPr>
        <w:t xml:space="preserve">）来获得</w:t>
      </w:r>
      <w:r>
        <w:rPr>
          <w:b/>
          <w:bCs/>
          <w:rStyle w:val="wolai-character-style"/>
        </w:rPr>
        <w:t xml:space="preserve">不同的树</w:t>
      </w:r>
      <w:r>
        <w:rPr>
          <w:rStyle w:val="wolai-character-style"/>
        </w:rPr>
        <w:t xml:space="preserve">。</w:t>
      </w:r>
    </w:p>
    <w:p>
      <w:pPr>
        <w:ind w:left="360"/>
        <w:jc w:val="left"/>
      </w:pPr>
      <w:r>
        <w:rPr>
          <w:rStyle w:val="wolai-character-style"/>
        </w:rPr>
        <w:t xml:space="preserve">然而，它也选择了相对较</w:t>
      </w:r>
      <w:r>
        <w:rPr>
          <w:b/>
          <w:bCs/>
          <w:rStyle w:val="wolai-character-style"/>
        </w:rPr>
        <w:t xml:space="preserve">少数量的变量</w:t>
      </w:r>
      <w:r>
        <w:rPr>
          <w:rStyle w:val="wolai-character-style"/>
        </w:rPr>
        <w:t xml:space="preserve">（通常在 1 到 ✓p 之间，其中 p 是特征的数量）</w:t>
      </w:r>
      <w:r>
        <w:rPr>
          <w:b/>
          <w:bCs/>
          <w:rStyle w:val="wolai-character-style"/>
        </w:rPr>
        <w:t xml:space="preserve">并构建浅树</w:t>
      </w:r>
      <w:r>
        <w:rPr>
          <w:rStyle w:val="wolai-character-style"/>
        </w:rPr>
        <w:t xml:space="preserve">shallow。</w:t>
      </w:r>
    </w:p>
    <w:p>
      <w:pPr>
        <w:ind w:left="360"/>
        <w:jc w:val="left"/>
      </w:pPr>
      <w:r>
        <w:rPr>
          <w:rStyle w:val="wolai-character-style"/>
        </w:rPr>
        <w:t xml:space="preserve">这会创建</w:t>
      </w:r>
      <w:r>
        <w:rPr>
          <w:b/>
          <w:bCs/>
          <w:color w:val="E91E2C"/>
          <w:rStyle w:val="wolai-character-style"/>
        </w:rPr>
        <w:t xml:space="preserve">完全不相关的树</w:t>
      </w:r>
      <w:r>
        <w:rPr>
          <w:rStyle w:val="wolai-character-style"/>
        </w:rPr>
        <w:t xml:space="preserve">。</w:t>
      </w:r>
    </w:p>
    <w:p>
      <w:pPr>
        <w:ind w:left="360"/>
        <w:jc w:val="left"/>
      </w:pPr>
      <w:r>
        <w:rPr>
          <w:rStyle w:val="wolai-character-style"/>
        </w:rPr>
        <w:t xml:space="preserve">通过对大量此类树进行平均，可以</w:t>
      </w:r>
      <w:r>
        <w:rPr>
          <w:b/>
          <w:bCs/>
          <w:color w:val="E91E2C"/>
          <w:rStyle w:val="wolai-character-style"/>
        </w:rPr>
        <w:t xml:space="preserve">减少方差</w:t>
      </w:r>
      <w:r>
        <w:rPr>
          <w:rStyle w:val="wolai-character-style"/>
        </w:rPr>
        <w:t xml:space="preserve">。</w:t>
      </w:r>
    </w:p>
    <w:p>
      <w:pPr>
        <w:ind w:left="360"/>
        <w:jc w:val="left"/>
      </w:pPr>
      <w:r>
        <w:rPr>
          <w:rStyle w:val="wolai-character-style"/>
        </w:rPr>
        <w:t xml:space="preserve">尽管每台机器都不是特别好（弱学习器），但平均机器可以</w:t>
      </w:r>
      <w:r>
        <w:rPr>
          <w:b/>
          <w:bCs/>
          <w:rStyle w:val="wolai-character-style"/>
        </w:rPr>
        <w:t xml:space="preserve">逼近相当</w:t>
      </w:r>
      <w:r>
        <w:rPr>
          <w:b/>
          <w:bCs/>
          <w:color w:val="E91E2C"/>
          <w:rStyle w:val="wolai-character-style"/>
        </w:rPr>
        <w:t xml:space="preserve">复杂的决策面</w:t>
      </w:r>
      <w:r>
        <w:rPr>
          <w:rStyle w:val="wolai-character-style"/>
        </w:rPr>
        <w:t xml:space="preserve">（即具有低偏差）。</w:t>
      </w:r>
    </w:p>
    <w:p>
      <w:pPr>
        <w:ind w:left="360"/>
        <w:jc w:val="left"/>
      </w:pPr>
      <w:r>
        <w:rPr>
          <w:rStyle w:val="wolai-character-style"/>
        </w:rPr>
      </w:r>
    </w:p>
    <w:p>
      <w:pPr>
        <w:jc w:val="left"/>
      </w:pPr>
      <w:r>
        <w:t xml:space="preserve"/>
      </w:r>
    </w:p>
    <w:p>
      <w:pPr>
        <w:ind w:left="360"/>
        <w:jc w:val="left"/>
      </w:pPr>
      <w:r>
        <w:rPr>
          <w:b/>
          <w:bCs/>
          <w:rStyle w:val="wolai-character-style"/>
        </w:rPr>
        <w:t xml:space="preserve">决策树的集合ensemble</w:t>
      </w:r>
      <w:r>
        <w:rPr>
          <w:rStyle w:val="wolai-character-style"/>
        </w:rPr>
        <w:t xml:space="preserve">—bagging </w:t>
      </w:r>
      <w:r>
        <w:rPr>
          <w:b/>
          <w:bCs/>
          <w:rStyle w:val="wolai-character-style"/>
        </w:rPr>
        <w:t xml:space="preserve">在稍微不同的数据集上训练过</w:t>
      </w:r>
    </w:p>
    <w:p>
      <w:pPr>
        <w:pStyle w:val="ListParagraph"/>
        <w:numPr>
          <w:ilvl w:val="0"/>
          <w:numId w:val="95"/>
        </w:numPr>
        <w:jc w:val="left"/>
      </w:pPr>
      <w:r>
        <w:rPr>
          <w:color w:val="038701"/>
          <w:rStyle w:val="wolai-character-style"/>
        </w:rPr>
        <w:t xml:space="preserve">解释正规化如何在偏差-方差困境的背景下起到帮助作用。</w:t>
      </w:r>
    </w:p>
    <w:p>
      <w:pPr>
        <w:pStyle w:val="ListParagraph"/>
        <w:numPr>
          <w:ilvl w:val="1"/>
          <w:numId w:val="95"/>
        </w:numPr>
        <w:ind w:left="360"/>
        <w:jc w:val="left"/>
      </w:pPr>
      <w:r>
        <w:rPr>
          <w:rStyle w:val="wolai-character-style"/>
        </w:rPr>
      </w:r>
    </w:p>
    <w:p>
      <w:pPr>
        <w:ind w:left="360"/>
        <w:jc w:val="left"/>
      </w:pPr>
      <w:r>
        <w:rPr>
          <w:rStyle w:val="wolai-character-style"/>
        </w:rPr>
        <w:t xml:space="preserve">By introducing a regularisation term we can use powerful machines (with potentially low bias), however, the regulariser usually makes the learning machine less sensitive to the data, thus reducing the variance.</w:t>
      </w:r>
    </w:p>
    <w:p>
      <w:pPr>
        <w:ind w:left="360"/>
        <w:jc w:val="left"/>
      </w:pPr>
      <w:r>
        <w:rPr>
          <w:rStyle w:val="wolai-character-style"/>
        </w:rPr>
        <w:t xml:space="preserve">通过引入正则化项,</w:t>
      </w:r>
      <w:r>
        <w:rPr>
          <w:b/>
          <w:bCs/>
          <w:rStyle w:val="wolai-character-style"/>
        </w:rPr>
        <w:t xml:space="preserve">在稍微不同的数据集上训练过</w:t>
      </w:r>
      <w:r>
        <w:rPr>
          <w:rStyle w:val="wolai-character-style"/>
        </w:rPr>
        <w:t xml:space="preserve">从而减少方差，因此我们可以使</w:t>
      </w:r>
      <w:r>
        <w:rPr>
          <w:b/>
          <w:bCs/>
          <w:rStyle w:val="wolai-character-style"/>
        </w:rPr>
        <w:t xml:space="preserve">用强大的机器</w:t>
      </w:r>
      <w:r>
        <w:rPr>
          <w:rStyle w:val="wolai-character-style"/>
        </w:rPr>
        <w:t xml:space="preserve">(具有潜在的</w:t>
      </w:r>
      <w:r>
        <w:rPr>
          <w:b/>
          <w:bCs/>
          <w:rStyle w:val="wolai-character-style"/>
        </w:rPr>
        <w:t xml:space="preserve">低偏差</w:t>
      </w:r>
      <w:r>
        <w:rPr>
          <w:rStyle w:val="wolai-character-style"/>
        </w:rPr>
        <w:t xml:space="preserve">)，</w:t>
      </w:r>
    </w:p>
    <w:p>
      <w:pPr>
        <w:pStyle w:val="ListParagraph"/>
        <w:numPr>
          <w:ilvl w:val="0"/>
          <w:numId w:val="95"/>
        </w:numPr>
        <w:jc w:val="left"/>
      </w:pPr>
      <w:r>
        <w:rPr>
          <w:color w:val="E91E2C"/>
          <w:rStyle w:val="wolai-character-style"/>
        </w:rPr>
        <w:t xml:space="preserve">bagging</w:t>
      </w:r>
    </w:p>
    <w:p>
      <w:pPr>
        <w:pStyle w:val="ListParagraph"/>
        <w:numPr>
          <w:ilvl w:val="1"/>
          <w:numId w:val="95"/>
        </w:numPr>
        <w:ind w:left="360"/>
        <w:jc w:val="left"/>
      </w:pPr>
      <w:r>
        <w:rPr>
          <w:rStyle w:val="wolai-character-style"/>
        </w:rPr>
      </w:r>
    </w:p>
    <w:p>
      <w:pPr>
        <w:ind w:left="360"/>
        <w:jc w:val="left"/>
      </w:pPr>
      <w:r>
        <w:rPr>
          <w:rStyle w:val="wolai-character-style"/>
        </w:rPr>
        <w:t xml:space="preserve">Bagging 是一种集成学习技术，可以在许多不同的机器上进行平均。 每台机器都在不同的数据集上进行训练。 数据集是通过</w:t>
      </w:r>
      <w:r>
        <w:rPr>
          <w:b/>
          <w:bCs/>
          <w:rStyle w:val="wolai-character-style"/>
        </w:rPr>
        <w:t xml:space="preserve">bootstrapping</w:t>
      </w:r>
      <w:r>
        <w:rPr>
          <w:rStyle w:val="wolai-character-style"/>
        </w:rPr>
        <w:t xml:space="preserve">创建的。 也就是说，我们对训练集进行替换以创建新的训练集。 我们在每个数据集上训练一个学习机，然后取这组机器的平均响应。</w:t>
      </w:r>
    </w:p>
    <w:p>
      <w:pPr>
        <w:ind w:left="360"/>
        <w:jc w:val="left"/>
      </w:pPr>
      <w:r>
        <w:rPr>
          <w:rStyle w:val="wolai-character-style"/>
        </w:rPr>
        <w:t xml:space="preserve">这通过对不同数据集进行平均来</w:t>
      </w:r>
      <w:r>
        <w:rPr>
          <w:b/>
          <w:bCs/>
          <w:rStyle w:val="wolai-character-style"/>
        </w:rPr>
        <w:t xml:space="preserve">减少方差</w:t>
      </w:r>
      <w:r>
        <w:rPr>
          <w:rStyle w:val="wolai-character-style"/>
        </w:rPr>
        <w:t xml:space="preserve">（在偏差-方差困境中），从而提高泛化性能。</w:t>
      </w:r>
    </w:p>
    <w:p>
      <w:pPr>
        <w:ind w:left="360"/>
        <w:jc w:val="left"/>
      </w:pPr>
      <w:r>
        <w:rPr>
          <w:rStyle w:val="wolai-character-style"/>
        </w:rPr>
        <w:t xml:space="preserve">使用 bagging 的著名机器学习算法是对决策树进行平均的随机森林算法。</w:t>
      </w:r>
    </w:p>
    <w:p>
      <w:pPr>
        <w:jc w:val="left"/>
      </w:pPr>
      <w:r>
        <w:rPr>
          <w:rStyle w:val="wolai-character-style"/>
        </w:rPr>
      </w:r>
    </w:p>
    <w:p>
      <w:pPr>
        <w:jc w:val="left"/>
      </w:pPr>
      <w:r>
        <w:t xml:space="preserve"/>
      </w:r>
    </w:p>
    <w:p>
      <w:pPr>
        <w:pStyle w:val="ListParagraph"/>
        <w:numPr>
          <w:ilvl w:val="0"/>
          <w:numId w:val="95"/>
        </w:numPr>
        <w:jc w:val="left"/>
      </w:pPr>
      <w:r>
        <w:rPr>
          <w:color w:val="E91E2C"/>
          <w:rStyle w:val="wolai-character-style"/>
        </w:rPr>
        <w:t xml:space="preserve">begging is  </w:t>
      </w:r>
    </w:p>
    <w:p>
      <w:pPr>
        <w:pStyle w:val="Heading2"/>
        <w:jc w:val="left"/>
      </w:pPr>
      <w:r>
        <w:rPr>
          <w:rStyle w:val="wolai-character-style"/>
        </w:rPr>
        <w:t xml:space="preserve">SVM</w:t>
      </w:r>
    </w:p>
    <w:p>
      <w:pPr>
        <w:pStyle w:val="ListParagraph"/>
        <w:numPr>
          <w:ilvl w:val="0"/>
          <w:numId w:val="95"/>
        </w:numPr>
        <w:jc w:val="left"/>
      </w:pPr>
      <w:r>
        <w:rPr>
          <w:color w:val="C815B6"/>
          <w:rStyle w:val="wolai-character-style"/>
        </w:rPr>
        <w:t xml:space="preserve">Describe what you need to do practically to ensure that SVMs work</w:t>
      </w:r>
      <w:r>
        <w:rPr>
          <w:color w:val="C815B6"/>
          <w:rStyle w:val="wolai-character-style"/>
        </w:rPr>
        <w:br/>
        <w:t xml:space="preserve">well.</w:t>
      </w:r>
    </w:p>
    <w:p>
      <w:pPr>
        <w:ind w:left="360"/>
        <w:jc w:val="left"/>
      </w:pPr>
      <w:r>
        <w:rPr>
          <w:rStyle w:val="wolai-character-style"/>
        </w:rPr>
        <w:t xml:space="preserve">通常重要的是</w:t>
      </w:r>
      <w:r>
        <w:rPr>
          <w:b/>
          <w:bCs/>
          <w:rStyle w:val="wolai-character-style"/>
        </w:rPr>
        <w:t xml:space="preserve">确保特征被归一化</w:t>
      </w:r>
      <w:r>
        <w:rPr>
          <w:rStyle w:val="wolai-character-style"/>
        </w:rPr>
        <w:t xml:space="preserve">(例如，通过减去平均值并除以标准差)。</w:t>
      </w:r>
    </w:p>
    <w:p>
      <w:pPr>
        <w:ind w:left="360"/>
        <w:jc w:val="left"/>
      </w:pPr>
      <w:r>
        <w:rPr>
          <w:rStyle w:val="wolai-character-style"/>
        </w:rPr>
        <w:t xml:space="preserve">optimise over the punishment term,C, for the </w:t>
      </w:r>
      <w:r>
        <w:rPr>
          <w:b/>
          <w:bCs/>
          <w:rStyle w:val="wolai-character-style"/>
        </w:rPr>
        <w:t xml:space="preserve">slack variables</w:t>
      </w:r>
      <w:r>
        <w:rPr>
          <w:rStyle w:val="wolai-character-style"/>
        </w:rPr>
        <w:t xml:space="preserve">和</w:t>
      </w:r>
      <w:r>
        <w:rPr>
          <w:b/>
          <w:bCs/>
          <w:rStyle w:val="wolai-character-style"/>
        </w:rPr>
        <w:t xml:space="preserve">核的任何参数</w:t>
      </w:r>
      <w:r>
        <w:rPr>
          <w:rStyle w:val="wolai-character-style"/>
        </w:rPr>
        <w:t xml:space="preserve">(例如，径向基函数核中的γ变量)进行优化也很重要。</w:t>
      </w:r>
    </w:p>
    <w:p>
      <w:pPr>
        <w:ind w:left="360"/>
        <w:jc w:val="left"/>
      </w:pPr>
      <w:r>
        <w:rPr>
          <w:rStyle w:val="wolai-character-style"/>
        </w:rPr>
        <w:t xml:space="preserve">这通常涉及对许多数量级执行网格搜索-当从网格的一点移动到邻居时，通常会将参数增加一倍。</w:t>
      </w:r>
    </w:p>
    <w:p>
      <w:pPr>
        <w:ind w:left="360"/>
        <w:jc w:val="left"/>
      </w:pPr>
      <w:r>
        <w:rPr>
          <w:rStyle w:val="wolai-character-style"/>
        </w:rPr>
        <w:t xml:space="preserve">It is usually important to ensure that the features are normalised (e.g. by subtracting the mean and dividing by the </w:t>
      </w:r>
      <w:r>
        <w:rPr>
          <w:b/>
          <w:bCs/>
          <w:rStyle w:val="wolai-character-style"/>
        </w:rPr>
        <w:t xml:space="preserve">standard deviation</w:t>
      </w:r>
      <w:r>
        <w:rPr>
          <w:rStyle w:val="wolai-character-style"/>
        </w:rPr>
        <w:t xml:space="preserve">). It is also important to optimise over the punishment term,C, for the slack variables and over any parameters of the kernel (e.g. the γ variable in RBF kernels). Typically this involves performing a grid search over many orders of magnitude—often doubling the parameters when moving from one point of the grid to a neighbour.</w:t>
      </w:r>
    </w:p>
    <w:p>
      <w:pPr>
        <w:pStyle w:val="ListParagraph"/>
        <w:numPr>
          <w:ilvl w:val="0"/>
          <w:numId w:val="95"/>
        </w:numPr>
        <w:jc w:val="left"/>
      </w:pPr>
      <w:r>
        <w:rPr>
          <w:rStyle w:val="wolai-character-style"/>
        </w:rPr>
        <w:t xml:space="preserve">(</w:t>
      </w:r>
      <w:r>
        <w:rPr>
          <w:color w:val="E91E2C"/>
          <w:rStyle w:val="wolai-character-style"/>
        </w:rPr>
        <w:t xml:space="preserve">a)Explain why choosing the maximum margin dividing plane is so important to the success of SVMs . ( 5 marks )</w:t>
      </w:r>
      <w:r>
        <w:rPr>
          <w:rStyle w:val="wolai-character-style"/>
        </w:rPr>
        <w:t xml:space="preserve">当使用扩展的特征空间时 ， 这是必不可少的 ， 否则会</w:t>
      </w:r>
      <w:r>
        <w:rPr>
          <w:b/>
          <w:bCs/>
          <w:rStyle w:val="wolai-character-style"/>
        </w:rPr>
        <w:t xml:space="preserve">具有巨大的过度拟合数据集的能力 。</w:t>
      </w:r>
    </w:p>
    <w:p>
      <w:pPr>
        <w:ind w:left="360"/>
        <w:jc w:val="left"/>
      </w:pPr>
      <w:r>
        <w:rPr>
          <w:rStyle w:val="wolai-character-style"/>
        </w:rPr>
        <w:t xml:space="preserve">By choosing the maximum margin hyperplane the SVM finds a solution that tends to generalise well . That is , it is the dividing plane that can </w:t>
      </w:r>
      <w:r>
        <w:rPr>
          <w:b/>
          <w:bCs/>
          <w:rStyle w:val="wolai-character-style"/>
        </w:rPr>
        <w:t xml:space="preserve">tolerate </w:t>
      </w:r>
      <w:r>
        <w:rPr>
          <w:rStyle w:val="wolai-character-style"/>
        </w:rPr>
        <w:t xml:space="preserve">the largest level of noise on the data points and still give the correct classification . This v is essential when using an extended feature space which would otherwise have a huge capacity to over - fit the data set .</w:t>
      </w:r>
      <w:r>
        <w:rPr>
          <w:rStyle w:val="wolai-character-style"/>
        </w:rPr>
        <w:br/>
        <w:t xml:space="preserve">翻译：</w:t>
      </w:r>
    </w:p>
    <w:p>
      <w:pPr>
        <w:ind w:left="360"/>
        <w:jc w:val="left"/>
      </w:pPr>
      <w:r>
        <w:rPr>
          <w:rStyle w:val="wolai-character-style"/>
        </w:rPr>
        <w:t xml:space="preserve">( 容易开始 ， 但理解很重要 。 )</w:t>
      </w:r>
    </w:p>
    <w:p>
      <w:pPr>
        <w:ind w:left="360"/>
        <w:jc w:val="left"/>
      </w:pPr>
      <w:r>
        <w:rPr>
          <w:rStyle w:val="wolai-character-style"/>
        </w:rPr>
        <w:t xml:space="preserve">通过选择最大边距超平面 ， SVM 找到了一个易于泛化的解决方案 。 也就是说 ， 它是能够容忍数据点上最大程度的</w:t>
      </w:r>
      <w:r>
        <w:rPr>
          <w:b/>
          <w:bCs/>
          <w:rStyle w:val="wolai-character-style"/>
        </w:rPr>
        <w:t xml:space="preserve">噪声</w:t>
      </w:r>
      <w:r>
        <w:rPr>
          <w:rStyle w:val="wolai-character-style"/>
        </w:rPr>
        <w:t xml:space="preserve">并且仍然给出正确分类的分割平面 。 当使用扩展的特征空间时 ， 这是必不可少的 ， 否则会</w:t>
      </w:r>
      <w:r>
        <w:rPr>
          <w:b/>
          <w:bCs/>
          <w:rStyle w:val="wolai-character-style"/>
        </w:rPr>
        <w:t xml:space="preserve">具有巨大的过度拟合数据集的能力 。</w:t>
      </w:r>
    </w:p>
    <w:p>
      <w:pPr>
        <w:jc w:val="left"/>
      </w:pPr>
      <w:r>
        <w:rPr>
          <w:rStyle w:val="wolai-character-style"/>
        </w:rPr>
      </w:r>
    </w:p>
    <w:p>
      <w:pPr>
        <w:jc w:val="left"/>
      </w:pPr>
      <w:r>
        <w:t xml:space="preserve"/>
      </w:r>
    </w:p>
    <w:p>
      <w:pPr>
        <w:pStyle w:val="ListParagraph"/>
        <w:numPr>
          <w:ilvl w:val="0"/>
          <w:numId w:val="95"/>
        </w:numPr>
        <w:jc w:val="left"/>
      </w:pPr>
      <w:r>
        <w:rPr>
          <w:rStyle w:val="wolai-character-style"/>
        </w:rPr>
        <w:t xml:space="preserve">kernel</w:t>
      </w:r>
    </w:p>
    <w:p>
      <w:pPr>
        <w:pStyle w:val="ListParagraph"/>
        <w:numPr>
          <w:ilvl w:val="0"/>
          <w:numId w:val="95"/>
        </w:numPr>
        <w:jc w:val="left"/>
      </w:pPr>
      <w:r>
        <w:rPr>
          <w:rStyle w:val="wolai-character-style"/>
        </w:rPr>
        <w:t xml:space="preserve">综合</w:t>
      </w:r>
    </w:p>
    <w:p>
      <w:pPr>
        <w:pStyle w:val="ListParagraph"/>
        <w:numPr>
          <w:ilvl w:val="1"/>
          <w:numId w:val="95"/>
        </w:numPr>
        <w:ind w:left="360"/>
        <w:jc w:val="left"/>
      </w:pPr>
      <w:r>
        <w:rPr>
          <w:color w:val="C815B6"/>
          <w:rStyle w:val="wolai-character-style"/>
        </w:rPr>
        <w:t xml:space="preserve">判别模型和生成模型</w:t>
      </w:r>
    </w:p>
    <w:p>
      <w:pPr>
        <w:pStyle w:val="ListParagraph"/>
        <w:numPr>
          <w:ilvl w:val="2"/>
          <w:numId w:val="95"/>
        </w:numPr>
        <w:ind w:left="720"/>
        <w:jc w:val="left"/>
      </w:pPr>
      <w:r>
        <w:rPr>
          <w:rStyle w:val="wolai-character-style"/>
        </w:rPr>
        <w:t xml:space="preserve">判别概率模型预测目标 y 给定特征 x 的概率，即 P (y | x)。 在生成模型中，我们使用联合概率 P (y, x) </w:t>
      </w:r>
      <w:r>
        <w:rPr>
          <w:b/>
          <w:bCs/>
          <w:rStyle w:val="wolai-character-style"/>
        </w:rPr>
        <w:t xml:space="preserve">生成目标和特征</w:t>
      </w:r>
      <w:r>
        <w:rPr>
          <w:rStyle w:val="wolai-character-style"/>
        </w:rPr>
        <w:t xml:space="preserve">。 </w:t>
      </w:r>
      <w:r>
        <w:rPr>
          <w:b/>
          <w:bCs/>
          <w:rStyle w:val="wolai-character-style"/>
        </w:rPr>
        <w:t xml:space="preserve">判别模型通常更容易，因为我们不需要对生成特征的过程进行建模</w:t>
      </w:r>
      <w:r>
        <w:rPr>
          <w:rStyle w:val="wolai-character-style"/>
        </w:rPr>
        <w:t xml:space="preserve">。 生成模型可以提供更准确的模型，并且可以以许多不同的方式使用。</w:t>
      </w:r>
    </w:p>
    <w:p>
      <w:pPr>
        <w:pStyle w:val="ListParagraph"/>
        <w:numPr>
          <w:ilvl w:val="1"/>
          <w:numId w:val="95"/>
        </w:numPr>
        <w:ind w:left="360"/>
        <w:jc w:val="left"/>
      </w:pPr>
      <w:r>
        <w:rPr>
          <w:rStyle w:val="wolai-character-style"/>
        </w:rPr>
        <w:t xml:space="preserve">svm和gb的适用范围</w:t>
      </w:r>
    </w:p>
    <w:p>
      <w:pPr>
        <w:pStyle w:val="ListParagraph"/>
        <w:numPr>
          <w:ilvl w:val="2"/>
          <w:numId w:val="95"/>
        </w:numPr>
        <w:ind w:left="720"/>
        <w:jc w:val="left"/>
      </w:pPr>
      <w:r>
        <w:rPr>
          <w:rStyle w:val="wolai-character-style"/>
        </w:rPr>
        <w:t xml:space="preserve">(i) SVM 擅⻓处理⼩型⾼维数据集（平衡良好，⽆缺失数据）</w:t>
      </w:r>
      <w:r>
        <w:rPr>
          <w:rStyle w:val="wolai-character-style"/>
        </w:rPr>
        <w:br/>
        <w:t xml:space="preserve">(ii) 梯度提升适⽤于混乱的表格数据（缺失数据、混合类型等）</w:t>
      </w:r>
    </w:p>
    <w:p>
      <w:pPr>
        <w:pStyle w:val="ListParagraph"/>
        <w:numPr>
          <w:ilvl w:val="0"/>
          <w:numId w:val="95"/>
        </w:numPr>
        <w:jc w:val="left"/>
      </w:pPr>
      <w:r>
        <w:rPr>
          <w:rStyle w:val="wolai-character-style"/>
        </w:rPr>
        <w:t xml:space="preserve">w距离</w:t>
      </w:r>
    </w:p>
    <w:p>
      <w:pPr>
        <w:pStyle w:val="ListParagraph"/>
        <w:numPr>
          <w:ilvl w:val="1"/>
          <w:numId w:val="95"/>
        </w:numPr>
        <w:ind w:left="360"/>
        <w:jc w:val="left"/>
      </w:pPr>
      <w:r>
        <w:rPr>
          <w:rStyle w:val="wolai-character-style"/>
        </w:rPr>
        <w:t xml:space="preserve">KL不是真正的距离而w是</w:t>
      </w:r>
    </w:p>
    <w:p>
      <w:pPr>
        <w:pStyle w:val="ListParagraph"/>
        <w:numPr>
          <w:ilvl w:val="1"/>
          <w:numId w:val="95"/>
        </w:numPr>
        <w:ind w:left="360"/>
        <w:jc w:val="left"/>
      </w:pPr>
      <w:r>
        <w:rPr>
          <w:rStyle w:val="wolai-character-style"/>
        </w:rPr>
        <w:t xml:space="preserve">两个分布温泉没有重叠，KL的值是没有意义的</w:t>
      </w:r>
    </w:p>
    <w:p>
      <w:pPr>
        <w:pStyle w:val="ListParagraph"/>
        <w:numPr>
          <w:ilvl w:val="1"/>
          <w:numId w:val="95"/>
        </w:numPr>
        <w:ind w:left="360"/>
        <w:jc w:val="left"/>
      </w:pPr>
      <w:r>
        <w:rPr>
          <w:rStyle w:val="wolai-character-style"/>
        </w:rPr>
        <w:t xml:space="preserve">w距离：</w:t>
      </w:r>
      <w:r>
        <w:rPr>
          <w:b/>
          <w:bCs/>
          <w:rStyle w:val="wolai-character-style"/>
        </w:rPr>
        <w:t xml:space="preserve">即便两个分布没有重叠，Wasserstein距离仍然能够反映它们的远近</w:t>
      </w:r>
    </w:p>
    <w:p>
      <w:pPr>
        <w:pStyle w:val="ListParagraph"/>
        <w:numPr>
          <w:ilvl w:val="1"/>
          <w:numId w:val="95"/>
        </w:numPr>
        <w:ind w:left="360"/>
        <w:jc w:val="left"/>
      </w:pPr>
      <w:r>
        <w:rPr>
          <w:rStyle w:val="wolai-character-style"/>
        </w:rPr>
        <w:t xml:space="preserve">KL散度和JS散度是突变的，要么最大要么最小，</w:t>
      </w:r>
      <w:r>
        <w:rPr>
          <w:b/>
          <w:bCs/>
          <w:rStyle w:val="wolai-character-style"/>
        </w:rPr>
        <w:t xml:space="preserve">Wasserstein距离却是平滑的</w:t>
      </w:r>
      <w:r>
        <w:rPr>
          <w:rStyle w:val="wolai-character-style"/>
        </w:rPr>
        <w:t xml:space="preserve">Smooth</w:t>
      </w:r>
    </w:p>
    <w:p>
      <w:pPr>
        <w:pStyle w:val="ListParagraph"/>
        <w:numPr>
          <w:ilvl w:val="0"/>
          <w:numId w:val="95"/>
        </w:numPr>
        <w:jc w:val="left"/>
      </w:pPr>
      <w:r>
        <w:rPr>
          <w:rStyle w:val="wolai-character-style"/>
        </w:rPr>
        <w:t xml:space="preserve">最大熵</w:t>
      </w:r>
    </w:p>
    <w:p>
      <w:pPr>
        <w:pStyle w:val="ListParagraph"/>
        <w:numPr>
          <w:ilvl w:val="1"/>
          <w:numId w:val="95"/>
        </w:numPr>
        <w:ind w:left="360"/>
        <w:jc w:val="left"/>
      </w:pPr>
      <w:r>
        <w:rPr>
          <w:rStyle w:val="wolai-character-style"/>
        </w:rPr>
      </w:r>
    </w:p>
    <w:p>
      <w:pPr>
        <w:pStyle w:val="Heading3"/>
        <w:ind w:left="360"/>
        <w:jc w:val="left"/>
      </w:pPr>
      <w:r>
        <w:rPr>
          <w:rStyle w:val="wolai-character-style"/>
        </w:rPr>
        <w:t xml:space="preserve">最大熵法</w:t>
      </w:r>
    </w:p>
    <w:p>
      <w:pPr>
        <w:pStyle w:val="ListParagraph"/>
        <w:numPr>
          <w:ilvl w:val="1"/>
          <w:numId w:val="96"/>
        </w:numPr>
        <w:ind w:left="360"/>
        <w:jc w:val="left"/>
      </w:pPr>
      <w:r>
        <w:rPr>
          <w:rStyle w:val="wolai-character-style"/>
        </w:rPr>
        <w:t xml:space="preserve">当我们试图</w:t>
      </w:r>
      <w:r>
        <w:rPr>
          <w:b/>
          <w:bCs/>
          <w:rStyle w:val="wolai-character-style"/>
        </w:rPr>
        <w:t xml:space="preserve">推断给定观测值的分布</w:t>
      </w:r>
      <w:r>
        <w:rPr>
          <w:rStyle w:val="wolai-character-style"/>
        </w:rPr>
        <w:t xml:space="preserve">时，我们可以在约束条件下</w:t>
      </w:r>
      <w:r>
        <w:rPr>
          <w:b/>
          <w:bCs/>
          <w:rStyle w:val="wolai-character-style"/>
        </w:rPr>
        <w:t xml:space="preserve">最大化熵-</w:t>
      </w:r>
      <w:r>
        <w:rPr>
          <w:rStyle w:val="wolai-character-style"/>
        </w:rPr>
        <w:t xml:space="preserve">熵作为一个先验</w:t>
      </w:r>
    </w:p>
    <w:p>
      <w:pPr>
        <w:pStyle w:val="ListParagraph"/>
        <w:numPr>
          <w:ilvl w:val="1"/>
          <w:numId w:val="96"/>
        </w:numPr>
        <w:ind w:left="360"/>
        <w:jc w:val="left"/>
      </w:pPr>
      <w:r>
        <w:rPr>
          <w:rStyle w:val="wolai-character-style"/>
        </w:rPr>
        <w:t xml:space="preserve">这就是所谓的最大熵方法</w:t>
      </w:r>
    </w:p>
    <w:p>
      <w:pPr>
        <w:pStyle w:val="ListParagraph"/>
        <w:numPr>
          <w:ilvl w:val="1"/>
          <w:numId w:val="96"/>
        </w:numPr>
        <w:ind w:left="360"/>
        <w:jc w:val="left"/>
      </w:pPr>
      <w:r>
        <w:rPr>
          <w:rStyle w:val="wolai-character-style"/>
        </w:rPr>
        <w:t xml:space="preserve">我们可以对此进行合理化解释，因为这是迄今为止最有可能与观测结果一致的一组配置</w:t>
      </w:r>
    </w:p>
    <w:p>
      <w:pPr>
        <w:pStyle w:val="ListParagraph"/>
        <w:numPr>
          <w:ilvl w:val="1"/>
          <w:numId w:val="96"/>
        </w:numPr>
        <w:ind w:left="360"/>
        <w:jc w:val="left"/>
      </w:pPr>
      <w:r>
        <w:rPr>
          <w:rStyle w:val="wolai-character-style"/>
        </w:rPr>
        <w:t xml:space="preserve">或者，我们可以把这看作是我们已知情况下</w:t>
      </w:r>
      <w:r>
        <w:rPr>
          <w:b/>
          <w:bCs/>
          <w:rStyle w:val="wolai-character-style"/>
        </w:rPr>
        <w:t xml:space="preserve">最大化不确定性的</w:t>
      </w:r>
      <w:r>
        <w:rPr>
          <w:rStyle w:val="wolai-character-style"/>
        </w:rPr>
        <w:t xml:space="preserve">做法</w:t>
      </w:r>
    </w:p>
    <w:p>
      <w:pPr>
        <w:pStyle w:val="ListParagraph"/>
        <w:numPr>
          <w:ilvl w:val="1"/>
          <w:numId w:val="96"/>
        </w:numPr>
        <w:ind w:left="360"/>
        <w:jc w:val="left"/>
      </w:pPr>
      <w:r>
        <w:rPr>
          <w:rStyle w:val="wolai-character-style"/>
        </w:rPr>
        <w:t xml:space="preserve">只有在所有概率相等的情况下，它才能给出一个好的近似值。</w:t>
      </w:r>
      <w:r>
        <w:rPr>
          <w:b/>
          <w:bCs/>
          <w:rStyle w:val="wolai-character-style"/>
        </w:rPr>
        <w:t xml:space="preserve">对取值离散的随机过程，最大熵意味着取平均概率，也就是说当取值概率相等的时候，熵最大化</w:t>
      </w:r>
    </w:p>
    <w:p>
      <w:pPr>
        <w:pStyle w:val="ListParagraph"/>
        <w:numPr>
          <w:ilvl w:val="1"/>
          <w:numId w:val="96"/>
        </w:numPr>
        <w:ind w:left="360"/>
        <w:jc w:val="left"/>
      </w:pPr>
      <w:r>
        <w:rPr>
          <w:rStyle w:val="wolai-character-style"/>
        </w:rPr>
        <w:t xml:space="preserve">从上面可以看到，在给</w:t>
      </w:r>
      <w:r>
        <w:rPr>
          <w:b/>
          <w:bCs/>
          <w:rStyle w:val="wolai-character-style"/>
        </w:rPr>
        <w:t xml:space="preserve">定约束条件下，基于最大熵原理可以得到某种概率分布函数</w:t>
      </w:r>
      <w:r>
        <w:rPr>
          <w:rStyle w:val="wolai-character-style"/>
        </w:rPr>
        <w:t xml:space="preserve">，给定常量的均值和方差，可以得出正态分布，这个思路指明了不同的约束会导致不同的概率分布结果。</w:t>
      </w:r>
    </w:p>
    <w:p>
      <w:pPr>
        <w:pStyle w:val="ListParagraph"/>
        <w:numPr>
          <w:ilvl w:val="0"/>
          <w:numId w:val="95"/>
        </w:numPr>
        <w:jc w:val="left"/>
      </w:pPr>
      <w:r>
        <w:rPr>
          <w:rStyle w:val="wolai-character-style"/>
        </w:rPr>
        <w:t xml:space="preserve">SGD Explain what is meant by i) Stochastic Gradient Descent ii) momentum in the context of learning and iii) mini-batches.</w:t>
      </w:r>
    </w:p>
    <w:p>
      <w:pPr>
        <w:pStyle w:val="ListParagraph"/>
        <w:numPr>
          <w:ilvl w:val="1"/>
          <w:numId w:val="95"/>
        </w:numPr>
        <w:ind w:left="360"/>
        <w:jc w:val="left"/>
      </w:pPr>
      <w:r>
        <w:rPr>
          <w:rStyle w:val="wolai-character-style"/>
        </w:rPr>
      </w:r>
    </w:p>
    <w:p>
      <w:pPr>
        <w:ind w:left="360"/>
        <w:jc w:val="left"/>
      </w:pPr>
      <w:r>
        <w:rPr>
          <w:rStyle w:val="wolai-character-style"/>
        </w:rPr>
        <w:t xml:space="preserve">(i) Stochastic gradient descent means that we compute the gradient and update the weights after each image (or mini-batch)—2 points</w:t>
      </w:r>
    </w:p>
    <w:p>
      <w:pPr>
        <w:ind w:left="360"/>
        <w:jc w:val="left"/>
      </w:pPr>
      <w:r>
        <w:rPr>
          <w:rStyle w:val="wolai-character-style"/>
        </w:rPr>
        <w:t xml:space="preserve">(ii) Momentum is when our update “velocity” remembers previous updates that are slowly changed by the current gradient—2 points</w:t>
      </w:r>
    </w:p>
    <w:p>
      <w:pPr>
        <w:ind w:left="360"/>
        <w:jc w:val="left"/>
      </w:pPr>
      <w:r>
        <w:rPr>
          <w:rStyle w:val="wolai-character-style"/>
        </w:rPr>
        <w:t xml:space="preserve">(iii) Mini-batches is when we compute the average gradient for a small number of input patterns (e.g. 5–100) at each time step and update according to this average gradient—1 point.</w:t>
      </w:r>
    </w:p>
    <w:p>
      <w:pPr>
        <w:ind w:left="360"/>
        <w:jc w:val="left"/>
      </w:pPr>
      <w:r>
        <w:rPr>
          <w:rStyle w:val="wolai-character-style"/>
        </w:rPr>
        <w:t xml:space="preserve">(i)随机梯度下降是指我们计算梯度和更新权重后，每个图像(或小批量)ー2点</w:t>
      </w:r>
    </w:p>
    <w:p>
      <w:pPr>
        <w:ind w:left="360"/>
        <w:jc w:val="left"/>
      </w:pPr>
      <w:r>
        <w:rPr>
          <w:rStyle w:val="wolai-character-style"/>
        </w:rPr>
        <w:t xml:space="preserve">(ii)动量是当我们的更新“速度”记住以前的更新，这些更新被当前的梯度慢慢改变ー2点</w:t>
      </w:r>
    </w:p>
    <w:p>
      <w:pPr>
        <w:ind w:left="360"/>
        <w:jc w:val="left"/>
      </w:pPr>
      <w:r>
        <w:rPr>
          <w:rStyle w:val="wolai-character-style"/>
        </w:rPr>
        <w:t xml:space="preserve">(iii)小批量是指我们在每个时间步骤计算少数输入模式(例如5-100)的平均梯度，然后根据这个平均梯度ー1点更新。</w:t>
      </w:r>
    </w:p>
    <w:p>
      <w:pPr>
        <w:pStyle w:val="ListParagraph"/>
        <w:numPr>
          <w:ilvl w:val="0"/>
          <w:numId w:val="95"/>
        </w:numPr>
        <w:jc w:val="left"/>
      </w:pPr>
      <w:r>
        <w:rPr>
          <w:rStyle w:val="wolai-character-style"/>
        </w:rPr>
      </w:r>
    </w:p>
    <w:p>
      <w:pPr>
        <w:pStyle w:val="Heading2"/>
        <w:jc w:val="left"/>
      </w:pPr>
      <w:r>
        <w:rPr>
          <w:rStyle w:val="wolai-character-style"/>
        </w:rPr>
        <w:t xml:space="preserve">graphical model</w:t>
      </w:r>
    </w:p>
    <w:p>
      <w:pPr>
        <w:pStyle w:val="Heading1"/>
        <w:jc w:val="left"/>
      </w:pPr>
      <w:r>
        <w:rPr>
          <w:rStyle w:val="wolai-character-style"/>
        </w:rPr>
        <w:t xml:space="preserve">画图题</w:t>
      </w:r>
    </w:p>
    <w:p>
      <w:pPr>
        <w:jc w:val="left"/>
      </w:pPr>
      <w:r>
        <w:rPr>
          <w:rStyle w:val="wolai-character-style"/>
        </w:rPr>
        <w:t xml:space="preserve">SVM</w:t>
      </w:r>
    </w:p>
    <w:p>
      <w:pPr>
        <w:ind w:left="360"/>
        <w:jc w:val="left"/>
      </w:pPr>
      <w:r>
        <w:drawing>
          <wp:inline distT="0" distB="0" distL="0" distR="0">
            <wp:extent cx="7219950" cy="247566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7219950" cy="2475669"/>
                    </a:xfrm>
                    <a:prstGeom prst="rect">
                      <a:avLst/>
                    </a:prstGeom>
                  </pic:spPr>
                </pic:pic>
              </a:graphicData>
            </a:graphic>
          </wp:inline>
        </w:drawing>
      </w:r>
    </w:p>
    <w:p>
      <w:pPr>
        <w:pStyle w:val="ListParagraph"/>
        <w:numPr>
          <w:ilvl w:val="0"/>
          <w:numId w:val="95"/>
        </w:numPr>
        <w:jc w:val="left"/>
      </w:pPr>
      <w:r>
        <w:rPr>
          <w:rStyle w:val="wolai-character-style"/>
        </w:rPr>
        <w:t xml:space="preserve">show the full word generation process.—</w:t>
      </w:r>
      <w:r>
        <w:rPr>
          <w:rStyle w:val="wolai-character-style"/>
        </w:rPr>
        <w:t xml:space="preserve">graphical model</w:t>
      </w:r>
    </w:p>
    <w:p>
      <w:pPr>
        <w:ind w:left="360"/>
        <w:jc w:val="left"/>
      </w:pPr>
      <w:r>
        <w:drawing>
          <wp:inline distT="0" distB="0" distL="0" distR="0">
            <wp:extent cx="5876925" cy="233362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5876925" cy="2333625"/>
                    </a:xfrm>
                    <a:prstGeom prst="rect">
                      <a:avLst/>
                    </a:prstGeom>
                  </pic:spPr>
                </pic:pic>
              </a:graphicData>
            </a:graphic>
          </wp:inline>
        </w:drawing>
      </w:r>
    </w:p>
    <w:p>
      <w:pPr>
        <w:ind w:left="360"/>
        <w:jc w:val="left"/>
      </w:pPr>
      <w:r>
        <w:drawing>
          <wp:inline distT="0" distB="0" distL="0" distR="0">
            <wp:extent cx="7219950" cy="547069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7219950" cy="5470698"/>
                    </a:xfrm>
                    <a:prstGeom prst="rect">
                      <a:avLst/>
                    </a:prstGeom>
                  </pic:spPr>
                </pic:pic>
              </a:graphicData>
            </a:graphic>
          </wp:inline>
        </w:drawing>
      </w:r>
    </w:p>
    <w:p>
      <w:pPr>
        <w:pStyle w:val="ListParagraph"/>
        <w:numPr>
          <w:ilvl w:val="0"/>
          <w:numId w:val="95"/>
        </w:numPr>
        <w:jc w:val="left"/>
      </w:pPr>
      <w:r>
        <w:rPr>
          <w:rStyle w:val="wolai-character-style"/>
        </w:rPr>
        <w:t xml:space="preserve">GP</w:t>
      </w:r>
    </w:p>
    <w:p>
      <w:pPr>
        <w:ind w:left="360"/>
        <w:jc w:val="left"/>
      </w:pPr>
      <w:r>
        <w:drawing>
          <wp:inline distT="0" distB="0" distL="0" distR="0">
            <wp:extent cx="7219950" cy="591658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7219950" cy="5916586"/>
                    </a:xfrm>
                    <a:prstGeom prst="rect">
                      <a:avLst/>
                    </a:prstGeom>
                  </pic:spPr>
                </pic:pic>
              </a:graphicData>
            </a:graphic>
          </wp:inline>
        </w:drawing>
      </w:r>
    </w:p>
    <w:p>
      <w:pPr>
        <w:jc w:val="left"/>
      </w:pPr>
      <w:r>
        <w:rPr>
          <w:rStyle w:val="wolai-character-style"/>
        </w:rPr>
      </w:r>
    </w:p>
    <w:p>
      <w:pPr>
        <w:jc w:val="left"/>
      </w:pPr>
      <w:r>
        <w:t xml:space="preserve"/>
      </w:r>
    </w:p>
    <w:p>
      <w:pPr>
        <w:pStyle w:val="Heading1"/>
        <w:jc w:val="left"/>
      </w:pPr>
      <w:r>
        <w:rPr>
          <w:rStyle w:val="wolai-character-style"/>
        </w:rPr>
        <w:t xml:space="preserve">推导题一</w:t>
      </w:r>
    </w:p>
    <w:p>
      <w:pPr>
        <w:pStyle w:val="ListParagraph"/>
        <w:numPr>
          <w:ilvl w:val="0"/>
          <w:numId w:val="95"/>
        </w:numPr>
        <w:jc w:val="left"/>
      </w:pPr>
      <w:r>
        <w:rPr>
          <w:rStyle w:val="wolai-character-style"/>
        </w:rPr>
        <w:t xml:space="preserve">共轭先验</w:t>
      </w:r>
    </w:p>
    <w:p>
      <w:pPr>
        <w:ind w:left="360"/>
        <w:jc w:val="left"/>
      </w:pPr>
      <w:r>
        <w:drawing>
          <wp:inline distT="0" distB="0" distL="0" distR="0">
            <wp:extent cx="7210425" cy="126682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7210425" cy="1266825"/>
                    </a:xfrm>
                    <a:prstGeom prst="rect">
                      <a:avLst/>
                    </a:prstGeom>
                  </pic:spPr>
                </pic:pic>
              </a:graphicData>
            </a:graphic>
          </wp:inline>
        </w:drawing>
      </w:r>
    </w:p>
    <w:p>
      <w:pPr>
        <w:ind w:left="360"/>
        <w:jc w:val="left"/>
      </w:pPr>
      <w:r>
        <w:rPr>
          <w:rStyle w:val="wolai-character-style"/>
        </w:rPr>
        <w:t xml:space="preserve">我们只需要考虑函数形式对 μ 的影响，因此后验函数与 μ 成正比</w:t>
      </w:r>
    </w:p>
    <w:p>
      <w:pPr>
        <w:ind w:left="360"/>
        <w:jc w:val="left"/>
      </w:pPr>
      <w:r>
        <w:drawing>
          <wp:inline distT="0" distB="0" distL="0" distR="0">
            <wp:extent cx="6943725" cy="1524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6943725" cy="1524000"/>
                    </a:xfrm>
                    <a:prstGeom prst="rect">
                      <a:avLst/>
                    </a:prstGeom>
                  </pic:spPr>
                </pic:pic>
              </a:graphicData>
            </a:graphic>
          </wp:inline>
        </w:drawing>
      </w:r>
    </w:p>
    <w:p>
      <w:pPr>
        <w:pStyle w:val="ListParagraph"/>
        <w:numPr>
          <w:ilvl w:val="0"/>
          <w:numId w:val="95"/>
        </w:numPr>
        <w:jc w:val="left"/>
      </w:pPr>
      <w:r>
        <w:rPr>
          <w:rStyle w:val="wolai-character-style"/>
        </w:rPr>
        <w:t xml:space="preserve">用bias和variance来表示泛化性</w:t>
      </w:r>
    </w:p>
    <w:p>
      <w:pPr>
        <w:ind w:left="360"/>
        <w:jc w:val="left"/>
      </w:pPr>
      <w:r>
        <w:drawing>
          <wp:inline distT="0" distB="0" distL="0" distR="0">
            <wp:extent cx="7219950" cy="327586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7219950" cy="3275869"/>
                    </a:xfrm>
                    <a:prstGeom prst="rect">
                      <a:avLst/>
                    </a:prstGeom>
                  </pic:spPr>
                </pic:pic>
              </a:graphicData>
            </a:graphic>
          </wp:inline>
        </w:drawing>
      </w:r>
    </w:p>
    <w:p>
      <w:pPr>
        <w:ind w:left="360"/>
        <w:jc w:val="left"/>
      </w:pPr>
      <w:r>
        <w:drawing>
          <wp:inline distT="0" distB="0" distL="0" distR="0">
            <wp:extent cx="6629400" cy="30765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6629400" cy="3076575"/>
                    </a:xfrm>
                    <a:prstGeom prst="rect">
                      <a:avLst/>
                    </a:prstGeom>
                  </pic:spPr>
                </pic:pic>
              </a:graphicData>
            </a:graphic>
          </wp:inline>
        </w:drawing>
      </w:r>
    </w:p>
    <w:p>
      <w:pPr>
        <w:jc w:val="left"/>
      </w:pPr>
      <w:r>
        <w:rPr>
          <w:rStyle w:val="wolai-character-style"/>
        </w:rPr>
      </w:r>
    </w:p>
    <w:p>
      <w:pPr>
        <w:jc w:val="left"/>
      </w:pPr>
      <w:r>
        <w:t xml:space="preserve"/>
      </w:r>
    </w:p>
    <w:p>
      <w:pPr>
        <w:jc w:val="left"/>
      </w:pPr>
      <w:r>
        <w:rPr>
          <w:rStyle w:val="wolai-character-style"/>
        </w:rPr>
      </w:r>
    </w:p>
    <w:p>
      <w:pPr>
        <w:jc w:val="left"/>
      </w:pPr>
      <w:r>
        <w:t xml:space="preserve"/>
      </w:r>
    </w:p>
    <w:p>
      <w:pPr>
        <w:jc w:val="left"/>
      </w:pPr>
      <w:r>
        <w:rPr>
          <w:b/>
          <w:bCs/>
          <w:rStyle w:val="wolai-character-style"/>
        </w:rPr>
        <w:t xml:space="preserve">上面的内容按主题分类用嵌入放进下面</w:t>
      </w:r>
      <w:r>
        <w:rPr>
          <w:rStyle w:val="wolai-character-style"/>
        </w:rPr>
        <w:t xml:space="preserve">：复制方法：在上面选中块，点击Q。即可复制块引用，然后ctrl+v粘贴到下面</w:t>
      </w:r>
    </w:p>
    <w:p>
      <w:pPr>
        <w:pStyle w:val="Heading1"/>
        <w:jc w:val="left"/>
      </w:pPr>
      <w:r>
        <w:rPr>
          <w:rStyle w:val="wolai-character-style"/>
        </w:rPr>
        <w:t xml:space="preserve">重点主题：</w:t>
      </w:r>
    </w:p>
    <w:p>
      <w:pPr>
        <w:jc w:val="left"/>
      </w:pPr>
      <w:r>
        <w:rPr>
          <w:rStyle w:val="wolai-character-style"/>
        </w:rPr>
        <w:t xml:space="preserve">注：里面每个主题的建议了解是什么，表现好的条件是什么，有什么用，优点，缺点。需要大家一起补全一下。</w:t>
      </w:r>
    </w:p>
    <w:p>
      <w:pPr>
        <w:jc w:val="left"/>
      </w:pPr>
      <w:r>
        <w:rPr>
          <w:rStyle w:val="wolai-character-style"/>
        </w:rPr>
        <w:t xml:space="preserve">试卷里的</w:t>
      </w:r>
      <w:r>
        <w:rPr>
          <w:b/>
          <w:bCs/>
          <w:rStyle w:val="wolai-character-style"/>
        </w:rPr>
        <w:t xml:space="preserve">出现过的主题用黑体加粗</w:t>
      </w:r>
      <w:r>
        <w:rPr>
          <w:rStyle w:val="wolai-character-style"/>
        </w:rPr>
        <w:t xml:space="preserve">，ppt出现试卷没出现过的不加粗</w:t>
      </w:r>
    </w:p>
    <w:p>
      <w:pPr>
        <w:jc w:val="left"/>
      </w:pPr>
      <w:r>
        <w:rPr>
          <w:b/>
          <w:bCs/>
          <w:rStyle w:val="wolai-character-style"/>
        </w:rPr>
        <w:t xml:space="preserve">如果试卷里出现没加粗的主题，就去加粗一下</w:t>
      </w:r>
    </w:p>
    <w:p>
      <w:pPr>
        <w:pStyle w:val="Heading2"/>
        <w:jc w:val="left"/>
      </w:pPr>
      <w:r>
        <w:rPr>
          <w:rStyle w:val="wolai-character-style"/>
        </w:rPr>
        <w:t xml:space="preserve">SVM</w:t>
      </w:r>
    </w:p>
    <w:p>
      <w:pPr>
        <w:jc w:val="left"/>
      </w:pPr>
      <w:r>
        <w:rPr>
          <w:rStyle w:val="wolai-character-style"/>
        </w:rPr>
      </w:r>
    </w:p>
    <w:p>
      <w:pPr>
        <w:jc w:val="left"/>
      </w:pPr>
      <w:r>
        <w:t xml:space="preserve"/>
      </w:r>
    </w:p>
    <w:p>
      <w:pPr>
        <w:jc w:val="left"/>
      </w:pPr>
      <w:r>
        <w:rPr>
          <w:rStyle w:val="wolai-character-style"/>
        </w:rPr>
      </w:r>
    </w:p>
    <w:p>
      <w:pPr>
        <w:jc w:val="left"/>
      </w:pPr>
      <w:r>
        <w:t xml:space="preserve"/>
      </w:r>
    </w:p>
    <w:p>
      <w:pPr>
        <w:pStyle w:val="Heading2"/>
        <w:jc w:val="left"/>
      </w:pPr>
      <w:r>
        <w:rPr>
          <w:rStyle w:val="wolai-character-style"/>
        </w:rPr>
        <w:t xml:space="preserve">概率模型</w:t>
      </w:r>
    </w:p>
    <w:p>
      <w:pPr>
        <w:pStyle w:val="Heading3"/>
        <w:jc w:val="left"/>
      </w:pPr>
      <w:r>
        <w:rPr>
          <w:rStyle w:val="wolai-character-style"/>
        </w:rPr>
        <w:t xml:space="preserve">MCMC</w:t>
      </w:r>
    </w:p>
    <w:p>
      <w:pPr>
        <w:jc w:val="left"/>
      </w:pPr>
      <w:r>
        <w:rPr>
          <w:rStyle w:val="wolai-character-style"/>
        </w:rPr>
        <w:t xml:space="preserve">蒙特卡洛方法</w:t>
      </w:r>
    </w:p>
    <w:p>
      <w:pPr>
        <w:jc w:val="left"/>
      </w:pPr>
      <w:r>
        <w:rPr>
          <w:rStyle w:val="wolai-character-style"/>
        </w:rPr>
        <w:t xml:space="preserve">拒绝方法采样</w:t>
      </w:r>
    </w:p>
    <w:p>
      <w:pPr>
        <w:pStyle w:val="Heading3"/>
        <w:jc w:val="left"/>
      </w:pPr>
      <w:r>
        <w:rPr>
          <w:rStyle w:val="wolai-character-style"/>
        </w:rPr>
        <w:t xml:space="preserve">GP</w:t>
      </w:r>
    </w:p>
    <w:p>
      <w:pPr>
        <w:pStyle w:val="ListParagraph"/>
        <w:numPr>
          <w:ilvl w:val="0"/>
          <w:numId w:val="95"/>
        </w:numPr>
        <w:jc w:val="left"/>
      </w:pPr>
      <w:r>
        <w:rPr>
          <w:rStyle w:val="wolai-character-style"/>
        </w:rPr>
        <w:t xml:space="preserve">Explain for </w:t>
      </w:r>
      <w:r>
        <w:rPr>
          <w:b/>
          <w:bCs/>
          <w:rStyle w:val="wolai-character-style"/>
        </w:rPr>
        <w:t xml:space="preserve">Gaussian Processes (GP)</w:t>
      </w:r>
      <w:r>
        <w:rPr>
          <w:rStyle w:val="wolai-character-style"/>
        </w:rPr>
        <w:t xml:space="preserve"> what is the prior, the likelihood and the posterior.</w:t>
      </w:r>
    </w:p>
    <w:p>
      <w:pPr>
        <w:ind w:left="360"/>
        <w:jc w:val="left"/>
      </w:pPr>
      <w:r>
        <w:rPr>
          <w:rStyle w:val="wolai-character-style"/>
        </w:rPr>
        <w:t xml:space="preserve">(Conceptually challenging. This question is from last year, but almost no one tackled it.) The prior is a measure over function such that the probability of points in space are normally distributed with a two-point correlation function given by the kernelK(x, y)—that is it is a Gaussian Process. </w:t>
      </w:r>
    </w:p>
    <w:p>
      <w:pPr>
        <w:ind w:left="360"/>
        <w:jc w:val="left"/>
      </w:pPr>
      <w:r>
        <w:rPr>
          <w:rStyle w:val="wolai-character-style"/>
        </w:rPr>
        <w:t xml:space="preserve">The likelihood is typically a Gaussian between the observed points and the prediction of the Gaussian process. </w:t>
      </w:r>
    </w:p>
    <w:p>
      <w:pPr>
        <w:ind w:left="360"/>
        <w:jc w:val="left"/>
      </w:pPr>
      <w:r>
        <w:rPr>
          <w:rStyle w:val="wolai-character-style"/>
        </w:rPr>
        <w:t xml:space="preserve">The posterior is also a Gaussian Process conditioned on the observations.</w:t>
      </w:r>
    </w:p>
    <w:p>
      <w:pPr>
        <w:ind w:left="360"/>
        <w:jc w:val="left"/>
      </w:pPr>
      <w:r>
        <w:rPr>
          <w:rStyle w:val="wolai-character-style"/>
        </w:rPr>
        <w:t xml:space="preserve">先验是对函数的度量</w:t>
      </w:r>
      <w:r>
        <w:rPr>
          <w:rStyle w:val="wolai-character-style"/>
        </w:rPr>
        <w:t xml:space="preserve">measure </w:t>
      </w:r>
      <w:r>
        <w:rPr>
          <w:rStyle w:val="wolai-character-style"/>
        </w:rPr>
        <w:t xml:space="preserve">，使得空间点的概率服从由核K(x，y)给出的两点相关函数的正态分布，即它是一个高斯过程。该似然通常是观测点和高斯过程的预测之间的高斯。</w:t>
      </w:r>
    </w:p>
    <w:p>
      <w:pPr>
        <w:ind w:left="720"/>
        <w:jc w:val="left"/>
      </w:pPr>
      <w:r>
        <w:rPr>
          <w:rStyle w:val="wolai-character-style"/>
        </w:rPr>
        <w:t xml:space="preserve">后验也是以观测值为条件的高斯过程。</w:t>
      </w:r>
    </w:p>
    <w:p>
      <w:pPr>
        <w:ind w:left="720"/>
        <w:jc w:val="left"/>
      </w:pPr>
      <w:r>
        <w:rPr>
          <w:rStyle w:val="wolai-character-style"/>
        </w:rPr>
      </w:r>
    </w:p>
    <w:p>
      <w:pPr>
        <w:jc w:val="left"/>
      </w:pPr>
      <w:r>
        <w:t xml:space="preserve"/>
      </w:r>
    </w:p>
    <w:p>
      <w:pPr>
        <w:pStyle w:val="ListParagraph"/>
        <w:numPr>
          <w:ilvl w:val="0"/>
          <w:numId w:val="95"/>
        </w:numPr>
        <w:jc w:val="left"/>
      </w:pPr>
      <w:r>
        <w:rPr>
          <w:rStyle w:val="wolai-character-style"/>
        </w:rPr>
      </w:r>
    </w:p>
    <w:p>
      <w:pPr>
        <w:pStyle w:val="Heading3"/>
        <w:jc w:val="left"/>
      </w:pPr>
      <w:r>
        <w:rPr>
          <w:rStyle w:val="wolai-character-style"/>
        </w:rPr>
        <w:t xml:space="preserve">MAP和MLP</w:t>
      </w:r>
    </w:p>
    <w:p>
      <w:pPr>
        <w:jc w:val="left"/>
      </w:pPr>
      <w:r>
        <w:rPr>
          <w:rStyle w:val="wolai-character-style"/>
        </w:rPr>
      </w:r>
    </w:p>
    <w:p>
      <w:pPr>
        <w:jc w:val="left"/>
      </w:pPr>
      <w:r>
        <w:t xml:space="preserve"/>
      </w:r>
    </w:p>
    <w:p>
      <w:pPr>
        <w:jc w:val="left"/>
      </w:pPr>
      <w:r>
        <w:rPr>
          <w:b/>
          <w:bCs/>
          <w:rStyle w:val="wolai-character-style"/>
        </w:rPr>
        <w:t xml:space="preserve">Gradient boosting</w:t>
      </w:r>
    </w:p>
    <w:p>
      <w:pPr>
        <w:jc w:val="left"/>
      </w:pPr>
      <w:r>
        <w:rPr>
          <w:b/>
          <w:bCs/>
          <w:rStyle w:val="wolai-character-style"/>
        </w:rPr>
        <w:t xml:space="preserve">共轭先验</w:t>
      </w:r>
    </w:p>
    <w:p>
      <w:pPr>
        <w:pStyle w:val="ListParagraph"/>
        <w:numPr>
          <w:ilvl w:val="0"/>
          <w:numId w:val="95"/>
        </w:numPr>
        <w:jc w:val="left"/>
      </w:pPr>
      <w:r>
        <w:rPr>
          <w:rStyle w:val="wolai-character-style"/>
        </w:rPr>
        <w:t xml:space="preserve">矩阵相关知识</w:t>
      </w:r>
    </w:p>
    <w:p>
      <w:pPr>
        <w:ind w:left="360"/>
        <w:jc w:val="left"/>
      </w:pPr>
      <w:r>
        <w:rPr>
          <w:rStyle w:val="wolai-character-style"/>
        </w:rPr>
        <w:t xml:space="preserve">试卷没出现过，但ppt中间经常提及</w:t>
      </w:r>
    </w:p>
    <w:p>
      <w:pPr>
        <w:pStyle w:val="ListParagraph"/>
        <w:numPr>
          <w:ilvl w:val="1"/>
          <w:numId w:val="95"/>
        </w:numPr>
        <w:ind w:left="360"/>
        <w:jc w:val="left"/>
      </w:pPr>
      <w:r>
        <w:rPr>
          <w:rStyle w:val="wolai-character-style"/>
        </w:rPr>
        <w:t xml:space="preserve">奇异矩阵</w:t>
      </w:r>
    </w:p>
    <w:p>
      <w:pPr>
        <w:pStyle w:val="ListParagraph"/>
        <w:numPr>
          <w:ilvl w:val="2"/>
          <w:numId w:val="95"/>
        </w:numPr>
        <w:ind w:left="720"/>
        <w:jc w:val="left"/>
      </w:pPr>
      <w:r>
        <w:rPr>
          <w:rStyle w:val="wolai-character-style"/>
        </w:rPr>
      </w:r>
    </w:p>
    <w:p>
      <w:pPr>
        <w:ind w:left="360"/>
        <w:jc w:val="left"/>
      </w:pPr>
      <w:r>
        <w:rPr>
          <w:rStyle w:val="wolai-character-style"/>
        </w:rPr>
        <w:t xml:space="preserve">正交矩阵，</w:t>
      </w:r>
    </w:p>
    <w:p>
      <w:pPr>
        <w:jc w:val="left"/>
      </w:pPr>
      <w:r>
        <w:rPr>
          <w:rStyle w:val="wolai-character-style"/>
        </w:rPr>
      </w:r>
    </w:p>
    <w:p>
      <w:pPr>
        <w:jc w:val="left"/>
      </w:pPr>
      <w:r>
        <w:t xml:space="preserve"/>
      </w:r>
    </w:p>
    <w:p>
      <w:pPr>
        <w:jc w:val="left"/>
      </w:pPr>
      <w:r>
        <w:rPr>
          <w:rStyle w:val="wolai-character-style"/>
        </w:rPr>
        <w:t xml:space="preserve">Cross Validation</w:t>
      </w:r>
    </w:p>
    <w:p>
      <w:pPr>
        <w:jc w:val="left"/>
      </w:pPr>
      <w:r>
        <w:rPr>
          <w:rStyle w:val="wolai-character-style"/>
        </w:rPr>
        <w:t xml:space="preserve">em算法</w:t>
      </w:r>
    </w:p>
    <w:p>
      <w:pPr>
        <w:jc w:val="left"/>
      </w:pPr>
      <w:r>
        <w:rPr>
          <w:b/>
          <w:bCs/>
          <w:rStyle w:val="wolai-character-style"/>
        </w:rPr>
        <w:t xml:space="preserve">随机森林</w:t>
      </w:r>
    </w:p>
    <w:p>
      <w:pPr>
        <w:jc w:val="left"/>
      </w:pPr>
      <w:r>
        <w:rPr>
          <w:b/>
          <w:bCs/>
          <w:rStyle w:val="wolai-character-style"/>
        </w:rPr>
        <w:t xml:space="preserve">GB</w:t>
      </w:r>
    </w:p>
    <w:p>
      <w:pPr>
        <w:jc w:val="left"/>
      </w:pPr>
      <w:r>
        <w:rPr>
          <w:rStyle w:val="wolai-character-style"/>
        </w:rPr>
      </w:r>
    </w:p>
    <w:p>
      <w:pPr>
        <w:jc w:val="left"/>
      </w:pPr>
      <w:r>
        <w:t xml:space="preserve"/>
      </w:r>
    </w:p>
    <w:p>
      <w:pPr>
        <w:pBdr>
          <w:bottom w:val="thick" w:color="E7E7E7" w:sz="8"/>
        </w:pBdr>
        <w:spacing w:before="0" w:after="200" w:line="0" w:lineRule="exactly"/>
      </w:pPr>
    </w:p>
    <w:p>
      <w:pPr>
        <w:pBdr>
          <w:bottom w:val="thick" w:color="E7E7E7" w:sz="8"/>
        </w:pBdr>
        <w:spacing w:before="0" w:after="200" w:line="0" w:lineRule="exactly"/>
      </w:pPr>
    </w:p>
    <w:p>
      <w:pPr>
        <w:pBdr>
          <w:bottom w:val="thick" w:color="E7E7E7" w:sz="8"/>
        </w:pBdr>
        <w:spacing w:before="0" w:after="200" w:line="0" w:lineRule="exactly"/>
      </w:pPr>
    </w:p>
    <w:p>
      <w:pPr>
        <w:jc w:val="left"/>
      </w:pPr>
      <w:r>
        <w:rPr>
          <w:rStyle w:val="wolai-character-style"/>
        </w:rPr>
      </w:r>
    </w:p>
    <w:p>
      <w:pPr>
        <w:jc w:val="left"/>
      </w:pPr>
      <w:r>
        <w:t xml:space="preserve"/>
      </w:r>
    </w:p>
    <w:p>
      <w:pPr>
        <w:pStyle w:val="Heading2"/>
        <w:jc w:val="left"/>
      </w:pPr>
      <w:r>
        <w:rPr>
          <w:rStyle w:val="wolai-character-style"/>
        </w:rPr>
        <w:t xml:space="preserve">PPT内容：</w:t>
      </w:r>
    </w:p>
    <w:p>
      <w:pPr>
        <w:jc w:val="left"/>
      </w:pPr>
      <w:r>
        <w:rPr>
          <w:rStyle w:val="wolai-character-style"/>
        </w:rPr>
        <w:t xml:space="preserve">总结一下PPT中出现的算法or方法名称，用于和重点主题对照，看看那些主题发生变化</w:t>
      </w:r>
    </w:p>
    <w:p>
      <w:pPr>
        <w:pStyle w:val="Heading3"/>
        <w:jc w:val="left"/>
      </w:pPr>
      <w:r>
        <w:rPr>
          <w:rStyle w:val="wolai-character-style"/>
        </w:rPr>
        <w:t xml:space="preserve">bias and variance</w:t>
      </w:r>
    </w:p>
    <w:p>
      <w:pPr>
        <w:jc w:val="left"/>
      </w:pPr>
      <w:r>
        <w:rPr>
          <w:rStyle w:val="wolai-character-style"/>
        </w:rPr>
        <w:t xml:space="preserve">bias, variance 以及泛化误差</w:t>
      </w:r>
    </w:p>
    <w:p>
      <w:pPr>
        <w:jc w:val="left"/>
      </w:pPr>
      <w:r>
        <w:rPr>
          <w:rStyle w:val="wolai-character-style"/>
        </w:rPr>
        <w:t xml:space="preserve">泛化：</w:t>
      </w:r>
    </w:p>
    <w:p>
      <w:pPr>
        <w:ind w:left="360"/>
        <w:jc w:val="left"/>
      </w:pPr>
      <w:r>
        <w:rPr>
          <w:rStyle w:val="wolai-character-style"/>
        </w:rPr>
        <w:t xml:space="preserve">提高泛化性能</w:t>
      </w:r>
      <w:r>
        <w:rPr>
          <w:rStyle w:val="wolai-character-style"/>
        </w:rPr>
        <w:br/>
        <w:t xml:space="preserve">把你的数据分成训练和验证集</w:t>
      </w:r>
      <w:r>
        <w:rPr>
          <w:rStyle w:val="wolai-character-style"/>
        </w:rPr>
        <w:br/>
        <w:t xml:space="preserve">不能使用你训练过的数据</w:t>
      </w:r>
      <w:r>
        <w:rPr>
          <w:rStyle w:val="wolai-character-style"/>
        </w:rPr>
        <w:br/>
        <w:t xml:space="preserve">使用验证集选择超参数</w:t>
      </w:r>
      <w:r>
        <w:rPr>
          <w:rStyle w:val="wolai-character-style"/>
        </w:rPr>
        <w:br/>
        <w:t xml:space="preserve">真正聪明的机器会尝试自动完成这种匹配</w:t>
      </w:r>
    </w:p>
    <w:p>
      <w:pPr>
        <w:pStyle w:val="Heading3"/>
        <w:jc w:val="left"/>
      </w:pPr>
      <w:r>
        <w:rPr>
          <w:rStyle w:val="wolai-character-style"/>
        </w:rPr>
        <w:t xml:space="preserve">overfiting</w:t>
      </w:r>
    </w:p>
    <w:p>
      <w:pPr>
        <w:jc w:val="left"/>
      </w:pPr>
      <w:r>
        <w:rPr>
          <w:rStyle w:val="wolai-character-style"/>
        </w:rPr>
        <w:t xml:space="preserve">Cross Validation</w:t>
      </w:r>
    </w:p>
    <w:p>
      <w:pPr>
        <w:pStyle w:val="Heading3"/>
        <w:jc w:val="left"/>
      </w:pPr>
      <w:r>
        <w:rPr>
          <w:rStyle w:val="wolai-character-style"/>
        </w:rPr>
        <w:t xml:space="preserve">projects</w:t>
      </w:r>
    </w:p>
    <w:p>
      <w:pPr>
        <w:pStyle w:val="Heading3"/>
        <w:jc w:val="left"/>
      </w:pPr>
      <w:r>
        <w:rPr>
          <w:rStyle w:val="wolai-character-style"/>
        </w:rPr>
        <w:t xml:space="preserve">ensembleLearning</w:t>
      </w:r>
    </w:p>
    <w:p>
      <w:pPr>
        <w:pStyle w:val="Heading3"/>
        <w:jc w:val="left"/>
      </w:pPr>
      <w:r>
        <w:rPr>
          <w:rStyle w:val="wolai-character-style"/>
        </w:rPr>
        <w:t xml:space="preserve">vectorSpace</w:t>
      </w:r>
    </w:p>
    <w:p>
      <w:pPr>
        <w:pStyle w:val="Heading3"/>
        <w:jc w:val="left"/>
      </w:pPr>
      <w:r>
        <w:rPr>
          <w:rStyle w:val="wolai-character-style"/>
        </w:rPr>
        <w:t xml:space="preserve">mapping</w:t>
      </w:r>
    </w:p>
    <w:p>
      <w:pPr>
        <w:pStyle w:val="Heading3"/>
        <w:jc w:val="left"/>
      </w:pPr>
      <w:r>
        <w:rPr>
          <w:rStyle w:val="wolai-character-style"/>
        </w:rPr>
        <w:t xml:space="preserve">PCA</w:t>
      </w:r>
    </w:p>
    <w:p>
      <w:pPr>
        <w:pStyle w:val="Heading3"/>
        <w:jc w:val="left"/>
      </w:pPr>
      <w:r>
        <w:rPr>
          <w:rStyle w:val="wolai-character-style"/>
        </w:rPr>
        <w:t xml:space="preserve">SVD</w:t>
      </w:r>
    </w:p>
    <w:p>
      <w:pPr>
        <w:pStyle w:val="Heading3"/>
        <w:jc w:val="left"/>
      </w:pPr>
      <w:r>
        <w:rPr>
          <w:rStyle w:val="wolai-character-style"/>
        </w:rPr>
        <w:t xml:space="preserve">optimisation</w:t>
      </w:r>
    </w:p>
    <w:p>
      <w:pPr>
        <w:pStyle w:val="Heading3"/>
        <w:jc w:val="left"/>
      </w:pPr>
      <w:r>
        <w:rPr>
          <w:rStyle w:val="wolai-character-style"/>
        </w:rPr>
        <w:t xml:space="preserve">SGD</w:t>
      </w:r>
    </w:p>
    <w:p>
      <w:pPr>
        <w:pStyle w:val="Heading3"/>
        <w:jc w:val="left"/>
      </w:pPr>
      <w:r>
        <w:rPr>
          <w:rStyle w:val="wolai-character-style"/>
        </w:rPr>
        <w:t xml:space="preserve">约束优化</w:t>
      </w:r>
    </w:p>
    <w:p>
      <w:pPr>
        <w:pStyle w:val="Heading3"/>
        <w:jc w:val="left"/>
      </w:pPr>
      <w:r>
        <w:rPr>
          <w:rStyle w:val="wolai-character-style"/>
        </w:rPr>
        <w:t xml:space="preserve">凸函数</w:t>
      </w:r>
    </w:p>
    <w:p>
      <w:pPr>
        <w:pStyle w:val="Heading3"/>
        <w:jc w:val="left"/>
      </w:pPr>
      <w:r>
        <w:rPr>
          <w:rStyle w:val="wolai-character-style"/>
        </w:rPr>
        <w:t xml:space="preserve">svm</w:t>
      </w:r>
    </w:p>
    <w:p>
      <w:pPr>
        <w:pStyle w:val="Heading3"/>
        <w:jc w:val="left"/>
      </w:pPr>
      <w:r>
        <w:rPr>
          <w:rStyle w:val="wolai-character-style"/>
        </w:rPr>
        <w:t xml:space="preserve">核技巧</w:t>
      </w:r>
    </w:p>
    <w:p>
      <w:pPr>
        <w:pStyle w:val="Heading3"/>
        <w:jc w:val="left"/>
      </w:pPr>
      <w:r>
        <w:rPr>
          <w:rStyle w:val="wolai-character-style"/>
        </w:rPr>
        <w:t xml:space="preserve">wasserstein距离</w:t>
      </w:r>
    </w:p>
    <w:p>
      <w:pPr>
        <w:pStyle w:val="Heading3"/>
        <w:jc w:val="left"/>
      </w:pPr>
      <w:r>
        <w:rPr>
          <w:rStyle w:val="wolai-character-style"/>
        </w:rPr>
        <w:t xml:space="preserve">贝叶斯</w:t>
      </w:r>
    </w:p>
    <w:p>
      <w:pPr>
        <w:pStyle w:val="Heading3"/>
        <w:jc w:val="left"/>
      </w:pPr>
      <w:r>
        <w:rPr>
          <w:rStyle w:val="wolai-character-style"/>
        </w:rPr>
        <w:t xml:space="preserve">GP 高斯过程</w:t>
      </w:r>
    </w:p>
    <w:p>
      <w:pPr>
        <w:pStyle w:val="Heading3"/>
        <w:jc w:val="left"/>
      </w:pPr>
      <w:r>
        <w:rPr>
          <w:rStyle w:val="wolai-character-style"/>
        </w:rPr>
        <w:t xml:space="preserve">概率推理</w:t>
      </w:r>
    </w:p>
    <w:p>
      <w:pPr>
        <w:jc w:val="left"/>
      </w:pPr>
      <w:r>
        <w:rPr>
          <w:rStyle w:val="wolai-character-style"/>
        </w:rPr>
        <w:t xml:space="preserve">em算法</w:t>
      </w:r>
    </w:p>
    <w:p>
      <w:pPr>
        <w:pStyle w:val="Heading3"/>
        <w:jc w:val="left"/>
      </w:pPr>
      <w:r>
        <w:rPr>
          <w:rStyle w:val="wolai-character-style"/>
        </w:rPr>
        <w:t xml:space="preserve">图模型</w:t>
      </w:r>
    </w:p>
    <w:p>
      <w:pPr>
        <w:pStyle w:val="Heading3"/>
        <w:jc w:val="left"/>
      </w:pPr>
      <w:r>
        <w:rPr>
          <w:rStyle w:val="wolai-character-style"/>
        </w:rPr>
        <w:t xml:space="preserve">MCMC</w:t>
      </w:r>
    </w:p>
    <w:p>
      <w:pPr>
        <w:pStyle w:val="Heading3"/>
        <w:jc w:val="left"/>
      </w:pPr>
      <w:r>
        <w:rPr>
          <w:rStyle w:val="wolai-character-style"/>
        </w:rPr>
        <w:t xml:space="preserve">熵</w:t>
      </w:r>
    </w:p>
    <w:p>
      <w:pPr>
        <w:pStyle w:val="Heading3"/>
        <w:jc w:val="left"/>
      </w:pPr>
      <w:r>
        <w:rPr>
          <w:rStyle w:val="wolai-character-style"/>
        </w:rPr>
        <w:t xml:space="preserve">信息论</w:t>
      </w:r>
    </w:p>
    <w:p>
      <w:pPr>
        <w:jc w:val="left"/>
      </w:pPr>
      <w:r>
        <w:rPr>
          <w:rStyle w:val="wolai-character-style"/>
        </w:rPr>
        <w:t xml:space="preserve">解释正规化如何在偏差-方差困境的背景下起到帮助作用。</w:t>
      </w:r>
    </w:p>
    <w:p>
      <w:pPr>
        <w:jc w:val="left"/>
      </w:pPr>
      <w:r>
        <w:rPr>
          <w:rStyle w:val="wolai-character-style"/>
        </w:rPr>
        <w:t xml:space="preserve">解</w:t>
      </w:r>
      <w:r>
        <w:rPr>
          <w:rStyle w:val="wolai-character-style"/>
        </w:rPr>
        <w:t xml:space="preserve">释正规化如何在偏差-方</w:t>
      </w:r>
      <w:r>
        <w:rPr>
          <w:color w:val="4B4B4B"/>
          <w:vertAlign w:val="superscript"/>
          <w:rStyle w:val="wolai-character-style"/>
        </w:rPr>
        <w:t xml:space="preserve">注释1</w:t>
      </w:r>
      <w:r>
        <w:rPr>
          <w:rStyle w:val="wolai-character-style"/>
        </w:rPr>
        <w:t xml:space="preserve">差困境的背景</w:t>
      </w:r>
      <w:r>
        <w:rPr>
          <w:color w:val="4B4B4B"/>
          <w:vertAlign w:val="superscript"/>
          <w:rStyle w:val="wolai-character-style"/>
        </w:rPr>
        <w:t xml:space="preserve">1</w:t>
      </w:r>
      <w:r>
        <w:rPr>
          <w:color w:val="4B4B4B"/>
          <w:vertAlign w:val="superscript"/>
          <w:rStyle w:val="wolai-character-style"/>
        </w:rPr>
        <w:t xml:space="preserve">注释2</w:t>
      </w:r>
      <w:r>
        <w:rPr>
          <w:rStyle w:val="wolai-character-style"/>
        </w:rPr>
        <w:t xml:space="preserve">下起到帮助作用。</w:t>
      </w:r>
    </w:p>
    <w:p>
      <w:pPr>
        <w:jc w:val="left"/>
      </w:pPr>
      <w:r>
        <w:rPr>
          <w:color w:val="4B4B4B"/>
          <w:vertAlign w:val="superscript"/>
          <w:rStyle w:val="wolai-character-style"/>
        </w:rPr>
        <w:t xml:space="preserve">注释3</w:t>
      </w:r>
    </w:p>
    <w:p>
      <w:pPr>
        <w:jc w:val="left"/>
      </w:pPr>
      <w:r>
        <w:t xml:space="preserve"/>
      </w:r>
    </w:p>
    <w:p>
      <w:pPr>
        <w:jc w:val="left"/>
      </w:pPr>
    </w:p>
    <w:p>
      <w:pPr>
        <w:jc w:val="left"/>
      </w:pPr>
      <w:r>
        <w:t xml:space="preserve"/>
      </w:r>
    </w:p>
    <w:p>
      <w:pPr>
        <w:jc w:val="left"/>
      </w:pPr>
      <w:r>
        <w:t xml:space="preserve"/>
      </w:r>
    </w:p>
    <w:p>
      <w:pPr>
        <w:jc w:val="left"/>
      </w:pPr>
      <w:r>
        <w:rPr>
          <w:rStyle w:val="wolai-character-style"/>
        </w:rPr>
        <w:t xml:space="preserve">[注释1] </w:t>
      </w:r>
      <w:r>
        <w:rPr>
          <w:rStyle w:val="wolai-character-style"/>
        </w:rPr>
        <w:t xml:space="preserve">特侧</w:t>
      </w:r>
    </w:p>
    <w:p>
      <w:pPr>
        <w:jc w:val="left"/>
      </w:pPr>
      <w:r>
        <w:rPr>
          <w:rStyle w:val="wolai-character-style"/>
        </w:rPr>
        <w:t xml:space="preserve">[1] </w:t>
      </w:r>
      <w:r>
        <w:rPr>
          <w:rStyle w:val="wolai-character-style"/>
        </w:rPr>
        <w:t xml:space="preserve">差-方差困境的背景</w:t>
      </w:r>
    </w:p>
    <w:p>
      <w:pPr>
        <w:jc w:val="left"/>
      </w:pPr>
      <w:r>
        <w:rPr>
          <w:rStyle w:val="wolai-character-style"/>
        </w:rPr>
        <w:t xml:space="preserve">[注释2] </w:t>
      </w:r>
      <w:r>
        <w:rPr>
          <w:rStyle w:val="wolai-character-style"/>
        </w:rPr>
        <w:t xml:space="preserve">123</w:t>
      </w:r>
    </w:p>
    <w:p>
      <w:pPr>
        <w:jc w:val="left"/>
      </w:pPr>
      <w:r>
        <w:rPr>
          <w:rStyle w:val="wolai-character-style"/>
        </w:rPr>
        <w:t xml:space="preserve">[注释3] </w:t>
      </w:r>
      <w:r>
        <w:rPr>
          <w:rStyle w:val="wolai-character-style"/>
        </w:rPr>
        <w:t xml:space="preserve">123</w:t>
      </w:r>
    </w:p>
    <w:sectPr>
      <w:pgSz w:w="16080" w:h="16837" w:orient="portrait"/>
      <w:pgMar w:top="1in" w:right="1in" w:bottom="1in" w:left="1in" w:header="708" w:footer="708" w:gutter="0"/>
      <w:pgNumType/>
      <w:titlePg w:val="fals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88" w15:restartNumberingAfterBreak="0">
    <w:multiLevelType w:val="hybridMultilevel"/>
    <w:lvl w:ilvl="0" w15:tentative="1">
      <w:start w:val="1"/>
      <w:numFmt w:val="bullet"/>
      <w:lvlText w:val="●"/>
      <w:lvlJc w:val="left"/>
      <w:pPr>
        <w:ind w:left="0"/>
      </w:pPr>
    </w:lvl>
    <w:lvl w:ilvl="1" w15:tentative="1">
      <w:start w:val="1"/>
      <w:numFmt w:val="bullet"/>
      <w:lvlText w:val="●"/>
      <w:lvlJc w:val="left"/>
      <w:pPr>
        <w:ind w:left="360"/>
      </w:pPr>
    </w:lvl>
    <w:lvl w:ilvl="2" w15:tentative="1">
      <w:start w:val="1"/>
      <w:numFmt w:val="bullet"/>
      <w:lvlText w:val="●"/>
      <w:lvlJc w:val="left"/>
      <w:pPr>
        <w:ind w:left="720"/>
      </w:pPr>
    </w:lvl>
    <w:lvl w:ilvl="3" w15:tentative="1">
      <w:start w:val="1"/>
      <w:numFmt w:val="bullet"/>
      <w:lvlText w:val="●"/>
      <w:lvlJc w:val="left"/>
      <w:pPr>
        <w:ind w:left="1080"/>
      </w:pPr>
    </w:lvl>
    <w:lvl w:ilvl="4" w15:tentative="1">
      <w:start w:val="1"/>
      <w:numFmt w:val="bullet"/>
      <w:lvlText w:val="●"/>
      <w:lvlJc w:val="left"/>
      <w:pPr>
        <w:ind w:left="1440"/>
      </w:pPr>
    </w:lvl>
    <w:lvl w:ilvl="5" w15:tentative="1">
      <w:start w:val="1"/>
      <w:numFmt w:val="bullet"/>
      <w:lvlText w:val="●"/>
      <w:lvlJc w:val="left"/>
      <w:pPr>
        <w:ind w:left="1800"/>
      </w:pPr>
    </w:lvl>
    <w:lvl w:ilvl="6" w15:tentative="1">
      <w:start w:val="1"/>
      <w:numFmt w:val="bullet"/>
      <w:lvlText w:val="●"/>
      <w:lvlJc w:val="left"/>
      <w:pPr>
        <w:ind w:left="2160"/>
      </w:pPr>
    </w:lvl>
    <w:lvl w:ilvl="7" w15:tentative="1">
      <w:start w:val="1"/>
      <w:numFmt w:val="bullet"/>
      <w:lvlText w:val="●"/>
      <w:lvlJc w:val="left"/>
      <w:pPr>
        <w:ind w:left="2520"/>
      </w:pPr>
    </w:lvl>
    <w:lvl w:ilvl="8" w15:tentative="1">
      <w:start w:val="1"/>
      <w:numFmt w:val="bullet"/>
      <w:lvlText w:val="●"/>
      <w:lvlJc w:val="left"/>
      <w:pPr>
        <w:ind w:left="2880"/>
      </w:pPr>
    </w:lvl>
  </w:abstractNum>
  <w:abstractNum w:abstractNumId="89" w15:restartNumberingAfterBreak="0">
    <w:multiLevelType w:val="hybridMultilevel"/>
    <w:lvl w:ilvl="0" w15:tentative="1">
      <w:start w:val="1"/>
      <w:numFmt w:val="decimal"/>
      <w:lvlText w:val="✔️"/>
      <w:lvlJc w:val="left"/>
      <w:pPr>
        <w:ind w:left="0"/>
      </w:pPr>
      <w:rPr>
        <w:color w:val="C0C0C0"/>
      </w:rPr>
    </w:lvl>
    <w:lvl w:ilvl="1" w15:tentative="1">
      <w:start w:val="1"/>
      <w:numFmt w:val="decimal"/>
      <w:lvlText w:val="✔️"/>
      <w:lvlJc w:val="left"/>
      <w:pPr>
        <w:ind w:left="360"/>
      </w:pPr>
      <w:rPr>
        <w:color w:val="C0C0C0"/>
      </w:rPr>
    </w:lvl>
    <w:lvl w:ilvl="2" w15:tentative="1">
      <w:start w:val="1"/>
      <w:numFmt w:val="decimal"/>
      <w:lvlText w:val="✔️"/>
      <w:lvlJc w:val="left"/>
      <w:pPr>
        <w:ind w:left="720"/>
      </w:pPr>
      <w:rPr>
        <w:color w:val="C0C0C0"/>
      </w:rPr>
    </w:lvl>
    <w:lvl w:ilvl="3" w15:tentative="1">
      <w:start w:val="1"/>
      <w:numFmt w:val="decimal"/>
      <w:lvlText w:val="✔️"/>
      <w:lvlJc w:val="left"/>
      <w:pPr>
        <w:ind w:left="1080"/>
      </w:pPr>
      <w:rPr>
        <w:color w:val="C0C0C0"/>
      </w:rPr>
    </w:lvl>
    <w:lvl w:ilvl="4" w15:tentative="1">
      <w:start w:val="1"/>
      <w:numFmt w:val="decimal"/>
      <w:lvlText w:val="✔️"/>
      <w:lvlJc w:val="left"/>
      <w:pPr>
        <w:ind w:left="1440"/>
      </w:pPr>
      <w:rPr>
        <w:color w:val="C0C0C0"/>
      </w:rPr>
    </w:lvl>
    <w:lvl w:ilvl="5" w15:tentative="1">
      <w:start w:val="1"/>
      <w:numFmt w:val="decimal"/>
      <w:lvlText w:val="✔️"/>
      <w:lvlJc w:val="left"/>
      <w:pPr>
        <w:ind w:left="1800"/>
      </w:pPr>
      <w:rPr>
        <w:color w:val="C0C0C0"/>
      </w:rPr>
    </w:lvl>
    <w:lvl w:ilvl="6" w15:tentative="1">
      <w:start w:val="1"/>
      <w:numFmt w:val="decimal"/>
      <w:lvlText w:val="✔️"/>
      <w:lvlJc w:val="left"/>
      <w:pPr>
        <w:ind w:left="2160"/>
      </w:pPr>
      <w:rPr>
        <w:color w:val="C0C0C0"/>
      </w:rPr>
    </w:lvl>
    <w:lvl w:ilvl="7" w15:tentative="1">
      <w:start w:val="1"/>
      <w:numFmt w:val="decimal"/>
      <w:lvlText w:val="✔️"/>
      <w:lvlJc w:val="left"/>
      <w:pPr>
        <w:ind w:left="2520"/>
      </w:pPr>
      <w:rPr>
        <w:color w:val="C0C0C0"/>
      </w:rPr>
    </w:lvl>
    <w:lvl w:ilvl="8" w15:tentative="1">
      <w:start w:val="1"/>
      <w:numFmt w:val="decimal"/>
      <w:lvlText w:val="✔️"/>
      <w:lvlJc w:val="left"/>
      <w:pPr>
        <w:ind w:left="2880"/>
      </w:pPr>
      <w:rPr>
        <w:color w:val="C0C0C0"/>
      </w:rPr>
    </w:lvl>
  </w:abstractNum>
  <w:abstractNum w:abstractNumId="90" w15:restartNumberingAfterBreak="0">
    <w:multiLevelType w:val="hybridMultilevel"/>
    <w:lvl w:ilvl="0" w15:tentative="1">
      <w:start w:val="1"/>
      <w:numFmt w:val="decimal"/>
      <w:lvlText w:val="🔲"/>
      <w:lvlJc w:val="left"/>
      <w:pPr>
        <w:ind w:left="0"/>
      </w:pPr>
      <w:rPr>
        <w:color w:val="000000"/>
      </w:rPr>
    </w:lvl>
    <w:lvl w:ilvl="1" w15:tentative="1">
      <w:start w:val="1"/>
      <w:numFmt w:val="decimal"/>
      <w:lvlText w:val="🔲"/>
      <w:lvlJc w:val="left"/>
      <w:pPr>
        <w:ind w:left="360"/>
      </w:pPr>
      <w:rPr>
        <w:color w:val="000000"/>
      </w:rPr>
    </w:lvl>
    <w:lvl w:ilvl="2" w15:tentative="1">
      <w:start w:val="1"/>
      <w:numFmt w:val="decimal"/>
      <w:lvlText w:val="🔲"/>
      <w:lvlJc w:val="left"/>
      <w:pPr>
        <w:ind w:left="720"/>
      </w:pPr>
      <w:rPr>
        <w:color w:val="000000"/>
      </w:rPr>
    </w:lvl>
    <w:lvl w:ilvl="3" w15:tentative="1">
      <w:start w:val="1"/>
      <w:numFmt w:val="decimal"/>
      <w:lvlText w:val="🔲"/>
      <w:lvlJc w:val="left"/>
      <w:pPr>
        <w:ind w:left="1080"/>
      </w:pPr>
      <w:rPr>
        <w:color w:val="000000"/>
      </w:rPr>
    </w:lvl>
    <w:lvl w:ilvl="4" w15:tentative="1">
      <w:start w:val="1"/>
      <w:numFmt w:val="decimal"/>
      <w:lvlText w:val="🔲"/>
      <w:lvlJc w:val="left"/>
      <w:pPr>
        <w:ind w:left="1440"/>
      </w:pPr>
      <w:rPr>
        <w:color w:val="000000"/>
      </w:rPr>
    </w:lvl>
    <w:lvl w:ilvl="5" w15:tentative="1">
      <w:start w:val="1"/>
      <w:numFmt w:val="decimal"/>
      <w:lvlText w:val="🔲"/>
      <w:lvlJc w:val="left"/>
      <w:pPr>
        <w:ind w:left="1800"/>
      </w:pPr>
      <w:rPr>
        <w:color w:val="000000"/>
      </w:rPr>
    </w:lvl>
    <w:lvl w:ilvl="6" w15:tentative="1">
      <w:start w:val="1"/>
      <w:numFmt w:val="decimal"/>
      <w:lvlText w:val="🔲"/>
      <w:lvlJc w:val="left"/>
      <w:pPr>
        <w:ind w:left="2160"/>
      </w:pPr>
      <w:rPr>
        <w:color w:val="000000"/>
      </w:rPr>
    </w:lvl>
    <w:lvl w:ilvl="7" w15:tentative="1">
      <w:start w:val="1"/>
      <w:numFmt w:val="decimal"/>
      <w:lvlText w:val="🔲"/>
      <w:lvlJc w:val="left"/>
      <w:pPr>
        <w:ind w:left="2520"/>
      </w:pPr>
      <w:rPr>
        <w:color w:val="000000"/>
      </w:rPr>
    </w:lvl>
    <w:lvl w:ilvl="8" w15:tentative="1">
      <w:start w:val="1"/>
      <w:numFmt w:val="decimal"/>
      <w:lvlText w:val="🔲"/>
      <w:lvlJc w:val="left"/>
      <w:pPr>
        <w:ind w:left="2880"/>
      </w:pPr>
      <w:rPr>
        <w:color w:val="000000"/>
      </w:rPr>
    </w:lvl>
  </w:abstractNum>
  <w:abstractNum w:abstractNumId="91" w15:restartNumberingAfterBreak="0">
    <w:multiLevelType w:val="hybridMultilevel"/>
    <w:lvl w:ilvl="0" w15:tentative="1">
      <w:start w:val="1"/>
      <w:numFmt w:val="decimal"/>
      <w:lvlText w:val="未完成："/>
      <w:lvlJc w:val="left"/>
      <w:pPr>
        <w:ind w:left="0"/>
      </w:pPr>
    </w:lvl>
    <w:lvl w:ilvl="1" w15:tentative="1">
      <w:start w:val="1"/>
      <w:numFmt w:val="decimal"/>
      <w:lvlText w:val="未完成："/>
      <w:lvlJc w:val="left"/>
      <w:pPr>
        <w:ind w:left="360"/>
      </w:pPr>
    </w:lvl>
    <w:lvl w:ilvl="2" w15:tentative="1">
      <w:start w:val="1"/>
      <w:numFmt w:val="decimal"/>
      <w:lvlText w:val="未完成："/>
      <w:lvlJc w:val="left"/>
      <w:pPr>
        <w:ind w:left="720"/>
      </w:pPr>
    </w:lvl>
    <w:lvl w:ilvl="3" w15:tentative="1">
      <w:start w:val="1"/>
      <w:numFmt w:val="decimal"/>
      <w:lvlText w:val="未完成："/>
      <w:lvlJc w:val="left"/>
      <w:pPr>
        <w:ind w:left="1080"/>
      </w:pPr>
    </w:lvl>
    <w:lvl w:ilvl="4" w15:tentative="1">
      <w:start w:val="1"/>
      <w:numFmt w:val="decimal"/>
      <w:lvlText w:val="未完成："/>
      <w:lvlJc w:val="left"/>
      <w:pPr>
        <w:ind w:left="1440"/>
      </w:pPr>
    </w:lvl>
    <w:lvl w:ilvl="5" w15:tentative="1">
      <w:start w:val="1"/>
      <w:numFmt w:val="decimal"/>
      <w:lvlText w:val="未完成："/>
      <w:lvlJc w:val="left"/>
      <w:pPr>
        <w:ind w:left="1800"/>
      </w:pPr>
    </w:lvl>
    <w:lvl w:ilvl="6" w15:tentative="1">
      <w:start w:val="1"/>
      <w:numFmt w:val="decimal"/>
      <w:lvlText w:val="未完成："/>
      <w:lvlJc w:val="left"/>
      <w:pPr>
        <w:ind w:left="2160"/>
      </w:pPr>
    </w:lvl>
    <w:lvl w:ilvl="7" w15:tentative="1">
      <w:start w:val="1"/>
      <w:numFmt w:val="decimal"/>
      <w:lvlText w:val="未完成："/>
      <w:lvlJc w:val="left"/>
      <w:pPr>
        <w:ind w:left="2520"/>
      </w:pPr>
    </w:lvl>
    <w:lvl w:ilvl="8" w15:tentative="1">
      <w:start w:val="1"/>
      <w:numFmt w:val="decimal"/>
      <w:lvlText w:val="未完成："/>
      <w:lvlJc w:val="left"/>
      <w:pPr>
        <w:ind w:left="2880"/>
      </w:pPr>
    </w:lvl>
  </w:abstractNum>
  <w:abstractNum w:abstractNumId="92" w15:restartNumberingAfterBreak="0">
    <w:multiLevelType w:val="hybridMultilevel"/>
    <w:lvl w:ilvl="0" w15:tentative="1">
      <w:start w:val="1"/>
      <w:numFmt w:val="decimal"/>
      <w:lvlText w:val="进行中："/>
      <w:lvlJc w:val="left"/>
      <w:pPr>
        <w:ind w:left="0"/>
      </w:pPr>
    </w:lvl>
    <w:lvl w:ilvl="1" w15:tentative="1">
      <w:start w:val="1"/>
      <w:numFmt w:val="decimal"/>
      <w:lvlText w:val="进行中："/>
      <w:lvlJc w:val="left"/>
      <w:pPr>
        <w:ind w:left="360"/>
      </w:pPr>
    </w:lvl>
    <w:lvl w:ilvl="2" w15:tentative="1">
      <w:start w:val="1"/>
      <w:numFmt w:val="decimal"/>
      <w:lvlText w:val="进行中："/>
      <w:lvlJc w:val="left"/>
      <w:pPr>
        <w:ind w:left="720"/>
      </w:pPr>
    </w:lvl>
    <w:lvl w:ilvl="3" w15:tentative="1">
      <w:start w:val="1"/>
      <w:numFmt w:val="decimal"/>
      <w:lvlText w:val="进行中："/>
      <w:lvlJc w:val="left"/>
      <w:pPr>
        <w:ind w:left="1080"/>
      </w:pPr>
    </w:lvl>
    <w:lvl w:ilvl="4" w15:tentative="1">
      <w:start w:val="1"/>
      <w:numFmt w:val="decimal"/>
      <w:lvlText w:val="进行中："/>
      <w:lvlJc w:val="left"/>
      <w:pPr>
        <w:ind w:left="1440"/>
      </w:pPr>
    </w:lvl>
    <w:lvl w:ilvl="5" w15:tentative="1">
      <w:start w:val="1"/>
      <w:numFmt w:val="decimal"/>
      <w:lvlText w:val="进行中："/>
      <w:lvlJc w:val="left"/>
      <w:pPr>
        <w:ind w:left="1800"/>
      </w:pPr>
    </w:lvl>
    <w:lvl w:ilvl="6" w15:tentative="1">
      <w:start w:val="1"/>
      <w:numFmt w:val="decimal"/>
      <w:lvlText w:val="进行中："/>
      <w:lvlJc w:val="left"/>
      <w:pPr>
        <w:ind w:left="2160"/>
      </w:pPr>
    </w:lvl>
    <w:lvl w:ilvl="7" w15:tentative="1">
      <w:start w:val="1"/>
      <w:numFmt w:val="decimal"/>
      <w:lvlText w:val="进行中："/>
      <w:lvlJc w:val="left"/>
      <w:pPr>
        <w:ind w:left="2520"/>
      </w:pPr>
    </w:lvl>
    <w:lvl w:ilvl="8" w15:tentative="1">
      <w:start w:val="1"/>
      <w:numFmt w:val="decimal"/>
      <w:lvlText w:val="进行中："/>
      <w:lvlJc w:val="left"/>
      <w:pPr>
        <w:ind w:left="2880"/>
      </w:pPr>
    </w:lvl>
  </w:abstractNum>
  <w:abstractNum w:abstractNumId="93" w15:restartNumberingAfterBreak="0">
    <w:multiLevelType w:val="hybridMultilevel"/>
    <w:lvl w:ilvl="0" w15:tentative="1">
      <w:start w:val="1"/>
      <w:numFmt w:val="decimal"/>
      <w:lvlText w:val="已完成："/>
      <w:lvlJc w:val="left"/>
      <w:pPr>
        <w:ind w:left="0"/>
      </w:pPr>
    </w:lvl>
    <w:lvl w:ilvl="1" w15:tentative="1">
      <w:start w:val="1"/>
      <w:numFmt w:val="decimal"/>
      <w:lvlText w:val="已完成："/>
      <w:lvlJc w:val="left"/>
      <w:pPr>
        <w:ind w:left="360"/>
      </w:pPr>
    </w:lvl>
    <w:lvl w:ilvl="2" w15:tentative="1">
      <w:start w:val="1"/>
      <w:numFmt w:val="decimal"/>
      <w:lvlText w:val="已完成："/>
      <w:lvlJc w:val="left"/>
      <w:pPr>
        <w:ind w:left="720"/>
      </w:pPr>
    </w:lvl>
    <w:lvl w:ilvl="3" w15:tentative="1">
      <w:start w:val="1"/>
      <w:numFmt w:val="decimal"/>
      <w:lvlText w:val="已完成："/>
      <w:lvlJc w:val="left"/>
      <w:pPr>
        <w:ind w:left="1080"/>
      </w:pPr>
    </w:lvl>
    <w:lvl w:ilvl="4" w15:tentative="1">
      <w:start w:val="1"/>
      <w:numFmt w:val="decimal"/>
      <w:lvlText w:val="已完成："/>
      <w:lvlJc w:val="left"/>
      <w:pPr>
        <w:ind w:left="1440"/>
      </w:pPr>
    </w:lvl>
    <w:lvl w:ilvl="5" w15:tentative="1">
      <w:start w:val="1"/>
      <w:numFmt w:val="decimal"/>
      <w:lvlText w:val="已完成："/>
      <w:lvlJc w:val="left"/>
      <w:pPr>
        <w:ind w:left="1800"/>
      </w:pPr>
    </w:lvl>
    <w:lvl w:ilvl="6" w15:tentative="1">
      <w:start w:val="1"/>
      <w:numFmt w:val="decimal"/>
      <w:lvlText w:val="已完成："/>
      <w:lvlJc w:val="left"/>
      <w:pPr>
        <w:ind w:left="2160"/>
      </w:pPr>
    </w:lvl>
    <w:lvl w:ilvl="7" w15:tentative="1">
      <w:start w:val="1"/>
      <w:numFmt w:val="decimal"/>
      <w:lvlText w:val="已完成："/>
      <w:lvlJc w:val="left"/>
      <w:pPr>
        <w:ind w:left="2520"/>
      </w:pPr>
    </w:lvl>
    <w:lvl w:ilvl="8" w15:tentative="1">
      <w:start w:val="1"/>
      <w:numFmt w:val="decimal"/>
      <w:lvlText w:val="已完成："/>
      <w:lvlJc w:val="left"/>
      <w:pPr>
        <w:ind w:left="2880"/>
      </w:pPr>
    </w:lvl>
  </w:abstractNum>
  <w:abstractNum w:abstractNumId="94" w15:restartNumberingAfterBreak="0">
    <w:multiLevelType w:val="hybridMultilevel"/>
    <w:lvl w:ilvl="0" w15:tentative="1">
      <w:start w:val="1"/>
      <w:numFmt w:val="decimal"/>
      <w:lvlText w:val="🔻"/>
      <w:lvlJc w:val="left"/>
      <w:pPr>
        <w:ind w:left="0"/>
      </w:pPr>
      <w:rPr>
        <w:color w:val="000000"/>
        <w:sz w:val="6pt"/>
        <w:szCs w:val="6pt"/>
      </w:rPr>
    </w:lvl>
    <w:lvl w:ilvl="1" w15:tentative="1">
      <w:start w:val="1"/>
      <w:numFmt w:val="decimal"/>
      <w:lvlText w:val="🔻"/>
      <w:lvlJc w:val="left"/>
      <w:pPr>
        <w:ind w:left="360"/>
      </w:pPr>
      <w:rPr>
        <w:color w:val="000000"/>
        <w:sz w:val="6pt"/>
        <w:szCs w:val="6pt"/>
      </w:rPr>
    </w:lvl>
    <w:lvl w:ilvl="2" w15:tentative="1">
      <w:start w:val="1"/>
      <w:numFmt w:val="decimal"/>
      <w:lvlText w:val="🔻"/>
      <w:lvlJc w:val="left"/>
      <w:pPr>
        <w:ind w:left="720"/>
      </w:pPr>
      <w:rPr>
        <w:color w:val="000000"/>
        <w:sz w:val="6pt"/>
        <w:szCs w:val="6pt"/>
      </w:rPr>
    </w:lvl>
    <w:lvl w:ilvl="3" w15:tentative="1">
      <w:start w:val="1"/>
      <w:numFmt w:val="decimal"/>
      <w:lvlText w:val="🔻"/>
      <w:lvlJc w:val="left"/>
      <w:pPr>
        <w:ind w:left="1080"/>
      </w:pPr>
      <w:rPr>
        <w:color w:val="000000"/>
        <w:sz w:val="6pt"/>
        <w:szCs w:val="6pt"/>
      </w:rPr>
    </w:lvl>
    <w:lvl w:ilvl="4" w15:tentative="1">
      <w:start w:val="1"/>
      <w:numFmt w:val="decimal"/>
      <w:lvlText w:val="🔻"/>
      <w:lvlJc w:val="left"/>
      <w:pPr>
        <w:ind w:left="1440"/>
      </w:pPr>
      <w:rPr>
        <w:color w:val="000000"/>
        <w:sz w:val="6pt"/>
        <w:szCs w:val="6pt"/>
      </w:rPr>
    </w:lvl>
    <w:lvl w:ilvl="5" w15:tentative="1">
      <w:start w:val="1"/>
      <w:numFmt w:val="decimal"/>
      <w:lvlText w:val="🔻"/>
      <w:lvlJc w:val="left"/>
      <w:pPr>
        <w:ind w:left="1800"/>
      </w:pPr>
      <w:rPr>
        <w:color w:val="000000"/>
        <w:sz w:val="6pt"/>
        <w:szCs w:val="6pt"/>
      </w:rPr>
    </w:lvl>
    <w:lvl w:ilvl="6" w15:tentative="1">
      <w:start w:val="1"/>
      <w:numFmt w:val="decimal"/>
      <w:lvlText w:val="🔻"/>
      <w:lvlJc w:val="left"/>
      <w:pPr>
        <w:ind w:left="2160"/>
      </w:pPr>
      <w:rPr>
        <w:color w:val="000000"/>
        <w:sz w:val="6pt"/>
        <w:szCs w:val="6pt"/>
      </w:rPr>
    </w:lvl>
    <w:lvl w:ilvl="7" w15:tentative="1">
      <w:start w:val="1"/>
      <w:numFmt w:val="decimal"/>
      <w:lvlText w:val="🔻"/>
      <w:lvlJc w:val="left"/>
      <w:pPr>
        <w:ind w:left="2520"/>
      </w:pPr>
      <w:rPr>
        <w:color w:val="000000"/>
        <w:sz w:val="6pt"/>
        <w:szCs w:val="6pt"/>
      </w:rPr>
    </w:lvl>
    <w:lvl w:ilvl="8" w15:tentative="1">
      <w:start w:val="1"/>
      <w:numFmt w:val="decimal"/>
      <w:lvlText w:val="🔻"/>
      <w:lvlJc w:val="left"/>
      <w:pPr>
        <w:ind w:left="2880"/>
      </w:pPr>
      <w:rPr>
        <w:color w:val="000000"/>
        <w:sz w:val="6pt"/>
        <w:szCs w:val="6pt"/>
      </w:rPr>
    </w:lvl>
  </w:abstractNum>
  <w:num w:numId="1">
    <w:abstractNumId w:val="87"/>
    <w:lvlOverride w:ilvl="0">
      <w:startOverride w:val="1"/>
    </w:lvlOverride>
  </w:num>
  <w:num w:numId="95">
    <w:abstractNumId w:val="94"/>
    <w:lvlOverride w:ilvl="0">
      <w:startOverride w:val="1"/>
    </w:lvlOverride>
  </w:num>
  <w:num w:numId="96">
    <w:abstractNumId w:val="8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uiPriority w:val="0"/>
    <w:pPr>
      <w:spacing w:line="360"/>
    </w:pPr>
    <w:rPr>
      <w:sz w:val="24"/>
      <w:szCs w:val="24"/>
      <w:rFonts w:ascii="Microsoft YaHei UI" w:eastAsia="Microsoft YaHei UI" w:hAnsi="Microsoft YaHei UI"/>
    </w:rPr>
  </w:style>
  <w:style w:type="paragraph" w:styleId="Title">
    <w:name w:val="Title"/>
    <w:basedOn w:val="Normal"/>
    <w:next w:val="Normal"/>
    <w:uiPriority w:val="9"/>
    <w:pPr>
      <w:outlineLvl w:val="0"/>
    </w:pPr>
    <w:rPr>
      <w:b/>
      <w:bCs/>
      <w:sz w:val="51"/>
      <w:szCs w:val="51"/>
    </w:rPr>
  </w:style>
  <w:style w:type="paragraph" w:styleId="Heading1">
    <w:name w:val="heading 1"/>
    <w:basedOn w:val="Normal"/>
    <w:next w:val="Normal"/>
    <w:uiPriority w:val="9"/>
    <w:pPr>
      <w:outlineLvl w:val="0"/>
    </w:pPr>
    <w:rPr>
      <w:b/>
      <w:bCs/>
      <w:sz w:val="42"/>
      <w:szCs w:val="42"/>
    </w:rPr>
  </w:style>
  <w:style w:type="paragraph" w:styleId="Heading2">
    <w:name w:val="heading 2"/>
    <w:basedOn w:val="Normal"/>
    <w:next w:val="Normal"/>
    <w:uiPriority w:val="9"/>
    <w:pPr>
      <w:outlineLvl w:val="1"/>
    </w:pPr>
    <w:rPr>
      <w:b/>
      <w:bCs/>
      <w:sz w:val="36"/>
      <w:szCs w:val="36"/>
    </w:rPr>
  </w:style>
  <w:style w:type="paragraph" w:styleId="Heading3">
    <w:name w:val="heading 3"/>
    <w:basedOn w:val="Normal"/>
    <w:next w:val="Normal"/>
    <w:uiPriority w:val="9"/>
    <w:pPr>
      <w:outlineLvl w:val="2"/>
    </w:pPr>
    <w:rPr>
      <w:b/>
      <w:bCs/>
      <w:sz w:val="30"/>
      <w:szCs w:val="30"/>
    </w:rPr>
  </w:style>
  <w:style w:type="paragraph" w:styleId="Heading4">
    <w:name w:val="heading 4"/>
    <w:basedOn w:val="Normal"/>
    <w:next w:val="Normal"/>
    <w:uiPriority w:val="9"/>
    <w:pPr>
      <w:outlineLvl w:val="3"/>
    </w:pPr>
    <w:rPr>
      <w:b/>
      <w:bCs/>
      <w:sz w:val="27"/>
      <w:szCs w:val="27"/>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vcptwo1_skp3vnnoznpn" Type="http://schemas.openxmlformats.org/officeDocument/2006/relationships/hyperlink" Target="bookxnotepro://opennote/?nb={1434276d-f11d-4572-9720-0d8e94e9295e}&amp;book=6840bdfde5de360cebf83a65bd715d0f&amp;page=7&amp;x=323&amp;y=338&amp;id=1" TargetMode="External"/><Relationship Id="rIdumer8876uzjtb32rsjfby" Type="http://schemas.openxmlformats.org/officeDocument/2006/relationships/hyperlink" Target="https://github.com/RohanBungre/COMP6208-Advanced-Machine-Learning/tree/main/Exam" TargetMode="External"/><Relationship Id="rId5" Type="http://schemas.openxmlformats.org/officeDocument/2006/relationships/image" Target="media/w3z5dp0msvdeh5sd8yuuy.png"/><Relationship Id="rId6" Type="http://schemas.openxmlformats.org/officeDocument/2006/relationships/image" Target="media/zez3giareytik7fdsq6ic.png"/><Relationship Id="rId7" Type="http://schemas.openxmlformats.org/officeDocument/2006/relationships/image" Target="media/ey5pylfrs-mpxzr8nu3b4.png"/><Relationship Id="rId8" Type="http://schemas.openxmlformats.org/officeDocument/2006/relationships/image" Target="media/vay9htet-p2tnegie4wgv.png"/><Relationship Id="rId9" Type="http://schemas.openxmlformats.org/officeDocument/2006/relationships/image" Target="media/q8aqamwaddua8ps-7hflc.png"/><Relationship Id="rId10" Type="http://schemas.openxmlformats.org/officeDocument/2006/relationships/image" Target="media/8fogjrc4recv-b8onfawl.png"/><Relationship Id="rId11" Type="http://schemas.openxmlformats.org/officeDocument/2006/relationships/image" Target="media/i9lkxxfs1rrp9ed7tr8yc.png"/><Relationship Id="rId12" Type="http://schemas.openxmlformats.org/officeDocument/2006/relationships/image" Target="media/dvxhdxedckveosbvyouch.png"/><Relationship Id="rId13" Type="http://schemas.openxmlformats.org/officeDocument/2006/relationships/image" Target="media/kpnglak6b3tszlhmzxocr.png"/><Relationship Id="rId14" Type="http://schemas.openxmlformats.org/officeDocument/2006/relationships/image" Target="media/caly9cas7p9oyr7fzeajr.png"/><Relationship Id="rId15" Type="http://schemas.openxmlformats.org/officeDocument/2006/relationships/image" Target="media/dxfitnlyrxdgb7y79zj5x.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2022-06-06T13:06:50.516Z</dcterms:created>
  <dcterms:modified xsi:type="dcterms:W3CDTF">2022-06-06T13:06:50.516Z</dcterms:modified>
</cp:coreProperties>
</file>

<file path=docProps/custom.xml><?xml version="1.0" encoding="utf-8"?>
<Properties xmlns="http://schemas.openxmlformats.org/officeDocument/2006/custom-properties" xmlns:vt="http://schemas.openxmlformats.org/officeDocument/2006/docPropsVTypes"/>
</file>