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5840B59C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9EBA686" w14:textId="3C2291B6" w:rsidR="00692703" w:rsidRPr="00775EC5" w:rsidRDefault="00BF06C1" w:rsidP="00913946">
            <w:pPr>
              <w:pStyle w:val="Title"/>
            </w:pPr>
            <w:r w:rsidRPr="00775EC5">
              <w:t>Joel</w:t>
            </w:r>
            <w:r w:rsidR="00692703" w:rsidRPr="00775EC5">
              <w:t xml:space="preserve"> </w:t>
            </w:r>
            <w:r w:rsidRPr="00775EC5">
              <w:rPr>
                <w:rStyle w:val="IntenseEmphasis"/>
                <w:b w:val="0"/>
                <w:bCs/>
              </w:rPr>
              <w:t>Anderson</w:t>
            </w:r>
          </w:p>
          <w:p w14:paraId="30601ABA" w14:textId="48D1D4DC" w:rsidR="00692703" w:rsidRPr="00CF1A49" w:rsidRDefault="00BF06C1" w:rsidP="00913946">
            <w:pPr>
              <w:pStyle w:val="ContactInfo"/>
              <w:contextualSpacing w:val="0"/>
            </w:pPr>
            <w:r>
              <w:t>62 Bay Farm Road, Kingston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D486550E49884826BDAC13FFD371356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(876) 434-9940</w:t>
            </w:r>
          </w:p>
          <w:p w14:paraId="71EE2650" w14:textId="3B453B1E" w:rsidR="00692703" w:rsidRPr="00CF1A49" w:rsidRDefault="00775EC5" w:rsidP="00913946">
            <w:pPr>
              <w:pStyle w:val="ContactInfoEmphasis"/>
              <w:contextualSpacing w:val="0"/>
            </w:pPr>
            <w:r>
              <w:t>j</w:t>
            </w:r>
            <w:r w:rsidR="00BF06C1">
              <w:t>oelanderson1112@gmail.com</w:t>
            </w:r>
            <w:r w:rsidR="00692703" w:rsidRPr="00CF1A49">
              <w:t xml:space="preserve"> </w:t>
            </w:r>
          </w:p>
        </w:tc>
      </w:tr>
      <w:tr w:rsidR="009571D8" w:rsidRPr="00CF1A49" w14:paraId="75098E9A" w14:textId="77777777" w:rsidTr="00BF06C1">
        <w:trPr>
          <w:trHeight w:val="112"/>
        </w:trPr>
        <w:tc>
          <w:tcPr>
            <w:tcW w:w="9360" w:type="dxa"/>
            <w:tcMar>
              <w:top w:w="432" w:type="dxa"/>
            </w:tcMar>
          </w:tcPr>
          <w:p w14:paraId="4CF31B47" w14:textId="354DBF30" w:rsidR="00BF06C1" w:rsidRPr="00FA5AB8" w:rsidRDefault="00BF06C1" w:rsidP="00BF06C1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Aspiring</w:t>
            </w:r>
            <w:r w:rsidRPr="00FA5AB8">
              <w:rPr>
                <w:rFonts w:ascii="Times New Roman" w:hAnsi="Times New Roman" w:cs="Times New Roman"/>
                <w:sz w:val="24"/>
                <w:szCs w:val="40"/>
              </w:rPr>
              <w:t xml:space="preserve"> software engineer/programmer</w:t>
            </w:r>
            <w:r>
              <w:rPr>
                <w:rFonts w:ascii="Times New Roman" w:hAnsi="Times New Roman" w:cs="Times New Roman"/>
                <w:sz w:val="24"/>
                <w:szCs w:val="40"/>
              </w:rPr>
              <w:t>. Moderately knowledgeable of the C</w:t>
            </w:r>
            <w:r w:rsidR="00EB4CBC">
              <w:rPr>
                <w:rFonts w:ascii="Times New Roman" w:hAnsi="Times New Roman" w:cs="Times New Roman"/>
                <w:sz w:val="24"/>
                <w:szCs w:val="40"/>
              </w:rPr>
              <w:t xml:space="preserve"> and Python</w:t>
            </w:r>
            <w:r>
              <w:rPr>
                <w:rFonts w:ascii="Times New Roman" w:hAnsi="Times New Roman" w:cs="Times New Roman"/>
                <w:sz w:val="24"/>
                <w:szCs w:val="40"/>
              </w:rPr>
              <w:t xml:space="preserve"> programming language</w:t>
            </w:r>
            <w:r w:rsidR="00EB4CBC">
              <w:rPr>
                <w:rFonts w:ascii="Times New Roman" w:hAnsi="Times New Roman" w:cs="Times New Roman"/>
                <w:sz w:val="24"/>
                <w:szCs w:val="40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40"/>
              </w:rPr>
              <w:t>, spreadsheets, and word processing. Eager, determined, cooperative, and stubbornly optimistic.</w:t>
            </w:r>
            <w:r w:rsidR="00775EC5">
              <w:rPr>
                <w:rFonts w:ascii="Times New Roman" w:hAnsi="Times New Roman" w:cs="Times New Roman"/>
                <w:sz w:val="24"/>
                <w:szCs w:val="40"/>
              </w:rPr>
              <w:t xml:space="preserve"> Always willing to listen to criticism, learn and improve.</w:t>
            </w:r>
          </w:p>
          <w:p w14:paraId="458406E6" w14:textId="279396A2" w:rsidR="001755A8" w:rsidRPr="00CF1A49" w:rsidRDefault="001755A8" w:rsidP="00913946">
            <w:pPr>
              <w:contextualSpacing w:val="0"/>
            </w:pPr>
          </w:p>
        </w:tc>
      </w:tr>
    </w:tbl>
    <w:p w14:paraId="0AB09D1D" w14:textId="5B6304A7" w:rsidR="004E01EB" w:rsidRPr="00CF1A49" w:rsidRDefault="00BF06C1" w:rsidP="004E01EB">
      <w:pPr>
        <w:pStyle w:val="Heading1"/>
      </w:pPr>
      <w:r>
        <w:t>WORK EXPERIENCE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58BE6FB8" w14:textId="77777777" w:rsidTr="00D66A52">
        <w:tc>
          <w:tcPr>
            <w:tcW w:w="9355" w:type="dxa"/>
          </w:tcPr>
          <w:p w14:paraId="34881C0E" w14:textId="547237F4" w:rsidR="001D0BF1" w:rsidRPr="00CF1A49" w:rsidRDefault="00EB4CBC" w:rsidP="001D0BF1">
            <w:pPr>
              <w:pStyle w:val="Heading3"/>
              <w:contextualSpacing w:val="0"/>
              <w:outlineLvl w:val="2"/>
            </w:pPr>
            <w:r>
              <w:t>2020</w:t>
            </w:r>
            <w:r w:rsidR="001D0BF1" w:rsidRPr="00CF1A49">
              <w:t xml:space="preserve"> – </w:t>
            </w:r>
            <w:r w:rsidR="00DD05A9">
              <w:t>2021</w:t>
            </w:r>
          </w:p>
          <w:p w14:paraId="64A9199A" w14:textId="091B9B69" w:rsidR="001D0BF1" w:rsidRPr="00CF1A49" w:rsidRDefault="00DD05A9" w:rsidP="001D0BF1">
            <w:pPr>
              <w:pStyle w:val="Heading2"/>
              <w:contextualSpacing w:val="0"/>
              <w:outlineLvl w:val="1"/>
            </w:pPr>
            <w:r>
              <w:t xml:space="preserve">KITCHEN </w:t>
            </w:r>
            <w:r w:rsidR="00EB4CBC">
              <w:t>Assistant</w:t>
            </w:r>
            <w:r w:rsidR="001D0BF1" w:rsidRPr="00CF1A49">
              <w:t xml:space="preserve">, </w:t>
            </w:r>
            <w:r w:rsidR="00EB4CBC">
              <w:rPr>
                <w:rStyle w:val="SubtleReference"/>
              </w:rPr>
              <w:t>Melchize catering services</w:t>
            </w:r>
          </w:p>
          <w:p w14:paraId="464824F4" w14:textId="0EF0E03F" w:rsidR="001E3120" w:rsidRPr="00CF1A49" w:rsidRDefault="00EB4CBC" w:rsidP="001D0BF1">
            <w:pPr>
              <w:contextualSpacing w:val="0"/>
            </w:pPr>
            <w:r>
              <w:t xml:space="preserve">Preparing side dishes, </w:t>
            </w:r>
            <w:r w:rsidR="00FF3207">
              <w:t>restaurant sanitation</w:t>
            </w:r>
            <w:r>
              <w:t>, acquisition of produce.</w:t>
            </w:r>
          </w:p>
        </w:tc>
      </w:tr>
      <w:tr w:rsidR="00F61DF9" w:rsidRPr="00CF1A49" w14:paraId="33D7526D" w14:textId="77777777" w:rsidTr="00F61DF9">
        <w:tc>
          <w:tcPr>
            <w:tcW w:w="9355" w:type="dxa"/>
            <w:tcMar>
              <w:top w:w="216" w:type="dxa"/>
            </w:tcMar>
          </w:tcPr>
          <w:p w14:paraId="1CD0BFD6" w14:textId="067DBFBF" w:rsidR="00F61DF9" w:rsidRPr="00CF1A49" w:rsidRDefault="00FF3207" w:rsidP="00F61DF9">
            <w:pPr>
              <w:pStyle w:val="Heading3"/>
              <w:contextualSpacing w:val="0"/>
              <w:outlineLvl w:val="2"/>
            </w:pPr>
            <w:r>
              <w:t>2019</w:t>
            </w:r>
            <w:r w:rsidR="00F61DF9" w:rsidRPr="00CF1A49">
              <w:t xml:space="preserve"> – </w:t>
            </w:r>
            <w:r w:rsidR="00DD05A9">
              <w:t>2021</w:t>
            </w:r>
          </w:p>
          <w:p w14:paraId="0F5C2DFE" w14:textId="39E21868" w:rsidR="00F61DF9" w:rsidRPr="00CF1A49" w:rsidRDefault="00FF3207" w:rsidP="00F61DF9">
            <w:pPr>
              <w:pStyle w:val="Heading2"/>
              <w:contextualSpacing w:val="0"/>
              <w:outlineLvl w:val="1"/>
            </w:pPr>
            <w:r>
              <w:t>assitant land surveyor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national land agency</w:t>
            </w:r>
          </w:p>
          <w:p w14:paraId="5E5D140E" w14:textId="18298946" w:rsidR="00F61DF9" w:rsidRDefault="00FF3207" w:rsidP="00F61DF9">
            <w:r>
              <w:t>Assisting in boundary setting.</w:t>
            </w:r>
          </w:p>
        </w:tc>
      </w:tr>
    </w:tbl>
    <w:sdt>
      <w:sdtPr>
        <w:alias w:val="Education:"/>
        <w:tag w:val="Education:"/>
        <w:id w:val="-1908763273"/>
        <w:placeholder>
          <w:docPart w:val="9758D23E7F144DA6A9766C3C9AA3236A"/>
        </w:placeholder>
        <w:temporary/>
        <w:showingPlcHdr/>
        <w15:appearance w15:val="hidden"/>
      </w:sdtPr>
      <w:sdtEndPr/>
      <w:sdtContent>
        <w:p w14:paraId="6681E44E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349FC514" w14:textId="77777777" w:rsidTr="00D66A52">
        <w:tc>
          <w:tcPr>
            <w:tcW w:w="9355" w:type="dxa"/>
          </w:tcPr>
          <w:p w14:paraId="202073D5" w14:textId="03ADCC22" w:rsidR="001D0BF1" w:rsidRPr="00CF1A49" w:rsidRDefault="00FF3207" w:rsidP="001D0BF1">
            <w:pPr>
              <w:pStyle w:val="Heading3"/>
              <w:contextualSpacing w:val="0"/>
              <w:outlineLvl w:val="2"/>
            </w:pPr>
            <w:r>
              <w:t>2008-2014</w:t>
            </w:r>
          </w:p>
          <w:p w14:paraId="180870A6" w14:textId="206A963F" w:rsidR="001D0BF1" w:rsidRPr="00CF1A49" w:rsidRDefault="00FF3207" w:rsidP="001D0BF1">
            <w:pPr>
              <w:pStyle w:val="Heading2"/>
              <w:contextualSpacing w:val="0"/>
              <w:outlineLvl w:val="1"/>
            </w:pPr>
            <w:r>
              <w:rPr>
                <w:rStyle w:val="SubtleReference"/>
              </w:rPr>
              <w:t>New day primary and junior high school</w:t>
            </w:r>
          </w:p>
          <w:p w14:paraId="16D6419C" w14:textId="1E0B681F" w:rsidR="007538DC" w:rsidRPr="00CF1A49" w:rsidRDefault="009D635F" w:rsidP="007538DC">
            <w:pPr>
              <w:contextualSpacing w:val="0"/>
            </w:pPr>
            <w:r>
              <w:t>92% average in the GSAT Examinations, consistent high achiever, recipient of numerous awards each year in prizegiving.</w:t>
            </w:r>
          </w:p>
        </w:tc>
      </w:tr>
      <w:tr w:rsidR="00F61DF9" w:rsidRPr="00CF1A49" w14:paraId="01DCE0C0" w14:textId="77777777" w:rsidTr="00F61DF9">
        <w:tc>
          <w:tcPr>
            <w:tcW w:w="9355" w:type="dxa"/>
            <w:tcMar>
              <w:top w:w="216" w:type="dxa"/>
            </w:tcMar>
          </w:tcPr>
          <w:p w14:paraId="70586E13" w14:textId="4D11C241" w:rsidR="00F61DF9" w:rsidRPr="00CF1A49" w:rsidRDefault="00FF3207" w:rsidP="00F61DF9">
            <w:pPr>
              <w:pStyle w:val="Heading3"/>
              <w:contextualSpacing w:val="0"/>
              <w:outlineLvl w:val="2"/>
            </w:pPr>
            <w:r>
              <w:t>2014-2019</w:t>
            </w:r>
          </w:p>
          <w:p w14:paraId="0B83B8A1" w14:textId="07649A1D" w:rsidR="00F61DF9" w:rsidRPr="00CF1A49" w:rsidRDefault="009D635F" w:rsidP="00F61DF9">
            <w:pPr>
              <w:pStyle w:val="Heading2"/>
              <w:contextualSpacing w:val="0"/>
              <w:outlineLvl w:val="1"/>
            </w:pPr>
            <w:r>
              <w:rPr>
                <w:rStyle w:val="SubtleReference"/>
              </w:rPr>
              <w:t>Ardenne high school</w:t>
            </w:r>
          </w:p>
          <w:p w14:paraId="2A82BD50" w14:textId="720A0684" w:rsidR="00F61DF9" w:rsidRDefault="009D635F" w:rsidP="00F61DF9">
            <w:r>
              <w:t>7 passes in the CSEC Examinations</w:t>
            </w:r>
            <w:r w:rsidR="00865B28">
              <w:t>, (Mathematics, English Language, Principles of Business, Visual Arts, Electrical and Electronic Technologies, Biology, Information Technology)</w:t>
            </w:r>
            <w:r>
              <w:t>. Environmental monitor</w:t>
            </w:r>
            <w:r w:rsidR="00865B28">
              <w:t xml:space="preserve"> of Grade 11 form class</w:t>
            </w:r>
            <w:r>
              <w:t xml:space="preserve">. </w:t>
            </w:r>
            <w:r w:rsidR="00865B28">
              <w:t>Completed 45 hours of Community Service.</w:t>
            </w:r>
          </w:p>
          <w:p w14:paraId="4A588153" w14:textId="77777777" w:rsidR="00775EC5" w:rsidRDefault="00775EC5" w:rsidP="00F61DF9"/>
          <w:p w14:paraId="0DFD22C0" w14:textId="77777777" w:rsidR="00775EC5" w:rsidRDefault="00775EC5" w:rsidP="00F61DF9">
            <w:pPr>
              <w:rPr>
                <w:b/>
                <w:bCs/>
              </w:rPr>
            </w:pPr>
            <w:r w:rsidRPr="00775EC5">
              <w:rPr>
                <w:b/>
                <w:bCs/>
              </w:rPr>
              <w:t>2019-2020</w:t>
            </w:r>
          </w:p>
          <w:p w14:paraId="5FC5DC72" w14:textId="77777777" w:rsidR="00775EC5" w:rsidRDefault="00775EC5" w:rsidP="00F61D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PRE-UNIVERSITY SCHOOL</w:t>
            </w:r>
          </w:p>
          <w:p w14:paraId="741F779B" w14:textId="77777777" w:rsidR="00775EC5" w:rsidRDefault="00775EC5" w:rsidP="00F61DF9">
            <w:r>
              <w:t>Obtained</w:t>
            </w:r>
            <w:r w:rsidR="00865B28">
              <w:t xml:space="preserve"> a pass in CAPE Computer Science and CSEC Chemistry.</w:t>
            </w:r>
          </w:p>
          <w:p w14:paraId="075B4104" w14:textId="77777777" w:rsidR="00865B28" w:rsidRDefault="00865B28" w:rsidP="00F61DF9"/>
          <w:p w14:paraId="58C2D85B" w14:textId="77777777" w:rsidR="00865B28" w:rsidRDefault="00865B28" w:rsidP="00F61DF9">
            <w:pPr>
              <w:rPr>
                <w:b/>
                <w:bCs/>
              </w:rPr>
            </w:pPr>
            <w:r w:rsidRPr="00865B28">
              <w:rPr>
                <w:b/>
                <w:bCs/>
              </w:rPr>
              <w:t>2020-present</w:t>
            </w:r>
          </w:p>
          <w:p w14:paraId="574EB75A" w14:textId="05A8E96C" w:rsidR="00865B28" w:rsidRPr="00865B28" w:rsidRDefault="00865B28" w:rsidP="00F61D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UNIVERSITY OF TECHNOLOGY</w:t>
            </w:r>
          </w:p>
        </w:tc>
      </w:tr>
    </w:tbl>
    <w:sdt>
      <w:sdtPr>
        <w:alias w:val="Skills:"/>
        <w:tag w:val="Skills:"/>
        <w:id w:val="-1392877668"/>
        <w:placeholder>
          <w:docPart w:val="29775CE3252140AE910AA229CCE297C3"/>
        </w:placeholder>
        <w:temporary/>
        <w:showingPlcHdr/>
        <w15:appearance w15:val="hidden"/>
      </w:sdtPr>
      <w:sdtEndPr/>
      <w:sdtContent>
        <w:p w14:paraId="11A6CC31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53870A51" w14:textId="77777777" w:rsidTr="00CF1A49">
        <w:tc>
          <w:tcPr>
            <w:tcW w:w="4675" w:type="dxa"/>
          </w:tcPr>
          <w:p w14:paraId="46F42E3F" w14:textId="771A11B2" w:rsidR="001E3120" w:rsidRPr="006E1507" w:rsidRDefault="009D635F" w:rsidP="006E1507">
            <w:pPr>
              <w:pStyle w:val="ListBullet"/>
              <w:contextualSpacing w:val="0"/>
            </w:pPr>
            <w:r>
              <w:t>Computer Competence</w:t>
            </w:r>
          </w:p>
          <w:p w14:paraId="01E85CC0" w14:textId="77777777" w:rsidR="001F4E6D" w:rsidRDefault="00970AB3" w:rsidP="006E1507">
            <w:pPr>
              <w:pStyle w:val="ListBullet"/>
              <w:contextualSpacing w:val="0"/>
            </w:pPr>
            <w:r>
              <w:t>Adaptability</w:t>
            </w:r>
          </w:p>
          <w:p w14:paraId="1975A176" w14:textId="77777777" w:rsidR="00970AB3" w:rsidRDefault="00970AB3" w:rsidP="006E1507">
            <w:pPr>
              <w:pStyle w:val="ListBullet"/>
              <w:contextualSpacing w:val="0"/>
            </w:pPr>
            <w:r>
              <w:t>Cooking</w:t>
            </w:r>
          </w:p>
          <w:p w14:paraId="209F0B71" w14:textId="62266C18" w:rsidR="00865B28" w:rsidRPr="006E1507" w:rsidRDefault="00865B28" w:rsidP="006E1507">
            <w:pPr>
              <w:pStyle w:val="ListBullet"/>
              <w:contextualSpacing w:val="0"/>
            </w:pPr>
            <w:r>
              <w:t>Communicative</w:t>
            </w:r>
          </w:p>
        </w:tc>
        <w:tc>
          <w:tcPr>
            <w:tcW w:w="4675" w:type="dxa"/>
            <w:tcMar>
              <w:left w:w="360" w:type="dxa"/>
            </w:tcMar>
          </w:tcPr>
          <w:p w14:paraId="1086BEC0" w14:textId="5307E23D" w:rsidR="003A0632" w:rsidRPr="006E1507" w:rsidRDefault="009D635F" w:rsidP="006E1507">
            <w:pPr>
              <w:pStyle w:val="ListBullet"/>
              <w:contextualSpacing w:val="0"/>
            </w:pPr>
            <w:r>
              <w:t>Programming Knowledge</w:t>
            </w:r>
          </w:p>
          <w:p w14:paraId="1C509748" w14:textId="783B161A" w:rsidR="001E3120" w:rsidRPr="006E1507" w:rsidRDefault="00970AB3" w:rsidP="006E1507">
            <w:pPr>
              <w:pStyle w:val="ListBullet"/>
              <w:contextualSpacing w:val="0"/>
            </w:pPr>
            <w:r>
              <w:t>Emotional Intelligence</w:t>
            </w:r>
          </w:p>
          <w:p w14:paraId="5AC85C3A" w14:textId="099B4564" w:rsidR="00970AB3" w:rsidRPr="006E1507" w:rsidRDefault="00970AB3" w:rsidP="00775EC5">
            <w:pPr>
              <w:pStyle w:val="ListBullet"/>
              <w:contextualSpacing w:val="0"/>
            </w:pPr>
            <w:r>
              <w:t>Cooperative</w:t>
            </w:r>
          </w:p>
        </w:tc>
      </w:tr>
    </w:tbl>
    <w:p w14:paraId="3D630B51" w14:textId="3A51E8BD" w:rsidR="00775EC5" w:rsidRDefault="00775EC5" w:rsidP="0062312F">
      <w:pPr>
        <w:pStyle w:val="Heading1"/>
      </w:pPr>
      <w:r>
        <w:t>REFERENCEs</w:t>
      </w:r>
    </w:p>
    <w:p w14:paraId="21A32F40" w14:textId="77777777" w:rsidR="00544802" w:rsidRDefault="00544802" w:rsidP="0062312F">
      <w:pPr>
        <w:pStyle w:val="Heading1"/>
      </w:pPr>
    </w:p>
    <w:p w14:paraId="24AF97D6" w14:textId="4836BB38" w:rsidR="00775EC5" w:rsidRDefault="00544802" w:rsidP="0062312F">
      <w:pPr>
        <w:pStyle w:val="Heading1"/>
        <w:rPr>
          <w:rFonts w:ascii="Times New Roman" w:hAnsi="Times New Roman" w:cs="Times New Roman"/>
          <w:b w:val="0"/>
          <w:bCs/>
          <w:caps w:val="0"/>
          <w:sz w:val="22"/>
          <w:szCs w:val="24"/>
        </w:rPr>
      </w:pPr>
      <w:r>
        <w:rPr>
          <w:rFonts w:ascii="Times New Roman" w:hAnsi="Times New Roman" w:cs="Times New Roman"/>
          <w:b w:val="0"/>
          <w:bCs/>
          <w:caps w:val="0"/>
          <w:sz w:val="22"/>
          <w:szCs w:val="24"/>
        </w:rPr>
        <w:t>Ruthlyn Stoner Haughton. Justice of the Peace, Pastor. (876) 285-2016</w:t>
      </w:r>
    </w:p>
    <w:p w14:paraId="76B9272F" w14:textId="38214018" w:rsidR="00544802" w:rsidRDefault="00544802" w:rsidP="0062312F">
      <w:pPr>
        <w:pStyle w:val="Heading1"/>
        <w:rPr>
          <w:rFonts w:ascii="Times New Roman" w:hAnsi="Times New Roman" w:cs="Times New Roman"/>
          <w:b w:val="0"/>
          <w:bCs/>
          <w:caps w:val="0"/>
          <w:sz w:val="22"/>
          <w:szCs w:val="24"/>
        </w:rPr>
      </w:pPr>
    </w:p>
    <w:p w14:paraId="6EA4A2AC" w14:textId="42DD3336" w:rsidR="00544802" w:rsidRPr="00544802" w:rsidRDefault="00C67F9A" w:rsidP="0062312F">
      <w:pPr>
        <w:pStyle w:val="Heading1"/>
        <w:rPr>
          <w:rFonts w:ascii="Times New Roman" w:hAnsi="Times New Roman" w:cs="Times New Roman"/>
          <w:b w:val="0"/>
          <w:bCs/>
          <w:sz w:val="22"/>
          <w:szCs w:val="24"/>
        </w:rPr>
      </w:pPr>
      <w:r>
        <w:rPr>
          <w:rFonts w:ascii="Times New Roman" w:hAnsi="Times New Roman" w:cs="Times New Roman"/>
          <w:b w:val="0"/>
          <w:bCs/>
          <w:caps w:val="0"/>
          <w:sz w:val="22"/>
          <w:szCs w:val="24"/>
        </w:rPr>
        <w:t>Robert McIntosh. Bishop.</w:t>
      </w:r>
    </w:p>
    <w:p w14:paraId="652A907F" w14:textId="3FFA2C61" w:rsidR="00B51D1B" w:rsidRPr="006E1507" w:rsidRDefault="00B51D1B" w:rsidP="006E1507"/>
    <w:sectPr w:rsidR="00B51D1B" w:rsidRPr="006E1507" w:rsidSect="00865B28">
      <w:footerReference w:type="default" r:id="rId7"/>
      <w:headerReference w:type="first" r:id="rId8"/>
      <w:pgSz w:w="12240" w:h="20160" w:code="5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072B2" w14:textId="77777777" w:rsidR="00312E43" w:rsidRDefault="00312E43" w:rsidP="0068194B">
      <w:r>
        <w:separator/>
      </w:r>
    </w:p>
    <w:p w14:paraId="2F0CEA23" w14:textId="77777777" w:rsidR="00312E43" w:rsidRDefault="00312E43"/>
    <w:p w14:paraId="1D7F0188" w14:textId="77777777" w:rsidR="00312E43" w:rsidRDefault="00312E43"/>
  </w:endnote>
  <w:endnote w:type="continuationSeparator" w:id="0">
    <w:p w14:paraId="0B4F14E3" w14:textId="77777777" w:rsidR="00312E43" w:rsidRDefault="00312E43" w:rsidP="0068194B">
      <w:r>
        <w:continuationSeparator/>
      </w:r>
    </w:p>
    <w:p w14:paraId="73E10CA6" w14:textId="77777777" w:rsidR="00312E43" w:rsidRDefault="00312E43"/>
    <w:p w14:paraId="1BAF2163" w14:textId="77777777" w:rsidR="00312E43" w:rsidRDefault="00312E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0FDD29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451A3" w14:textId="77777777" w:rsidR="00312E43" w:rsidRDefault="00312E43" w:rsidP="0068194B">
      <w:r>
        <w:separator/>
      </w:r>
    </w:p>
    <w:p w14:paraId="10FC8DEB" w14:textId="77777777" w:rsidR="00312E43" w:rsidRDefault="00312E43"/>
    <w:p w14:paraId="43DD3096" w14:textId="77777777" w:rsidR="00312E43" w:rsidRDefault="00312E43"/>
  </w:footnote>
  <w:footnote w:type="continuationSeparator" w:id="0">
    <w:p w14:paraId="189638AB" w14:textId="77777777" w:rsidR="00312E43" w:rsidRDefault="00312E43" w:rsidP="0068194B">
      <w:r>
        <w:continuationSeparator/>
      </w:r>
    </w:p>
    <w:p w14:paraId="5608B94F" w14:textId="77777777" w:rsidR="00312E43" w:rsidRDefault="00312E43"/>
    <w:p w14:paraId="27B9E697" w14:textId="77777777" w:rsidR="00312E43" w:rsidRDefault="00312E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6BEA0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412E7B5" wp14:editId="544FCF0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2214245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0D77127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C1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2E43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44802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1F3F"/>
    <w:rsid w:val="007538DC"/>
    <w:rsid w:val="00757803"/>
    <w:rsid w:val="00775EC5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65B28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0AB3"/>
    <w:rsid w:val="0097790C"/>
    <w:rsid w:val="0098506E"/>
    <w:rsid w:val="009A44CE"/>
    <w:rsid w:val="009C4DFC"/>
    <w:rsid w:val="009D44F8"/>
    <w:rsid w:val="009D635F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06C1"/>
    <w:rsid w:val="00BF61AC"/>
    <w:rsid w:val="00C47FA6"/>
    <w:rsid w:val="00C57FC6"/>
    <w:rsid w:val="00C66A7D"/>
    <w:rsid w:val="00C67F9A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D05A9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B4CBC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F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41FB4"/>
  <w15:chartTrackingRefBased/>
  <w15:docId w15:val="{44BF27E5-1B81-4463-8B42-E4D0BDE12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elj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486550E49884826BDAC13FFD3713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3CDBFD-8EA2-416D-95D8-340ADED7D151}"/>
      </w:docPartPr>
      <w:docPartBody>
        <w:p w:rsidR="002532A4" w:rsidRDefault="002819BC">
          <w:pPr>
            <w:pStyle w:val="D486550E49884826BDAC13FFD371356A"/>
          </w:pPr>
          <w:r w:rsidRPr="00CF1A49">
            <w:t>·</w:t>
          </w:r>
        </w:p>
      </w:docPartBody>
    </w:docPart>
    <w:docPart>
      <w:docPartPr>
        <w:name w:val="9758D23E7F144DA6A9766C3C9AA32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82C999-0579-404F-9D11-3780585DAA84}"/>
      </w:docPartPr>
      <w:docPartBody>
        <w:p w:rsidR="002532A4" w:rsidRDefault="002819BC">
          <w:pPr>
            <w:pStyle w:val="9758D23E7F144DA6A9766C3C9AA3236A"/>
          </w:pPr>
          <w:r w:rsidRPr="00CF1A49">
            <w:t>Education</w:t>
          </w:r>
        </w:p>
      </w:docPartBody>
    </w:docPart>
    <w:docPart>
      <w:docPartPr>
        <w:name w:val="29775CE3252140AE910AA229CCE29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29A6FA-1BFD-4227-B7D5-94D2297CE2CA}"/>
      </w:docPartPr>
      <w:docPartBody>
        <w:p w:rsidR="002532A4" w:rsidRDefault="002819BC">
          <w:pPr>
            <w:pStyle w:val="29775CE3252140AE910AA229CCE297C3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9BC"/>
    <w:rsid w:val="002532A4"/>
    <w:rsid w:val="002819BC"/>
    <w:rsid w:val="00A0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D486550E49884826BDAC13FFD371356A">
    <w:name w:val="D486550E49884826BDAC13FFD371356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9758D23E7F144DA6A9766C3C9AA3236A">
    <w:name w:val="9758D23E7F144DA6A9766C3C9AA3236A"/>
  </w:style>
  <w:style w:type="paragraph" w:customStyle="1" w:styleId="29775CE3252140AE910AA229CCE297C3">
    <w:name w:val="29775CE3252140AE910AA229CCE297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86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anderson</dc:creator>
  <cp:keywords/>
  <dc:description/>
  <cp:lastModifiedBy>joel anderson</cp:lastModifiedBy>
  <cp:revision>2</cp:revision>
  <dcterms:created xsi:type="dcterms:W3CDTF">2021-04-23T15:03:00Z</dcterms:created>
  <dcterms:modified xsi:type="dcterms:W3CDTF">2021-09-18T22:59:00Z</dcterms:modified>
  <cp:category/>
</cp:coreProperties>
</file>