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61" w:rsidRPr="00A65661" w:rsidRDefault="00A65661" w:rsidP="00A6566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1689C"/>
          <w:sz w:val="27"/>
          <w:szCs w:val="27"/>
        </w:rPr>
      </w:pPr>
      <w:r w:rsidRPr="00A65661">
        <w:rPr>
          <w:rFonts w:ascii="Arial" w:eastAsia="Times New Roman" w:hAnsi="Arial" w:cs="Arial"/>
          <w:b/>
          <w:bCs/>
          <w:color w:val="01689C"/>
          <w:sz w:val="27"/>
          <w:szCs w:val="27"/>
        </w:rPr>
        <w:t xml:space="preserve">A Study </w:t>
      </w:r>
      <w:proofErr w:type="gramStart"/>
      <w:r w:rsidRPr="00A65661">
        <w:rPr>
          <w:rFonts w:ascii="Arial" w:eastAsia="Times New Roman" w:hAnsi="Arial" w:cs="Arial"/>
          <w:b/>
          <w:bCs/>
          <w:color w:val="01689C"/>
          <w:sz w:val="27"/>
          <w:szCs w:val="27"/>
        </w:rPr>
        <w:t>Of</w:t>
      </w:r>
      <w:proofErr w:type="gramEnd"/>
      <w:r w:rsidRPr="00A65661">
        <w:rPr>
          <w:rFonts w:ascii="Arial" w:eastAsia="Times New Roman" w:hAnsi="Arial" w:cs="Arial"/>
          <w:b/>
          <w:bCs/>
          <w:color w:val="01689C"/>
          <w:sz w:val="27"/>
          <w:szCs w:val="27"/>
        </w:rPr>
        <w:t xml:space="preserve"> The Miraculous - Part II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FF0000"/>
          <w:sz w:val="28"/>
          <w:szCs w:val="28"/>
        </w:rPr>
        <w:t xml:space="preserve">A Study </w:t>
      </w:r>
      <w:proofErr w:type="gramStart"/>
      <w:r w:rsidRPr="00A65661">
        <w:rPr>
          <w:rFonts w:ascii="Tahoma" w:eastAsia="Times New Roman" w:hAnsi="Tahoma" w:cs="Tahoma"/>
          <w:color w:val="FF0000"/>
          <w:sz w:val="28"/>
          <w:szCs w:val="28"/>
        </w:rPr>
        <w:t>Of</w:t>
      </w:r>
      <w:proofErr w:type="gramEnd"/>
      <w:r w:rsidRPr="00A65661">
        <w:rPr>
          <w:rFonts w:ascii="Tahoma" w:eastAsia="Times New Roman" w:hAnsi="Tahoma" w:cs="Tahoma"/>
          <w:color w:val="FF0000"/>
          <w:sz w:val="28"/>
          <w:szCs w:val="28"/>
        </w:rPr>
        <w:t xml:space="preserve"> The Miraculous – Part II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4"/>
          <w:szCs w:val="24"/>
        </w:rPr>
        <w:t>ws011602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FF0000"/>
          <w:sz w:val="28"/>
          <w:szCs w:val="28"/>
        </w:rPr>
        <w:t>3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 xml:space="preserve">Then he said, </w:t>
      </w:r>
      <w:proofErr w:type="gramStart"/>
      <w:r w:rsidRPr="00A65661">
        <w:rPr>
          <w:rFonts w:ascii="Tahoma" w:eastAsia="Times New Roman" w:hAnsi="Tahoma" w:cs="Tahoma"/>
          <w:color w:val="FF0000"/>
          <w:sz w:val="28"/>
          <w:szCs w:val="28"/>
        </w:rPr>
        <w:t>Go</w:t>
      </w:r>
      <w:proofErr w:type="gramEnd"/>
      <w:r w:rsidRPr="00A65661">
        <w:rPr>
          <w:rFonts w:ascii="Tahoma" w:eastAsia="Times New Roman" w:hAnsi="Tahoma" w:cs="Tahoma"/>
          <w:color w:val="FF0000"/>
          <w:sz w:val="28"/>
          <w:szCs w:val="28"/>
        </w:rPr>
        <w:t>,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Two thirds of God is Go!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Human action is most often a required element preceding divine intervention.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What would have been the outcome for </w:t>
      </w:r>
      <w:proofErr w:type="spellStart"/>
      <w:r w:rsidRPr="00A65661">
        <w:rPr>
          <w:rFonts w:ascii="Tahoma" w:eastAsia="Times New Roman" w:hAnsi="Tahoma" w:cs="Tahoma"/>
          <w:color w:val="000000"/>
          <w:sz w:val="28"/>
          <w:szCs w:val="28"/>
        </w:rPr>
        <w:t>Namaan</w:t>
      </w:r>
      <w:proofErr w:type="spellEnd"/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 if he had not have went and dipped seven times in the Jordan River? (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2 Kings 5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) What would have been the end of the story of Noah had not have built the ark, (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Genesis 7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), or Moses had not have gone down into Egypt, (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Exodus 3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) or if the widow of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1 Kings 17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had not have made the prophet Elijah a little meal cake first?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One’s refusal to do their simple part is often the single downfall of God’s great plan for mankind.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Go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, here,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is not a suggestion nor an option, but a command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When speaking with the lawyer of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Luke 10:25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, Jesus concludes the parable of the </w:t>
      </w:r>
      <w:proofErr w:type="gramStart"/>
      <w:r w:rsidRPr="00A65661">
        <w:rPr>
          <w:rFonts w:ascii="Tahoma" w:eastAsia="Times New Roman" w:hAnsi="Tahoma" w:cs="Tahoma"/>
          <w:color w:val="000000"/>
          <w:sz w:val="28"/>
          <w:szCs w:val="28"/>
        </w:rPr>
        <w:t>good</w:t>
      </w:r>
      <w:proofErr w:type="gramEnd"/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 Samaritan and solves the question of who is neighbor in verse 37 by saying, “Go and do thou likewise.”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 xml:space="preserve">Go and do are two cornerstones of the Christian’s gospel </w:t>
      </w:r>
      <w:proofErr w:type="spellStart"/>
      <w:r w:rsidRPr="00A65661">
        <w:rPr>
          <w:rFonts w:ascii="Tahoma" w:eastAsia="Times New Roman" w:hAnsi="Tahoma" w:cs="Tahoma"/>
          <w:color w:val="FF0000"/>
          <w:sz w:val="28"/>
          <w:szCs w:val="28"/>
        </w:rPr>
        <w:t>responsibility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whether</w:t>
      </w:r>
      <w:proofErr w:type="spellEnd"/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 they are seeking salvation for themselves or others.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proofErr w:type="gramStart"/>
      <w:r w:rsidRPr="00A65661">
        <w:rPr>
          <w:rFonts w:ascii="Tahoma" w:eastAsia="Times New Roman" w:hAnsi="Tahoma" w:cs="Tahoma"/>
          <w:color w:val="FF0000"/>
          <w:sz w:val="28"/>
          <w:szCs w:val="28"/>
        </w:rPr>
        <w:t>borrow</w:t>
      </w:r>
      <w:proofErr w:type="gramEnd"/>
      <w:r w:rsidRPr="00A65661">
        <w:rPr>
          <w:rFonts w:ascii="Tahoma" w:eastAsia="Times New Roman" w:hAnsi="Tahoma" w:cs="Tahoma"/>
          <w:color w:val="FF0000"/>
          <w:sz w:val="28"/>
          <w:szCs w:val="28"/>
        </w:rPr>
        <w:t xml:space="preserve"> thee vessels abroad of all thy </w:t>
      </w:r>
      <w:proofErr w:type="spellStart"/>
      <w:r w:rsidRPr="00A65661">
        <w:rPr>
          <w:rFonts w:ascii="Tahoma" w:eastAsia="Times New Roman" w:hAnsi="Tahoma" w:cs="Tahoma"/>
          <w:color w:val="FF0000"/>
          <w:sz w:val="28"/>
          <w:szCs w:val="28"/>
        </w:rPr>
        <w:t>neighbours</w:t>
      </w:r>
      <w:proofErr w:type="spellEnd"/>
      <w:r w:rsidRPr="00A65661">
        <w:rPr>
          <w:rFonts w:ascii="Tahoma" w:eastAsia="Times New Roman" w:hAnsi="Tahoma" w:cs="Tahoma"/>
          <w:color w:val="FF0000"/>
          <w:sz w:val="28"/>
          <w:szCs w:val="28"/>
        </w:rPr>
        <w:t>,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i/>
          <w:iCs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i/>
          <w:iCs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Sometimes when one does not possess what they need to get them from where they are to where they are going, borrowing is God’s provision for the interim.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Deuteronomy 15:6 &amp; 28:12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give us to understand that God’s aim is to bring us to the place where we will not need to borrow but shall be the lenders.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In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Exodus 3:22 &amp; 11:2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the Israelites were instructed by God to go and borrow silver, gold, jewels and clothing from the Egyptians before leaving Egypt and thus spoil their captors.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These borrowed riches of the sinners would later be used to make the instruments of worship for the wilderness tabernacle.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God is not against borrowing.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Borrow with a plan and plan not always to have to borrow.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lastRenderedPageBreak/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Borrowing is also a test of humility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Will one obey God when they must first humble themselves in the sight of </w:t>
      </w:r>
      <w:proofErr w:type="gramStart"/>
      <w:r w:rsidRPr="00A65661">
        <w:rPr>
          <w:rFonts w:ascii="Tahoma" w:eastAsia="Times New Roman" w:hAnsi="Tahoma" w:cs="Tahoma"/>
          <w:color w:val="000000"/>
          <w:sz w:val="28"/>
          <w:szCs w:val="28"/>
        </w:rPr>
        <w:t>others.</w:t>
      </w:r>
      <w:proofErr w:type="gramEnd"/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Will one admit that they need and then ask for that need to be contributed to?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The humility of simply asking for help is and has always been one tenant of receiving the miraculous.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Most often in the bible we see God requiring people to participate in their miracle.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God even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demands people participate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in their miracle and deliverance.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There is also an element of merging the natural with the supernatural to make a miracle.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In 1 Kings 17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Elijah’s miracle comes from both the natural brook and the supernatural supply of raven’s food.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When the brook dries up Elijah is not sustained only on the supernatural for God could have made water to flow from a rock or a jawbone of a donkey as He did for others in their hour of need</w:t>
      </w:r>
      <w:proofErr w:type="gramStart"/>
      <w:r w:rsidRPr="00A65661">
        <w:rPr>
          <w:rFonts w:ascii="Tahoma" w:eastAsia="Times New Roman" w:hAnsi="Tahoma" w:cs="Tahoma"/>
          <w:color w:val="000000"/>
          <w:sz w:val="28"/>
          <w:szCs w:val="28"/>
        </w:rPr>
        <w:t>.(</w:t>
      </w:r>
      <w:proofErr w:type="gramEnd"/>
      <w:r w:rsidRPr="00A65661">
        <w:rPr>
          <w:rFonts w:ascii="Tahoma" w:eastAsia="Times New Roman" w:hAnsi="Tahoma" w:cs="Tahoma"/>
          <w:color w:val="FF0000"/>
          <w:sz w:val="28"/>
          <w:szCs w:val="28"/>
        </w:rPr>
        <w:t>Exodus 17; Numbers 20; Judges 15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).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Elijah was instructed to proceed to his next miracle location which would require a natural supply from a widow’s meal bin and the local drought proof well and the supernatural supply from God’s increasing hand.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Where God is unable to motivate people to supply what they can and give what they have, He often does not perform miracles.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This is also true where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the only ingredient required from the lost and hurting is trust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in God’s goodness and power.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(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Matthew 13:58 &amp; Mark 6:5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)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proofErr w:type="gramStart"/>
      <w:r w:rsidRPr="00A65661">
        <w:rPr>
          <w:rFonts w:ascii="Tahoma" w:eastAsia="Times New Roman" w:hAnsi="Tahoma" w:cs="Tahoma"/>
          <w:i/>
          <w:iCs/>
          <w:color w:val="FF0000"/>
          <w:sz w:val="28"/>
          <w:szCs w:val="28"/>
        </w:rPr>
        <w:t>even</w:t>
      </w:r>
      <w:proofErr w:type="gramEnd"/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empty vessels;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My brother once told me that the hardest position to fill is one with someone in it.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I think this true as well as its application to </w:t>
      </w:r>
      <w:proofErr w:type="spellStart"/>
      <w:r w:rsidRPr="00A65661">
        <w:rPr>
          <w:rFonts w:ascii="Tahoma" w:eastAsia="Times New Roman" w:hAnsi="Tahoma" w:cs="Tahoma"/>
          <w:color w:val="000000"/>
          <w:sz w:val="28"/>
          <w:szCs w:val="28"/>
        </w:rPr>
        <w:t>miracles.Perhaps</w:t>
      </w:r>
      <w:proofErr w:type="spellEnd"/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 many are not spiritually filled because they have not yet emptied themselves of the non-spiritual filling from the world.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I am not talking about stuff.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You can have stuff and stuff not have you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This was the barrier to the young rich ruler in Matthew 19:21 and Mark 10:21.Again I quote from my brother’s wisdom: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“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Jesus did not say give up as the man heard, Jesus said give to.”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The young rich ruler went away sad because his stuff had him and that’s what Jesus was concerned about.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Jesus wanted the man to give the riches of his house in which he trusted to Him.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It would have blessed the poor, met many needs but those things were incidental to the main purpose.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This man would have emptied himself in such capacity that he would have been 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lastRenderedPageBreak/>
        <w:t>filled from heaven with true riches that would never fade, be stolen or corrupted.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There is such potential in empty vessels.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Full vessels are at their greatest day.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For over two decades this concept of seeking empty vessels and lifting them to God to fill has been at the forefront of my church growth and kingdom expansion philosophy.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Like Kendal Bevil, an elder in our church, once shared with me,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even chickens die off to the size of the coup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When what we are pouring into is not filled yet, there is a freedom to expect more to come from God.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When all we have is satisfied then there is no greater expectancy.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proofErr w:type="gramStart"/>
      <w:r w:rsidRPr="00A65661">
        <w:rPr>
          <w:rFonts w:ascii="Tahoma" w:eastAsia="Times New Roman" w:hAnsi="Tahoma" w:cs="Tahoma"/>
          <w:color w:val="FF0000"/>
          <w:sz w:val="28"/>
          <w:szCs w:val="28"/>
        </w:rPr>
        <w:t>borrow</w:t>
      </w:r>
      <w:proofErr w:type="gramEnd"/>
      <w:r w:rsidRPr="00A65661">
        <w:rPr>
          <w:rFonts w:ascii="Tahoma" w:eastAsia="Times New Roman" w:hAnsi="Tahoma" w:cs="Tahoma"/>
          <w:color w:val="FF0000"/>
          <w:sz w:val="28"/>
          <w:szCs w:val="28"/>
        </w:rPr>
        <w:t xml:space="preserve"> not a few.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Now this is certainly where many people can really limit themselves and the hand of God willing to move for them.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The prophet knew that he should direct her to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get a big vision of supply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A65661">
        <w:rPr>
          <w:rFonts w:ascii="Tahoma" w:eastAsia="Times New Roman" w:hAnsi="Tahoma" w:cs="Tahoma"/>
          <w:color w:val="000000"/>
          <w:sz w:val="28"/>
          <w:szCs w:val="28"/>
        </w:rPr>
        <w:t>A vision that would more than meet her immediate need.</w:t>
      </w:r>
      <w:proofErr w:type="gramEnd"/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A vision that would supply her and her family for many days to come so that she would not fall prey to needing another miracle for her daily bread.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If you are going to go for a miracle anyway, what is the use of wasting </w:t>
      </w:r>
      <w:proofErr w:type="gramStart"/>
      <w:r w:rsidRPr="00A65661">
        <w:rPr>
          <w:rFonts w:ascii="Tahoma" w:eastAsia="Times New Roman" w:hAnsi="Tahoma" w:cs="Tahoma"/>
          <w:color w:val="000000"/>
          <w:sz w:val="28"/>
          <w:szCs w:val="28"/>
        </w:rPr>
        <w:t>all that</w:t>
      </w:r>
      <w:proofErr w:type="gramEnd"/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 God can and will do on just barely meeting your desperate temporary need.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He is able to do exceeding abundantly above all you could think or ask according to what is working on the inside of you.(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Ephesians 3:20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)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Your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required ingredients for a miracle include: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FF0000"/>
          <w:sz w:val="28"/>
          <w:szCs w:val="28"/>
        </w:rPr>
        <w:t>&gt;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proofErr w:type="gramStart"/>
      <w:r w:rsidRPr="00A65661">
        <w:rPr>
          <w:rFonts w:ascii="Tahoma" w:eastAsia="Times New Roman" w:hAnsi="Tahoma" w:cs="Tahoma"/>
          <w:color w:val="FF0000"/>
          <w:sz w:val="28"/>
          <w:szCs w:val="28"/>
        </w:rPr>
        <w:t>trust</w:t>
      </w:r>
      <w:proofErr w:type="gramEnd"/>
      <w:r w:rsidRPr="00A65661">
        <w:rPr>
          <w:rFonts w:ascii="Tahoma" w:eastAsia="Times New Roman" w:hAnsi="Tahoma" w:cs="Tahoma"/>
          <w:color w:val="FF0000"/>
          <w:sz w:val="28"/>
          <w:szCs w:val="28"/>
        </w:rPr>
        <w:t xml:space="preserve"> in His goodness and willingness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FF0000"/>
          <w:sz w:val="28"/>
          <w:szCs w:val="28"/>
        </w:rPr>
        <w:t>&gt;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emptying yourself before Him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FF0000"/>
          <w:sz w:val="28"/>
          <w:szCs w:val="28"/>
        </w:rPr>
        <w:t>&gt;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proofErr w:type="gramStart"/>
      <w:r w:rsidRPr="00A65661">
        <w:rPr>
          <w:rFonts w:ascii="Tahoma" w:eastAsia="Times New Roman" w:hAnsi="Tahoma" w:cs="Tahoma"/>
          <w:color w:val="FF0000"/>
          <w:sz w:val="28"/>
          <w:szCs w:val="28"/>
        </w:rPr>
        <w:t>humility</w:t>
      </w:r>
      <w:proofErr w:type="gramEnd"/>
      <w:r w:rsidRPr="00A65661">
        <w:rPr>
          <w:rFonts w:ascii="Tahoma" w:eastAsia="Times New Roman" w:hAnsi="Tahoma" w:cs="Tahoma"/>
          <w:color w:val="FF0000"/>
          <w:sz w:val="28"/>
          <w:szCs w:val="28"/>
        </w:rPr>
        <w:t xml:space="preserve"> to see your need and ask Him for help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FF0000"/>
          <w:sz w:val="28"/>
          <w:szCs w:val="28"/>
        </w:rPr>
        <w:t>&gt;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proofErr w:type="gramStart"/>
      <w:r w:rsidRPr="00A65661">
        <w:rPr>
          <w:rFonts w:ascii="Tahoma" w:eastAsia="Times New Roman" w:hAnsi="Tahoma" w:cs="Tahoma"/>
          <w:color w:val="FF0000"/>
          <w:sz w:val="28"/>
          <w:szCs w:val="28"/>
        </w:rPr>
        <w:t>you</w:t>
      </w:r>
      <w:proofErr w:type="gramEnd"/>
      <w:r w:rsidRPr="00A65661">
        <w:rPr>
          <w:rFonts w:ascii="Tahoma" w:eastAsia="Times New Roman" w:hAnsi="Tahoma" w:cs="Tahoma"/>
          <w:color w:val="FF0000"/>
          <w:sz w:val="28"/>
          <w:szCs w:val="28"/>
        </w:rPr>
        <w:t xml:space="preserve"> may as well </w:t>
      </w:r>
      <w:proofErr w:type="spellStart"/>
      <w:r w:rsidRPr="00A65661">
        <w:rPr>
          <w:rFonts w:ascii="Tahoma" w:eastAsia="Times New Roman" w:hAnsi="Tahoma" w:cs="Tahoma"/>
          <w:color w:val="FF0000"/>
          <w:sz w:val="28"/>
          <w:szCs w:val="28"/>
        </w:rPr>
        <w:t>ask</w:t>
      </w:r>
      <w:proofErr w:type="spellEnd"/>
      <w:r w:rsidRPr="00A65661">
        <w:rPr>
          <w:rFonts w:ascii="Tahoma" w:eastAsia="Times New Roman" w:hAnsi="Tahoma" w:cs="Tahoma"/>
          <w:color w:val="FF0000"/>
          <w:sz w:val="28"/>
          <w:szCs w:val="28"/>
        </w:rPr>
        <w:t xml:space="preserve"> big … bigger than you may actually need right now.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Don’t limit God.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lastRenderedPageBreak/>
        <w:t>&gt;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Psalms 78:41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… they limited the Holy One of Israel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2 Kings 13:18-19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 xml:space="preserve">King </w:t>
      </w:r>
      <w:proofErr w:type="spellStart"/>
      <w:r w:rsidRPr="00A65661">
        <w:rPr>
          <w:rFonts w:ascii="Tahoma" w:eastAsia="Times New Roman" w:hAnsi="Tahoma" w:cs="Tahoma"/>
          <w:color w:val="FF0000"/>
          <w:sz w:val="28"/>
          <w:szCs w:val="28"/>
        </w:rPr>
        <w:t>Joash</w:t>
      </w:r>
      <w:proofErr w:type="spellEnd"/>
      <w:r w:rsidRPr="00A65661">
        <w:rPr>
          <w:rFonts w:ascii="Tahoma" w:eastAsia="Times New Roman" w:hAnsi="Tahoma" w:cs="Tahoma"/>
          <w:color w:val="FF0000"/>
          <w:sz w:val="28"/>
          <w:szCs w:val="28"/>
        </w:rPr>
        <w:t xml:space="preserve"> limited his future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miraculous victories by his own limited actions.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Elisha was angry with him for not getting more.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About 6 years ago I was praying about the church purchasing a van and I took a drive to get away and pray.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As I sat at a red light on Twin City Highway I began praying in the spirit.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I was agonizing over the expenditure of these resources.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The need was evident and growing but I </w:t>
      </w:r>
      <w:proofErr w:type="gramStart"/>
      <w:r w:rsidRPr="00A65661">
        <w:rPr>
          <w:rFonts w:ascii="Tahoma" w:eastAsia="Times New Roman" w:hAnsi="Tahoma" w:cs="Tahoma"/>
          <w:color w:val="000000"/>
          <w:sz w:val="28"/>
          <w:szCs w:val="28"/>
        </w:rPr>
        <w:t>was wanting</w:t>
      </w:r>
      <w:proofErr w:type="gramEnd"/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 assurance from the Lord that He would provide.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I knew and operated under the principle that under normal circumstances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God only pays for what He orders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I was not looking for a miracle I was looking for the divine guidance we need to order our normal daily lives in respect to need verses income.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I really wanted to be wise.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At that red light God’s voice invaded my moment and I heard Him clearly speak louder than my thoughts interrupting my thinking and </w:t>
      </w:r>
      <w:proofErr w:type="spellStart"/>
      <w:r w:rsidRPr="00A65661">
        <w:rPr>
          <w:rFonts w:ascii="Tahoma" w:eastAsia="Times New Roman" w:hAnsi="Tahoma" w:cs="Tahoma"/>
          <w:color w:val="000000"/>
          <w:sz w:val="28"/>
          <w:szCs w:val="28"/>
        </w:rPr>
        <w:t>praying.He</w:t>
      </w:r>
      <w:proofErr w:type="spellEnd"/>
      <w:r w:rsidRPr="00A65661">
        <w:rPr>
          <w:rFonts w:ascii="Tahoma" w:eastAsia="Times New Roman" w:hAnsi="Tahoma" w:cs="Tahoma"/>
          <w:color w:val="000000"/>
          <w:sz w:val="28"/>
          <w:szCs w:val="28"/>
        </w:rPr>
        <w:t xml:space="preserve"> simply said,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“When it is all over and done with, I would have been willing to give you more than you will get …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(there was a pause for a second and then He said) …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go for it.”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000000"/>
          <w:sz w:val="28"/>
          <w:szCs w:val="28"/>
        </w:rPr>
        <w:t>This gave me a whole new point to consider when considering kingdom matters that may stretch me beyond my current means and even often into the realm of the miraculous.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A65661">
        <w:rPr>
          <w:rFonts w:ascii="Tahoma" w:eastAsia="Times New Roman" w:hAnsi="Tahoma" w:cs="Tahoma"/>
          <w:color w:val="00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Don’t Limit God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FF0000"/>
          <w:sz w:val="28"/>
          <w:szCs w:val="28"/>
        </w:rPr>
        <w:t>&gt;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John 10:10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Jesus came to give you abundant life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FF0000"/>
          <w:sz w:val="28"/>
          <w:szCs w:val="28"/>
        </w:rPr>
        <w:t>&gt;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2 Peter 1:3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and all things that pertain to life and Godliness</w:t>
      </w:r>
    </w:p>
    <w:p w:rsidR="00A65661" w:rsidRPr="00A65661" w:rsidRDefault="00A65661" w:rsidP="00A6566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A65661">
        <w:rPr>
          <w:rFonts w:ascii="Tahoma" w:eastAsia="Times New Roman" w:hAnsi="Tahoma" w:cs="Tahoma"/>
          <w:color w:val="FF0000"/>
          <w:sz w:val="28"/>
          <w:szCs w:val="28"/>
        </w:rPr>
        <w:t>&gt;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2Peter 1:4</w:t>
      </w:r>
      <w:r w:rsidRPr="00A65661">
        <w:rPr>
          <w:rFonts w:ascii="Tahoma" w:eastAsia="Times New Roman" w:hAnsi="Tahoma" w:cs="Tahoma"/>
          <w:color w:val="FF0000"/>
          <w:sz w:val="28"/>
        </w:rPr>
        <w:t> </w:t>
      </w:r>
      <w:r w:rsidRPr="00A65661">
        <w:rPr>
          <w:rFonts w:ascii="Tahoma" w:eastAsia="Times New Roman" w:hAnsi="Tahoma" w:cs="Tahoma"/>
          <w:color w:val="FF0000"/>
          <w:sz w:val="28"/>
          <w:szCs w:val="28"/>
        </w:rPr>
        <w:t>… exceeding great and precious promises</w:t>
      </w:r>
    </w:p>
    <w:p w:rsidR="00E10D37" w:rsidRDefault="00E10D37"/>
    <w:sectPr w:rsidR="00E10D37" w:rsidSect="00E1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5661"/>
    <w:rsid w:val="00A65661"/>
    <w:rsid w:val="00E1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37"/>
  </w:style>
  <w:style w:type="paragraph" w:styleId="Heading3">
    <w:name w:val="heading 3"/>
    <w:basedOn w:val="Normal"/>
    <w:link w:val="Heading3Char"/>
    <w:uiPriority w:val="9"/>
    <w:qFormat/>
    <w:rsid w:val="00A656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56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1068</Words>
  <Characters>6091</Characters>
  <Application>Microsoft Office Word</Application>
  <DocSecurity>0</DocSecurity>
  <Lines>50</Lines>
  <Paragraphs>14</Paragraphs>
  <ScaleCrop>false</ScaleCrop>
  <Company>Hewlett-Packard</Company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Graham</dc:creator>
  <cp:lastModifiedBy>Katie Graham</cp:lastModifiedBy>
  <cp:revision>1</cp:revision>
  <dcterms:created xsi:type="dcterms:W3CDTF">2017-06-27T15:37:00Z</dcterms:created>
  <dcterms:modified xsi:type="dcterms:W3CDTF">2017-06-27T15:37:00Z</dcterms:modified>
</cp:coreProperties>
</file>