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D398F" w14:textId="636A60A6" w:rsidR="009F41AE" w:rsidRDefault="00FE370C" w:rsidP="00FE370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E370C">
        <w:rPr>
          <w:rFonts w:ascii="Times New Roman" w:hAnsi="Times New Roman" w:cs="Times New Roman"/>
          <w:b/>
          <w:bCs/>
          <w:sz w:val="28"/>
          <w:szCs w:val="28"/>
          <w:u w:val="single"/>
        </w:rPr>
        <w:t>Облачные вычисления 3</w:t>
      </w:r>
    </w:p>
    <w:p w14:paraId="1DF6A884" w14:textId="77777777" w:rsidR="00FE370C" w:rsidRPr="00543E01" w:rsidRDefault="00FE370C" w:rsidP="00FE3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415C5EF1" w14:textId="117DF8B2" w:rsidR="00FE370C" w:rsidRDefault="00FE370C" w:rsidP="00FE3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FE370C">
        <w:rPr>
          <w:rFonts w:ascii="Times New Roman" w:hAnsi="Times New Roman" w:cs="Times New Roman"/>
          <w:kern w:val="0"/>
          <w:sz w:val="28"/>
          <w:szCs w:val="28"/>
        </w:rPr>
        <w:t xml:space="preserve">Редактируем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yaml</w:t>
      </w:r>
      <w:proofErr w:type="spellEnd"/>
      <w:r w:rsidRPr="00FE370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файл, подставляя пароль от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V</w:t>
      </w:r>
      <w:r w:rsidR="00B701CA">
        <w:rPr>
          <w:rFonts w:ascii="Times New Roman" w:hAnsi="Times New Roman" w:cs="Times New Roman"/>
          <w:kern w:val="0"/>
          <w:sz w:val="28"/>
          <w:szCs w:val="28"/>
          <w:lang w:val="en-US"/>
        </w:rPr>
        <w:t>K</w:t>
      </w:r>
      <w:r w:rsidRPr="00FE370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Cloud</w:t>
      </w:r>
      <w:r w:rsidRPr="00FE370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(см. рисунок 1). </w:t>
      </w:r>
    </w:p>
    <w:p w14:paraId="3CB8F847" w14:textId="77777777" w:rsidR="00FE370C" w:rsidRDefault="00FE370C" w:rsidP="00FE3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7A412524" w14:textId="77777777" w:rsidR="00FE370C" w:rsidRDefault="00FE370C" w:rsidP="00FE370C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FE370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 wp14:anchorId="6D6CC440" wp14:editId="7E510BB6">
            <wp:extent cx="4496288" cy="292700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9950"/>
                    <a:stretch/>
                  </pic:blipFill>
                  <pic:spPr bwMode="auto">
                    <a:xfrm>
                      <a:off x="0" y="0"/>
                      <a:ext cx="4509722" cy="293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C85AB" w14:textId="4E6FB6FF" w:rsidR="00FE370C" w:rsidRPr="00B701CA" w:rsidRDefault="00FE370C" w:rsidP="00FE370C">
      <w:pPr>
        <w:pStyle w:val="a3"/>
        <w:jc w:val="center"/>
        <w:rPr>
          <w:rFonts w:ascii="Times New Roman" w:hAnsi="Times New Roman" w:cs="Times New Roman"/>
          <w:color w:val="auto"/>
          <w:kern w:val="0"/>
          <w:sz w:val="28"/>
          <w:szCs w:val="28"/>
          <w:lang w:val="en-US"/>
        </w:rPr>
      </w:pPr>
      <w:r w:rsidRPr="00FE370C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B701C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701C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SEQ </w:instrText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B701C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\* ARABIC </w:instrText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1</w:t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701CA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14:paraId="2731F3E4" w14:textId="39956CB6" w:rsidR="00FE370C" w:rsidRPr="00543E01" w:rsidRDefault="00FE370C" w:rsidP="00FE3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FE370C">
        <w:rPr>
          <w:rFonts w:ascii="Times New Roman" w:hAnsi="Times New Roman" w:cs="Times New Roman"/>
          <w:kern w:val="0"/>
          <w:sz w:val="28"/>
          <w:szCs w:val="28"/>
          <w:highlight w:val="yellow"/>
          <w:lang w:val="en-US"/>
        </w:rPr>
        <w:t>scp</w:t>
      </w:r>
      <w:proofErr w:type="spellEnd"/>
      <w:r w:rsidRPr="00FE370C">
        <w:rPr>
          <w:rFonts w:ascii="Times New Roman" w:hAnsi="Times New Roman" w:cs="Times New Roman"/>
          <w:kern w:val="0"/>
          <w:sz w:val="28"/>
          <w:szCs w:val="28"/>
          <w:highlight w:val="yellow"/>
          <w:lang w:val="en-US"/>
        </w:rPr>
        <w:t xml:space="preserve"> -</w:t>
      </w:r>
      <w:proofErr w:type="spellStart"/>
      <w:r w:rsidRPr="00FE370C">
        <w:rPr>
          <w:rFonts w:ascii="Times New Roman" w:hAnsi="Times New Roman" w:cs="Times New Roman"/>
          <w:kern w:val="0"/>
          <w:sz w:val="28"/>
          <w:szCs w:val="28"/>
          <w:highlight w:val="yellow"/>
          <w:lang w:val="en-US"/>
        </w:rPr>
        <w:t>i</w:t>
      </w:r>
      <w:proofErr w:type="spellEnd"/>
      <w:r w:rsidRPr="00FE370C">
        <w:rPr>
          <w:rFonts w:ascii="Times New Roman" w:hAnsi="Times New Roman" w:cs="Times New Roman"/>
          <w:kern w:val="0"/>
          <w:sz w:val="28"/>
          <w:szCs w:val="28"/>
          <w:highlight w:val="yellow"/>
          <w:lang w:val="en-US"/>
        </w:rPr>
        <w:t xml:space="preserve"> C:/Users/janev/Downloads/karpov_vm.pem -r C:/Users/janev/Downloads/kubernetes-karpov_kubeconfig.yaml </w:t>
      </w:r>
      <w:hyperlink r:id="rId5" w:history="1">
        <w:r w:rsidRPr="00FE370C">
          <w:rPr>
            <w:rStyle w:val="a4"/>
            <w:rFonts w:ascii="Times New Roman" w:hAnsi="Times New Roman" w:cs="Times New Roman"/>
            <w:kern w:val="0"/>
            <w:sz w:val="28"/>
            <w:szCs w:val="28"/>
            <w:highlight w:val="yellow"/>
            <w:lang w:val="en-US"/>
          </w:rPr>
          <w:t>ubuntu@83.166.237.165</w:t>
        </w:r>
      </w:hyperlink>
      <w:r w:rsidRPr="00FE370C">
        <w:rPr>
          <w:rFonts w:ascii="Times New Roman" w:hAnsi="Times New Roman" w:cs="Times New Roman"/>
          <w:kern w:val="0"/>
          <w:sz w:val="28"/>
          <w:szCs w:val="28"/>
          <w:highlight w:val="yellow"/>
          <w:lang w:val="en-US"/>
        </w:rPr>
        <w:t>:.</w:t>
      </w:r>
      <w:r w:rsidR="00B701CA" w:rsidRPr="00B701CA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 w:rsidR="00B701CA">
        <w:rPr>
          <w:rFonts w:ascii="Times New Roman" w:hAnsi="Times New Roman" w:cs="Times New Roman"/>
          <w:kern w:val="0"/>
          <w:sz w:val="28"/>
          <w:szCs w:val="28"/>
        </w:rPr>
        <w:t>(точка в конце обязательна).</w:t>
      </w:r>
    </w:p>
    <w:p w14:paraId="5F6339AC" w14:textId="77777777" w:rsidR="00FE370C" w:rsidRPr="00543E01" w:rsidRDefault="00FE370C" w:rsidP="00FE37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30AAB28" w14:textId="354144E9" w:rsidR="00FE370C" w:rsidRPr="00FE370C" w:rsidRDefault="00FE370C" w:rsidP="00FE3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scp</w:t>
      </w:r>
      <w:proofErr w:type="spellEnd"/>
      <w:r w:rsidRPr="00FE3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передаем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  <w:r w:rsidRPr="00FE3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Kubernetes</w:t>
      </w:r>
      <w:r>
        <w:rPr>
          <w:rFonts w:ascii="Times New Roman" w:hAnsi="Times New Roman" w:cs="Times New Roman"/>
          <w:sz w:val="28"/>
          <w:szCs w:val="28"/>
        </w:rPr>
        <w:t xml:space="preserve">, созданным в 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FE3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FE3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виртуальную машину, созданную в первом уроке (см. рисунок 2). </w:t>
      </w:r>
    </w:p>
    <w:p w14:paraId="47DF6EEF" w14:textId="77777777" w:rsidR="00FE370C" w:rsidRDefault="00FE370C" w:rsidP="00FE370C">
      <w:pPr>
        <w:keepNext/>
      </w:pPr>
      <w:r w:rsidRPr="00FE37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2013B7" wp14:editId="453AFCEF">
            <wp:extent cx="5940425" cy="2057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1F73" w14:textId="6332DC8E" w:rsidR="00FE370C" w:rsidRDefault="00FE370C" w:rsidP="00FE370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E370C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09A20356" w14:textId="16410D53" w:rsidR="00FE370C" w:rsidRPr="00B701CA" w:rsidRDefault="00FE370C" w:rsidP="00FE370C"/>
    <w:p w14:paraId="58A8E1A6" w14:textId="61E5757E" w:rsidR="00994656" w:rsidRPr="00B701CA" w:rsidRDefault="00994656" w:rsidP="00FE370C"/>
    <w:p w14:paraId="3AD95AF6" w14:textId="77777777" w:rsidR="00994656" w:rsidRPr="00B701CA" w:rsidRDefault="00994656" w:rsidP="00FE370C"/>
    <w:p w14:paraId="4E7C0AEE" w14:textId="4BF4E831" w:rsidR="00FE370C" w:rsidRPr="00FE370C" w:rsidRDefault="00FE370C" w:rsidP="00FE370C">
      <w:pPr>
        <w:rPr>
          <w:rFonts w:ascii="Times New Roman" w:hAnsi="Times New Roman" w:cs="Times New Roman"/>
          <w:sz w:val="28"/>
          <w:szCs w:val="28"/>
        </w:rPr>
      </w:pPr>
      <w:r w:rsidRPr="00FE370C">
        <w:rPr>
          <w:rFonts w:ascii="Times New Roman" w:hAnsi="Times New Roman" w:cs="Times New Roman"/>
          <w:sz w:val="28"/>
          <w:szCs w:val="28"/>
        </w:rPr>
        <w:lastRenderedPageBreak/>
        <w:t xml:space="preserve">Задаём переменную </w:t>
      </w:r>
      <w:r w:rsidRPr="00FE370C">
        <w:rPr>
          <w:rFonts w:ascii="Times New Roman" w:hAnsi="Times New Roman" w:cs="Times New Roman"/>
          <w:sz w:val="28"/>
          <w:szCs w:val="28"/>
          <w:lang w:val="en-US"/>
        </w:rPr>
        <w:t>KUBECONFIG</w:t>
      </w:r>
      <w:r w:rsidRPr="00FE370C">
        <w:rPr>
          <w:rFonts w:ascii="Times New Roman" w:hAnsi="Times New Roman" w:cs="Times New Roman"/>
          <w:sz w:val="28"/>
          <w:szCs w:val="28"/>
        </w:rPr>
        <w:t xml:space="preserve"> (см. рисунок </w:t>
      </w:r>
      <w:r w:rsidR="00994656">
        <w:rPr>
          <w:rFonts w:ascii="Times New Roman" w:hAnsi="Times New Roman" w:cs="Times New Roman"/>
          <w:sz w:val="28"/>
          <w:szCs w:val="28"/>
        </w:rPr>
        <w:t>3</w:t>
      </w:r>
      <w:r w:rsidRPr="00FE370C">
        <w:rPr>
          <w:rFonts w:ascii="Times New Roman" w:hAnsi="Times New Roman" w:cs="Times New Roman"/>
          <w:sz w:val="28"/>
          <w:szCs w:val="28"/>
        </w:rPr>
        <w:t>).</w:t>
      </w:r>
    </w:p>
    <w:p w14:paraId="6DD2B135" w14:textId="77777777" w:rsidR="00FE370C" w:rsidRDefault="00FE370C" w:rsidP="00FE370C">
      <w:pPr>
        <w:keepNext/>
      </w:pPr>
      <w:r w:rsidRPr="00FE370C">
        <w:rPr>
          <w:noProof/>
        </w:rPr>
        <w:drawing>
          <wp:inline distT="0" distB="0" distL="0" distR="0" wp14:anchorId="05C1C7EB" wp14:editId="25D95981">
            <wp:extent cx="5940425" cy="35204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22B5" w14:textId="481D18F6" w:rsidR="00FE370C" w:rsidRDefault="00FE370C" w:rsidP="00FE370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E370C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FE370C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6AC32B4A" w14:textId="410878C5" w:rsidR="00994656" w:rsidRDefault="00B701CA" w:rsidP="009946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Включаем двухфакторную аутентификацию и доступ по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(см. рисунок 4)</w:t>
      </w:r>
    </w:p>
    <w:p w14:paraId="42CC1571" w14:textId="77777777" w:rsidR="00B701CA" w:rsidRDefault="00B701CA" w:rsidP="009946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536F6826" w14:textId="50E97C6B" w:rsidR="00B701CA" w:rsidRDefault="00B701CA" w:rsidP="00B701CA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B701CA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 wp14:anchorId="67576531" wp14:editId="585D92DD">
            <wp:extent cx="4971434" cy="250139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8412" cy="25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EE0A" w14:textId="77777777" w:rsidR="00B701CA" w:rsidRDefault="00B701CA" w:rsidP="00B701CA">
      <w:pPr>
        <w:keepNext/>
        <w:autoSpaceDE w:val="0"/>
        <w:autoSpaceDN w:val="0"/>
        <w:adjustRightInd w:val="0"/>
        <w:spacing w:after="0" w:line="240" w:lineRule="auto"/>
      </w:pPr>
    </w:p>
    <w:p w14:paraId="6A517CE8" w14:textId="49D65880" w:rsidR="00B701CA" w:rsidRPr="00B701CA" w:rsidRDefault="00B701CA" w:rsidP="00B701CA">
      <w:pPr>
        <w:pStyle w:val="a3"/>
        <w:jc w:val="center"/>
        <w:rPr>
          <w:rFonts w:ascii="Times New Roman" w:hAnsi="Times New Roman" w:cs="Times New Roman"/>
          <w:color w:val="auto"/>
          <w:kern w:val="0"/>
          <w:sz w:val="28"/>
          <w:szCs w:val="28"/>
        </w:rPr>
      </w:pPr>
      <w:r w:rsidRPr="00B701C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701C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701C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701C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701C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701CA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207895CB" w14:textId="77777777" w:rsidR="00B701CA" w:rsidRDefault="00B701CA" w:rsidP="00994656"/>
    <w:p w14:paraId="0F94A18E" w14:textId="77777777" w:rsidR="00B701CA" w:rsidRDefault="00B701CA" w:rsidP="00994656"/>
    <w:p w14:paraId="18DC7C9B" w14:textId="77777777" w:rsidR="00B701CA" w:rsidRDefault="00B701CA" w:rsidP="00994656"/>
    <w:p w14:paraId="1ECFD185" w14:textId="77777777" w:rsidR="00B701CA" w:rsidRDefault="00B701CA" w:rsidP="00994656"/>
    <w:p w14:paraId="5CB70428" w14:textId="77777777" w:rsidR="00B701CA" w:rsidRDefault="00B701CA" w:rsidP="00994656"/>
    <w:p w14:paraId="29A6AE52" w14:textId="44A0D1A4" w:rsidR="00994656" w:rsidRPr="00B701CA" w:rsidRDefault="00B701CA" w:rsidP="00994656">
      <w:pPr>
        <w:rPr>
          <w:rFonts w:ascii="Times New Roman" w:hAnsi="Times New Roman" w:cs="Times New Roman"/>
          <w:sz w:val="28"/>
          <w:szCs w:val="28"/>
        </w:rPr>
      </w:pPr>
      <w:r w:rsidRPr="00B701CA">
        <w:rPr>
          <w:rFonts w:ascii="Times New Roman" w:hAnsi="Times New Roman" w:cs="Times New Roman"/>
          <w:sz w:val="28"/>
          <w:szCs w:val="28"/>
        </w:rPr>
        <w:lastRenderedPageBreak/>
        <w:t xml:space="preserve">Успешно заходим на кластер </w:t>
      </w:r>
      <w:r w:rsidRPr="00B701CA">
        <w:rPr>
          <w:rFonts w:ascii="Times New Roman" w:hAnsi="Times New Roman" w:cs="Times New Roman"/>
          <w:sz w:val="28"/>
          <w:szCs w:val="28"/>
          <w:lang w:val="en-US"/>
        </w:rPr>
        <w:t>Kubernetes</w:t>
      </w:r>
      <w:r w:rsidRPr="00B701CA">
        <w:rPr>
          <w:rFonts w:ascii="Times New Roman" w:hAnsi="Times New Roman" w:cs="Times New Roman"/>
          <w:sz w:val="28"/>
          <w:szCs w:val="28"/>
        </w:rPr>
        <w:t xml:space="preserve"> (см. рисунок 5)</w:t>
      </w:r>
    </w:p>
    <w:p w14:paraId="62D35BB5" w14:textId="77777777" w:rsidR="00B701CA" w:rsidRDefault="00B701CA" w:rsidP="00B701CA">
      <w:pPr>
        <w:keepNext/>
      </w:pPr>
      <w:r w:rsidRPr="00B701CA">
        <w:rPr>
          <w:noProof/>
        </w:rPr>
        <w:drawing>
          <wp:inline distT="0" distB="0" distL="0" distR="0" wp14:anchorId="40CB7BB5" wp14:editId="02D9D5ED">
            <wp:extent cx="5940425" cy="35299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72DE" w14:textId="2BC84999" w:rsidR="00B701CA" w:rsidRDefault="00B701CA" w:rsidP="00B701CA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701C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701C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701C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701C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701C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701CA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161A81E3" w14:textId="77777777" w:rsidR="008679FF" w:rsidRDefault="008679FF" w:rsidP="008679FF">
      <w:pPr>
        <w:rPr>
          <w:rFonts w:ascii="Times New Roman" w:hAnsi="Times New Roman" w:cs="Times New Roman"/>
          <w:sz w:val="28"/>
          <w:szCs w:val="28"/>
        </w:rPr>
      </w:pPr>
    </w:p>
    <w:p w14:paraId="6E5A6386" w14:textId="73C98C5B" w:rsidR="008679FF" w:rsidRPr="008679FF" w:rsidRDefault="008679FF" w:rsidP="008679FF">
      <w:pPr>
        <w:rPr>
          <w:rFonts w:ascii="Times New Roman" w:hAnsi="Times New Roman" w:cs="Times New Roman"/>
          <w:sz w:val="28"/>
          <w:szCs w:val="28"/>
        </w:rPr>
      </w:pPr>
      <w:r w:rsidRPr="008679FF">
        <w:rPr>
          <w:rFonts w:ascii="Times New Roman" w:hAnsi="Times New Roman" w:cs="Times New Roman"/>
          <w:sz w:val="28"/>
          <w:szCs w:val="28"/>
        </w:rPr>
        <w:t xml:space="preserve">Список запущенных служебных </w:t>
      </w:r>
      <w:r w:rsidRPr="008679FF">
        <w:rPr>
          <w:rFonts w:ascii="Times New Roman" w:hAnsi="Times New Roman" w:cs="Times New Roman"/>
          <w:sz w:val="28"/>
          <w:szCs w:val="28"/>
          <w:lang w:val="en-US"/>
        </w:rPr>
        <w:t>POD</w:t>
      </w:r>
      <w:r w:rsidRPr="008679FF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Pr="008679FF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8679FF">
        <w:rPr>
          <w:rFonts w:ascii="Times New Roman" w:hAnsi="Times New Roman" w:cs="Times New Roman"/>
          <w:sz w:val="28"/>
          <w:szCs w:val="28"/>
        </w:rPr>
        <w:t xml:space="preserve"> (см. рисунок 6). </w:t>
      </w:r>
    </w:p>
    <w:p w14:paraId="0AF80304" w14:textId="77777777" w:rsidR="008679FF" w:rsidRDefault="008679FF" w:rsidP="008679FF">
      <w:pPr>
        <w:keepNext/>
      </w:pPr>
      <w:r w:rsidRPr="008679FF">
        <w:rPr>
          <w:noProof/>
        </w:rPr>
        <w:drawing>
          <wp:inline distT="0" distB="0" distL="0" distR="0" wp14:anchorId="606CAE67" wp14:editId="752C96F7">
            <wp:extent cx="5940425" cy="28771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3AD0" w14:textId="6EA6F6C7" w:rsidR="008679FF" w:rsidRDefault="008679FF" w:rsidP="008679FF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679FF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1A802FB7" w14:textId="77777777" w:rsidR="008679FF" w:rsidRDefault="008679FF" w:rsidP="008679FF"/>
    <w:p w14:paraId="7279D2DC" w14:textId="77777777" w:rsidR="008679FF" w:rsidRDefault="008679FF" w:rsidP="008679FF"/>
    <w:p w14:paraId="4AC0B457" w14:textId="77777777" w:rsidR="008679FF" w:rsidRDefault="008679FF" w:rsidP="008679FF"/>
    <w:p w14:paraId="163A2966" w14:textId="0EBEC2B3" w:rsidR="008679FF" w:rsidRPr="008679FF" w:rsidRDefault="008679FF" w:rsidP="008679FF">
      <w:pPr>
        <w:rPr>
          <w:rFonts w:ascii="Times New Roman" w:hAnsi="Times New Roman" w:cs="Times New Roman"/>
          <w:sz w:val="28"/>
          <w:szCs w:val="28"/>
        </w:rPr>
      </w:pPr>
      <w:r w:rsidRPr="008679FF">
        <w:rPr>
          <w:rFonts w:ascii="Times New Roman" w:hAnsi="Times New Roman" w:cs="Times New Roman"/>
          <w:sz w:val="28"/>
          <w:szCs w:val="28"/>
        </w:rPr>
        <w:lastRenderedPageBreak/>
        <w:t>Добавим настройки для удобства (см. рисунок 7).</w:t>
      </w:r>
    </w:p>
    <w:p w14:paraId="5ADDE0D6" w14:textId="77777777" w:rsidR="008679FF" w:rsidRDefault="008679FF" w:rsidP="008679FF">
      <w:pPr>
        <w:keepNext/>
      </w:pPr>
      <w:r w:rsidRPr="008679FF">
        <w:rPr>
          <w:noProof/>
        </w:rPr>
        <w:drawing>
          <wp:inline distT="0" distB="0" distL="0" distR="0" wp14:anchorId="0424CE3E" wp14:editId="76B411CF">
            <wp:extent cx="5940425" cy="50749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085F" w14:textId="787954A5" w:rsidR="008679FF" w:rsidRDefault="008679FF" w:rsidP="008679FF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679FF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6FB91ECB" w14:textId="77777777" w:rsidR="008679FF" w:rsidRDefault="008679FF" w:rsidP="008679FF"/>
    <w:p w14:paraId="2CABDED3" w14:textId="77777777" w:rsidR="008679FF" w:rsidRDefault="008679FF" w:rsidP="008679FF"/>
    <w:p w14:paraId="2B1CC2E3" w14:textId="77777777" w:rsidR="008679FF" w:rsidRDefault="008679FF" w:rsidP="008679FF"/>
    <w:p w14:paraId="41E76542" w14:textId="77777777" w:rsidR="008679FF" w:rsidRDefault="008679FF" w:rsidP="008679FF"/>
    <w:p w14:paraId="43A7A37C" w14:textId="77777777" w:rsidR="008679FF" w:rsidRDefault="008679FF" w:rsidP="008679FF"/>
    <w:p w14:paraId="1CB3405C" w14:textId="77777777" w:rsidR="008679FF" w:rsidRDefault="008679FF" w:rsidP="008679FF"/>
    <w:p w14:paraId="00D4B980" w14:textId="77777777" w:rsidR="008679FF" w:rsidRDefault="008679FF" w:rsidP="008679FF"/>
    <w:p w14:paraId="69184566" w14:textId="77777777" w:rsidR="008679FF" w:rsidRDefault="008679FF" w:rsidP="008679FF"/>
    <w:p w14:paraId="10FEA9FB" w14:textId="77777777" w:rsidR="008679FF" w:rsidRDefault="008679FF" w:rsidP="008679FF"/>
    <w:p w14:paraId="6591EB3D" w14:textId="77777777" w:rsidR="008679FF" w:rsidRDefault="008679FF" w:rsidP="008679FF"/>
    <w:p w14:paraId="067247CB" w14:textId="77777777" w:rsidR="008679FF" w:rsidRDefault="008679FF" w:rsidP="008679FF"/>
    <w:p w14:paraId="493ECA34" w14:textId="77777777" w:rsidR="008679FF" w:rsidRDefault="008679FF" w:rsidP="008679FF"/>
    <w:p w14:paraId="2425BA78" w14:textId="6938F5E9" w:rsidR="008679FF" w:rsidRPr="008679FF" w:rsidRDefault="008679FF" w:rsidP="008679FF">
      <w:pPr>
        <w:rPr>
          <w:rFonts w:ascii="Times New Roman" w:hAnsi="Times New Roman" w:cs="Times New Roman"/>
          <w:sz w:val="28"/>
          <w:szCs w:val="28"/>
        </w:rPr>
      </w:pPr>
      <w:r w:rsidRPr="008679FF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r w:rsidRPr="008679FF">
        <w:rPr>
          <w:rFonts w:ascii="Times New Roman" w:hAnsi="Times New Roman" w:cs="Times New Roman"/>
          <w:sz w:val="28"/>
          <w:szCs w:val="28"/>
          <w:lang w:val="en-US"/>
        </w:rPr>
        <w:t>Gatekeeper</w:t>
      </w:r>
      <w:r w:rsidRPr="008679FF">
        <w:rPr>
          <w:rFonts w:ascii="Times New Roman" w:hAnsi="Times New Roman" w:cs="Times New Roman"/>
          <w:sz w:val="28"/>
          <w:szCs w:val="28"/>
        </w:rPr>
        <w:t xml:space="preserve"> (см. рисунок 8).</w:t>
      </w:r>
    </w:p>
    <w:p w14:paraId="2CAA5408" w14:textId="77777777" w:rsidR="008679FF" w:rsidRDefault="008679FF" w:rsidP="008679FF">
      <w:pPr>
        <w:keepNext/>
      </w:pPr>
      <w:r w:rsidRPr="008679FF">
        <w:rPr>
          <w:noProof/>
        </w:rPr>
        <w:drawing>
          <wp:inline distT="0" distB="0" distL="0" distR="0" wp14:anchorId="3DBAF67B" wp14:editId="5C074F00">
            <wp:extent cx="5940425" cy="37325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C35E" w14:textId="4DA9FB06" w:rsidR="008679FF" w:rsidRDefault="008679FF" w:rsidP="008679FF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679FF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4CD9A0E1" w14:textId="1D0CB5DF" w:rsidR="008679FF" w:rsidRPr="008679FF" w:rsidRDefault="008679FF" w:rsidP="008679F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79FF">
        <w:rPr>
          <w:rFonts w:ascii="Times New Roman" w:hAnsi="Times New Roman" w:cs="Times New Roman"/>
          <w:sz w:val="28"/>
          <w:szCs w:val="28"/>
        </w:rPr>
        <w:t>Пропатчим</w:t>
      </w:r>
      <w:proofErr w:type="spellEnd"/>
      <w:r w:rsidRPr="008679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79FF">
        <w:rPr>
          <w:rFonts w:ascii="Times New Roman" w:hAnsi="Times New Roman" w:cs="Times New Roman"/>
          <w:sz w:val="28"/>
          <w:szCs w:val="28"/>
          <w:lang w:val="en-US"/>
        </w:rPr>
        <w:t>storageclass</w:t>
      </w:r>
      <w:proofErr w:type="spellEnd"/>
      <w:r w:rsidRPr="004B2DCE">
        <w:rPr>
          <w:rFonts w:ascii="Times New Roman" w:hAnsi="Times New Roman" w:cs="Times New Roman"/>
          <w:sz w:val="28"/>
          <w:szCs w:val="28"/>
        </w:rPr>
        <w:t xml:space="preserve"> </w:t>
      </w:r>
      <w:r w:rsidRPr="008679FF">
        <w:rPr>
          <w:rFonts w:ascii="Times New Roman" w:hAnsi="Times New Roman" w:cs="Times New Roman"/>
          <w:sz w:val="28"/>
          <w:szCs w:val="28"/>
        </w:rPr>
        <w:t>(см. рисунок 9)</w:t>
      </w:r>
    </w:p>
    <w:p w14:paraId="355B14FB" w14:textId="77777777" w:rsidR="008679FF" w:rsidRDefault="008679FF" w:rsidP="008679FF">
      <w:pPr>
        <w:keepNext/>
      </w:pPr>
      <w:r w:rsidRPr="008679FF">
        <w:rPr>
          <w:noProof/>
        </w:rPr>
        <w:drawing>
          <wp:inline distT="0" distB="0" distL="0" distR="0" wp14:anchorId="60166FEF" wp14:editId="7EFD6337">
            <wp:extent cx="5940425" cy="33756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F7B1" w14:textId="4F05A641" w:rsidR="008679FF" w:rsidRPr="00543E01" w:rsidRDefault="008679FF" w:rsidP="008679FF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679FF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</w:rPr>
        <w:t>9</w:t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679FF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28A39814" w14:textId="77777777" w:rsidR="004B2DCE" w:rsidRDefault="004B2DCE" w:rsidP="004B2DCE"/>
    <w:p w14:paraId="5E09F4A4" w14:textId="77777777" w:rsidR="004B2DCE" w:rsidRDefault="004B2DCE" w:rsidP="004B2DCE"/>
    <w:p w14:paraId="78B2A91E" w14:textId="270DF8AE" w:rsidR="004B2DCE" w:rsidRP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  <w:r w:rsidRPr="004B2DCE">
        <w:rPr>
          <w:rFonts w:ascii="Times New Roman" w:hAnsi="Times New Roman" w:cs="Times New Roman"/>
          <w:sz w:val="28"/>
          <w:szCs w:val="28"/>
        </w:rPr>
        <w:lastRenderedPageBreak/>
        <w:t xml:space="preserve">От имени суперпользователя вносим дополнительные параметры (см. рисунок 10). </w:t>
      </w:r>
    </w:p>
    <w:p w14:paraId="0D1BF2A6" w14:textId="77777777" w:rsidR="004B2DCE" w:rsidRDefault="004B2DCE" w:rsidP="004B2DCE">
      <w:pPr>
        <w:keepNext/>
      </w:pPr>
      <w:r w:rsidRPr="004B2DCE">
        <w:rPr>
          <w:noProof/>
        </w:rPr>
        <w:drawing>
          <wp:inline distT="0" distB="0" distL="0" distR="0" wp14:anchorId="33558FD3" wp14:editId="609692CF">
            <wp:extent cx="5940425" cy="32035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BD99" w14:textId="7D4868BE" w:rsidR="004B2DCE" w:rsidRDefault="004B2DCE" w:rsidP="004B2DCE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B2DCE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4B2DC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4B2DCE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4B2DC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</w:rPr>
        <w:t>10</w:t>
      </w:r>
      <w:r w:rsidRPr="004B2DC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4B2DCE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22920C8" w14:textId="4480A5B2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  <w:r w:rsidRPr="004B2DCE">
        <w:rPr>
          <w:rFonts w:ascii="Times New Roman" w:hAnsi="Times New Roman" w:cs="Times New Roman"/>
          <w:sz w:val="28"/>
          <w:szCs w:val="28"/>
        </w:rPr>
        <w:t xml:space="preserve">Как пользоваться </w:t>
      </w:r>
      <w:r w:rsidRPr="004B2DCE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4B2DCE">
        <w:rPr>
          <w:rFonts w:ascii="Times New Roman" w:hAnsi="Times New Roman" w:cs="Times New Roman"/>
          <w:sz w:val="28"/>
          <w:szCs w:val="28"/>
        </w:rPr>
        <w:t xml:space="preserve"> в </w:t>
      </w:r>
      <w:r w:rsidRPr="004B2DC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4B2DCE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4B2DCE">
          <w:rPr>
            <w:rStyle w:val="a4"/>
            <w:rFonts w:ascii="Times New Roman" w:hAnsi="Times New Roman" w:cs="Times New Roman"/>
            <w:sz w:val="28"/>
            <w:szCs w:val="28"/>
          </w:rPr>
          <w:t>https://losst.pro/kak-sohranit-fajl-v-nano-linux?ysclid=m13pang26m125350756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6168AC" w14:textId="31F93B25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415EB7CF" w14:textId="69BE50F8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453532F4" w14:textId="24F093F5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3C68E543" w14:textId="1F300B37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112B0896" w14:textId="3AF52089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68EDEA87" w14:textId="0A4B372E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0290960A" w14:textId="7FD8A531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35464569" w14:textId="63E19A3E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60E73934" w14:textId="218A6353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55111C0D" w14:textId="0C6E01B5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73442E34" w14:textId="19AD7C9A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2F91CF3A" w14:textId="07C7AF27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12971ECC" w14:textId="4A85315B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72C34134" w14:textId="77777777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</w:p>
    <w:p w14:paraId="48E4754A" w14:textId="66D61921" w:rsidR="004B2DCE" w:rsidRDefault="004B2DCE" w:rsidP="004B2D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JupiterHub</w:t>
      </w:r>
      <w:proofErr w:type="spellEnd"/>
      <w:r w:rsidR="00BC7FE9" w:rsidRPr="00BC7FE9">
        <w:rPr>
          <w:rFonts w:ascii="Times New Roman" w:hAnsi="Times New Roman" w:cs="Times New Roman"/>
          <w:sz w:val="28"/>
          <w:szCs w:val="28"/>
        </w:rPr>
        <w:t xml:space="preserve"> 3.0.3 </w:t>
      </w:r>
      <w:r w:rsidR="00BC7FE9">
        <w:rPr>
          <w:rFonts w:ascii="Times New Roman" w:hAnsi="Times New Roman" w:cs="Times New Roman"/>
          <w:sz w:val="28"/>
          <w:szCs w:val="28"/>
        </w:rPr>
        <w:t>версии</w:t>
      </w:r>
      <w:r w:rsidRPr="00BC7F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(см. рисунок 11).</w:t>
      </w:r>
    </w:p>
    <w:p w14:paraId="0BFDE3C5" w14:textId="4FB580CE" w:rsidR="004B2DCE" w:rsidRDefault="00543E01" w:rsidP="004B2DCE">
      <w:pPr>
        <w:keepNext/>
      </w:pPr>
      <w:r w:rsidRPr="00543E01">
        <w:drawing>
          <wp:inline distT="0" distB="0" distL="0" distR="0" wp14:anchorId="011B4711" wp14:editId="19D5F1EF">
            <wp:extent cx="5940425" cy="32588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E7CA" w14:textId="157B60E6" w:rsidR="004B2DCE" w:rsidRDefault="004B2DCE" w:rsidP="004B2DCE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B2DCE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4B2DC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4B2DCE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4B2DC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Pr="004B2DC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4B2DCE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31F5303D" w14:textId="77777777" w:rsidR="00BC7FE9" w:rsidRPr="00BC7FE9" w:rsidRDefault="00BC7FE9" w:rsidP="00BC7FE9">
      <w:pPr>
        <w:rPr>
          <w:lang w:val="en-US"/>
        </w:rPr>
      </w:pPr>
    </w:p>
    <w:p w14:paraId="2FA4D092" w14:textId="77777777" w:rsidR="00BC7FE9" w:rsidRDefault="00BC7FE9" w:rsidP="00BC7FE9">
      <w:pPr>
        <w:keepNext/>
      </w:pPr>
      <w:r w:rsidRPr="00BC7FE9">
        <w:rPr>
          <w:noProof/>
        </w:rPr>
        <w:drawing>
          <wp:inline distT="0" distB="0" distL="0" distR="0" wp14:anchorId="5F0C4472" wp14:editId="61EFF907">
            <wp:extent cx="5940425" cy="32048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BC88" w14:textId="6CB5BD51" w:rsidR="00BC7FE9" w:rsidRDefault="00BC7FE9" w:rsidP="00BC7FE9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C7FE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C7FE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C7FE9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C7FE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Pr="00BC7FE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C7FE9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2BC34254" w14:textId="77777777" w:rsidR="00BC7FE9" w:rsidRDefault="00BC7FE9" w:rsidP="00BC7FE9"/>
    <w:p w14:paraId="795A9540" w14:textId="77777777" w:rsidR="00BC7FE9" w:rsidRDefault="00BC7FE9" w:rsidP="00BC7FE9"/>
    <w:p w14:paraId="1C173758" w14:textId="77777777" w:rsidR="00BC7FE9" w:rsidRDefault="00BC7FE9" w:rsidP="00BC7FE9"/>
    <w:p w14:paraId="07909BA1" w14:textId="77777777" w:rsidR="00BC7FE9" w:rsidRDefault="00BC7FE9" w:rsidP="00BC7FE9"/>
    <w:p w14:paraId="49A8EF33" w14:textId="77777777" w:rsidR="00BC7FE9" w:rsidRDefault="00BC7FE9" w:rsidP="00BC7FE9"/>
    <w:p w14:paraId="3F72388F" w14:textId="51AF359F" w:rsidR="00BC7FE9" w:rsidRPr="00BC7FE9" w:rsidRDefault="00BC7FE9" w:rsidP="00BC7FE9">
      <w:pPr>
        <w:rPr>
          <w:rFonts w:ascii="Times New Roman" w:hAnsi="Times New Roman" w:cs="Times New Roman"/>
          <w:sz w:val="28"/>
          <w:szCs w:val="28"/>
        </w:rPr>
      </w:pPr>
      <w:r w:rsidRPr="00BC7FE9">
        <w:rPr>
          <w:rFonts w:ascii="Times New Roman" w:hAnsi="Times New Roman" w:cs="Times New Roman"/>
          <w:sz w:val="28"/>
          <w:szCs w:val="28"/>
        </w:rPr>
        <w:t xml:space="preserve">Запускаем (см. рисунок 13) </w:t>
      </w:r>
    </w:p>
    <w:p w14:paraId="13841F93" w14:textId="77777777" w:rsidR="00BC7FE9" w:rsidRDefault="00BC7FE9" w:rsidP="00BC7FE9">
      <w:pPr>
        <w:keepNext/>
      </w:pPr>
      <w:r w:rsidRPr="00BC7FE9">
        <w:rPr>
          <w:noProof/>
        </w:rPr>
        <w:drawing>
          <wp:inline distT="0" distB="0" distL="0" distR="0" wp14:anchorId="48F2E232" wp14:editId="0F62F16B">
            <wp:extent cx="5940425" cy="29686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6877" w14:textId="303FDDC5" w:rsidR="00BC7FE9" w:rsidRDefault="00BC7FE9" w:rsidP="00BC7FE9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C7FE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C7FE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C7FE9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C7FE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</w:rPr>
        <w:t>13</w:t>
      </w:r>
      <w:r w:rsidRPr="00BC7FE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C7FE9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069D0A70" w14:textId="77777777" w:rsidR="00AE5EDD" w:rsidRDefault="00AE5EDD" w:rsidP="00D9312F">
      <w:pPr>
        <w:rPr>
          <w:rFonts w:ascii="Times New Roman" w:hAnsi="Times New Roman" w:cs="Times New Roman"/>
          <w:sz w:val="28"/>
          <w:szCs w:val="28"/>
        </w:rPr>
      </w:pPr>
    </w:p>
    <w:p w14:paraId="178F9775" w14:textId="114E5EF1" w:rsidR="00D9312F" w:rsidRPr="00D9312F" w:rsidRDefault="00D9312F" w:rsidP="00D9312F">
      <w:pPr>
        <w:rPr>
          <w:rFonts w:ascii="Times New Roman" w:hAnsi="Times New Roman" w:cs="Times New Roman"/>
          <w:sz w:val="28"/>
          <w:szCs w:val="28"/>
        </w:rPr>
      </w:pPr>
      <w:r w:rsidRPr="00D9312F">
        <w:rPr>
          <w:rFonts w:ascii="Times New Roman" w:hAnsi="Times New Roman" w:cs="Times New Roman"/>
          <w:sz w:val="28"/>
          <w:szCs w:val="28"/>
        </w:rPr>
        <w:t xml:space="preserve">Ждем загрузку (см. рисунок 14) </w:t>
      </w:r>
    </w:p>
    <w:p w14:paraId="66A0A208" w14:textId="77777777" w:rsidR="00D9312F" w:rsidRDefault="00D9312F" w:rsidP="00D9312F">
      <w:pPr>
        <w:keepNext/>
      </w:pPr>
      <w:r w:rsidRPr="00D9312F">
        <w:rPr>
          <w:noProof/>
        </w:rPr>
        <w:drawing>
          <wp:inline distT="0" distB="0" distL="0" distR="0" wp14:anchorId="2A234774" wp14:editId="6B00F338">
            <wp:extent cx="5940425" cy="29730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D82B" w14:textId="601D6060" w:rsidR="00D9312F" w:rsidRPr="00543E01" w:rsidRDefault="00D9312F" w:rsidP="00D9312F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9312F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D9312F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D9312F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D9312F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43E01">
        <w:rPr>
          <w:rFonts w:ascii="Times New Roman" w:hAnsi="Times New Roman" w:cs="Times New Roman"/>
          <w:noProof/>
          <w:color w:val="auto"/>
          <w:sz w:val="28"/>
          <w:szCs w:val="28"/>
        </w:rPr>
        <w:t>14</w:t>
      </w:r>
      <w:r w:rsidRPr="00D9312F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D9312F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27F1C521" w14:textId="77777777" w:rsidR="00543E01" w:rsidRDefault="00543E01" w:rsidP="00543E01">
      <w:pPr>
        <w:keepNext/>
      </w:pPr>
      <w:r w:rsidRPr="00543E01">
        <w:lastRenderedPageBreak/>
        <w:drawing>
          <wp:inline distT="0" distB="0" distL="0" distR="0" wp14:anchorId="68357E24" wp14:editId="3D3131FB">
            <wp:extent cx="5940425" cy="29705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A5BA" w14:textId="21083311" w:rsidR="00543E01" w:rsidRDefault="00543E01" w:rsidP="00543E0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543E01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15</w:t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t>. Успешный запуск.</w:t>
      </w:r>
    </w:p>
    <w:p w14:paraId="7BDA2AD1" w14:textId="66CE2FA9" w:rsidR="00543E01" w:rsidRPr="00543E01" w:rsidRDefault="00543E01" w:rsidP="00543E01">
      <w:pPr>
        <w:rPr>
          <w:rFonts w:ascii="Times New Roman" w:hAnsi="Times New Roman" w:cs="Times New Roman"/>
          <w:sz w:val="28"/>
          <w:szCs w:val="28"/>
        </w:rPr>
      </w:pPr>
      <w:r w:rsidRPr="00543E01">
        <w:rPr>
          <w:rFonts w:ascii="Times New Roman" w:hAnsi="Times New Roman" w:cs="Times New Roman"/>
          <w:sz w:val="28"/>
          <w:szCs w:val="28"/>
        </w:rPr>
        <w:br/>
        <w:t xml:space="preserve">Видим, что появился новый </w:t>
      </w:r>
      <w:r w:rsidRPr="00543E01">
        <w:rPr>
          <w:rFonts w:ascii="Times New Roman" w:hAnsi="Times New Roman" w:cs="Times New Roman"/>
          <w:sz w:val="28"/>
          <w:szCs w:val="28"/>
          <w:lang w:val="en-US"/>
        </w:rPr>
        <w:t>POD</w:t>
      </w:r>
      <w:r w:rsidRPr="00543E01">
        <w:rPr>
          <w:rFonts w:ascii="Times New Roman" w:hAnsi="Times New Roman" w:cs="Times New Roman"/>
          <w:sz w:val="28"/>
          <w:szCs w:val="28"/>
        </w:rPr>
        <w:t xml:space="preserve"> (см. рисунок 16)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B36E87" w14:textId="77777777" w:rsidR="00543E01" w:rsidRDefault="00543E01" w:rsidP="00543E01">
      <w:pPr>
        <w:keepNext/>
      </w:pPr>
      <w:r w:rsidRPr="00543E01">
        <w:drawing>
          <wp:inline distT="0" distB="0" distL="0" distR="0" wp14:anchorId="6243A350" wp14:editId="4B8B0481">
            <wp:extent cx="5940425" cy="31838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0B53" w14:textId="4702251F" w:rsidR="00543E01" w:rsidRDefault="00543E01" w:rsidP="00543E0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543E01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6D1FEA8" w14:textId="77777777" w:rsidR="00543E01" w:rsidRDefault="00543E01" w:rsidP="00543E01">
      <w:pPr>
        <w:keepNext/>
      </w:pPr>
      <w:r w:rsidRPr="00543E01">
        <w:lastRenderedPageBreak/>
        <w:drawing>
          <wp:inline distT="0" distB="0" distL="0" distR="0" wp14:anchorId="58F3D92D" wp14:editId="2F385BFE">
            <wp:extent cx="5940425" cy="29870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0425" w14:textId="59845043" w:rsidR="00543E01" w:rsidRDefault="00543E01" w:rsidP="00543E0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543E01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17</w:t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44080377" w14:textId="77777777" w:rsidR="00543E01" w:rsidRPr="00543E01" w:rsidRDefault="00543E01" w:rsidP="00543E01"/>
    <w:p w14:paraId="7D9A1D5C" w14:textId="77777777" w:rsidR="00543E01" w:rsidRDefault="00543E01" w:rsidP="00543E01">
      <w:pPr>
        <w:keepNext/>
      </w:pPr>
      <w:r w:rsidRPr="00543E01">
        <w:drawing>
          <wp:inline distT="0" distB="0" distL="0" distR="0" wp14:anchorId="1B789CBF" wp14:editId="1ED64B8F">
            <wp:extent cx="5940425" cy="31095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E6AC" w14:textId="4A0E6F5E" w:rsidR="00543E01" w:rsidRPr="00543E01" w:rsidRDefault="00543E01" w:rsidP="00543E01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543E01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543E01">
        <w:rPr>
          <w:rFonts w:ascii="Times New Roman" w:hAnsi="Times New Roman" w:cs="Times New Roman"/>
          <w:noProof/>
          <w:color w:val="auto"/>
          <w:sz w:val="28"/>
          <w:szCs w:val="28"/>
        </w:rPr>
        <w:t>18</w:t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43E01">
        <w:rPr>
          <w:rFonts w:ascii="Times New Roman" w:hAnsi="Times New Roman" w:cs="Times New Roman"/>
          <w:color w:val="auto"/>
          <w:sz w:val="28"/>
          <w:szCs w:val="28"/>
        </w:rPr>
        <w:t>.</w:t>
      </w:r>
    </w:p>
    <w:sectPr w:rsidR="00543E01" w:rsidRPr="00543E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0C"/>
    <w:rsid w:val="004B2DCE"/>
    <w:rsid w:val="00543E01"/>
    <w:rsid w:val="008679FF"/>
    <w:rsid w:val="00994656"/>
    <w:rsid w:val="009F41AE"/>
    <w:rsid w:val="00AE5EDD"/>
    <w:rsid w:val="00B701CA"/>
    <w:rsid w:val="00BC7FE9"/>
    <w:rsid w:val="00D9312F"/>
    <w:rsid w:val="00FE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BE121"/>
  <w15:chartTrackingRefBased/>
  <w15:docId w15:val="{31094C16-EEE1-47F5-AF4C-62E5A090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E37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FE370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E37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hyperlink" Target="mailto:ubuntu@83.166.237.165" TargetMode="External"/><Relationship Id="rId15" Type="http://schemas.openxmlformats.org/officeDocument/2006/relationships/hyperlink" Target="https://losst.pro/kak-sohranit-fajl-v-nano-linux?ysclid=m13pang26m125350756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10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Жданов</dc:creator>
  <cp:keywords/>
  <dc:description/>
  <cp:lastModifiedBy>Дмитрий Жданов</cp:lastModifiedBy>
  <cp:revision>6</cp:revision>
  <dcterms:created xsi:type="dcterms:W3CDTF">2024-09-15T12:26:00Z</dcterms:created>
  <dcterms:modified xsi:type="dcterms:W3CDTF">2024-09-15T19:16:00Z</dcterms:modified>
</cp:coreProperties>
</file>