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3458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0AFFE0E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7AB20BAA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1B767BE3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«Ульяновский государственный технический университет»</w:t>
      </w:r>
    </w:p>
    <w:p w14:paraId="2B7B6D8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«Вычислительная техника»</w:t>
      </w:r>
    </w:p>
    <w:p w14:paraId="3925F1D8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FBBB379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EE11826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858EC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83DE2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4DAF387" w14:textId="49C64BBE" w:rsidR="00280AF8" w:rsidRPr="00280AF8" w:rsidRDefault="00514E4B" w:rsidP="00280AF8">
      <w:pPr>
        <w:pBdr>
          <w:bottom w:val="single" w:sz="12" w:space="1" w:color="000001"/>
        </w:pBd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>
        <w:rPr>
          <w:rFonts w:ascii="Times New Roman" w:eastAsia="Calibri" w:hAnsi="Times New Roman" w:cs="Times New Roman"/>
          <w:b/>
          <w:color w:val="00000A"/>
          <w:sz w:val="32"/>
          <w:szCs w:val="32"/>
        </w:rPr>
        <w:t>Машинное обучение</w:t>
      </w:r>
    </w:p>
    <w:p w14:paraId="5EBD2F2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AC6ABFC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52C09A98" w14:textId="61B366AD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b/>
          <w:color w:val="00000A"/>
          <w:sz w:val="32"/>
          <w:szCs w:val="32"/>
        </w:rPr>
      </w:pPr>
      <w:r w:rsidRPr="00280AF8">
        <w:rPr>
          <w:rFonts w:ascii="Times New Roman" w:eastAsia="Calibri" w:hAnsi="Times New Roman" w:cs="Times New Roman"/>
          <w:b/>
          <w:color w:val="00000A"/>
          <w:sz w:val="32"/>
          <w:szCs w:val="32"/>
        </w:rPr>
        <w:t xml:space="preserve">Лабораторная работа № </w:t>
      </w:r>
      <w:r w:rsidR="00B410A7">
        <w:rPr>
          <w:rFonts w:ascii="Times New Roman" w:eastAsia="Calibri" w:hAnsi="Times New Roman" w:cs="Times New Roman"/>
          <w:b/>
          <w:color w:val="00000A"/>
          <w:sz w:val="32"/>
          <w:szCs w:val="32"/>
        </w:rPr>
        <w:t>5</w:t>
      </w:r>
    </w:p>
    <w:p w14:paraId="41F78DF6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145F617" w14:textId="77777777" w:rsidR="00280AF8" w:rsidRPr="00280AF8" w:rsidRDefault="00280AF8" w:rsidP="00280AF8">
      <w:pPr>
        <w:spacing w:after="0" w:line="240" w:lineRule="auto"/>
        <w:jc w:val="center"/>
        <w:rPr>
          <w:rFonts w:ascii="Times New Roman" w:eastAsia="Calibri" w:hAnsi="Times New Roman" w:cs="Times New Roman"/>
          <w:color w:val="00000A"/>
          <w:sz w:val="16"/>
          <w:szCs w:val="16"/>
        </w:rPr>
      </w:pPr>
    </w:p>
    <w:p w14:paraId="13FE851C" w14:textId="77777777" w:rsidR="00280AF8" w:rsidRPr="00280AF8" w:rsidRDefault="00280AF8" w:rsidP="00280AF8">
      <w:pPr>
        <w:spacing w:after="0" w:line="240" w:lineRule="auto"/>
        <w:rPr>
          <w:rFonts w:ascii="Times New Roman" w:eastAsia="Calibri" w:hAnsi="Times New Roman" w:cs="Times New Roman"/>
          <w:color w:val="00000A"/>
          <w:sz w:val="24"/>
          <w:szCs w:val="24"/>
        </w:rPr>
      </w:pPr>
    </w:p>
    <w:p w14:paraId="264531DB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965841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DC48A3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7F6EFDE" w14:textId="77777777" w:rsid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88FD8C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7A20451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0C52529" w14:textId="77777777" w:rsidR="009B170E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20151F3" w14:textId="77777777" w:rsidR="009B170E" w:rsidRPr="00280AF8" w:rsidRDefault="009B170E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75CDE9B" w14:textId="77777777" w:rsidR="00280AF8" w:rsidRPr="00280AF8" w:rsidRDefault="00280AF8" w:rsidP="009B170E">
      <w:pPr>
        <w:spacing w:after="28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0D4BAAC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</w:t>
      </w:r>
    </w:p>
    <w:p w14:paraId="0C0A3493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FA7F1" w14:textId="29108AB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Студент группы 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ИВТИИбд-</w:t>
      </w:r>
      <w:r w:rsidR="00A40BB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</w:p>
    <w:p w14:paraId="682ABFC2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B0B7561" w14:textId="5E3BC992" w:rsidR="00280AF8" w:rsidRPr="00280AF8" w:rsidRDefault="00D65CF6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Пешков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34D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1A2E667" w14:textId="77777777" w:rsidR="00280AF8" w:rsidRPr="00280AF8" w:rsidRDefault="00280AF8" w:rsidP="009B170E">
      <w:pPr>
        <w:spacing w:after="28" w:line="240" w:lineRule="auto"/>
        <w:ind w:left="5387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13F2D2FD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03B8AA" w14:textId="77777777" w:rsidR="002C66B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1C8B45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CFE1F5C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C9C539" w14:textId="77777777" w:rsidR="002C66B8" w:rsidRDefault="002C66B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594FFA9" w14:textId="4CA01C6F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98D552E" w14:textId="77777777" w:rsidR="00280AF8" w:rsidRP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099A3B" w14:textId="77777777" w:rsidR="00280AF8" w:rsidRDefault="00280AF8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4BFA22F" w14:textId="77777777" w:rsidR="00514E4B" w:rsidRPr="00BD5CA3" w:rsidRDefault="00514E4B" w:rsidP="00280AF8">
      <w:pPr>
        <w:spacing w:after="2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416E9F14" w14:textId="77777777" w:rsidR="00280AF8" w:rsidRPr="00280AF8" w:rsidRDefault="00280AF8" w:rsidP="00280AF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Ульяновск</w:t>
      </w:r>
    </w:p>
    <w:p w14:paraId="637EF097" w14:textId="17EF20CB" w:rsidR="00DA2A25" w:rsidRDefault="00280AF8" w:rsidP="002C66B8">
      <w:pPr>
        <w:spacing w:after="28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80AF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9B170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</w:p>
    <w:p w14:paraId="7D364C55" w14:textId="77777777" w:rsidR="003A552D" w:rsidRPr="003A552D" w:rsidRDefault="003A552D" w:rsidP="003A552D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A552D">
        <w:rPr>
          <w:rStyle w:val="a6"/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</w:p>
    <w:p w14:paraId="0E64F199" w14:textId="77777777" w:rsidR="00336A6C" w:rsidRDefault="00336A6C" w:rsidP="003A552D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>Изучить и сравнить различные алгоритмы кластеризации текстовых данных на примере заголовков научных статей, а также оценить качество кластеризации с использованием внутренних метрик.</w:t>
      </w:r>
    </w:p>
    <w:p w14:paraId="20591DBE" w14:textId="61A191D8" w:rsidR="003A552D" w:rsidRDefault="003A552D" w:rsidP="003A552D">
      <w:pPr>
        <w:pStyle w:val="a5"/>
        <w:rPr>
          <w:b/>
          <w:bCs/>
          <w:color w:val="000000"/>
          <w:sz w:val="28"/>
          <w:szCs w:val="28"/>
        </w:rPr>
      </w:pPr>
      <w:r w:rsidRPr="003A552D">
        <w:rPr>
          <w:b/>
          <w:bCs/>
          <w:color w:val="000000"/>
          <w:sz w:val="28"/>
          <w:szCs w:val="28"/>
        </w:rPr>
        <w:t>Реализация</w:t>
      </w:r>
    </w:p>
    <w:p w14:paraId="210A3501" w14:textId="77777777" w:rsidR="00336A6C" w:rsidRPr="00336A6C" w:rsidRDefault="00336A6C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процессе выполнения работы были использованы следующие программные средства и библиотеки языка Python:</w:t>
      </w:r>
    </w:p>
    <w:p w14:paraId="1FA035D1" w14:textId="2E675B7D" w:rsidR="00336A6C" w:rsidRPr="00336A6C" w:rsidRDefault="00336A6C" w:rsidP="00336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pandas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;</w:t>
      </w:r>
    </w:p>
    <w:p w14:paraId="603D4D38" w14:textId="1E66C974" w:rsidR="00336A6C" w:rsidRPr="00336A6C" w:rsidRDefault="00336A6C" w:rsidP="00336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numpy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;</w:t>
      </w:r>
    </w:p>
    <w:p w14:paraId="2AC84353" w14:textId="73FC8FEF" w:rsidR="00336A6C" w:rsidRPr="00336A6C" w:rsidRDefault="00336A6C" w:rsidP="00336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matplotlib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;</w:t>
      </w:r>
    </w:p>
    <w:p w14:paraId="5FCB82CB" w14:textId="154970CE" w:rsidR="00336A6C" w:rsidRPr="00336A6C" w:rsidRDefault="00336A6C" w:rsidP="00336A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scikit-learn</w:t>
      </w:r>
      <w:proofErr w:type="spellEnd"/>
    </w:p>
    <w:p w14:paraId="373F6D5C" w14:textId="38E47E11" w:rsidR="00A34863" w:rsidRDefault="00336A6C" w:rsidP="009E326E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6A6C">
        <w:rPr>
          <w:rFonts w:ascii="Times New Roman" w:hAnsi="Times New Roman" w:cs="Times New Roman"/>
          <w:color w:val="000000"/>
          <w:sz w:val="28"/>
          <w:szCs w:val="28"/>
        </w:rPr>
        <w:t>В качестве данных используется файл</w:t>
      </w:r>
      <w:r w:rsidRPr="00336A6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[UCI] AAAI-13 </w:t>
      </w:r>
      <w:proofErr w:type="spellStart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Accepted</w:t>
      </w:r>
      <w:proofErr w:type="spellEnd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Papers</w:t>
      </w:r>
      <w:proofErr w:type="spellEnd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- Papers.csv</w:t>
      </w:r>
      <w:r w:rsidRPr="00336A6C">
        <w:rPr>
          <w:rFonts w:ascii="Times New Roman" w:hAnsi="Times New Roman" w:cs="Times New Roman"/>
          <w:color w:val="000000"/>
          <w:sz w:val="28"/>
          <w:szCs w:val="28"/>
        </w:rPr>
        <w:t>, содержащий информацию о научных статьях, принятых на конференцию AAAI-2013.</w:t>
      </w:r>
    </w:p>
    <w:p w14:paraId="7E3D30DF" w14:textId="77777777" w:rsidR="00336A6C" w:rsidRPr="00336A6C" w:rsidRDefault="00336A6C" w:rsidP="00336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7"/>
          <w:szCs w:val="27"/>
          <w:lang w:eastAsia="zh-CN"/>
        </w:rPr>
        <w:t>Загрузка и очистка данных</w:t>
      </w:r>
    </w:p>
    <w:p w14:paraId="0C88E0C3" w14:textId="77777777" w:rsidR="00336A6C" w:rsidRPr="00336A6C" w:rsidRDefault="00336A6C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Данные загружаются из CSV-файла и очищаются от строк с отсутствующими заголовками:</w:t>
      </w:r>
    </w:p>
    <w:p w14:paraId="7A235527" w14:textId="77777777" w:rsidR="00336A6C" w:rsidRPr="00336A6C" w:rsidRDefault="00336A6C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df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= 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pd.read_csv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(FILE)</w:t>
      </w:r>
    </w:p>
    <w:p w14:paraId="3886C1D7" w14:textId="77777777" w:rsidR="00336A6C" w:rsidRPr="00336A6C" w:rsidRDefault="00336A6C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df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 = 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df.dropna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(subset=["Title"])</w:t>
      </w:r>
    </w:p>
    <w:p w14:paraId="24C71492" w14:textId="6D426B7E" w:rsidR="00336A6C" w:rsidRPr="00336A6C" w:rsidRDefault="00336A6C" w:rsidP="00336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Векторизация текста</w:t>
      </w:r>
    </w:p>
    <w:p w14:paraId="046CF91D" w14:textId="77777777" w:rsidR="00336A6C" w:rsidRPr="00336A6C" w:rsidRDefault="00336A6C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Для преобразования текстовых данных в числовое представление применяется метод TF-IDF, учитывающий важность слов в документах:</w:t>
      </w:r>
    </w:p>
    <w:p w14:paraId="639D795E" w14:textId="77777777" w:rsidR="00336A6C" w:rsidRPr="00336A6C" w:rsidRDefault="00336A6C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TfidfVectorizer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(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max_features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 xml:space="preserve">=2000, 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stop_words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="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english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zh-CN"/>
        </w:rPr>
        <w:t>")</w:t>
      </w:r>
    </w:p>
    <w:p w14:paraId="2B45EEF4" w14:textId="77777777" w:rsidR="00336A6C" w:rsidRPr="00336A6C" w:rsidRDefault="00336A6C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результате формируется матрица признаков размерности </w:t>
      </w:r>
      <w:r w:rsidRPr="00336A6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zh-CN"/>
        </w:rPr>
        <w:t>объекты × термины</w:t>
      </w: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.</w:t>
      </w:r>
    </w:p>
    <w:p w14:paraId="34ECDE62" w14:textId="7A492BB2" w:rsidR="00336A6C" w:rsidRPr="00336A6C" w:rsidRDefault="00336A6C" w:rsidP="00336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  <w:t>Масштабирование признаков</w:t>
      </w:r>
    </w:p>
    <w:p w14:paraId="7E1C23F9" w14:textId="77777777" w:rsidR="00336A6C" w:rsidRPr="00336A6C" w:rsidRDefault="00336A6C" w:rsidP="0033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Полученные TF-IDF признаки масштабируются для корректной работы алгоритмов кластеризации:</w:t>
      </w:r>
    </w:p>
    <w:p w14:paraId="189D0783" w14:textId="77777777" w:rsidR="00336A6C" w:rsidRDefault="00336A6C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StandardScaler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(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with_mean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=</w:t>
      </w:r>
      <w:proofErr w:type="spellStart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False</w:t>
      </w:r>
      <w:proofErr w:type="spellEnd"/>
      <w:r w:rsidRPr="00336A6C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)</w:t>
      </w:r>
    </w:p>
    <w:p w14:paraId="7574D834" w14:textId="77777777" w:rsidR="00336A6C" w:rsidRDefault="00336A6C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</w:p>
    <w:p w14:paraId="3FBB986E" w14:textId="77777777" w:rsidR="00336A6C" w:rsidRPr="00336A6C" w:rsidRDefault="00336A6C" w:rsidP="00336A6C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336A6C">
        <w:rPr>
          <w:rStyle w:val="a6"/>
          <w:rFonts w:ascii="Times New Roman" w:hAnsi="Times New Roman" w:cs="Times New Roman"/>
          <w:color w:val="000000"/>
          <w:sz w:val="28"/>
          <w:szCs w:val="28"/>
        </w:rPr>
        <w:lastRenderedPageBreak/>
        <w:t>Методы кластеризации</w:t>
      </w:r>
    </w:p>
    <w:p w14:paraId="1AD39871" w14:textId="77777777" w:rsidR="00336A6C" w:rsidRPr="00336A6C" w:rsidRDefault="00336A6C" w:rsidP="00336A6C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>В работе были реализованы и протестированы следующие алгоритмы:</w:t>
      </w:r>
    </w:p>
    <w:p w14:paraId="428BF0C8" w14:textId="06A1AFDA" w:rsidR="00336A6C" w:rsidRPr="00600CB7" w:rsidRDefault="00336A6C" w:rsidP="00336A6C">
      <w:pPr>
        <w:pStyle w:val="3"/>
        <w:rPr>
          <w:color w:val="000000"/>
          <w:sz w:val="28"/>
          <w:szCs w:val="28"/>
        </w:rPr>
      </w:pPr>
      <w:r w:rsidRPr="00600CB7">
        <w:rPr>
          <w:rStyle w:val="a6"/>
          <w:color w:val="000000"/>
          <w:sz w:val="28"/>
          <w:szCs w:val="28"/>
        </w:rPr>
        <w:t>K-</w:t>
      </w:r>
      <w:proofErr w:type="spellStart"/>
      <w:r w:rsidRPr="00600CB7">
        <w:rPr>
          <w:rStyle w:val="a6"/>
          <w:color w:val="000000"/>
          <w:sz w:val="28"/>
          <w:szCs w:val="28"/>
        </w:rPr>
        <w:t>Means</w:t>
      </w:r>
      <w:proofErr w:type="spellEnd"/>
    </w:p>
    <w:p w14:paraId="0DA0F84F" w14:textId="77777777" w:rsidR="00336A6C" w:rsidRPr="00336A6C" w:rsidRDefault="00336A6C" w:rsidP="00336A6C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 xml:space="preserve">Алгоритм кластеризации на основе минимизации </w:t>
      </w:r>
      <w:proofErr w:type="spellStart"/>
      <w:r w:rsidRPr="00336A6C">
        <w:rPr>
          <w:color w:val="000000"/>
          <w:sz w:val="28"/>
          <w:szCs w:val="28"/>
        </w:rPr>
        <w:t>внутрикластерных</w:t>
      </w:r>
      <w:proofErr w:type="spellEnd"/>
      <w:r w:rsidRPr="00336A6C">
        <w:rPr>
          <w:color w:val="000000"/>
          <w:sz w:val="28"/>
          <w:szCs w:val="28"/>
        </w:rPr>
        <w:t xml:space="preserve"> расстояний. Эксперименты проводились при количестве кластеров</w:t>
      </w:r>
      <w:r w:rsidRPr="00336A6C">
        <w:rPr>
          <w:rStyle w:val="apple-converted-space"/>
          <w:color w:val="000000"/>
          <w:sz w:val="28"/>
          <w:szCs w:val="28"/>
        </w:rPr>
        <w:t> </w:t>
      </w:r>
      <w:r w:rsidRPr="00336A6C">
        <w:rPr>
          <w:rStyle w:val="katex-mathml"/>
          <w:color w:val="000000"/>
          <w:sz w:val="28"/>
          <w:szCs w:val="28"/>
        </w:rPr>
        <w:t>k=3,5,7,10</w:t>
      </w:r>
      <w:r w:rsidRPr="00336A6C">
        <w:rPr>
          <w:rStyle w:val="mord"/>
          <w:color w:val="000000"/>
          <w:sz w:val="28"/>
          <w:szCs w:val="28"/>
        </w:rPr>
        <w:t>k</w:t>
      </w:r>
      <w:r w:rsidRPr="00336A6C">
        <w:rPr>
          <w:rStyle w:val="mrel"/>
          <w:color w:val="000000"/>
          <w:sz w:val="28"/>
          <w:szCs w:val="28"/>
        </w:rPr>
        <w:t>=</w:t>
      </w:r>
      <w:r w:rsidRPr="00336A6C">
        <w:rPr>
          <w:rStyle w:val="mord"/>
          <w:color w:val="000000"/>
          <w:sz w:val="28"/>
          <w:szCs w:val="28"/>
        </w:rPr>
        <w:t>3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5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7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10</w:t>
      </w:r>
      <w:r w:rsidRPr="00336A6C">
        <w:rPr>
          <w:color w:val="000000"/>
          <w:sz w:val="28"/>
          <w:szCs w:val="28"/>
        </w:rPr>
        <w:t>.</w:t>
      </w:r>
    </w:p>
    <w:p w14:paraId="7362A565" w14:textId="7F56CD73" w:rsidR="00336A6C" w:rsidRPr="00600CB7" w:rsidRDefault="00336A6C" w:rsidP="00336A6C">
      <w:pPr>
        <w:pStyle w:val="3"/>
        <w:rPr>
          <w:color w:val="000000"/>
          <w:sz w:val="28"/>
          <w:szCs w:val="28"/>
        </w:rPr>
      </w:pPr>
      <w:proofErr w:type="spellStart"/>
      <w:r w:rsidRPr="00600CB7">
        <w:rPr>
          <w:rStyle w:val="a6"/>
          <w:color w:val="000000"/>
          <w:sz w:val="28"/>
          <w:szCs w:val="28"/>
        </w:rPr>
        <w:t>Агломеративная</w:t>
      </w:r>
      <w:proofErr w:type="spellEnd"/>
      <w:r w:rsidRPr="00600CB7">
        <w:rPr>
          <w:rStyle w:val="a6"/>
          <w:color w:val="000000"/>
          <w:sz w:val="28"/>
          <w:szCs w:val="28"/>
        </w:rPr>
        <w:t xml:space="preserve"> кластеризация</w:t>
      </w:r>
    </w:p>
    <w:p w14:paraId="2A700476" w14:textId="77777777" w:rsidR="00336A6C" w:rsidRPr="00336A6C" w:rsidRDefault="00336A6C" w:rsidP="00336A6C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>Иерархический метод кластеризации с типом связи</w:t>
      </w:r>
      <w:r w:rsidRPr="00336A6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ward</w:t>
      </w:r>
      <w:proofErr w:type="spellEnd"/>
      <w:r w:rsidRPr="00336A6C">
        <w:rPr>
          <w:color w:val="000000"/>
          <w:sz w:val="28"/>
          <w:szCs w:val="28"/>
        </w:rPr>
        <w:t>. Рассматривались значения</w:t>
      </w:r>
      <w:r w:rsidRPr="00336A6C">
        <w:rPr>
          <w:rStyle w:val="apple-converted-space"/>
          <w:color w:val="000000"/>
          <w:sz w:val="28"/>
          <w:szCs w:val="28"/>
        </w:rPr>
        <w:t> </w:t>
      </w:r>
      <w:r w:rsidRPr="00336A6C">
        <w:rPr>
          <w:rStyle w:val="katex-mathml"/>
          <w:color w:val="000000"/>
          <w:sz w:val="28"/>
          <w:szCs w:val="28"/>
        </w:rPr>
        <w:t>k=3,5,7</w:t>
      </w:r>
      <w:r w:rsidRPr="00336A6C">
        <w:rPr>
          <w:rStyle w:val="mord"/>
          <w:color w:val="000000"/>
          <w:sz w:val="28"/>
          <w:szCs w:val="28"/>
        </w:rPr>
        <w:t>k</w:t>
      </w:r>
      <w:r w:rsidRPr="00336A6C">
        <w:rPr>
          <w:rStyle w:val="mrel"/>
          <w:color w:val="000000"/>
          <w:sz w:val="28"/>
          <w:szCs w:val="28"/>
        </w:rPr>
        <w:t>=</w:t>
      </w:r>
      <w:r w:rsidRPr="00336A6C">
        <w:rPr>
          <w:rStyle w:val="mord"/>
          <w:color w:val="000000"/>
          <w:sz w:val="28"/>
          <w:szCs w:val="28"/>
        </w:rPr>
        <w:t>3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5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7</w:t>
      </w:r>
      <w:r w:rsidRPr="00336A6C">
        <w:rPr>
          <w:color w:val="000000"/>
          <w:sz w:val="28"/>
          <w:szCs w:val="28"/>
        </w:rPr>
        <w:t>.</w:t>
      </w:r>
    </w:p>
    <w:p w14:paraId="2667E495" w14:textId="3CEE70A5" w:rsidR="00336A6C" w:rsidRPr="00600CB7" w:rsidRDefault="00336A6C" w:rsidP="00336A6C">
      <w:pPr>
        <w:pStyle w:val="3"/>
        <w:rPr>
          <w:color w:val="000000"/>
          <w:sz w:val="28"/>
          <w:szCs w:val="28"/>
        </w:rPr>
      </w:pPr>
      <w:r w:rsidRPr="00600CB7">
        <w:rPr>
          <w:rStyle w:val="a6"/>
          <w:color w:val="000000"/>
          <w:sz w:val="28"/>
          <w:szCs w:val="28"/>
        </w:rPr>
        <w:t>DBSCAN</w:t>
      </w:r>
    </w:p>
    <w:p w14:paraId="7AB8E711" w14:textId="77777777" w:rsidR="00336A6C" w:rsidRPr="00336A6C" w:rsidRDefault="00336A6C" w:rsidP="00336A6C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>Плотностной алгоритм кластеризации, не требующий задания количества кластеров. Эксперименты проводились при различных значениях параметра</w:t>
      </w:r>
      <w:r w:rsidRPr="00336A6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336A6C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eps</w:t>
      </w:r>
      <w:proofErr w:type="spellEnd"/>
      <w:r w:rsidRPr="00336A6C">
        <w:rPr>
          <w:color w:val="000000"/>
          <w:sz w:val="28"/>
          <w:szCs w:val="28"/>
        </w:rPr>
        <w:t>.</w:t>
      </w:r>
    </w:p>
    <w:p w14:paraId="22856732" w14:textId="0DB5F632" w:rsidR="00336A6C" w:rsidRPr="00600CB7" w:rsidRDefault="00336A6C" w:rsidP="00336A6C">
      <w:pPr>
        <w:pStyle w:val="3"/>
        <w:rPr>
          <w:color w:val="000000"/>
          <w:sz w:val="28"/>
          <w:szCs w:val="28"/>
        </w:rPr>
      </w:pPr>
      <w:proofErr w:type="spellStart"/>
      <w:r w:rsidRPr="00600CB7">
        <w:rPr>
          <w:rStyle w:val="a6"/>
          <w:color w:val="000000"/>
          <w:sz w:val="28"/>
          <w:szCs w:val="28"/>
        </w:rPr>
        <w:t>Gaussian</w:t>
      </w:r>
      <w:proofErr w:type="spellEnd"/>
      <w:r w:rsidRPr="00600CB7">
        <w:rPr>
          <w:rStyle w:val="a6"/>
          <w:color w:val="000000"/>
          <w:sz w:val="28"/>
          <w:szCs w:val="28"/>
        </w:rPr>
        <w:t xml:space="preserve"> </w:t>
      </w:r>
      <w:proofErr w:type="spellStart"/>
      <w:r w:rsidRPr="00600CB7">
        <w:rPr>
          <w:rStyle w:val="a6"/>
          <w:color w:val="000000"/>
          <w:sz w:val="28"/>
          <w:szCs w:val="28"/>
        </w:rPr>
        <w:t>Mixture</w:t>
      </w:r>
      <w:proofErr w:type="spellEnd"/>
      <w:r w:rsidRPr="00600CB7">
        <w:rPr>
          <w:rStyle w:val="a6"/>
          <w:color w:val="000000"/>
          <w:sz w:val="28"/>
          <w:szCs w:val="28"/>
        </w:rPr>
        <w:t xml:space="preserve"> Model (GMM)</w:t>
      </w:r>
    </w:p>
    <w:p w14:paraId="72D4B1EB" w14:textId="77777777" w:rsidR="00336A6C" w:rsidRPr="00336A6C" w:rsidRDefault="00336A6C" w:rsidP="00336A6C">
      <w:pPr>
        <w:pStyle w:val="a5"/>
        <w:rPr>
          <w:color w:val="000000"/>
          <w:sz w:val="28"/>
          <w:szCs w:val="28"/>
        </w:rPr>
      </w:pPr>
      <w:r w:rsidRPr="00336A6C">
        <w:rPr>
          <w:color w:val="000000"/>
          <w:sz w:val="28"/>
          <w:szCs w:val="28"/>
        </w:rPr>
        <w:t>Вероятностная модель, предполагающая, что данные получены из смеси нормальных распределений. Рассматривались значения числа компонент</w:t>
      </w:r>
      <w:r w:rsidRPr="00336A6C">
        <w:rPr>
          <w:rStyle w:val="apple-converted-space"/>
          <w:color w:val="000000"/>
          <w:sz w:val="28"/>
          <w:szCs w:val="28"/>
        </w:rPr>
        <w:t> </w:t>
      </w:r>
      <w:r w:rsidRPr="00336A6C">
        <w:rPr>
          <w:rStyle w:val="katex-mathml"/>
          <w:color w:val="000000"/>
          <w:sz w:val="28"/>
          <w:szCs w:val="28"/>
        </w:rPr>
        <w:t>k=3,5,7</w:t>
      </w:r>
      <w:r w:rsidRPr="00336A6C">
        <w:rPr>
          <w:rStyle w:val="mord"/>
          <w:color w:val="000000"/>
          <w:sz w:val="28"/>
          <w:szCs w:val="28"/>
        </w:rPr>
        <w:t>k</w:t>
      </w:r>
      <w:r w:rsidRPr="00336A6C">
        <w:rPr>
          <w:rStyle w:val="mrel"/>
          <w:color w:val="000000"/>
          <w:sz w:val="28"/>
          <w:szCs w:val="28"/>
        </w:rPr>
        <w:t>=</w:t>
      </w:r>
      <w:r w:rsidRPr="00336A6C">
        <w:rPr>
          <w:rStyle w:val="mord"/>
          <w:color w:val="000000"/>
          <w:sz w:val="28"/>
          <w:szCs w:val="28"/>
        </w:rPr>
        <w:t>3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5</w:t>
      </w:r>
      <w:r w:rsidRPr="00336A6C">
        <w:rPr>
          <w:rStyle w:val="mpunct"/>
          <w:color w:val="000000"/>
          <w:sz w:val="28"/>
          <w:szCs w:val="28"/>
        </w:rPr>
        <w:t>,</w:t>
      </w:r>
      <w:r w:rsidRPr="00336A6C">
        <w:rPr>
          <w:rStyle w:val="mord"/>
          <w:color w:val="000000"/>
          <w:sz w:val="28"/>
          <w:szCs w:val="28"/>
        </w:rPr>
        <w:t>7</w:t>
      </w:r>
      <w:r w:rsidRPr="00336A6C">
        <w:rPr>
          <w:color w:val="000000"/>
          <w:sz w:val="28"/>
          <w:szCs w:val="28"/>
        </w:rPr>
        <w:t>.</w:t>
      </w:r>
    </w:p>
    <w:p w14:paraId="292A01BF" w14:textId="329AE8E2" w:rsidR="00336A6C" w:rsidRDefault="00600CB7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00CB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 xml:space="preserve">Для оценки результатов использовались </w:t>
      </w:r>
      <w:proofErr w:type="spellStart"/>
      <w:r w:rsidRPr="00600CB7">
        <w:rPr>
          <w:rFonts w:ascii="Times New Roman" w:hAnsi="Times New Roman" w:cs="Times New Roman"/>
          <w:color w:val="000000"/>
          <w:sz w:val="28"/>
          <w:szCs w:val="28"/>
        </w:rPr>
        <w:t>Silhouette</w:t>
      </w:r>
      <w:proofErr w:type="spellEnd"/>
      <w:r w:rsidRPr="00600CB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00CB7">
        <w:rPr>
          <w:rFonts w:ascii="Times New Roman" w:hAnsi="Times New Roman" w:cs="Times New Roman"/>
          <w:color w:val="000000"/>
          <w:sz w:val="28"/>
          <w:szCs w:val="28"/>
        </w:rPr>
        <w:t>Score</w:t>
      </w:r>
      <w:proofErr w:type="spellEnd"/>
      <w:r w:rsidRPr="00600CB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00CB7">
        <w:rPr>
          <w:rFonts w:ascii="Times New Roman" w:hAnsi="Times New Roman" w:cs="Times New Roman"/>
          <w:color w:val="000000"/>
          <w:sz w:val="28"/>
          <w:szCs w:val="28"/>
        </w:rPr>
        <w:t>Davies</w:t>
      </w:r>
      <w:proofErr w:type="spellEnd"/>
      <w:r w:rsidRPr="00600CB7">
        <w:rPr>
          <w:rFonts w:ascii="Times New Roman" w:hAnsi="Times New Roman" w:cs="Times New Roman"/>
          <w:color w:val="000000"/>
          <w:sz w:val="28"/>
          <w:szCs w:val="28"/>
        </w:rPr>
        <w:t>–</w:t>
      </w:r>
      <w:proofErr w:type="spellStart"/>
      <w:r w:rsidRPr="00600CB7">
        <w:rPr>
          <w:rFonts w:ascii="Times New Roman" w:hAnsi="Times New Roman" w:cs="Times New Roman"/>
          <w:color w:val="000000"/>
          <w:sz w:val="28"/>
          <w:szCs w:val="28"/>
        </w:rPr>
        <w:t>Bouldin</w:t>
      </w:r>
      <w:proofErr w:type="spellEnd"/>
      <w:r w:rsidRPr="00600CB7">
        <w:rPr>
          <w:rFonts w:ascii="Times New Roman" w:hAnsi="Times New Roman" w:cs="Times New Roman"/>
          <w:color w:val="000000"/>
          <w:sz w:val="28"/>
          <w:szCs w:val="28"/>
        </w:rPr>
        <w:t xml:space="preserve"> Index</w:t>
      </w:r>
    </w:p>
    <w:p w14:paraId="4D5EB519" w14:textId="77777777" w:rsidR="00600CB7" w:rsidRDefault="00600CB7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FE3A075" w14:textId="67030F03" w:rsidR="00600CB7" w:rsidRDefault="00600CB7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00CB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0FB3FE93" w14:textId="77777777" w:rsidR="00600CB7" w:rsidRPr="00600CB7" w:rsidRDefault="00600CB7" w:rsidP="0060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600CB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В ходе выполнения работы были реализованы и сравнены различные алгоритмы кластеризации текстовых данных. Эксперименты показали, что качество кластеризации существенно зависит от выбранного метода и его параметров. Использование TF-IDF позволило эффективно представить текстовые данные в числовом виде, а применение масштабирования и понижения размерности обеспечило корректную работу алгоритмов и удобную визуализацию.</w:t>
      </w:r>
    </w:p>
    <w:p w14:paraId="073A0201" w14:textId="77777777" w:rsidR="00600CB7" w:rsidRPr="00600CB7" w:rsidRDefault="00600CB7" w:rsidP="00600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</w:pPr>
      <w:r w:rsidRPr="00600CB7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Полученные результаты подтверждают эффективность методов кластеризации для анализа и группировки текстовых данных научных публикаций.</w:t>
      </w:r>
    </w:p>
    <w:p w14:paraId="12D3472B" w14:textId="77777777" w:rsidR="00600CB7" w:rsidRPr="00336A6C" w:rsidRDefault="00600CB7" w:rsidP="0033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zh-CN"/>
        </w:rPr>
      </w:pPr>
    </w:p>
    <w:p w14:paraId="456EBFE2" w14:textId="77777777" w:rsidR="00336A6C" w:rsidRPr="00336A6C" w:rsidRDefault="00336A6C" w:rsidP="009E326E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sectPr w:rsidR="00336A6C" w:rsidRPr="00336A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81756"/>
    <w:multiLevelType w:val="multilevel"/>
    <w:tmpl w:val="034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71BB8"/>
    <w:multiLevelType w:val="multilevel"/>
    <w:tmpl w:val="2C5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86C96"/>
    <w:multiLevelType w:val="multilevel"/>
    <w:tmpl w:val="2CD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A0845"/>
    <w:multiLevelType w:val="multilevel"/>
    <w:tmpl w:val="CA12900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CB408B9"/>
    <w:multiLevelType w:val="multilevel"/>
    <w:tmpl w:val="9BC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559AD"/>
    <w:multiLevelType w:val="hybridMultilevel"/>
    <w:tmpl w:val="029C7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74249"/>
    <w:multiLevelType w:val="hybridMultilevel"/>
    <w:tmpl w:val="4796C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EC1808"/>
    <w:multiLevelType w:val="multilevel"/>
    <w:tmpl w:val="286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6517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5150483">
    <w:abstractNumId w:val="5"/>
  </w:num>
  <w:num w:numId="3" w16cid:durableId="824475380">
    <w:abstractNumId w:val="6"/>
  </w:num>
  <w:num w:numId="4" w16cid:durableId="589777259">
    <w:abstractNumId w:val="3"/>
  </w:num>
  <w:num w:numId="5" w16cid:durableId="1187988857">
    <w:abstractNumId w:val="0"/>
  </w:num>
  <w:num w:numId="6" w16cid:durableId="1239243861">
    <w:abstractNumId w:val="2"/>
  </w:num>
  <w:num w:numId="7" w16cid:durableId="280766454">
    <w:abstractNumId w:val="4"/>
  </w:num>
  <w:num w:numId="8" w16cid:durableId="539754902">
    <w:abstractNumId w:val="1"/>
  </w:num>
  <w:num w:numId="9" w16cid:durableId="111824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90"/>
    <w:rsid w:val="000022EF"/>
    <w:rsid w:val="00014B00"/>
    <w:rsid w:val="000203FB"/>
    <w:rsid w:val="000301B7"/>
    <w:rsid w:val="000479C3"/>
    <w:rsid w:val="0005061C"/>
    <w:rsid w:val="00066DAA"/>
    <w:rsid w:val="0007434C"/>
    <w:rsid w:val="000C04C1"/>
    <w:rsid w:val="000C20E6"/>
    <w:rsid w:val="000C4172"/>
    <w:rsid w:val="00103159"/>
    <w:rsid w:val="001114E9"/>
    <w:rsid w:val="00115644"/>
    <w:rsid w:val="001337E1"/>
    <w:rsid w:val="00134DA6"/>
    <w:rsid w:val="00151E18"/>
    <w:rsid w:val="00173326"/>
    <w:rsid w:val="001816FA"/>
    <w:rsid w:val="001A3D0A"/>
    <w:rsid w:val="001B06EC"/>
    <w:rsid w:val="001C27C3"/>
    <w:rsid w:val="001D5A30"/>
    <w:rsid w:val="00233A86"/>
    <w:rsid w:val="00233D7B"/>
    <w:rsid w:val="00242786"/>
    <w:rsid w:val="0024379E"/>
    <w:rsid w:val="00247BE6"/>
    <w:rsid w:val="00250BF3"/>
    <w:rsid w:val="00267084"/>
    <w:rsid w:val="00280AF8"/>
    <w:rsid w:val="0028197D"/>
    <w:rsid w:val="002B524C"/>
    <w:rsid w:val="002C66B8"/>
    <w:rsid w:val="002D0018"/>
    <w:rsid w:val="003044C1"/>
    <w:rsid w:val="00306ED8"/>
    <w:rsid w:val="00336A6C"/>
    <w:rsid w:val="00343CD6"/>
    <w:rsid w:val="00350539"/>
    <w:rsid w:val="0037080D"/>
    <w:rsid w:val="00393973"/>
    <w:rsid w:val="003A24AA"/>
    <w:rsid w:val="003A552D"/>
    <w:rsid w:val="003B0703"/>
    <w:rsid w:val="003C2F82"/>
    <w:rsid w:val="003E6826"/>
    <w:rsid w:val="00441467"/>
    <w:rsid w:val="0045251B"/>
    <w:rsid w:val="00454AA0"/>
    <w:rsid w:val="00456FB7"/>
    <w:rsid w:val="00477CAF"/>
    <w:rsid w:val="004979F9"/>
    <w:rsid w:val="004A0767"/>
    <w:rsid w:val="004D070F"/>
    <w:rsid w:val="004F450C"/>
    <w:rsid w:val="004F4702"/>
    <w:rsid w:val="0051216E"/>
    <w:rsid w:val="00514E4B"/>
    <w:rsid w:val="005221C0"/>
    <w:rsid w:val="005409D7"/>
    <w:rsid w:val="00546C75"/>
    <w:rsid w:val="005523EF"/>
    <w:rsid w:val="00553C6D"/>
    <w:rsid w:val="00567AA6"/>
    <w:rsid w:val="00574023"/>
    <w:rsid w:val="00587490"/>
    <w:rsid w:val="005977D0"/>
    <w:rsid w:val="005B2D8C"/>
    <w:rsid w:val="005C23EC"/>
    <w:rsid w:val="005C3C7D"/>
    <w:rsid w:val="005F5F6F"/>
    <w:rsid w:val="00600CB7"/>
    <w:rsid w:val="00636E8E"/>
    <w:rsid w:val="00693644"/>
    <w:rsid w:val="006A211C"/>
    <w:rsid w:val="006C1465"/>
    <w:rsid w:val="006E3CE8"/>
    <w:rsid w:val="006F145A"/>
    <w:rsid w:val="00727DAE"/>
    <w:rsid w:val="007830E0"/>
    <w:rsid w:val="00790C9B"/>
    <w:rsid w:val="007952D6"/>
    <w:rsid w:val="00805957"/>
    <w:rsid w:val="008206B9"/>
    <w:rsid w:val="00827DFA"/>
    <w:rsid w:val="00872C77"/>
    <w:rsid w:val="0087606B"/>
    <w:rsid w:val="008911D7"/>
    <w:rsid w:val="008D0DFE"/>
    <w:rsid w:val="009002B4"/>
    <w:rsid w:val="0090514F"/>
    <w:rsid w:val="00925440"/>
    <w:rsid w:val="00943602"/>
    <w:rsid w:val="00951E7A"/>
    <w:rsid w:val="00954C22"/>
    <w:rsid w:val="00972919"/>
    <w:rsid w:val="009859C5"/>
    <w:rsid w:val="00986919"/>
    <w:rsid w:val="009B048B"/>
    <w:rsid w:val="009B170E"/>
    <w:rsid w:val="009E326E"/>
    <w:rsid w:val="009F65A6"/>
    <w:rsid w:val="00A03C87"/>
    <w:rsid w:val="00A227C2"/>
    <w:rsid w:val="00A34863"/>
    <w:rsid w:val="00A40BB4"/>
    <w:rsid w:val="00A700A7"/>
    <w:rsid w:val="00A76C23"/>
    <w:rsid w:val="00A91328"/>
    <w:rsid w:val="00AB68D9"/>
    <w:rsid w:val="00AC0E42"/>
    <w:rsid w:val="00AE1CB1"/>
    <w:rsid w:val="00B02978"/>
    <w:rsid w:val="00B03F5C"/>
    <w:rsid w:val="00B1240A"/>
    <w:rsid w:val="00B1763A"/>
    <w:rsid w:val="00B3598F"/>
    <w:rsid w:val="00B410A7"/>
    <w:rsid w:val="00B413BA"/>
    <w:rsid w:val="00B442A1"/>
    <w:rsid w:val="00B47731"/>
    <w:rsid w:val="00B51B50"/>
    <w:rsid w:val="00B7403D"/>
    <w:rsid w:val="00B91F52"/>
    <w:rsid w:val="00B969DB"/>
    <w:rsid w:val="00BA3B39"/>
    <w:rsid w:val="00BA5443"/>
    <w:rsid w:val="00BA7A29"/>
    <w:rsid w:val="00BD5CA3"/>
    <w:rsid w:val="00BF4551"/>
    <w:rsid w:val="00C03660"/>
    <w:rsid w:val="00C46D32"/>
    <w:rsid w:val="00C60F00"/>
    <w:rsid w:val="00C85592"/>
    <w:rsid w:val="00CD17F6"/>
    <w:rsid w:val="00CD1DC5"/>
    <w:rsid w:val="00CD60C6"/>
    <w:rsid w:val="00CF62FB"/>
    <w:rsid w:val="00D043C0"/>
    <w:rsid w:val="00D0651C"/>
    <w:rsid w:val="00D54A7A"/>
    <w:rsid w:val="00D56DA6"/>
    <w:rsid w:val="00D647F2"/>
    <w:rsid w:val="00D65CF6"/>
    <w:rsid w:val="00D75D2A"/>
    <w:rsid w:val="00D80BE5"/>
    <w:rsid w:val="00D95D32"/>
    <w:rsid w:val="00DA0B0F"/>
    <w:rsid w:val="00DA2A25"/>
    <w:rsid w:val="00DA6D02"/>
    <w:rsid w:val="00DC0FDA"/>
    <w:rsid w:val="00DC5705"/>
    <w:rsid w:val="00DC6E75"/>
    <w:rsid w:val="00DE62AB"/>
    <w:rsid w:val="00E11438"/>
    <w:rsid w:val="00E17ACC"/>
    <w:rsid w:val="00E356C0"/>
    <w:rsid w:val="00E70DAA"/>
    <w:rsid w:val="00E7484F"/>
    <w:rsid w:val="00ED1DB7"/>
    <w:rsid w:val="00ED24CF"/>
    <w:rsid w:val="00ED4DAB"/>
    <w:rsid w:val="00F0664B"/>
    <w:rsid w:val="00F072BF"/>
    <w:rsid w:val="00F25CFF"/>
    <w:rsid w:val="00F32E16"/>
    <w:rsid w:val="00F469C0"/>
    <w:rsid w:val="00F5492D"/>
    <w:rsid w:val="00F7150A"/>
    <w:rsid w:val="00F917D2"/>
    <w:rsid w:val="00FA68BE"/>
    <w:rsid w:val="00FA70DB"/>
    <w:rsid w:val="00FB4489"/>
    <w:rsid w:val="00FB64D7"/>
    <w:rsid w:val="00FD01D2"/>
    <w:rsid w:val="00FD2087"/>
    <w:rsid w:val="00FE6AFF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5604"/>
  <w15:chartTrackingRefBased/>
  <w15:docId w15:val="{1BBE954C-EA60-42DE-8741-76636C13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2EF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5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F6F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0B0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C23E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F6F3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9859C5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55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6">
    <w:name w:val="Strong"/>
    <w:basedOn w:val="a0"/>
    <w:uiPriority w:val="22"/>
    <w:qFormat/>
    <w:rsid w:val="003A552D"/>
    <w:rPr>
      <w:b/>
      <w:bCs/>
    </w:rPr>
  </w:style>
  <w:style w:type="character" w:customStyle="1" w:styleId="apple-converted-space">
    <w:name w:val="apple-converted-space"/>
    <w:basedOn w:val="a0"/>
    <w:rsid w:val="003A552D"/>
  </w:style>
  <w:style w:type="character" w:customStyle="1" w:styleId="katex-mathml">
    <w:name w:val="katex-mathml"/>
    <w:basedOn w:val="a0"/>
    <w:rsid w:val="003A552D"/>
  </w:style>
  <w:style w:type="character" w:styleId="HTML">
    <w:name w:val="HTML Code"/>
    <w:basedOn w:val="a0"/>
    <w:uiPriority w:val="99"/>
    <w:semiHidden/>
    <w:unhideWhenUsed/>
    <w:rsid w:val="003A552D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348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semiHidden/>
    <w:unhideWhenUsed/>
    <w:rsid w:val="00336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36A6C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string">
    <w:name w:val="hljs-string"/>
    <w:basedOn w:val="a0"/>
    <w:rsid w:val="00336A6C"/>
  </w:style>
  <w:style w:type="character" w:customStyle="1" w:styleId="hljs-number">
    <w:name w:val="hljs-number"/>
    <w:basedOn w:val="a0"/>
    <w:rsid w:val="00336A6C"/>
  </w:style>
  <w:style w:type="character" w:styleId="a7">
    <w:name w:val="Emphasis"/>
    <w:basedOn w:val="a0"/>
    <w:uiPriority w:val="20"/>
    <w:qFormat/>
    <w:rsid w:val="00336A6C"/>
    <w:rPr>
      <w:i/>
      <w:iCs/>
    </w:rPr>
  </w:style>
  <w:style w:type="character" w:customStyle="1" w:styleId="hljs-literal">
    <w:name w:val="hljs-literal"/>
    <w:basedOn w:val="a0"/>
    <w:rsid w:val="00336A6C"/>
  </w:style>
  <w:style w:type="character" w:customStyle="1" w:styleId="mord">
    <w:name w:val="mord"/>
    <w:basedOn w:val="a0"/>
    <w:rsid w:val="00336A6C"/>
  </w:style>
  <w:style w:type="character" w:customStyle="1" w:styleId="mrel">
    <w:name w:val="mrel"/>
    <w:basedOn w:val="a0"/>
    <w:rsid w:val="00336A6C"/>
  </w:style>
  <w:style w:type="character" w:customStyle="1" w:styleId="mpunct">
    <w:name w:val="mpunct"/>
    <w:basedOn w:val="a0"/>
    <w:rsid w:val="00336A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60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5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51754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850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2012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604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369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6407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34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58690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1806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112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9407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77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9616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348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3847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7561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735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29410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888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666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809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429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05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35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331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2159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01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256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0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7366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783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6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539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22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53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5482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836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2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9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2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2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3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9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2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7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3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952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385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6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4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45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400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574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08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9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57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0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67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557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4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63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19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94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8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166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85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2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73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9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05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8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39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19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833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4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95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42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20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3849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29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439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094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1313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642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925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5124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42758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4056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960564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828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892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1919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9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188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3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310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9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2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6426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466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825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883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3060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124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52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7285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817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56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523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275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21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1203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037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815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2056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101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7562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8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6688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3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45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4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21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8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40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9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620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54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3140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6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1759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471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9680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848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146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685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2427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0340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2545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226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2941">
          <w:marLeft w:val="15"/>
          <w:marRight w:val="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auto"/>
                <w:right w:val="none" w:sz="0" w:space="0" w:color="auto"/>
              </w:divBdr>
            </w:div>
            <w:div w:id="1975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3C2F-01A2-4551-91D0-A1A67FDE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Kabanov</dc:creator>
  <cp:keywords/>
  <dc:description/>
  <cp:lastModifiedBy>MAKSON 1</cp:lastModifiedBy>
  <cp:revision>4</cp:revision>
  <cp:lastPrinted>2025-12-21T17:19:00Z</cp:lastPrinted>
  <dcterms:created xsi:type="dcterms:W3CDTF">2025-12-22T19:50:00Z</dcterms:created>
  <dcterms:modified xsi:type="dcterms:W3CDTF">2025-12-22T19:57:00Z</dcterms:modified>
</cp:coreProperties>
</file>