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B12E" w14:textId="77777777" w:rsidR="004566A6" w:rsidRPr="004566A6" w:rsidRDefault="004566A6" w:rsidP="004566A6">
      <w:pPr>
        <w:pStyle w:val="aa"/>
        <w:ind w:left="525" w:firstLineChars="0" w:firstLine="0"/>
      </w:pPr>
    </w:p>
    <w:p w14:paraId="5F86F0CD" w14:textId="3D1C3AF3" w:rsidR="00210605" w:rsidRPr="00210605" w:rsidRDefault="00D077F5" w:rsidP="00210605">
      <w:pPr>
        <w:rPr>
          <w:rFonts w:ascii="Cambria Math" w:hAnsi="Cambria Math"/>
        </w:rPr>
      </w:pPr>
      <w:r>
        <w:rPr>
          <w:sz w:val="24"/>
        </w:rPr>
        <w:t>2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210605" w:rsidRPr="00210605">
        <w:rPr>
          <w:rFonts w:ascii="Cambria Math" w:hAnsi="Cambria Math" w:hint="eastAsia"/>
        </w:rPr>
        <w:t>观察如下所示图像。右边的图像这样得到：</w:t>
      </w:r>
      <w:r w:rsidR="00210605" w:rsidRPr="00210605">
        <w:rPr>
          <w:rFonts w:ascii="Cambria Math" w:hAnsi="Cambria Math" w:hint="eastAsia"/>
        </w:rPr>
        <w:t>(a)</w:t>
      </w:r>
      <w:r w:rsidR="00210605" w:rsidRPr="00210605">
        <w:rPr>
          <w:rFonts w:ascii="Cambria Math" w:hAnsi="Cambria Math" w:hint="eastAsia"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bookmarkEnd w:id="0"/>
      <w:bookmarkEnd w:id="1"/>
      <w:r w:rsidR="00210605" w:rsidRPr="00210605">
        <w:rPr>
          <w:rFonts w:ascii="Cambria Math" w:hAnsi="Cambria Math" w:hint="eastAsia"/>
        </w:rPr>
        <w:t>；</w:t>
      </w:r>
      <w:r w:rsidR="00210605" w:rsidRPr="00210605">
        <w:rPr>
          <w:rFonts w:ascii="Cambria Math" w:hAnsi="Cambria Math" w:hint="eastAsia"/>
        </w:rPr>
        <w:t xml:space="preserve">(b) </w:t>
      </w:r>
      <w:r w:rsidR="00210605" w:rsidRPr="00210605">
        <w:rPr>
          <w:rFonts w:ascii="Cambria Math" w:hAnsi="Cambria Math" w:hint="eastAsia"/>
        </w:rPr>
        <w:t>计算离散傅里叶变换</w:t>
      </w:r>
      <w:r w:rsidR="00210605" w:rsidRPr="00210605">
        <w:rPr>
          <w:rFonts w:ascii="Cambria Math" w:hAnsi="Cambria Math" w:hint="eastAsia"/>
        </w:rPr>
        <w:t xml:space="preserve">(DFT); (c) </w:t>
      </w:r>
      <w:r w:rsidR="00210605" w:rsidRPr="00210605">
        <w:rPr>
          <w:rFonts w:ascii="Cambria Math" w:hAnsi="Cambria Math" w:hint="eastAsia"/>
        </w:rPr>
        <w:t>对变换取复共轭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计算</w:t>
      </w:r>
      <w:proofErr w:type="gramStart"/>
      <w:r w:rsidR="00210605" w:rsidRPr="00210605">
        <w:rPr>
          <w:rFonts w:ascii="Cambria Math" w:hAnsi="Cambria Math" w:hint="eastAsia"/>
        </w:rPr>
        <w:t>傅里叶反变换</w:t>
      </w:r>
      <w:proofErr w:type="gramEnd"/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结果的实部再乘以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r w:rsidR="00210605" w:rsidRPr="00210605">
        <w:rPr>
          <w:rFonts w:ascii="Cambria Math" w:hAnsi="Cambria Math" w:hint="eastAsia"/>
        </w:rPr>
        <w:t>。</w:t>
      </w:r>
      <w:r w:rsidR="00210605" w:rsidRPr="00210605">
        <w:rPr>
          <w:rFonts w:ascii="Cambria Math" w:hAnsi="Cambria Math" w:hint="eastAsia"/>
        </w:rPr>
        <w:t>(</w:t>
      </w:r>
      <w:r w:rsidR="00210605" w:rsidRPr="00210605">
        <w:rPr>
          <w:rFonts w:ascii="Cambria Math" w:hAnsi="Cambria Math" w:hint="eastAsia"/>
        </w:rPr>
        <w:t>用数学方法解释为什么会产生右图的效果。</w:t>
      </w:r>
      <w:r w:rsidR="00210605" w:rsidRPr="00210605">
        <w:rPr>
          <w:rFonts w:ascii="Cambria Math" w:hAnsi="Cambria Math" w:hint="eastAsia"/>
        </w:rPr>
        <w:t>)</w:t>
      </w:r>
    </w:p>
    <w:p w14:paraId="3E06780D" w14:textId="159C545D" w:rsidR="0099753C" w:rsidRPr="00D44A45" w:rsidRDefault="00210605" w:rsidP="00D44A45">
      <w:pPr>
        <w:jc w:val="center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E2115" wp14:editId="2A17E4F1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CFCA" w14:textId="77777777" w:rsidR="006C56C7" w:rsidRPr="006A254B" w:rsidRDefault="006C56C7" w:rsidP="006C56C7">
      <w:pPr>
        <w:spacing w:line="360" w:lineRule="auto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设原始图像为</m:t>
          </m:r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x,y</m:t>
              </m:r>
            </m:e>
          </m:d>
        </m:oMath>
      </m:oMathPara>
    </w:p>
    <w:p w14:paraId="009A6A94" w14:textId="77777777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经过</m:t>
          </m:r>
          <m:r>
            <w:rPr>
              <w:rFonts w:ascii="Cambria Math" w:eastAsia="Cambria Math" w:hAnsi="Cambria Math" w:cs="Cambria Math"/>
            </w:rPr>
            <m:t>(a)</m:t>
          </m:r>
          <m:r>
            <w:rPr>
              <w:rFonts w:ascii="Cambria Math" w:eastAsia="宋体" w:hAnsi="Cambria Math" w:cs="Cambria Math"/>
            </w:rPr>
            <m:t>在原始图像左边乘以</m:t>
          </m:r>
          <m:r>
            <w:rPr>
              <w:rFonts w:ascii="Cambria Math" w:eastAsia="Cambria Math" w:hAnsi="Cambria Math" w:cs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宋体" w:hAnsi="Cambria Math" w:cs="Cambria Math"/>
            </w:rPr>
            <m:t>后</m:t>
          </m:r>
          <m:r>
            <w:rPr>
              <w:rFonts w:ascii="Cambria Math" w:eastAsia="宋体" w:hAnsi="Cambria Math" w:cs="Cambria Math" w:hint="eastAsia"/>
            </w:rPr>
            <m:t>得</m:t>
          </m:r>
          <m:r>
            <w:rPr>
              <w:rFonts w:ascii="Cambria Math" w:eastAsia="宋体" w:hAnsi="Cambria Math" w:cs="Cambria Math"/>
            </w:rPr>
            <m:t>:</m:t>
          </m:r>
        </m:oMath>
      </m:oMathPara>
    </w:p>
    <w:p w14:paraId="3EF75C59" w14:textId="77777777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Cambria Math" w:hAnsi="Cambria Math" w:cs="Cambria Math"/>
            </w:rPr>
            <m:t>f(x,y)</m:t>
          </m:r>
        </m:oMath>
      </m:oMathPara>
    </w:p>
    <w:p w14:paraId="329E9F18" w14:textId="77777777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经过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</m:d>
          <m:r>
            <w:rPr>
              <w:rFonts w:ascii="Cambria Math" w:eastAsia="宋体" w:hAnsi="Cambria Math" w:cs="Cambria Math"/>
            </w:rPr>
            <m:t>计算离散傅里叶变换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DFT</m:t>
              </m:r>
            </m:e>
          </m:d>
          <m:r>
            <w:rPr>
              <w:rFonts w:ascii="Cambria Math" w:eastAsia="宋体" w:hAnsi="Cambria Math" w:cs="Cambria Math"/>
            </w:rPr>
            <m:t>后</m:t>
          </m:r>
          <m:r>
            <w:rPr>
              <w:rFonts w:ascii="Cambria Math" w:eastAsia="宋体" w:hAnsi="Cambria Math" w:cs="Cambria Math" w:hint="eastAsia"/>
            </w:rPr>
            <m:t>得</m:t>
          </m:r>
          <m:r>
            <w:rPr>
              <w:rFonts w:ascii="Cambria Math" w:eastAsia="宋体" w:hAnsi="Cambria Math" w:cs="Cambria Math"/>
            </w:rPr>
            <m:t>:</m:t>
          </m:r>
        </m:oMath>
      </m:oMathPara>
    </w:p>
    <w:p w14:paraId="0A4A3C15" w14:textId="28FCF85C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(DFT)</m:t>
          </m:r>
          <m:r>
            <w:rPr>
              <w:rFonts w:ascii="Cambria Math" w:eastAsia="Cambria Math" w:hAnsi="Cambria Math" w:cs="Cambria Math"/>
            </w:rPr>
            <m:t>F(u,v)=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u=0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v=0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uy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</m:oMath>
      </m:oMathPara>
    </w:p>
    <w:p w14:paraId="5CEF955E" w14:textId="77777777" w:rsidR="006C56C7" w:rsidRPr="00F507A1" w:rsidRDefault="006C56C7" w:rsidP="006C56C7">
      <w:pPr>
        <w:spacing w:line="360" w:lineRule="auto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经过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</m:d>
          <m:r>
            <w:rPr>
              <w:rFonts w:ascii="Cambria Math" w:eastAsia="宋体" w:hAnsi="Cambria Math" w:cs="Cambria Math"/>
            </w:rPr>
            <m:t>对变换取复共轭</m:t>
          </m:r>
          <m:r>
            <w:rPr>
              <w:rFonts w:ascii="Cambria Math" w:hAnsi="Cambria Math" w:hint="eastAsia"/>
            </w:rPr>
            <m:t>后得</m:t>
          </m:r>
          <m:r>
            <w:rPr>
              <w:rFonts w:ascii="Cambria Math" w:hAnsi="Cambria Math"/>
            </w:rPr>
            <m:t>:</m:t>
          </m:r>
        </m:oMath>
      </m:oMathPara>
    </w:p>
    <w:p w14:paraId="6E4229A3" w14:textId="25B3BCCE" w:rsidR="006C56C7" w:rsidRPr="006A254B" w:rsidRDefault="00000000" w:rsidP="006C56C7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cs="Cambria Math" w:hint="eastAsia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</w:rPr>
            <m:t>(u,v)=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u=0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v=0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x+y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f(x,y)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uy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</m:oMath>
      </m:oMathPara>
    </w:p>
    <w:p w14:paraId="7B444108" w14:textId="77777777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经过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</m:d>
          <m:r>
            <w:rPr>
              <w:rFonts w:ascii="Cambria Math" w:eastAsia="宋体" w:hAnsi="Cambria Math" w:cs="Cambria Math"/>
            </w:rPr>
            <m:t>计算傅里叶反变换后</m:t>
          </m:r>
          <m:r>
            <w:rPr>
              <w:rFonts w:ascii="Cambria Math" w:eastAsia="宋体" w:hAnsi="Cambria Math" w:cs="Cambria Math" w:hint="eastAsia"/>
            </w:rPr>
            <m:t>得</m:t>
          </m:r>
          <m:r>
            <w:rPr>
              <w:rFonts w:ascii="Cambria Math" w:eastAsia="宋体" w:hAnsi="Cambria Math" w:cs="Cambria Math"/>
            </w:rPr>
            <m:t>:</m:t>
          </m:r>
        </m:oMath>
      </m:oMathPara>
    </w:p>
    <w:p w14:paraId="047FC2A0" w14:textId="215E1333" w:rsidR="006C56C7" w:rsidRPr="006A254B" w:rsidRDefault="00000000" w:rsidP="006C56C7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(IDFT)F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*</m:t>
              </m:r>
            </m:sup>
          </m:sSup>
          <m:r>
            <w:rPr>
              <w:rFonts w:ascii="Cambria Math" w:eastAsia="Cambria Math" w:hAnsi="Cambria Math" w:cs="Cambria Math"/>
            </w:rPr>
            <m:t>(u,v)=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u=0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v=0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MN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M-1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(-1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x+y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f(x,y)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j2π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j2π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uy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nary>
          <m:r>
            <w:rPr>
              <w:rFonts w:ascii="Cambria Math" w:eastAsia="Cambria Math" w:hAnsi="Cambria Math" w:cs="Cambria Math"/>
            </w:rPr>
            <m:t>=(-1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Cambria Math" w:hAnsi="Cambria Math" w:cs="Cambria Math"/>
            </w:rPr>
            <m:t>f(-x,-y)</m:t>
          </m:r>
        </m:oMath>
      </m:oMathPara>
    </w:p>
    <w:p w14:paraId="345A2B33" w14:textId="77777777" w:rsidR="006C56C7" w:rsidRPr="006A254B" w:rsidRDefault="006C56C7" w:rsidP="006C56C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</w:rPr>
            <m:t>经过</m:t>
          </m:r>
          <m:r>
            <w:rPr>
              <w:rFonts w:ascii="Cambria Math" w:eastAsia="Cambria Math" w:hAnsi="Cambria Math" w:cs="Cambria Math"/>
            </w:rPr>
            <m:t>(d)</m:t>
          </m:r>
          <m:r>
            <w:rPr>
              <w:rFonts w:ascii="Cambria Math" w:eastAsia="宋体" w:hAnsi="Cambria Math" w:cs="Cambria Math"/>
            </w:rPr>
            <m:t>结果的实部再乘以</m:t>
          </m:r>
          <m:r>
            <w:rPr>
              <w:rFonts w:ascii="Cambria Math" w:eastAsia="Cambria Math" w:hAnsi="Cambria Math" w:cs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宋体" w:hAnsi="Cambria Math" w:cs="Cambria Math"/>
            </w:rPr>
            <m:t>后</m:t>
          </m:r>
          <m:r>
            <w:rPr>
              <w:rFonts w:ascii="Cambria Math" w:eastAsia="宋体" w:hAnsi="Cambria Math" w:cs="Cambria Math" w:hint="eastAsia"/>
            </w:rPr>
            <m:t>得</m:t>
          </m:r>
          <m:r>
            <w:rPr>
              <w:rFonts w:ascii="Cambria Math" w:eastAsia="宋体" w:hAnsi="Cambria Math" w:cs="Cambria Math"/>
            </w:rPr>
            <m:t>:</m:t>
          </m:r>
        </m:oMath>
      </m:oMathPara>
    </w:p>
    <w:p w14:paraId="02380A6A" w14:textId="77777777" w:rsidR="006C56C7" w:rsidRPr="00F507A1" w:rsidRDefault="006C56C7" w:rsidP="006C56C7">
      <w:pPr>
        <w:spacing w:line="360" w:lineRule="auto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Cambria Math" w:hAnsi="Cambria Math" w:cs="Cambria Math"/>
            </w:rPr>
            <m:t>(-1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)</m:t>
              </m:r>
            </m:e>
            <m:sup>
              <m:r>
                <w:rPr>
                  <w:rFonts w:ascii="Cambria Math" w:eastAsia="Cambria Math" w:hAnsi="Cambria Math" w:cs="Cambria Math"/>
                </w:rPr>
                <m:t>x+y</m:t>
              </m:r>
            </m:sup>
          </m:sSup>
          <m:r>
            <w:rPr>
              <w:rFonts w:ascii="Cambria Math" w:eastAsia="Cambria Math" w:hAnsi="Cambria Math" w:cs="Cambria Math"/>
            </w:rPr>
            <m:t>f(-x,-y)=f(-x,-y)</m:t>
          </m:r>
        </m:oMath>
      </m:oMathPara>
    </w:p>
    <w:p w14:paraId="3AF4318A" w14:textId="77777777" w:rsidR="006C56C7" w:rsidRDefault="006C56C7" w:rsidP="006C56C7">
      <w:pPr>
        <w:spacing w:line="360" w:lineRule="auto"/>
        <w:rPr>
          <w:lang w:val="uk-UA"/>
        </w:rPr>
      </w:pPr>
    </w:p>
    <w:p w14:paraId="451D5B58" w14:textId="77777777" w:rsidR="006C56C7" w:rsidRPr="00F507A1" w:rsidRDefault="006C56C7" w:rsidP="006C56C7">
      <w:pPr>
        <w:spacing w:line="360" w:lineRule="auto"/>
        <w:rPr>
          <w:lang w:val="uk-UA"/>
        </w:rPr>
      </w:pPr>
      <w:r>
        <w:rPr>
          <w:rFonts w:ascii="宋体" w:eastAsia="宋体" w:hAnsi="宋体" w:cs="宋体" w:hint="eastAsia"/>
          <w:lang w:val="uk-UA"/>
        </w:rPr>
        <w:t>故变换后的图像为旋转1</w:t>
      </w:r>
      <w:r>
        <w:rPr>
          <w:rFonts w:eastAsia="宋体" w:cs="宋体"/>
          <w:lang w:val="uk-UA"/>
        </w:rPr>
        <w:t>80</w:t>
      </w:r>
      <w:r>
        <w:rPr>
          <w:rFonts w:eastAsia="宋体" w:cs="宋体" w:hint="eastAsia"/>
          <w:lang w:val="uk-UA"/>
        </w:rPr>
        <w:t>°</w:t>
      </w:r>
    </w:p>
    <w:p w14:paraId="3CA1C4F8" w14:textId="77777777" w:rsidR="00DC26AB" w:rsidRPr="006C56C7" w:rsidRDefault="00DC26AB">
      <w:pPr>
        <w:rPr>
          <w:rFonts w:asciiTheme="minorEastAsia" w:hAnsiTheme="minorEastAsia"/>
          <w:sz w:val="28"/>
          <w:szCs w:val="28"/>
          <w:lang w:val="uk-UA"/>
        </w:rPr>
      </w:pPr>
    </w:p>
    <w:sectPr w:rsidR="00DC26AB" w:rsidRPr="006C56C7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B27F" w14:textId="77777777" w:rsidR="002F1545" w:rsidRDefault="002F1545" w:rsidP="00DC26AB">
      <w:r>
        <w:separator/>
      </w:r>
    </w:p>
  </w:endnote>
  <w:endnote w:type="continuationSeparator" w:id="0">
    <w:p w14:paraId="5B91FB56" w14:textId="77777777" w:rsidR="002F1545" w:rsidRDefault="002F154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523F" w14:textId="77777777" w:rsidR="002F1545" w:rsidRDefault="002F1545" w:rsidP="00DC26AB">
      <w:r>
        <w:separator/>
      </w:r>
    </w:p>
  </w:footnote>
  <w:footnote w:type="continuationSeparator" w:id="0">
    <w:p w14:paraId="748A75C2" w14:textId="77777777" w:rsidR="002F1545" w:rsidRDefault="002F154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977430">
    <w:abstractNumId w:val="1"/>
  </w:num>
  <w:num w:numId="2" w16cid:durableId="597981038">
    <w:abstractNumId w:val="2"/>
  </w:num>
  <w:num w:numId="3" w16cid:durableId="9110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E4FD0"/>
    <w:rsid w:val="000E54AA"/>
    <w:rsid w:val="00174907"/>
    <w:rsid w:val="001E5175"/>
    <w:rsid w:val="00210605"/>
    <w:rsid w:val="002F1545"/>
    <w:rsid w:val="003259B3"/>
    <w:rsid w:val="00386450"/>
    <w:rsid w:val="004566A6"/>
    <w:rsid w:val="004612FB"/>
    <w:rsid w:val="004C3504"/>
    <w:rsid w:val="005107D6"/>
    <w:rsid w:val="00592C57"/>
    <w:rsid w:val="006C56C7"/>
    <w:rsid w:val="006D0EFD"/>
    <w:rsid w:val="007746D8"/>
    <w:rsid w:val="007750E9"/>
    <w:rsid w:val="00816579"/>
    <w:rsid w:val="0089698C"/>
    <w:rsid w:val="008F35B2"/>
    <w:rsid w:val="00946CB4"/>
    <w:rsid w:val="0099753C"/>
    <w:rsid w:val="009F79A5"/>
    <w:rsid w:val="00AF7D0C"/>
    <w:rsid w:val="00B32A7E"/>
    <w:rsid w:val="00B8214C"/>
    <w:rsid w:val="00BE7C59"/>
    <w:rsid w:val="00C70FE7"/>
    <w:rsid w:val="00CA3321"/>
    <w:rsid w:val="00CB40AF"/>
    <w:rsid w:val="00CF5730"/>
    <w:rsid w:val="00D077F5"/>
    <w:rsid w:val="00D25098"/>
    <w:rsid w:val="00D44A45"/>
    <w:rsid w:val="00D674E2"/>
    <w:rsid w:val="00DC26AB"/>
    <w:rsid w:val="00DD2EB0"/>
    <w:rsid w:val="00DF0A0F"/>
    <w:rsid w:val="00E948D4"/>
    <w:rsid w:val="00EB01D2"/>
    <w:rsid w:val="00F1638C"/>
    <w:rsid w:val="00F62CB6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060DE"/>
  <w15:docId w15:val="{A14790B0-6EFB-4498-A826-CD9E884C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10</cp:revision>
  <dcterms:created xsi:type="dcterms:W3CDTF">2018-10-15T02:18:00Z</dcterms:created>
  <dcterms:modified xsi:type="dcterms:W3CDTF">2023-12-20T14:20:00Z</dcterms:modified>
</cp:coreProperties>
</file>