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B032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03725B1D" w14:textId="31FAEA9C" w:rsidR="00754268" w:rsidRPr="00754268" w:rsidRDefault="00131763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14:paraId="551E1F0E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F9A4CC6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</w:t>
      </w:r>
      <w:proofErr w:type="gramStart"/>
      <w:r w:rsidRPr="004566A6">
        <w:rPr>
          <w:rFonts w:ascii="Cambria Math" w:hAnsi="Cambria Math" w:hint="eastAsia"/>
        </w:rPr>
        <w:t>维傅里</w:t>
      </w:r>
      <w:proofErr w:type="gramEnd"/>
      <w:r w:rsidRPr="004566A6">
        <w:rPr>
          <w:rFonts w:ascii="Cambria Math" w:hAnsi="Cambria Math" w:hint="eastAsia"/>
        </w:rPr>
        <w:t>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5D804F53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1E7005AF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4A96DEF1" w14:textId="77777777" w:rsidR="004566A6" w:rsidRDefault="00754268" w:rsidP="004566A6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18F3B1A0" w14:textId="77777777" w:rsidR="00DC26AB" w:rsidRPr="00553E21" w:rsidRDefault="00DC26AB" w:rsidP="001E5175">
      <w:pPr>
        <w:jc w:val="center"/>
        <w:rPr>
          <w:rFonts w:asciiTheme="minorEastAsia" w:hAnsiTheme="minorEastAsia"/>
          <w:sz w:val="28"/>
          <w:szCs w:val="28"/>
        </w:rPr>
      </w:pPr>
    </w:p>
    <w:p w14:paraId="57F1F415" w14:textId="1413AEED" w:rsidR="00DC26AB" w:rsidRPr="00076E23" w:rsidRDefault="00076E23" w:rsidP="00BC35B2">
      <w:pPr>
        <w:pStyle w:val="aa"/>
        <w:ind w:firstLine="480"/>
        <w:rPr>
          <w:rFonts w:hAnsi="Cambria Math"/>
          <w:sz w:val="24"/>
          <w:szCs w:val="24"/>
        </w:rPr>
      </w:pPr>
      <m:oMathPara>
        <m:oMath>
          <m:r>
            <w:rPr>
              <w:rFonts w:ascii="Cambria Math" w:eastAsia="MS Gothic" w:hAnsi="Cambria Math" w:cs="MS Gothic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u,v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ux+vy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dudv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e>
          </m:nary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ux+vy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dudv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+j2π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ux+vy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dudv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-j2ux)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-j2vy)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dudv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-j2ux-2π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-j2vy-2π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dudv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-j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σx)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2π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-j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σy)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dudv</m:t>
              </m:r>
            </m:e>
          </m:nary>
        </m:oMath>
      </m:oMathPara>
    </w:p>
    <w:p w14:paraId="045E1349" w14:textId="77777777" w:rsidR="00076E23" w:rsidRDefault="00076E23" w:rsidP="00BC35B2">
      <w:pPr>
        <w:pStyle w:val="aa"/>
        <w:ind w:firstLine="480"/>
        <w:rPr>
          <w:rFonts w:hAnsi="Cambria Math"/>
          <w:sz w:val="24"/>
          <w:szCs w:val="24"/>
        </w:rPr>
      </w:pPr>
    </w:p>
    <w:p w14:paraId="734AE930" w14:textId="7D169E17" w:rsidR="00076E23" w:rsidRDefault="00076E23" w:rsidP="00076E23">
      <w:pPr>
        <w:pStyle w:val="aa"/>
        <w:ind w:firstLineChars="0" w:firstLine="0"/>
        <w:rPr>
          <w:rFonts w:hAnsi="Cambria Math"/>
          <w:sz w:val="24"/>
          <w:szCs w:val="24"/>
        </w:rPr>
      </w:pPr>
      <w:r>
        <w:rPr>
          <w:rFonts w:hAnsi="Cambria Math" w:hint="eastAsia"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m=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-j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σx</m:t>
        </m:r>
        <m:r>
          <w:rPr>
            <w:rFonts w:ascii="Cambria Math" w:hAnsi="Cambria Math"/>
            <w:sz w:val="24"/>
            <w:szCs w:val="24"/>
          </w:rPr>
          <m:t xml:space="preserve">   n=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-j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σy</m:t>
        </m:r>
      </m:oMath>
    </w:p>
    <w:p w14:paraId="17BE5182" w14:textId="72C3062D" w:rsidR="00076E23" w:rsidRDefault="00076E23" w:rsidP="00076E23">
      <w:pPr>
        <w:pStyle w:val="aa"/>
        <w:ind w:firstLineChars="0" w:firstLine="0"/>
        <w:rPr>
          <w:rFonts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du=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 xml:space="preserve">dm   </m:t>
        </m:r>
        <m:r>
          <w:rPr>
            <w:rFonts w:ascii="Cambria Math" w:hAnsi="Cambria Math" w:hint="eastAsia"/>
            <w:sz w:val="24"/>
            <w:szCs w:val="24"/>
          </w:rPr>
          <m:t>dv</m:t>
        </m:r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2π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ambria Math"/>
            <w:sz w:val="24"/>
            <w:szCs w:val="24"/>
          </w:rPr>
          <m:t>dn</m:t>
        </m:r>
      </m:oMath>
      <w:r>
        <w:rPr>
          <w:rFonts w:hAnsi="Cambria Math"/>
          <w:sz w:val="24"/>
          <w:szCs w:val="24"/>
        </w:rPr>
        <w:t xml:space="preserve"> </w:t>
      </w:r>
    </w:p>
    <w:p w14:paraId="03D1FE56" w14:textId="302F590D" w:rsidR="00076E23" w:rsidRPr="00076E23" w:rsidRDefault="00076E23" w:rsidP="00076E23">
      <w:pPr>
        <w:rPr>
          <w:rFonts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上式</m:t>
          </m:r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A2π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hint="eastAsia"/>
              <w:sz w:val="24"/>
              <w:szCs w:val="24"/>
            </w:rPr>
            <m:t>d</m:t>
          </m:r>
          <m:r>
            <w:rPr>
              <w:rFonts w:ascii="Cambria Math" w:hAnsi="Cambria Math"/>
              <w:sz w:val="24"/>
              <w:szCs w:val="24"/>
            </w:rPr>
            <m:t>mdn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A2π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dmdn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A2π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 w:hint="eastAsia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hint="eastAsia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=A2π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</m:oMath>
      </m:oMathPara>
    </w:p>
    <w:sectPr w:rsidR="00076E23" w:rsidRPr="00076E2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D577" w14:textId="77777777" w:rsidR="00881591" w:rsidRDefault="00881591" w:rsidP="00DC26AB">
      <w:r>
        <w:separator/>
      </w:r>
    </w:p>
  </w:endnote>
  <w:endnote w:type="continuationSeparator" w:id="0">
    <w:p w14:paraId="1837FC1A" w14:textId="77777777" w:rsidR="00881591" w:rsidRDefault="00881591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5B69" w14:textId="77777777" w:rsidR="00881591" w:rsidRDefault="00881591" w:rsidP="00DC26AB">
      <w:r>
        <w:separator/>
      </w:r>
    </w:p>
  </w:footnote>
  <w:footnote w:type="continuationSeparator" w:id="0">
    <w:p w14:paraId="743992EA" w14:textId="77777777" w:rsidR="00881591" w:rsidRDefault="00881591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6177062">
    <w:abstractNumId w:val="1"/>
  </w:num>
  <w:num w:numId="2" w16cid:durableId="631979656">
    <w:abstractNumId w:val="2"/>
  </w:num>
  <w:num w:numId="3" w16cid:durableId="122449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76E23"/>
    <w:rsid w:val="000E54AA"/>
    <w:rsid w:val="00131763"/>
    <w:rsid w:val="0016730B"/>
    <w:rsid w:val="001E5175"/>
    <w:rsid w:val="001F0C28"/>
    <w:rsid w:val="002401D5"/>
    <w:rsid w:val="002A0299"/>
    <w:rsid w:val="00310305"/>
    <w:rsid w:val="00413604"/>
    <w:rsid w:val="004566A6"/>
    <w:rsid w:val="004612FB"/>
    <w:rsid w:val="00553E21"/>
    <w:rsid w:val="005C7F04"/>
    <w:rsid w:val="00644C2E"/>
    <w:rsid w:val="006B3488"/>
    <w:rsid w:val="00754268"/>
    <w:rsid w:val="007750E9"/>
    <w:rsid w:val="00816579"/>
    <w:rsid w:val="00881591"/>
    <w:rsid w:val="008C78F0"/>
    <w:rsid w:val="00902F79"/>
    <w:rsid w:val="00922740"/>
    <w:rsid w:val="009904B3"/>
    <w:rsid w:val="009E1420"/>
    <w:rsid w:val="009F79A5"/>
    <w:rsid w:val="00A15DD1"/>
    <w:rsid w:val="00A31A5D"/>
    <w:rsid w:val="00A55AC6"/>
    <w:rsid w:val="00A64E3E"/>
    <w:rsid w:val="00AB45DC"/>
    <w:rsid w:val="00B34643"/>
    <w:rsid w:val="00BC35B2"/>
    <w:rsid w:val="00BD4657"/>
    <w:rsid w:val="00BE7C59"/>
    <w:rsid w:val="00CA3321"/>
    <w:rsid w:val="00D0664A"/>
    <w:rsid w:val="00D46A3D"/>
    <w:rsid w:val="00D832F2"/>
    <w:rsid w:val="00DC26AB"/>
    <w:rsid w:val="00DD2EB0"/>
    <w:rsid w:val="00E62F00"/>
    <w:rsid w:val="00E97143"/>
    <w:rsid w:val="00EB01D2"/>
    <w:rsid w:val="00EC1922"/>
    <w:rsid w:val="00F04D7A"/>
    <w:rsid w:val="00F1724A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7528C"/>
  <w15:docId w15:val="{43E47833-366D-46A4-B75C-5D7C426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12</cp:revision>
  <dcterms:created xsi:type="dcterms:W3CDTF">2018-10-01T00:01:00Z</dcterms:created>
  <dcterms:modified xsi:type="dcterms:W3CDTF">2023-12-20T14:21:00Z</dcterms:modified>
</cp:coreProperties>
</file>