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 Math" w:hAnsi="Cambria Math"/>
        </w:rPr>
      </w:pPr>
    </w:p>
    <w:p>
      <w:pPr>
        <w:pStyle w:val="11"/>
        <w:ind w:left="525" w:firstLine="0" w:firstLineChars="0"/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2、假设我们有一个[0，1]上的均匀分布随机数发生器U(0,1), 请基于它构造指数分布的随机数发生器，推导出随机数生成方程。若我们有一个标准正态分布的随机数发生器N(0,1)，请推导出对数正态分布的随机数生成方程。</w:t>
      </w:r>
    </w:p>
    <w:p>
      <w:pPr>
        <w:jc w:val="left"/>
        <w:rPr>
          <w:rFonts w:hint="eastAsia" w:ascii="Cambria Math" w:hAnsi="Cambria Math"/>
        </w:rPr>
      </w:pPr>
    </w:p>
    <w:p>
      <w:pPr>
        <w:pStyle w:val="11"/>
        <w:numPr>
          <w:ilvl w:val="0"/>
          <w:numId w:val="1"/>
        </w:numPr>
        <w:ind w:left="525" w:firstLine="0" w:firstLineChars="0"/>
        <m:rPr/>
        <w:rPr>
          <w:rFonts w:hint="default" w:hAnsi="Cambria Math" w:cs="Times New Roman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/>
          <w:lang w:val="en-US" w:eastAsia="zh-CN"/>
        </w:rPr>
        <w:t>有一个</w:t>
      </w:r>
      <w:r>
        <w:rPr>
          <w:rFonts w:hint="eastAsia" w:ascii="Cambria Math" w:hAnsi="Cambria Math"/>
        </w:rPr>
        <w:t>均匀分布随机数发生器U(0,1)</w:t>
      </w:r>
      <w:r>
        <w:rPr>
          <w:rFonts w:hint="eastAsia" w:ascii="Cambria Math" w:hAnsi="Cambria Math"/>
          <w:lang w:val="en-US" w:eastAsia="zh-CN"/>
        </w:rPr>
        <w:t>构造指数分布随机数发生器，已知指数分布的累积概率密度函数如下</w:t>
      </w:r>
    </w:p>
    <w:p>
      <w:pPr>
        <w:pStyle w:val="11"/>
        <w:numPr>
          <w:numId w:val="0"/>
        </w:numPr>
        <w:ind w:left="525" w:leftChars="0"/>
        <m:rPr/>
        <w:rPr>
          <w:rFonts w:hint="default" w:hAnsi="Cambria Math" w:cs="Times New Roman"/>
          <w:i w:val="0"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2"/>
              <w:lang w:val="en-US" w:eastAsia="zh-CN" w:bidi="ar-SA"/>
            </w:rPr>
            <m:t>(z)=</m:t>
          </m:r>
          <m:d>
            <m:dPr>
              <m:begChr m:val="{"/>
              <m:endChr m:val=""/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e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m:t>−az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,z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2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0,z&lt;0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d>
        </m:oMath>
      </m:oMathPara>
    </w:p>
    <w:p>
      <w:pPr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</w:t>
      </w:r>
      <w:r>
        <w:rPr>
          <w:rFonts w:hint="eastAsia" w:ascii="Cambria Math" w:hAnsi="Cambria Math" w:eastAsia="宋体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Cambria Math" w:hAnsi="Cambria Math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Cambria Math" w:hAnsi="Cambria Math" w:eastAsia="宋体" w:cs="Times New Roman"/>
          <w:kern w:val="2"/>
          <w:sz w:val="21"/>
          <w:szCs w:val="22"/>
          <w:lang w:val="en-US" w:eastAsia="zh-CN" w:bidi="ar-SA"/>
        </w:rPr>
        <w:t>所以</w:t>
      </w:r>
      <w:r>
        <w:rPr>
          <w:rFonts w:hint="eastAsia" w:ascii="Cambria Math" w:hAnsi="Cambria Math" w:cs="Times New Roman"/>
          <w:kern w:val="2"/>
          <w:sz w:val="21"/>
          <w:szCs w:val="22"/>
          <w:lang w:val="en-US" w:eastAsia="zh-CN" w:bidi="ar-SA"/>
        </w:rPr>
        <w:t>有</w:t>
      </w:r>
    </w:p>
    <w:p>
      <w:pPr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2"/>
              <w:lang w:val="en-US" w:eastAsia="zh-CN" w:bidi="ar-SA"/>
            </w:rPr>
            <m:t>1−</m:t>
          </m:r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−az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2"/>
              <w:lang w:val="en-US" w:eastAsia="zh-CN" w:bidi="ar-SA"/>
            </w:rPr>
            <m:t>=U(0,1)</m:t>
          </m:r>
        </m:oMath>
      </m:oMathPara>
    </w:p>
    <w:p>
      <w:pPr>
        <w:ind w:firstLine="630" w:firstLineChars="300"/>
        <w:rPr>
          <w:rFonts w:hint="default" w:ascii="Cambria Math" w:hAnsi="Cambria Math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="宋体" w:cs="Times New Roman"/>
          <w:kern w:val="2"/>
          <w:sz w:val="21"/>
          <w:szCs w:val="22"/>
          <w:lang w:val="en-US" w:eastAsia="zh-CN" w:bidi="ar-SA"/>
        </w:rPr>
        <w:t>解得</w:t>
      </w:r>
      <w:r>
        <w:rPr>
          <w:rFonts w:hint="eastAsia" w:ascii="Cambria Math" w:hAnsi="Cambria Math" w:cs="Times New Roman"/>
          <w:kern w:val="2"/>
          <w:sz w:val="21"/>
          <w:szCs w:val="22"/>
          <w:lang w:val="en-US" w:eastAsia="zh-CN" w:bidi="ar-SA"/>
        </w:rPr>
        <w:t>如下表示，z为一个指数分布随机数发生器</w:t>
      </w:r>
    </w:p>
    <w:p>
      <w:pPr>
        <m:rPr/>
        <w:rPr>
          <w:rFonts w:hint="default" w:hAnsi="Cambria Math" w:eastAsia="宋体" w:cs="Times New Roman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2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2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2"/>
              <w:lang w:val="en-US" w:eastAsia="zh-CN" w:bidi="ar-SA"/>
            </w:rPr>
            <m:t>ln[1−U(0,1)]</m:t>
          </m:r>
        </m:oMath>
      </m:oMathPara>
    </w:p>
    <w:p>
      <w:pPr>
        <w:numPr>
          <w:ilvl w:val="0"/>
          <w:numId w:val="1"/>
        </w:numPr>
        <w:ind w:left="525" w:leftChars="0" w:firstLine="0" w:firstLineChars="0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</w:rPr>
        <w:t>一个标准正态分布的随机数发生器N(0,1)</w:t>
      </w:r>
      <w:r>
        <w:rPr>
          <w:rFonts w:hint="eastAsia" w:ascii="Cambria Math" w:hAnsi="Cambria Math"/>
          <w:lang w:eastAsia="zh-CN"/>
        </w:rPr>
        <w:t>，</w:t>
      </w:r>
      <w:r>
        <w:rPr>
          <w:rFonts w:hint="eastAsia" w:ascii="Cambria Math" w:hAnsi="Cambria Math"/>
          <w:lang w:val="en-US" w:eastAsia="zh-CN"/>
        </w:rPr>
        <w:t>已知对数正态分布的概率密度函数为</w:t>
      </w:r>
    </w:p>
    <w:p>
      <w:pPr>
        <w:numPr>
          <w:numId w:val="0"/>
        </w:numPr>
        <w:ind w:left="525" w:leftChars="0"/>
        <m:rPr/>
        <w:rPr>
          <w:rFonts w:hint="default" w:ascii="Cambria Math" w:hAnsi="Cambria Math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2"/>
              <w:lang w:val="en-US" w:eastAsia="zh-CN" w:bidi="ar-SA"/>
            </w:rPr>
            <m:t>(z)=</m:t>
          </m:r>
          <m:f>
            <m:fP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radPr>
                <m:deg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2"/>
                      <w:lang w:val="en-US" w:bidi="ar-SA"/>
                    </w:rPr>
                    <m:t>π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bz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e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−[ln(z)−a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2"/>
                  <w:lang w:val="en-US" w:eastAsia="zh-CN" w:bidi="ar-SA"/>
                </w:rPr>
                <m:t>/2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b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w:ind w:left="840" w:leftChars="400" w:firstLine="0" w:firstLineChars="0"/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mbria Math" w:hAnsi="Cambria Math" w:eastAsia="宋体" w:cs="Times New Roman"/>
          <w:kern w:val="2"/>
          <w:sz w:val="21"/>
          <w:szCs w:val="22"/>
          <w:lang w:val="en-US" w:eastAsia="zh-CN" w:bidi="ar-SA"/>
        </w:rPr>
        <w:t>也就是一个随机变量的对数服从正态分布N(a,b),可以知道bN(0,1)+a服从正态分布N(a,b),所以对数正态分布</w:t>
      </w:r>
      <w:r>
        <w:rPr>
          <w:rFonts w:hint="eastAsia" w:ascii="Cambria Math" w:hAnsi="Cambria Math" w:cs="Times New Roman"/>
          <w:kern w:val="2"/>
          <w:sz w:val="21"/>
          <w:szCs w:val="22"/>
          <w:lang w:val="en-US" w:eastAsia="zh-CN" w:bidi="ar-SA"/>
        </w:rPr>
        <w:t>表示如下，z为</w:t>
      </w:r>
      <w:r>
        <w:rPr>
          <w:rFonts w:hint="eastAsia" w:ascii="Cambria Math" w:hAnsi="Cambria Math"/>
        </w:rPr>
        <w:t>对数正态分布的随机数</w:t>
      </w:r>
      <w:r>
        <w:rPr>
          <w:rFonts w:hint="eastAsia" w:ascii="Cambria Math" w:hAnsi="Cambria Math"/>
          <w:lang w:val="en-US" w:eastAsia="zh-CN"/>
        </w:rPr>
        <w:t>发生器</w:t>
      </w:r>
      <w:bookmarkStart w:id="0" w:name="_GoBack"/>
      <w:bookmarkEnd w:id="0"/>
      <w:r>
        <w:rPr>
          <w:rFonts w:hint="eastAsia" w:hAnsi="Cambria Math" w:cs="Times New Roman"/>
          <w:i w:val="0"/>
          <w:kern w:val="2"/>
          <w:sz w:val="21"/>
          <w:szCs w:val="22"/>
          <w:lang w:val="en-US" w:eastAsia="zh-CN" w:bidi="ar-SA"/>
        </w:rPr>
        <w:t>。</w:t>
      </w:r>
    </w:p>
    <w:p>
      <w:pPr>
        <w:ind w:left="840" w:leftChars="400" w:firstLine="0" w:firstLineChars="0"/>
        <w:rPr>
          <w:rFonts w:hint="default" w:hAnsi="Cambria Math" w:cs="Times New Roman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2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2"/>
              <w:lang w:val="en-US" w:eastAsia="zh-CN" w:bidi="ar-SA"/>
            </w:rPr>
            <m:t>=</m:t>
          </m:r>
          <m:sSup>
            <m:sSupPr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  <m:t>e</m:t>
              </m:r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  <m:t>bN(0,1)+a</m:t>
              </m:r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67CEA"/>
    <w:multiLevelType w:val="singleLevel"/>
    <w:tmpl w:val="F6767CE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9363D"/>
    <w:rsid w:val="000E54AA"/>
    <w:rsid w:val="000F6C88"/>
    <w:rsid w:val="001E5175"/>
    <w:rsid w:val="002351F0"/>
    <w:rsid w:val="00354965"/>
    <w:rsid w:val="003C73B0"/>
    <w:rsid w:val="004566A6"/>
    <w:rsid w:val="004612FB"/>
    <w:rsid w:val="005042B3"/>
    <w:rsid w:val="005C7F04"/>
    <w:rsid w:val="00754268"/>
    <w:rsid w:val="007750E9"/>
    <w:rsid w:val="007C0463"/>
    <w:rsid w:val="007C3B07"/>
    <w:rsid w:val="00816579"/>
    <w:rsid w:val="00854F16"/>
    <w:rsid w:val="008C78F0"/>
    <w:rsid w:val="00934141"/>
    <w:rsid w:val="0095179A"/>
    <w:rsid w:val="009B3353"/>
    <w:rsid w:val="009F79A5"/>
    <w:rsid w:val="00A31A5D"/>
    <w:rsid w:val="00AB7288"/>
    <w:rsid w:val="00B12A67"/>
    <w:rsid w:val="00B27745"/>
    <w:rsid w:val="00B34643"/>
    <w:rsid w:val="00BE7C59"/>
    <w:rsid w:val="00C607FE"/>
    <w:rsid w:val="00CA3321"/>
    <w:rsid w:val="00DC26AB"/>
    <w:rsid w:val="00DD2EB0"/>
    <w:rsid w:val="00E25239"/>
    <w:rsid w:val="00E91BAB"/>
    <w:rsid w:val="00EB01D2"/>
    <w:rsid w:val="00EC1922"/>
    <w:rsid w:val="00F65B9E"/>
    <w:rsid w:val="00FB7CC2"/>
    <w:rsid w:val="00FE67C3"/>
    <w:rsid w:val="00FE71F2"/>
    <w:rsid w:val="50D2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387</Characters>
  <Lines>1</Lines>
  <Paragraphs>1</Paragraphs>
  <TotalTime>0</TotalTime>
  <ScaleCrop>false</ScaleCrop>
  <LinksUpToDate>false</LinksUpToDate>
  <CharactersWithSpaces>393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2018-10-15T02:22:00Z</dcterms:created>
  <dc:creator>jzhang</dc:creator>
  <cp:lastModifiedBy>黑妞儿.</cp:lastModifiedBy>
  <dcterms:modified xsi:type="dcterms:W3CDTF">2022-10-02T02:30:39Z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C4BC5D046B7E48E5B154C02E25086047</vt:lpwstr>
  </property>
</Properties>
</file>