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 Math" w:hAnsi="Cambria Math"/>
        </w:rPr>
      </w:pPr>
    </w:p>
    <w:p>
      <w:pPr>
        <w:pStyle w:val="11"/>
        <w:ind w:left="525" w:firstLine="0" w:firstLineChars="0"/>
        <w:rPr>
          <w:rFonts w:ascii="Cambria Math" w:hAnsi="Cambria Math"/>
        </w:rPr>
      </w:pPr>
      <w:r>
        <w:rPr>
          <w:rFonts w:ascii="Cambria Math" w:hAnsi="Cambria Math"/>
        </w:rPr>
        <w:t>2</w:t>
      </w:r>
      <w:r>
        <w:rPr>
          <w:rFonts w:hint="eastAsia" w:ascii="Cambria Math" w:hAnsi="Cambria Math"/>
        </w:rPr>
        <w:t>、已知一个退化系统的退化函数</w:t>
      </w:r>
      <w:r>
        <w:rPr>
          <w:rFonts w:ascii="Cambria Math" w:hAnsi="Cambria Math"/>
        </w:rPr>
        <w:t>H(</w:t>
      </w:r>
      <w:r>
        <w:rPr>
          <w:rFonts w:hint="eastAsia" w:ascii="Cambria Math" w:hAnsi="Cambria Math"/>
        </w:rPr>
        <w:t>u</w:t>
      </w:r>
      <w:r>
        <w:rPr>
          <w:rFonts w:ascii="Cambria Math" w:hAnsi="Cambria Math"/>
        </w:rPr>
        <w:t>,</w:t>
      </w:r>
      <w:r>
        <w:rPr>
          <w:rFonts w:hint="eastAsia" w:ascii="Cambria Math" w:hAnsi="Cambria Math"/>
        </w:rPr>
        <w:t>v</w:t>
      </w:r>
      <w:r>
        <w:rPr>
          <w:rFonts w:ascii="Cambria Math" w:hAnsi="Cambria Math"/>
        </w:rPr>
        <w:t xml:space="preserve">),  </w:t>
      </w:r>
      <w:r>
        <w:rPr>
          <w:rFonts w:hint="eastAsia" w:ascii="Cambria Math" w:hAnsi="Cambria Math"/>
        </w:rPr>
        <w:t>以及噪声的均值与方差，请描述如何利用约束最小二乘方算法计算出原图像的估计。</w:t>
      </w:r>
    </w:p>
    <w:p>
      <w:pPr>
        <w:pStyle w:val="11"/>
        <w:ind w:left="525" w:firstLine="0" w:firstLineChars="0"/>
        <w:rPr>
          <w:rFonts w:hint="default" w:ascii="Cambria Math" w:hAnsi="Cambria Math" w:eastAsia="宋体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根据受限均方滤波的方法可得到原始图像在频域的估计函数为：</w:t>
      </w:r>
    </w:p>
    <w:p>
      <w:pPr>
        <w:pStyle w:val="11"/>
        <w:ind w:left="525" w:firstLine="0" w:firstLineChars="0"/>
        <m:rPr/>
        <w:rPr>
          <w:rFonts w:hint="default" w:ascii="Cambria Math" w:hAnsi="Cambria Math"/>
          <w:lang w:val="en-US" w:eastAsia="zh-CN"/>
        </w:rPr>
      </w:pPr>
      <m:oMathPara>
        <m:oMath>
          <m:acc>
            <m:accPr>
              <m:ctrlPr>
                <w:rPr>
                  <w:rFonts w:hint="eastAsia"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F</m:t>
              </m:r>
              <m:ctrlPr>
                <w:rPr>
                  <w:rFonts w:hint="eastAsia" w:ascii="Cambria Math" w:hAnsi="Cambria Math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=[</m:t>
          </m:r>
          <m:f>
            <m:fPr>
              <m:ctrlPr>
                <m:rPr/>
                <w:rPr>
                  <w:rFonts w:hint="default" w:ascii="Cambria Math" w:hAnsi="Cambria Math"/>
                  <w:lang w:val="en-US" w:eastAsia="zh-CN"/>
                </w:rPr>
              </m:ctrlPr>
            </m:fPr>
            <m:num>
              <m:sSup>
                <m:sSupPr>
                  <m:ctrlPr>
                    <m:rPr/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H</m:t>
                  </m:r>
                  <m:ctrlPr>
                    <m:rPr/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∗</m:t>
                  </m:r>
                  <m:ctrlPr>
                    <m:rPr/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(u,v)</m:t>
              </m:r>
              <m:ctrlPr>
                <m:rPr/>
                <w:rPr>
                  <w:rFonts w:hint="default" w:ascii="Cambria Math" w:hAnsi="Cambria Math"/>
                  <w:lang w:val="en-US" w:eastAsia="zh-CN"/>
                </w:rPr>
              </m:ctrlPr>
            </m:num>
            <m:den>
              <m:sSup>
                <m:sSupPr>
                  <m:ctrlPr>
                    <m:rPr/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|H(u,v)|</m:t>
                  </m:r>
                  <m:ctrlPr>
                    <m:rPr/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m:rPr/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+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US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|P(u,v)|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ctrlPr>
                <m:rPr/>
                <w:rPr>
                  <w:rFonts w:hint="default" w:ascii="Cambria Math" w:hAnsi="Cambria Math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]G(u,v)</m:t>
          </m:r>
        </m:oMath>
      </m:oMathPara>
    </w:p>
    <w:p>
      <w:pPr>
        <w:pStyle w:val="11"/>
        <w:ind w:left="525" w:firstLine="0" w:firstLineChars="0"/>
        <w:rPr>
          <w:rFonts w:hint="eastAsia" w:ascii="Cambria Math" w:hAnsi="Cambria Math"/>
          <w:lang w:val="en-US" w:eastAsia="zh-CN"/>
        </w:rPr>
      </w:pPr>
      <w:r>
        <m:rPr/>
        <w:rPr>
          <w:rFonts w:hint="eastAsia" w:ascii="Cambria Math" w:hAnsi="Cambria Math"/>
          <w:lang w:val="en-US" w:eastAsia="zh-CN"/>
        </w:rPr>
        <w:t>其中P(x,y)=</w:t>
      </w:r>
      <m:oMath>
        <m:d>
          <m:dPr>
            <m:ctrlPr>
              <w:rPr>
                <w:rFonts w:hint="eastAsia"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eastAsia" w:ascii="Cambria Math" w:hAnsi="Cambria Math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hint="eastAsia" w:ascii="Cambria Math" w:hAnsi="Cambria Math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−1</m:t>
                  </m:r>
                  <m:ctrlPr>
                    <w:rPr>
                      <w:rFonts w:hint="eastAsia" w:ascii="Cambria Math" w:hAnsi="Cambria Math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hint="eastAsia" w:ascii="Cambria Math" w:hAnsi="Cambria Math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−1</m:t>
                  </m:r>
                  <m:ctrlPr>
                    <w:rPr>
                      <w:rFonts w:hint="eastAsia" w:ascii="Cambria Math" w:hAnsi="Cambria Math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−1</m:t>
                  </m:r>
                  <m:ctrlPr>
                    <w:rPr>
                      <w:rFonts w:hint="eastAsia" w:ascii="Cambria Math" w:hAnsi="Cambria Math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hint="eastAsia" w:ascii="Cambria Math" w:hAnsi="Cambria Math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−1</m:t>
                  </m:r>
                  <m:ctrlPr>
                    <w:rPr>
                      <w:rFonts w:hint="eastAsia" w:ascii="Cambria Math" w:hAnsi="Cambria Math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hint="eastAsia" w:ascii="Cambria Math" w:hAnsi="Cambria Math"/>
                      <w:lang w:val="en-US"/>
                    </w:rPr>
                  </m:ctrlPr>
                </m:e>
              </m:mr>
            </m:m>
            <m:ctrlPr>
              <w:rPr>
                <w:rFonts w:hint="eastAsia" w:ascii="Cambria Math" w:hAnsi="Cambria Math"/>
                <w:lang w:val="en-US"/>
              </w:rPr>
            </m:ctrlPr>
          </m:e>
        </m:d>
      </m:oMath>
      <w:r>
        <w:rPr>
          <w:rFonts w:hint="eastAsia" w:ascii="Cambria Math" w:hAnsi="Cambria Math"/>
          <w:lang w:val="en-US" w:eastAsia="zh-CN"/>
        </w:rPr>
        <w:t>,是拉普拉斯算子，</w:t>
      </w:r>
    </w:p>
    <w:p>
      <w:pPr>
        <w:pStyle w:val="11"/>
        <w:ind w:left="525" w:firstLine="0" w:firstLineChars="0"/>
        <w:jc w:val="both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我们令</w:t>
      </w:r>
    </w:p>
    <w:p>
      <w:pPr>
        <w:pStyle w:val="11"/>
        <w:ind w:left="525" w:firstLine="0" w:firstLineChars="0"/>
        <w:jc w:val="center"/>
        <w:rPr>
          <w:rFonts w:hint="eastAsia" w:hAnsi="Cambria Math"/>
          <w:lang w:val="en-US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r=</m:t>
          </m:r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g</m:t>
          </m:r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-H</m:t>
          </m:r>
          <m:acc>
            <m:accPr>
              <m:ctrlPr>
                <w:rPr>
                  <w:rFonts w:hint="eastAsia"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f</m:t>
              </m:r>
              <m:ctrlPr>
                <w:rPr>
                  <w:rFonts w:hint="eastAsia" w:ascii="Cambria Math" w:hAnsi="Cambria Math"/>
                  <w:lang w:val="en-US"/>
                </w:rPr>
              </m:ctrlPr>
            </m:e>
          </m:acc>
        </m:oMath>
      </m:oMathPara>
    </w:p>
    <w:p>
      <w:pPr>
        <w:pStyle w:val="11"/>
        <w:ind w:left="525" w:firstLine="0" w:firstLineChars="0"/>
        <w:jc w:val="center"/>
        <m:rPr/>
        <w:rPr>
          <w:rFonts w:hint="eastAsia" w:ascii="Cambria Math" w:hAnsi="Cambria Math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lang w:val="en-US"/>
          </w:rPr>
          <m:t>φ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(r)=</m:t>
        </m:r>
        <m:sSup>
          <m:sSupP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r=</m:t>
        </m:r>
        <m:d>
          <m:dPr>
            <m:begChr m:val="‖"/>
            <m:endChr m:val="‖"/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dPr>
          <m:e>
            <m:sSup>
              <m:sSup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up>
            </m:sSup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e>
        </m:d>
      </m:oMath>
      <w:r>
        <m:rPr/>
        <w:rPr>
          <w:rFonts w:hint="eastAsia" w:ascii="Cambria Math" w:hAnsi="Cambria Math"/>
          <w:lang w:val="en-US" w:eastAsia="zh-CN"/>
        </w:rPr>
        <w:t>,</w:t>
      </w:r>
    </w:p>
    <w:p>
      <w:pPr>
        <w:pStyle w:val="11"/>
        <w:ind w:left="525" w:firstLine="0" w:firstLineChars="0"/>
        <m:rPr/>
        <w:rPr>
          <w:rFonts w:hint="eastAsia" w:ascii="Cambria Math" w:hAnsi="Cambria Math"/>
          <w:lang w:val="en-US" w:eastAsia="zh-CN"/>
        </w:rPr>
      </w:pPr>
      <w:r>
        <m:rPr/>
        <w:rPr>
          <w:rFonts w:hint="eastAsia" w:ascii="Cambria Math" w:hAnsi="Cambria Math"/>
          <w:lang w:val="en-US" w:eastAsia="zh-CN"/>
        </w:rPr>
        <w:t>可得</w:t>
      </w:r>
      <m:oMath>
        <m:r>
          <m:rPr>
            <m:sty m:val="p"/>
          </m:rPr>
          <w:rPr>
            <w:rFonts w:hint="eastAsia" w:ascii="Cambria Math" w:hAnsi="Cambria Math"/>
            <w:lang w:val="en-US"/>
          </w:rPr>
          <m:t>φ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(r)</m:t>
        </m:r>
      </m:oMath>
      <w:r>
        <m:rPr/>
        <w:rPr>
          <w:rFonts w:hint="eastAsia" w:ascii="Cambria Math" w:hAnsi="Cambria Math"/>
          <w:lang w:val="en-US" w:eastAsia="zh-CN"/>
        </w:rPr>
        <w:t>为关于</w:t>
      </w:r>
      <m:oMath>
        <m:r>
          <m:rPr>
            <m:sty m:val="p"/>
          </m:rPr>
          <w:rPr>
            <w:rFonts w:hint="eastAsia" w:ascii="Cambria Math" w:hAnsi="Cambria Math"/>
            <w:lang w:val="en-US"/>
          </w:rPr>
          <m:t>γ</m:t>
        </m:r>
      </m:oMath>
      <w:r>
        <m:rPr/>
        <w:rPr>
          <w:rFonts w:hint="eastAsia" w:ascii="Cambria Math" w:hAnsi="Cambria Math"/>
          <w:lang w:val="en-US" w:eastAsia="zh-CN"/>
        </w:rPr>
        <w:t>的单调递增函数，所以我们要调整</w:t>
      </w:r>
      <m:oMath>
        <m:r>
          <m:rPr>
            <m:sty m:val="p"/>
          </m:rPr>
          <w:rPr>
            <w:rFonts w:hint="eastAsia" w:ascii="Cambria Math" w:hAnsi="Cambria Math"/>
            <w:lang w:val="en-US"/>
          </w:rPr>
          <m:t>γ</m:t>
        </m:r>
      </m:oMath>
      <w:r>
        <m:rPr/>
        <w:rPr>
          <w:rFonts w:hint="eastAsia" w:ascii="Cambria Math" w:hAnsi="Cambria Math"/>
          <w:lang w:val="en-US" w:eastAsia="zh-CN"/>
        </w:rPr>
        <w:t>的值，使得满足</w:t>
      </w:r>
    </w:p>
    <w:p>
      <w:pPr>
        <w:pStyle w:val="11"/>
        <w:ind w:left="525" w:firstLine="0" w:firstLineChars="0"/>
        <m:rPr/>
        <w:rPr>
          <w:rFonts w:hint="eastAsia" w:ascii="Cambria Math" w:hAnsi="Cambria Math"/>
          <w:lang w:val="en-US" w:eastAsia="zh-CN"/>
        </w:rPr>
      </w:pPr>
      <m:oMathPara>
        <m:oMath>
          <m:d>
            <m:dPr>
              <m:begChr m:val="‖"/>
              <m:endChr m:val="‖"/>
              <m:ctrlPr>
                <w:rPr>
                  <w:rFonts w:hint="default" w:ascii="Cambria Math" w:hAnsi="Cambria Math"/>
                  <w:lang w:val="en-US" w:eastAsia="zh-CN"/>
                </w:rPr>
              </m:ctrlPr>
            </m:dPr>
            <m:e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</m:t>
          </m:r>
          <m:d>
            <m:dPr>
              <m:begChr m:val="‖"/>
              <m:endChr m:val="‖"/>
              <m:ctrlPr>
                <w:rPr>
                  <w:rFonts w:hint="default" w:ascii="Cambria Math" w:hAnsi="Cambria Math"/>
                  <w:lang w:val="en-US" w:eastAsia="zh-CN"/>
                </w:rPr>
              </m:ctrlPr>
            </m:dPr>
            <m:e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US"/>
                    </w:rPr>
                    <m:t>η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lang w:val="en-US"/>
            </w:rPr>
            <m:t>±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a</m:t>
          </m:r>
        </m:oMath>
      </m:oMathPara>
    </w:p>
    <w:p>
      <w:pPr>
        <w:pStyle w:val="11"/>
        <w:ind w:left="525" w:firstLine="0" w:firstLineChars="0"/>
        <m:rPr/>
        <w:rPr>
          <w:rFonts w:hint="eastAsia" w:ascii="Cambria Math" w:hAnsi="Cambria Math"/>
          <w:lang w:val="en-US" w:eastAsia="zh-CN"/>
        </w:rPr>
      </w:pPr>
      <w:r>
        <m:rPr/>
        <w:rPr>
          <w:rFonts w:hint="eastAsia" w:ascii="Cambria Math" w:hAnsi="Cambria Math"/>
          <w:lang w:val="en-US" w:eastAsia="zh-CN"/>
        </w:rPr>
        <w:t>其中</w:t>
      </w:r>
      <m:oMath>
        <m:d>
          <m:dPr>
            <m:begChr m:val="‖"/>
            <m:endChr m:val="‖"/>
            <m:ctrlPr>
              <w:rPr>
                <w:rFonts w:hint="default" w:ascii="Cambria Math" w:hAnsi="Cambria Math"/>
                <w:lang w:val="en-US" w:eastAsia="zh-CN"/>
              </w:rPr>
            </m:ctrlPr>
          </m:dPr>
          <m:e>
            <m:sSup>
              <m:sSup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η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lang w:val="en-US" w:eastAsia="zh-CN"/>
              </w:rPr>
            </m:ctrlPr>
          </m:e>
        </m:d>
      </m:oMath>
      <w:r>
        <w:rPr>
          <w:rFonts w:hint="eastAsia" w:ascii="Cambria Math" w:hAnsi="Cambria Math"/>
          <w:lang w:val="en-US" w:eastAsia="zh-CN"/>
        </w:rPr>
        <w:t>为噪声的平方和，因为已知噪声的期望为m，方差为</w:t>
      </w:r>
      <m:oMath>
        <m:r>
          <m:rPr>
            <m:sty m:val="p"/>
          </m:rPr>
          <w:rPr>
            <w:rFonts w:hint="eastAsia" w:ascii="Cambria Math" w:hAnsi="Cambria Math"/>
            <w:lang w:val="en-US"/>
          </w:rPr>
          <m:t>σ</m:t>
        </m:r>
      </m:oMath>
      <w:r>
        <m:rPr/>
        <w:rPr>
          <w:rFonts w:hint="eastAsia" w:ascii="Cambria Math" w:hAnsi="Cambria Math"/>
          <w:lang w:val="en-US" w:eastAsia="zh-CN"/>
        </w:rPr>
        <w:t>，则有</w:t>
      </w:r>
    </w:p>
    <w:p>
      <w:pPr>
        <w:pStyle w:val="11"/>
        <w:ind w:left="525" w:firstLine="0" w:firstLineChars="0"/>
        <m:rPr/>
        <w:rPr>
          <w:rFonts w:hint="default" w:hAnsi="Cambria Math"/>
          <w:i w:val="0"/>
          <w:lang w:val="en-US" w:eastAsia="zh-CN"/>
        </w:rPr>
      </w:pPr>
      <w:r>
        <m:rPr/>
        <w:rPr>
          <w:rFonts w:hint="eastAsia" w:ascii="Cambria Math" w:hAnsi="Cambria Math"/>
          <w:lang w:val="en-US" w:eastAsia="zh-CN"/>
        </w:rPr>
        <w:t xml:space="preserve">                             </w:t>
      </w:r>
      <m:oMath>
        <m:d>
          <m:dPr>
            <m:begChr m:val="‖"/>
            <m:endChr m:val="‖"/>
            <m:ctrlPr>
              <w:rPr>
                <w:rFonts w:hint="default" w:ascii="Cambria Math" w:hAnsi="Cambria Math"/>
                <w:lang w:val="en-US" w:eastAsia="zh-CN"/>
              </w:rPr>
            </m:ctrlPr>
          </m:dPr>
          <m:e>
            <m:sSup>
              <m:sSup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η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lang w:val="en-US" w:eastAsia="zh-CN"/>
          </w:rPr>
          <m:t>=MN[</m:t>
        </m:r>
        <m:sSubSup>
          <m:sSubSupP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m</m:t>
            </m: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η</m:t>
            </m: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sup>
        </m:sSub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+</m:t>
        </m:r>
        <m:sSubSup>
          <m:sSubSupPr>
            <m:ctrlPr>
              <w:rPr>
                <w:rFonts w:hint="default" w:ascii="Cambria Math" w:hAnsi="Cambria Math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σ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η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p>
        </m:sSub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]</m:t>
        </m:r>
      </m:oMath>
    </w:p>
    <w:p>
      <w:pPr>
        <w:pStyle w:val="11"/>
        <w:ind w:left="525" w:firstLine="0" w:firstLineChars="0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所以具体步骤为：</w:t>
      </w:r>
    </w:p>
    <w:p>
      <w:pPr>
        <w:pStyle w:val="11"/>
        <w:numPr>
          <w:ilvl w:val="0"/>
          <w:numId w:val="1"/>
        </w:numPr>
        <w:ind w:left="525" w:firstLine="0" w:firstLineChars="0"/>
        <w:rPr>
          <w:rFonts w:hint="eastAsia" w:ascii="Cambria Math" w:hAnsi="Cambria Math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选取一个</w:t>
      </w:r>
      <m:oMath>
        <m:r>
          <m:rPr>
            <m:sty m:val="p"/>
          </m:rPr>
          <w:rPr>
            <w:rFonts w:hint="eastAsia" w:ascii="Cambria Math" w:hAnsi="Cambria Math"/>
            <w:lang w:val="en-US"/>
          </w:rPr>
          <m:t>γ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值</w:t>
      </w:r>
    </w:p>
    <w:p>
      <w:pPr>
        <w:pStyle w:val="11"/>
        <w:numPr>
          <w:ilvl w:val="0"/>
          <w:numId w:val="1"/>
        </w:numPr>
        <w:ind w:left="525" w:firstLine="0" w:firstLineChars="0"/>
        <w:rPr>
          <w:rFonts w:hint="eastAsia" w:ascii="Cambria Math" w:hAnsi="Cambria Math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>计算对应的r值，如果r满足</w:t>
      </w:r>
      <m:oMath>
        <m:d>
          <m:dPr>
            <m:begChr m:val="‖"/>
            <m:endChr m:val="‖"/>
            <m:ctrlPr>
              <w:rPr>
                <w:rFonts w:hint="default" w:ascii="Cambria Math" w:hAnsi="Cambria Math"/>
                <w:lang w:val="en-US" w:eastAsia="zh-CN"/>
              </w:rPr>
            </m:ctrlPr>
          </m:dPr>
          <m:e>
            <m:sSup>
              <m:sSup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  <m:d>
          <m:dPr>
            <m:begChr m:val="‖"/>
            <m:endChr m:val="‖"/>
            <m:ctrlPr>
              <w:rPr>
                <w:rFonts w:hint="default" w:ascii="Cambria Math" w:hAnsi="Cambria Math"/>
                <w:lang w:val="en-US" w:eastAsia="zh-CN"/>
              </w:rPr>
            </m:ctrlPr>
          </m:dPr>
          <m:e>
            <m:sSup>
              <m:sSup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η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lang w:val="en-US" w:eastAsia="zh-CN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lang w:val="en-US"/>
          </w:rPr>
          <m:t>±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a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，则停止，得到对应的图像估计函数</w:t>
      </w:r>
      <m:oMath>
        <m:acc>
          <m:accPr>
            <m:ctrlPr>
              <w:rPr>
                <w:rFonts w:hint="eastAsia"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f</m:t>
            </m:r>
            <m:ctrlPr>
              <w:rPr>
                <w:rFonts w:hint="eastAsia" w:ascii="Cambria Math" w:hAnsi="Cambria Math"/>
                <w:lang w:val="en-US"/>
              </w:rPr>
            </m:ctrlPr>
          </m:e>
        </m:acc>
      </m:oMath>
      <w:r>
        <w:rPr>
          <w:rFonts w:hint="eastAsia" w:hAnsi="Cambria Math"/>
          <w:i w:val="0"/>
          <w:lang w:val="en-US" w:eastAsia="zh-CN"/>
        </w:rPr>
        <w:t>。</w:t>
      </w:r>
    </w:p>
    <w:p>
      <w:pPr>
        <w:pStyle w:val="11"/>
        <w:numPr>
          <w:ilvl w:val="0"/>
          <w:numId w:val="1"/>
        </w:numPr>
        <w:ind w:left="525" w:firstLine="0" w:firstLineChars="0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如果不满足，当</w:t>
      </w:r>
      <m:oMath>
        <m:d>
          <m:dPr>
            <m:begChr m:val="‖"/>
            <m:endChr m:val="‖"/>
            <m:ctrlPr>
              <w:rPr>
                <w:rFonts w:hint="default" w:ascii="Cambria Math" w:hAnsi="Cambria Math"/>
                <w:lang w:val="en-US" w:eastAsia="zh-CN"/>
              </w:rPr>
            </m:ctrlPr>
          </m:dPr>
          <m:e>
            <m:sSup>
              <m:sSup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lang w:val="en-US" w:eastAsia="zh-CN"/>
          </w:rPr>
          <m:t>&gt;</m:t>
        </m:r>
        <m:d>
          <m:dPr>
            <m:begChr m:val="‖"/>
            <m:endChr m:val="‖"/>
            <m:ctrlPr>
              <w:rPr>
                <w:rFonts w:hint="default" w:ascii="Cambria Math" w:hAnsi="Cambria Math"/>
                <w:lang w:val="en-US" w:eastAsia="zh-CN"/>
              </w:rPr>
            </m:ctrlPr>
          </m:dPr>
          <m:e>
            <m:sSup>
              <m:sSup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η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lang w:val="en-US" w:eastAsia="zh-CN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lang w:val="en-US"/>
          </w:rPr>
          <m:t>±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a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,就减小</w:t>
      </w:r>
      <m:oMath>
        <m:r>
          <m:rPr>
            <m:sty m:val="p"/>
          </m:rPr>
          <w:rPr>
            <w:rFonts w:hint="eastAsia" w:ascii="Cambria Math" w:hAnsi="Cambria Math"/>
            <w:lang w:val="en-US"/>
          </w:rPr>
          <m:t>γ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，</w:t>
      </w:r>
      <w:r>
        <w:rPr>
          <w:rFonts w:hint="eastAsia" w:ascii="Cambria Math" w:hAnsi="Cambria Math"/>
          <w:lang w:val="en-US" w:eastAsia="zh-CN"/>
        </w:rPr>
        <w:t>当</w:t>
      </w:r>
      <m:oMath>
        <m:d>
          <m:dPr>
            <m:begChr m:val="‖"/>
            <m:endChr m:val="‖"/>
            <m:ctrlPr>
              <w:rPr>
                <w:rFonts w:hint="default" w:ascii="Cambria Math" w:hAnsi="Cambria Math"/>
                <w:lang w:val="en-US" w:eastAsia="zh-CN"/>
              </w:rPr>
            </m:ctrlPr>
          </m:dPr>
          <m:e>
            <m:sSup>
              <m:sSup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lang w:val="en-US" w:eastAsia="zh-CN"/>
          </w:rPr>
          <m:t>&lt;</m:t>
        </m:r>
        <m:d>
          <m:dPr>
            <m:begChr m:val="‖"/>
            <m:endChr m:val="‖"/>
            <m:ctrlPr>
              <w:rPr>
                <w:rFonts w:hint="default" w:ascii="Cambria Math" w:hAnsi="Cambria Math"/>
                <w:lang w:val="en-US" w:eastAsia="zh-CN"/>
              </w:rPr>
            </m:ctrlPr>
          </m:dPr>
          <m:e>
            <m:sSup>
              <m:sSup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η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lang w:val="en-US" w:eastAsia="zh-CN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lang w:val="en-US"/>
          </w:rPr>
          <m:t>±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a</m:t>
        </m:r>
      </m:oMath>
      <w:r>
        <w:rPr>
          <w:rFonts w:hint="eastAsia" w:hAnsi="Cambria Math"/>
          <w:b w:val="0"/>
          <w:i w:val="0"/>
          <w:lang w:val="en-US" w:eastAsia="zh-CN"/>
        </w:rPr>
        <w:t>,就增大</w:t>
      </w:r>
      <m:oMath>
        <m:r>
          <m:rPr>
            <m:sty m:val="p"/>
          </m:rPr>
          <w:rPr>
            <w:rFonts w:hint="eastAsia" w:ascii="Cambria Math" w:hAnsi="Cambria Math"/>
            <w:lang w:val="en-US"/>
          </w:rPr>
          <m:t>γ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，返回到第二步。</w:t>
      </w:r>
      <w:bookmarkStart w:id="0" w:name="_GoBack"/>
      <w:bookmarkEnd w:id="0"/>
    </w:p>
    <w:p>
      <w:pPr>
        <w:pStyle w:val="11"/>
        <w:numPr>
          <w:numId w:val="0"/>
        </w:numPr>
        <w:ind w:left="525" w:leftChars="0"/>
        <m:rPr/>
        <w:rPr>
          <w:rFonts w:hint="default" w:hAnsi="Cambria Math"/>
          <w:b w:val="0"/>
          <w:i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ACD371"/>
    <w:multiLevelType w:val="singleLevel"/>
    <w:tmpl w:val="D6ACD3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EB01D2"/>
    <w:rsid w:val="000553FB"/>
    <w:rsid w:val="000E54AA"/>
    <w:rsid w:val="000F6C88"/>
    <w:rsid w:val="000F71DF"/>
    <w:rsid w:val="001B0D58"/>
    <w:rsid w:val="001E5175"/>
    <w:rsid w:val="001F64BF"/>
    <w:rsid w:val="00275768"/>
    <w:rsid w:val="0028316B"/>
    <w:rsid w:val="003F5734"/>
    <w:rsid w:val="004566A6"/>
    <w:rsid w:val="004612FB"/>
    <w:rsid w:val="005C7F04"/>
    <w:rsid w:val="006436B5"/>
    <w:rsid w:val="00657D67"/>
    <w:rsid w:val="00716BF1"/>
    <w:rsid w:val="00754268"/>
    <w:rsid w:val="007750E9"/>
    <w:rsid w:val="00797615"/>
    <w:rsid w:val="007C0463"/>
    <w:rsid w:val="00816579"/>
    <w:rsid w:val="00830B0C"/>
    <w:rsid w:val="00895679"/>
    <w:rsid w:val="008C78F0"/>
    <w:rsid w:val="008E2600"/>
    <w:rsid w:val="00934141"/>
    <w:rsid w:val="009A2318"/>
    <w:rsid w:val="009F2BBE"/>
    <w:rsid w:val="009F79A5"/>
    <w:rsid w:val="00A2154D"/>
    <w:rsid w:val="00A31A5D"/>
    <w:rsid w:val="00A72D06"/>
    <w:rsid w:val="00B34643"/>
    <w:rsid w:val="00B83958"/>
    <w:rsid w:val="00BA2F43"/>
    <w:rsid w:val="00BE7C59"/>
    <w:rsid w:val="00C4430D"/>
    <w:rsid w:val="00CA3321"/>
    <w:rsid w:val="00CE7418"/>
    <w:rsid w:val="00D07856"/>
    <w:rsid w:val="00DC26AB"/>
    <w:rsid w:val="00DC687B"/>
    <w:rsid w:val="00DD2EB0"/>
    <w:rsid w:val="00EB01D2"/>
    <w:rsid w:val="00EC1922"/>
    <w:rsid w:val="00F34B00"/>
    <w:rsid w:val="00F43D88"/>
    <w:rsid w:val="00F65B9E"/>
    <w:rsid w:val="00F830CF"/>
    <w:rsid w:val="00FB7CC2"/>
    <w:rsid w:val="00FC7315"/>
    <w:rsid w:val="00FE3566"/>
    <w:rsid w:val="00FE71F2"/>
    <w:rsid w:val="15C8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59</Characters>
  <Lines>1</Lines>
  <Paragraphs>1</Paragraphs>
  <TotalTime>0</TotalTime>
  <ScaleCrop>false</ScaleCrop>
  <LinksUpToDate>false</LinksUpToDate>
  <CharactersWithSpaces>61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2018-10-28T00:26:00Z</dcterms:created>
  <dc:creator>jzhang</dc:creator>
  <cp:lastModifiedBy>黑妞儿.</cp:lastModifiedBy>
  <dcterms:modified xsi:type="dcterms:W3CDTF">2022-10-16T07:14:06Z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9A864E7AAF9D40C69490BC922352DB97</vt:lpwstr>
  </property>
</Properties>
</file>