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570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05F5D08F" w14:textId="7DE5DBBB" w:rsidR="00DC26AB" w:rsidRDefault="002B701F" w:rsidP="00B37F4A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28316B" w:rsidRPr="002B701F">
        <w:rPr>
          <w:rFonts w:ascii="Cambria Math" w:hAnsi="Cambria Math" w:hint="eastAsia"/>
        </w:rPr>
        <w:t>、已知一个退化系统的退化函数</w:t>
      </w:r>
      <w:r w:rsidR="0028316B" w:rsidRPr="002B701F">
        <w:rPr>
          <w:rFonts w:ascii="Cambria Math" w:hAnsi="Cambria Math"/>
        </w:rPr>
        <w:t>H(</w:t>
      </w:r>
      <w:proofErr w:type="spellStart"/>
      <w:r w:rsidR="0028316B" w:rsidRPr="002B701F">
        <w:rPr>
          <w:rFonts w:ascii="Cambria Math" w:hAnsi="Cambria Math" w:hint="eastAsia"/>
        </w:rPr>
        <w:t>u</w:t>
      </w:r>
      <w:r w:rsidR="0028316B" w:rsidRPr="002B701F">
        <w:rPr>
          <w:rFonts w:ascii="Cambria Math" w:hAnsi="Cambria Math"/>
        </w:rPr>
        <w:t>,</w:t>
      </w:r>
      <w:r w:rsidR="0028316B" w:rsidRPr="002B701F">
        <w:rPr>
          <w:rFonts w:ascii="Cambria Math" w:hAnsi="Cambria Math" w:hint="eastAsia"/>
        </w:rPr>
        <w:t>v</w:t>
      </w:r>
      <w:proofErr w:type="spellEnd"/>
      <w:r w:rsidR="0028316B" w:rsidRPr="002B701F">
        <w:rPr>
          <w:rFonts w:ascii="Cambria Math" w:hAnsi="Cambria Math"/>
        </w:rPr>
        <w:t xml:space="preserve">),  </w:t>
      </w:r>
      <w:r w:rsidR="0028316B" w:rsidRPr="002B701F">
        <w:rPr>
          <w:rFonts w:ascii="Cambria Math" w:hAnsi="Cambria Math" w:hint="eastAsia"/>
        </w:rPr>
        <w:t>以及噪声的均值与方差，请描述如何利用约束最小二乘方算法计算出原图像的估计</w:t>
      </w:r>
      <w:r w:rsidR="0010644E" w:rsidRPr="002B701F">
        <w:rPr>
          <w:rFonts w:ascii="Cambria Math" w:hAnsi="Cambria Math" w:hint="eastAsia"/>
        </w:rPr>
        <w:t>算法</w:t>
      </w:r>
      <w:r w:rsidR="0028316B" w:rsidRPr="002B701F">
        <w:rPr>
          <w:rFonts w:ascii="Cambria Math" w:hAnsi="Cambria Math" w:hint="eastAsia"/>
        </w:rPr>
        <w:t>。</w:t>
      </w:r>
    </w:p>
    <w:p w14:paraId="01612D54" w14:textId="77777777" w:rsidR="00B37F4A" w:rsidRPr="00B37F4A" w:rsidRDefault="00B37F4A" w:rsidP="00B37F4A">
      <w:pPr>
        <w:pStyle w:val="aa"/>
        <w:ind w:left="525" w:firstLineChars="0" w:firstLine="0"/>
        <w:rPr>
          <w:rFonts w:ascii="Cambria Math" w:hAnsi="Cambria Math" w:hint="eastAsia"/>
        </w:rPr>
      </w:pPr>
    </w:p>
    <w:p w14:paraId="6D807548" w14:textId="63C9E273" w:rsidR="001E487D" w:rsidRPr="001E487D" w:rsidRDefault="001E487D" w:rsidP="001E487D">
      <w:pPr>
        <w:rPr>
          <w:rFonts w:ascii="Cambria Math" w:hAnsi="Cambria Math"/>
        </w:rPr>
      </w:pPr>
      <w:r w:rsidRPr="001E487D">
        <w:rPr>
          <w:rFonts w:ascii="Cambria Math" w:hAnsi="Cambria Math" w:hint="eastAsia"/>
        </w:rPr>
        <w:t>原始图像在频域的估计函数为：</w:t>
      </w:r>
    </w:p>
    <w:p w14:paraId="74202B70" w14:textId="5D9E880C" w:rsidR="001E487D" w:rsidRDefault="001E487D" w:rsidP="001E487D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(u,v)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|H(u,v)|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|P(u,v)|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G(u,v)</m:t>
          </m:r>
        </m:oMath>
      </m:oMathPara>
    </w:p>
    <w:p w14:paraId="112F5144" w14:textId="72453FA3" w:rsidR="001E487D" w:rsidRDefault="001E487D" w:rsidP="001E487D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w:r>
        <w:rPr>
          <w:rFonts w:ascii="Cambria Math" w:hAnsi="Cambria Math" w:hint="eastAsia"/>
        </w:rPr>
        <w:t>P(</w:t>
      </w:r>
      <w:proofErr w:type="spellStart"/>
      <w:r>
        <w:rPr>
          <w:rFonts w:ascii="Cambria Math" w:hAnsi="Cambria Math" w:hint="eastAsia"/>
        </w:rPr>
        <w:t>x,y</w:t>
      </w:r>
      <w:proofErr w:type="spellEnd"/>
      <w:r>
        <w:rPr>
          <w:rFonts w:ascii="Cambria Math" w:hAnsi="Cambria Math" w:hint="eastAsia"/>
        </w:rPr>
        <w:t>)</w:t>
      </w:r>
      <w:r>
        <w:rPr>
          <w:rFonts w:ascii="Cambria Math" w:hAnsi="Cambria Math" w:hint="eastAsia"/>
        </w:rPr>
        <w:t>是拉普拉斯算子</w:t>
      </w:r>
      <w:r w:rsidR="0017585B">
        <w:rPr>
          <w:rFonts w:ascii="Cambria Math" w:hAnsi="Cambria Math" w:hint="eastAsia"/>
        </w:rPr>
        <w:t>的傅里叶变换</w:t>
      </w:r>
      <w:r>
        <w:rPr>
          <w:rFonts w:ascii="Cambria Math" w:hAnsi="Cambria Math" w:hint="eastAsia"/>
        </w:rPr>
        <w:t>，</w:t>
      </w:r>
    </w:p>
    <w:p w14:paraId="33CE67C8" w14:textId="6EAC0F65" w:rsidR="001E487D" w:rsidRPr="0017585B" w:rsidRDefault="0017585B" w:rsidP="0017585B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定义残差向量</w:t>
      </w:r>
      <w:r>
        <w:rPr>
          <w:rFonts w:ascii="Cambria Math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r=g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H</m:t>
        </m:r>
        <m:acc>
          <m:accPr>
            <m:ctrlPr>
              <w:rPr>
                <w:rFonts w:ascii="Cambria Math" w:hAnsi="Cambria Math" w:hint="eastAsi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e>
        </m:acc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，由于</w:t>
      </w: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,u,v</w:t>
      </w:r>
      <w:proofErr w:type="spellEnd"/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>是γ的函数，所以</w:t>
      </w: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>r</w:t>
      </w:r>
      <w:proofErr w:type="spellEnd"/>
      <w:r>
        <w:rPr>
          <w:rFonts w:ascii="Cambria Math" w:hAnsi="Cambria Math" w:hint="eastAsia"/>
        </w:rPr>
        <w:t>也是</w:t>
      </w:r>
      <w:proofErr w:type="gramStart"/>
      <w:r>
        <w:rPr>
          <w:rFonts w:ascii="Cambria Math" w:hAnsi="Cambria Math" w:hint="eastAsia"/>
        </w:rPr>
        <w:t>尬</w:t>
      </w:r>
      <w:proofErr w:type="gramEnd"/>
      <w:r>
        <w:rPr>
          <w:rFonts w:ascii="Cambria Math" w:hAnsi="Cambria Math" w:hint="eastAsia"/>
        </w:rPr>
        <w:t>γ的函数，</w:t>
      </w:r>
    </w:p>
    <w:p w14:paraId="1D062881" w14:textId="77777777" w:rsidR="0017585B" w:rsidRDefault="0017585B" w:rsidP="0017585B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(r)=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(r)</m:t>
        </m:r>
      </m:oMath>
      <w:r>
        <w:rPr>
          <w:rFonts w:ascii="Cambria Math" w:hAnsi="Cambria Math"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γ</m:t>
        </m:r>
      </m:oMath>
      <w:r w:rsidR="001E487D" w:rsidRPr="0017585B">
        <w:rPr>
          <w:rFonts w:ascii="Cambria Math" w:hAnsi="Cambria Math" w:hint="eastAsia"/>
        </w:rPr>
        <w:t>的单调递增函数</w:t>
      </w:r>
    </w:p>
    <w:p w14:paraId="1D3D01C6" w14:textId="230DD640" w:rsidR="001E487D" w:rsidRPr="0017585B" w:rsidRDefault="001E487D" w:rsidP="0017585B">
      <w:pPr>
        <w:pStyle w:val="aa"/>
        <w:ind w:left="525" w:firstLineChars="0" w:firstLine="0"/>
        <w:rPr>
          <w:rFonts w:ascii="Cambria Math" w:hAnsi="Cambria Math"/>
        </w:rPr>
      </w:pPr>
      <w:r w:rsidRPr="0017585B">
        <w:rPr>
          <w:rFonts w:ascii="Cambria Math" w:hAnsi="Cambria Math" w:hint="eastAsia"/>
        </w:rPr>
        <w:t>调整</w:t>
      </w:r>
      <m:oMath>
        <m:r>
          <m:rPr>
            <m:sty m:val="p"/>
          </m:rPr>
          <w:rPr>
            <w:rFonts w:ascii="Cambria Math" w:hAnsi="Cambria Math" w:hint="eastAsia"/>
          </w:rPr>
          <m:t>γ</m:t>
        </m:r>
      </m:oMath>
      <w:r w:rsidRPr="0017585B">
        <w:rPr>
          <w:rFonts w:ascii="Cambria Math" w:hAnsi="Cambria Math" w:hint="eastAsia"/>
        </w:rPr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17585B">
        <w:rPr>
          <w:rFonts w:ascii="Cambria Math" w:hAnsi="Cambria Math" w:hint="eastAsia"/>
        </w:rPr>
        <w:t xml:space="preserve"> </w:t>
      </w:r>
      <w:r w:rsidR="0017585B">
        <w:rPr>
          <w:rFonts w:ascii="Cambria Math" w:hAnsi="Cambria Math" w:hint="eastAsia"/>
        </w:rPr>
        <w:t>，</w:t>
      </w:r>
      <w:r w:rsidR="0017585B">
        <w:rPr>
          <w:rFonts w:ascii="Cambria Math" w:hAnsi="Cambria Math"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7585B">
        <w:rPr>
          <w:rFonts w:ascii="Cambria Math" w:hAnsi="Cambria Math" w:hint="eastAsia"/>
        </w:rPr>
        <w:t>是</w:t>
      </w:r>
      <w:r w:rsidRPr="0017585B">
        <w:rPr>
          <w:rFonts w:ascii="Cambria Math" w:hAnsi="Cambria Math" w:hint="eastAsia"/>
        </w:rPr>
        <w:t>噪声的平方和</w:t>
      </w:r>
      <w:r w:rsidR="0017585B">
        <w:rPr>
          <w:rFonts w:ascii="Cambria Math" w:hAnsi="Cambria Math" w:hint="eastAsia"/>
        </w:rPr>
        <w:t>，</w:t>
      </w:r>
      <w:r w:rsidR="0017585B">
        <w:rPr>
          <w:rFonts w:ascii="Cambria Math" w:hAnsi="Cambria Math" w:hint="eastAsia"/>
        </w:rPr>
        <w:t>a</w:t>
      </w:r>
      <w:r w:rsidR="0017585B">
        <w:rPr>
          <w:rFonts w:ascii="Cambria Math" w:hAnsi="Cambria Math" w:hint="eastAsia"/>
        </w:rPr>
        <w:t>是精确度因子</w:t>
      </w:r>
      <w:r w:rsidR="0017585B">
        <w:rPr>
          <w:rFonts w:ascii="Cambria Math" w:hAnsi="Cambria Math" w:hint="eastAsia"/>
        </w:rPr>
        <w:t>)</w:t>
      </w:r>
      <w:r w:rsidR="0017585B">
        <w:rPr>
          <w:rFonts w:ascii="Cambria Math" w:hAnsi="Cambria Math"/>
        </w:rPr>
        <w:br/>
      </w:r>
      <w:r w:rsidRPr="0017585B">
        <w:rPr>
          <w:rFonts w:ascii="Cambria Math" w:hAnsi="Cambria Math" w:hint="eastAsia"/>
        </w:rPr>
        <w:t>已知噪声的期望为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</m:oMath>
      <w:r w:rsidRPr="0017585B">
        <w:rPr>
          <w:rFonts w:ascii="Cambria Math" w:hAnsi="Cambria Math" w:hint="eastAsia"/>
        </w:rPr>
        <w:t>，方差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7585B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H(u,v)</m:t>
        </m:r>
      </m:oMath>
      <w:r w:rsidR="0017585B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P(u,v)</m:t>
        </m:r>
      </m:oMath>
    </w:p>
    <w:p w14:paraId="2FF6F717" w14:textId="4DD32010" w:rsidR="0017585B" w:rsidRDefault="0017585B" w:rsidP="001E487D">
      <w:pPr>
        <w:pStyle w:val="aa"/>
        <w:ind w:left="525" w:firstLineChars="0" w:firstLine="0"/>
        <w:rPr>
          <w:rFonts w:hAnsi="Cambria Math"/>
        </w:rPr>
      </w:pPr>
    </w:p>
    <w:p w14:paraId="044010CC" w14:textId="3071EADF" w:rsidR="001E487D" w:rsidRDefault="001E487D" w:rsidP="001E487D">
      <w:pPr>
        <w:pStyle w:val="aa"/>
        <w:ind w:left="525" w:firstLineChars="0" w:firstLine="0"/>
        <w:rPr>
          <w:rFonts w:hAnsi="Cambria Math"/>
        </w:rPr>
      </w:pPr>
    </w:p>
    <w:p w14:paraId="28D11D3B" w14:textId="2DC182B5" w:rsidR="001E487D" w:rsidRPr="0017585B" w:rsidRDefault="0017585B" w:rsidP="0017585B">
      <w:pPr>
        <w:ind w:left="105" w:firstLine="420"/>
        <w:rPr>
          <w:rFonts w:ascii="Cambria Math" w:hAnsi="Cambria Math"/>
        </w:rPr>
      </w:pPr>
      <w:r>
        <w:rPr>
          <w:rFonts w:hAnsi="Cambria Math" w:hint="eastAsia"/>
        </w:rPr>
        <w:t>（</w:t>
      </w:r>
      <w:r>
        <w:rPr>
          <w:rFonts w:hAnsi="Cambria Math" w:hint="eastAsia"/>
        </w:rPr>
        <w:t>1</w:t>
      </w:r>
      <w:r>
        <w:rPr>
          <w:rFonts w:hAnsi="Cambria Math" w:hint="eastAsia"/>
        </w:rPr>
        <w:t>）设定</w:t>
      </w:r>
      <w:r w:rsidR="001E487D" w:rsidRPr="0017585B">
        <w:rPr>
          <w:rFonts w:hAnsi="Cambria Math" w:hint="eastAsia"/>
        </w:rPr>
        <w:t>一个</w:t>
      </w:r>
      <m:oMath>
        <m:r>
          <m:rPr>
            <m:sty m:val="p"/>
          </m:rPr>
          <w:rPr>
            <w:rFonts w:ascii="Cambria Math" w:hAnsi="Cambria Math" w:hint="eastAsia"/>
          </w:rPr>
          <m:t>γ</m:t>
        </m:r>
      </m:oMath>
      <w:r>
        <w:rPr>
          <w:rFonts w:hAnsi="Cambria Math" w:hint="eastAsia"/>
        </w:rPr>
        <w:t>初</w:t>
      </w:r>
      <w:r w:rsidR="001E487D" w:rsidRPr="0017585B">
        <w:rPr>
          <w:rFonts w:hAnsi="Cambria Math" w:hint="eastAsia"/>
        </w:rPr>
        <w:t>值</w:t>
      </w:r>
    </w:p>
    <w:p w14:paraId="424EA4B0" w14:textId="7452DBF7" w:rsidR="00DC26AB" w:rsidRPr="001E1AF3" w:rsidRDefault="0017585B" w:rsidP="001E1AF3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hAnsi="Cambria Math" w:hint="eastAsia"/>
        </w:rPr>
        <w:t>（</w:t>
      </w:r>
      <w:r>
        <w:rPr>
          <w:rFonts w:hAnsi="Cambria Math" w:hint="eastAsia"/>
        </w:rPr>
        <w:t>2</w:t>
      </w:r>
      <w:r>
        <w:rPr>
          <w:rFonts w:hAnsi="Cambria Math" w:hint="eastAsia"/>
        </w:rPr>
        <w:t>）</w:t>
      </w:r>
      <w:r w:rsidR="001E487D">
        <w:rPr>
          <w:rFonts w:hAnsi="Cambria Math" w:hint="eastAsia"/>
        </w:rPr>
        <w:t>计算对应的</w:t>
      </w:r>
      <w:r w:rsidR="001E487D">
        <w:rPr>
          <w:rFonts w:hAnsi="Cambria Math" w:hint="eastAsia"/>
        </w:rPr>
        <w:t>r</w:t>
      </w:r>
      <w:r w:rsidR="001E487D">
        <w:rPr>
          <w:rFonts w:hAnsi="Cambria Math" w:hint="eastAsia"/>
        </w:rPr>
        <w:t>值</w:t>
      </w:r>
      <w:r w:rsidR="001E1AF3">
        <w:rPr>
          <w:rFonts w:hAnsi="Cambria Math"/>
        </w:rPr>
        <w:br/>
      </w:r>
      <w:r w:rsidR="001E1AF3">
        <w:rPr>
          <w:rFonts w:hAnsi="Cambria Math" w:hint="eastAsia"/>
        </w:rPr>
        <w:t>（</w:t>
      </w:r>
      <w:r w:rsidR="001E1AF3">
        <w:rPr>
          <w:rFonts w:hAnsi="Cambria Math" w:hint="eastAsia"/>
        </w:rPr>
        <w:t>3</w:t>
      </w:r>
      <w:r w:rsidR="001E1AF3">
        <w:rPr>
          <w:rFonts w:hAnsi="Cambria Math" w:hint="eastAsia"/>
        </w:rPr>
        <w:t>）</w:t>
      </w:r>
      <w:r w:rsidR="001E487D">
        <w:rPr>
          <w:rFonts w:hAnsi="Cambria Math" w:hint="eastAsia"/>
        </w:rPr>
        <w:t>如果</w:t>
      </w:r>
      <w:r w:rsidR="001E487D">
        <w:rPr>
          <w:rFonts w:hAnsi="Cambria Math" w:hint="eastAsia"/>
        </w:rPr>
        <w:t>r</w:t>
      </w:r>
      <w:r w:rsidR="001E487D">
        <w:rPr>
          <w:rFonts w:hAnsi="Cambria Math"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±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1E487D">
        <w:rPr>
          <w:rFonts w:hAnsi="Cambria Math" w:hint="eastAsia"/>
        </w:rPr>
        <w:t>，则</w:t>
      </w:r>
      <w:r w:rsidR="001E1AF3">
        <w:rPr>
          <w:rFonts w:hAnsi="Cambria Math" w:hint="eastAsia"/>
        </w:rPr>
        <w:t>执行（</w:t>
      </w:r>
      <w:r w:rsidR="001E1AF3">
        <w:rPr>
          <w:rFonts w:hAnsi="Cambria Math" w:hint="eastAsia"/>
        </w:rPr>
        <w:t>4</w:t>
      </w:r>
      <w:r w:rsidR="001E1AF3">
        <w:rPr>
          <w:rFonts w:hAnsi="Cambria Math" w:hint="eastAsia"/>
        </w:rPr>
        <w:t>），</w:t>
      </w:r>
      <w:r w:rsidR="001E1AF3">
        <w:rPr>
          <w:rFonts w:ascii="Cambria Math" w:hAnsi="Cambria Math" w:hint="eastAsia"/>
        </w:rPr>
        <w:t>如果不满足，调整γ，返回（</w:t>
      </w:r>
      <w:r w:rsidR="001E1AF3">
        <w:rPr>
          <w:rFonts w:ascii="Cambria Math" w:hAnsi="Cambria Math" w:hint="eastAsia"/>
        </w:rPr>
        <w:t>2</w:t>
      </w:r>
      <w:r w:rsidR="001E1AF3">
        <w:rPr>
          <w:rFonts w:ascii="Cambria Math" w:hAnsi="Cambria Math" w:hint="eastAsia"/>
        </w:rPr>
        <w:t>）</w:t>
      </w:r>
      <w:r w:rsidR="001E1AF3">
        <w:rPr>
          <w:rFonts w:hAnsi="Cambria Math"/>
        </w:rPr>
        <w:br/>
      </w:r>
      <w:r w:rsidR="001E1AF3">
        <w:rPr>
          <w:rFonts w:hAnsi="Cambria Math" w:hint="eastAsia"/>
        </w:rPr>
        <w:t>（</w:t>
      </w:r>
      <w:r w:rsidR="001E1AF3">
        <w:rPr>
          <w:rFonts w:hAnsi="Cambria Math" w:hint="eastAsia"/>
        </w:rPr>
        <w:t>4</w:t>
      </w:r>
      <w:r w:rsidR="001E1AF3">
        <w:rPr>
          <w:rFonts w:hAnsi="Cambria Math" w:hint="eastAsia"/>
        </w:rPr>
        <w:t>）使用该γ值，计算</w:t>
      </w:r>
      <w:r w:rsidR="001E487D">
        <w:rPr>
          <w:rFonts w:hAnsi="Cambria Math" w:hint="eastAsia"/>
        </w:rPr>
        <w:t>图像估计函数</w:t>
      </w:r>
      <w:r w:rsidR="001E1AF3" w:rsidRPr="001E1AF3">
        <w:rPr>
          <w:rFonts w:ascii="Cambria Math" w:hAnsi="Cambria Math" w:hint="eastAsia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(u,v)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|H(u,v)|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|P(u,v)|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G(u,v)</m:t>
          </m:r>
        </m:oMath>
      </m:oMathPara>
    </w:p>
    <w:sectPr w:rsidR="00DC26AB" w:rsidRPr="001E1AF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06B1" w14:textId="77777777" w:rsidR="00277A0B" w:rsidRDefault="00277A0B" w:rsidP="00DC26AB">
      <w:r>
        <w:separator/>
      </w:r>
    </w:p>
  </w:endnote>
  <w:endnote w:type="continuationSeparator" w:id="0">
    <w:p w14:paraId="40AC92D0" w14:textId="77777777" w:rsidR="00277A0B" w:rsidRDefault="00277A0B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22F7F" w14:textId="77777777" w:rsidR="00277A0B" w:rsidRDefault="00277A0B" w:rsidP="00DC26AB">
      <w:r>
        <w:separator/>
      </w:r>
    </w:p>
  </w:footnote>
  <w:footnote w:type="continuationSeparator" w:id="0">
    <w:p w14:paraId="45837549" w14:textId="77777777" w:rsidR="00277A0B" w:rsidRDefault="00277A0B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ACD371"/>
    <w:multiLevelType w:val="singleLevel"/>
    <w:tmpl w:val="D6ACD3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0C7314A"/>
    <w:multiLevelType w:val="hybridMultilevel"/>
    <w:tmpl w:val="C4C2CB26"/>
    <w:lvl w:ilvl="0" w:tplc="0A70C6EC">
      <w:start w:val="1"/>
      <w:numFmt w:val="decimal"/>
      <w:lvlText w:val="（%1）"/>
      <w:lvlJc w:val="left"/>
      <w:pPr>
        <w:ind w:left="1245" w:hanging="72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40"/>
      </w:p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abstractNum w:abstractNumId="4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243915">
    <w:abstractNumId w:val="2"/>
  </w:num>
  <w:num w:numId="2" w16cid:durableId="1121729925">
    <w:abstractNumId w:val="4"/>
  </w:num>
  <w:num w:numId="3" w16cid:durableId="592980186">
    <w:abstractNumId w:val="1"/>
  </w:num>
  <w:num w:numId="4" w16cid:durableId="581372105">
    <w:abstractNumId w:val="0"/>
  </w:num>
  <w:num w:numId="5" w16cid:durableId="1989506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53FB"/>
    <w:rsid w:val="000E54AA"/>
    <w:rsid w:val="000F6C88"/>
    <w:rsid w:val="000F71DF"/>
    <w:rsid w:val="0010644E"/>
    <w:rsid w:val="0017585B"/>
    <w:rsid w:val="001B0D58"/>
    <w:rsid w:val="001E1AF3"/>
    <w:rsid w:val="001E487D"/>
    <w:rsid w:val="001E5175"/>
    <w:rsid w:val="001F64BF"/>
    <w:rsid w:val="00275768"/>
    <w:rsid w:val="00277A0B"/>
    <w:rsid w:val="0028316B"/>
    <w:rsid w:val="002B701F"/>
    <w:rsid w:val="003F5734"/>
    <w:rsid w:val="004566A6"/>
    <w:rsid w:val="004612FB"/>
    <w:rsid w:val="005C7F04"/>
    <w:rsid w:val="006436B5"/>
    <w:rsid w:val="00657D67"/>
    <w:rsid w:val="00716BF1"/>
    <w:rsid w:val="00754268"/>
    <w:rsid w:val="007750E9"/>
    <w:rsid w:val="007946EB"/>
    <w:rsid w:val="00797615"/>
    <w:rsid w:val="007C0463"/>
    <w:rsid w:val="00816579"/>
    <w:rsid w:val="00830B0C"/>
    <w:rsid w:val="00886992"/>
    <w:rsid w:val="00895679"/>
    <w:rsid w:val="008C78F0"/>
    <w:rsid w:val="008E2600"/>
    <w:rsid w:val="00934141"/>
    <w:rsid w:val="009A2318"/>
    <w:rsid w:val="009F2BBE"/>
    <w:rsid w:val="009F79A5"/>
    <w:rsid w:val="00A2154D"/>
    <w:rsid w:val="00A31A5D"/>
    <w:rsid w:val="00A41202"/>
    <w:rsid w:val="00A72D06"/>
    <w:rsid w:val="00B34643"/>
    <w:rsid w:val="00B37F4A"/>
    <w:rsid w:val="00B83958"/>
    <w:rsid w:val="00BA2F43"/>
    <w:rsid w:val="00BE7C59"/>
    <w:rsid w:val="00C4430D"/>
    <w:rsid w:val="00CA1D90"/>
    <w:rsid w:val="00CA3321"/>
    <w:rsid w:val="00CE7418"/>
    <w:rsid w:val="00D07856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63F3F"/>
  <w15:docId w15:val="{056AC6E3-C31B-4984-A919-8114FC0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13</cp:revision>
  <dcterms:created xsi:type="dcterms:W3CDTF">2018-10-28T00:26:00Z</dcterms:created>
  <dcterms:modified xsi:type="dcterms:W3CDTF">2023-12-20T14:36:00Z</dcterms:modified>
</cp:coreProperties>
</file>