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C5DA" w14:textId="77777777" w:rsidR="00F23E8E" w:rsidRDefault="00000000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bookmarkStart w:id="0" w:name="_Hlk154850217"/>
      <w:bookmarkEnd w:id="0"/>
      <w:r>
        <w:rPr>
          <w:rFonts w:asciiTheme="minorEastAsia" w:eastAsiaTheme="minorEastAsia" w:hAnsiTheme="minorEastAsia" w:hint="eastAsia"/>
          <w:sz w:val="24"/>
          <w:highlight w:val="lightGray"/>
        </w:rPr>
        <w:t>完美重建滤波器的双正交性的数学定义是什么？</w:t>
      </w:r>
      <w:proofErr w:type="gramStart"/>
      <w:r>
        <w:rPr>
          <w:rFonts w:asciiTheme="minorEastAsia" w:eastAsiaTheme="minorEastAsia" w:hAnsiTheme="minorEastAsia" w:hint="eastAsia"/>
          <w:sz w:val="24"/>
          <w:highlight w:val="lightGray"/>
        </w:rPr>
        <w:t>请证明</w:t>
      </w:r>
      <w:proofErr w:type="gramEnd"/>
      <w:r>
        <w:rPr>
          <w:rFonts w:asciiTheme="minorEastAsia" w:eastAsiaTheme="minorEastAsia" w:hAnsiTheme="minorEastAsia" w:hint="eastAsia"/>
          <w:sz w:val="24"/>
          <w:highlight w:val="lightGray"/>
        </w:rPr>
        <w:t>其中的第二个式子与课本中第四个式子。</w:t>
      </w:r>
      <w:r>
        <w:rPr>
          <w:rFonts w:ascii="楷体_GB2312" w:eastAsia="楷体_GB2312"/>
          <w:b/>
          <w:sz w:val="24"/>
        </w:rPr>
        <w:t xml:space="preserve"> </w:t>
      </w:r>
    </w:p>
    <w:p w14:paraId="0E1035E2" w14:textId="77777777" w:rsidR="00F23E8E" w:rsidRDefault="00000000">
      <w:p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（1）完美重建滤波器双正交性的数学定义</w:t>
      </w:r>
    </w:p>
    <w:p w14:paraId="1EEFD1FB" w14:textId="77777777" w:rsidR="00F23E8E" w:rsidRDefault="00000000">
      <w:p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对于完美滤波器的合成滤波器g和分析滤波器h有如下关系，称为双正交性：</w:t>
      </w:r>
    </w:p>
    <w:p w14:paraId="233963CD" w14:textId="029E237B" w:rsidR="00712776" w:rsidRPr="00712776" w:rsidRDefault="00712776" w:rsidP="00712776">
      <w:pPr>
        <w:pStyle w:val="aa"/>
        <w:ind w:firstLineChars="0" w:firstLine="0"/>
        <w:rPr>
          <w:rFonts w:hint="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(k),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(2n-k)&gt;=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(k)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(2n-k)</m:t>
              </m:r>
            </m:e>
          </m:nary>
          <m:r>
            <w:rPr>
              <w:rFonts w:ascii="Cambria Math" w:hAnsi="Cambria Math"/>
              <w:sz w:val="24"/>
            </w:rPr>
            <m:t>=δ(i-j)δ(n),i,j∈[0,1]</m:t>
          </m:r>
        </m:oMath>
      </m:oMathPara>
    </w:p>
    <w:p w14:paraId="3CD0D7F4" w14:textId="77777777" w:rsidR="00F23E8E" w:rsidRDefault="00000000">
      <w:pPr>
        <w:pStyle w:val="aa"/>
        <w:numPr>
          <w:ilvl w:val="0"/>
          <w:numId w:val="2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证明第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个式子</w:t>
      </w:r>
    </w:p>
    <w:p w14:paraId="32F976F2" w14:textId="77777777" w:rsidR="00F23E8E" w:rsidRDefault="00000000">
      <w:pPr>
        <w:pStyle w:val="aa"/>
        <w:ind w:firstLineChars="0" w:firstLine="0"/>
        <w:rPr>
          <w:sz w:val="24"/>
        </w:rPr>
      </w:pPr>
      <w:r>
        <w:rPr>
          <w:rFonts w:hint="eastAsia"/>
          <w:sz w:val="24"/>
        </w:rPr>
        <w:t>因为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分别是完美滤波器的合成滤波器与分析滤波器</w:t>
      </w:r>
    </w:p>
    <w:p w14:paraId="7FAE08B8" w14:textId="020212F9" w:rsidR="00712776" w:rsidRPr="00712776" w:rsidRDefault="00712776">
      <w:pPr>
        <w:pStyle w:val="aa"/>
        <w:ind w:firstLineChars="0" w:firstLine="0"/>
        <w:rPr>
          <w:rFonts w:hint="eastAsia"/>
          <w:i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(z)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(z)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det(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(z)</m:t>
              </m:r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(z)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(z)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-&gt;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(z)=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det(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(z))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z)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(z)=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det(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(z))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z)</m:t>
                  </m:r>
                </m:e>
              </m:eqArr>
            </m:e>
          </m:d>
        </m:oMath>
      </m:oMathPara>
    </w:p>
    <w:p w14:paraId="2754EA72" w14:textId="249E8C83" w:rsidR="00F23E8E" w:rsidRDefault="00F23E8E">
      <w:pPr>
        <w:pStyle w:val="aa"/>
        <w:ind w:left="644" w:firstLineChars="0" w:firstLine="0"/>
        <w:rPr>
          <w:sz w:val="24"/>
        </w:rPr>
      </w:pPr>
    </w:p>
    <w:p w14:paraId="7FB2EAA8" w14:textId="263BFE09" w:rsidR="00F23E8E" w:rsidRPr="003E0F0C" w:rsidRDefault="00000000" w:rsidP="003E0F0C">
      <w:pPr>
        <w:pStyle w:val="aa"/>
        <w:ind w:firstLineChars="0" w:firstLine="0"/>
        <w:rPr>
          <w:rFonts w:hint="eastAsia"/>
          <w:i/>
          <w:sz w:val="24"/>
        </w:rPr>
      </w:pPr>
      <w:r>
        <w:rPr>
          <w:rFonts w:hint="eastAsia"/>
          <w:sz w:val="24"/>
        </w:rPr>
        <w:t>且有</w:t>
      </w:r>
      <w:r>
        <w:rPr>
          <w:rFonts w:hint="eastAsia"/>
          <w:sz w:val="24"/>
        </w:rPr>
        <w:t xml:space="preserve"> </w:t>
      </w:r>
      <w:r w:rsidR="003E0F0C" w:rsidRPr="003E0F0C">
        <w:rPr>
          <w:rFonts w:ascii="Cambria Math" w:hAnsi="Cambria Math"/>
          <w:i/>
          <w:sz w:val="24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(-z)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(z)</m:t>
                  </m:r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(-z)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(z)=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(z)+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(z)=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eqArr>
            </m:e>
          </m:d>
        </m:oMath>
      </m:oMathPara>
    </w:p>
    <w:p w14:paraId="0DE127AB" w14:textId="0385BD5C" w:rsidR="00F23E8E" w:rsidRDefault="00000000">
      <w:pPr>
        <w:pStyle w:val="aa"/>
        <w:ind w:left="644" w:firstLineChars="0" w:firstLine="0"/>
        <w:jc w:val="left"/>
        <w:rPr>
          <w:sz w:val="24"/>
        </w:rPr>
      </w:pPr>
      <w:r>
        <w:rPr>
          <w:rFonts w:hint="eastAsia"/>
          <w:sz w:val="24"/>
        </w:rPr>
        <w:t>令</w:t>
      </w:r>
      <m:oMath>
        <m:r>
          <w:rPr>
            <w:rFonts w:ascii="Cambria Math" w:hAnsi="Cambria Math"/>
            <w:sz w:val="24"/>
          </w:rPr>
          <m:t>P(z)=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G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sz w:val="24"/>
          </w:rPr>
          <m:t>(z</m:t>
        </m:r>
        <m:r>
          <w:rPr>
            <w:rFonts w:ascii="Cambria Math" w:hAnsi="Cambria Math"/>
            <w:sz w:val="24"/>
          </w:rPr>
          <m:t>)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sz w:val="24"/>
          </w:rPr>
          <m:t>(z)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det(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>(z))</m:t>
            </m:r>
          </m:den>
        </m:f>
        <m:r>
          <w:rPr>
            <w:rFonts w:ascii="Cambria Math" w:hAnsi="Cambria Math"/>
            <w:sz w:val="24"/>
          </w:rPr>
          <m:t>(-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0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z)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sz w:val="24"/>
          </w:rPr>
          <m:t>(z)</m:t>
        </m:r>
        <m: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det(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>(z))</m:t>
            </m:r>
          </m:den>
        </m:f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0</m:t>
            </m:r>
          </m:sub>
        </m:sSub>
        <m:r>
          <w:rPr>
            <w:rFonts w:ascii="Cambria Math" w:hAnsi="Cambria Math"/>
            <w:sz w:val="24"/>
          </w:rPr>
          <m:t>(-z)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sz w:val="24"/>
          </w:rPr>
          <m:t>(z)</m:t>
        </m:r>
      </m:oMath>
    </w:p>
    <w:p w14:paraId="11BB8FAF" w14:textId="7081ADB4" w:rsidR="00F23E8E" w:rsidRPr="00BB2061" w:rsidRDefault="00000000" w:rsidP="00BB2061">
      <w:pPr>
        <w:pStyle w:val="aa"/>
        <w:ind w:left="644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因为</w:t>
      </w:r>
      <m:oMath>
        <m:r>
          <w:rPr>
            <w:rFonts w:ascii="Cambria Math" w:hAnsi="Cambria Math" w:hint="eastAsia"/>
            <w:sz w:val="24"/>
          </w:rPr>
          <m:t>det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(z))=-</m:t>
        </m:r>
        <m:r>
          <w:rPr>
            <w:rFonts w:ascii="Cambria Math" w:hAnsi="Cambria Math" w:hint="eastAsia"/>
            <w:sz w:val="24"/>
          </w:rPr>
          <m:t>det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(-z))</m:t>
        </m:r>
      </m:oMath>
    </w:p>
    <w:p w14:paraId="4B6A4D2D" w14:textId="179B299C" w:rsidR="00BB2061" w:rsidRDefault="00000000">
      <w:pPr>
        <w:pStyle w:val="aa"/>
        <w:ind w:left="644" w:firstLineChars="0" w:firstLine="0"/>
        <w:jc w:val="left"/>
        <w:rPr>
          <w:sz w:val="24"/>
        </w:rPr>
      </w:pPr>
      <w:r>
        <w:rPr>
          <w:rFonts w:hint="eastAsia"/>
          <w:sz w:val="24"/>
        </w:rPr>
        <w:t>所以</w:t>
      </w:r>
      <m:oMath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G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0</m:t>
            </m:r>
          </m:sub>
        </m:sSub>
        <m:r>
          <w:rPr>
            <w:rFonts w:ascii="Cambria Math" w:hAnsi="Cambria Math"/>
            <w:sz w:val="24"/>
          </w:rPr>
          <m:t>(z)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0</m:t>
            </m:r>
          </m:sub>
        </m:sSub>
        <m:r>
          <w:rPr>
            <w:rFonts w:ascii="Cambria Math" w:hAnsi="Cambria Math"/>
            <w:sz w:val="24"/>
          </w:rPr>
          <m:t>(z)=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det(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>(z))</m:t>
            </m:r>
          </m:den>
        </m:f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sz w:val="24"/>
          </w:rPr>
          <m:t>(-z)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0</m:t>
            </m:r>
          </m:sub>
        </m:sSub>
        <m:r>
          <w:rPr>
            <w:rFonts w:ascii="Cambria Math" w:hAnsi="Cambria Math"/>
            <w:sz w:val="24"/>
          </w:rPr>
          <m:t>(z))=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-det(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z))</m:t>
            </m:r>
          </m:den>
        </m:f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0</m:t>
            </m:r>
          </m:sub>
        </m:sSub>
        <m:r>
          <w:rPr>
            <w:rFonts w:ascii="Cambria Math" w:hAnsi="Cambria Math"/>
            <w:sz w:val="24"/>
          </w:rPr>
          <m:t>(z)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z)</m:t>
        </m:r>
        <m:r>
          <w:rPr>
            <w:rFonts w:ascii="Cambria Math" w:hAnsi="Cambria Math"/>
            <w:sz w:val="24"/>
          </w:rPr>
          <m:t>=P(-z)</m:t>
        </m:r>
      </m:oMath>
    </w:p>
    <w:p w14:paraId="6383E7C4" w14:textId="6B5FDDC9" w:rsidR="00F23E8E" w:rsidRDefault="00BB2061">
      <w:pPr>
        <w:pStyle w:val="aa"/>
        <w:ind w:left="644" w:firstLineChars="0" w:firstLine="0"/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(z)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(z)=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z)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z)</m:t>
          </m:r>
        </m:oMath>
      </m:oMathPara>
    </w:p>
    <w:p w14:paraId="565F3713" w14:textId="22441EAB" w:rsidR="00F23E8E" w:rsidRDefault="00F23E8E">
      <w:pPr>
        <w:pStyle w:val="aa"/>
        <w:ind w:left="644" w:firstLineChars="0" w:firstLine="0"/>
        <w:jc w:val="left"/>
        <w:rPr>
          <w:rFonts w:hint="eastAsia"/>
          <w:sz w:val="24"/>
        </w:rPr>
      </w:pPr>
    </w:p>
    <w:p w14:paraId="1DD0AAD2" w14:textId="6904BD8A" w:rsidR="00F23E8E" w:rsidRPr="00246151" w:rsidRDefault="00000000" w:rsidP="00246151">
      <w:pPr>
        <w:pStyle w:val="aa"/>
        <w:ind w:left="644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将上式带入</w:t>
      </w:r>
      <w:r w:rsidR="00246151" w:rsidRPr="00246151">
        <w:rPr>
          <w:rFonts w:ascii="Cambria Math" w:hAnsi="Cambria Math"/>
          <w:noProof/>
          <w:kern w:val="0"/>
          <w:szCs w:val="21"/>
        </w:rPr>
        <w:br/>
      </w:r>
      <m:oMathPara>
        <m:oMath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(z)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(z)</m:t>
          </m:r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(z)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(z)</m:t>
          </m:r>
          <m:r>
            <w:rPr>
              <w:rFonts w:ascii="Cambria Math" w:hAnsi="Cambria Math"/>
              <w:sz w:val="24"/>
            </w:rPr>
            <m:t>=2</m:t>
          </m:r>
        </m:oMath>
      </m:oMathPara>
    </w:p>
    <w:p w14:paraId="693608BD" w14:textId="49E019A3" w:rsidR="00F23E8E" w:rsidRDefault="00000000">
      <w:pPr>
        <w:pStyle w:val="aa"/>
        <w:ind w:left="644" w:firstLineChars="0" w:firstLine="0"/>
        <w:jc w:val="left"/>
        <w:rPr>
          <w:sz w:val="24"/>
        </w:rPr>
      </w:pPr>
      <w:r>
        <w:rPr>
          <w:rFonts w:hint="eastAsia"/>
          <w:sz w:val="24"/>
        </w:rPr>
        <w:t>得</w:t>
      </w:r>
      <m:oMath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G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z)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z)+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G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sz w:val="24"/>
          </w:rPr>
          <m:t>(z)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sz w:val="24"/>
          </w:rPr>
          <m:t>(z)=2</m:t>
        </m:r>
      </m:oMath>
    </w:p>
    <w:p w14:paraId="58FA1B51" w14:textId="77777777" w:rsidR="00F23E8E" w:rsidRDefault="00000000">
      <w:pPr>
        <w:pStyle w:val="aa"/>
        <w:ind w:left="644" w:firstLineChars="0" w:firstLine="0"/>
        <w:jc w:val="left"/>
        <w:rPr>
          <w:sz w:val="24"/>
        </w:rPr>
      </w:pPr>
      <w:r>
        <w:rPr>
          <w:rFonts w:hint="eastAsia"/>
          <w:sz w:val="24"/>
        </w:rPr>
        <w:t>对上</w:t>
      </w:r>
      <w:proofErr w:type="gramStart"/>
      <w:r>
        <w:rPr>
          <w:rFonts w:hint="eastAsia"/>
          <w:sz w:val="24"/>
        </w:rPr>
        <w:t>式左右</w:t>
      </w:r>
      <w:proofErr w:type="gramEnd"/>
      <w:r>
        <w:rPr>
          <w:rFonts w:hint="eastAsia"/>
          <w:sz w:val="24"/>
        </w:rPr>
        <w:t>同时进行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逆变换</w:t>
      </w:r>
    </w:p>
    <w:p w14:paraId="0DF6D868" w14:textId="23905220" w:rsidR="00F23E8E" w:rsidRDefault="00000000">
      <w:pPr>
        <w:pStyle w:val="aa"/>
        <w:ind w:left="644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[X(-z)]=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x(n)</m:t>
        </m:r>
      </m:oMath>
    </w:p>
    <w:p w14:paraId="26699C1D" w14:textId="77777777" w:rsidR="00D84F46" w:rsidRDefault="00000000">
      <w:pPr>
        <w:pStyle w:val="aa"/>
        <w:ind w:left="644" w:firstLineChars="0" w:firstLine="0"/>
        <w:jc w:val="left"/>
        <w:rPr>
          <w:sz w:val="24"/>
        </w:rPr>
      </w:pPr>
      <w:r>
        <w:rPr>
          <w:rFonts w:hint="eastAsia"/>
          <w:sz w:val="24"/>
        </w:rPr>
        <w:t>所以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[X(-z)]=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x(n)</m:t>
        </m:r>
      </m:oMath>
    </w:p>
    <w:p w14:paraId="7FAA9F67" w14:textId="039F31FD" w:rsidR="00D84F46" w:rsidRDefault="00417252">
      <w:pPr>
        <w:pStyle w:val="aa"/>
        <w:ind w:left="644" w:firstLineChars="0" w:firstLine="0"/>
        <w:jc w:val="left"/>
        <w:rPr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(k)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(n-k)</m:t>
              </m:r>
            </m:e>
          </m:nary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(k)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(n-k)</m:t>
              </m:r>
            </m:e>
          </m:nary>
          <m:r>
            <w:rPr>
              <w:rFonts w:ascii="Cambria Math" w:hAnsi="Cambria Math"/>
              <w:sz w:val="24"/>
            </w:rPr>
            <m:t>=2</m:t>
          </m:r>
          <m:r>
            <w:rPr>
              <w:rFonts w:ascii="Cambria Math" w:hAnsi="Cambria Math"/>
              <w:sz w:val="24"/>
            </w:rPr>
            <m:t>δ(</m:t>
          </m:r>
          <m:r>
            <w:rPr>
              <w:rFonts w:ascii="Cambria Math" w:hAnsi="Cambria Math"/>
              <w:sz w:val="24"/>
            </w:rPr>
            <m:t>n)</m:t>
          </m:r>
        </m:oMath>
      </m:oMathPara>
    </w:p>
    <w:p w14:paraId="51D8C96C" w14:textId="0D4D716F" w:rsidR="00F23E8E" w:rsidRDefault="00F23E8E">
      <w:pPr>
        <w:pStyle w:val="aa"/>
        <w:ind w:left="644" w:firstLineChars="0" w:firstLine="0"/>
        <w:jc w:val="left"/>
        <w:rPr>
          <w:sz w:val="24"/>
        </w:rPr>
      </w:pPr>
    </w:p>
    <w:p w14:paraId="04B4248E" w14:textId="29E72557" w:rsidR="00F23E8E" w:rsidRDefault="00000000">
      <w:pPr>
        <w:pStyle w:val="aa"/>
        <w:ind w:left="644" w:firstLineChars="0" w:firstLine="0"/>
        <w:jc w:val="left"/>
        <w:rPr>
          <w:sz w:val="24"/>
        </w:rPr>
      </w:pPr>
      <w:r>
        <w:rPr>
          <w:rFonts w:hint="eastAsia"/>
          <w:sz w:val="24"/>
        </w:rPr>
        <w:t>因为</w:t>
      </w:r>
      <m:oMath>
        <m:r>
          <w:rPr>
            <w:rFonts w:ascii="Cambria Math" w:hAnsi="Cambria Math"/>
            <w:sz w:val="24"/>
          </w:rPr>
          <m:t>δ(n)</m:t>
        </m:r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1,n=0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0,else</m:t>
                </m:r>
              </m:e>
            </m:eqArr>
          </m:e>
        </m:d>
      </m:oMath>
      <w:r>
        <w:rPr>
          <w:rFonts w:hint="eastAsia"/>
          <w:sz w:val="24"/>
        </w:rPr>
        <w:t>具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为奇数时等式的左侧为</w:t>
      </w:r>
      <w:r>
        <w:rPr>
          <w:rFonts w:hint="eastAsia"/>
          <w:sz w:val="24"/>
        </w:rPr>
        <w:t>0</w:t>
      </w:r>
    </w:p>
    <w:p w14:paraId="0DEB19C8" w14:textId="777EBF87" w:rsidR="00F23E8E" w:rsidRPr="00417252" w:rsidRDefault="00000000">
      <w:pPr>
        <w:pStyle w:val="aa"/>
        <w:ind w:left="644" w:firstLineChars="0" w:firstLine="0"/>
        <w:jc w:val="left"/>
        <w:rPr>
          <w:rFonts w:ascii="Cambria Math" w:hAnsi="Cambria Math"/>
          <w:i/>
          <w:sz w:val="24"/>
        </w:rPr>
      </w:pPr>
      <w:r>
        <w:rPr>
          <w:rFonts w:hint="eastAsia"/>
          <w:sz w:val="24"/>
        </w:rPr>
        <w:t>所以可令</w:t>
      </w:r>
      <w:r>
        <w:rPr>
          <w:rFonts w:hint="eastAsia"/>
          <w:sz w:val="24"/>
        </w:rPr>
        <w:t>n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=2n</w:t>
      </w:r>
      <w:r>
        <w:rPr>
          <w:rFonts w:hint="eastAsia"/>
          <w:sz w:val="24"/>
        </w:rPr>
        <w:t>代入上式，得</w:t>
      </w:r>
      <w:r w:rsidR="00417252" w:rsidRPr="00417252">
        <w:rPr>
          <w:rFonts w:ascii="Cambria Math" w:hAnsi="Cambria Math"/>
          <w:i/>
          <w:sz w:val="24"/>
        </w:rPr>
        <w:br/>
      </w:r>
      <m:oMathPara>
        <m:oMath>
          <m:r>
            <w:rPr>
              <w:rFonts w:ascii="Cambria Math" w:hAnsi="Cambria Math"/>
              <w:sz w:val="24"/>
            </w:rPr>
            <m:t>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(k)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(n</m:t>
              </m:r>
              <m:r>
                <w:rPr>
                  <w:rFonts w:ascii="Cambria Math" w:hAnsi="Cambria Math"/>
                  <w:sz w:val="24"/>
                </w:rPr>
                <m:t>`</m:t>
              </m:r>
              <m:r>
                <w:rPr>
                  <w:rFonts w:ascii="Cambria Math" w:hAnsi="Cambria Math"/>
                  <w:sz w:val="24"/>
                </w:rPr>
                <m:t>-k)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2δ(n</m:t>
          </m:r>
          <m:r>
            <w:rPr>
              <w:rFonts w:ascii="Cambria Math" w:hAnsi="Cambria Math"/>
              <w:sz w:val="24"/>
            </w:rPr>
            <m:t>`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2δ(n)</m:t>
          </m:r>
        </m:oMath>
      </m:oMathPara>
    </w:p>
    <w:p w14:paraId="18F06FB5" w14:textId="1A01B89F" w:rsidR="00417252" w:rsidRDefault="00417252">
      <w:pPr>
        <w:pStyle w:val="aa"/>
        <w:ind w:left="644" w:firstLineChars="0" w:firstLine="0"/>
        <w:jc w:val="left"/>
        <w:rPr>
          <w:rFonts w:hint="eastAsia"/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(k)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(n`-k)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(k)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n-k)</m:t>
              </m:r>
            </m:e>
          </m:nary>
          <m:r>
            <w:rPr>
              <w:rFonts w:ascii="Cambria Math" w:hAnsi="Cambria Math"/>
              <w:sz w:val="24"/>
            </w:rPr>
            <m:t>=δ(n)</m:t>
          </m:r>
        </m:oMath>
      </m:oMathPara>
    </w:p>
    <w:p w14:paraId="0F48B7FE" w14:textId="4F1461EF" w:rsidR="00F23E8E" w:rsidRDefault="00F23E8E">
      <w:pPr>
        <w:pStyle w:val="aa"/>
        <w:ind w:left="644" w:firstLineChars="0" w:firstLine="0"/>
        <w:jc w:val="left"/>
        <w:rPr>
          <w:sz w:val="24"/>
        </w:rPr>
      </w:pPr>
    </w:p>
    <w:p w14:paraId="73C756CC" w14:textId="77777777" w:rsidR="00F23E8E" w:rsidRDefault="00000000">
      <w:pPr>
        <w:pStyle w:val="aa"/>
        <w:numPr>
          <w:ilvl w:val="0"/>
          <w:numId w:val="2"/>
        </w:numPr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>证明第四个式子</w:t>
      </w:r>
    </w:p>
    <w:p w14:paraId="4159D3E9" w14:textId="77777777" w:rsidR="00F23E8E" w:rsidRDefault="00000000">
      <w:pPr>
        <w:pStyle w:val="aa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同（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）类似将</w:t>
      </w:r>
    </w:p>
    <w:p w14:paraId="60A55548" w14:textId="220E4017" w:rsidR="00417252" w:rsidRDefault="00417252">
      <w:pPr>
        <w:pStyle w:val="aa"/>
        <w:ind w:firstLineChars="0" w:firstLine="0"/>
        <w:jc w:val="left"/>
        <w:rPr>
          <w:rFonts w:hint="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(z)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(z)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det(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(z))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z)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z)</m:t>
                    </m:r>
                  </m:e>
                </m:mr>
              </m:m>
            </m:e>
          </m:d>
        </m:oMath>
      </m:oMathPara>
    </w:p>
    <w:p w14:paraId="0E04B58C" w14:textId="35369644" w:rsidR="00417252" w:rsidRDefault="00000000" w:rsidP="00417252">
      <w:pPr>
        <w:pStyle w:val="aa"/>
        <w:ind w:left="644" w:firstLineChars="0" w:firstLine="0"/>
        <w:jc w:val="left"/>
        <w:rPr>
          <w:sz w:val="24"/>
        </w:rPr>
      </w:pPr>
      <w:r>
        <w:rPr>
          <w:rFonts w:hint="eastAsia"/>
          <w:sz w:val="24"/>
        </w:rPr>
        <w:t>关于</w:t>
      </w:r>
      <w:r>
        <w:rPr>
          <w:rFonts w:hint="eastAsia"/>
          <w:sz w:val="24"/>
        </w:rPr>
        <w:t>G1</w:t>
      </w:r>
      <w:r>
        <w:rPr>
          <w:rFonts w:hint="eastAsia"/>
          <w:sz w:val="24"/>
        </w:rPr>
        <w:t>的部分代入</w:t>
      </w:r>
      <w:r w:rsidR="00417252" w:rsidRPr="00417252">
        <w:rPr>
          <w:rFonts w:ascii="Cambria Math" w:hAnsi="Cambria Math"/>
          <w:noProof/>
          <w:kern w:val="0"/>
          <w:szCs w:val="21"/>
        </w:rPr>
        <w:br/>
      </w:r>
      <m:oMathPara>
        <m:oMath>
          <m:r>
            <w:rPr>
              <w:rFonts w:ascii="Cambria Math" w:hAnsi="Cambria Math"/>
              <w:noProof/>
              <w:kern w:val="0"/>
              <w:szCs w:val="21"/>
            </w:rPr>
            <m:t>P`(z)=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(z)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(z)</m:t>
          </m:r>
        </m:oMath>
      </m:oMathPara>
    </w:p>
    <w:p w14:paraId="1D0AE650" w14:textId="26B27C93" w:rsidR="00F23E8E" w:rsidRPr="00417252" w:rsidRDefault="00000000" w:rsidP="00417252">
      <w:pPr>
        <w:pStyle w:val="aa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展开</w:t>
      </w:r>
      <w:r w:rsidRPr="00417252">
        <w:rPr>
          <w:rFonts w:hint="eastAsia"/>
          <w:sz w:val="24"/>
        </w:rPr>
        <w:t>并用条件</w:t>
      </w:r>
      <m:oMath>
        <m:r>
          <w:rPr>
            <w:rFonts w:ascii="Cambria Math" w:hAnsi="Cambria Math" w:hint="eastAsia"/>
            <w:sz w:val="24"/>
          </w:rPr>
          <m:t>det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(z))=-</m:t>
        </m:r>
        <m:r>
          <w:rPr>
            <w:rFonts w:ascii="Cambria Math" w:hAnsi="Cambria Math" w:hint="eastAsia"/>
            <w:sz w:val="24"/>
          </w:rPr>
          <m:t>det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(-z))</m:t>
        </m:r>
      </m:oMath>
      <w:r w:rsidRPr="00417252">
        <w:rPr>
          <w:rFonts w:hint="eastAsia"/>
          <w:sz w:val="24"/>
        </w:rPr>
        <w:t>展开</w:t>
      </w:r>
      <m:oMath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G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0</m:t>
            </m:r>
          </m:sub>
        </m:sSub>
        <m:r>
          <w:rPr>
            <w:rFonts w:ascii="Cambria Math" w:hAnsi="Cambria Math"/>
            <w:sz w:val="24"/>
          </w:rPr>
          <m:t>(z)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=</m:t>
            </m:r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sz w:val="24"/>
          </w:rPr>
          <m:t>(z)</m:t>
        </m:r>
      </m:oMath>
      <w:r w:rsidR="00416629" w:rsidRPr="00417252">
        <w:rPr>
          <w:sz w:val="24"/>
        </w:rPr>
        <w:t xml:space="preserve"> </w:t>
      </w:r>
    </w:p>
    <w:p w14:paraId="463240C9" w14:textId="63A2C310" w:rsidR="00F23E8E" w:rsidRDefault="00416629">
      <w:pPr>
        <w:pStyle w:val="aa"/>
        <w:ind w:firstLineChars="0" w:firstLine="0"/>
        <w:jc w:val="left"/>
        <w:rPr>
          <w:rFonts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P(z)=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(z)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(z)=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z)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z)</m:t>
          </m:r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(-</m:t>
          </m:r>
          <m:r>
            <w:rPr>
              <w:rFonts w:ascii="Cambria Math" w:hAnsi="Cambria Math"/>
              <w:sz w:val="24"/>
            </w:rPr>
            <m:t>z</m:t>
          </m:r>
          <m:r>
            <w:rPr>
              <w:rFonts w:ascii="Cambria Math" w:hAnsi="Cambria Math"/>
              <w:sz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det(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(z))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(z)</m:t>
          </m:r>
        </m:oMath>
      </m:oMathPara>
    </w:p>
    <w:p w14:paraId="10EC41EE" w14:textId="1FD2B382" w:rsidR="00F23E8E" w:rsidRDefault="00000000">
      <w:pPr>
        <w:pStyle w:val="aa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因此</w:t>
      </w:r>
      <m:oMath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G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sz w:val="24"/>
          </w:rPr>
          <m:t>(z)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H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0</m:t>
            </m:r>
          </m:sub>
        </m:sSub>
        <m:r>
          <w:rPr>
            <w:rFonts w:ascii="Cambria Math" w:hAnsi="Cambria Math"/>
            <w:sz w:val="24"/>
          </w:rPr>
          <m:t>(z)=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det(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>(z))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G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0</m:t>
            </m:r>
          </m:sub>
        </m:sSub>
        <m:r>
          <w:rPr>
            <w:rFonts w:ascii="Cambria Math" w:hAnsi="Cambria Math"/>
            <w:sz w:val="24"/>
          </w:rPr>
          <m:t>(-</m:t>
        </m:r>
        <m:r>
          <w:rPr>
            <w:rFonts w:ascii="Cambria Math" w:hAnsi="Cambria Math"/>
            <w:sz w:val="24"/>
          </w:rPr>
          <m:t>z</m:t>
        </m:r>
        <m:r>
          <w:rPr>
            <w:rFonts w:ascii="Cambria Math" w:hAnsi="Cambria Math"/>
            <w:sz w:val="24"/>
          </w:rPr>
          <m:t>)</m:t>
        </m:r>
        <m:sSub>
          <m:sSubPr>
            <m:ctrlPr>
              <w:rPr>
                <w:rFonts w:ascii="Cambria Math" w:hAnsi="Cambria Math"/>
                <w:noProof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szCs w:val="21"/>
              </w:rPr>
              <m:t>G</m:t>
            </m:r>
          </m:e>
          <m:sub>
            <m:r>
              <w:rPr>
                <w:rFonts w:ascii="Cambria Math" w:hAnsi="Cambria Math"/>
                <w:noProof/>
                <w:kern w:val="0"/>
                <w:szCs w:val="21"/>
              </w:rPr>
              <m:t>0</m:t>
            </m:r>
          </m:sub>
        </m:sSub>
        <m:r>
          <w:rPr>
            <w:rFonts w:ascii="Cambria Math" w:hAnsi="Cambria Math"/>
            <w:sz w:val="24"/>
          </w:rPr>
          <m:t>(z)</m:t>
        </m:r>
      </m:oMath>
      <w:r>
        <w:rPr>
          <w:rFonts w:hint="eastAsia"/>
          <w:sz w:val="24"/>
        </w:rPr>
        <w:t>。</w:t>
      </w:r>
    </w:p>
    <w:p w14:paraId="52A9F1F2" w14:textId="0907F81E" w:rsidR="00F23E8E" w:rsidRDefault="00000000" w:rsidP="00416629">
      <w:pPr>
        <w:pStyle w:val="aa"/>
        <w:ind w:left="644" w:firstLineChars="0" w:firstLine="0"/>
        <w:jc w:val="left"/>
        <w:rPr>
          <w:sz w:val="24"/>
        </w:rPr>
      </w:pPr>
      <w:r>
        <w:rPr>
          <w:rFonts w:hint="eastAsia"/>
          <w:sz w:val="24"/>
        </w:rPr>
        <w:t>那么再次利用条件</w:t>
      </w:r>
      <m:oMath>
        <m:r>
          <w:rPr>
            <w:rFonts w:ascii="Cambria Math" w:hAnsi="Cambria Math" w:hint="eastAsia"/>
            <w:sz w:val="24"/>
          </w:rPr>
          <m:t>det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(z))=-</m:t>
        </m:r>
        <m:r>
          <w:rPr>
            <w:rFonts w:ascii="Cambria Math" w:hAnsi="Cambria Math" w:hint="eastAsia"/>
            <w:sz w:val="24"/>
          </w:rPr>
          <m:t>det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(-z))</m:t>
        </m:r>
      </m:oMath>
    </w:p>
    <w:p w14:paraId="5CB3AA61" w14:textId="09C6D184" w:rsidR="00F23E8E" w:rsidRDefault="00417252" w:rsidP="00417252">
      <w:pPr>
        <w:pStyle w:val="aa"/>
        <w:ind w:left="644" w:firstLineChars="0" w:firstLine="0"/>
        <w:jc w:val="lef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n-k</m:t>
              </m:r>
            </m:e>
          </m:d>
          <m:r>
            <w:rPr>
              <w:rFonts w:ascii="Cambria Math" w:hAnsi="Cambria Math"/>
              <w:sz w:val="24"/>
            </w:rPr>
            <m:t>&gt;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noProof/>
              <w:kern w:val="0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-z</m:t>
              </m:r>
            </m:e>
          </m:d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det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det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-z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noProof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  <w:kern w:val="0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-z</m:t>
              </m:r>
            </m:e>
          </m:d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=0</m:t>
          </m:r>
        </m:oMath>
      </m:oMathPara>
    </w:p>
    <w:p w14:paraId="739C206E" w14:textId="77777777" w:rsidR="00F23E8E" w:rsidRDefault="00000000">
      <w:pPr>
        <w:pStyle w:val="aa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得证</w:t>
      </w:r>
    </w:p>
    <w:p w14:paraId="479509F5" w14:textId="77777777" w:rsidR="00F23E8E" w:rsidRDefault="00F23E8E">
      <w:pPr>
        <w:pStyle w:val="aa"/>
        <w:ind w:firstLineChars="0" w:firstLine="0"/>
        <w:jc w:val="left"/>
        <w:rPr>
          <w:sz w:val="24"/>
        </w:rPr>
      </w:pPr>
    </w:p>
    <w:sectPr w:rsidR="00F23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ACE81" w14:textId="77777777" w:rsidR="0007099F" w:rsidRDefault="0007099F" w:rsidP="00712776">
      <w:r>
        <w:separator/>
      </w:r>
    </w:p>
  </w:endnote>
  <w:endnote w:type="continuationSeparator" w:id="0">
    <w:p w14:paraId="7BD9FEDB" w14:textId="77777777" w:rsidR="0007099F" w:rsidRDefault="0007099F" w:rsidP="00712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535E" w14:textId="77777777" w:rsidR="0007099F" w:rsidRDefault="0007099F" w:rsidP="00712776">
      <w:r>
        <w:separator/>
      </w:r>
    </w:p>
  </w:footnote>
  <w:footnote w:type="continuationSeparator" w:id="0">
    <w:p w14:paraId="7240BEC1" w14:textId="77777777" w:rsidR="0007099F" w:rsidRDefault="0007099F" w:rsidP="00712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FB00A"/>
    <w:multiLevelType w:val="singleLevel"/>
    <w:tmpl w:val="5D7FB00A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6A0BAB9C"/>
    <w:multiLevelType w:val="singleLevel"/>
    <w:tmpl w:val="6A0BAB9C"/>
    <w:lvl w:ilvl="0">
      <w:start w:val="4"/>
      <w:numFmt w:val="decimal"/>
      <w:suff w:val="nothing"/>
      <w:lvlText w:val="%1、"/>
      <w:lvlJc w:val="left"/>
    </w:lvl>
  </w:abstractNum>
  <w:num w:numId="1" w16cid:durableId="1255624024">
    <w:abstractNumId w:val="1"/>
  </w:num>
  <w:num w:numId="2" w16cid:durableId="58125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M1Njk2YzI3NWFmY2IwMTkxMjE3YTExOGY5MTE5MDAifQ=="/>
  </w:docVars>
  <w:rsids>
    <w:rsidRoot w:val="00AB2EDD"/>
    <w:rsid w:val="0004147C"/>
    <w:rsid w:val="0007099F"/>
    <w:rsid w:val="00074E21"/>
    <w:rsid w:val="00087838"/>
    <w:rsid w:val="000D71FC"/>
    <w:rsid w:val="001365B8"/>
    <w:rsid w:val="001460DF"/>
    <w:rsid w:val="00202D02"/>
    <w:rsid w:val="00246151"/>
    <w:rsid w:val="003C2B19"/>
    <w:rsid w:val="003E0F0C"/>
    <w:rsid w:val="003F5232"/>
    <w:rsid w:val="00416629"/>
    <w:rsid w:val="00417252"/>
    <w:rsid w:val="004E7081"/>
    <w:rsid w:val="00541158"/>
    <w:rsid w:val="0065795B"/>
    <w:rsid w:val="006A5E5B"/>
    <w:rsid w:val="006E64DE"/>
    <w:rsid w:val="00712776"/>
    <w:rsid w:val="00717960"/>
    <w:rsid w:val="00743483"/>
    <w:rsid w:val="007512C3"/>
    <w:rsid w:val="007C2712"/>
    <w:rsid w:val="007E462A"/>
    <w:rsid w:val="008B6BA0"/>
    <w:rsid w:val="008D2E15"/>
    <w:rsid w:val="0092661F"/>
    <w:rsid w:val="009347F5"/>
    <w:rsid w:val="00951237"/>
    <w:rsid w:val="00AB2EDD"/>
    <w:rsid w:val="00B079B6"/>
    <w:rsid w:val="00BB2061"/>
    <w:rsid w:val="00BC4E9B"/>
    <w:rsid w:val="00CB527F"/>
    <w:rsid w:val="00CC2E54"/>
    <w:rsid w:val="00CD0CAC"/>
    <w:rsid w:val="00D84F46"/>
    <w:rsid w:val="00DE6BC2"/>
    <w:rsid w:val="00E16537"/>
    <w:rsid w:val="00E35ED0"/>
    <w:rsid w:val="00EB6649"/>
    <w:rsid w:val="00F23E8E"/>
    <w:rsid w:val="00FF683B"/>
    <w:rsid w:val="010D0C6A"/>
    <w:rsid w:val="12D12EFC"/>
    <w:rsid w:val="2BBA6EDC"/>
    <w:rsid w:val="483848C9"/>
    <w:rsid w:val="68BF5856"/>
    <w:rsid w:val="6CE7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82E8C"/>
  <w15:docId w15:val="{1D0C3172-0746-4152-96EF-F489655C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234</Words>
  <Characters>1340</Characters>
  <Application>Microsoft Office Word</Application>
  <DocSecurity>0</DocSecurity>
  <Lines>11</Lines>
  <Paragraphs>3</Paragraphs>
  <ScaleCrop>false</ScaleCrop>
  <Company>gucas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宗师 大</cp:lastModifiedBy>
  <cp:revision>3</cp:revision>
  <dcterms:created xsi:type="dcterms:W3CDTF">2023-12-30T08:12:00Z</dcterms:created>
  <dcterms:modified xsi:type="dcterms:W3CDTF">2023-12-30T10:41:00Z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5953CBC0312E4538BC169FA10DCEEB05_13</vt:lpwstr>
  </property>
</Properties>
</file>