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435D" w14:textId="77777777" w:rsidR="009F54D2" w:rsidRPr="001C4852" w:rsidRDefault="009F54D2" w:rsidP="009F54D2">
      <w:pPr>
        <w:pStyle w:val="a7"/>
        <w:numPr>
          <w:ilvl w:val="0"/>
          <w:numId w:val="8"/>
        </w:numPr>
        <w:ind w:firstLineChars="0"/>
        <w:rPr>
          <w:rFonts w:asciiTheme="majorEastAsia" w:eastAsiaTheme="majorEastAsia" w:hAnsiTheme="majorEastAsia" w:cs="Segoe UI"/>
          <w:color w:val="374151"/>
          <w:kern w:val="0"/>
          <w:sz w:val="24"/>
        </w:rPr>
      </w:pPr>
      <w:r w:rsidRPr="001C4852">
        <w:rPr>
          <w:rFonts w:asciiTheme="majorEastAsia" w:eastAsiaTheme="majorEastAsia" w:hAnsiTheme="majorEastAsia" w:cs="Segoe UI"/>
          <w:color w:val="374151"/>
          <w:kern w:val="0"/>
          <w:sz w:val="24"/>
        </w:rPr>
        <w:t>考虑以下一组灰度值及其在图像中出现的频率：</w:t>
      </w:r>
    </w:p>
    <w:tbl>
      <w:tblPr>
        <w:tblW w:w="6655" w:type="dxa"/>
        <w:jc w:val="center"/>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36"/>
        <w:gridCol w:w="3119"/>
      </w:tblGrid>
      <w:tr w:rsidR="009F54D2" w:rsidRPr="001C4852" w14:paraId="7FCA77F0" w14:textId="77777777" w:rsidTr="00536D4F">
        <w:trPr>
          <w:tblHeader/>
          <w:tblCellSpacing w:w="15" w:type="dxa"/>
          <w:jc w:val="center"/>
        </w:trPr>
        <w:tc>
          <w:tcPr>
            <w:tcW w:w="3491" w:type="dxa"/>
            <w:tcBorders>
              <w:top w:val="single" w:sz="6" w:space="0" w:color="D9D9E3"/>
              <w:left w:val="single" w:sz="6" w:space="0" w:color="D9D9E3"/>
              <w:bottom w:val="single" w:sz="6" w:space="0" w:color="D9D9E3"/>
              <w:right w:val="single" w:sz="2" w:space="0" w:color="D9D9E3"/>
            </w:tcBorders>
            <w:vAlign w:val="bottom"/>
            <w:hideMark/>
          </w:tcPr>
          <w:p w14:paraId="65F00DD1" w14:textId="77777777" w:rsidR="009F54D2" w:rsidRPr="001C4852" w:rsidRDefault="009F54D2" w:rsidP="00536D4F">
            <w:pPr>
              <w:widowControl/>
              <w:jc w:val="center"/>
              <w:rPr>
                <w:rFonts w:asciiTheme="majorEastAsia" w:eastAsiaTheme="majorEastAsia" w:hAnsiTheme="majorEastAsia" w:cs="Segoe UI"/>
                <w:b/>
                <w:bCs/>
                <w:color w:val="374151"/>
                <w:kern w:val="0"/>
                <w:szCs w:val="21"/>
              </w:rPr>
            </w:pPr>
            <w:r w:rsidRPr="001C4852">
              <w:rPr>
                <w:rFonts w:asciiTheme="majorEastAsia" w:eastAsiaTheme="majorEastAsia" w:hAnsiTheme="majorEastAsia" w:cs="Segoe UI"/>
                <w:b/>
                <w:bCs/>
                <w:color w:val="374151"/>
                <w:kern w:val="0"/>
                <w:szCs w:val="21"/>
              </w:rPr>
              <w:t>灰度值</w:t>
            </w:r>
          </w:p>
        </w:tc>
        <w:tc>
          <w:tcPr>
            <w:tcW w:w="3074" w:type="dxa"/>
            <w:tcBorders>
              <w:top w:val="single" w:sz="6" w:space="0" w:color="D9D9E3"/>
              <w:left w:val="single" w:sz="6" w:space="0" w:color="D9D9E3"/>
              <w:bottom w:val="single" w:sz="6" w:space="0" w:color="D9D9E3"/>
              <w:right w:val="single" w:sz="6" w:space="0" w:color="D9D9E3"/>
            </w:tcBorders>
            <w:vAlign w:val="bottom"/>
            <w:hideMark/>
          </w:tcPr>
          <w:p w14:paraId="454EEC42" w14:textId="77777777" w:rsidR="009F54D2" w:rsidRPr="001C4852" w:rsidRDefault="009F54D2" w:rsidP="00536D4F">
            <w:pPr>
              <w:widowControl/>
              <w:jc w:val="center"/>
              <w:rPr>
                <w:rFonts w:asciiTheme="majorEastAsia" w:eastAsiaTheme="majorEastAsia" w:hAnsiTheme="majorEastAsia" w:cs="Segoe UI"/>
                <w:b/>
                <w:bCs/>
                <w:color w:val="374151"/>
                <w:kern w:val="0"/>
                <w:szCs w:val="21"/>
              </w:rPr>
            </w:pPr>
            <w:r w:rsidRPr="001C4852">
              <w:rPr>
                <w:rFonts w:asciiTheme="majorEastAsia" w:eastAsiaTheme="majorEastAsia" w:hAnsiTheme="majorEastAsia" w:cs="Segoe UI"/>
                <w:b/>
                <w:bCs/>
                <w:color w:val="374151"/>
                <w:kern w:val="0"/>
                <w:szCs w:val="21"/>
              </w:rPr>
              <w:t>频率</w:t>
            </w:r>
          </w:p>
        </w:tc>
      </w:tr>
      <w:tr w:rsidR="009F54D2" w:rsidRPr="001C4852" w14:paraId="651EEF7B" w14:textId="77777777" w:rsidTr="00536D4F">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15683BD5" w14:textId="77777777" w:rsidR="009F54D2" w:rsidRPr="001C4852" w:rsidRDefault="009F54D2" w:rsidP="00536D4F">
            <w:pPr>
              <w:widowControl/>
              <w:jc w:val="left"/>
              <w:rPr>
                <w:rFonts w:asciiTheme="majorEastAsia" w:eastAsiaTheme="majorEastAsia" w:hAnsiTheme="majorEastAsia" w:cs="Segoe UI"/>
                <w:color w:val="374151"/>
                <w:kern w:val="0"/>
                <w:szCs w:val="21"/>
              </w:rPr>
            </w:pPr>
            <w:r w:rsidRPr="001C4852">
              <w:rPr>
                <w:rFonts w:asciiTheme="majorEastAsia" w:eastAsiaTheme="majorEastAsia" w:hAnsiTheme="majorEastAsia" w:cs="Segoe UI"/>
                <w:color w:val="374151"/>
                <w:kern w:val="0"/>
                <w:szCs w:val="21"/>
              </w:rPr>
              <w:t>0</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5ACC27C7" w14:textId="77777777" w:rsidR="009F54D2" w:rsidRPr="001C4852" w:rsidRDefault="009F54D2" w:rsidP="00536D4F">
            <w:pPr>
              <w:widowControl/>
              <w:jc w:val="left"/>
              <w:rPr>
                <w:rFonts w:asciiTheme="majorEastAsia" w:eastAsiaTheme="majorEastAsia" w:hAnsiTheme="majorEastAsia" w:cs="Segoe UI"/>
                <w:color w:val="374151"/>
                <w:kern w:val="0"/>
                <w:szCs w:val="21"/>
              </w:rPr>
            </w:pPr>
            <w:r w:rsidRPr="001C4852">
              <w:rPr>
                <w:rFonts w:asciiTheme="majorEastAsia" w:eastAsiaTheme="majorEastAsia" w:hAnsiTheme="majorEastAsia" w:cs="Segoe UI"/>
                <w:color w:val="374151"/>
                <w:kern w:val="0"/>
                <w:szCs w:val="21"/>
              </w:rPr>
              <w:t>45</w:t>
            </w:r>
          </w:p>
        </w:tc>
      </w:tr>
      <w:tr w:rsidR="009F54D2" w:rsidRPr="001C4852" w14:paraId="00C1D151" w14:textId="77777777" w:rsidTr="00536D4F">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6ED63AFD" w14:textId="77777777" w:rsidR="009F54D2" w:rsidRPr="001C4852" w:rsidRDefault="009F54D2" w:rsidP="00536D4F">
            <w:pPr>
              <w:widowControl/>
              <w:jc w:val="left"/>
              <w:rPr>
                <w:rFonts w:asciiTheme="majorEastAsia" w:eastAsiaTheme="majorEastAsia" w:hAnsiTheme="majorEastAsia" w:cs="Segoe UI"/>
                <w:color w:val="374151"/>
                <w:kern w:val="0"/>
                <w:szCs w:val="21"/>
              </w:rPr>
            </w:pPr>
            <w:r w:rsidRPr="001C4852">
              <w:rPr>
                <w:rFonts w:asciiTheme="majorEastAsia" w:eastAsiaTheme="majorEastAsia" w:hAnsiTheme="majorEastAsia" w:cs="Segoe UI"/>
                <w:color w:val="374151"/>
                <w:kern w:val="0"/>
                <w:szCs w:val="21"/>
              </w:rPr>
              <w:t>1</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2BA1FF09" w14:textId="77777777" w:rsidR="009F54D2" w:rsidRPr="001C4852" w:rsidRDefault="009F54D2" w:rsidP="00536D4F">
            <w:pPr>
              <w:widowControl/>
              <w:jc w:val="left"/>
              <w:rPr>
                <w:rFonts w:asciiTheme="majorEastAsia" w:eastAsiaTheme="majorEastAsia" w:hAnsiTheme="majorEastAsia" w:cs="Segoe UI"/>
                <w:color w:val="374151"/>
                <w:kern w:val="0"/>
                <w:szCs w:val="21"/>
              </w:rPr>
            </w:pPr>
            <w:r w:rsidRPr="001C4852">
              <w:rPr>
                <w:rFonts w:asciiTheme="majorEastAsia" w:eastAsiaTheme="majorEastAsia" w:hAnsiTheme="majorEastAsia" w:cs="Segoe UI"/>
                <w:color w:val="374151"/>
                <w:kern w:val="0"/>
                <w:szCs w:val="21"/>
              </w:rPr>
              <w:t>35</w:t>
            </w:r>
          </w:p>
        </w:tc>
      </w:tr>
      <w:tr w:rsidR="009F54D2" w:rsidRPr="001C4852" w14:paraId="3F3C48AC" w14:textId="77777777" w:rsidTr="00536D4F">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2687CA1F" w14:textId="77777777" w:rsidR="009F54D2" w:rsidRPr="001C4852" w:rsidRDefault="009F54D2" w:rsidP="00536D4F">
            <w:pPr>
              <w:widowControl/>
              <w:jc w:val="left"/>
              <w:rPr>
                <w:rFonts w:asciiTheme="majorEastAsia" w:eastAsiaTheme="majorEastAsia" w:hAnsiTheme="majorEastAsia" w:cs="Segoe UI"/>
                <w:color w:val="374151"/>
                <w:kern w:val="0"/>
                <w:szCs w:val="21"/>
              </w:rPr>
            </w:pPr>
            <w:r w:rsidRPr="001C4852">
              <w:rPr>
                <w:rFonts w:asciiTheme="majorEastAsia" w:eastAsiaTheme="majorEastAsia" w:hAnsiTheme="majorEastAsia" w:cs="Segoe UI"/>
                <w:color w:val="374151"/>
                <w:kern w:val="0"/>
                <w:szCs w:val="21"/>
              </w:rPr>
              <w:t>2</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4261DBDB" w14:textId="77777777" w:rsidR="009F54D2" w:rsidRPr="001C4852" w:rsidRDefault="009F54D2" w:rsidP="00536D4F">
            <w:pPr>
              <w:widowControl/>
              <w:jc w:val="left"/>
              <w:rPr>
                <w:rFonts w:asciiTheme="majorEastAsia" w:eastAsiaTheme="majorEastAsia" w:hAnsiTheme="majorEastAsia" w:cs="Segoe UI"/>
                <w:color w:val="374151"/>
                <w:kern w:val="0"/>
                <w:szCs w:val="21"/>
              </w:rPr>
            </w:pPr>
            <w:r w:rsidRPr="001C4852">
              <w:rPr>
                <w:rFonts w:asciiTheme="majorEastAsia" w:eastAsiaTheme="majorEastAsia" w:hAnsiTheme="majorEastAsia" w:cs="Segoe UI"/>
                <w:color w:val="374151"/>
                <w:kern w:val="0"/>
                <w:szCs w:val="21"/>
              </w:rPr>
              <w:t>20</w:t>
            </w:r>
          </w:p>
        </w:tc>
      </w:tr>
      <w:tr w:rsidR="009F54D2" w:rsidRPr="001C4852" w14:paraId="07328947" w14:textId="77777777" w:rsidTr="00536D4F">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06BCC40E" w14:textId="77777777" w:rsidR="009F54D2" w:rsidRPr="001C4852" w:rsidRDefault="009F54D2" w:rsidP="00536D4F">
            <w:pPr>
              <w:widowControl/>
              <w:jc w:val="left"/>
              <w:rPr>
                <w:rFonts w:asciiTheme="majorEastAsia" w:eastAsiaTheme="majorEastAsia" w:hAnsiTheme="majorEastAsia" w:cs="Segoe UI"/>
                <w:color w:val="374151"/>
                <w:kern w:val="0"/>
                <w:szCs w:val="21"/>
              </w:rPr>
            </w:pPr>
            <w:r w:rsidRPr="001C4852">
              <w:rPr>
                <w:rFonts w:asciiTheme="majorEastAsia" w:eastAsiaTheme="majorEastAsia" w:hAnsiTheme="majorEastAsia" w:cs="Segoe UI"/>
                <w:color w:val="374151"/>
                <w:kern w:val="0"/>
                <w:szCs w:val="21"/>
              </w:rPr>
              <w:t>3</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12BA1133" w14:textId="77777777" w:rsidR="009F54D2" w:rsidRPr="001C4852" w:rsidRDefault="009F54D2" w:rsidP="00536D4F">
            <w:pPr>
              <w:widowControl/>
              <w:jc w:val="left"/>
              <w:rPr>
                <w:rFonts w:asciiTheme="majorEastAsia" w:eastAsiaTheme="majorEastAsia" w:hAnsiTheme="majorEastAsia" w:cs="Segoe UI"/>
                <w:color w:val="374151"/>
                <w:kern w:val="0"/>
                <w:szCs w:val="21"/>
              </w:rPr>
            </w:pPr>
            <w:r w:rsidRPr="001C4852">
              <w:rPr>
                <w:rFonts w:asciiTheme="majorEastAsia" w:eastAsiaTheme="majorEastAsia" w:hAnsiTheme="majorEastAsia" w:cs="Segoe UI"/>
                <w:color w:val="374151"/>
                <w:kern w:val="0"/>
                <w:szCs w:val="21"/>
              </w:rPr>
              <w:t>15</w:t>
            </w:r>
          </w:p>
        </w:tc>
      </w:tr>
      <w:tr w:rsidR="009F54D2" w:rsidRPr="001C4852" w14:paraId="59E3782D" w14:textId="77777777" w:rsidTr="00536D4F">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38C921AA" w14:textId="77777777" w:rsidR="009F54D2" w:rsidRPr="001C4852" w:rsidRDefault="009F54D2" w:rsidP="00536D4F">
            <w:pPr>
              <w:widowControl/>
              <w:jc w:val="left"/>
              <w:rPr>
                <w:rFonts w:asciiTheme="majorEastAsia" w:eastAsiaTheme="majorEastAsia" w:hAnsiTheme="majorEastAsia" w:cs="Segoe UI"/>
                <w:color w:val="374151"/>
                <w:kern w:val="0"/>
                <w:szCs w:val="21"/>
              </w:rPr>
            </w:pPr>
            <w:r w:rsidRPr="001C4852">
              <w:rPr>
                <w:rFonts w:asciiTheme="majorEastAsia" w:eastAsiaTheme="majorEastAsia" w:hAnsiTheme="majorEastAsia" w:cs="Segoe UI"/>
                <w:color w:val="374151"/>
                <w:kern w:val="0"/>
                <w:szCs w:val="21"/>
              </w:rPr>
              <w:t>4</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171D4B6E" w14:textId="77777777" w:rsidR="009F54D2" w:rsidRPr="001C4852" w:rsidRDefault="009F54D2" w:rsidP="00536D4F">
            <w:pPr>
              <w:widowControl/>
              <w:jc w:val="left"/>
              <w:rPr>
                <w:rFonts w:asciiTheme="majorEastAsia" w:eastAsiaTheme="majorEastAsia" w:hAnsiTheme="majorEastAsia" w:cs="Segoe UI"/>
                <w:color w:val="374151"/>
                <w:kern w:val="0"/>
                <w:szCs w:val="21"/>
              </w:rPr>
            </w:pPr>
            <w:r w:rsidRPr="001C4852">
              <w:rPr>
                <w:rFonts w:asciiTheme="majorEastAsia" w:eastAsiaTheme="majorEastAsia" w:hAnsiTheme="majorEastAsia" w:cs="Segoe UI"/>
                <w:color w:val="374151"/>
                <w:kern w:val="0"/>
                <w:szCs w:val="21"/>
              </w:rPr>
              <w:t>15</w:t>
            </w:r>
          </w:p>
        </w:tc>
      </w:tr>
      <w:tr w:rsidR="009F54D2" w:rsidRPr="001C4852" w14:paraId="38F69E26" w14:textId="77777777" w:rsidTr="00536D4F">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06863F8D" w14:textId="77777777" w:rsidR="009F54D2" w:rsidRPr="001C4852" w:rsidRDefault="009F54D2" w:rsidP="00536D4F">
            <w:pPr>
              <w:widowControl/>
              <w:jc w:val="left"/>
              <w:rPr>
                <w:rFonts w:asciiTheme="majorEastAsia" w:eastAsiaTheme="majorEastAsia" w:hAnsiTheme="majorEastAsia" w:cs="Segoe UI"/>
                <w:color w:val="374151"/>
                <w:kern w:val="0"/>
                <w:szCs w:val="21"/>
              </w:rPr>
            </w:pPr>
            <w:r w:rsidRPr="001C4852">
              <w:rPr>
                <w:rFonts w:asciiTheme="majorEastAsia" w:eastAsiaTheme="majorEastAsia" w:hAnsiTheme="majorEastAsia" w:cs="Segoe UI"/>
                <w:color w:val="374151"/>
                <w:kern w:val="0"/>
                <w:szCs w:val="21"/>
              </w:rPr>
              <w:t>5</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6740B898" w14:textId="77777777" w:rsidR="009F54D2" w:rsidRPr="001C4852" w:rsidRDefault="009F54D2" w:rsidP="00536D4F">
            <w:pPr>
              <w:widowControl/>
              <w:jc w:val="left"/>
              <w:rPr>
                <w:rFonts w:asciiTheme="majorEastAsia" w:eastAsiaTheme="majorEastAsia" w:hAnsiTheme="majorEastAsia" w:cs="Segoe UI"/>
                <w:color w:val="374151"/>
                <w:kern w:val="0"/>
                <w:szCs w:val="21"/>
              </w:rPr>
            </w:pPr>
            <w:r w:rsidRPr="001C4852">
              <w:rPr>
                <w:rFonts w:asciiTheme="majorEastAsia" w:eastAsiaTheme="majorEastAsia" w:hAnsiTheme="majorEastAsia" w:cs="Segoe UI"/>
                <w:color w:val="374151"/>
                <w:kern w:val="0"/>
                <w:szCs w:val="21"/>
              </w:rPr>
              <w:t>10</w:t>
            </w:r>
          </w:p>
        </w:tc>
      </w:tr>
      <w:tr w:rsidR="009F54D2" w:rsidRPr="001C4852" w14:paraId="5D7D6543" w14:textId="77777777" w:rsidTr="00536D4F">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681DE61A" w14:textId="77777777" w:rsidR="009F54D2" w:rsidRPr="001C4852" w:rsidRDefault="009F54D2" w:rsidP="00536D4F">
            <w:pPr>
              <w:widowControl/>
              <w:jc w:val="left"/>
              <w:rPr>
                <w:rFonts w:asciiTheme="majorEastAsia" w:eastAsiaTheme="majorEastAsia" w:hAnsiTheme="majorEastAsia" w:cs="Segoe UI"/>
                <w:color w:val="374151"/>
                <w:kern w:val="0"/>
                <w:szCs w:val="21"/>
              </w:rPr>
            </w:pPr>
            <w:r w:rsidRPr="001C4852">
              <w:rPr>
                <w:rFonts w:asciiTheme="majorEastAsia" w:eastAsiaTheme="majorEastAsia" w:hAnsiTheme="majorEastAsia" w:cs="Segoe UI"/>
                <w:color w:val="374151"/>
                <w:kern w:val="0"/>
                <w:szCs w:val="21"/>
              </w:rPr>
              <w:t>6</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5E116C87" w14:textId="77777777" w:rsidR="009F54D2" w:rsidRPr="001C4852" w:rsidRDefault="009F54D2" w:rsidP="00536D4F">
            <w:pPr>
              <w:widowControl/>
              <w:jc w:val="left"/>
              <w:rPr>
                <w:rFonts w:asciiTheme="majorEastAsia" w:eastAsiaTheme="majorEastAsia" w:hAnsiTheme="majorEastAsia" w:cs="Segoe UI"/>
                <w:color w:val="374151"/>
                <w:kern w:val="0"/>
                <w:szCs w:val="21"/>
              </w:rPr>
            </w:pPr>
            <w:r w:rsidRPr="001C4852">
              <w:rPr>
                <w:rFonts w:asciiTheme="majorEastAsia" w:eastAsiaTheme="majorEastAsia" w:hAnsiTheme="majorEastAsia" w:cs="Segoe UI"/>
                <w:color w:val="374151"/>
                <w:kern w:val="0"/>
                <w:szCs w:val="21"/>
              </w:rPr>
              <w:t>5</w:t>
            </w:r>
          </w:p>
        </w:tc>
      </w:tr>
      <w:tr w:rsidR="009F54D2" w:rsidRPr="001C4852" w14:paraId="542B972A" w14:textId="77777777" w:rsidTr="00536D4F">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2EA29C99" w14:textId="77777777" w:rsidR="009F54D2" w:rsidRPr="001C4852" w:rsidRDefault="009F54D2" w:rsidP="00536D4F">
            <w:pPr>
              <w:widowControl/>
              <w:jc w:val="left"/>
              <w:rPr>
                <w:rFonts w:asciiTheme="majorEastAsia" w:eastAsiaTheme="majorEastAsia" w:hAnsiTheme="majorEastAsia" w:cs="Segoe UI"/>
                <w:color w:val="374151"/>
                <w:kern w:val="0"/>
                <w:szCs w:val="21"/>
              </w:rPr>
            </w:pPr>
            <w:r w:rsidRPr="001C4852">
              <w:rPr>
                <w:rFonts w:asciiTheme="majorEastAsia" w:eastAsiaTheme="majorEastAsia" w:hAnsiTheme="majorEastAsia" w:cs="Segoe UI"/>
                <w:color w:val="374151"/>
                <w:kern w:val="0"/>
                <w:szCs w:val="21"/>
              </w:rPr>
              <w:t>7</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2F5E6A95" w14:textId="77777777" w:rsidR="009F54D2" w:rsidRPr="001C4852" w:rsidRDefault="009F54D2" w:rsidP="00536D4F">
            <w:pPr>
              <w:widowControl/>
              <w:jc w:val="left"/>
              <w:rPr>
                <w:rFonts w:asciiTheme="majorEastAsia" w:eastAsiaTheme="majorEastAsia" w:hAnsiTheme="majorEastAsia" w:cs="Segoe UI"/>
                <w:color w:val="374151"/>
                <w:kern w:val="0"/>
                <w:szCs w:val="21"/>
              </w:rPr>
            </w:pPr>
            <w:r w:rsidRPr="001C4852">
              <w:rPr>
                <w:rFonts w:asciiTheme="majorEastAsia" w:eastAsiaTheme="majorEastAsia" w:hAnsiTheme="majorEastAsia" w:cs="Segoe UI"/>
                <w:color w:val="374151"/>
                <w:kern w:val="0"/>
                <w:szCs w:val="21"/>
              </w:rPr>
              <w:t>5</w:t>
            </w:r>
          </w:p>
        </w:tc>
      </w:tr>
    </w:tbl>
    <w:p w14:paraId="27531993" w14:textId="77777777" w:rsidR="009F54D2" w:rsidRPr="001C4852" w:rsidRDefault="009F54D2" w:rsidP="009F54D2">
      <w:pPr>
        <w:pStyle w:val="a7"/>
        <w:numPr>
          <w:ilvl w:val="0"/>
          <w:numId w:val="7"/>
        </w:numPr>
        <w:spacing w:line="360" w:lineRule="auto"/>
        <w:ind w:left="357" w:firstLineChars="0" w:hanging="357"/>
        <w:rPr>
          <w:rFonts w:asciiTheme="majorEastAsia" w:eastAsiaTheme="majorEastAsia" w:hAnsiTheme="majorEastAsia" w:cs="Segoe UI"/>
          <w:color w:val="374151"/>
          <w:kern w:val="0"/>
          <w:sz w:val="24"/>
        </w:rPr>
      </w:pPr>
      <w:r w:rsidRPr="001C4852">
        <w:rPr>
          <w:rFonts w:asciiTheme="majorEastAsia" w:eastAsiaTheme="majorEastAsia" w:hAnsiTheme="majorEastAsia" w:cs="Segoe UI" w:hint="eastAsia"/>
          <w:color w:val="374151"/>
          <w:kern w:val="0"/>
          <w:sz w:val="24"/>
        </w:rPr>
        <w:t>使用霍夫曼编码为这些灰度值构造一棵最优二叉树，写出每个灰度值的霍夫曼编码，并计算使用这种编码方案对应的平均码长。</w:t>
      </w:r>
    </w:p>
    <w:p w14:paraId="3A08E4C9" w14:textId="77777777" w:rsidR="009F54D2" w:rsidRPr="001C4852" w:rsidRDefault="009F54D2" w:rsidP="009F54D2">
      <w:pPr>
        <w:pStyle w:val="a7"/>
        <w:numPr>
          <w:ilvl w:val="0"/>
          <w:numId w:val="7"/>
        </w:numPr>
        <w:spacing w:line="360" w:lineRule="auto"/>
        <w:ind w:left="357" w:firstLineChars="0" w:hanging="357"/>
        <w:rPr>
          <w:rFonts w:asciiTheme="majorEastAsia" w:eastAsiaTheme="majorEastAsia" w:hAnsiTheme="majorEastAsia" w:cs="Segoe UI"/>
          <w:color w:val="374151"/>
          <w:kern w:val="0"/>
          <w:sz w:val="24"/>
        </w:rPr>
      </w:pPr>
      <w:r w:rsidRPr="001C4852">
        <w:rPr>
          <w:rFonts w:asciiTheme="majorEastAsia" w:eastAsiaTheme="majorEastAsia" w:hAnsiTheme="majorEastAsia" w:cs="Segoe UI" w:hint="eastAsia"/>
          <w:color w:val="374151"/>
          <w:kern w:val="0"/>
          <w:sz w:val="24"/>
        </w:rPr>
        <w:t>假设原始图像使用固定长度编码，每个灰度值使用3位二进制数表示，请计算使用霍夫曼编码相比固定长度编码在存储空间上节省了多少比例。</w:t>
      </w:r>
    </w:p>
    <w:p w14:paraId="023DB855" w14:textId="77777777" w:rsidR="009F54D2" w:rsidRPr="001C4852" w:rsidRDefault="009F54D2" w:rsidP="009F54D2">
      <w:pPr>
        <w:pStyle w:val="a7"/>
        <w:numPr>
          <w:ilvl w:val="0"/>
          <w:numId w:val="7"/>
        </w:numPr>
        <w:spacing w:line="360" w:lineRule="auto"/>
        <w:ind w:left="357" w:firstLineChars="0" w:hanging="357"/>
        <w:rPr>
          <w:rFonts w:asciiTheme="majorEastAsia" w:eastAsiaTheme="majorEastAsia" w:hAnsiTheme="majorEastAsia" w:cs="Segoe UI"/>
          <w:color w:val="374151"/>
          <w:kern w:val="0"/>
          <w:sz w:val="24"/>
        </w:rPr>
      </w:pPr>
      <w:r w:rsidRPr="001C4852">
        <w:rPr>
          <w:rFonts w:asciiTheme="majorEastAsia" w:eastAsiaTheme="majorEastAsia" w:hAnsiTheme="majorEastAsia" w:cs="Segoe UI" w:hint="eastAsia"/>
          <w:color w:val="374151"/>
          <w:kern w:val="0"/>
          <w:sz w:val="24"/>
        </w:rPr>
        <w:t>简要讨论霍夫曼编码在数字图像压缩中的优势与局限性。</w:t>
      </w:r>
    </w:p>
    <w:p w14:paraId="2099E751" w14:textId="77777777" w:rsidR="003D3B65" w:rsidRPr="001C4852" w:rsidRDefault="003D3B65" w:rsidP="000604C1">
      <w:pPr>
        <w:spacing w:beforeLines="50" w:before="156" w:afterLines="50" w:after="156"/>
        <w:rPr>
          <w:rFonts w:asciiTheme="majorEastAsia" w:eastAsiaTheme="majorEastAsia" w:hAnsiTheme="majorEastAsia"/>
        </w:rPr>
      </w:pPr>
    </w:p>
    <w:p w14:paraId="53A213B8" w14:textId="77777777" w:rsidR="00D54A44" w:rsidRPr="001C4852" w:rsidRDefault="00D54A44" w:rsidP="00D54A44">
      <w:pPr>
        <w:rPr>
          <w:rFonts w:asciiTheme="majorEastAsia" w:eastAsiaTheme="majorEastAsia" w:hAnsiTheme="majorEastAsia" w:hint="eastAsia"/>
          <w:szCs w:val="21"/>
        </w:rPr>
      </w:pPr>
      <w:r w:rsidRPr="001C4852">
        <w:rPr>
          <w:rFonts w:asciiTheme="majorEastAsia" w:eastAsiaTheme="majorEastAsia" w:hAnsiTheme="majorEastAsia"/>
          <w:szCs w:val="21"/>
        </w:rPr>
        <w:t>2</w:t>
      </w:r>
      <w:r w:rsidRPr="001C4852">
        <w:rPr>
          <w:rFonts w:asciiTheme="majorEastAsia" w:eastAsiaTheme="majorEastAsia" w:hAnsiTheme="majorEastAsia" w:hint="eastAsia"/>
          <w:szCs w:val="21"/>
        </w:rPr>
        <w:t>. 课本</w:t>
      </w:r>
      <w:r w:rsidRPr="001C4852">
        <w:rPr>
          <w:rFonts w:asciiTheme="majorEastAsia" w:eastAsiaTheme="majorEastAsia" w:hAnsiTheme="majorEastAsia"/>
          <w:szCs w:val="21"/>
        </w:rPr>
        <w:t>417</w:t>
      </w:r>
      <w:r w:rsidRPr="001C4852">
        <w:rPr>
          <w:rFonts w:asciiTheme="majorEastAsia" w:eastAsiaTheme="majorEastAsia" w:hAnsiTheme="majorEastAsia" w:hint="eastAsia"/>
          <w:szCs w:val="21"/>
        </w:rPr>
        <w:t>页习题</w:t>
      </w:r>
      <w:r w:rsidRPr="001C4852">
        <w:rPr>
          <w:rFonts w:asciiTheme="majorEastAsia" w:eastAsiaTheme="majorEastAsia" w:hAnsiTheme="majorEastAsia"/>
          <w:szCs w:val="21"/>
        </w:rPr>
        <w:t>8</w:t>
      </w:r>
      <w:r w:rsidRPr="001C4852">
        <w:rPr>
          <w:rFonts w:asciiTheme="majorEastAsia" w:eastAsiaTheme="majorEastAsia" w:hAnsiTheme="majorEastAsia" w:hint="eastAsia"/>
          <w:szCs w:val="21"/>
        </w:rPr>
        <w:t>.1</w:t>
      </w:r>
      <w:r w:rsidRPr="001C4852">
        <w:rPr>
          <w:rFonts w:asciiTheme="majorEastAsia" w:eastAsiaTheme="majorEastAsia" w:hAnsiTheme="majorEastAsia"/>
          <w:szCs w:val="21"/>
        </w:rPr>
        <w:t>4</w:t>
      </w:r>
      <w:r w:rsidRPr="001C4852">
        <w:rPr>
          <w:rFonts w:asciiTheme="majorEastAsia" w:eastAsiaTheme="majorEastAsia" w:hAnsiTheme="majorEastAsia" w:hint="eastAsia"/>
          <w:szCs w:val="21"/>
        </w:rPr>
        <w:t>。（注：编码序列长度为5）</w:t>
      </w:r>
    </w:p>
    <w:p w14:paraId="066108FA" w14:textId="77777777" w:rsidR="00D54A44" w:rsidRPr="001C4852" w:rsidRDefault="00D54A44" w:rsidP="000604C1">
      <w:pPr>
        <w:spacing w:beforeLines="50" w:before="156" w:afterLines="50" w:after="156"/>
        <w:rPr>
          <w:rFonts w:asciiTheme="majorEastAsia" w:eastAsiaTheme="majorEastAsia" w:hAnsiTheme="majorEastAsia"/>
        </w:rPr>
      </w:pPr>
    </w:p>
    <w:p w14:paraId="6E899721" w14:textId="77777777" w:rsidR="00D54A44" w:rsidRPr="001C4852" w:rsidRDefault="00D54A44" w:rsidP="00D54A44">
      <w:pPr>
        <w:rPr>
          <w:rFonts w:asciiTheme="majorEastAsia" w:eastAsiaTheme="majorEastAsia" w:hAnsiTheme="majorEastAsia" w:hint="eastAsia"/>
          <w:szCs w:val="21"/>
        </w:rPr>
      </w:pPr>
      <w:r w:rsidRPr="001C4852">
        <w:rPr>
          <w:rFonts w:asciiTheme="majorEastAsia" w:eastAsiaTheme="majorEastAsia" w:hAnsiTheme="majorEastAsia"/>
          <w:szCs w:val="21"/>
        </w:rPr>
        <w:t>3</w:t>
      </w:r>
      <w:r w:rsidRPr="001C4852">
        <w:rPr>
          <w:rFonts w:asciiTheme="majorEastAsia" w:eastAsiaTheme="majorEastAsia" w:hAnsiTheme="majorEastAsia" w:hint="eastAsia"/>
          <w:szCs w:val="21"/>
        </w:rPr>
        <w:t>. 名词解释：</w:t>
      </w:r>
    </w:p>
    <w:p w14:paraId="2F77B67D" w14:textId="77777777" w:rsidR="00D54A44" w:rsidRPr="001C4852" w:rsidRDefault="00D54A44" w:rsidP="00D54A44">
      <w:pPr>
        <w:ind w:firstLine="420"/>
        <w:rPr>
          <w:rFonts w:asciiTheme="majorEastAsia" w:eastAsiaTheme="majorEastAsia" w:hAnsiTheme="majorEastAsia" w:hint="eastAsia"/>
          <w:szCs w:val="21"/>
        </w:rPr>
      </w:pPr>
      <w:r w:rsidRPr="001C4852">
        <w:rPr>
          <w:rFonts w:asciiTheme="majorEastAsia" w:eastAsiaTheme="majorEastAsia" w:hAnsiTheme="majorEastAsia" w:hint="eastAsia"/>
          <w:szCs w:val="21"/>
        </w:rPr>
        <w:t>（1） 信源编码与解码器</w:t>
      </w:r>
    </w:p>
    <w:p w14:paraId="1EA0A9A9" w14:textId="77777777" w:rsidR="00D54A44" w:rsidRPr="001C4852" w:rsidRDefault="00D54A44" w:rsidP="00D54A44">
      <w:pPr>
        <w:ind w:firstLine="420"/>
        <w:rPr>
          <w:rFonts w:asciiTheme="majorEastAsia" w:eastAsiaTheme="majorEastAsia" w:hAnsiTheme="majorEastAsia" w:hint="eastAsia"/>
          <w:szCs w:val="21"/>
        </w:rPr>
      </w:pPr>
      <w:r w:rsidRPr="001C4852">
        <w:rPr>
          <w:rFonts w:asciiTheme="majorEastAsia" w:eastAsiaTheme="majorEastAsia" w:hAnsiTheme="majorEastAsia" w:hint="eastAsia"/>
          <w:szCs w:val="21"/>
        </w:rPr>
        <w:t>（2） 信道编码与解码器</w:t>
      </w:r>
    </w:p>
    <w:p w14:paraId="1499807B" w14:textId="77777777" w:rsidR="00D54A44" w:rsidRPr="001C4852" w:rsidRDefault="00D54A44" w:rsidP="00D54A44">
      <w:pPr>
        <w:ind w:firstLine="420"/>
        <w:rPr>
          <w:rFonts w:asciiTheme="majorEastAsia" w:eastAsiaTheme="majorEastAsia" w:hAnsiTheme="majorEastAsia" w:hint="eastAsia"/>
          <w:szCs w:val="21"/>
        </w:rPr>
      </w:pPr>
      <w:r w:rsidRPr="001C4852">
        <w:rPr>
          <w:rFonts w:asciiTheme="majorEastAsia" w:eastAsiaTheme="majorEastAsia" w:hAnsiTheme="majorEastAsia" w:hint="eastAsia"/>
          <w:szCs w:val="21"/>
        </w:rPr>
        <w:t>（3</w:t>
      </w:r>
      <w:r w:rsidRPr="001C4852">
        <w:rPr>
          <w:rFonts w:asciiTheme="majorEastAsia" w:eastAsiaTheme="majorEastAsia" w:hAnsiTheme="majorEastAsia"/>
          <w:szCs w:val="21"/>
        </w:rPr>
        <w:t xml:space="preserve">） </w:t>
      </w:r>
      <w:r w:rsidRPr="001C4852">
        <w:rPr>
          <w:rFonts w:asciiTheme="majorEastAsia" w:eastAsiaTheme="majorEastAsia" w:hAnsiTheme="majorEastAsia" w:hint="eastAsia"/>
          <w:szCs w:val="21"/>
        </w:rPr>
        <w:t>信息量/自信息</w:t>
      </w:r>
    </w:p>
    <w:p w14:paraId="5FE2981E" w14:textId="77777777" w:rsidR="00D54A44" w:rsidRPr="001C4852" w:rsidRDefault="00D54A44" w:rsidP="00D54A44">
      <w:pPr>
        <w:ind w:firstLine="420"/>
        <w:rPr>
          <w:rFonts w:asciiTheme="majorEastAsia" w:eastAsiaTheme="majorEastAsia" w:hAnsiTheme="majorEastAsia" w:hint="eastAsia"/>
          <w:szCs w:val="21"/>
        </w:rPr>
      </w:pPr>
      <w:r w:rsidRPr="001C4852">
        <w:rPr>
          <w:rFonts w:asciiTheme="majorEastAsia" w:eastAsiaTheme="majorEastAsia" w:hAnsiTheme="majorEastAsia" w:hint="eastAsia"/>
          <w:szCs w:val="21"/>
        </w:rPr>
        <w:t>（4） 熵</w:t>
      </w:r>
    </w:p>
    <w:p w14:paraId="12F2A1E6" w14:textId="77777777" w:rsidR="00D54A44" w:rsidRPr="001C4852" w:rsidRDefault="00D54A44" w:rsidP="00D54A44">
      <w:pPr>
        <w:ind w:firstLine="420"/>
        <w:rPr>
          <w:rFonts w:asciiTheme="majorEastAsia" w:eastAsiaTheme="majorEastAsia" w:hAnsiTheme="majorEastAsia" w:hint="eastAsia"/>
          <w:szCs w:val="21"/>
        </w:rPr>
      </w:pPr>
      <w:r w:rsidRPr="001C4852">
        <w:rPr>
          <w:rFonts w:asciiTheme="majorEastAsia" w:eastAsiaTheme="majorEastAsia" w:hAnsiTheme="majorEastAsia" w:hint="eastAsia"/>
          <w:szCs w:val="21"/>
        </w:rPr>
        <w:t>（5） 条件熵</w:t>
      </w:r>
    </w:p>
    <w:p w14:paraId="0139B6B8" w14:textId="77777777" w:rsidR="00D54A44" w:rsidRPr="001C4852" w:rsidRDefault="00D54A44" w:rsidP="00D54A44">
      <w:pPr>
        <w:ind w:firstLine="420"/>
        <w:rPr>
          <w:rFonts w:asciiTheme="majorEastAsia" w:eastAsiaTheme="majorEastAsia" w:hAnsiTheme="majorEastAsia" w:hint="eastAsia"/>
          <w:szCs w:val="21"/>
        </w:rPr>
      </w:pPr>
      <w:r w:rsidRPr="001C4852">
        <w:rPr>
          <w:rFonts w:asciiTheme="majorEastAsia" w:eastAsiaTheme="majorEastAsia" w:hAnsiTheme="majorEastAsia" w:hint="eastAsia"/>
          <w:szCs w:val="21"/>
        </w:rPr>
        <w:t>（6） 互信息</w:t>
      </w:r>
    </w:p>
    <w:p w14:paraId="1E23733C" w14:textId="77777777" w:rsidR="00D54A44" w:rsidRPr="001C4852" w:rsidRDefault="00D54A44" w:rsidP="00D54A44">
      <w:pPr>
        <w:ind w:firstLineChars="200" w:firstLine="420"/>
        <w:rPr>
          <w:rFonts w:asciiTheme="majorEastAsia" w:eastAsiaTheme="majorEastAsia" w:hAnsiTheme="majorEastAsia" w:hint="eastAsia"/>
          <w:szCs w:val="21"/>
        </w:rPr>
      </w:pPr>
      <w:r w:rsidRPr="001C4852">
        <w:rPr>
          <w:rFonts w:asciiTheme="majorEastAsia" w:eastAsiaTheme="majorEastAsia" w:hAnsiTheme="majorEastAsia" w:hint="eastAsia"/>
          <w:szCs w:val="21"/>
        </w:rPr>
        <w:t>（7） 信道容量</w:t>
      </w:r>
    </w:p>
    <w:p w14:paraId="1FED52AE" w14:textId="77777777" w:rsidR="00D54A44" w:rsidRPr="001C4852" w:rsidRDefault="00D54A44" w:rsidP="000604C1">
      <w:pPr>
        <w:spacing w:beforeLines="50" w:before="156" w:afterLines="50" w:after="156"/>
        <w:rPr>
          <w:rFonts w:asciiTheme="majorEastAsia" w:eastAsiaTheme="majorEastAsia" w:hAnsiTheme="majorEastAsia"/>
        </w:rPr>
      </w:pPr>
    </w:p>
    <w:p w14:paraId="2DA5EAE1" w14:textId="77777777" w:rsidR="00A10A0F" w:rsidRDefault="00A10A0F" w:rsidP="00A10A0F">
      <w:pPr>
        <w:rPr>
          <w:rFonts w:asciiTheme="majorEastAsia" w:eastAsiaTheme="majorEastAsia" w:hAnsiTheme="majorEastAsia"/>
          <w:szCs w:val="21"/>
        </w:rPr>
      </w:pPr>
      <w:r w:rsidRPr="001C4852">
        <w:rPr>
          <w:rFonts w:asciiTheme="majorEastAsia" w:eastAsiaTheme="majorEastAsia" w:hAnsiTheme="majorEastAsia"/>
          <w:szCs w:val="21"/>
        </w:rPr>
        <w:t>4</w:t>
      </w:r>
      <w:r w:rsidRPr="001C4852">
        <w:rPr>
          <w:rFonts w:asciiTheme="majorEastAsia" w:eastAsiaTheme="majorEastAsia" w:hAnsiTheme="majorEastAsia" w:hint="eastAsia"/>
          <w:szCs w:val="21"/>
        </w:rPr>
        <w:t>. 海明码（7，4）是一种有名的信道纠错码。请解释说明该编码方案的编码与解码的计算方法。</w:t>
      </w:r>
    </w:p>
    <w:p w14:paraId="582F9B6A" w14:textId="77777777" w:rsidR="000A1E58" w:rsidRDefault="000A1E58" w:rsidP="00A10A0F">
      <w:pPr>
        <w:rPr>
          <w:rFonts w:asciiTheme="majorEastAsia" w:eastAsiaTheme="majorEastAsia" w:hAnsiTheme="majorEastAsia"/>
          <w:szCs w:val="21"/>
        </w:rPr>
      </w:pPr>
    </w:p>
    <w:p w14:paraId="3F705072" w14:textId="6631A090" w:rsidR="000A1E58" w:rsidRPr="001C4852" w:rsidRDefault="000A1E58" w:rsidP="00A10A0F">
      <w:pPr>
        <w:rPr>
          <w:rFonts w:asciiTheme="majorEastAsia" w:eastAsiaTheme="majorEastAsia" w:hAnsiTheme="majorEastAsia" w:hint="eastAsia"/>
          <w:szCs w:val="21"/>
        </w:rPr>
      </w:pPr>
      <w:r>
        <w:rPr>
          <w:rFonts w:asciiTheme="majorEastAsia" w:eastAsiaTheme="majorEastAsia" w:hAnsiTheme="majorEastAsia" w:hint="eastAsia"/>
          <w:szCs w:val="21"/>
        </w:rPr>
        <w:t>5. 课后习题9.14</w:t>
      </w:r>
      <w:r w:rsidR="006C4050">
        <w:rPr>
          <w:rFonts w:asciiTheme="majorEastAsia" w:eastAsiaTheme="majorEastAsia" w:hAnsiTheme="majorEastAsia" w:hint="eastAsia"/>
          <w:szCs w:val="21"/>
        </w:rPr>
        <w:t>。</w:t>
      </w:r>
    </w:p>
    <w:p w14:paraId="1D301240" w14:textId="77777777" w:rsidR="00D54A44" w:rsidRPr="001C4852" w:rsidRDefault="00D54A44" w:rsidP="000604C1">
      <w:pPr>
        <w:spacing w:beforeLines="50" w:before="156" w:afterLines="50" w:after="156"/>
        <w:rPr>
          <w:rFonts w:asciiTheme="majorEastAsia" w:eastAsiaTheme="majorEastAsia" w:hAnsiTheme="majorEastAsia" w:hint="eastAsia"/>
        </w:rPr>
      </w:pPr>
    </w:p>
    <w:p w14:paraId="1787AEA7" w14:textId="77777777" w:rsidR="005679D7" w:rsidRPr="001C4852" w:rsidRDefault="005679D7" w:rsidP="000604C1">
      <w:pPr>
        <w:spacing w:beforeLines="50" w:before="156" w:afterLines="50" w:after="156"/>
        <w:rPr>
          <w:rFonts w:asciiTheme="majorEastAsia" w:eastAsiaTheme="majorEastAsia" w:hAnsiTheme="majorEastAsia" w:hint="eastAsia"/>
        </w:rPr>
      </w:pPr>
    </w:p>
    <w:sectPr w:rsidR="005679D7" w:rsidRPr="001C4852" w:rsidSect="004E6F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82AC2" w14:textId="77777777" w:rsidR="00423620" w:rsidRDefault="00423620" w:rsidP="008067CC">
      <w:r>
        <w:separator/>
      </w:r>
    </w:p>
  </w:endnote>
  <w:endnote w:type="continuationSeparator" w:id="0">
    <w:p w14:paraId="056933F4" w14:textId="77777777" w:rsidR="00423620" w:rsidRDefault="00423620" w:rsidP="00806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33998" w14:textId="77777777" w:rsidR="00423620" w:rsidRDefault="00423620" w:rsidP="008067CC">
      <w:r>
        <w:separator/>
      </w:r>
    </w:p>
  </w:footnote>
  <w:footnote w:type="continuationSeparator" w:id="0">
    <w:p w14:paraId="2C688815" w14:textId="77777777" w:rsidR="00423620" w:rsidRDefault="00423620" w:rsidP="00806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716D9"/>
    <w:multiLevelType w:val="hybridMultilevel"/>
    <w:tmpl w:val="6C1A87DA"/>
    <w:lvl w:ilvl="0" w:tplc="1550163A">
      <w:start w:val="1"/>
      <w:numFmt w:val="decimal"/>
      <w:lvlText w:val="(%1)"/>
      <w:lvlJc w:val="left"/>
      <w:pPr>
        <w:ind w:left="360" w:hanging="360"/>
      </w:pPr>
      <w:rPr>
        <w:rFonts w:asciiTheme="majorEastAsia" w:eastAsiaTheme="majorEastAsia" w:hAnsiTheme="majorEastAsia"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CEA5832"/>
    <w:multiLevelType w:val="hybridMultilevel"/>
    <w:tmpl w:val="439E60B6"/>
    <w:lvl w:ilvl="0" w:tplc="64E071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34D5016"/>
    <w:multiLevelType w:val="hybridMultilevel"/>
    <w:tmpl w:val="583416CC"/>
    <w:lvl w:ilvl="0" w:tplc="323816B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5A77EA"/>
    <w:multiLevelType w:val="hybridMultilevel"/>
    <w:tmpl w:val="5B90FFF2"/>
    <w:lvl w:ilvl="0" w:tplc="664CEBB6">
      <w:start w:val="1"/>
      <w:numFmt w:val="decimal"/>
      <w:lvlText w:val="(%1)"/>
      <w:lvlJc w:val="left"/>
      <w:pPr>
        <w:ind w:left="644" w:hanging="360"/>
      </w:pPr>
      <w:rPr>
        <w:rFonts w:asciiTheme="minorEastAsia" w:eastAsiaTheme="minorEastAsia" w:hAnsiTheme="minorEastAsia"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57E82FB8"/>
    <w:multiLevelType w:val="hybridMultilevel"/>
    <w:tmpl w:val="A166462C"/>
    <w:lvl w:ilvl="0" w:tplc="EEF49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F91756"/>
    <w:multiLevelType w:val="hybridMultilevel"/>
    <w:tmpl w:val="A35CA664"/>
    <w:lvl w:ilvl="0" w:tplc="AD506FBA">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3D36E19"/>
    <w:multiLevelType w:val="hybridMultilevel"/>
    <w:tmpl w:val="2B26A014"/>
    <w:lvl w:ilvl="0" w:tplc="B2D29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284FEB"/>
    <w:multiLevelType w:val="hybridMultilevel"/>
    <w:tmpl w:val="B024C2A2"/>
    <w:lvl w:ilvl="0" w:tplc="7272FFEE">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0036426">
    <w:abstractNumId w:val="7"/>
  </w:num>
  <w:num w:numId="2" w16cid:durableId="1523087365">
    <w:abstractNumId w:val="2"/>
  </w:num>
  <w:num w:numId="3" w16cid:durableId="853807614">
    <w:abstractNumId w:val="4"/>
  </w:num>
  <w:num w:numId="4" w16cid:durableId="602111126">
    <w:abstractNumId w:val="5"/>
  </w:num>
  <w:num w:numId="5" w16cid:durableId="1798377441">
    <w:abstractNumId w:val="6"/>
  </w:num>
  <w:num w:numId="6" w16cid:durableId="1897931810">
    <w:abstractNumId w:val="3"/>
  </w:num>
  <w:num w:numId="7" w16cid:durableId="48192859">
    <w:abstractNumId w:val="0"/>
  </w:num>
  <w:num w:numId="8" w16cid:durableId="1121804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67CC"/>
    <w:rsid w:val="000223F5"/>
    <w:rsid w:val="000604C1"/>
    <w:rsid w:val="000A1E58"/>
    <w:rsid w:val="000A5648"/>
    <w:rsid w:val="000E09EF"/>
    <w:rsid w:val="000F0BCC"/>
    <w:rsid w:val="001144E5"/>
    <w:rsid w:val="00127C3D"/>
    <w:rsid w:val="001333D8"/>
    <w:rsid w:val="001456B4"/>
    <w:rsid w:val="00164D16"/>
    <w:rsid w:val="00170CA9"/>
    <w:rsid w:val="001C4852"/>
    <w:rsid w:val="00234AE2"/>
    <w:rsid w:val="00291472"/>
    <w:rsid w:val="00295AE2"/>
    <w:rsid w:val="002D265D"/>
    <w:rsid w:val="002F4C3F"/>
    <w:rsid w:val="003363F7"/>
    <w:rsid w:val="00383F84"/>
    <w:rsid w:val="003D3B65"/>
    <w:rsid w:val="00423620"/>
    <w:rsid w:val="00433A75"/>
    <w:rsid w:val="004A3AA9"/>
    <w:rsid w:val="004E6F2C"/>
    <w:rsid w:val="004F13E4"/>
    <w:rsid w:val="00547332"/>
    <w:rsid w:val="005679D7"/>
    <w:rsid w:val="005A55A6"/>
    <w:rsid w:val="005B5774"/>
    <w:rsid w:val="005F6954"/>
    <w:rsid w:val="00623BB5"/>
    <w:rsid w:val="006424EB"/>
    <w:rsid w:val="00682046"/>
    <w:rsid w:val="006B028F"/>
    <w:rsid w:val="006B6278"/>
    <w:rsid w:val="006C4050"/>
    <w:rsid w:val="006E16C4"/>
    <w:rsid w:val="006F7970"/>
    <w:rsid w:val="00751AD7"/>
    <w:rsid w:val="00752508"/>
    <w:rsid w:val="00773188"/>
    <w:rsid w:val="007E0271"/>
    <w:rsid w:val="008067CC"/>
    <w:rsid w:val="00843000"/>
    <w:rsid w:val="00846F06"/>
    <w:rsid w:val="00894DBA"/>
    <w:rsid w:val="008D23C9"/>
    <w:rsid w:val="008E4A7C"/>
    <w:rsid w:val="008F1191"/>
    <w:rsid w:val="0093571F"/>
    <w:rsid w:val="009464B1"/>
    <w:rsid w:val="009475E5"/>
    <w:rsid w:val="009513B0"/>
    <w:rsid w:val="0096108F"/>
    <w:rsid w:val="009922C5"/>
    <w:rsid w:val="009944FB"/>
    <w:rsid w:val="009B1AD2"/>
    <w:rsid w:val="009D1911"/>
    <w:rsid w:val="009D55FA"/>
    <w:rsid w:val="009F54D2"/>
    <w:rsid w:val="00A10A0F"/>
    <w:rsid w:val="00A230CC"/>
    <w:rsid w:val="00A257A3"/>
    <w:rsid w:val="00A914FE"/>
    <w:rsid w:val="00A922D1"/>
    <w:rsid w:val="00AC78B1"/>
    <w:rsid w:val="00B649AF"/>
    <w:rsid w:val="00B64D3C"/>
    <w:rsid w:val="00B9793D"/>
    <w:rsid w:val="00BC1D51"/>
    <w:rsid w:val="00BE5476"/>
    <w:rsid w:val="00C03463"/>
    <w:rsid w:val="00C06CA7"/>
    <w:rsid w:val="00C23C88"/>
    <w:rsid w:val="00C306A0"/>
    <w:rsid w:val="00C440E8"/>
    <w:rsid w:val="00C72105"/>
    <w:rsid w:val="00C93512"/>
    <w:rsid w:val="00D03A77"/>
    <w:rsid w:val="00D3143D"/>
    <w:rsid w:val="00D54A44"/>
    <w:rsid w:val="00D54E66"/>
    <w:rsid w:val="00D8136F"/>
    <w:rsid w:val="00D870B5"/>
    <w:rsid w:val="00D97EA1"/>
    <w:rsid w:val="00DA07AD"/>
    <w:rsid w:val="00DB6E7C"/>
    <w:rsid w:val="00E1090F"/>
    <w:rsid w:val="00E51E5B"/>
    <w:rsid w:val="00E75204"/>
    <w:rsid w:val="00EE22F6"/>
    <w:rsid w:val="00F47F06"/>
    <w:rsid w:val="00FC4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67E58"/>
  <w15:docId w15:val="{AFB7B0D3-32DD-4540-8231-AF3DEF6B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6F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067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067CC"/>
    <w:rPr>
      <w:sz w:val="18"/>
      <w:szCs w:val="18"/>
    </w:rPr>
  </w:style>
  <w:style w:type="paragraph" w:styleId="a5">
    <w:name w:val="footer"/>
    <w:basedOn w:val="a"/>
    <w:link w:val="a6"/>
    <w:uiPriority w:val="99"/>
    <w:semiHidden/>
    <w:unhideWhenUsed/>
    <w:rsid w:val="008067C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8067CC"/>
    <w:rPr>
      <w:sz w:val="18"/>
      <w:szCs w:val="18"/>
    </w:rPr>
  </w:style>
  <w:style w:type="paragraph" w:styleId="a7">
    <w:name w:val="List Paragraph"/>
    <w:basedOn w:val="a"/>
    <w:uiPriority w:val="34"/>
    <w:qFormat/>
    <w:rsid w:val="002914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58</Words>
  <Characters>337</Characters>
  <Application>Microsoft Office Word</Application>
  <DocSecurity>0</DocSecurity>
  <Lines>2</Lines>
  <Paragraphs>1</Paragraphs>
  <ScaleCrop>false</ScaleCrop>
  <Company>gucas</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wqwang</dc:creator>
  <cp:lastModifiedBy>Fang Wan</cp:lastModifiedBy>
  <cp:revision>71</cp:revision>
  <dcterms:created xsi:type="dcterms:W3CDTF">2018-09-24T12:09:00Z</dcterms:created>
  <dcterms:modified xsi:type="dcterms:W3CDTF">2024-12-10T08:47:00Z</dcterms:modified>
</cp:coreProperties>
</file>