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9D39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33333"/>
          <w:spacing w:val="8"/>
          <w:sz w:val="30"/>
          <w:szCs w:val="30"/>
        </w:rPr>
        <w:t>内容：</w:t>
      </w:r>
    </w:p>
    <w:p w14:paraId="61877077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1.微服务概述，spring cloud入门概述</w:t>
      </w:r>
    </w:p>
    <w:p w14:paraId="23F2807D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2.Rest微服务构建案例工程模块</w:t>
      </w:r>
    </w:p>
    <w:p w14:paraId="29380D89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3.Eureka服务注册与发现</w:t>
      </w:r>
    </w:p>
    <w:p w14:paraId="666BF73E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4.Ribbon负载均衡</w:t>
      </w:r>
    </w:p>
    <w:p w14:paraId="56F8E162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5.Feign负载均衡</w:t>
      </w:r>
    </w:p>
    <w:p w14:paraId="24EB60F8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6.Hystrix断路器</w:t>
      </w:r>
    </w:p>
    <w:p w14:paraId="74F3C0F0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7.zuul路由网关</w:t>
      </w:r>
    </w:p>
    <w:p w14:paraId="463DB5E4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8.spirng cloud config 分布式配置中心</w:t>
      </w:r>
    </w:p>
    <w:p w14:paraId="4877CBA9" w14:textId="77777777" w:rsidR="000E1AA0" w:rsidRDefault="000E1AA0" w:rsidP="000E1AA0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</w:rPr>
        <w:t>9.总结</w:t>
      </w:r>
    </w:p>
    <w:p w14:paraId="4F8F388E" w14:textId="77777777" w:rsidR="00DC0C4A" w:rsidRDefault="00957C72">
      <w:bookmarkStart w:id="0" w:name="_GoBack"/>
      <w:bookmarkEnd w:id="0"/>
    </w:p>
    <w:sectPr w:rsidR="00DC0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53956" w14:textId="77777777" w:rsidR="00957C72" w:rsidRDefault="00957C72" w:rsidP="000E1AA0">
      <w:r>
        <w:separator/>
      </w:r>
    </w:p>
  </w:endnote>
  <w:endnote w:type="continuationSeparator" w:id="0">
    <w:p w14:paraId="28AD2434" w14:textId="77777777" w:rsidR="00957C72" w:rsidRDefault="00957C72" w:rsidP="000E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93347" w14:textId="77777777" w:rsidR="00957C72" w:rsidRDefault="00957C72" w:rsidP="000E1AA0">
      <w:r>
        <w:separator/>
      </w:r>
    </w:p>
  </w:footnote>
  <w:footnote w:type="continuationSeparator" w:id="0">
    <w:p w14:paraId="34404748" w14:textId="77777777" w:rsidR="00957C72" w:rsidRDefault="00957C72" w:rsidP="000E1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EE"/>
    <w:rsid w:val="000E1AA0"/>
    <w:rsid w:val="001C3C42"/>
    <w:rsid w:val="007803EE"/>
    <w:rsid w:val="00957C72"/>
    <w:rsid w:val="00FC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1C3C60-4C55-47F4-AB1B-2662DEBB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A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AA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E1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E1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</dc:creator>
  <cp:keywords/>
  <dc:description/>
  <cp:lastModifiedBy>zh z</cp:lastModifiedBy>
  <cp:revision>2</cp:revision>
  <dcterms:created xsi:type="dcterms:W3CDTF">2018-12-01T03:07:00Z</dcterms:created>
  <dcterms:modified xsi:type="dcterms:W3CDTF">2018-12-01T03:08:00Z</dcterms:modified>
</cp:coreProperties>
</file>