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0265AF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Code部分</w:t>
      </w:r>
    </w:p>
    <w:p w14:paraId="0806696C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1.串口初始化：增加接收初始化</w:t>
      </w:r>
    </w:p>
    <w:p w14:paraId="11A02BBC">
      <w:pPr>
        <w:numPr>
          <w:numId w:val="0"/>
        </w:numPr>
      </w:pPr>
      <w:r>
        <w:drawing>
          <wp:inline distT="0" distB="0" distL="114300" distR="114300">
            <wp:extent cx="5272405" cy="6996430"/>
            <wp:effectExtent l="0" t="0" r="635" b="139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99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837669">
      <w:pPr>
        <w:numPr>
          <w:numId w:val="0"/>
        </w:numPr>
      </w:pPr>
    </w:p>
    <w:p w14:paraId="3F246257">
      <w:pPr>
        <w:numPr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rPr>
          <w:rFonts w:hint="eastAsia"/>
          <w:sz w:val="28"/>
          <w:szCs w:val="28"/>
          <w:lang w:val="en-US" w:eastAsia="zh-CN"/>
        </w:rPr>
        <w:t>增加用于升级的指令</w:t>
      </w:r>
    </w:p>
    <w:p w14:paraId="76904B5A">
      <w:pPr>
        <w:numPr>
          <w:numId w:val="0"/>
        </w:numPr>
      </w:pPr>
      <w:r>
        <w:drawing>
          <wp:inline distT="0" distB="0" distL="114300" distR="114300">
            <wp:extent cx="5268595" cy="3364230"/>
            <wp:effectExtent l="0" t="0" r="4445" b="381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364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28D068">
      <w:pPr>
        <w:numPr>
          <w:numId w:val="0"/>
        </w:numPr>
      </w:pPr>
    </w:p>
    <w:p w14:paraId="07783F72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工程更改</w:t>
      </w:r>
    </w:p>
    <w:p w14:paraId="53DF22F2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1.总共3个Targets</w:t>
      </w:r>
    </w:p>
    <w:p w14:paraId="01FA61B9">
      <w:pPr>
        <w:numPr>
          <w:numId w:val="0"/>
        </w:numPr>
        <w:ind w:leftChars="0"/>
      </w:pPr>
      <w:r>
        <w:drawing>
          <wp:inline distT="0" distB="0" distL="114300" distR="114300">
            <wp:extent cx="5270500" cy="3942715"/>
            <wp:effectExtent l="0" t="0" r="2540" b="444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942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BF4A1">
      <w:pPr>
        <w:numPr>
          <w:numId w:val="0"/>
        </w:numPr>
        <w:ind w:leftChars="0"/>
      </w:pPr>
    </w:p>
    <w:p w14:paraId="7A389511">
      <w:pPr>
        <w:numPr>
          <w:numId w:val="0"/>
        </w:numPr>
        <w:ind w:leftChars="0"/>
      </w:pPr>
    </w:p>
    <w:p w14:paraId="65189B2E">
      <w:pPr>
        <w:numPr>
          <w:numId w:val="0"/>
        </w:numPr>
        <w:ind w:leftChars="0"/>
      </w:pPr>
    </w:p>
    <w:p w14:paraId="044DB2A8">
      <w:pPr>
        <w:numPr>
          <w:numId w:val="0"/>
        </w:numPr>
        <w:ind w:leftChars="0"/>
      </w:pPr>
    </w:p>
    <w:p w14:paraId="656D2837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2.更改Flash Download</w:t>
      </w:r>
    </w:p>
    <w:p w14:paraId="49DE6EF1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Target是Lx07或者Lx07_App_A都是已下分配</w:t>
      </w:r>
    </w:p>
    <w:p w14:paraId="4152ECA2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05254681">
      <w:pPr>
        <w:numPr>
          <w:numId w:val="0"/>
        </w:numPr>
        <w:ind w:leftChars="0"/>
      </w:pPr>
      <w:r>
        <w:drawing>
          <wp:inline distT="0" distB="0" distL="114300" distR="114300">
            <wp:extent cx="5267960" cy="3330575"/>
            <wp:effectExtent l="0" t="0" r="5080" b="698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33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9CBE3">
      <w:pPr>
        <w:numPr>
          <w:numId w:val="0"/>
        </w:numPr>
        <w:ind w:leftChars="0"/>
      </w:pPr>
    </w:p>
    <w:p w14:paraId="181A42D6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Lx07_App_B是以下分配</w:t>
      </w:r>
    </w:p>
    <w:p w14:paraId="47FC0F2E">
      <w:pPr>
        <w:numPr>
          <w:numId w:val="0"/>
        </w:numPr>
        <w:ind w:leftChars="0"/>
      </w:pPr>
      <w:r>
        <w:drawing>
          <wp:inline distT="0" distB="0" distL="114300" distR="114300">
            <wp:extent cx="5266690" cy="2560320"/>
            <wp:effectExtent l="0" t="0" r="635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6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9F2796">
      <w:pPr>
        <w:numPr>
          <w:numId w:val="0"/>
        </w:numPr>
        <w:ind w:leftChars="0"/>
      </w:pPr>
    </w:p>
    <w:p w14:paraId="5F75957C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2222929D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04DB2F0C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7C9BFAB8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57161623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69AC370C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6683BDE3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471AA2FE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6B660426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3.生成bin文件，每个target都需要更改（当前是Lx07），还有Lx07_App_A、Lx07_App_B</w:t>
      </w:r>
    </w:p>
    <w:p w14:paraId="19D2F1E8">
      <w:pPr>
        <w:numPr>
          <w:numId w:val="0"/>
        </w:numPr>
        <w:ind w:leftChars="0"/>
      </w:pPr>
      <w:r>
        <w:drawing>
          <wp:inline distT="0" distB="0" distL="114300" distR="114300">
            <wp:extent cx="5273040" cy="3232785"/>
            <wp:effectExtent l="0" t="0" r="0" b="1333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232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0C0C9">
      <w:pPr>
        <w:numPr>
          <w:numId w:val="0"/>
        </w:numPr>
        <w:ind w:leftChars="0"/>
      </w:pPr>
    </w:p>
    <w:p w14:paraId="23BEDAE0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4.输出文件名称</w:t>
      </w:r>
    </w:p>
    <w:p w14:paraId="41029F78">
      <w:pPr>
        <w:numPr>
          <w:numId w:val="0"/>
        </w:numPr>
        <w:ind w:leftChars="0"/>
      </w:pPr>
      <w:r>
        <w:drawing>
          <wp:inline distT="0" distB="0" distL="114300" distR="114300">
            <wp:extent cx="5266690" cy="3262630"/>
            <wp:effectExtent l="0" t="0" r="6350" b="1397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62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18992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Lx07--&gt;Lx07_Test</w:t>
      </w:r>
    </w:p>
    <w:p w14:paraId="2CD6EF7F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Lx07_App_A--&gt;</w:t>
      </w:r>
      <w:r>
        <w:rPr>
          <w:rFonts w:hint="default"/>
          <w:lang w:val="en-US" w:eastAsia="zh-CN"/>
        </w:rPr>
        <w:t>Lx07_App_A</w:t>
      </w:r>
    </w:p>
    <w:p w14:paraId="4B43C101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Lx07_App_</w:t>
      </w:r>
      <w:r>
        <w:rPr>
          <w:rFonts w:hint="eastAsia"/>
          <w:lang w:val="en-US" w:eastAsia="zh-CN"/>
        </w:rPr>
        <w:t>B--&gt;Lx07_App_B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68BDE57"/>
    <w:multiLevelType w:val="singleLevel"/>
    <w:tmpl w:val="B68BDE57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8E53BB"/>
    <w:rsid w:val="04F55751"/>
    <w:rsid w:val="06C74ECC"/>
    <w:rsid w:val="0C5B6EA9"/>
    <w:rsid w:val="0D4032E2"/>
    <w:rsid w:val="0DF212B0"/>
    <w:rsid w:val="13A22600"/>
    <w:rsid w:val="16157A01"/>
    <w:rsid w:val="1BA530FF"/>
    <w:rsid w:val="1E377E25"/>
    <w:rsid w:val="20FA7F20"/>
    <w:rsid w:val="23D33140"/>
    <w:rsid w:val="273B094A"/>
    <w:rsid w:val="2A361B14"/>
    <w:rsid w:val="35281E46"/>
    <w:rsid w:val="36CA0B15"/>
    <w:rsid w:val="392576AC"/>
    <w:rsid w:val="39CE564E"/>
    <w:rsid w:val="3D2263DC"/>
    <w:rsid w:val="3F28099A"/>
    <w:rsid w:val="3F6727CC"/>
    <w:rsid w:val="41E53E7C"/>
    <w:rsid w:val="45E76415"/>
    <w:rsid w:val="491D4A8C"/>
    <w:rsid w:val="496D6C31"/>
    <w:rsid w:val="4DDA42BB"/>
    <w:rsid w:val="4E437F61"/>
    <w:rsid w:val="5C902F0B"/>
    <w:rsid w:val="5D0E0A7B"/>
    <w:rsid w:val="611532BA"/>
    <w:rsid w:val="638E3B1B"/>
    <w:rsid w:val="65554CF2"/>
    <w:rsid w:val="675608AD"/>
    <w:rsid w:val="6CB46343"/>
    <w:rsid w:val="6E6A391F"/>
    <w:rsid w:val="74AC032A"/>
    <w:rsid w:val="7D8F646F"/>
    <w:rsid w:val="7DB52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2026-05-08T07:56:13Z</dcterms:created>
  <dc:creator>Administrator</dc:creator>
  <cp:lastModifiedBy>Go or stay</cp:lastModifiedBy>
  <dcterms:modified xsi:type="dcterms:W3CDTF">2026-05-08T08:17:18Z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eyJoZGlkIjoiYjA1MzI0ZWFmZDU3YzczZDliZTBlZDEzMjAwOGQyZDEiLCJ1c2VySWQiOiIxMTQzODM5Njg3In0=</vt:lpwstr>
  </property>
  <property fmtid="{D5CDD505-2E9C-101B-9397-08002B2CF9AE}" pid="4" name="ICV">
    <vt:lpwstr>AB0C7201C6F640B1AB5E194C960F2550_12</vt:lpwstr>
  </property>
</Properties>
</file>