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94B5A7E">
      <w:pPr>
        <w:pStyle w:val="3"/>
        <w:widowControl/>
        <w:spacing w:before="0" w:after="160" w:line="360" w:lineRule="auto"/>
        <w:jc w:val="center"/>
        <w:rPr>
          <w:rFonts w:ascii="Times New Roman" w:hAnsi="Times New Roman"/>
        </w:rPr>
      </w:pPr>
      <w:r>
        <w:rPr>
          <w:rFonts w:ascii="Times New Roman" w:hAnsi="Times New Roman" w:eastAsia="Times New Roman" w:cs="Times New Roman"/>
          <w:color w:val="000000"/>
          <w:sz w:val="24"/>
          <w:szCs w:val="24"/>
        </w:rPr>
        <w:t>República Bolivariana de Venezuela</w:t>
      </w:r>
    </w:p>
    <w:p w14:paraId="594465DC">
      <w:pPr>
        <w:pStyle w:val="3"/>
        <w:widowControl/>
        <w:spacing w:before="0" w:after="160" w:line="360" w:lineRule="auto"/>
        <w:jc w:val="center"/>
        <w:rPr>
          <w:rFonts w:ascii="Times New Roman" w:hAnsi="Times New Roman"/>
        </w:rPr>
      </w:pPr>
      <w:r>
        <w:rPr>
          <w:rFonts w:ascii="Times New Roman" w:hAnsi="Times New Roman" w:eastAsia="Times New Roman" w:cs="Times New Roman"/>
          <w:color w:val="000000"/>
          <w:sz w:val="24"/>
          <w:szCs w:val="24"/>
        </w:rPr>
        <w:t>Ministerio del Poder Popular para la Educación Universitaria, Ciencia y Tecnología</w:t>
      </w:r>
    </w:p>
    <w:p w14:paraId="2AB58B7E">
      <w:pPr>
        <w:pStyle w:val="3"/>
        <w:widowControl/>
        <w:spacing w:before="0" w:after="160" w:line="360" w:lineRule="auto"/>
        <w:jc w:val="center"/>
        <w:rPr>
          <w:rFonts w:ascii="Times New Roman" w:hAnsi="Times New Roman"/>
        </w:rPr>
      </w:pPr>
      <w:r>
        <w:rPr>
          <w:rFonts w:ascii="Times New Roman" w:hAnsi="Times New Roman" w:eastAsia="Times New Roman" w:cs="Times New Roman"/>
          <w:color w:val="000000"/>
          <w:sz w:val="24"/>
          <w:szCs w:val="24"/>
        </w:rPr>
        <w:t>Universidad Politécnica Territorial del Estado Trujillo “Mario Briceño Iragorry”</w:t>
      </w:r>
    </w:p>
    <w:p w14:paraId="53319894">
      <w:pPr>
        <w:pStyle w:val="3"/>
        <w:widowControl/>
        <w:spacing w:before="0" w:after="160" w:line="360" w:lineRule="auto"/>
        <w:jc w:val="center"/>
        <w:rPr>
          <w:rFonts w:ascii="Times New Roman" w:hAnsi="Times New Roman"/>
        </w:rPr>
      </w:pPr>
      <w:r>
        <w:rPr>
          <w:rFonts w:ascii="Times New Roman" w:hAnsi="Times New Roman" w:eastAsia="Times New Roman" w:cs="Times New Roman"/>
          <w:color w:val="000000"/>
          <w:sz w:val="24"/>
          <w:szCs w:val="24"/>
        </w:rPr>
        <w:t xml:space="preserve">Programa Nacional de Formación en Informática </w:t>
      </w:r>
    </w:p>
    <w:p w14:paraId="6037BE2E">
      <w:pPr>
        <w:pStyle w:val="3"/>
        <w:widowControl/>
        <w:spacing w:before="0" w:after="160" w:line="360" w:lineRule="auto"/>
        <w:jc w:val="center"/>
        <w:rPr>
          <w:rFonts w:ascii="Times New Roman" w:hAnsi="Times New Roman" w:eastAsia="Times New Roman" w:cs="Times New Roman"/>
          <w:color w:val="000000"/>
          <w:sz w:val="24"/>
          <w:szCs w:val="24"/>
        </w:rPr>
      </w:pPr>
    </w:p>
    <w:p w14:paraId="3575062F">
      <w:pPr>
        <w:pStyle w:val="3"/>
        <w:widowControl/>
        <w:spacing w:before="0" w:after="160" w:line="480" w:lineRule="auto"/>
        <w:jc w:val="center"/>
        <w:rPr>
          <w:rFonts w:ascii="Times New Roman" w:hAnsi="Times New Roman" w:eastAsia="Times New Roman" w:cs="Times New Roman"/>
          <w:color w:val="000000"/>
          <w:sz w:val="24"/>
          <w:szCs w:val="24"/>
        </w:rPr>
      </w:pPr>
    </w:p>
    <w:p w14:paraId="62028FC3">
      <w:pPr>
        <w:pStyle w:val="3"/>
        <w:widowControl/>
        <w:spacing w:before="0" w:after="160" w:line="480" w:lineRule="auto"/>
        <w:jc w:val="center"/>
        <w:rPr>
          <w:rFonts w:ascii="Times New Roman" w:hAnsi="Times New Roman" w:eastAsia="Times New Roman" w:cs="Times New Roman"/>
          <w:color w:val="000000"/>
          <w:sz w:val="24"/>
          <w:szCs w:val="24"/>
        </w:rPr>
      </w:pPr>
    </w:p>
    <w:p w14:paraId="2BAB1518">
      <w:pPr>
        <w:pStyle w:val="3"/>
        <w:widowControl/>
        <w:spacing w:before="0" w:after="160" w:line="480" w:lineRule="auto"/>
        <w:jc w:val="center"/>
        <w:rPr>
          <w:rFonts w:ascii="Times New Roman" w:hAnsi="Times New Roman"/>
        </w:rPr>
      </w:pPr>
      <w:r>
        <w:rPr>
          <w:rFonts w:ascii="Times New Roman" w:hAnsi="Times New Roman" w:eastAsia="Times New Roman" w:cs="Times New Roman"/>
          <w:b/>
          <w:color w:val="000000"/>
          <w:sz w:val="28"/>
          <w:szCs w:val="28"/>
        </w:rPr>
        <w:t xml:space="preserve">Sistema de control de acceso al laboratorio informático de la </w:t>
      </w:r>
    </w:p>
    <w:p w14:paraId="2F3A33B2">
      <w:pPr>
        <w:pStyle w:val="3"/>
        <w:widowControl/>
        <w:spacing w:before="0" w:after="160" w:line="480" w:lineRule="auto"/>
        <w:jc w:val="center"/>
        <w:rPr>
          <w:rFonts w:ascii="Times New Roman" w:hAnsi="Times New Roman"/>
        </w:rPr>
      </w:pPr>
      <w:r>
        <w:rPr>
          <w:rFonts w:ascii="Times New Roman" w:hAnsi="Times New Roman" w:eastAsia="Times New Roman" w:cs="Times New Roman"/>
          <w:b/>
          <w:color w:val="000000"/>
          <w:sz w:val="28"/>
          <w:szCs w:val="28"/>
        </w:rPr>
        <w:t xml:space="preserve">E.T "Pedro García Leal" </w:t>
      </w:r>
    </w:p>
    <w:p w14:paraId="7C054747">
      <w:pPr>
        <w:pStyle w:val="3"/>
        <w:widowControl/>
        <w:spacing w:before="0" w:after="160" w:line="240" w:lineRule="auto"/>
        <w:jc w:val="right"/>
        <w:rPr>
          <w:rFonts w:ascii="Times New Roman" w:hAnsi="Times New Roman"/>
        </w:rPr>
      </w:pPr>
      <w:r>
        <w:rPr>
          <w:rFonts w:ascii="Times New Roman" w:hAnsi="Times New Roman" w:eastAsia="Times New Roman" w:cs="Times New Roman"/>
          <w:b/>
          <w:color w:val="000000"/>
          <w:sz w:val="24"/>
          <w:szCs w:val="24"/>
        </w:rPr>
        <w:t>Estudiantes:</w:t>
      </w:r>
    </w:p>
    <w:p w14:paraId="15839E56">
      <w:pPr>
        <w:pStyle w:val="3"/>
        <w:widowControl/>
        <w:spacing w:before="0" w:after="160" w:line="240" w:lineRule="auto"/>
        <w:jc w:val="right"/>
        <w:rPr>
          <w:rFonts w:ascii="Times New Roman" w:hAnsi="Times New Roman"/>
        </w:rPr>
      </w:pPr>
      <w:r>
        <w:rPr>
          <w:rFonts w:ascii="Times New Roman" w:hAnsi="Times New Roman" w:eastAsia="Times New Roman" w:cs="Times New Roman"/>
          <w:color w:val="000000"/>
          <w:sz w:val="24"/>
          <w:szCs w:val="24"/>
        </w:rPr>
        <w:t xml:space="preserve">Adrián Méndez </w:t>
      </w:r>
    </w:p>
    <w:p w14:paraId="7E4C244C">
      <w:pPr>
        <w:pStyle w:val="3"/>
        <w:widowControl/>
        <w:spacing w:before="0" w:after="160" w:line="240" w:lineRule="auto"/>
        <w:jc w:val="right"/>
        <w:rPr>
          <w:rFonts w:ascii="Times New Roman" w:hAnsi="Times New Roman"/>
        </w:rPr>
      </w:pPr>
      <w:r>
        <w:rPr>
          <w:rFonts w:ascii="Times New Roman" w:hAnsi="Times New Roman" w:eastAsia="Times New Roman" w:cs="Times New Roman"/>
          <w:color w:val="000000"/>
          <w:sz w:val="24"/>
          <w:szCs w:val="24"/>
        </w:rPr>
        <w:t xml:space="preserve"> Abraham Graterol </w:t>
      </w:r>
    </w:p>
    <w:p w14:paraId="1063B44B">
      <w:pPr>
        <w:pStyle w:val="3"/>
        <w:widowControl/>
        <w:spacing w:before="0" w:after="160" w:line="240" w:lineRule="auto"/>
        <w:jc w:val="right"/>
        <w:rPr>
          <w:rFonts w:ascii="Times New Roman" w:hAnsi="Times New Roman"/>
        </w:rPr>
      </w:pPr>
      <w:r>
        <w:rPr>
          <w:rFonts w:ascii="Times New Roman" w:hAnsi="Times New Roman" w:eastAsia="Times New Roman" w:cs="Times New Roman"/>
          <w:color w:val="000000"/>
          <w:sz w:val="24"/>
          <w:szCs w:val="24"/>
        </w:rPr>
        <w:t xml:space="preserve"> Isaac Figuera </w:t>
      </w:r>
    </w:p>
    <w:p w14:paraId="52D0EB00">
      <w:pPr>
        <w:pStyle w:val="3"/>
        <w:widowControl/>
        <w:spacing w:before="0" w:after="160" w:line="240" w:lineRule="auto"/>
        <w:jc w:val="right"/>
        <w:rPr>
          <w:rFonts w:ascii="Times New Roman" w:hAnsi="Times New Roman"/>
        </w:rPr>
      </w:pPr>
      <w:r>
        <w:rPr>
          <w:rFonts w:ascii="Times New Roman" w:hAnsi="Times New Roman" w:eastAsia="Times New Roman" w:cs="Times New Roman"/>
          <w:color w:val="000000"/>
          <w:sz w:val="24"/>
          <w:szCs w:val="24"/>
        </w:rPr>
        <w:t xml:space="preserve"> Wrayan Linares</w:t>
      </w:r>
      <w:r>
        <w:rPr>
          <w:rFonts w:ascii="Times New Roman" w:hAnsi="Times New Roman" w:eastAsia="Times New Roman" w:cs="Times New Roman"/>
          <w:b/>
          <w:color w:val="000000"/>
          <w:sz w:val="24"/>
          <w:szCs w:val="24"/>
        </w:rPr>
        <w:t xml:space="preserve"> </w:t>
      </w:r>
    </w:p>
    <w:p w14:paraId="1688F3A7">
      <w:pPr>
        <w:pStyle w:val="3"/>
        <w:widowControl/>
        <w:spacing w:before="0" w:after="160" w:line="240" w:lineRule="auto"/>
        <w:jc w:val="right"/>
        <w:rPr>
          <w:rFonts w:ascii="Times New Roman" w:hAnsi="Times New Roman"/>
        </w:rPr>
      </w:pPr>
      <w:r>
        <w:rPr>
          <w:rFonts w:ascii="Times New Roman" w:hAnsi="Times New Roman" w:eastAsia="Times New Roman" w:cs="Times New Roman"/>
          <w:b/>
          <w:color w:val="000000"/>
          <w:sz w:val="24"/>
          <w:szCs w:val="24"/>
        </w:rPr>
        <w:t>Docente Asesor</w:t>
      </w:r>
      <w:r>
        <w:rPr>
          <w:rFonts w:ascii="Times New Roman" w:hAnsi="Times New Roman" w:eastAsia="Times New Roman" w:cs="Times New Roman"/>
          <w:color w:val="000000"/>
          <w:sz w:val="24"/>
          <w:szCs w:val="24"/>
        </w:rPr>
        <w:t>:</w:t>
      </w:r>
    </w:p>
    <w:p w14:paraId="2A2A3F31">
      <w:pPr>
        <w:pStyle w:val="3"/>
        <w:widowControl/>
        <w:spacing w:before="0" w:after="160" w:line="240" w:lineRule="auto"/>
        <w:jc w:val="right"/>
        <w:rPr>
          <w:rFonts w:ascii="Times New Roman" w:hAnsi="Times New Roman"/>
        </w:rPr>
      </w:pPr>
      <w:r>
        <w:rPr>
          <w:rFonts w:ascii="Times New Roman" w:hAnsi="Times New Roman" w:eastAsia="Times New Roman" w:cs="Times New Roman"/>
          <w:color w:val="000000"/>
          <w:sz w:val="24"/>
          <w:szCs w:val="24"/>
        </w:rPr>
        <w:t>Marzzia Gil</w:t>
      </w:r>
    </w:p>
    <w:p w14:paraId="449B4DFA">
      <w:pPr>
        <w:pStyle w:val="3"/>
        <w:widowControl/>
        <w:spacing w:before="0" w:after="160" w:line="240" w:lineRule="auto"/>
        <w:jc w:val="right"/>
        <w:rPr>
          <w:rFonts w:ascii="Times New Roman" w:hAnsi="Times New Roman"/>
        </w:rPr>
      </w:pPr>
      <w:r>
        <w:rPr>
          <w:rFonts w:ascii="Times New Roman" w:hAnsi="Times New Roman" w:eastAsia="Times New Roman" w:cs="Times New Roman"/>
          <w:b/>
          <w:color w:val="000000"/>
          <w:sz w:val="24"/>
          <w:szCs w:val="24"/>
        </w:rPr>
        <w:t>Representante institucional:</w:t>
      </w:r>
    </w:p>
    <w:p w14:paraId="2FF315C2">
      <w:pPr>
        <w:pStyle w:val="3"/>
        <w:widowControl/>
        <w:spacing w:before="0" w:after="160" w:line="240" w:lineRule="auto"/>
        <w:jc w:val="right"/>
        <w:rPr>
          <w:rFonts w:ascii="Times New Roman" w:hAnsi="Times New Roman" w:cs="Times New Roman"/>
          <w:color w:val="000000"/>
          <w:sz w:val="24"/>
          <w:szCs w:val="24"/>
        </w:rPr>
      </w:pPr>
      <w:r>
        <w:rPr>
          <w:rFonts w:ascii="Times New Roman" w:hAnsi="Times New Roman" w:cs="Times New Roman"/>
          <w:color w:val="000000"/>
          <w:sz w:val="24"/>
          <w:szCs w:val="24"/>
        </w:rPr>
        <w:t>Estela Berrios</w:t>
      </w:r>
    </w:p>
    <w:p w14:paraId="7F6D9E7F">
      <w:pPr>
        <w:pStyle w:val="3"/>
        <w:widowControl/>
        <w:wordWrap w:val="0"/>
        <w:spacing w:before="0" w:after="160" w:line="240" w:lineRule="auto"/>
        <w:jc w:val="right"/>
        <w:rPr>
          <w:rFonts w:hint="default" w:ascii="Times New Roman" w:hAnsi="Times New Roman" w:cs="Times New Roman"/>
          <w:b/>
          <w:bCs/>
          <w:color w:val="000000"/>
          <w:sz w:val="24"/>
          <w:szCs w:val="24"/>
        </w:rPr>
      </w:pPr>
      <w:r>
        <w:rPr>
          <w:rFonts w:hint="default" w:ascii="Times New Roman" w:hAnsi="Times New Roman" w:cs="Times New Roman"/>
          <w:b/>
          <w:bCs/>
          <w:color w:val="000000"/>
          <w:sz w:val="24"/>
          <w:szCs w:val="24"/>
        </w:rPr>
        <w:t>Representante comunitario:</w:t>
      </w:r>
    </w:p>
    <w:p w14:paraId="47BE359E">
      <w:pPr>
        <w:pStyle w:val="3"/>
        <w:widowControl/>
        <w:wordWrap w:val="0"/>
        <w:spacing w:before="0" w:after="160" w:line="240" w:lineRule="auto"/>
        <w:jc w:val="right"/>
        <w:rPr>
          <w:rFonts w:hint="default" w:ascii="Times New Roman" w:hAnsi="Times New Roman" w:cs="Times New Roman"/>
          <w:color w:val="000000"/>
        </w:rPr>
      </w:pPr>
      <w:r>
        <w:rPr>
          <w:rFonts w:hint="default" w:ascii="Times New Roman" w:hAnsi="Times New Roman" w:cs="Times New Roman"/>
          <w:color w:val="000000"/>
        </w:rPr>
        <w:t>Jackelin Ramirez</w:t>
      </w:r>
    </w:p>
    <w:p w14:paraId="39BB8697">
      <w:pPr>
        <w:pStyle w:val="3"/>
        <w:widowControl/>
        <w:wordWrap/>
        <w:spacing w:before="0" w:after="160" w:line="240" w:lineRule="auto"/>
        <w:jc w:val="right"/>
        <w:rPr>
          <w:rFonts w:hint="default" w:ascii="Times New Roman" w:hAnsi="Times New Roman" w:cs="Times New Roman"/>
          <w:color w:val="000000"/>
        </w:rPr>
      </w:pPr>
    </w:p>
    <w:p w14:paraId="2980BA8E">
      <w:pPr>
        <w:pStyle w:val="3"/>
        <w:widowControl/>
        <w:wordWrap/>
        <w:spacing w:before="0" w:after="160" w:line="240" w:lineRule="auto"/>
        <w:jc w:val="right"/>
        <w:rPr>
          <w:rFonts w:hint="default" w:ascii="Times New Roman" w:hAnsi="Times New Roman" w:cs="Times New Roman"/>
          <w:color w:val="000000"/>
        </w:rPr>
      </w:pPr>
    </w:p>
    <w:p w14:paraId="65B773D8">
      <w:pPr>
        <w:pStyle w:val="3"/>
        <w:widowControl/>
        <w:wordWrap/>
        <w:spacing w:before="0" w:after="160" w:line="240" w:lineRule="auto"/>
        <w:jc w:val="center"/>
        <w:rPr>
          <w:rFonts w:ascii="Times New Roman" w:hAnsi="Times New Roman" w:cs="Times New Roman"/>
          <w:b w:val="0"/>
          <w:bCs w:val="0"/>
          <w:color w:val="000000"/>
          <w:sz w:val="24"/>
          <w:szCs w:val="24"/>
        </w:rPr>
      </w:pPr>
      <w:r>
        <w:rPr>
          <w:rFonts w:hint="default" w:ascii="Times New Roman" w:hAnsi="Times New Roman" w:cs="Times New Roman"/>
          <w:b w:val="0"/>
          <w:bCs w:val="0"/>
          <w:color w:val="000000"/>
        </w:rPr>
        <w:t>Noviembre, 2025</w:t>
      </w:r>
    </w:p>
    <w:p w14:paraId="4EAF6B76">
      <w:pPr>
        <w:pStyle w:val="3"/>
        <w:widowControl/>
        <w:spacing w:before="0" w:after="160" w:line="360" w:lineRule="auto"/>
        <w:jc w:val="center"/>
        <w:rPr>
          <w:rFonts w:ascii="Times New Roman" w:hAnsi="Times New Roman"/>
        </w:rPr>
      </w:pPr>
      <w:r>
        <w:rPr>
          <w:rFonts w:ascii="Times New Roman" w:hAnsi="Times New Roman" w:cs="Times New Roman"/>
          <w:b/>
          <w:bCs/>
          <w:color w:val="000000"/>
          <w:sz w:val="24"/>
          <w:szCs w:val="24"/>
        </w:rPr>
        <w:t>INDICE</w:t>
      </w:r>
    </w:p>
    <w:sdt>
      <w:sdtPr>
        <w:id w:val="147464638"/>
        <w:docPartObj>
          <w:docPartGallery w:val="Table of Contents"/>
          <w:docPartUnique/>
        </w:docPartObj>
      </w:sdtPr>
      <w:sdtContent>
        <w:p w14:paraId="281D74CD">
          <w:pPr>
            <w:pStyle w:val="17"/>
            <w:tabs>
              <w:tab w:val="right" w:leader="dot" w:pos="8270"/>
              <w:tab w:val="clear" w:pos="8271"/>
            </w:tabs>
          </w:pPr>
          <w:r>
            <w:fldChar w:fldCharType="begin"/>
          </w:r>
          <w:r>
            <w:rPr>
              <w:rStyle w:val="33"/>
              <w:rFonts w:ascii="Times New Roman" w:hAnsi="Times New Roman" w:cs="Times New Roman"/>
              <w:b/>
              <w:bCs/>
              <w:sz w:val="24"/>
              <w:szCs w:val="24"/>
            </w:rPr>
            <w:instrText xml:space="preserve"> TOC \o "1-9" \h</w:instrText>
          </w:r>
          <w:r>
            <w:rPr>
              <w:rStyle w:val="33"/>
              <w:rFonts w:ascii="Times New Roman" w:hAnsi="Times New Roman" w:cs="Times New Roman"/>
              <w:b/>
              <w:bCs/>
              <w:sz w:val="24"/>
              <w:szCs w:val="24"/>
            </w:rPr>
            <w:fldChar w:fldCharType="separate"/>
          </w:r>
          <w:r>
            <w:fldChar w:fldCharType="begin"/>
          </w:r>
          <w:r>
            <w:instrText xml:space="preserve"> HYPERLINK \l "__RefHeading___Toc7068_2264819095" \h </w:instrText>
          </w:r>
          <w:r>
            <w:fldChar w:fldCharType="separate"/>
          </w:r>
          <w:r>
            <w:rPr>
              <w:rStyle w:val="33"/>
              <w:rFonts w:ascii="Times New Roman" w:hAnsi="Times New Roman" w:cs="Times New Roman"/>
              <w:b/>
              <w:bCs/>
              <w:sz w:val="24"/>
              <w:szCs w:val="24"/>
            </w:rPr>
            <w:t>PARTE I</w:t>
          </w:r>
          <w:r>
            <w:rPr>
              <w:rStyle w:val="33"/>
              <w:rFonts w:ascii="Times New Roman" w:hAnsi="Times New Roman" w:cs="Times New Roman"/>
              <w:b/>
              <w:bCs/>
              <w:sz w:val="24"/>
              <w:szCs w:val="24"/>
            </w:rPr>
            <w:tab/>
          </w:r>
          <w:r>
            <w:rPr>
              <w:rStyle w:val="33"/>
              <w:rFonts w:ascii="Times New Roman" w:hAnsi="Times New Roman" w:cs="Times New Roman"/>
              <w:b/>
              <w:bCs/>
              <w:sz w:val="24"/>
              <w:szCs w:val="24"/>
            </w:rPr>
            <w:t>9</w:t>
          </w:r>
          <w:r>
            <w:rPr>
              <w:rStyle w:val="33"/>
              <w:rFonts w:ascii="Times New Roman" w:hAnsi="Times New Roman" w:cs="Times New Roman"/>
              <w:b/>
              <w:bCs/>
              <w:sz w:val="24"/>
              <w:szCs w:val="24"/>
            </w:rPr>
            <w:fldChar w:fldCharType="end"/>
          </w:r>
        </w:p>
        <w:p w14:paraId="5EB21FAE">
          <w:pPr>
            <w:pStyle w:val="17"/>
            <w:tabs>
              <w:tab w:val="right" w:leader="dot" w:pos="8270"/>
              <w:tab w:val="clear" w:pos="8271"/>
            </w:tabs>
          </w:pPr>
          <w:r>
            <w:fldChar w:fldCharType="begin"/>
          </w:r>
          <w:r>
            <w:instrText xml:space="preserve"> HYPERLINK \l "__RefHeading___Toc7086_2264819095" \h </w:instrText>
          </w:r>
          <w:r>
            <w:fldChar w:fldCharType="separate"/>
          </w:r>
          <w:r>
            <w:rPr>
              <w:rStyle w:val="33"/>
              <w:rFonts w:ascii="Times New Roman" w:hAnsi="Times New Roman" w:cs="Times New Roman"/>
              <w:b w:val="0"/>
              <w:bCs w:val="0"/>
              <w:sz w:val="24"/>
              <w:szCs w:val="24"/>
            </w:rPr>
            <w:t>DESCRIPCIÓN DEL PROYECTO</w:t>
          </w:r>
          <w:r>
            <w:rPr>
              <w:rStyle w:val="33"/>
              <w:rFonts w:ascii="Times New Roman" w:hAnsi="Times New Roman" w:cs="Times New Roman"/>
              <w:b w:val="0"/>
              <w:bCs w:val="0"/>
              <w:sz w:val="24"/>
              <w:szCs w:val="24"/>
            </w:rPr>
            <w:tab/>
          </w:r>
          <w:r>
            <w:rPr>
              <w:rStyle w:val="33"/>
              <w:rFonts w:ascii="Times New Roman" w:hAnsi="Times New Roman" w:cs="Times New Roman"/>
              <w:b w:val="0"/>
              <w:bCs w:val="0"/>
              <w:sz w:val="24"/>
              <w:szCs w:val="24"/>
            </w:rPr>
            <w:t>9</w:t>
          </w:r>
          <w:r>
            <w:rPr>
              <w:rStyle w:val="33"/>
              <w:rFonts w:ascii="Times New Roman" w:hAnsi="Times New Roman" w:cs="Times New Roman"/>
              <w:b w:val="0"/>
              <w:bCs w:val="0"/>
              <w:sz w:val="24"/>
              <w:szCs w:val="24"/>
            </w:rPr>
            <w:fldChar w:fldCharType="end"/>
          </w:r>
        </w:p>
        <w:p w14:paraId="04A5BCE1">
          <w:pPr>
            <w:pStyle w:val="18"/>
            <w:tabs>
              <w:tab w:val="right" w:leader="dot" w:pos="8270"/>
              <w:tab w:val="clear" w:pos="8261"/>
            </w:tabs>
          </w:pPr>
          <w:r>
            <w:fldChar w:fldCharType="begin"/>
          </w:r>
          <w:r>
            <w:instrText xml:space="preserve"> HYPERLINK \l "__RefHeading___Toc7088_2264819095" \h </w:instrText>
          </w:r>
          <w:r>
            <w:fldChar w:fldCharType="separate"/>
          </w:r>
          <w:r>
            <w:rPr>
              <w:rStyle w:val="33"/>
              <w:rFonts w:cs="Times New Roman"/>
              <w:b w:val="0"/>
              <w:bCs w:val="0"/>
              <w:sz w:val="24"/>
              <w:szCs w:val="24"/>
            </w:rPr>
            <w:t>Razón social</w:t>
          </w:r>
          <w:r>
            <w:rPr>
              <w:rStyle w:val="33"/>
              <w:rFonts w:cs="Times New Roman"/>
              <w:b w:val="0"/>
              <w:bCs w:val="0"/>
              <w:sz w:val="24"/>
              <w:szCs w:val="24"/>
            </w:rPr>
            <w:tab/>
          </w:r>
          <w:r>
            <w:rPr>
              <w:rStyle w:val="33"/>
              <w:rFonts w:cs="Times New Roman"/>
              <w:b w:val="0"/>
              <w:bCs w:val="0"/>
              <w:sz w:val="24"/>
              <w:szCs w:val="24"/>
            </w:rPr>
            <w:t>9</w:t>
          </w:r>
          <w:r>
            <w:rPr>
              <w:rStyle w:val="33"/>
              <w:rFonts w:cs="Times New Roman"/>
              <w:b w:val="0"/>
              <w:bCs w:val="0"/>
              <w:sz w:val="24"/>
              <w:szCs w:val="24"/>
            </w:rPr>
            <w:fldChar w:fldCharType="end"/>
          </w:r>
        </w:p>
        <w:p w14:paraId="2CBAECDD">
          <w:pPr>
            <w:pStyle w:val="18"/>
            <w:tabs>
              <w:tab w:val="right" w:leader="dot" w:pos="8270"/>
              <w:tab w:val="clear" w:pos="8261"/>
            </w:tabs>
          </w:pPr>
          <w:r>
            <w:fldChar w:fldCharType="begin"/>
          </w:r>
          <w:r>
            <w:instrText xml:space="preserve"> HYPERLINK \l "__RefHeading___Toc7148_2264819095" \h </w:instrText>
          </w:r>
          <w:r>
            <w:fldChar w:fldCharType="separate"/>
          </w:r>
          <w:r>
            <w:rPr>
              <w:rStyle w:val="33"/>
              <w:rFonts w:cs="Times New Roman"/>
              <w:b w:val="0"/>
              <w:bCs w:val="0"/>
              <w:sz w:val="24"/>
              <w:szCs w:val="24"/>
            </w:rPr>
            <w:t>Naturaleza de la organización: Institución Educativa Pública</w:t>
          </w:r>
          <w:r>
            <w:rPr>
              <w:rStyle w:val="33"/>
              <w:rFonts w:cs="Times New Roman"/>
              <w:b w:val="0"/>
              <w:bCs w:val="0"/>
              <w:sz w:val="24"/>
              <w:szCs w:val="24"/>
            </w:rPr>
            <w:tab/>
          </w:r>
          <w:r>
            <w:rPr>
              <w:rStyle w:val="33"/>
              <w:rFonts w:cs="Times New Roman"/>
              <w:b w:val="0"/>
              <w:bCs w:val="0"/>
              <w:sz w:val="24"/>
              <w:szCs w:val="24"/>
            </w:rPr>
            <w:t>9</w:t>
          </w:r>
          <w:r>
            <w:rPr>
              <w:rStyle w:val="33"/>
              <w:rFonts w:cs="Times New Roman"/>
              <w:b w:val="0"/>
              <w:bCs w:val="0"/>
              <w:sz w:val="24"/>
              <w:szCs w:val="24"/>
            </w:rPr>
            <w:fldChar w:fldCharType="end"/>
          </w:r>
        </w:p>
        <w:p w14:paraId="250480F2">
          <w:pPr>
            <w:pStyle w:val="18"/>
            <w:tabs>
              <w:tab w:val="right" w:leader="dot" w:pos="8270"/>
              <w:tab w:val="clear" w:pos="8261"/>
            </w:tabs>
          </w:pPr>
          <w:r>
            <w:fldChar w:fldCharType="begin"/>
          </w:r>
          <w:r>
            <w:instrText xml:space="preserve"> HYPERLINK \l "__RefHeading___Toc7090_2264819095" \h </w:instrText>
          </w:r>
          <w:r>
            <w:fldChar w:fldCharType="separate"/>
          </w:r>
          <w:r>
            <w:rPr>
              <w:rStyle w:val="33"/>
              <w:rFonts w:cs="Times New Roman"/>
              <w:b w:val="0"/>
              <w:bCs w:val="0"/>
              <w:sz w:val="24"/>
              <w:szCs w:val="24"/>
            </w:rPr>
            <w:t>Fuente: E.T Pedro García Leal</w:t>
          </w:r>
          <w:r>
            <w:rPr>
              <w:rStyle w:val="33"/>
              <w:rFonts w:cs="Times New Roman"/>
              <w:b w:val="0"/>
              <w:bCs w:val="0"/>
              <w:sz w:val="24"/>
              <w:szCs w:val="24"/>
            </w:rPr>
            <w:tab/>
          </w:r>
          <w:r>
            <w:rPr>
              <w:rStyle w:val="33"/>
              <w:rFonts w:cs="Times New Roman"/>
              <w:b w:val="0"/>
              <w:bCs w:val="0"/>
              <w:sz w:val="24"/>
              <w:szCs w:val="24"/>
            </w:rPr>
            <w:t>10</w:t>
          </w:r>
          <w:r>
            <w:rPr>
              <w:rStyle w:val="33"/>
              <w:rFonts w:cs="Times New Roman"/>
              <w:b w:val="0"/>
              <w:bCs w:val="0"/>
              <w:sz w:val="24"/>
              <w:szCs w:val="24"/>
            </w:rPr>
            <w:fldChar w:fldCharType="end"/>
          </w:r>
        </w:p>
        <w:p w14:paraId="1FF0F6BD">
          <w:pPr>
            <w:pStyle w:val="18"/>
            <w:tabs>
              <w:tab w:val="right" w:leader="dot" w:pos="8270"/>
              <w:tab w:val="clear" w:pos="8261"/>
            </w:tabs>
          </w:pPr>
          <w:r>
            <w:fldChar w:fldCharType="begin"/>
          </w:r>
          <w:r>
            <w:instrText xml:space="preserve"> HYPERLINK \l "__RefHeading___Toc7092_2264819095" \h </w:instrText>
          </w:r>
          <w:r>
            <w:fldChar w:fldCharType="separate"/>
          </w:r>
          <w:r>
            <w:rPr>
              <w:rStyle w:val="33"/>
              <w:rFonts w:cs="Times New Roman"/>
              <w:b w:val="0"/>
              <w:bCs w:val="0"/>
              <w:sz w:val="24"/>
              <w:szCs w:val="24"/>
            </w:rPr>
            <w:t>Localización geográfica</w:t>
          </w:r>
          <w:r>
            <w:rPr>
              <w:rStyle w:val="33"/>
              <w:rFonts w:cs="Times New Roman"/>
              <w:b w:val="0"/>
              <w:bCs w:val="0"/>
              <w:sz w:val="24"/>
              <w:szCs w:val="24"/>
            </w:rPr>
            <w:tab/>
          </w:r>
          <w:r>
            <w:rPr>
              <w:rStyle w:val="33"/>
              <w:rFonts w:cs="Times New Roman"/>
              <w:b w:val="0"/>
              <w:bCs w:val="0"/>
              <w:sz w:val="24"/>
              <w:szCs w:val="24"/>
            </w:rPr>
            <w:t>10</w:t>
          </w:r>
          <w:r>
            <w:rPr>
              <w:rStyle w:val="33"/>
              <w:rFonts w:cs="Times New Roman"/>
              <w:b w:val="0"/>
              <w:bCs w:val="0"/>
              <w:sz w:val="24"/>
              <w:szCs w:val="24"/>
            </w:rPr>
            <w:fldChar w:fldCharType="end"/>
          </w:r>
        </w:p>
        <w:p w14:paraId="42CD99C9">
          <w:pPr>
            <w:pStyle w:val="18"/>
            <w:tabs>
              <w:tab w:val="right" w:leader="dot" w:pos="8270"/>
              <w:tab w:val="clear" w:pos="8261"/>
            </w:tabs>
          </w:pPr>
          <w:r>
            <w:fldChar w:fldCharType="begin"/>
          </w:r>
          <w:r>
            <w:instrText xml:space="preserve"> HYPERLINK \l "__RefHeading___Toc7146_2264819095" \h </w:instrText>
          </w:r>
          <w:r>
            <w:fldChar w:fldCharType="separate"/>
          </w:r>
          <w:r>
            <w:rPr>
              <w:rStyle w:val="33"/>
              <w:rFonts w:cs="Times New Roman"/>
              <w:b w:val="0"/>
              <w:bCs w:val="0"/>
              <w:sz w:val="24"/>
              <w:szCs w:val="24"/>
            </w:rPr>
            <w:t>Historia de vida</w:t>
          </w:r>
          <w:r>
            <w:rPr>
              <w:rStyle w:val="33"/>
              <w:rFonts w:cs="Times New Roman"/>
              <w:b w:val="0"/>
              <w:bCs w:val="0"/>
              <w:sz w:val="24"/>
              <w:szCs w:val="24"/>
            </w:rPr>
            <w:tab/>
          </w:r>
          <w:r>
            <w:rPr>
              <w:rStyle w:val="33"/>
              <w:rFonts w:cs="Times New Roman"/>
              <w:b w:val="0"/>
              <w:bCs w:val="0"/>
              <w:sz w:val="24"/>
              <w:szCs w:val="24"/>
            </w:rPr>
            <w:t>11</w:t>
          </w:r>
          <w:r>
            <w:rPr>
              <w:rStyle w:val="33"/>
              <w:rFonts w:cs="Times New Roman"/>
              <w:b w:val="0"/>
              <w:bCs w:val="0"/>
              <w:sz w:val="24"/>
              <w:szCs w:val="24"/>
            </w:rPr>
            <w:fldChar w:fldCharType="end"/>
          </w:r>
        </w:p>
        <w:p w14:paraId="3F43BDEC">
          <w:pPr>
            <w:pStyle w:val="18"/>
            <w:tabs>
              <w:tab w:val="right" w:leader="dot" w:pos="8270"/>
              <w:tab w:val="clear" w:pos="8261"/>
            </w:tabs>
          </w:pPr>
          <w:r>
            <w:fldChar w:fldCharType="begin"/>
          </w:r>
          <w:r>
            <w:instrText xml:space="preserve"> HYPERLINK \l "__RefHeading___Toc7144_2264819095" \h </w:instrText>
          </w:r>
          <w:r>
            <w:fldChar w:fldCharType="separate"/>
          </w:r>
          <w:r>
            <w:rPr>
              <w:rStyle w:val="33"/>
              <w:rFonts w:cs="Times New Roman"/>
              <w:b w:val="0"/>
              <w:bCs w:val="0"/>
              <w:sz w:val="24"/>
              <w:szCs w:val="24"/>
            </w:rPr>
            <w:t>Organizaciones vinculadas al proyecto</w:t>
          </w:r>
          <w:r>
            <w:rPr>
              <w:rStyle w:val="33"/>
              <w:rFonts w:cs="Times New Roman"/>
              <w:b w:val="0"/>
              <w:bCs w:val="0"/>
              <w:sz w:val="24"/>
              <w:szCs w:val="24"/>
            </w:rPr>
            <w:tab/>
          </w:r>
          <w:r>
            <w:rPr>
              <w:rStyle w:val="33"/>
              <w:rFonts w:cs="Times New Roman"/>
              <w:b w:val="0"/>
              <w:bCs w:val="0"/>
              <w:sz w:val="24"/>
              <w:szCs w:val="24"/>
            </w:rPr>
            <w:t>12</w:t>
          </w:r>
          <w:r>
            <w:rPr>
              <w:rStyle w:val="33"/>
              <w:rFonts w:cs="Times New Roman"/>
              <w:b w:val="0"/>
              <w:bCs w:val="0"/>
              <w:sz w:val="24"/>
              <w:szCs w:val="24"/>
            </w:rPr>
            <w:fldChar w:fldCharType="end"/>
          </w:r>
        </w:p>
        <w:p w14:paraId="386180A0">
          <w:pPr>
            <w:pStyle w:val="18"/>
            <w:tabs>
              <w:tab w:val="right" w:leader="dot" w:pos="8270"/>
              <w:tab w:val="clear" w:pos="8261"/>
            </w:tabs>
          </w:pPr>
          <w:r>
            <w:fldChar w:fldCharType="begin"/>
          </w:r>
          <w:r>
            <w:instrText xml:space="preserve"> HYPERLINK \l "__RefHeading___Toc7142_2264819095" \h </w:instrText>
          </w:r>
          <w:r>
            <w:fldChar w:fldCharType="separate"/>
          </w:r>
          <w:r>
            <w:rPr>
              <w:rStyle w:val="33"/>
              <w:rFonts w:cs="Times New Roman"/>
              <w:b w:val="0"/>
              <w:bCs w:val="0"/>
              <w:sz w:val="24"/>
              <w:szCs w:val="24"/>
            </w:rPr>
            <w:t>Descripción del diagnóstico situacional</w:t>
          </w:r>
          <w:r>
            <w:rPr>
              <w:rStyle w:val="33"/>
              <w:rFonts w:cs="Times New Roman"/>
              <w:b w:val="0"/>
              <w:bCs w:val="0"/>
              <w:sz w:val="24"/>
              <w:szCs w:val="24"/>
            </w:rPr>
            <w:tab/>
          </w:r>
          <w:r>
            <w:rPr>
              <w:rStyle w:val="33"/>
              <w:rFonts w:cs="Times New Roman"/>
              <w:b w:val="0"/>
              <w:bCs w:val="0"/>
              <w:sz w:val="24"/>
              <w:szCs w:val="24"/>
            </w:rPr>
            <w:t>13</w:t>
          </w:r>
          <w:r>
            <w:rPr>
              <w:rStyle w:val="33"/>
              <w:rFonts w:cs="Times New Roman"/>
              <w:b w:val="0"/>
              <w:bCs w:val="0"/>
              <w:sz w:val="24"/>
              <w:szCs w:val="24"/>
            </w:rPr>
            <w:fldChar w:fldCharType="end"/>
          </w:r>
        </w:p>
        <w:p w14:paraId="37D132CA">
          <w:pPr>
            <w:pStyle w:val="18"/>
            <w:tabs>
              <w:tab w:val="right" w:leader="dot" w:pos="8270"/>
              <w:tab w:val="clear" w:pos="8261"/>
            </w:tabs>
          </w:pPr>
          <w:r>
            <w:fldChar w:fldCharType="begin"/>
          </w:r>
          <w:r>
            <w:instrText xml:space="preserve"> HYPERLINK \l "__RefHeading___Toc7140_2264819095" \h </w:instrText>
          </w:r>
          <w:r>
            <w:fldChar w:fldCharType="separate"/>
          </w:r>
          <w:r>
            <w:rPr>
              <w:rStyle w:val="33"/>
              <w:rFonts w:cs="Times New Roman"/>
              <w:b w:val="0"/>
              <w:bCs w:val="0"/>
              <w:sz w:val="24"/>
              <w:szCs w:val="24"/>
            </w:rPr>
            <w:t>Identificación de las necesidades</w:t>
          </w:r>
          <w:r>
            <w:rPr>
              <w:rStyle w:val="33"/>
              <w:rFonts w:cs="Times New Roman"/>
              <w:b w:val="0"/>
              <w:bCs w:val="0"/>
              <w:sz w:val="24"/>
              <w:szCs w:val="24"/>
            </w:rPr>
            <w:tab/>
          </w:r>
          <w:r>
            <w:rPr>
              <w:rStyle w:val="33"/>
              <w:rFonts w:cs="Times New Roman"/>
              <w:b w:val="0"/>
              <w:bCs w:val="0"/>
              <w:sz w:val="24"/>
              <w:szCs w:val="24"/>
            </w:rPr>
            <w:t>13</w:t>
          </w:r>
          <w:r>
            <w:rPr>
              <w:rStyle w:val="33"/>
              <w:rFonts w:cs="Times New Roman"/>
              <w:b w:val="0"/>
              <w:bCs w:val="0"/>
              <w:sz w:val="24"/>
              <w:szCs w:val="24"/>
            </w:rPr>
            <w:fldChar w:fldCharType="end"/>
          </w:r>
        </w:p>
        <w:p w14:paraId="69FC447A">
          <w:pPr>
            <w:pStyle w:val="18"/>
            <w:tabs>
              <w:tab w:val="right" w:leader="dot" w:pos="8270"/>
              <w:tab w:val="clear" w:pos="8261"/>
            </w:tabs>
          </w:pPr>
          <w:r>
            <w:fldChar w:fldCharType="begin"/>
          </w:r>
          <w:r>
            <w:instrText xml:space="preserve"> HYPERLINK \l "__RefHeading___Toc7138_2264819095" \h </w:instrText>
          </w:r>
          <w:r>
            <w:fldChar w:fldCharType="separate"/>
          </w:r>
          <w:r>
            <w:rPr>
              <w:rStyle w:val="33"/>
              <w:rFonts w:cs="Times New Roman"/>
              <w:b w:val="0"/>
              <w:bCs w:val="0"/>
              <w:sz w:val="24"/>
              <w:szCs w:val="24"/>
            </w:rPr>
            <w:t>Jerarquización de las necesidades</w:t>
          </w:r>
          <w:r>
            <w:rPr>
              <w:rStyle w:val="33"/>
              <w:rFonts w:cs="Times New Roman"/>
              <w:b w:val="0"/>
              <w:bCs w:val="0"/>
              <w:sz w:val="24"/>
              <w:szCs w:val="24"/>
            </w:rPr>
            <w:tab/>
          </w:r>
          <w:r>
            <w:rPr>
              <w:rStyle w:val="33"/>
              <w:rFonts w:cs="Times New Roman"/>
              <w:b w:val="0"/>
              <w:bCs w:val="0"/>
              <w:sz w:val="24"/>
              <w:szCs w:val="24"/>
            </w:rPr>
            <w:t>14</w:t>
          </w:r>
          <w:r>
            <w:rPr>
              <w:rStyle w:val="33"/>
              <w:rFonts w:cs="Times New Roman"/>
              <w:b w:val="0"/>
              <w:bCs w:val="0"/>
              <w:sz w:val="24"/>
              <w:szCs w:val="24"/>
            </w:rPr>
            <w:fldChar w:fldCharType="end"/>
          </w:r>
        </w:p>
        <w:p w14:paraId="578632B6">
          <w:pPr>
            <w:pStyle w:val="18"/>
            <w:tabs>
              <w:tab w:val="right" w:leader="dot" w:pos="8270"/>
              <w:tab w:val="clear" w:pos="8261"/>
            </w:tabs>
          </w:pPr>
          <w:r>
            <w:fldChar w:fldCharType="begin"/>
          </w:r>
          <w:r>
            <w:instrText xml:space="preserve"> HYPERLINK \l "__RefHeading___Toc7136_2264819095" \h </w:instrText>
          </w:r>
          <w:r>
            <w:fldChar w:fldCharType="separate"/>
          </w:r>
          <w:r>
            <w:rPr>
              <w:rStyle w:val="33"/>
              <w:rFonts w:cs="Times New Roman"/>
              <w:b w:val="0"/>
              <w:bCs w:val="0"/>
              <w:sz w:val="24"/>
              <w:szCs w:val="24"/>
            </w:rPr>
            <w:t>Alternativas de solución</w:t>
          </w:r>
          <w:r>
            <w:rPr>
              <w:rStyle w:val="33"/>
              <w:rFonts w:cs="Times New Roman"/>
              <w:b w:val="0"/>
              <w:bCs w:val="0"/>
              <w:sz w:val="24"/>
              <w:szCs w:val="24"/>
            </w:rPr>
            <w:tab/>
          </w:r>
          <w:r>
            <w:rPr>
              <w:rStyle w:val="33"/>
              <w:rFonts w:cs="Times New Roman"/>
              <w:b w:val="0"/>
              <w:bCs w:val="0"/>
              <w:sz w:val="24"/>
              <w:szCs w:val="24"/>
            </w:rPr>
            <w:t>18</w:t>
          </w:r>
          <w:r>
            <w:rPr>
              <w:rStyle w:val="33"/>
              <w:rFonts w:cs="Times New Roman"/>
              <w:b w:val="0"/>
              <w:bCs w:val="0"/>
              <w:sz w:val="24"/>
              <w:szCs w:val="24"/>
            </w:rPr>
            <w:fldChar w:fldCharType="end"/>
          </w:r>
        </w:p>
        <w:p w14:paraId="5CF33393">
          <w:pPr>
            <w:pStyle w:val="18"/>
            <w:tabs>
              <w:tab w:val="right" w:leader="dot" w:pos="8270"/>
              <w:tab w:val="clear" w:pos="8261"/>
            </w:tabs>
          </w:pPr>
          <w:r>
            <w:fldChar w:fldCharType="begin"/>
          </w:r>
          <w:r>
            <w:instrText xml:space="preserve"> HYPERLINK \l "__RefHeading___Toc7134_2264819095" \h </w:instrText>
          </w:r>
          <w:r>
            <w:fldChar w:fldCharType="separate"/>
          </w:r>
          <w:r>
            <w:rPr>
              <w:rStyle w:val="33"/>
              <w:rFonts w:cs="Times New Roman"/>
              <w:b w:val="0"/>
              <w:bCs w:val="0"/>
              <w:sz w:val="24"/>
              <w:szCs w:val="24"/>
            </w:rPr>
            <w:t>Justificación de las Alternativas</w:t>
          </w:r>
          <w:r>
            <w:rPr>
              <w:rStyle w:val="33"/>
              <w:rFonts w:cs="Times New Roman"/>
              <w:b w:val="0"/>
              <w:bCs w:val="0"/>
              <w:sz w:val="24"/>
              <w:szCs w:val="24"/>
            </w:rPr>
            <w:tab/>
          </w:r>
          <w:r>
            <w:rPr>
              <w:rStyle w:val="33"/>
              <w:rFonts w:cs="Times New Roman"/>
              <w:b w:val="0"/>
              <w:bCs w:val="0"/>
              <w:sz w:val="24"/>
              <w:szCs w:val="24"/>
            </w:rPr>
            <w:t>19</w:t>
          </w:r>
          <w:r>
            <w:rPr>
              <w:rStyle w:val="33"/>
              <w:rFonts w:cs="Times New Roman"/>
              <w:b w:val="0"/>
              <w:bCs w:val="0"/>
              <w:sz w:val="24"/>
              <w:szCs w:val="24"/>
            </w:rPr>
            <w:fldChar w:fldCharType="end"/>
          </w:r>
        </w:p>
        <w:p w14:paraId="751CEC2D">
          <w:pPr>
            <w:pStyle w:val="18"/>
            <w:tabs>
              <w:tab w:val="right" w:leader="dot" w:pos="8270"/>
              <w:tab w:val="clear" w:pos="8261"/>
            </w:tabs>
          </w:pPr>
          <w:r>
            <w:fldChar w:fldCharType="begin"/>
          </w:r>
          <w:r>
            <w:instrText xml:space="preserve"> HYPERLINK \l "__RefHeading___Toc7132_2264819095" \h </w:instrText>
          </w:r>
          <w:r>
            <w:fldChar w:fldCharType="separate"/>
          </w:r>
          <w:r>
            <w:rPr>
              <w:rStyle w:val="33"/>
              <w:rFonts w:cs="Times New Roman"/>
              <w:b w:val="0"/>
              <w:bCs w:val="0"/>
              <w:sz w:val="24"/>
              <w:szCs w:val="24"/>
            </w:rPr>
            <w:t>Propósitos u Objetivos</w:t>
          </w:r>
          <w:r>
            <w:rPr>
              <w:rStyle w:val="33"/>
              <w:rFonts w:cs="Times New Roman"/>
              <w:b w:val="0"/>
              <w:bCs w:val="0"/>
              <w:sz w:val="24"/>
              <w:szCs w:val="24"/>
            </w:rPr>
            <w:tab/>
          </w:r>
          <w:r>
            <w:rPr>
              <w:rStyle w:val="33"/>
              <w:rFonts w:cs="Times New Roman"/>
              <w:b w:val="0"/>
              <w:bCs w:val="0"/>
              <w:sz w:val="24"/>
              <w:szCs w:val="24"/>
            </w:rPr>
            <w:t>19</w:t>
          </w:r>
          <w:r>
            <w:rPr>
              <w:rStyle w:val="33"/>
              <w:rFonts w:cs="Times New Roman"/>
              <w:b w:val="0"/>
              <w:bCs w:val="0"/>
              <w:sz w:val="24"/>
              <w:szCs w:val="24"/>
            </w:rPr>
            <w:fldChar w:fldCharType="end"/>
          </w:r>
        </w:p>
        <w:p w14:paraId="2B356543">
          <w:pPr>
            <w:pStyle w:val="18"/>
            <w:tabs>
              <w:tab w:val="right" w:leader="dot" w:pos="8270"/>
              <w:tab w:val="clear" w:pos="8261"/>
            </w:tabs>
          </w:pPr>
          <w:r>
            <w:fldChar w:fldCharType="begin"/>
          </w:r>
          <w:r>
            <w:instrText xml:space="preserve"> HYPERLINK \l "__RefHeading___Toc7130_2264819095" \h </w:instrText>
          </w:r>
          <w:r>
            <w:fldChar w:fldCharType="separate"/>
          </w:r>
          <w:r>
            <w:rPr>
              <w:rStyle w:val="33"/>
              <w:rFonts w:cs="Times New Roman"/>
              <w:b w:val="0"/>
              <w:bCs w:val="0"/>
              <w:sz w:val="24"/>
              <w:szCs w:val="24"/>
            </w:rPr>
            <w:t>Objetivo General</w:t>
          </w:r>
          <w:r>
            <w:rPr>
              <w:rStyle w:val="33"/>
              <w:rFonts w:cs="Times New Roman"/>
              <w:b w:val="0"/>
              <w:bCs w:val="0"/>
              <w:sz w:val="24"/>
              <w:szCs w:val="24"/>
            </w:rPr>
            <w:tab/>
          </w:r>
          <w:r>
            <w:rPr>
              <w:rStyle w:val="33"/>
              <w:rFonts w:cs="Times New Roman"/>
              <w:b w:val="0"/>
              <w:bCs w:val="0"/>
              <w:sz w:val="24"/>
              <w:szCs w:val="24"/>
            </w:rPr>
            <w:t>19</w:t>
          </w:r>
          <w:r>
            <w:rPr>
              <w:rStyle w:val="33"/>
              <w:rFonts w:cs="Times New Roman"/>
              <w:b w:val="0"/>
              <w:bCs w:val="0"/>
              <w:sz w:val="24"/>
              <w:szCs w:val="24"/>
            </w:rPr>
            <w:fldChar w:fldCharType="end"/>
          </w:r>
        </w:p>
        <w:p w14:paraId="7CFFE8F6">
          <w:pPr>
            <w:pStyle w:val="18"/>
            <w:tabs>
              <w:tab w:val="right" w:leader="dot" w:pos="8270"/>
              <w:tab w:val="clear" w:pos="8261"/>
            </w:tabs>
          </w:pPr>
          <w:r>
            <w:fldChar w:fldCharType="begin"/>
          </w:r>
          <w:r>
            <w:instrText xml:space="preserve"> HYPERLINK \l "__RefHeading___Toc7128_2264819095" \h </w:instrText>
          </w:r>
          <w:r>
            <w:fldChar w:fldCharType="separate"/>
          </w:r>
          <w:r>
            <w:rPr>
              <w:rStyle w:val="33"/>
              <w:rFonts w:cs="Times New Roman"/>
              <w:b w:val="0"/>
              <w:bCs w:val="0"/>
              <w:sz w:val="24"/>
              <w:szCs w:val="24"/>
            </w:rPr>
            <w:t>Objetivos Específicos</w:t>
          </w:r>
          <w:r>
            <w:rPr>
              <w:rStyle w:val="33"/>
              <w:rFonts w:cs="Times New Roman"/>
              <w:b w:val="0"/>
              <w:bCs w:val="0"/>
              <w:sz w:val="24"/>
              <w:szCs w:val="24"/>
            </w:rPr>
            <w:tab/>
          </w:r>
          <w:r>
            <w:rPr>
              <w:rStyle w:val="33"/>
              <w:rFonts w:cs="Times New Roman"/>
              <w:b w:val="0"/>
              <w:bCs w:val="0"/>
              <w:sz w:val="24"/>
              <w:szCs w:val="24"/>
            </w:rPr>
            <w:t>19</w:t>
          </w:r>
          <w:r>
            <w:rPr>
              <w:rStyle w:val="33"/>
              <w:rFonts w:cs="Times New Roman"/>
              <w:b w:val="0"/>
              <w:bCs w:val="0"/>
              <w:sz w:val="24"/>
              <w:szCs w:val="24"/>
            </w:rPr>
            <w:fldChar w:fldCharType="end"/>
          </w:r>
        </w:p>
        <w:p w14:paraId="70AD96EB">
          <w:pPr>
            <w:pStyle w:val="18"/>
            <w:tabs>
              <w:tab w:val="right" w:leader="dot" w:pos="8270"/>
              <w:tab w:val="clear" w:pos="8261"/>
            </w:tabs>
          </w:pPr>
          <w:r>
            <w:fldChar w:fldCharType="begin"/>
          </w:r>
          <w:r>
            <w:instrText xml:space="preserve"> HYPERLINK \l "__RefHeading___Toc7126_2264819095" \h </w:instrText>
          </w:r>
          <w:r>
            <w:fldChar w:fldCharType="separate"/>
          </w:r>
          <w:r>
            <w:rPr>
              <w:rStyle w:val="33"/>
              <w:rFonts w:cs="Times New Roman"/>
              <w:b w:val="0"/>
              <w:bCs w:val="0"/>
              <w:sz w:val="24"/>
              <w:szCs w:val="24"/>
            </w:rPr>
            <w:t>Justificación</w:t>
          </w:r>
          <w:r>
            <w:rPr>
              <w:rStyle w:val="33"/>
              <w:rFonts w:cs="Times New Roman"/>
              <w:b w:val="0"/>
              <w:bCs w:val="0"/>
              <w:sz w:val="24"/>
              <w:szCs w:val="24"/>
            </w:rPr>
            <w:tab/>
          </w:r>
          <w:r>
            <w:rPr>
              <w:rStyle w:val="33"/>
              <w:rFonts w:cs="Times New Roman"/>
              <w:b w:val="0"/>
              <w:bCs w:val="0"/>
              <w:sz w:val="24"/>
              <w:szCs w:val="24"/>
            </w:rPr>
            <w:t>20</w:t>
          </w:r>
          <w:r>
            <w:rPr>
              <w:rStyle w:val="33"/>
              <w:rFonts w:cs="Times New Roman"/>
              <w:b w:val="0"/>
              <w:bCs w:val="0"/>
              <w:sz w:val="24"/>
              <w:szCs w:val="24"/>
            </w:rPr>
            <w:fldChar w:fldCharType="end"/>
          </w:r>
        </w:p>
        <w:p w14:paraId="3D72E931">
          <w:pPr>
            <w:pStyle w:val="14"/>
            <w:tabs>
              <w:tab w:val="right" w:leader="dot" w:pos="8270"/>
              <w:tab w:val="clear" w:pos="7704"/>
            </w:tabs>
          </w:pPr>
          <w:r>
            <w:fldChar w:fldCharType="begin"/>
          </w:r>
          <w:r>
            <w:instrText xml:space="preserve"> HYPERLINK \l "__RefHeading___Toc7150_2264819095" \h </w:instrText>
          </w:r>
          <w:r>
            <w:fldChar w:fldCharType="separate"/>
          </w:r>
          <w:r>
            <w:rPr>
              <w:rStyle w:val="33"/>
              <w:rFonts w:ascii="Times New Roman" w:hAnsi="Times New Roman" w:cs="Times New Roman"/>
              <w:b w:val="0"/>
              <w:bCs w:val="0"/>
              <w:sz w:val="24"/>
              <w:szCs w:val="24"/>
            </w:rPr>
            <w:t>Teórica</w:t>
          </w:r>
          <w:r>
            <w:rPr>
              <w:rStyle w:val="33"/>
              <w:rFonts w:ascii="Times New Roman" w:hAnsi="Times New Roman" w:cs="Times New Roman"/>
              <w:b w:val="0"/>
              <w:bCs w:val="0"/>
              <w:sz w:val="24"/>
              <w:szCs w:val="24"/>
            </w:rPr>
            <w:tab/>
          </w:r>
          <w:r>
            <w:rPr>
              <w:rStyle w:val="33"/>
              <w:rFonts w:ascii="Times New Roman" w:hAnsi="Times New Roman" w:cs="Times New Roman"/>
              <w:b w:val="0"/>
              <w:bCs w:val="0"/>
              <w:sz w:val="24"/>
              <w:szCs w:val="24"/>
            </w:rPr>
            <w:t>20</w:t>
          </w:r>
          <w:r>
            <w:rPr>
              <w:rStyle w:val="33"/>
              <w:rFonts w:ascii="Times New Roman" w:hAnsi="Times New Roman" w:cs="Times New Roman"/>
              <w:b w:val="0"/>
              <w:bCs w:val="0"/>
              <w:sz w:val="24"/>
              <w:szCs w:val="24"/>
            </w:rPr>
            <w:fldChar w:fldCharType="end"/>
          </w:r>
        </w:p>
        <w:p w14:paraId="4BCE3977">
          <w:pPr>
            <w:pStyle w:val="14"/>
            <w:tabs>
              <w:tab w:val="right" w:leader="dot" w:pos="8270"/>
              <w:tab w:val="clear" w:pos="7704"/>
            </w:tabs>
          </w:pPr>
          <w:r>
            <w:fldChar w:fldCharType="begin"/>
          </w:r>
          <w:r>
            <w:instrText xml:space="preserve"> HYPERLINK \l "__RefHeading___Toc7162_2264819095" \h </w:instrText>
          </w:r>
          <w:r>
            <w:fldChar w:fldCharType="separate"/>
          </w:r>
          <w:r>
            <w:rPr>
              <w:rStyle w:val="33"/>
              <w:rFonts w:ascii="Times New Roman" w:hAnsi="Times New Roman" w:cs="Times New Roman"/>
              <w:b w:val="0"/>
              <w:bCs w:val="0"/>
              <w:sz w:val="24"/>
              <w:szCs w:val="24"/>
            </w:rPr>
            <w:t>Técnica</w:t>
          </w:r>
          <w:r>
            <w:rPr>
              <w:rStyle w:val="33"/>
              <w:rFonts w:ascii="Times New Roman" w:hAnsi="Times New Roman" w:cs="Times New Roman"/>
              <w:b w:val="0"/>
              <w:bCs w:val="0"/>
              <w:sz w:val="24"/>
              <w:szCs w:val="24"/>
            </w:rPr>
            <w:tab/>
          </w:r>
          <w:r>
            <w:rPr>
              <w:rStyle w:val="33"/>
              <w:rFonts w:ascii="Times New Roman" w:hAnsi="Times New Roman" w:cs="Times New Roman"/>
              <w:b w:val="0"/>
              <w:bCs w:val="0"/>
              <w:sz w:val="24"/>
              <w:szCs w:val="24"/>
            </w:rPr>
            <w:t>20</w:t>
          </w:r>
          <w:r>
            <w:rPr>
              <w:rStyle w:val="33"/>
              <w:rFonts w:ascii="Times New Roman" w:hAnsi="Times New Roman" w:cs="Times New Roman"/>
              <w:b w:val="0"/>
              <w:bCs w:val="0"/>
              <w:sz w:val="24"/>
              <w:szCs w:val="24"/>
            </w:rPr>
            <w:fldChar w:fldCharType="end"/>
          </w:r>
        </w:p>
        <w:p w14:paraId="587B1A1C">
          <w:pPr>
            <w:pStyle w:val="14"/>
            <w:tabs>
              <w:tab w:val="right" w:leader="dot" w:pos="8270"/>
              <w:tab w:val="clear" w:pos="7704"/>
            </w:tabs>
          </w:pPr>
          <w:r>
            <w:fldChar w:fldCharType="begin"/>
          </w:r>
          <w:r>
            <w:instrText xml:space="preserve"> HYPERLINK \l "__RefHeading___Toc7160_2264819095" \h </w:instrText>
          </w:r>
          <w:r>
            <w:fldChar w:fldCharType="separate"/>
          </w:r>
          <w:r>
            <w:rPr>
              <w:rStyle w:val="33"/>
              <w:rFonts w:ascii="Times New Roman" w:hAnsi="Times New Roman" w:cs="Times New Roman"/>
              <w:b w:val="0"/>
              <w:bCs w:val="0"/>
              <w:sz w:val="24"/>
              <w:szCs w:val="24"/>
            </w:rPr>
            <w:t>Legal</w:t>
          </w:r>
          <w:r>
            <w:rPr>
              <w:rStyle w:val="33"/>
              <w:rFonts w:ascii="Times New Roman" w:hAnsi="Times New Roman" w:cs="Times New Roman"/>
              <w:b w:val="0"/>
              <w:bCs w:val="0"/>
              <w:sz w:val="24"/>
              <w:szCs w:val="24"/>
            </w:rPr>
            <w:tab/>
          </w:r>
          <w:r>
            <w:rPr>
              <w:rStyle w:val="33"/>
              <w:rFonts w:ascii="Times New Roman" w:hAnsi="Times New Roman" w:cs="Times New Roman"/>
              <w:b w:val="0"/>
              <w:bCs w:val="0"/>
              <w:sz w:val="24"/>
              <w:szCs w:val="24"/>
            </w:rPr>
            <w:t>21</w:t>
          </w:r>
          <w:r>
            <w:rPr>
              <w:rStyle w:val="33"/>
              <w:rFonts w:ascii="Times New Roman" w:hAnsi="Times New Roman" w:cs="Times New Roman"/>
              <w:b w:val="0"/>
              <w:bCs w:val="0"/>
              <w:sz w:val="24"/>
              <w:szCs w:val="24"/>
            </w:rPr>
            <w:fldChar w:fldCharType="end"/>
          </w:r>
        </w:p>
        <w:p w14:paraId="33ECFB4C">
          <w:pPr>
            <w:pStyle w:val="14"/>
            <w:tabs>
              <w:tab w:val="right" w:leader="dot" w:pos="8270"/>
              <w:tab w:val="clear" w:pos="7704"/>
            </w:tabs>
          </w:pPr>
          <w:r>
            <w:fldChar w:fldCharType="begin"/>
          </w:r>
          <w:r>
            <w:instrText xml:space="preserve"> HYPERLINK \l "__RefHeading___Toc7158_2264819095" \h </w:instrText>
          </w:r>
          <w:r>
            <w:fldChar w:fldCharType="separate"/>
          </w:r>
          <w:r>
            <w:rPr>
              <w:rStyle w:val="33"/>
              <w:rFonts w:ascii="Times New Roman" w:hAnsi="Times New Roman" w:cs="Times New Roman"/>
              <w:b w:val="0"/>
              <w:bCs w:val="0"/>
              <w:sz w:val="24"/>
              <w:szCs w:val="24"/>
            </w:rPr>
            <w:t>Participante – Comunidad</w:t>
          </w:r>
          <w:r>
            <w:rPr>
              <w:rStyle w:val="33"/>
              <w:rFonts w:ascii="Times New Roman" w:hAnsi="Times New Roman" w:cs="Times New Roman"/>
              <w:b w:val="0"/>
              <w:bCs w:val="0"/>
              <w:sz w:val="24"/>
              <w:szCs w:val="24"/>
            </w:rPr>
            <w:tab/>
          </w:r>
          <w:r>
            <w:rPr>
              <w:rStyle w:val="33"/>
              <w:rFonts w:ascii="Times New Roman" w:hAnsi="Times New Roman" w:cs="Times New Roman"/>
              <w:b w:val="0"/>
              <w:bCs w:val="0"/>
              <w:sz w:val="24"/>
              <w:szCs w:val="24"/>
            </w:rPr>
            <w:t>22</w:t>
          </w:r>
          <w:r>
            <w:rPr>
              <w:rStyle w:val="33"/>
              <w:rFonts w:ascii="Times New Roman" w:hAnsi="Times New Roman" w:cs="Times New Roman"/>
              <w:b w:val="0"/>
              <w:bCs w:val="0"/>
              <w:sz w:val="24"/>
              <w:szCs w:val="24"/>
            </w:rPr>
            <w:fldChar w:fldCharType="end"/>
          </w:r>
        </w:p>
        <w:p w14:paraId="5EC8324F">
          <w:pPr>
            <w:pStyle w:val="18"/>
            <w:tabs>
              <w:tab w:val="right" w:leader="dot" w:pos="8270"/>
              <w:tab w:val="clear" w:pos="8261"/>
            </w:tabs>
          </w:pPr>
          <w:r>
            <w:fldChar w:fldCharType="begin"/>
          </w:r>
          <w:r>
            <w:instrText xml:space="preserve"> HYPERLINK \l "__RefHeading___Toc7124_2264819095" \h </w:instrText>
          </w:r>
          <w:r>
            <w:fldChar w:fldCharType="separate"/>
          </w:r>
          <w:r>
            <w:rPr>
              <w:rStyle w:val="33"/>
              <w:rFonts w:cs="Times New Roman"/>
              <w:b w:val="0"/>
              <w:bCs w:val="0"/>
              <w:sz w:val="24"/>
              <w:szCs w:val="24"/>
            </w:rPr>
            <w:t>Lineas de investigación del PNF, área de conocimiento y unidades curriculares asociadas al PSI/T</w:t>
          </w:r>
          <w:r>
            <w:rPr>
              <w:rStyle w:val="33"/>
              <w:rFonts w:cs="Times New Roman"/>
              <w:b w:val="0"/>
              <w:bCs w:val="0"/>
              <w:sz w:val="24"/>
              <w:szCs w:val="24"/>
            </w:rPr>
            <w:tab/>
          </w:r>
          <w:r>
            <w:rPr>
              <w:rStyle w:val="33"/>
              <w:rFonts w:cs="Times New Roman"/>
              <w:b w:val="0"/>
              <w:bCs w:val="0"/>
              <w:sz w:val="24"/>
              <w:szCs w:val="24"/>
            </w:rPr>
            <w:t>22</w:t>
          </w:r>
          <w:r>
            <w:rPr>
              <w:rStyle w:val="33"/>
              <w:rFonts w:cs="Times New Roman"/>
              <w:b w:val="0"/>
              <w:bCs w:val="0"/>
              <w:sz w:val="24"/>
              <w:szCs w:val="24"/>
            </w:rPr>
            <w:fldChar w:fldCharType="end"/>
          </w:r>
        </w:p>
        <w:p w14:paraId="450C3ABB">
          <w:pPr>
            <w:pStyle w:val="18"/>
            <w:tabs>
              <w:tab w:val="right" w:leader="dot" w:pos="8270"/>
              <w:tab w:val="clear" w:pos="8261"/>
            </w:tabs>
          </w:pPr>
          <w:r>
            <w:fldChar w:fldCharType="begin"/>
          </w:r>
          <w:r>
            <w:instrText xml:space="preserve"> HYPERLINK \l "__RefHeading___Toc7122_2264819095" \h </w:instrText>
          </w:r>
          <w:r>
            <w:fldChar w:fldCharType="separate"/>
          </w:r>
          <w:r>
            <w:rPr>
              <w:rStyle w:val="33"/>
              <w:rFonts w:cs="Times New Roman"/>
              <w:b w:val="0"/>
              <w:bCs w:val="0"/>
              <w:sz w:val="24"/>
              <w:szCs w:val="24"/>
            </w:rPr>
            <w:t>Beneficiarios</w:t>
          </w:r>
          <w:r>
            <w:rPr>
              <w:rStyle w:val="33"/>
              <w:rFonts w:cs="Times New Roman"/>
              <w:b w:val="0"/>
              <w:bCs w:val="0"/>
              <w:sz w:val="24"/>
              <w:szCs w:val="24"/>
            </w:rPr>
            <w:tab/>
          </w:r>
          <w:r>
            <w:rPr>
              <w:rStyle w:val="33"/>
              <w:rFonts w:cs="Times New Roman"/>
              <w:b w:val="0"/>
              <w:bCs w:val="0"/>
              <w:sz w:val="24"/>
              <w:szCs w:val="24"/>
            </w:rPr>
            <w:t>23</w:t>
          </w:r>
          <w:r>
            <w:rPr>
              <w:rStyle w:val="33"/>
              <w:rFonts w:cs="Times New Roman"/>
              <w:b w:val="0"/>
              <w:bCs w:val="0"/>
              <w:sz w:val="24"/>
              <w:szCs w:val="24"/>
            </w:rPr>
            <w:fldChar w:fldCharType="end"/>
          </w:r>
        </w:p>
        <w:p w14:paraId="04AC4B3B">
          <w:pPr>
            <w:pStyle w:val="14"/>
            <w:tabs>
              <w:tab w:val="right" w:leader="dot" w:pos="8270"/>
              <w:tab w:val="clear" w:pos="7704"/>
            </w:tabs>
          </w:pPr>
          <w:r>
            <w:fldChar w:fldCharType="begin"/>
          </w:r>
          <w:r>
            <w:instrText xml:space="preserve"> HYPERLINK \l "__RefHeading___Toc7156_2264819095" \h </w:instrText>
          </w:r>
          <w:r>
            <w:fldChar w:fldCharType="separate"/>
          </w:r>
          <w:r>
            <w:rPr>
              <w:rStyle w:val="33"/>
              <w:rFonts w:ascii="Times New Roman" w:hAnsi="Times New Roman" w:cs="Times New Roman"/>
              <w:b w:val="0"/>
              <w:bCs w:val="0"/>
              <w:sz w:val="24"/>
              <w:szCs w:val="24"/>
            </w:rPr>
            <w:t>Beneficiarios Directos</w:t>
          </w:r>
          <w:r>
            <w:rPr>
              <w:rStyle w:val="33"/>
              <w:rFonts w:ascii="Times New Roman" w:hAnsi="Times New Roman" w:cs="Times New Roman"/>
              <w:b w:val="0"/>
              <w:bCs w:val="0"/>
              <w:sz w:val="24"/>
              <w:szCs w:val="24"/>
            </w:rPr>
            <w:tab/>
          </w:r>
          <w:r>
            <w:rPr>
              <w:rStyle w:val="33"/>
              <w:rFonts w:ascii="Times New Roman" w:hAnsi="Times New Roman" w:cs="Times New Roman"/>
              <w:b w:val="0"/>
              <w:bCs w:val="0"/>
              <w:sz w:val="24"/>
              <w:szCs w:val="24"/>
            </w:rPr>
            <w:t>23</w:t>
          </w:r>
          <w:r>
            <w:rPr>
              <w:rStyle w:val="33"/>
              <w:rFonts w:ascii="Times New Roman" w:hAnsi="Times New Roman" w:cs="Times New Roman"/>
              <w:b w:val="0"/>
              <w:bCs w:val="0"/>
              <w:sz w:val="24"/>
              <w:szCs w:val="24"/>
            </w:rPr>
            <w:fldChar w:fldCharType="end"/>
          </w:r>
        </w:p>
        <w:p w14:paraId="340235E0">
          <w:pPr>
            <w:pStyle w:val="14"/>
            <w:tabs>
              <w:tab w:val="right" w:leader="dot" w:pos="8270"/>
              <w:tab w:val="clear" w:pos="7704"/>
            </w:tabs>
          </w:pPr>
          <w:r>
            <w:fldChar w:fldCharType="begin"/>
          </w:r>
          <w:r>
            <w:instrText xml:space="preserve"> HYPERLINK \l "__RefHeading___Toc7154_2264819095" \h </w:instrText>
          </w:r>
          <w:r>
            <w:fldChar w:fldCharType="separate"/>
          </w:r>
          <w:r>
            <w:rPr>
              <w:rStyle w:val="33"/>
              <w:rFonts w:ascii="Times New Roman" w:hAnsi="Times New Roman" w:cs="Times New Roman"/>
              <w:b w:val="0"/>
              <w:bCs w:val="0"/>
              <w:sz w:val="24"/>
              <w:szCs w:val="24"/>
            </w:rPr>
            <w:t>Beneficiarios Indirectos</w:t>
          </w:r>
          <w:r>
            <w:rPr>
              <w:rStyle w:val="33"/>
              <w:rFonts w:ascii="Times New Roman" w:hAnsi="Times New Roman" w:cs="Times New Roman"/>
              <w:b w:val="0"/>
              <w:bCs w:val="0"/>
              <w:sz w:val="24"/>
              <w:szCs w:val="24"/>
            </w:rPr>
            <w:tab/>
          </w:r>
          <w:r>
            <w:rPr>
              <w:rStyle w:val="33"/>
              <w:rFonts w:ascii="Times New Roman" w:hAnsi="Times New Roman" w:cs="Times New Roman"/>
              <w:b w:val="0"/>
              <w:bCs w:val="0"/>
              <w:sz w:val="24"/>
              <w:szCs w:val="24"/>
            </w:rPr>
            <w:t>23</w:t>
          </w:r>
          <w:r>
            <w:rPr>
              <w:rStyle w:val="33"/>
              <w:rFonts w:ascii="Times New Roman" w:hAnsi="Times New Roman" w:cs="Times New Roman"/>
              <w:b w:val="0"/>
              <w:bCs w:val="0"/>
              <w:sz w:val="24"/>
              <w:szCs w:val="24"/>
            </w:rPr>
            <w:fldChar w:fldCharType="end"/>
          </w:r>
        </w:p>
        <w:p w14:paraId="69A10E4A">
          <w:pPr>
            <w:pStyle w:val="17"/>
            <w:tabs>
              <w:tab w:val="right" w:leader="dot" w:pos="8270"/>
              <w:tab w:val="clear" w:pos="8271"/>
            </w:tabs>
          </w:pPr>
          <w:r>
            <w:fldChar w:fldCharType="begin"/>
          </w:r>
          <w:r>
            <w:instrText xml:space="preserve"> HYPERLINK \l "__RefHeading___Toc7084_2264819095" \h </w:instrText>
          </w:r>
          <w:r>
            <w:fldChar w:fldCharType="separate"/>
          </w:r>
          <w:r>
            <w:rPr>
              <w:rStyle w:val="33"/>
              <w:rFonts w:ascii="Times New Roman" w:hAnsi="Times New Roman" w:cs="Times New Roman"/>
              <w:b/>
              <w:bCs/>
              <w:sz w:val="24"/>
              <w:szCs w:val="24"/>
            </w:rPr>
            <w:t>PARTE II</w:t>
          </w:r>
          <w:r>
            <w:rPr>
              <w:rStyle w:val="33"/>
              <w:rFonts w:ascii="Times New Roman" w:hAnsi="Times New Roman" w:cs="Times New Roman"/>
              <w:b/>
              <w:bCs/>
              <w:sz w:val="24"/>
              <w:szCs w:val="24"/>
            </w:rPr>
            <w:tab/>
          </w:r>
          <w:r>
            <w:rPr>
              <w:rStyle w:val="33"/>
              <w:rFonts w:ascii="Times New Roman" w:hAnsi="Times New Roman" w:cs="Times New Roman"/>
              <w:b/>
              <w:bCs/>
              <w:sz w:val="24"/>
              <w:szCs w:val="24"/>
            </w:rPr>
            <w:t>24</w:t>
          </w:r>
          <w:r>
            <w:rPr>
              <w:rStyle w:val="33"/>
              <w:rFonts w:ascii="Times New Roman" w:hAnsi="Times New Roman" w:cs="Times New Roman"/>
              <w:b/>
              <w:bCs/>
              <w:sz w:val="24"/>
              <w:szCs w:val="24"/>
            </w:rPr>
            <w:fldChar w:fldCharType="end"/>
          </w:r>
        </w:p>
        <w:p w14:paraId="74F3B280">
          <w:pPr>
            <w:pStyle w:val="17"/>
            <w:tabs>
              <w:tab w:val="right" w:leader="dot" w:pos="8270"/>
              <w:tab w:val="clear" w:pos="8271"/>
            </w:tabs>
          </w:pPr>
          <w:r>
            <w:fldChar w:fldCharType="begin"/>
          </w:r>
          <w:r>
            <w:instrText xml:space="preserve"> HYPERLINK \l "__RefHeading___Toc7082_2264819095" \h </w:instrText>
          </w:r>
          <w:r>
            <w:fldChar w:fldCharType="separate"/>
          </w:r>
          <w:r>
            <w:rPr>
              <w:rStyle w:val="33"/>
              <w:rFonts w:ascii="Times New Roman" w:hAnsi="Times New Roman" w:cs="Times New Roman"/>
              <w:b w:val="0"/>
              <w:bCs w:val="0"/>
              <w:sz w:val="24"/>
              <w:szCs w:val="24"/>
            </w:rPr>
            <w:t>MARCO REFERENCIAL</w:t>
          </w:r>
          <w:r>
            <w:rPr>
              <w:rStyle w:val="33"/>
              <w:rFonts w:ascii="Times New Roman" w:hAnsi="Times New Roman" w:cs="Times New Roman"/>
              <w:b w:val="0"/>
              <w:bCs w:val="0"/>
              <w:sz w:val="24"/>
              <w:szCs w:val="24"/>
            </w:rPr>
            <w:tab/>
          </w:r>
          <w:r>
            <w:rPr>
              <w:rStyle w:val="33"/>
              <w:rFonts w:ascii="Times New Roman" w:hAnsi="Times New Roman" w:cs="Times New Roman"/>
              <w:b w:val="0"/>
              <w:bCs w:val="0"/>
              <w:sz w:val="24"/>
              <w:szCs w:val="24"/>
            </w:rPr>
            <w:t>24</w:t>
          </w:r>
          <w:r>
            <w:rPr>
              <w:rStyle w:val="33"/>
              <w:rFonts w:ascii="Times New Roman" w:hAnsi="Times New Roman" w:cs="Times New Roman"/>
              <w:b w:val="0"/>
              <w:bCs w:val="0"/>
              <w:sz w:val="24"/>
              <w:szCs w:val="24"/>
            </w:rPr>
            <w:fldChar w:fldCharType="end"/>
          </w:r>
        </w:p>
        <w:p w14:paraId="3DED8CC2">
          <w:pPr>
            <w:pStyle w:val="18"/>
            <w:tabs>
              <w:tab w:val="right" w:leader="dot" w:pos="8270"/>
              <w:tab w:val="clear" w:pos="8261"/>
            </w:tabs>
          </w:pPr>
          <w:r>
            <w:fldChar w:fldCharType="begin"/>
          </w:r>
          <w:r>
            <w:instrText xml:space="preserve"> HYPERLINK \l "__RefHeading___Toc7120_2264819095" \h </w:instrText>
          </w:r>
          <w:r>
            <w:fldChar w:fldCharType="separate"/>
          </w:r>
          <w:r>
            <w:rPr>
              <w:rStyle w:val="33"/>
              <w:rFonts w:cs="Times New Roman"/>
              <w:b w:val="0"/>
              <w:bCs w:val="0"/>
              <w:sz w:val="24"/>
              <w:szCs w:val="24"/>
            </w:rPr>
            <w:t>Antecedentes</w:t>
          </w:r>
          <w:r>
            <w:rPr>
              <w:rStyle w:val="33"/>
              <w:rFonts w:cs="Times New Roman"/>
              <w:b w:val="0"/>
              <w:bCs w:val="0"/>
              <w:sz w:val="24"/>
              <w:szCs w:val="24"/>
            </w:rPr>
            <w:tab/>
          </w:r>
          <w:r>
            <w:rPr>
              <w:rStyle w:val="33"/>
              <w:rFonts w:cs="Times New Roman"/>
              <w:b w:val="0"/>
              <w:bCs w:val="0"/>
              <w:sz w:val="24"/>
              <w:szCs w:val="24"/>
            </w:rPr>
            <w:t>24</w:t>
          </w:r>
          <w:r>
            <w:rPr>
              <w:rStyle w:val="33"/>
              <w:rFonts w:cs="Times New Roman"/>
              <w:b w:val="0"/>
              <w:bCs w:val="0"/>
              <w:sz w:val="24"/>
              <w:szCs w:val="24"/>
            </w:rPr>
            <w:fldChar w:fldCharType="end"/>
          </w:r>
        </w:p>
        <w:p w14:paraId="67DDFF69">
          <w:pPr>
            <w:pStyle w:val="18"/>
            <w:tabs>
              <w:tab w:val="right" w:leader="dot" w:pos="8270"/>
              <w:tab w:val="clear" w:pos="8261"/>
            </w:tabs>
          </w:pPr>
          <w:r>
            <w:fldChar w:fldCharType="begin"/>
          </w:r>
          <w:r>
            <w:instrText xml:space="preserve"> HYPERLINK \l "__RefHeading___Toc7118_2264819095" \h </w:instrText>
          </w:r>
          <w:r>
            <w:fldChar w:fldCharType="separate"/>
          </w:r>
          <w:r>
            <w:rPr>
              <w:rStyle w:val="33"/>
              <w:rFonts w:cs="Times New Roman"/>
              <w:b w:val="0"/>
              <w:bCs w:val="0"/>
              <w:sz w:val="24"/>
              <w:szCs w:val="24"/>
            </w:rPr>
            <w:t>Bases Teóricas</w:t>
          </w:r>
          <w:r>
            <w:rPr>
              <w:rStyle w:val="33"/>
              <w:rFonts w:cs="Times New Roman"/>
              <w:b w:val="0"/>
              <w:bCs w:val="0"/>
              <w:sz w:val="24"/>
              <w:szCs w:val="24"/>
            </w:rPr>
            <w:tab/>
          </w:r>
          <w:r>
            <w:rPr>
              <w:rStyle w:val="33"/>
              <w:rFonts w:cs="Times New Roman"/>
              <w:b w:val="0"/>
              <w:bCs w:val="0"/>
              <w:sz w:val="24"/>
              <w:szCs w:val="24"/>
            </w:rPr>
            <w:t>25</w:t>
          </w:r>
          <w:r>
            <w:rPr>
              <w:rStyle w:val="33"/>
              <w:rFonts w:cs="Times New Roman"/>
              <w:b w:val="0"/>
              <w:bCs w:val="0"/>
              <w:sz w:val="24"/>
              <w:szCs w:val="24"/>
            </w:rPr>
            <w:fldChar w:fldCharType="end"/>
          </w:r>
        </w:p>
        <w:p w14:paraId="46970D8B">
          <w:pPr>
            <w:pStyle w:val="20"/>
            <w:tabs>
              <w:tab w:val="right" w:leader="dot" w:pos="8270"/>
              <w:tab w:val="clear" w:pos="7421"/>
            </w:tabs>
          </w:pPr>
          <w:r>
            <w:fldChar w:fldCharType="begin"/>
          </w:r>
          <w:r>
            <w:instrText xml:space="preserve"> HYPERLINK \l "__RefHeading___Toc7164_2264819095" \h </w:instrText>
          </w:r>
          <w:r>
            <w:fldChar w:fldCharType="separate"/>
          </w:r>
          <w:r>
            <w:rPr>
              <w:rStyle w:val="33"/>
              <w:rFonts w:ascii="Times New Roman" w:hAnsi="Times New Roman" w:cs="Times New Roman"/>
              <w:b w:val="0"/>
              <w:bCs w:val="0"/>
              <w:sz w:val="24"/>
              <w:szCs w:val="24"/>
            </w:rPr>
            <w:t>Librerías Principales</w:t>
          </w:r>
          <w:r>
            <w:rPr>
              <w:rStyle w:val="33"/>
              <w:rFonts w:ascii="Times New Roman" w:hAnsi="Times New Roman" w:cs="Times New Roman"/>
              <w:b w:val="0"/>
              <w:bCs w:val="0"/>
              <w:sz w:val="24"/>
              <w:szCs w:val="24"/>
            </w:rPr>
            <w:tab/>
          </w:r>
          <w:r>
            <w:rPr>
              <w:rStyle w:val="33"/>
              <w:rFonts w:ascii="Times New Roman" w:hAnsi="Times New Roman" w:cs="Times New Roman"/>
              <w:b w:val="0"/>
              <w:bCs w:val="0"/>
              <w:sz w:val="24"/>
              <w:szCs w:val="24"/>
            </w:rPr>
            <w:t>29</w:t>
          </w:r>
          <w:r>
            <w:rPr>
              <w:rStyle w:val="33"/>
              <w:rFonts w:ascii="Times New Roman" w:hAnsi="Times New Roman" w:cs="Times New Roman"/>
              <w:b w:val="0"/>
              <w:bCs w:val="0"/>
              <w:sz w:val="24"/>
              <w:szCs w:val="24"/>
            </w:rPr>
            <w:fldChar w:fldCharType="end"/>
          </w:r>
        </w:p>
        <w:p w14:paraId="5CBE8B0B">
          <w:pPr>
            <w:pStyle w:val="17"/>
            <w:tabs>
              <w:tab w:val="right" w:leader="dot" w:pos="8270"/>
              <w:tab w:val="clear" w:pos="8271"/>
            </w:tabs>
          </w:pPr>
          <w:r>
            <w:fldChar w:fldCharType="begin"/>
          </w:r>
          <w:r>
            <w:instrText xml:space="preserve"> HYPERLINK \l "__RefHeading___Toc7080_2264819095" \h </w:instrText>
          </w:r>
          <w:r>
            <w:fldChar w:fldCharType="separate"/>
          </w:r>
          <w:r>
            <w:rPr>
              <w:rStyle w:val="33"/>
              <w:rFonts w:ascii="Times New Roman" w:hAnsi="Times New Roman" w:cs="Times New Roman"/>
              <w:b/>
              <w:bCs/>
              <w:sz w:val="24"/>
              <w:szCs w:val="24"/>
            </w:rPr>
            <w:t>PARTE III</w:t>
          </w:r>
          <w:r>
            <w:rPr>
              <w:rStyle w:val="33"/>
              <w:rFonts w:ascii="Times New Roman" w:hAnsi="Times New Roman" w:cs="Times New Roman"/>
              <w:b/>
              <w:bCs/>
              <w:sz w:val="24"/>
              <w:szCs w:val="24"/>
            </w:rPr>
            <w:tab/>
          </w:r>
          <w:r>
            <w:rPr>
              <w:rStyle w:val="33"/>
              <w:rFonts w:ascii="Times New Roman" w:hAnsi="Times New Roman" w:cs="Times New Roman"/>
              <w:b/>
              <w:bCs/>
              <w:sz w:val="24"/>
              <w:szCs w:val="24"/>
            </w:rPr>
            <w:t>31</w:t>
          </w:r>
          <w:r>
            <w:rPr>
              <w:rStyle w:val="33"/>
              <w:rFonts w:ascii="Times New Roman" w:hAnsi="Times New Roman" w:cs="Times New Roman"/>
              <w:b/>
              <w:bCs/>
              <w:sz w:val="24"/>
              <w:szCs w:val="24"/>
            </w:rPr>
            <w:fldChar w:fldCharType="end"/>
          </w:r>
        </w:p>
        <w:p w14:paraId="376469DF">
          <w:pPr>
            <w:pStyle w:val="17"/>
            <w:tabs>
              <w:tab w:val="right" w:leader="dot" w:pos="8270"/>
              <w:tab w:val="clear" w:pos="8271"/>
            </w:tabs>
          </w:pPr>
          <w:r>
            <w:fldChar w:fldCharType="begin"/>
          </w:r>
          <w:r>
            <w:instrText xml:space="preserve"> HYPERLINK \l "__RefHeading___Toc7078_2264819095" \h </w:instrText>
          </w:r>
          <w:r>
            <w:fldChar w:fldCharType="separate"/>
          </w:r>
          <w:r>
            <w:rPr>
              <w:rStyle w:val="33"/>
              <w:rFonts w:ascii="Times New Roman" w:hAnsi="Times New Roman" w:cs="Times New Roman"/>
              <w:b w:val="0"/>
              <w:bCs w:val="0"/>
              <w:sz w:val="24"/>
              <w:szCs w:val="24"/>
            </w:rPr>
            <w:t>MARCO METODOLÓGICO</w:t>
          </w:r>
          <w:r>
            <w:rPr>
              <w:rStyle w:val="33"/>
              <w:rFonts w:ascii="Times New Roman" w:hAnsi="Times New Roman" w:cs="Times New Roman"/>
              <w:b w:val="0"/>
              <w:bCs w:val="0"/>
              <w:sz w:val="24"/>
              <w:szCs w:val="24"/>
            </w:rPr>
            <w:tab/>
          </w:r>
          <w:r>
            <w:rPr>
              <w:rStyle w:val="33"/>
              <w:rFonts w:ascii="Times New Roman" w:hAnsi="Times New Roman" w:cs="Times New Roman"/>
              <w:b w:val="0"/>
              <w:bCs w:val="0"/>
              <w:sz w:val="24"/>
              <w:szCs w:val="24"/>
            </w:rPr>
            <w:t>31</w:t>
          </w:r>
          <w:r>
            <w:rPr>
              <w:rStyle w:val="33"/>
              <w:rFonts w:ascii="Times New Roman" w:hAnsi="Times New Roman" w:cs="Times New Roman"/>
              <w:b w:val="0"/>
              <w:bCs w:val="0"/>
              <w:sz w:val="24"/>
              <w:szCs w:val="24"/>
            </w:rPr>
            <w:fldChar w:fldCharType="end"/>
          </w:r>
        </w:p>
        <w:p w14:paraId="7B235D33">
          <w:pPr>
            <w:pStyle w:val="18"/>
            <w:tabs>
              <w:tab w:val="right" w:leader="dot" w:pos="8270"/>
              <w:tab w:val="clear" w:pos="8261"/>
            </w:tabs>
          </w:pPr>
          <w:r>
            <w:fldChar w:fldCharType="begin"/>
          </w:r>
          <w:r>
            <w:instrText xml:space="preserve"> HYPERLINK \l "__RefHeading___Toc7116_2264819095" \h </w:instrText>
          </w:r>
          <w:r>
            <w:fldChar w:fldCharType="separate"/>
          </w:r>
          <w:r>
            <w:rPr>
              <w:rStyle w:val="33"/>
              <w:rFonts w:cs="Times New Roman"/>
              <w:b w:val="0"/>
              <w:bCs w:val="0"/>
              <w:sz w:val="24"/>
              <w:szCs w:val="24"/>
            </w:rPr>
            <w:t>Modalidad Metodológica</w:t>
          </w:r>
          <w:r>
            <w:rPr>
              <w:rStyle w:val="33"/>
              <w:rFonts w:cs="Times New Roman"/>
              <w:b w:val="0"/>
              <w:bCs w:val="0"/>
              <w:sz w:val="24"/>
              <w:szCs w:val="24"/>
            </w:rPr>
            <w:tab/>
          </w:r>
          <w:r>
            <w:rPr>
              <w:rStyle w:val="33"/>
              <w:rFonts w:cs="Times New Roman"/>
              <w:b w:val="0"/>
              <w:bCs w:val="0"/>
              <w:sz w:val="24"/>
              <w:szCs w:val="24"/>
            </w:rPr>
            <w:t>31</w:t>
          </w:r>
          <w:r>
            <w:rPr>
              <w:rStyle w:val="33"/>
              <w:rFonts w:cs="Times New Roman"/>
              <w:b w:val="0"/>
              <w:bCs w:val="0"/>
              <w:sz w:val="24"/>
              <w:szCs w:val="24"/>
            </w:rPr>
            <w:fldChar w:fldCharType="end"/>
          </w:r>
        </w:p>
        <w:p w14:paraId="477160DB">
          <w:pPr>
            <w:pStyle w:val="18"/>
            <w:tabs>
              <w:tab w:val="right" w:leader="dot" w:pos="8270"/>
              <w:tab w:val="clear" w:pos="8261"/>
            </w:tabs>
          </w:pPr>
          <w:r>
            <w:fldChar w:fldCharType="begin"/>
          </w:r>
          <w:r>
            <w:instrText xml:space="preserve"> HYPERLINK \l "__RefHeading___Toc7114_2264819095" \h </w:instrText>
          </w:r>
          <w:r>
            <w:fldChar w:fldCharType="separate"/>
          </w:r>
          <w:r>
            <w:rPr>
              <w:rStyle w:val="33"/>
              <w:rFonts w:cs="Times New Roman"/>
              <w:b w:val="0"/>
              <w:bCs w:val="0"/>
              <w:sz w:val="24"/>
              <w:szCs w:val="24"/>
            </w:rPr>
            <w:t>Tipo de Investigación</w:t>
          </w:r>
          <w:r>
            <w:rPr>
              <w:rStyle w:val="33"/>
              <w:rFonts w:cs="Times New Roman"/>
              <w:b w:val="0"/>
              <w:bCs w:val="0"/>
              <w:sz w:val="24"/>
              <w:szCs w:val="24"/>
            </w:rPr>
            <w:tab/>
          </w:r>
          <w:r>
            <w:rPr>
              <w:rStyle w:val="33"/>
              <w:rFonts w:cs="Times New Roman"/>
              <w:b w:val="0"/>
              <w:bCs w:val="0"/>
              <w:sz w:val="24"/>
              <w:szCs w:val="24"/>
            </w:rPr>
            <w:t>31</w:t>
          </w:r>
          <w:r>
            <w:rPr>
              <w:rStyle w:val="33"/>
              <w:rFonts w:cs="Times New Roman"/>
              <w:b w:val="0"/>
              <w:bCs w:val="0"/>
              <w:sz w:val="24"/>
              <w:szCs w:val="24"/>
            </w:rPr>
            <w:fldChar w:fldCharType="end"/>
          </w:r>
        </w:p>
        <w:p w14:paraId="3BABA88F">
          <w:pPr>
            <w:pStyle w:val="18"/>
            <w:tabs>
              <w:tab w:val="right" w:leader="dot" w:pos="8270"/>
              <w:tab w:val="clear" w:pos="8261"/>
            </w:tabs>
          </w:pPr>
          <w:r>
            <w:fldChar w:fldCharType="begin"/>
          </w:r>
          <w:r>
            <w:instrText xml:space="preserve"> HYPERLINK \l "__RefHeading___Toc7112_2264819095" \h </w:instrText>
          </w:r>
          <w:r>
            <w:fldChar w:fldCharType="separate"/>
          </w:r>
          <w:r>
            <w:rPr>
              <w:rStyle w:val="33"/>
              <w:rFonts w:cs="Times New Roman"/>
              <w:b w:val="0"/>
              <w:bCs w:val="0"/>
              <w:sz w:val="24"/>
              <w:szCs w:val="24"/>
            </w:rPr>
            <w:t>Técnica e instrumento de recolección de información</w:t>
          </w:r>
          <w:r>
            <w:rPr>
              <w:rStyle w:val="33"/>
              <w:rFonts w:cs="Times New Roman"/>
              <w:b w:val="0"/>
              <w:bCs w:val="0"/>
              <w:sz w:val="24"/>
              <w:szCs w:val="24"/>
            </w:rPr>
            <w:tab/>
          </w:r>
          <w:r>
            <w:rPr>
              <w:rStyle w:val="33"/>
              <w:rFonts w:cs="Times New Roman"/>
              <w:b w:val="0"/>
              <w:bCs w:val="0"/>
              <w:sz w:val="24"/>
              <w:szCs w:val="24"/>
            </w:rPr>
            <w:t>32</w:t>
          </w:r>
          <w:r>
            <w:rPr>
              <w:rStyle w:val="33"/>
              <w:rFonts w:cs="Times New Roman"/>
              <w:b w:val="0"/>
              <w:bCs w:val="0"/>
              <w:sz w:val="24"/>
              <w:szCs w:val="24"/>
            </w:rPr>
            <w:fldChar w:fldCharType="end"/>
          </w:r>
        </w:p>
        <w:p w14:paraId="6E4624C0">
          <w:pPr>
            <w:pStyle w:val="18"/>
            <w:tabs>
              <w:tab w:val="right" w:leader="dot" w:pos="8270"/>
              <w:tab w:val="clear" w:pos="8261"/>
            </w:tabs>
          </w:pPr>
          <w:r>
            <w:fldChar w:fldCharType="begin"/>
          </w:r>
          <w:r>
            <w:instrText xml:space="preserve"> HYPERLINK \l "__RefHeading___Toc7110_2264819095" \h </w:instrText>
          </w:r>
          <w:r>
            <w:fldChar w:fldCharType="separate"/>
          </w:r>
          <w:r>
            <w:rPr>
              <w:rStyle w:val="33"/>
              <w:rFonts w:cs="Times New Roman"/>
              <w:b w:val="0"/>
              <w:bCs w:val="0"/>
              <w:sz w:val="24"/>
              <w:szCs w:val="24"/>
            </w:rPr>
            <w:t>Técnica de procesamiento y análisis de datos</w:t>
          </w:r>
          <w:r>
            <w:rPr>
              <w:rStyle w:val="33"/>
              <w:rFonts w:cs="Times New Roman"/>
              <w:b w:val="0"/>
              <w:bCs w:val="0"/>
              <w:sz w:val="24"/>
              <w:szCs w:val="24"/>
            </w:rPr>
            <w:tab/>
          </w:r>
          <w:r>
            <w:rPr>
              <w:rStyle w:val="33"/>
              <w:rFonts w:cs="Times New Roman"/>
              <w:b w:val="0"/>
              <w:bCs w:val="0"/>
              <w:sz w:val="24"/>
              <w:szCs w:val="24"/>
            </w:rPr>
            <w:t>33</w:t>
          </w:r>
          <w:r>
            <w:rPr>
              <w:rStyle w:val="33"/>
              <w:rFonts w:cs="Times New Roman"/>
              <w:b w:val="0"/>
              <w:bCs w:val="0"/>
              <w:sz w:val="24"/>
              <w:szCs w:val="24"/>
            </w:rPr>
            <w:fldChar w:fldCharType="end"/>
          </w:r>
        </w:p>
        <w:p w14:paraId="6F801218">
          <w:pPr>
            <w:pStyle w:val="17"/>
            <w:tabs>
              <w:tab w:val="right" w:leader="dot" w:pos="8270"/>
              <w:tab w:val="clear" w:pos="8271"/>
            </w:tabs>
          </w:pPr>
          <w:r>
            <w:fldChar w:fldCharType="begin"/>
          </w:r>
          <w:r>
            <w:instrText xml:space="preserve"> HYPERLINK \l "__RefHeading___Toc7076_2264819095" \h </w:instrText>
          </w:r>
          <w:r>
            <w:fldChar w:fldCharType="separate"/>
          </w:r>
          <w:r>
            <w:rPr>
              <w:rStyle w:val="33"/>
              <w:rFonts w:ascii="Times New Roman" w:hAnsi="Times New Roman" w:cs="Times New Roman"/>
              <w:b/>
              <w:bCs/>
              <w:sz w:val="24"/>
              <w:szCs w:val="24"/>
            </w:rPr>
            <w:t>PARTE IV</w:t>
          </w:r>
          <w:r>
            <w:rPr>
              <w:rStyle w:val="33"/>
              <w:rFonts w:ascii="Times New Roman" w:hAnsi="Times New Roman" w:cs="Times New Roman"/>
              <w:b/>
              <w:bCs/>
              <w:sz w:val="24"/>
              <w:szCs w:val="24"/>
            </w:rPr>
            <w:tab/>
          </w:r>
          <w:r>
            <w:rPr>
              <w:rStyle w:val="33"/>
              <w:rFonts w:ascii="Times New Roman" w:hAnsi="Times New Roman" w:cs="Times New Roman"/>
              <w:b/>
              <w:bCs/>
              <w:sz w:val="24"/>
              <w:szCs w:val="24"/>
            </w:rPr>
            <w:t>34</w:t>
          </w:r>
          <w:r>
            <w:rPr>
              <w:rStyle w:val="33"/>
              <w:rFonts w:ascii="Times New Roman" w:hAnsi="Times New Roman" w:cs="Times New Roman"/>
              <w:b/>
              <w:bCs/>
              <w:sz w:val="24"/>
              <w:szCs w:val="24"/>
            </w:rPr>
            <w:fldChar w:fldCharType="end"/>
          </w:r>
        </w:p>
        <w:p w14:paraId="0D2693BD">
          <w:pPr>
            <w:pStyle w:val="17"/>
            <w:tabs>
              <w:tab w:val="right" w:leader="dot" w:pos="8270"/>
              <w:tab w:val="clear" w:pos="8271"/>
            </w:tabs>
          </w:pPr>
          <w:r>
            <w:fldChar w:fldCharType="begin"/>
          </w:r>
          <w:r>
            <w:instrText xml:space="preserve"> HYPERLINK \l "__RefHeading___Toc7074_2264819095" \h </w:instrText>
          </w:r>
          <w:r>
            <w:fldChar w:fldCharType="separate"/>
          </w:r>
          <w:r>
            <w:rPr>
              <w:rStyle w:val="33"/>
              <w:rFonts w:ascii="Times New Roman" w:hAnsi="Times New Roman" w:cs="Times New Roman"/>
              <w:b w:val="0"/>
              <w:bCs w:val="0"/>
              <w:sz w:val="24"/>
              <w:szCs w:val="24"/>
            </w:rPr>
            <w:t>PRODUCTO FINAL</w:t>
          </w:r>
          <w:r>
            <w:rPr>
              <w:rStyle w:val="33"/>
              <w:rFonts w:ascii="Times New Roman" w:hAnsi="Times New Roman" w:cs="Times New Roman"/>
              <w:b w:val="0"/>
              <w:bCs w:val="0"/>
              <w:sz w:val="24"/>
              <w:szCs w:val="24"/>
            </w:rPr>
            <w:tab/>
          </w:r>
          <w:r>
            <w:rPr>
              <w:rStyle w:val="33"/>
              <w:rFonts w:ascii="Times New Roman" w:hAnsi="Times New Roman" w:cs="Times New Roman"/>
              <w:b w:val="0"/>
              <w:bCs w:val="0"/>
              <w:sz w:val="24"/>
              <w:szCs w:val="24"/>
            </w:rPr>
            <w:t>34</w:t>
          </w:r>
          <w:r>
            <w:rPr>
              <w:rStyle w:val="33"/>
              <w:rFonts w:ascii="Times New Roman" w:hAnsi="Times New Roman" w:cs="Times New Roman"/>
              <w:b w:val="0"/>
              <w:bCs w:val="0"/>
              <w:sz w:val="24"/>
              <w:szCs w:val="24"/>
            </w:rPr>
            <w:fldChar w:fldCharType="end"/>
          </w:r>
        </w:p>
        <w:p w14:paraId="5DAA39D1">
          <w:pPr>
            <w:pStyle w:val="18"/>
            <w:tabs>
              <w:tab w:val="right" w:leader="dot" w:pos="8270"/>
              <w:tab w:val="clear" w:pos="8261"/>
            </w:tabs>
          </w:pPr>
          <w:r>
            <w:fldChar w:fldCharType="begin"/>
          </w:r>
          <w:r>
            <w:instrText xml:space="preserve"> HYPERLINK \l "__RefHeading___Toc7108_2264819095" \h </w:instrText>
          </w:r>
          <w:r>
            <w:fldChar w:fldCharType="separate"/>
          </w:r>
          <w:r>
            <w:rPr>
              <w:rStyle w:val="33"/>
              <w:rFonts w:cs="Times New Roman"/>
              <w:b w:val="0"/>
              <w:bCs w:val="0"/>
              <w:sz w:val="24"/>
              <w:szCs w:val="24"/>
            </w:rPr>
            <w:t>PLAN DE ACCIÓN</w:t>
          </w:r>
          <w:r>
            <w:rPr>
              <w:rStyle w:val="33"/>
              <w:rFonts w:cs="Times New Roman"/>
              <w:b w:val="0"/>
              <w:bCs w:val="0"/>
              <w:sz w:val="24"/>
              <w:szCs w:val="24"/>
            </w:rPr>
            <w:tab/>
          </w:r>
          <w:r>
            <w:rPr>
              <w:rStyle w:val="33"/>
              <w:rFonts w:cs="Times New Roman"/>
              <w:b w:val="0"/>
              <w:bCs w:val="0"/>
              <w:sz w:val="24"/>
              <w:szCs w:val="24"/>
            </w:rPr>
            <w:t>34</w:t>
          </w:r>
          <w:r>
            <w:rPr>
              <w:rStyle w:val="33"/>
              <w:rFonts w:cs="Times New Roman"/>
              <w:b w:val="0"/>
              <w:bCs w:val="0"/>
              <w:sz w:val="24"/>
              <w:szCs w:val="24"/>
            </w:rPr>
            <w:fldChar w:fldCharType="end"/>
          </w:r>
        </w:p>
        <w:p w14:paraId="31BB1B0D">
          <w:pPr>
            <w:pStyle w:val="18"/>
            <w:tabs>
              <w:tab w:val="right" w:leader="dot" w:pos="8270"/>
              <w:tab w:val="clear" w:pos="8261"/>
            </w:tabs>
          </w:pPr>
          <w:r>
            <w:fldChar w:fldCharType="begin"/>
          </w:r>
          <w:r>
            <w:instrText xml:space="preserve"> HYPERLINK \l "__RefHeading___Toc7106_2264819095" \h </w:instrText>
          </w:r>
          <w:r>
            <w:fldChar w:fldCharType="separate"/>
          </w:r>
          <w:r>
            <w:rPr>
              <w:rStyle w:val="33"/>
              <w:rFonts w:cs="Times New Roman"/>
              <w:b w:val="0"/>
              <w:bCs w:val="0"/>
              <w:sz w:val="24"/>
              <w:szCs w:val="24"/>
            </w:rPr>
            <w:t>CRONOGRAMA DE ACTIVIDADES DEL PST</w:t>
          </w:r>
          <w:r>
            <w:rPr>
              <w:rStyle w:val="33"/>
              <w:rFonts w:cs="Times New Roman"/>
              <w:b w:val="0"/>
              <w:bCs w:val="0"/>
              <w:sz w:val="24"/>
              <w:szCs w:val="24"/>
            </w:rPr>
            <w:tab/>
          </w:r>
          <w:r>
            <w:rPr>
              <w:rStyle w:val="33"/>
              <w:rFonts w:cs="Times New Roman"/>
              <w:b w:val="0"/>
              <w:bCs w:val="0"/>
              <w:sz w:val="24"/>
              <w:szCs w:val="24"/>
            </w:rPr>
            <w:t>35</w:t>
          </w:r>
          <w:r>
            <w:rPr>
              <w:rStyle w:val="33"/>
              <w:rFonts w:cs="Times New Roman"/>
              <w:b w:val="0"/>
              <w:bCs w:val="0"/>
              <w:sz w:val="24"/>
              <w:szCs w:val="24"/>
            </w:rPr>
            <w:fldChar w:fldCharType="end"/>
          </w:r>
        </w:p>
        <w:p w14:paraId="45BBB48A">
          <w:pPr>
            <w:pStyle w:val="18"/>
            <w:tabs>
              <w:tab w:val="right" w:leader="dot" w:pos="8270"/>
              <w:tab w:val="clear" w:pos="8261"/>
            </w:tabs>
          </w:pPr>
          <w:r>
            <w:fldChar w:fldCharType="begin"/>
          </w:r>
          <w:r>
            <w:instrText xml:space="preserve"> HYPERLINK \l "__RefHeading___Toc7104_2264819095" \h </w:instrText>
          </w:r>
          <w:r>
            <w:fldChar w:fldCharType="separate"/>
          </w:r>
          <w:r>
            <w:rPr>
              <w:rStyle w:val="33"/>
              <w:rFonts w:cs="Times New Roman"/>
              <w:b w:val="0"/>
              <w:bCs w:val="0"/>
              <w:sz w:val="24"/>
              <w:szCs w:val="24"/>
            </w:rPr>
            <w:t>Desarrollo de la Propuesta</w:t>
          </w:r>
          <w:r>
            <w:rPr>
              <w:rStyle w:val="33"/>
              <w:rFonts w:cs="Times New Roman"/>
              <w:b w:val="0"/>
              <w:bCs w:val="0"/>
              <w:sz w:val="24"/>
              <w:szCs w:val="24"/>
            </w:rPr>
            <w:tab/>
          </w:r>
          <w:r>
            <w:rPr>
              <w:rStyle w:val="33"/>
              <w:rFonts w:cs="Times New Roman"/>
              <w:b w:val="0"/>
              <w:bCs w:val="0"/>
              <w:sz w:val="24"/>
              <w:szCs w:val="24"/>
            </w:rPr>
            <w:t>36</w:t>
          </w:r>
          <w:r>
            <w:rPr>
              <w:rStyle w:val="33"/>
              <w:rFonts w:cs="Times New Roman"/>
              <w:b w:val="0"/>
              <w:bCs w:val="0"/>
              <w:sz w:val="24"/>
              <w:szCs w:val="24"/>
            </w:rPr>
            <w:fldChar w:fldCharType="end"/>
          </w:r>
        </w:p>
        <w:p w14:paraId="13B3596D">
          <w:pPr>
            <w:pStyle w:val="18"/>
            <w:tabs>
              <w:tab w:val="right" w:leader="dot" w:pos="8270"/>
              <w:tab w:val="clear" w:pos="8261"/>
            </w:tabs>
          </w:pPr>
          <w:r>
            <w:fldChar w:fldCharType="begin"/>
          </w:r>
          <w:r>
            <w:instrText xml:space="preserve"> HYPERLINK \l "__RefHeading___Toc7102_2264819095" \h </w:instrText>
          </w:r>
          <w:r>
            <w:fldChar w:fldCharType="separate"/>
          </w:r>
          <w:r>
            <w:rPr>
              <w:rStyle w:val="33"/>
              <w:rFonts w:cs="Times New Roman"/>
              <w:b w:val="0"/>
              <w:bCs w:val="0"/>
              <w:sz w:val="24"/>
              <w:szCs w:val="24"/>
            </w:rPr>
            <w:t>Costos y plan de financiamiento</w:t>
          </w:r>
          <w:r>
            <w:rPr>
              <w:rStyle w:val="33"/>
              <w:rFonts w:cs="Times New Roman"/>
              <w:b w:val="0"/>
              <w:bCs w:val="0"/>
              <w:sz w:val="24"/>
              <w:szCs w:val="24"/>
            </w:rPr>
            <w:tab/>
          </w:r>
          <w:r>
            <w:rPr>
              <w:rStyle w:val="33"/>
              <w:rFonts w:cs="Times New Roman"/>
              <w:b w:val="0"/>
              <w:bCs w:val="0"/>
              <w:sz w:val="24"/>
              <w:szCs w:val="24"/>
            </w:rPr>
            <w:t>51</w:t>
          </w:r>
          <w:r>
            <w:rPr>
              <w:rStyle w:val="33"/>
              <w:rFonts w:cs="Times New Roman"/>
              <w:b w:val="0"/>
              <w:bCs w:val="0"/>
              <w:sz w:val="24"/>
              <w:szCs w:val="24"/>
            </w:rPr>
            <w:fldChar w:fldCharType="end"/>
          </w:r>
        </w:p>
        <w:p w14:paraId="74EE8AC2">
          <w:pPr>
            <w:pStyle w:val="18"/>
            <w:tabs>
              <w:tab w:val="right" w:leader="dot" w:pos="8270"/>
              <w:tab w:val="clear" w:pos="8261"/>
            </w:tabs>
          </w:pPr>
          <w:r>
            <w:fldChar w:fldCharType="begin"/>
          </w:r>
          <w:r>
            <w:instrText xml:space="preserve"> HYPERLINK \l "__RefHeading___Toc7100_2264819095" \h </w:instrText>
          </w:r>
          <w:r>
            <w:fldChar w:fldCharType="separate"/>
          </w:r>
          <w:r>
            <w:rPr>
              <w:rStyle w:val="33"/>
              <w:rFonts w:cs="Times New Roman"/>
              <w:b w:val="0"/>
              <w:bCs w:val="0"/>
              <w:sz w:val="24"/>
              <w:szCs w:val="24"/>
            </w:rPr>
            <w:t>Medios de obtención de recursos económicos</w:t>
          </w:r>
          <w:r>
            <w:rPr>
              <w:rStyle w:val="33"/>
              <w:rFonts w:cs="Times New Roman"/>
              <w:b w:val="0"/>
              <w:bCs w:val="0"/>
              <w:sz w:val="24"/>
              <w:szCs w:val="24"/>
            </w:rPr>
            <w:tab/>
          </w:r>
          <w:r>
            <w:rPr>
              <w:rStyle w:val="33"/>
              <w:rFonts w:cs="Times New Roman"/>
              <w:b w:val="0"/>
              <w:bCs w:val="0"/>
              <w:sz w:val="24"/>
              <w:szCs w:val="24"/>
            </w:rPr>
            <w:t>51</w:t>
          </w:r>
          <w:r>
            <w:rPr>
              <w:rStyle w:val="33"/>
              <w:rFonts w:cs="Times New Roman"/>
              <w:b w:val="0"/>
              <w:bCs w:val="0"/>
              <w:sz w:val="24"/>
              <w:szCs w:val="24"/>
            </w:rPr>
            <w:fldChar w:fldCharType="end"/>
          </w:r>
        </w:p>
        <w:p w14:paraId="40F654A9">
          <w:pPr>
            <w:pStyle w:val="18"/>
            <w:tabs>
              <w:tab w:val="right" w:leader="dot" w:pos="8270"/>
              <w:tab w:val="clear" w:pos="8261"/>
            </w:tabs>
          </w:pPr>
          <w:r>
            <w:fldChar w:fldCharType="begin"/>
          </w:r>
          <w:r>
            <w:instrText xml:space="preserve"> HYPERLINK \l "__RefHeading___Toc7098_2264819095" \h </w:instrText>
          </w:r>
          <w:r>
            <w:fldChar w:fldCharType="separate"/>
          </w:r>
          <w:r>
            <w:rPr>
              <w:rStyle w:val="33"/>
              <w:rFonts w:cs="Times New Roman"/>
              <w:b w:val="0"/>
              <w:bCs w:val="0"/>
              <w:sz w:val="24"/>
              <w:szCs w:val="24"/>
            </w:rPr>
            <w:t>Evaluación y seguimiento del proyecto</w:t>
          </w:r>
          <w:r>
            <w:rPr>
              <w:rStyle w:val="33"/>
              <w:rFonts w:cs="Times New Roman"/>
              <w:b w:val="0"/>
              <w:bCs w:val="0"/>
              <w:sz w:val="24"/>
              <w:szCs w:val="24"/>
            </w:rPr>
            <w:tab/>
          </w:r>
          <w:r>
            <w:rPr>
              <w:rStyle w:val="33"/>
              <w:rFonts w:cs="Times New Roman"/>
              <w:b w:val="0"/>
              <w:bCs w:val="0"/>
              <w:sz w:val="24"/>
              <w:szCs w:val="24"/>
            </w:rPr>
            <w:t>51</w:t>
          </w:r>
          <w:r>
            <w:rPr>
              <w:rStyle w:val="33"/>
              <w:rFonts w:cs="Times New Roman"/>
              <w:b w:val="0"/>
              <w:bCs w:val="0"/>
              <w:sz w:val="24"/>
              <w:szCs w:val="24"/>
            </w:rPr>
            <w:fldChar w:fldCharType="end"/>
          </w:r>
        </w:p>
        <w:p w14:paraId="673267C5">
          <w:pPr>
            <w:pStyle w:val="14"/>
            <w:tabs>
              <w:tab w:val="right" w:leader="dot" w:pos="8270"/>
              <w:tab w:val="clear" w:pos="7704"/>
            </w:tabs>
          </w:pPr>
          <w:r>
            <w:fldChar w:fldCharType="begin"/>
          </w:r>
          <w:r>
            <w:instrText xml:space="preserve"> HYPERLINK \l "__RefHeading___Toc7152_2264819095" \h </w:instrText>
          </w:r>
          <w:r>
            <w:fldChar w:fldCharType="separate"/>
          </w:r>
          <w:r>
            <w:rPr>
              <w:rStyle w:val="33"/>
              <w:rFonts w:ascii="Times New Roman" w:hAnsi="Times New Roman" w:cs="Times New Roman"/>
              <w:b w:val="0"/>
              <w:bCs w:val="0"/>
              <w:sz w:val="24"/>
              <w:szCs w:val="24"/>
            </w:rPr>
            <w:t>Hitos de control</w:t>
          </w:r>
          <w:r>
            <w:rPr>
              <w:rStyle w:val="33"/>
              <w:rFonts w:ascii="Times New Roman" w:hAnsi="Times New Roman" w:cs="Times New Roman"/>
              <w:b w:val="0"/>
              <w:bCs w:val="0"/>
              <w:sz w:val="24"/>
              <w:szCs w:val="24"/>
            </w:rPr>
            <w:tab/>
          </w:r>
          <w:r>
            <w:rPr>
              <w:rStyle w:val="33"/>
              <w:rFonts w:ascii="Times New Roman" w:hAnsi="Times New Roman" w:cs="Times New Roman"/>
              <w:b w:val="0"/>
              <w:bCs w:val="0"/>
              <w:sz w:val="24"/>
              <w:szCs w:val="24"/>
            </w:rPr>
            <w:t>51</w:t>
          </w:r>
          <w:r>
            <w:rPr>
              <w:rStyle w:val="33"/>
              <w:rFonts w:ascii="Times New Roman" w:hAnsi="Times New Roman" w:cs="Times New Roman"/>
              <w:b w:val="0"/>
              <w:bCs w:val="0"/>
              <w:sz w:val="24"/>
              <w:szCs w:val="24"/>
            </w:rPr>
            <w:fldChar w:fldCharType="end"/>
          </w:r>
        </w:p>
        <w:p w14:paraId="37AEB6EA">
          <w:pPr>
            <w:pStyle w:val="17"/>
            <w:tabs>
              <w:tab w:val="right" w:leader="dot" w:pos="8270"/>
              <w:tab w:val="clear" w:pos="8271"/>
            </w:tabs>
          </w:pPr>
          <w:r>
            <w:fldChar w:fldCharType="begin"/>
          </w:r>
          <w:r>
            <w:instrText xml:space="preserve"> HYPERLINK \l "__RefHeading___Toc7072_2264819095" \h </w:instrText>
          </w:r>
          <w:r>
            <w:fldChar w:fldCharType="separate"/>
          </w:r>
          <w:r>
            <w:rPr>
              <w:rStyle w:val="33"/>
              <w:rFonts w:ascii="Times New Roman" w:hAnsi="Times New Roman" w:cs="Times New Roman"/>
              <w:b/>
              <w:bCs/>
              <w:sz w:val="24"/>
              <w:szCs w:val="24"/>
            </w:rPr>
            <w:t>PARTE V</w:t>
          </w:r>
          <w:r>
            <w:rPr>
              <w:rStyle w:val="33"/>
              <w:rFonts w:ascii="Times New Roman" w:hAnsi="Times New Roman" w:cs="Times New Roman"/>
              <w:b/>
              <w:bCs/>
              <w:sz w:val="24"/>
              <w:szCs w:val="24"/>
            </w:rPr>
            <w:tab/>
          </w:r>
          <w:r>
            <w:rPr>
              <w:rStyle w:val="33"/>
              <w:rFonts w:ascii="Times New Roman" w:hAnsi="Times New Roman" w:cs="Times New Roman"/>
              <w:b/>
              <w:bCs/>
              <w:sz w:val="24"/>
              <w:szCs w:val="24"/>
            </w:rPr>
            <w:t>53</w:t>
          </w:r>
          <w:r>
            <w:rPr>
              <w:rStyle w:val="33"/>
              <w:rFonts w:ascii="Times New Roman" w:hAnsi="Times New Roman" w:cs="Times New Roman"/>
              <w:b/>
              <w:bCs/>
              <w:sz w:val="24"/>
              <w:szCs w:val="24"/>
            </w:rPr>
            <w:fldChar w:fldCharType="end"/>
          </w:r>
        </w:p>
        <w:p w14:paraId="01499133">
          <w:pPr>
            <w:pStyle w:val="18"/>
            <w:tabs>
              <w:tab w:val="right" w:leader="dot" w:pos="8270"/>
              <w:tab w:val="clear" w:pos="8261"/>
            </w:tabs>
          </w:pPr>
          <w:r>
            <w:fldChar w:fldCharType="begin"/>
          </w:r>
          <w:r>
            <w:instrText xml:space="preserve"> HYPERLINK \l "__RefHeading___Toc7096_2264819095" \h </w:instrText>
          </w:r>
          <w:r>
            <w:fldChar w:fldCharType="separate"/>
          </w:r>
          <w:r>
            <w:rPr>
              <w:rStyle w:val="33"/>
              <w:rFonts w:cs="Times New Roman"/>
              <w:b w:val="0"/>
              <w:bCs w:val="0"/>
              <w:sz w:val="24"/>
              <w:szCs w:val="24"/>
            </w:rPr>
            <w:t>CONCLUSIONES</w:t>
          </w:r>
          <w:r>
            <w:rPr>
              <w:rStyle w:val="33"/>
              <w:rFonts w:cs="Times New Roman"/>
              <w:b w:val="0"/>
              <w:bCs w:val="0"/>
              <w:sz w:val="24"/>
              <w:szCs w:val="24"/>
            </w:rPr>
            <w:tab/>
          </w:r>
          <w:r>
            <w:rPr>
              <w:rStyle w:val="33"/>
              <w:rFonts w:cs="Times New Roman"/>
              <w:b w:val="0"/>
              <w:bCs w:val="0"/>
              <w:sz w:val="24"/>
              <w:szCs w:val="24"/>
            </w:rPr>
            <w:t>53</w:t>
          </w:r>
          <w:r>
            <w:rPr>
              <w:rStyle w:val="33"/>
              <w:rFonts w:cs="Times New Roman"/>
              <w:b w:val="0"/>
              <w:bCs w:val="0"/>
              <w:sz w:val="24"/>
              <w:szCs w:val="24"/>
            </w:rPr>
            <w:fldChar w:fldCharType="end"/>
          </w:r>
        </w:p>
        <w:p w14:paraId="4BF8C55B">
          <w:pPr>
            <w:pStyle w:val="18"/>
            <w:tabs>
              <w:tab w:val="right" w:leader="dot" w:pos="8270"/>
              <w:tab w:val="clear" w:pos="8261"/>
            </w:tabs>
          </w:pPr>
          <w:r>
            <w:fldChar w:fldCharType="begin"/>
          </w:r>
          <w:r>
            <w:instrText xml:space="preserve"> HYPERLINK \l "__RefHeading___Toc7094_2264819095" \h </w:instrText>
          </w:r>
          <w:r>
            <w:fldChar w:fldCharType="separate"/>
          </w:r>
          <w:r>
            <w:rPr>
              <w:rStyle w:val="33"/>
              <w:rFonts w:cs="Times New Roman"/>
              <w:b w:val="0"/>
              <w:bCs w:val="0"/>
              <w:sz w:val="24"/>
              <w:szCs w:val="24"/>
            </w:rPr>
            <w:t>RECOMENDACIONES</w:t>
          </w:r>
          <w:r>
            <w:rPr>
              <w:rStyle w:val="33"/>
              <w:rFonts w:cs="Times New Roman"/>
              <w:b w:val="0"/>
              <w:bCs w:val="0"/>
              <w:sz w:val="24"/>
              <w:szCs w:val="24"/>
            </w:rPr>
            <w:tab/>
          </w:r>
          <w:r>
            <w:rPr>
              <w:rStyle w:val="33"/>
              <w:rFonts w:cs="Times New Roman"/>
              <w:b w:val="0"/>
              <w:bCs w:val="0"/>
              <w:sz w:val="24"/>
              <w:szCs w:val="24"/>
            </w:rPr>
            <w:t>54</w:t>
          </w:r>
          <w:r>
            <w:rPr>
              <w:rStyle w:val="33"/>
              <w:rFonts w:cs="Times New Roman"/>
              <w:b w:val="0"/>
              <w:bCs w:val="0"/>
              <w:sz w:val="24"/>
              <w:szCs w:val="24"/>
            </w:rPr>
            <w:fldChar w:fldCharType="end"/>
          </w:r>
        </w:p>
        <w:p w14:paraId="4725DDA8">
          <w:pPr>
            <w:pStyle w:val="17"/>
            <w:tabs>
              <w:tab w:val="right" w:leader="dot" w:pos="8270"/>
              <w:tab w:val="clear" w:pos="8271"/>
            </w:tabs>
          </w:pPr>
          <w:r>
            <w:fldChar w:fldCharType="begin"/>
          </w:r>
          <w:r>
            <w:instrText xml:space="preserve"> HYPERLINK \l "__RefHeading___Toc7070_2264819095" \h </w:instrText>
          </w:r>
          <w:r>
            <w:fldChar w:fldCharType="separate"/>
          </w:r>
          <w:r>
            <w:rPr>
              <w:rStyle w:val="33"/>
              <w:rFonts w:ascii="Times New Roman" w:hAnsi="Times New Roman" w:cs="Times New Roman"/>
              <w:b/>
              <w:bCs/>
              <w:sz w:val="24"/>
              <w:szCs w:val="24"/>
            </w:rPr>
            <w:t>PARTE VI REFERENCIAS</w:t>
          </w:r>
          <w:r>
            <w:rPr>
              <w:rStyle w:val="33"/>
              <w:rFonts w:ascii="Times New Roman" w:hAnsi="Times New Roman" w:cs="Times New Roman"/>
              <w:b/>
              <w:bCs/>
              <w:sz w:val="24"/>
              <w:szCs w:val="24"/>
            </w:rPr>
            <w:tab/>
          </w:r>
          <w:r>
            <w:rPr>
              <w:rStyle w:val="33"/>
              <w:rFonts w:ascii="Times New Roman" w:hAnsi="Times New Roman" w:cs="Times New Roman"/>
              <w:b/>
              <w:bCs/>
              <w:sz w:val="24"/>
              <w:szCs w:val="24"/>
            </w:rPr>
            <w:t>55</w:t>
          </w:r>
          <w:r>
            <w:rPr>
              <w:rStyle w:val="33"/>
              <w:rFonts w:ascii="Times New Roman" w:hAnsi="Times New Roman" w:cs="Times New Roman"/>
              <w:b/>
              <w:bCs/>
              <w:sz w:val="24"/>
              <w:szCs w:val="24"/>
            </w:rPr>
            <w:fldChar w:fldCharType="end"/>
          </w:r>
        </w:p>
        <w:p w14:paraId="45E24375">
          <w:pPr>
            <w:pStyle w:val="17"/>
            <w:tabs>
              <w:tab w:val="right" w:leader="dot" w:pos="8270"/>
              <w:tab w:val="clear" w:pos="8271"/>
            </w:tabs>
          </w:pPr>
          <w:r>
            <w:fldChar w:fldCharType="begin"/>
          </w:r>
          <w:r>
            <w:instrText xml:space="preserve"> HYPERLINK \l "__RefHeading___Toc14964_2198754781" \h </w:instrText>
          </w:r>
          <w:r>
            <w:fldChar w:fldCharType="separate"/>
          </w:r>
          <w:r>
            <w:rPr>
              <w:rStyle w:val="33"/>
              <w:rFonts w:ascii="Times New Roman" w:hAnsi="Times New Roman" w:cs="Times New Roman"/>
              <w:b w:val="0"/>
              <w:bCs w:val="0"/>
              <w:sz w:val="24"/>
              <w:szCs w:val="24"/>
            </w:rPr>
            <w:t>ANEXOS</w:t>
          </w:r>
          <w:r>
            <w:rPr>
              <w:rStyle w:val="33"/>
              <w:rFonts w:ascii="Times New Roman" w:hAnsi="Times New Roman" w:cs="Times New Roman"/>
              <w:b w:val="0"/>
              <w:bCs w:val="0"/>
              <w:sz w:val="24"/>
              <w:szCs w:val="24"/>
            </w:rPr>
            <w:tab/>
          </w:r>
          <w:r>
            <w:rPr>
              <w:rStyle w:val="33"/>
              <w:rFonts w:ascii="Times New Roman" w:hAnsi="Times New Roman" w:cs="Times New Roman"/>
              <w:b w:val="0"/>
              <w:bCs w:val="0"/>
              <w:sz w:val="24"/>
              <w:szCs w:val="24"/>
            </w:rPr>
            <w:t>57</w:t>
          </w:r>
          <w:r>
            <w:rPr>
              <w:rStyle w:val="33"/>
              <w:rFonts w:ascii="Times New Roman" w:hAnsi="Times New Roman" w:cs="Times New Roman"/>
              <w:b w:val="0"/>
              <w:bCs w:val="0"/>
              <w:sz w:val="24"/>
              <w:szCs w:val="24"/>
            </w:rPr>
            <w:fldChar w:fldCharType="end"/>
          </w:r>
          <w:r>
            <w:rPr>
              <w:rStyle w:val="33"/>
              <w:rFonts w:ascii="Times New Roman" w:hAnsi="Times New Roman" w:cs="Times New Roman"/>
              <w:b w:val="0"/>
              <w:bCs w:val="0"/>
              <w:sz w:val="24"/>
              <w:szCs w:val="24"/>
            </w:rPr>
            <w:fldChar w:fldCharType="end"/>
          </w:r>
        </w:p>
      </w:sdtContent>
    </w:sdt>
    <w:p w14:paraId="22940A7B">
      <w:pPr>
        <w:pStyle w:val="3"/>
        <w:jc w:val="center"/>
        <w:rPr>
          <w:rFonts w:ascii="Times New Roman" w:hAnsi="Times New Roman" w:eastAsia="Arial" w:cs="Times New Roman"/>
          <w:b/>
          <w:sz w:val="24"/>
          <w:szCs w:val="24"/>
        </w:rPr>
      </w:pPr>
    </w:p>
    <w:p w14:paraId="1FC68AE5">
      <w:pPr>
        <w:pStyle w:val="3"/>
        <w:jc w:val="center"/>
        <w:rPr>
          <w:rFonts w:ascii="Times New Roman" w:hAnsi="Times New Roman" w:eastAsia="Arial" w:cs="Times New Roman"/>
          <w:b/>
          <w:sz w:val="24"/>
          <w:szCs w:val="24"/>
        </w:rPr>
      </w:pPr>
    </w:p>
    <w:p w14:paraId="292B811C">
      <w:pPr>
        <w:pStyle w:val="3"/>
        <w:tabs>
          <w:tab w:val="right" w:pos="8261"/>
        </w:tabs>
        <w:spacing w:before="0" w:after="100"/>
        <w:ind w:firstLine="2771"/>
        <w:jc w:val="both"/>
        <w:rPr>
          <w:rFonts w:ascii="Times New Roman" w:hAnsi="Times New Roman" w:eastAsia="Times New Roman" w:cs="Times New Roman"/>
          <w:b/>
          <w:color w:val="000000"/>
        </w:rPr>
      </w:pPr>
      <w:r>
        <w:br w:type="page"/>
      </w:r>
    </w:p>
    <w:p w14:paraId="00ED7155">
      <w:pPr>
        <w:pStyle w:val="50"/>
        <w:spacing w:before="0" w:after="120" w:line="360" w:lineRule="auto"/>
        <w:jc w:val="center"/>
        <w:rPr>
          <w:rFonts w:ascii="Times New Roman" w:hAnsi="Times New Roman"/>
        </w:rPr>
      </w:pPr>
      <w:r>
        <w:rPr>
          <w:rFonts w:ascii="Times New Roman" w:hAnsi="Times New Roman" w:cs="Times New Roman"/>
          <w:i w:val="0"/>
          <w:iCs w:val="0"/>
          <w:sz w:val="24"/>
          <w:szCs w:val="24"/>
        </w:rPr>
        <w:t>INDICE DE GRÁFICOS</w:t>
      </w:r>
    </w:p>
    <w:p w14:paraId="3ABA2A8D">
      <w:pPr>
        <w:pStyle w:val="19"/>
      </w:pPr>
      <w:r>
        <w:fldChar w:fldCharType="begin"/>
      </w:r>
      <w:r>
        <w:rPr>
          <w:rStyle w:val="33"/>
          <w:rFonts w:ascii="Times New Roman" w:hAnsi="Times New Roman" w:cs="Times New Roman"/>
          <w:i/>
          <w:iCs/>
          <w:sz w:val="24"/>
          <w:szCs w:val="24"/>
        </w:rPr>
        <w:instrText xml:space="preserve"> TOC \c "Gráfico" \h </w:instrText>
      </w:r>
      <w:r>
        <w:rPr>
          <w:rStyle w:val="33"/>
          <w:rFonts w:ascii="Times New Roman" w:hAnsi="Times New Roman" w:cs="Times New Roman"/>
          <w:i/>
          <w:iCs/>
          <w:sz w:val="24"/>
          <w:szCs w:val="24"/>
        </w:rPr>
        <w:fldChar w:fldCharType="separate"/>
      </w:r>
      <w:r>
        <w:fldChar w:fldCharType="begin"/>
      </w:r>
      <w:r>
        <w:instrText xml:space="preserve"> HYPERLINK \l "_Toc21074" \h </w:instrText>
      </w:r>
      <w:r>
        <w:fldChar w:fldCharType="separate"/>
      </w:r>
      <w:r>
        <w:rPr>
          <w:rStyle w:val="33"/>
          <w:rFonts w:ascii="Times New Roman" w:hAnsi="Times New Roman" w:cs="Times New Roman"/>
          <w:i/>
          <w:iCs/>
          <w:sz w:val="24"/>
          <w:szCs w:val="24"/>
        </w:rPr>
        <w:t xml:space="preserve">Gráfico </w:t>
      </w:r>
      <w:r>
        <w:rPr>
          <w:rStyle w:val="33"/>
          <w:rFonts w:ascii="Times New Roman" w:hAnsi="Times New Roman" w:cs="Times New Roman"/>
          <w:sz w:val="24"/>
          <w:szCs w:val="24"/>
        </w:rPr>
        <w:t xml:space="preserve">1 </w:t>
      </w:r>
      <w:r>
        <w:rPr>
          <w:rStyle w:val="33"/>
          <w:rFonts w:ascii="Times New Roman" w:hAnsi="Times New Roman" w:cs="Times New Roman"/>
          <w:i/>
          <w:iCs/>
          <w:sz w:val="24"/>
          <w:szCs w:val="24"/>
        </w:rPr>
        <w:t xml:space="preserve"> Organigrama de la Institución</w:t>
      </w:r>
      <w:r>
        <w:fldChar w:fldCharType="begin"/>
      </w:r>
      <w:r>
        <w:instrText xml:space="preserve">PAGEREF _Toc21074 \h</w:instrText>
      </w:r>
      <w:r>
        <w:fldChar w:fldCharType="separate"/>
      </w:r>
      <w:r>
        <w:rPr>
          <w:rStyle w:val="33"/>
          <w:rFonts w:ascii="Times New Roman" w:hAnsi="Times New Roman" w:cs="Times New Roman"/>
          <w:sz w:val="24"/>
          <w:szCs w:val="24"/>
        </w:rPr>
        <w:tab/>
      </w:r>
      <w:r>
        <w:rPr>
          <w:rStyle w:val="33"/>
          <w:rFonts w:ascii="Times New Roman" w:hAnsi="Times New Roman" w:cs="Times New Roman"/>
          <w:sz w:val="24"/>
          <w:szCs w:val="24"/>
        </w:rPr>
        <w:t>9</w:t>
      </w:r>
      <w:r>
        <w:fldChar w:fldCharType="end"/>
      </w:r>
      <w:r>
        <w:fldChar w:fldCharType="end"/>
      </w:r>
    </w:p>
    <w:p w14:paraId="67F2240B">
      <w:pPr>
        <w:pStyle w:val="19"/>
      </w:pPr>
      <w:r>
        <w:fldChar w:fldCharType="begin"/>
      </w:r>
      <w:r>
        <w:instrText xml:space="preserve"> HYPERLINK \l "_Toc29543" \h </w:instrText>
      </w:r>
      <w:r>
        <w:fldChar w:fldCharType="separate"/>
      </w:r>
      <w:r>
        <w:rPr>
          <w:rStyle w:val="33"/>
          <w:rFonts w:ascii="Times New Roman" w:hAnsi="Times New Roman" w:cs="Times New Roman"/>
          <w:i/>
          <w:iCs/>
          <w:sz w:val="24"/>
          <w:szCs w:val="24"/>
        </w:rPr>
        <w:t xml:space="preserve">Gráfico </w:t>
      </w:r>
      <w:r>
        <w:rPr>
          <w:rStyle w:val="33"/>
          <w:rFonts w:ascii="Times New Roman" w:hAnsi="Times New Roman" w:cs="Times New Roman"/>
          <w:sz w:val="24"/>
          <w:szCs w:val="24"/>
        </w:rPr>
        <w:t xml:space="preserve">2 </w:t>
      </w:r>
      <w:r>
        <w:rPr>
          <w:rStyle w:val="33"/>
          <w:rFonts w:ascii="Times New Roman" w:hAnsi="Times New Roman" w:cs="Times New Roman"/>
          <w:i/>
          <w:iCs/>
          <w:sz w:val="24"/>
          <w:szCs w:val="24"/>
        </w:rPr>
        <w:t xml:space="preserve"> Ubicación Geográfica</w:t>
      </w:r>
      <w:r>
        <w:fldChar w:fldCharType="begin"/>
      </w:r>
      <w:r>
        <w:instrText xml:space="preserve">PAGEREF _Toc29543 \h</w:instrText>
      </w:r>
      <w:r>
        <w:fldChar w:fldCharType="separate"/>
      </w:r>
      <w:r>
        <w:rPr>
          <w:rStyle w:val="33"/>
          <w:rFonts w:ascii="Times New Roman" w:hAnsi="Times New Roman" w:cs="Times New Roman"/>
          <w:sz w:val="24"/>
          <w:szCs w:val="24"/>
        </w:rPr>
        <w:tab/>
      </w:r>
      <w:r>
        <w:rPr>
          <w:rStyle w:val="33"/>
          <w:rFonts w:ascii="Times New Roman" w:hAnsi="Times New Roman" w:cs="Times New Roman"/>
          <w:sz w:val="24"/>
          <w:szCs w:val="24"/>
        </w:rPr>
        <w:t>10</w:t>
      </w:r>
      <w:r>
        <w:fldChar w:fldCharType="end"/>
      </w:r>
      <w:r>
        <w:fldChar w:fldCharType="end"/>
      </w:r>
    </w:p>
    <w:p w14:paraId="51170793">
      <w:pPr>
        <w:pStyle w:val="19"/>
      </w:pPr>
      <w:r>
        <w:fldChar w:fldCharType="begin"/>
      </w:r>
      <w:r>
        <w:instrText xml:space="preserve"> HYPERLINK \l "_Toc10761" \h </w:instrText>
      </w:r>
      <w:r>
        <w:fldChar w:fldCharType="separate"/>
      </w:r>
      <w:r>
        <w:fldChar w:fldCharType="begin"/>
      </w:r>
      <w:r>
        <w:instrText xml:space="preserve">PAGEREF _Toc10761 \h</w:instrText>
      </w:r>
      <w:r>
        <w:fldChar w:fldCharType="separate"/>
      </w:r>
      <w:r>
        <w:rPr>
          <w:rStyle w:val="33"/>
          <w:rFonts w:ascii="Times New Roman" w:hAnsi="Times New Roman" w:cs="Times New Roman"/>
          <w:sz w:val="24"/>
          <w:szCs w:val="24"/>
        </w:rPr>
        <w:t>Gráfico 3 : Jerarquización de las necesidades</w:t>
      </w:r>
      <w:r>
        <w:rPr>
          <w:rStyle w:val="33"/>
          <w:rFonts w:ascii="Times New Roman" w:hAnsi="Times New Roman" w:cs="Times New Roman"/>
          <w:sz w:val="24"/>
          <w:szCs w:val="24"/>
        </w:rPr>
        <w:tab/>
      </w:r>
      <w:r>
        <w:rPr>
          <w:rStyle w:val="33"/>
          <w:rFonts w:ascii="Times New Roman" w:hAnsi="Times New Roman" w:cs="Times New Roman"/>
          <w:sz w:val="24"/>
          <w:szCs w:val="24"/>
        </w:rPr>
        <w:t>14</w:t>
      </w:r>
      <w:r>
        <w:fldChar w:fldCharType="end"/>
      </w:r>
      <w:r>
        <w:fldChar w:fldCharType="end"/>
      </w:r>
    </w:p>
    <w:p w14:paraId="53B70648">
      <w:pPr>
        <w:pStyle w:val="19"/>
      </w:pPr>
      <w:r>
        <w:fldChar w:fldCharType="begin"/>
      </w:r>
      <w:r>
        <w:instrText xml:space="preserve"> HYPERLINK \l "_Toc7187" \h </w:instrText>
      </w:r>
      <w:r>
        <w:fldChar w:fldCharType="separate"/>
      </w:r>
      <w:r>
        <w:fldChar w:fldCharType="begin"/>
      </w:r>
      <w:r>
        <w:instrText xml:space="preserve">PAGEREF _Toc7187 \h</w:instrText>
      </w:r>
      <w:r>
        <w:fldChar w:fldCharType="separate"/>
      </w:r>
      <w:r>
        <w:rPr>
          <w:rStyle w:val="33"/>
          <w:rFonts w:ascii="Times New Roman" w:hAnsi="Times New Roman" w:cs="Times New Roman"/>
          <w:sz w:val="24"/>
          <w:szCs w:val="24"/>
        </w:rPr>
        <w:t>Gráfico 4 : Árbol del problema</w:t>
      </w:r>
      <w:r>
        <w:rPr>
          <w:rStyle w:val="33"/>
          <w:rFonts w:ascii="Times New Roman" w:hAnsi="Times New Roman" w:cs="Times New Roman"/>
          <w:sz w:val="24"/>
          <w:szCs w:val="24"/>
        </w:rPr>
        <w:tab/>
      </w:r>
      <w:r>
        <w:rPr>
          <w:rStyle w:val="33"/>
          <w:rFonts w:ascii="Times New Roman" w:hAnsi="Times New Roman" w:cs="Times New Roman"/>
          <w:sz w:val="24"/>
          <w:szCs w:val="24"/>
        </w:rPr>
        <w:t>15</w:t>
      </w:r>
      <w:r>
        <w:fldChar w:fldCharType="end"/>
      </w:r>
      <w:r>
        <w:fldChar w:fldCharType="end"/>
      </w:r>
    </w:p>
    <w:p w14:paraId="0585AAF2">
      <w:pPr>
        <w:pStyle w:val="19"/>
      </w:pPr>
      <w:r>
        <w:fldChar w:fldCharType="begin"/>
      </w:r>
      <w:r>
        <w:instrText xml:space="preserve"> HYPERLINK \l "_Toc32299" \h </w:instrText>
      </w:r>
      <w:r>
        <w:fldChar w:fldCharType="separate"/>
      </w:r>
      <w:r>
        <w:fldChar w:fldCharType="begin"/>
      </w:r>
      <w:r>
        <w:instrText xml:space="preserve">PAGEREF _Toc32299 \h</w:instrText>
      </w:r>
      <w:r>
        <w:fldChar w:fldCharType="separate"/>
      </w:r>
      <w:r>
        <w:rPr>
          <w:rStyle w:val="33"/>
          <w:rFonts w:ascii="Times New Roman" w:hAnsi="Times New Roman" w:cs="Times New Roman"/>
          <w:sz w:val="24"/>
          <w:szCs w:val="24"/>
        </w:rPr>
        <w:t>Gráfico 5 : Árbol de objetivos</w:t>
      </w:r>
      <w:r>
        <w:rPr>
          <w:rStyle w:val="33"/>
          <w:rFonts w:ascii="Times New Roman" w:hAnsi="Times New Roman" w:cs="Times New Roman"/>
          <w:sz w:val="24"/>
          <w:szCs w:val="24"/>
        </w:rPr>
        <w:tab/>
      </w:r>
      <w:r>
        <w:rPr>
          <w:rStyle w:val="33"/>
          <w:rFonts w:ascii="Times New Roman" w:hAnsi="Times New Roman" w:cs="Times New Roman"/>
          <w:sz w:val="24"/>
          <w:szCs w:val="24"/>
        </w:rPr>
        <w:t>16</w:t>
      </w:r>
      <w:r>
        <w:fldChar w:fldCharType="end"/>
      </w:r>
      <w:r>
        <w:fldChar w:fldCharType="end"/>
      </w:r>
    </w:p>
    <w:p w14:paraId="326729DA">
      <w:pPr>
        <w:pStyle w:val="19"/>
      </w:pPr>
      <w:r>
        <w:fldChar w:fldCharType="begin"/>
      </w:r>
      <w:r>
        <w:instrText xml:space="preserve"> HYPERLINK \l "_Toc10529" \h </w:instrText>
      </w:r>
      <w:r>
        <w:fldChar w:fldCharType="separate"/>
      </w:r>
      <w:r>
        <w:fldChar w:fldCharType="begin"/>
      </w:r>
      <w:r>
        <w:instrText xml:space="preserve">PAGEREF _Toc10529 \h</w:instrText>
      </w:r>
      <w:r>
        <w:fldChar w:fldCharType="separate"/>
      </w:r>
      <w:r>
        <w:rPr>
          <w:rStyle w:val="33"/>
          <w:rFonts w:ascii="Times New Roman" w:hAnsi="Times New Roman" w:cs="Times New Roman"/>
          <w:sz w:val="24"/>
          <w:szCs w:val="24"/>
        </w:rPr>
        <w:t>Gráfico 6 : Modelo entidad-relación</w:t>
      </w:r>
      <w:r>
        <w:rPr>
          <w:rStyle w:val="33"/>
          <w:rFonts w:ascii="Times New Roman" w:hAnsi="Times New Roman" w:cs="Times New Roman"/>
          <w:sz w:val="24"/>
          <w:szCs w:val="24"/>
        </w:rPr>
        <w:tab/>
      </w:r>
      <w:r>
        <w:rPr>
          <w:rStyle w:val="33"/>
          <w:rFonts w:ascii="Times New Roman" w:hAnsi="Times New Roman" w:cs="Times New Roman"/>
          <w:sz w:val="24"/>
          <w:szCs w:val="24"/>
        </w:rPr>
        <w:t>39</w:t>
      </w:r>
      <w:r>
        <w:fldChar w:fldCharType="end"/>
      </w:r>
      <w:r>
        <w:fldChar w:fldCharType="end"/>
      </w:r>
    </w:p>
    <w:p w14:paraId="1C457331">
      <w:pPr>
        <w:pStyle w:val="19"/>
      </w:pPr>
      <w:r>
        <w:fldChar w:fldCharType="begin"/>
      </w:r>
      <w:r>
        <w:instrText xml:space="preserve"> HYPERLINK \l "_Toc21364" \h </w:instrText>
      </w:r>
      <w:r>
        <w:fldChar w:fldCharType="separate"/>
      </w:r>
      <w:r>
        <w:fldChar w:fldCharType="begin"/>
      </w:r>
      <w:r>
        <w:instrText xml:space="preserve">PAGEREF _Toc21364 \h</w:instrText>
      </w:r>
      <w:r>
        <w:fldChar w:fldCharType="separate"/>
      </w:r>
      <w:r>
        <w:rPr>
          <w:rStyle w:val="33"/>
          <w:rFonts w:ascii="Times New Roman" w:hAnsi="Times New Roman" w:cs="Times New Roman"/>
          <w:sz w:val="24"/>
          <w:szCs w:val="24"/>
        </w:rPr>
        <w:t>Gráfico 7 : Caso de uso-Login</w:t>
      </w:r>
      <w:r>
        <w:rPr>
          <w:rStyle w:val="33"/>
          <w:rFonts w:ascii="Times New Roman" w:hAnsi="Times New Roman" w:cs="Times New Roman"/>
          <w:sz w:val="24"/>
          <w:szCs w:val="24"/>
        </w:rPr>
        <w:tab/>
      </w:r>
      <w:r>
        <w:rPr>
          <w:rStyle w:val="33"/>
          <w:rFonts w:ascii="Times New Roman" w:hAnsi="Times New Roman" w:cs="Times New Roman"/>
          <w:sz w:val="24"/>
          <w:szCs w:val="24"/>
        </w:rPr>
        <w:t>41</w:t>
      </w:r>
      <w:r>
        <w:fldChar w:fldCharType="end"/>
      </w:r>
      <w:r>
        <w:fldChar w:fldCharType="end"/>
      </w:r>
    </w:p>
    <w:p w14:paraId="7204291D">
      <w:pPr>
        <w:pStyle w:val="19"/>
      </w:pPr>
      <w:r>
        <w:fldChar w:fldCharType="begin"/>
      </w:r>
      <w:r>
        <w:instrText xml:space="preserve"> HYPERLINK \l "_Toc22483" \h </w:instrText>
      </w:r>
      <w:r>
        <w:fldChar w:fldCharType="separate"/>
      </w:r>
      <w:r>
        <w:fldChar w:fldCharType="begin"/>
      </w:r>
      <w:r>
        <w:instrText xml:space="preserve">PAGEREF _Toc22483 \h</w:instrText>
      </w:r>
      <w:r>
        <w:fldChar w:fldCharType="separate"/>
      </w:r>
      <w:r>
        <w:rPr>
          <w:rStyle w:val="33"/>
          <w:rFonts w:ascii="Times New Roman" w:hAnsi="Times New Roman" w:cs="Times New Roman"/>
          <w:sz w:val="24"/>
          <w:szCs w:val="24"/>
        </w:rPr>
        <w:t>Gráfico 8 : Caso de uso-Generar reporte</w:t>
      </w:r>
      <w:r>
        <w:rPr>
          <w:rStyle w:val="33"/>
          <w:rFonts w:ascii="Times New Roman" w:hAnsi="Times New Roman" w:cs="Times New Roman"/>
          <w:sz w:val="24"/>
          <w:szCs w:val="24"/>
        </w:rPr>
        <w:tab/>
      </w:r>
      <w:r>
        <w:rPr>
          <w:rStyle w:val="33"/>
          <w:rFonts w:ascii="Times New Roman" w:hAnsi="Times New Roman" w:cs="Times New Roman"/>
          <w:sz w:val="24"/>
          <w:szCs w:val="24"/>
        </w:rPr>
        <w:t>42</w:t>
      </w:r>
      <w:r>
        <w:fldChar w:fldCharType="end"/>
      </w:r>
      <w:r>
        <w:fldChar w:fldCharType="end"/>
      </w:r>
    </w:p>
    <w:p w14:paraId="3C32A4E5">
      <w:pPr>
        <w:pStyle w:val="19"/>
      </w:pPr>
      <w:r>
        <w:fldChar w:fldCharType="begin"/>
      </w:r>
      <w:r>
        <w:instrText xml:space="preserve"> HYPERLINK \l "_Toc30932" \h </w:instrText>
      </w:r>
      <w:r>
        <w:fldChar w:fldCharType="separate"/>
      </w:r>
      <w:r>
        <w:fldChar w:fldCharType="begin"/>
      </w:r>
      <w:r>
        <w:instrText xml:space="preserve">PAGEREF _Toc30932 \h</w:instrText>
      </w:r>
      <w:r>
        <w:fldChar w:fldCharType="separate"/>
      </w:r>
      <w:r>
        <w:rPr>
          <w:rStyle w:val="33"/>
          <w:rFonts w:ascii="Times New Roman" w:hAnsi="Times New Roman" w:cs="Times New Roman"/>
          <w:sz w:val="24"/>
          <w:szCs w:val="24"/>
        </w:rPr>
        <w:t>Gráfico 9 : Caso de uso-Registrar usuario</w:t>
      </w:r>
      <w:r>
        <w:rPr>
          <w:rStyle w:val="33"/>
          <w:rFonts w:ascii="Times New Roman" w:hAnsi="Times New Roman" w:cs="Times New Roman"/>
          <w:sz w:val="24"/>
          <w:szCs w:val="24"/>
        </w:rPr>
        <w:tab/>
      </w:r>
      <w:r>
        <w:rPr>
          <w:rStyle w:val="33"/>
          <w:rFonts w:ascii="Times New Roman" w:hAnsi="Times New Roman" w:cs="Times New Roman"/>
          <w:sz w:val="24"/>
          <w:szCs w:val="24"/>
        </w:rPr>
        <w:t>43</w:t>
      </w:r>
      <w:r>
        <w:fldChar w:fldCharType="end"/>
      </w:r>
      <w:r>
        <w:fldChar w:fldCharType="end"/>
      </w:r>
    </w:p>
    <w:p w14:paraId="1FADC754">
      <w:pPr>
        <w:pStyle w:val="19"/>
      </w:pPr>
      <w:r>
        <w:fldChar w:fldCharType="begin"/>
      </w:r>
      <w:r>
        <w:instrText xml:space="preserve"> HYPERLINK \l "_Toc21305" \h </w:instrText>
      </w:r>
      <w:r>
        <w:fldChar w:fldCharType="separate"/>
      </w:r>
      <w:r>
        <w:fldChar w:fldCharType="begin"/>
      </w:r>
      <w:r>
        <w:instrText xml:space="preserve">PAGEREF _Toc21305 \h</w:instrText>
      </w:r>
      <w:r>
        <w:fldChar w:fldCharType="separate"/>
      </w:r>
      <w:r>
        <w:rPr>
          <w:rStyle w:val="33"/>
          <w:rFonts w:ascii="Times New Roman" w:hAnsi="Times New Roman" w:cs="Times New Roman"/>
          <w:sz w:val="24"/>
          <w:szCs w:val="24"/>
        </w:rPr>
        <w:t>Gráfico 10 : Caso de uso-Registrar profesor</w:t>
      </w:r>
      <w:r>
        <w:rPr>
          <w:rStyle w:val="33"/>
          <w:rFonts w:ascii="Times New Roman" w:hAnsi="Times New Roman" w:cs="Times New Roman"/>
          <w:sz w:val="24"/>
          <w:szCs w:val="24"/>
        </w:rPr>
        <w:tab/>
      </w:r>
      <w:r>
        <w:rPr>
          <w:rStyle w:val="33"/>
          <w:rFonts w:ascii="Times New Roman" w:hAnsi="Times New Roman" w:cs="Times New Roman"/>
          <w:sz w:val="24"/>
          <w:szCs w:val="24"/>
        </w:rPr>
        <w:t>44</w:t>
      </w:r>
      <w:r>
        <w:fldChar w:fldCharType="end"/>
      </w:r>
      <w:r>
        <w:fldChar w:fldCharType="end"/>
      </w:r>
    </w:p>
    <w:p w14:paraId="7ACF1159">
      <w:pPr>
        <w:pStyle w:val="19"/>
      </w:pPr>
      <w:r>
        <w:fldChar w:fldCharType="begin"/>
      </w:r>
      <w:r>
        <w:instrText xml:space="preserve"> HYPERLINK \l "_Toc31603" \h </w:instrText>
      </w:r>
      <w:r>
        <w:fldChar w:fldCharType="separate"/>
      </w:r>
      <w:r>
        <w:fldChar w:fldCharType="begin"/>
      </w:r>
      <w:r>
        <w:instrText xml:space="preserve">PAGEREF _Toc31603 \h</w:instrText>
      </w:r>
      <w:r>
        <w:fldChar w:fldCharType="separate"/>
      </w:r>
      <w:r>
        <w:rPr>
          <w:rStyle w:val="33"/>
          <w:rFonts w:ascii="Times New Roman" w:hAnsi="Times New Roman" w:cs="Times New Roman"/>
          <w:sz w:val="24"/>
          <w:szCs w:val="24"/>
        </w:rPr>
        <w:t>Gráfico 11 : Caso de uso-Registrar estudiante</w:t>
      </w:r>
      <w:r>
        <w:rPr>
          <w:rStyle w:val="33"/>
          <w:rFonts w:ascii="Times New Roman" w:hAnsi="Times New Roman" w:cs="Times New Roman"/>
          <w:sz w:val="24"/>
          <w:szCs w:val="24"/>
        </w:rPr>
        <w:tab/>
      </w:r>
      <w:r>
        <w:rPr>
          <w:rStyle w:val="33"/>
          <w:rFonts w:ascii="Times New Roman" w:hAnsi="Times New Roman" w:cs="Times New Roman"/>
          <w:sz w:val="24"/>
          <w:szCs w:val="24"/>
        </w:rPr>
        <w:t>45</w:t>
      </w:r>
      <w:r>
        <w:fldChar w:fldCharType="end"/>
      </w:r>
      <w:r>
        <w:fldChar w:fldCharType="end"/>
      </w:r>
    </w:p>
    <w:p w14:paraId="20C2261E">
      <w:pPr>
        <w:pStyle w:val="19"/>
      </w:pPr>
      <w:r>
        <w:fldChar w:fldCharType="begin"/>
      </w:r>
      <w:r>
        <w:instrText xml:space="preserve"> HYPERLINK \l "_Toc26705" \h </w:instrText>
      </w:r>
      <w:r>
        <w:fldChar w:fldCharType="separate"/>
      </w:r>
      <w:r>
        <w:fldChar w:fldCharType="begin"/>
      </w:r>
      <w:r>
        <w:instrText xml:space="preserve">PAGEREF _Toc26705 \h</w:instrText>
      </w:r>
      <w:r>
        <w:fldChar w:fldCharType="separate"/>
      </w:r>
      <w:r>
        <w:rPr>
          <w:rStyle w:val="33"/>
          <w:rFonts w:ascii="Times New Roman" w:hAnsi="Times New Roman" w:cs="Times New Roman"/>
          <w:sz w:val="24"/>
          <w:szCs w:val="24"/>
        </w:rPr>
        <w:t>Gráfico 12 : Caso de uso-Registrar usuario externo</w:t>
      </w:r>
      <w:r>
        <w:rPr>
          <w:rStyle w:val="33"/>
          <w:rFonts w:ascii="Times New Roman" w:hAnsi="Times New Roman" w:cs="Times New Roman"/>
          <w:sz w:val="24"/>
          <w:szCs w:val="24"/>
        </w:rPr>
        <w:tab/>
      </w:r>
      <w:r>
        <w:rPr>
          <w:rStyle w:val="33"/>
          <w:rFonts w:ascii="Times New Roman" w:hAnsi="Times New Roman" w:cs="Times New Roman"/>
          <w:sz w:val="24"/>
          <w:szCs w:val="24"/>
        </w:rPr>
        <w:t>46</w:t>
      </w:r>
      <w:r>
        <w:fldChar w:fldCharType="end"/>
      </w:r>
      <w:r>
        <w:fldChar w:fldCharType="end"/>
      </w:r>
    </w:p>
    <w:p w14:paraId="0E3E5DED">
      <w:pPr>
        <w:pStyle w:val="19"/>
      </w:pPr>
      <w:r>
        <w:fldChar w:fldCharType="begin"/>
      </w:r>
      <w:r>
        <w:instrText xml:space="preserve"> HYPERLINK \l "_Toc7155" \h </w:instrText>
      </w:r>
      <w:r>
        <w:fldChar w:fldCharType="separate"/>
      </w:r>
      <w:r>
        <w:fldChar w:fldCharType="begin"/>
      </w:r>
      <w:r>
        <w:instrText xml:space="preserve">PAGEREF _Toc7155 \h</w:instrText>
      </w:r>
      <w:r>
        <w:fldChar w:fldCharType="separate"/>
      </w:r>
      <w:r>
        <w:rPr>
          <w:rStyle w:val="33"/>
          <w:rFonts w:ascii="Times New Roman" w:hAnsi="Times New Roman" w:cs="Times New Roman"/>
          <w:sz w:val="24"/>
          <w:szCs w:val="24"/>
        </w:rPr>
        <w:t>Gráfico 13 : caso de uso-Registrar clase</w:t>
      </w:r>
      <w:r>
        <w:rPr>
          <w:rStyle w:val="33"/>
          <w:rFonts w:ascii="Times New Roman" w:hAnsi="Times New Roman" w:cs="Times New Roman"/>
          <w:sz w:val="24"/>
          <w:szCs w:val="24"/>
        </w:rPr>
        <w:tab/>
      </w:r>
      <w:r>
        <w:rPr>
          <w:rStyle w:val="33"/>
          <w:rFonts w:ascii="Times New Roman" w:hAnsi="Times New Roman" w:cs="Times New Roman"/>
          <w:sz w:val="24"/>
          <w:szCs w:val="24"/>
        </w:rPr>
        <w:t>47</w:t>
      </w:r>
      <w:r>
        <w:fldChar w:fldCharType="end"/>
      </w:r>
      <w:r>
        <w:fldChar w:fldCharType="end"/>
      </w:r>
    </w:p>
    <w:p w14:paraId="27852041">
      <w:pPr>
        <w:pStyle w:val="19"/>
      </w:pPr>
      <w:r>
        <w:fldChar w:fldCharType="begin"/>
      </w:r>
      <w:r>
        <w:instrText xml:space="preserve"> HYPERLINK \l "_Toc17779" \h </w:instrText>
      </w:r>
      <w:r>
        <w:fldChar w:fldCharType="separate"/>
      </w:r>
      <w:r>
        <w:fldChar w:fldCharType="begin"/>
      </w:r>
      <w:r>
        <w:instrText xml:space="preserve">PAGEREF _Toc17779 \h</w:instrText>
      </w:r>
      <w:r>
        <w:fldChar w:fldCharType="separate"/>
      </w:r>
      <w:r>
        <w:rPr>
          <w:rStyle w:val="33"/>
          <w:rFonts w:ascii="Times New Roman" w:hAnsi="Times New Roman" w:cs="Times New Roman"/>
          <w:sz w:val="24"/>
          <w:szCs w:val="24"/>
        </w:rPr>
        <w:t>Gráfico 14 : Caso de uso-Registrar acceso</w:t>
      </w:r>
      <w:r>
        <w:rPr>
          <w:rStyle w:val="33"/>
          <w:rFonts w:ascii="Times New Roman" w:hAnsi="Times New Roman" w:cs="Times New Roman"/>
          <w:sz w:val="24"/>
          <w:szCs w:val="24"/>
        </w:rPr>
        <w:tab/>
      </w:r>
      <w:r>
        <w:rPr>
          <w:rStyle w:val="33"/>
          <w:rFonts w:ascii="Times New Roman" w:hAnsi="Times New Roman" w:cs="Times New Roman"/>
          <w:sz w:val="24"/>
          <w:szCs w:val="24"/>
        </w:rPr>
        <w:t>48</w:t>
      </w:r>
      <w:r>
        <w:fldChar w:fldCharType="end"/>
      </w:r>
      <w:r>
        <w:fldChar w:fldCharType="end"/>
      </w:r>
    </w:p>
    <w:p w14:paraId="6A70DA0F">
      <w:pPr>
        <w:pStyle w:val="19"/>
      </w:pPr>
      <w:r>
        <w:fldChar w:fldCharType="begin"/>
      </w:r>
      <w:r>
        <w:instrText xml:space="preserve"> HYPERLINK \l "_Toc10485" \h </w:instrText>
      </w:r>
      <w:r>
        <w:fldChar w:fldCharType="separate"/>
      </w:r>
      <w:r>
        <w:fldChar w:fldCharType="begin"/>
      </w:r>
      <w:r>
        <w:instrText xml:space="preserve">PAGEREF _Toc10485 \h</w:instrText>
      </w:r>
      <w:r>
        <w:fldChar w:fldCharType="separate"/>
      </w:r>
      <w:r>
        <w:rPr>
          <w:rStyle w:val="33"/>
          <w:rFonts w:ascii="Times New Roman" w:hAnsi="Times New Roman" w:cs="Times New Roman"/>
          <w:sz w:val="24"/>
          <w:szCs w:val="24"/>
        </w:rPr>
        <w:t>Gráfico 15 : Caso de uso-Editar usuario</w:t>
      </w:r>
      <w:r>
        <w:rPr>
          <w:rStyle w:val="33"/>
          <w:rFonts w:ascii="Times New Roman" w:hAnsi="Times New Roman" w:cs="Times New Roman"/>
          <w:sz w:val="24"/>
          <w:szCs w:val="24"/>
        </w:rPr>
        <w:tab/>
      </w:r>
      <w:r>
        <w:rPr>
          <w:rStyle w:val="33"/>
          <w:rFonts w:ascii="Times New Roman" w:hAnsi="Times New Roman" w:cs="Times New Roman"/>
          <w:sz w:val="24"/>
          <w:szCs w:val="24"/>
        </w:rPr>
        <w:t>49</w:t>
      </w:r>
      <w:r>
        <w:fldChar w:fldCharType="end"/>
      </w:r>
      <w:r>
        <w:fldChar w:fldCharType="end"/>
      </w:r>
    </w:p>
    <w:p w14:paraId="79158928">
      <w:pPr>
        <w:pStyle w:val="19"/>
      </w:pPr>
      <w:r>
        <w:fldChar w:fldCharType="begin"/>
      </w:r>
      <w:r>
        <w:instrText xml:space="preserve"> HYPERLINK \l "_Toc18668" \h </w:instrText>
      </w:r>
      <w:r>
        <w:fldChar w:fldCharType="separate"/>
      </w:r>
      <w:r>
        <w:fldChar w:fldCharType="begin"/>
      </w:r>
      <w:r>
        <w:instrText xml:space="preserve">PAGEREF _Toc18668 \h</w:instrText>
      </w:r>
      <w:r>
        <w:fldChar w:fldCharType="separate"/>
      </w:r>
      <w:r>
        <w:rPr>
          <w:rStyle w:val="33"/>
          <w:rFonts w:ascii="Times New Roman" w:hAnsi="Times New Roman" w:cs="Times New Roman"/>
          <w:sz w:val="24"/>
          <w:szCs w:val="24"/>
        </w:rPr>
        <w:t>Gráfico 16 : Caso de uso-Eliminar usuario</w:t>
      </w:r>
      <w:r>
        <w:rPr>
          <w:rStyle w:val="33"/>
          <w:rFonts w:ascii="Times New Roman" w:hAnsi="Times New Roman" w:cs="Times New Roman"/>
          <w:sz w:val="24"/>
          <w:szCs w:val="24"/>
        </w:rPr>
        <w:tab/>
      </w:r>
      <w:r>
        <w:rPr>
          <w:rStyle w:val="33"/>
          <w:rFonts w:ascii="Times New Roman" w:hAnsi="Times New Roman" w:cs="Times New Roman"/>
          <w:sz w:val="24"/>
          <w:szCs w:val="24"/>
        </w:rPr>
        <w:t>50</w:t>
      </w:r>
      <w:r>
        <w:fldChar w:fldCharType="end"/>
      </w:r>
      <w:r>
        <w:fldChar w:fldCharType="end"/>
      </w:r>
    </w:p>
    <w:p w14:paraId="0E727E38">
      <w:pPr>
        <w:pStyle w:val="19"/>
      </w:pPr>
      <w:r>
        <w:fldChar w:fldCharType="begin"/>
      </w:r>
      <w:r>
        <w:instrText xml:space="preserve"> HYPERLINK \l "_Toc25310" \h </w:instrText>
      </w:r>
      <w:r>
        <w:fldChar w:fldCharType="separate"/>
      </w:r>
      <w:r>
        <w:fldChar w:fldCharType="begin"/>
      </w:r>
      <w:r>
        <w:instrText xml:space="preserve">PAGEREF _Toc25310 \h</w:instrText>
      </w:r>
      <w:r>
        <w:fldChar w:fldCharType="separate"/>
      </w:r>
      <w:r>
        <w:rPr>
          <w:rStyle w:val="33"/>
          <w:rFonts w:ascii="Times New Roman" w:hAnsi="Times New Roman" w:cs="Times New Roman"/>
          <w:sz w:val="24"/>
          <w:szCs w:val="24"/>
        </w:rPr>
        <w:t>Gráfico 17 : 1er Prototipo funcional-001</w:t>
      </w:r>
      <w:r>
        <w:rPr>
          <w:rStyle w:val="33"/>
          <w:rFonts w:ascii="Times New Roman" w:hAnsi="Times New Roman" w:cs="Times New Roman"/>
          <w:sz w:val="24"/>
          <w:szCs w:val="24"/>
        </w:rPr>
        <w:tab/>
      </w:r>
      <w:r>
        <w:rPr>
          <w:rStyle w:val="33"/>
          <w:rFonts w:ascii="Times New Roman" w:hAnsi="Times New Roman" w:cs="Times New Roman"/>
          <w:sz w:val="24"/>
          <w:szCs w:val="24"/>
        </w:rPr>
        <w:t>51</w:t>
      </w:r>
      <w:r>
        <w:fldChar w:fldCharType="end"/>
      </w:r>
      <w:r>
        <w:fldChar w:fldCharType="end"/>
      </w:r>
    </w:p>
    <w:p w14:paraId="4F150AA2">
      <w:pPr>
        <w:pStyle w:val="19"/>
      </w:pPr>
      <w:r>
        <w:fldChar w:fldCharType="begin"/>
      </w:r>
      <w:r>
        <w:instrText xml:space="preserve"> HYPERLINK \l "_Toc8938" \h </w:instrText>
      </w:r>
      <w:r>
        <w:fldChar w:fldCharType="separate"/>
      </w:r>
      <w:r>
        <w:fldChar w:fldCharType="begin"/>
      </w:r>
      <w:r>
        <w:instrText xml:space="preserve">PAGEREF _Toc8938 \h</w:instrText>
      </w:r>
      <w:r>
        <w:fldChar w:fldCharType="separate"/>
      </w:r>
      <w:r>
        <w:rPr>
          <w:rStyle w:val="33"/>
          <w:rFonts w:ascii="Times New Roman" w:hAnsi="Times New Roman" w:cs="Times New Roman"/>
          <w:sz w:val="24"/>
          <w:szCs w:val="24"/>
        </w:rPr>
        <w:t>Gráfico 18 : 1er Prototipo funcional-002</w:t>
      </w:r>
      <w:r>
        <w:rPr>
          <w:rStyle w:val="33"/>
          <w:rFonts w:ascii="Times New Roman" w:hAnsi="Times New Roman" w:cs="Times New Roman"/>
          <w:sz w:val="24"/>
          <w:szCs w:val="24"/>
        </w:rPr>
        <w:tab/>
      </w:r>
      <w:r>
        <w:rPr>
          <w:rStyle w:val="33"/>
          <w:rFonts w:ascii="Times New Roman" w:hAnsi="Times New Roman" w:cs="Times New Roman"/>
          <w:sz w:val="24"/>
          <w:szCs w:val="24"/>
        </w:rPr>
        <w:t>51</w:t>
      </w:r>
      <w:r>
        <w:fldChar w:fldCharType="end"/>
      </w:r>
      <w:r>
        <w:fldChar w:fldCharType="end"/>
      </w:r>
    </w:p>
    <w:p w14:paraId="6F4FAEC2">
      <w:pPr>
        <w:pStyle w:val="19"/>
      </w:pPr>
      <w:r>
        <w:fldChar w:fldCharType="begin"/>
      </w:r>
      <w:r>
        <w:instrText xml:space="preserve"> HYPERLINK \l "_Toc19675" \h </w:instrText>
      </w:r>
      <w:r>
        <w:fldChar w:fldCharType="separate"/>
      </w:r>
      <w:r>
        <w:fldChar w:fldCharType="begin"/>
      </w:r>
      <w:r>
        <w:instrText xml:space="preserve">PAGEREF _Toc19675 \h</w:instrText>
      </w:r>
      <w:r>
        <w:fldChar w:fldCharType="separate"/>
      </w:r>
      <w:r>
        <w:rPr>
          <w:rStyle w:val="33"/>
          <w:rFonts w:ascii="Times New Roman" w:hAnsi="Times New Roman" w:cs="Times New Roman"/>
          <w:sz w:val="24"/>
          <w:szCs w:val="24"/>
        </w:rPr>
        <w:t>Gráfico 19 : Evidencia CP-001:Autenticacion de usuario validado</w:t>
      </w:r>
      <w:r>
        <w:rPr>
          <w:rStyle w:val="33"/>
          <w:rFonts w:ascii="Times New Roman" w:hAnsi="Times New Roman" w:cs="Times New Roman"/>
          <w:sz w:val="24"/>
          <w:szCs w:val="24"/>
        </w:rPr>
        <w:tab/>
      </w:r>
      <w:r>
        <w:rPr>
          <w:rStyle w:val="33"/>
          <w:rFonts w:ascii="Times New Roman" w:hAnsi="Times New Roman" w:cs="Times New Roman"/>
          <w:sz w:val="24"/>
          <w:szCs w:val="24"/>
        </w:rPr>
        <w:t>53</w:t>
      </w:r>
      <w:r>
        <w:fldChar w:fldCharType="end"/>
      </w:r>
      <w:r>
        <w:fldChar w:fldCharType="end"/>
      </w:r>
    </w:p>
    <w:p w14:paraId="62002E94">
      <w:pPr>
        <w:pStyle w:val="19"/>
      </w:pPr>
      <w:r>
        <w:fldChar w:fldCharType="begin"/>
      </w:r>
      <w:r>
        <w:instrText xml:space="preserve"> HYPERLINK \l "_Toc20120" \h </w:instrText>
      </w:r>
      <w:r>
        <w:fldChar w:fldCharType="separate"/>
      </w:r>
      <w:r>
        <w:fldChar w:fldCharType="begin"/>
      </w:r>
      <w:r>
        <w:instrText xml:space="preserve">PAGEREF _Toc20120 \h</w:instrText>
      </w:r>
      <w:r>
        <w:fldChar w:fldCharType="separate"/>
      </w:r>
      <w:r>
        <w:rPr>
          <w:rStyle w:val="33"/>
          <w:rFonts w:ascii="Times New Roman" w:hAnsi="Times New Roman" w:cs="Times New Roman"/>
          <w:sz w:val="24"/>
          <w:szCs w:val="24"/>
        </w:rPr>
        <w:t>Gráfico 20 : : Evidencia CP-002: Autenticación con datos inválidos</w:t>
      </w:r>
      <w:r>
        <w:rPr>
          <w:rStyle w:val="33"/>
          <w:rFonts w:ascii="Times New Roman" w:hAnsi="Times New Roman" w:cs="Times New Roman"/>
          <w:sz w:val="24"/>
          <w:szCs w:val="24"/>
        </w:rPr>
        <w:tab/>
      </w:r>
      <w:r>
        <w:rPr>
          <w:rStyle w:val="33"/>
          <w:rFonts w:ascii="Times New Roman" w:hAnsi="Times New Roman" w:cs="Times New Roman"/>
          <w:sz w:val="24"/>
          <w:szCs w:val="24"/>
        </w:rPr>
        <w:t>54</w:t>
      </w:r>
      <w:r>
        <w:fldChar w:fldCharType="end"/>
      </w:r>
      <w:r>
        <w:fldChar w:fldCharType="end"/>
      </w:r>
    </w:p>
    <w:p w14:paraId="425B493D">
      <w:pPr>
        <w:pStyle w:val="19"/>
      </w:pPr>
      <w:r>
        <w:fldChar w:fldCharType="begin"/>
      </w:r>
      <w:r>
        <w:instrText xml:space="preserve"> HYPERLINK \l "_Toc3874" \h </w:instrText>
      </w:r>
      <w:r>
        <w:fldChar w:fldCharType="separate"/>
      </w:r>
      <w:r>
        <w:fldChar w:fldCharType="begin"/>
      </w:r>
      <w:r>
        <w:instrText xml:space="preserve">PAGEREF _Toc3874 \h</w:instrText>
      </w:r>
      <w:r>
        <w:fldChar w:fldCharType="separate"/>
      </w:r>
      <w:r>
        <w:rPr>
          <w:rStyle w:val="33"/>
          <w:rFonts w:ascii="Times New Roman" w:hAnsi="Times New Roman" w:cs="Times New Roman"/>
          <w:sz w:val="24"/>
          <w:szCs w:val="24"/>
        </w:rPr>
        <w:t>Gráfico 21 : Evidencia CP-003:Registro de Profesor</w:t>
      </w:r>
      <w:r>
        <w:rPr>
          <w:rStyle w:val="33"/>
          <w:rFonts w:ascii="Times New Roman" w:hAnsi="Times New Roman" w:cs="Times New Roman"/>
          <w:sz w:val="24"/>
          <w:szCs w:val="24"/>
        </w:rPr>
        <w:tab/>
      </w:r>
      <w:r>
        <w:rPr>
          <w:rStyle w:val="33"/>
          <w:rFonts w:ascii="Times New Roman" w:hAnsi="Times New Roman" w:cs="Times New Roman"/>
          <w:sz w:val="24"/>
          <w:szCs w:val="24"/>
        </w:rPr>
        <w:t>55</w:t>
      </w:r>
      <w:r>
        <w:fldChar w:fldCharType="end"/>
      </w:r>
      <w:r>
        <w:fldChar w:fldCharType="end"/>
      </w:r>
    </w:p>
    <w:p w14:paraId="50D0D2C5">
      <w:pPr>
        <w:pStyle w:val="19"/>
      </w:pPr>
      <w:r>
        <w:fldChar w:fldCharType="begin"/>
      </w:r>
      <w:r>
        <w:instrText xml:space="preserve"> HYPERLINK \l "_Toc9865" \h </w:instrText>
      </w:r>
      <w:r>
        <w:fldChar w:fldCharType="separate"/>
      </w:r>
      <w:r>
        <w:fldChar w:fldCharType="begin"/>
      </w:r>
      <w:r>
        <w:instrText xml:space="preserve">PAGEREF _Toc9865 \h</w:instrText>
      </w:r>
      <w:r>
        <w:fldChar w:fldCharType="separate"/>
      </w:r>
      <w:r>
        <w:rPr>
          <w:rStyle w:val="33"/>
          <w:rFonts w:ascii="Times New Roman" w:hAnsi="Times New Roman" w:cs="Times New Roman"/>
          <w:sz w:val="24"/>
          <w:szCs w:val="24"/>
        </w:rPr>
        <w:t>Gráfico 22 : Evidencia CP-004:Modificaci</w:t>
      </w:r>
      <w:r>
        <w:rPr>
          <w:rStyle w:val="33"/>
          <w:rFonts w:hint="default" w:ascii="Times New Roman" w:hAnsi="Times New Roman" w:cs="Times New Roman"/>
          <w:sz w:val="24"/>
          <w:szCs w:val="24"/>
        </w:rPr>
        <w:t>ó</w:t>
      </w:r>
      <w:r>
        <w:rPr>
          <w:rStyle w:val="33"/>
          <w:rFonts w:ascii="Times New Roman" w:hAnsi="Times New Roman" w:cs="Times New Roman"/>
          <w:sz w:val="24"/>
          <w:szCs w:val="24"/>
        </w:rPr>
        <w:t>n de datos de usuario</w:t>
      </w:r>
      <w:r>
        <w:rPr>
          <w:rStyle w:val="33"/>
          <w:rFonts w:ascii="Times New Roman" w:hAnsi="Times New Roman" w:cs="Times New Roman"/>
          <w:sz w:val="24"/>
          <w:szCs w:val="24"/>
        </w:rPr>
        <w:tab/>
      </w:r>
      <w:r>
        <w:rPr>
          <w:rStyle w:val="33"/>
          <w:rFonts w:ascii="Times New Roman" w:hAnsi="Times New Roman" w:cs="Times New Roman"/>
          <w:sz w:val="24"/>
          <w:szCs w:val="24"/>
        </w:rPr>
        <w:t>56</w:t>
      </w:r>
      <w:r>
        <w:fldChar w:fldCharType="end"/>
      </w:r>
      <w:r>
        <w:fldChar w:fldCharType="end"/>
      </w:r>
    </w:p>
    <w:p w14:paraId="52FF2985">
      <w:pPr>
        <w:pStyle w:val="19"/>
      </w:pPr>
      <w:r>
        <w:fldChar w:fldCharType="begin"/>
      </w:r>
      <w:r>
        <w:instrText xml:space="preserve"> HYPERLINK \l "_Toc20091" \h </w:instrText>
      </w:r>
      <w:r>
        <w:fldChar w:fldCharType="separate"/>
      </w:r>
      <w:r>
        <w:fldChar w:fldCharType="begin"/>
      </w:r>
      <w:r>
        <w:instrText xml:space="preserve">PAGEREF _Toc20091 \h</w:instrText>
      </w:r>
      <w:r>
        <w:fldChar w:fldCharType="separate"/>
      </w:r>
      <w:r>
        <w:rPr>
          <w:rStyle w:val="33"/>
          <w:rFonts w:ascii="Times New Roman" w:hAnsi="Times New Roman" w:cs="Times New Roman"/>
          <w:sz w:val="24"/>
          <w:szCs w:val="24"/>
        </w:rPr>
        <w:t>Gráfico 23  Evidencia CP-004.1:Modificaci</w:t>
      </w:r>
      <w:r>
        <w:rPr>
          <w:rStyle w:val="33"/>
          <w:rFonts w:hint="default" w:ascii="Times New Roman" w:hAnsi="Times New Roman" w:cs="Times New Roman"/>
          <w:sz w:val="24"/>
          <w:szCs w:val="24"/>
        </w:rPr>
        <w:t>ó</w:t>
      </w:r>
      <w:r>
        <w:rPr>
          <w:rStyle w:val="33"/>
          <w:rFonts w:ascii="Times New Roman" w:hAnsi="Times New Roman" w:cs="Times New Roman"/>
          <w:sz w:val="24"/>
          <w:szCs w:val="24"/>
        </w:rPr>
        <w:t>n de datos confirmación</w:t>
      </w:r>
      <w:r>
        <w:rPr>
          <w:rStyle w:val="33"/>
          <w:rFonts w:ascii="Times New Roman" w:hAnsi="Times New Roman" w:cs="Times New Roman"/>
          <w:sz w:val="24"/>
          <w:szCs w:val="24"/>
        </w:rPr>
        <w:tab/>
      </w:r>
      <w:r>
        <w:rPr>
          <w:rStyle w:val="33"/>
          <w:rFonts w:ascii="Times New Roman" w:hAnsi="Times New Roman" w:cs="Times New Roman"/>
          <w:sz w:val="24"/>
          <w:szCs w:val="24"/>
        </w:rPr>
        <w:t>56</w:t>
      </w:r>
      <w:r>
        <w:fldChar w:fldCharType="end"/>
      </w:r>
      <w:r>
        <w:fldChar w:fldCharType="end"/>
      </w:r>
    </w:p>
    <w:p w14:paraId="34612A6D">
      <w:pPr>
        <w:pStyle w:val="19"/>
      </w:pPr>
      <w:r>
        <w:fldChar w:fldCharType="begin"/>
      </w:r>
      <w:r>
        <w:instrText xml:space="preserve"> HYPERLINK \l "_Toc6234" \h </w:instrText>
      </w:r>
      <w:r>
        <w:fldChar w:fldCharType="separate"/>
      </w:r>
      <w:r>
        <w:fldChar w:fldCharType="begin"/>
      </w:r>
      <w:r>
        <w:instrText xml:space="preserve">PAGEREF _Toc6234 \h</w:instrText>
      </w:r>
      <w:r>
        <w:fldChar w:fldCharType="separate"/>
      </w:r>
      <w:r>
        <w:rPr>
          <w:rStyle w:val="33"/>
          <w:rFonts w:ascii="Times New Roman" w:hAnsi="Times New Roman" w:cs="Times New Roman"/>
          <w:sz w:val="24"/>
          <w:szCs w:val="24"/>
        </w:rPr>
        <w:t>Gráfico 24  Evidencia CP-005:Modificaci</w:t>
      </w:r>
      <w:r>
        <w:rPr>
          <w:rStyle w:val="33"/>
          <w:rFonts w:hint="default" w:ascii="Times New Roman" w:hAnsi="Times New Roman" w:cs="Times New Roman"/>
          <w:sz w:val="24"/>
          <w:szCs w:val="24"/>
        </w:rPr>
        <w:t>ó</w:t>
      </w:r>
      <w:r>
        <w:rPr>
          <w:rStyle w:val="33"/>
          <w:rFonts w:ascii="Times New Roman" w:hAnsi="Times New Roman" w:cs="Times New Roman"/>
          <w:sz w:val="24"/>
          <w:szCs w:val="24"/>
        </w:rPr>
        <w:t>n de usuario con datos inválidos Fecha</w:t>
      </w:r>
      <w:r>
        <w:rPr>
          <w:rStyle w:val="33"/>
          <w:rFonts w:ascii="Times New Roman" w:hAnsi="Times New Roman" w:cs="Times New Roman"/>
          <w:sz w:val="24"/>
          <w:szCs w:val="24"/>
        </w:rPr>
        <w:tab/>
      </w:r>
      <w:r>
        <w:rPr>
          <w:rStyle w:val="33"/>
          <w:rFonts w:ascii="Times New Roman" w:hAnsi="Times New Roman" w:cs="Times New Roman"/>
          <w:sz w:val="24"/>
          <w:szCs w:val="24"/>
        </w:rPr>
        <w:t>58</w:t>
      </w:r>
      <w:r>
        <w:fldChar w:fldCharType="end"/>
      </w:r>
      <w:r>
        <w:fldChar w:fldCharType="end"/>
      </w:r>
    </w:p>
    <w:p w14:paraId="51E9733B">
      <w:pPr>
        <w:pStyle w:val="19"/>
      </w:pPr>
      <w:r>
        <w:fldChar w:fldCharType="begin"/>
      </w:r>
      <w:r>
        <w:instrText xml:space="preserve"> HYPERLINK \l "_Toc7423" \h </w:instrText>
      </w:r>
      <w:r>
        <w:fldChar w:fldCharType="separate"/>
      </w:r>
      <w:r>
        <w:fldChar w:fldCharType="begin"/>
      </w:r>
      <w:r>
        <w:instrText xml:space="preserve">PAGEREF _Toc7423 \h</w:instrText>
      </w:r>
      <w:r>
        <w:fldChar w:fldCharType="separate"/>
      </w:r>
      <w:r>
        <w:rPr>
          <w:rStyle w:val="33"/>
          <w:rFonts w:ascii="Times New Roman" w:hAnsi="Times New Roman" w:cs="Times New Roman"/>
          <w:sz w:val="24"/>
          <w:szCs w:val="24"/>
        </w:rPr>
        <w:t>Gráfico 25  Evidencia CP-005.1:Modificaci</w:t>
      </w:r>
      <w:r>
        <w:rPr>
          <w:rStyle w:val="33"/>
          <w:rFonts w:hint="default" w:ascii="Times New Roman" w:hAnsi="Times New Roman" w:cs="Times New Roman"/>
          <w:sz w:val="24"/>
          <w:szCs w:val="24"/>
        </w:rPr>
        <w:t>ó</w:t>
      </w:r>
      <w:r>
        <w:rPr>
          <w:rStyle w:val="33"/>
          <w:rFonts w:ascii="Times New Roman" w:hAnsi="Times New Roman" w:cs="Times New Roman"/>
          <w:sz w:val="24"/>
          <w:szCs w:val="24"/>
        </w:rPr>
        <w:t>n con datos inválidos Genero</w:t>
      </w:r>
      <w:r>
        <w:rPr>
          <w:rStyle w:val="33"/>
          <w:rFonts w:ascii="Times New Roman" w:hAnsi="Times New Roman" w:cs="Times New Roman"/>
          <w:sz w:val="24"/>
          <w:szCs w:val="24"/>
        </w:rPr>
        <w:tab/>
      </w:r>
      <w:r>
        <w:rPr>
          <w:rStyle w:val="33"/>
          <w:rFonts w:ascii="Times New Roman" w:hAnsi="Times New Roman" w:cs="Times New Roman"/>
          <w:sz w:val="24"/>
          <w:szCs w:val="24"/>
        </w:rPr>
        <w:t>58</w:t>
      </w:r>
      <w:r>
        <w:fldChar w:fldCharType="end"/>
      </w:r>
      <w:r>
        <w:fldChar w:fldCharType="end"/>
      </w:r>
    </w:p>
    <w:p w14:paraId="4703DCAF">
      <w:pPr>
        <w:pStyle w:val="19"/>
      </w:pPr>
      <w:r>
        <w:fldChar w:fldCharType="begin"/>
      </w:r>
      <w:r>
        <w:instrText xml:space="preserve"> HYPERLINK \l "_Toc15251" \h </w:instrText>
      </w:r>
      <w:r>
        <w:fldChar w:fldCharType="separate"/>
      </w:r>
      <w:r>
        <w:fldChar w:fldCharType="begin"/>
      </w:r>
      <w:r>
        <w:instrText xml:space="preserve">PAGEREF _Toc15251 \h</w:instrText>
      </w:r>
      <w:r>
        <w:fldChar w:fldCharType="separate"/>
      </w:r>
      <w:r>
        <w:rPr>
          <w:rStyle w:val="33"/>
          <w:rFonts w:ascii="Times New Roman" w:hAnsi="Times New Roman" w:cs="Times New Roman"/>
          <w:sz w:val="24"/>
          <w:szCs w:val="24"/>
        </w:rPr>
        <w:t>Gráfico 26  Evidencia CP-006 Eliminación de usuario existente</w:t>
      </w:r>
      <w:r>
        <w:rPr>
          <w:rStyle w:val="33"/>
          <w:rFonts w:ascii="Times New Roman" w:hAnsi="Times New Roman" w:cs="Times New Roman"/>
          <w:sz w:val="24"/>
          <w:szCs w:val="24"/>
        </w:rPr>
        <w:tab/>
      </w:r>
      <w:r>
        <w:rPr>
          <w:rStyle w:val="33"/>
          <w:rFonts w:ascii="Times New Roman" w:hAnsi="Times New Roman" w:cs="Times New Roman"/>
          <w:sz w:val="24"/>
          <w:szCs w:val="24"/>
        </w:rPr>
        <w:t>59</w:t>
      </w:r>
      <w:r>
        <w:fldChar w:fldCharType="end"/>
      </w:r>
      <w:r>
        <w:fldChar w:fldCharType="end"/>
      </w:r>
    </w:p>
    <w:p w14:paraId="3122CCB5">
      <w:pPr>
        <w:pStyle w:val="19"/>
      </w:pPr>
      <w:r>
        <w:fldChar w:fldCharType="begin"/>
      </w:r>
      <w:r>
        <w:instrText xml:space="preserve"> HYPERLINK \l "_Toc26656" \h </w:instrText>
      </w:r>
      <w:r>
        <w:fldChar w:fldCharType="separate"/>
      </w:r>
      <w:r>
        <w:fldChar w:fldCharType="begin"/>
      </w:r>
      <w:r>
        <w:instrText xml:space="preserve">PAGEREF _Toc26656 \h</w:instrText>
      </w:r>
      <w:r>
        <w:fldChar w:fldCharType="separate"/>
      </w:r>
      <w:r>
        <w:rPr>
          <w:rStyle w:val="33"/>
          <w:rFonts w:ascii="Times New Roman" w:hAnsi="Times New Roman" w:cs="Times New Roman"/>
          <w:sz w:val="24"/>
          <w:szCs w:val="24"/>
        </w:rPr>
        <w:t>Gráfico 27  Evidencia CP-007: Eliminación de usuario con cancelación</w:t>
      </w:r>
      <w:r>
        <w:rPr>
          <w:rStyle w:val="33"/>
          <w:rFonts w:ascii="Times New Roman" w:hAnsi="Times New Roman" w:cs="Times New Roman"/>
          <w:sz w:val="24"/>
          <w:szCs w:val="24"/>
        </w:rPr>
        <w:tab/>
      </w:r>
      <w:r>
        <w:rPr>
          <w:rStyle w:val="33"/>
          <w:rFonts w:ascii="Times New Roman" w:hAnsi="Times New Roman" w:cs="Times New Roman"/>
          <w:sz w:val="24"/>
          <w:szCs w:val="24"/>
        </w:rPr>
        <w:t>60</w:t>
      </w:r>
      <w:r>
        <w:fldChar w:fldCharType="end"/>
      </w:r>
      <w:r>
        <w:fldChar w:fldCharType="end"/>
      </w:r>
    </w:p>
    <w:p w14:paraId="3C8AC6ED">
      <w:pPr>
        <w:pStyle w:val="19"/>
      </w:pPr>
      <w:r>
        <w:fldChar w:fldCharType="begin"/>
      </w:r>
      <w:r>
        <w:instrText xml:space="preserve"> HYPERLINK \l "_Toc20431" \h </w:instrText>
      </w:r>
      <w:r>
        <w:fldChar w:fldCharType="separate"/>
      </w:r>
      <w:r>
        <w:fldChar w:fldCharType="begin"/>
      </w:r>
      <w:r>
        <w:instrText xml:space="preserve">PAGEREF _Toc20431 \h</w:instrText>
      </w:r>
      <w:r>
        <w:fldChar w:fldCharType="separate"/>
      </w:r>
      <w:r>
        <w:rPr>
          <w:rStyle w:val="33"/>
          <w:rFonts w:ascii="Times New Roman" w:hAnsi="Times New Roman" w:cs="Times New Roman"/>
          <w:sz w:val="24"/>
          <w:szCs w:val="24"/>
        </w:rPr>
        <w:t>Gráfico 28  Evidencia CP-008: Generación de reporte PDF</w:t>
      </w:r>
      <w:r>
        <w:rPr>
          <w:rStyle w:val="33"/>
          <w:rFonts w:ascii="Times New Roman" w:hAnsi="Times New Roman" w:cs="Times New Roman"/>
          <w:sz w:val="24"/>
          <w:szCs w:val="24"/>
        </w:rPr>
        <w:tab/>
      </w:r>
      <w:r>
        <w:rPr>
          <w:rStyle w:val="33"/>
          <w:rFonts w:ascii="Times New Roman" w:hAnsi="Times New Roman" w:cs="Times New Roman"/>
          <w:sz w:val="24"/>
          <w:szCs w:val="24"/>
        </w:rPr>
        <w:t>61</w:t>
      </w:r>
      <w:r>
        <w:fldChar w:fldCharType="end"/>
      </w:r>
      <w:r>
        <w:fldChar w:fldCharType="end"/>
      </w:r>
    </w:p>
    <w:p w14:paraId="1D40A1D5">
      <w:pPr>
        <w:pStyle w:val="19"/>
      </w:pPr>
      <w:r>
        <w:fldChar w:fldCharType="begin"/>
      </w:r>
      <w:r>
        <w:instrText xml:space="preserve"> HYPERLINK \l "_Toc18120" \h </w:instrText>
      </w:r>
      <w:r>
        <w:fldChar w:fldCharType="separate"/>
      </w:r>
      <w:r>
        <w:fldChar w:fldCharType="begin"/>
      </w:r>
      <w:r>
        <w:instrText xml:space="preserve">PAGEREF _Toc18120 \h</w:instrText>
      </w:r>
      <w:r>
        <w:fldChar w:fldCharType="separate"/>
      </w:r>
      <w:r>
        <w:rPr>
          <w:rStyle w:val="33"/>
          <w:rFonts w:ascii="Times New Roman" w:hAnsi="Times New Roman" w:cs="Times New Roman"/>
          <w:sz w:val="24"/>
          <w:szCs w:val="24"/>
        </w:rPr>
        <w:t>Gráfico 29  Evidencia CP-003¿9: Gestión de roles-Profesor</w:t>
      </w:r>
      <w:r>
        <w:rPr>
          <w:rStyle w:val="33"/>
          <w:rFonts w:ascii="Times New Roman" w:hAnsi="Times New Roman" w:cs="Times New Roman"/>
          <w:sz w:val="24"/>
          <w:szCs w:val="24"/>
        </w:rPr>
        <w:tab/>
      </w:r>
      <w:r>
        <w:rPr>
          <w:rStyle w:val="33"/>
          <w:rFonts w:ascii="Times New Roman" w:hAnsi="Times New Roman" w:cs="Times New Roman"/>
          <w:sz w:val="24"/>
          <w:szCs w:val="24"/>
        </w:rPr>
        <w:t>62</w:t>
      </w:r>
      <w:r>
        <w:fldChar w:fldCharType="end"/>
      </w:r>
      <w:r>
        <w:fldChar w:fldCharType="end"/>
      </w:r>
    </w:p>
    <w:p w14:paraId="724FC83E">
      <w:pPr>
        <w:pStyle w:val="19"/>
      </w:pPr>
      <w:r>
        <w:fldChar w:fldCharType="begin"/>
      </w:r>
      <w:r>
        <w:instrText xml:space="preserve"> HYPERLINK \l "_Toc645" \h </w:instrText>
      </w:r>
      <w:r>
        <w:fldChar w:fldCharType="separate"/>
      </w:r>
      <w:r>
        <w:fldChar w:fldCharType="begin"/>
      </w:r>
      <w:r>
        <w:instrText xml:space="preserve">PAGEREF _Toc645 \h</w:instrText>
      </w:r>
      <w:r>
        <w:fldChar w:fldCharType="separate"/>
      </w:r>
      <w:r>
        <w:rPr>
          <w:rStyle w:val="33"/>
          <w:rFonts w:ascii="Times New Roman" w:hAnsi="Times New Roman" w:cs="Times New Roman"/>
          <w:sz w:val="24"/>
          <w:szCs w:val="24"/>
        </w:rPr>
        <w:t>Gráfico 30  Evidencia CRI-001: Registro de accesos</w:t>
      </w:r>
      <w:r>
        <w:rPr>
          <w:rStyle w:val="33"/>
          <w:rFonts w:ascii="Times New Roman" w:hAnsi="Times New Roman" w:cs="Times New Roman"/>
          <w:sz w:val="24"/>
          <w:szCs w:val="24"/>
        </w:rPr>
        <w:tab/>
      </w:r>
      <w:r>
        <w:rPr>
          <w:rStyle w:val="33"/>
          <w:rFonts w:ascii="Times New Roman" w:hAnsi="Times New Roman" w:cs="Times New Roman"/>
          <w:sz w:val="24"/>
          <w:szCs w:val="24"/>
        </w:rPr>
        <w:t>62</w:t>
      </w:r>
      <w:r>
        <w:fldChar w:fldCharType="end"/>
      </w:r>
      <w:r>
        <w:fldChar w:fldCharType="end"/>
      </w:r>
    </w:p>
    <w:p w14:paraId="01657412">
      <w:pPr>
        <w:pStyle w:val="19"/>
      </w:pPr>
      <w:r>
        <w:fldChar w:fldCharType="begin"/>
      </w:r>
      <w:r>
        <w:instrText xml:space="preserve"> HYPERLINK \l "_Toc28025" \h </w:instrText>
      </w:r>
      <w:r>
        <w:fldChar w:fldCharType="separate"/>
      </w:r>
      <w:r>
        <w:fldChar w:fldCharType="begin"/>
      </w:r>
      <w:r>
        <w:instrText xml:space="preserve">PAGEREF _Toc28025 \h</w:instrText>
      </w:r>
      <w:r>
        <w:fldChar w:fldCharType="separate"/>
      </w:r>
      <w:r>
        <w:rPr>
          <w:rStyle w:val="33"/>
          <w:rFonts w:ascii="Times New Roman" w:hAnsi="Times New Roman" w:cs="Times New Roman"/>
          <w:sz w:val="24"/>
          <w:szCs w:val="24"/>
        </w:rPr>
        <w:t>Gráfico 31 PCB-001: Confusión entre métodos</w:t>
      </w:r>
      <w:r>
        <w:rPr>
          <w:rStyle w:val="33"/>
          <w:rFonts w:ascii="Times New Roman" w:hAnsi="Times New Roman" w:cs="Times New Roman"/>
          <w:sz w:val="24"/>
          <w:szCs w:val="24"/>
        </w:rPr>
        <w:tab/>
      </w:r>
      <w:r>
        <w:rPr>
          <w:rStyle w:val="33"/>
          <w:rFonts w:ascii="Times New Roman" w:hAnsi="Times New Roman" w:cs="Times New Roman"/>
          <w:sz w:val="24"/>
          <w:szCs w:val="24"/>
        </w:rPr>
        <w:t>63</w:t>
      </w:r>
      <w:r>
        <w:fldChar w:fldCharType="end"/>
      </w:r>
      <w:r>
        <w:fldChar w:fldCharType="end"/>
      </w:r>
    </w:p>
    <w:p w14:paraId="39250A02">
      <w:pPr>
        <w:pStyle w:val="19"/>
      </w:pPr>
      <w:r>
        <w:fldChar w:fldCharType="begin"/>
      </w:r>
      <w:r>
        <w:instrText xml:space="preserve"> HYPERLINK \l "_Toc1112" \h </w:instrText>
      </w:r>
      <w:r>
        <w:fldChar w:fldCharType="separate"/>
      </w:r>
      <w:r>
        <w:fldChar w:fldCharType="begin"/>
      </w:r>
      <w:r>
        <w:instrText xml:space="preserve">PAGEREF _Toc1112 \h</w:instrText>
      </w:r>
      <w:r>
        <w:fldChar w:fldCharType="separate"/>
      </w:r>
      <w:r>
        <w:rPr>
          <w:rStyle w:val="33"/>
          <w:rFonts w:ascii="Times New Roman" w:hAnsi="Times New Roman" w:cs="Times New Roman"/>
          <w:sz w:val="24"/>
          <w:szCs w:val="24"/>
        </w:rPr>
        <w:t>Gráfico 32 PCB-001.1: Origen del error</w:t>
      </w:r>
      <w:r>
        <w:rPr>
          <w:rStyle w:val="33"/>
          <w:rFonts w:ascii="Times New Roman" w:hAnsi="Times New Roman" w:cs="Times New Roman"/>
          <w:sz w:val="24"/>
          <w:szCs w:val="24"/>
        </w:rPr>
        <w:tab/>
      </w:r>
      <w:r>
        <w:rPr>
          <w:rStyle w:val="33"/>
          <w:rFonts w:ascii="Times New Roman" w:hAnsi="Times New Roman" w:cs="Times New Roman"/>
          <w:sz w:val="24"/>
          <w:szCs w:val="24"/>
        </w:rPr>
        <w:t>64</w:t>
      </w:r>
      <w:r>
        <w:fldChar w:fldCharType="end"/>
      </w:r>
      <w:r>
        <w:fldChar w:fldCharType="end"/>
      </w:r>
    </w:p>
    <w:p w14:paraId="41547E4B">
      <w:pPr>
        <w:pStyle w:val="19"/>
      </w:pPr>
      <w:r>
        <w:fldChar w:fldCharType="begin"/>
      </w:r>
      <w:r>
        <w:instrText xml:space="preserve"> HYPERLINK \l "_Toc1349" \h </w:instrText>
      </w:r>
      <w:r>
        <w:fldChar w:fldCharType="separate"/>
      </w:r>
      <w:r>
        <w:fldChar w:fldCharType="begin"/>
      </w:r>
      <w:r>
        <w:instrText xml:space="preserve">PAGEREF _Toc1349 \h</w:instrText>
      </w:r>
      <w:r>
        <w:fldChar w:fldCharType="separate"/>
      </w:r>
      <w:r>
        <w:rPr>
          <w:rStyle w:val="33"/>
          <w:rFonts w:ascii="Times New Roman" w:hAnsi="Times New Roman" w:cs="Times New Roman"/>
          <w:sz w:val="24"/>
          <w:szCs w:val="24"/>
        </w:rPr>
        <w:t>Gráfico 33 PCB-001.2: Solución exitosa</w:t>
      </w:r>
      <w:r>
        <w:rPr>
          <w:rStyle w:val="33"/>
          <w:rFonts w:ascii="Times New Roman" w:hAnsi="Times New Roman" w:cs="Times New Roman"/>
          <w:sz w:val="24"/>
          <w:szCs w:val="24"/>
        </w:rPr>
        <w:tab/>
      </w:r>
      <w:r>
        <w:rPr>
          <w:rStyle w:val="33"/>
          <w:rFonts w:ascii="Times New Roman" w:hAnsi="Times New Roman" w:cs="Times New Roman"/>
          <w:sz w:val="24"/>
          <w:szCs w:val="24"/>
        </w:rPr>
        <w:t>64</w:t>
      </w:r>
      <w:r>
        <w:fldChar w:fldCharType="end"/>
      </w:r>
      <w:r>
        <w:fldChar w:fldCharType="end"/>
      </w:r>
    </w:p>
    <w:p w14:paraId="44F6CCA4">
      <w:pPr>
        <w:pStyle w:val="19"/>
      </w:pPr>
      <w:r>
        <w:fldChar w:fldCharType="begin"/>
      </w:r>
      <w:r>
        <w:instrText xml:space="preserve"> HYPERLINK \l "_Toc31221" \h </w:instrText>
      </w:r>
      <w:r>
        <w:fldChar w:fldCharType="separate"/>
      </w:r>
      <w:r>
        <w:fldChar w:fldCharType="begin"/>
      </w:r>
      <w:r>
        <w:instrText xml:space="preserve">PAGEREF _Toc31221 \h</w:instrText>
      </w:r>
      <w:r>
        <w:fldChar w:fldCharType="separate"/>
      </w:r>
      <w:r>
        <w:rPr>
          <w:rStyle w:val="33"/>
          <w:rFonts w:ascii="Times New Roman" w:hAnsi="Times New Roman" w:cs="Times New Roman"/>
          <w:sz w:val="24"/>
          <w:szCs w:val="24"/>
        </w:rPr>
        <w:t>Gráfico 34  PCB-002: Fase 1</w:t>
      </w:r>
      <w:r>
        <w:rPr>
          <w:rStyle w:val="33"/>
          <w:rFonts w:ascii="Times New Roman" w:hAnsi="Times New Roman" w:cs="Times New Roman"/>
          <w:sz w:val="24"/>
          <w:szCs w:val="24"/>
        </w:rPr>
        <w:tab/>
      </w:r>
      <w:r>
        <w:rPr>
          <w:rStyle w:val="33"/>
          <w:rFonts w:ascii="Times New Roman" w:hAnsi="Times New Roman" w:cs="Times New Roman"/>
          <w:sz w:val="24"/>
          <w:szCs w:val="24"/>
        </w:rPr>
        <w:t>65</w:t>
      </w:r>
      <w:r>
        <w:fldChar w:fldCharType="end"/>
      </w:r>
      <w:r>
        <w:fldChar w:fldCharType="end"/>
      </w:r>
    </w:p>
    <w:p w14:paraId="173C5638">
      <w:pPr>
        <w:pStyle w:val="19"/>
      </w:pPr>
      <w:r>
        <w:fldChar w:fldCharType="begin"/>
      </w:r>
      <w:r>
        <w:instrText xml:space="preserve"> HYPERLINK \l "_Toc2009" \h </w:instrText>
      </w:r>
      <w:r>
        <w:fldChar w:fldCharType="separate"/>
      </w:r>
      <w:r>
        <w:fldChar w:fldCharType="begin"/>
      </w:r>
      <w:r>
        <w:instrText xml:space="preserve">PAGEREF _Toc2009 \h</w:instrText>
      </w:r>
      <w:r>
        <w:fldChar w:fldCharType="separate"/>
      </w:r>
      <w:r>
        <w:rPr>
          <w:rStyle w:val="33"/>
          <w:rFonts w:ascii="Times New Roman" w:hAnsi="Times New Roman" w:cs="Times New Roman"/>
          <w:sz w:val="24"/>
          <w:szCs w:val="24"/>
        </w:rPr>
        <w:t>Gráfico 35  PCB-002: Fase 2</w:t>
      </w:r>
      <w:r>
        <w:rPr>
          <w:rStyle w:val="33"/>
          <w:rFonts w:ascii="Times New Roman" w:hAnsi="Times New Roman" w:cs="Times New Roman"/>
          <w:sz w:val="24"/>
          <w:szCs w:val="24"/>
        </w:rPr>
        <w:tab/>
      </w:r>
      <w:r>
        <w:rPr>
          <w:rStyle w:val="33"/>
          <w:rFonts w:ascii="Times New Roman" w:hAnsi="Times New Roman" w:cs="Times New Roman"/>
          <w:sz w:val="24"/>
          <w:szCs w:val="24"/>
        </w:rPr>
        <w:t>65</w:t>
      </w:r>
      <w:r>
        <w:fldChar w:fldCharType="end"/>
      </w:r>
      <w:r>
        <w:fldChar w:fldCharType="end"/>
      </w:r>
    </w:p>
    <w:p w14:paraId="62E5D22F">
      <w:pPr>
        <w:pStyle w:val="19"/>
      </w:pPr>
      <w:r>
        <w:fldChar w:fldCharType="begin"/>
      </w:r>
      <w:r>
        <w:instrText xml:space="preserve"> HYPERLINK \l "_Toc24215" \h </w:instrText>
      </w:r>
      <w:r>
        <w:fldChar w:fldCharType="separate"/>
      </w:r>
      <w:r>
        <w:fldChar w:fldCharType="begin"/>
      </w:r>
      <w:r>
        <w:instrText xml:space="preserve">PAGEREF _Toc24215 \h</w:instrText>
      </w:r>
      <w:r>
        <w:fldChar w:fldCharType="separate"/>
      </w:r>
      <w:r>
        <w:rPr>
          <w:rStyle w:val="33"/>
          <w:rFonts w:ascii="Times New Roman" w:hAnsi="Times New Roman" w:cs="Times New Roman"/>
          <w:sz w:val="24"/>
          <w:szCs w:val="24"/>
        </w:rPr>
        <w:t>Gráfico 36  PCB-002: Fase 3</w:t>
      </w:r>
      <w:r>
        <w:rPr>
          <w:rStyle w:val="33"/>
          <w:rFonts w:ascii="Times New Roman" w:hAnsi="Times New Roman" w:cs="Times New Roman"/>
          <w:sz w:val="24"/>
          <w:szCs w:val="24"/>
        </w:rPr>
        <w:tab/>
      </w:r>
      <w:r>
        <w:rPr>
          <w:rStyle w:val="33"/>
          <w:rFonts w:ascii="Times New Roman" w:hAnsi="Times New Roman" w:cs="Times New Roman"/>
          <w:sz w:val="24"/>
          <w:szCs w:val="24"/>
        </w:rPr>
        <w:t>66</w:t>
      </w:r>
      <w:r>
        <w:fldChar w:fldCharType="end"/>
      </w:r>
      <w:r>
        <w:fldChar w:fldCharType="end"/>
      </w:r>
    </w:p>
    <w:p w14:paraId="2A4111D6">
      <w:pPr>
        <w:pStyle w:val="19"/>
      </w:pPr>
      <w:r>
        <w:fldChar w:fldCharType="begin"/>
      </w:r>
      <w:r>
        <w:instrText xml:space="preserve"> HYPERLINK \l "_Toc8033" \h </w:instrText>
      </w:r>
      <w:r>
        <w:fldChar w:fldCharType="separate"/>
      </w:r>
      <w:r>
        <w:fldChar w:fldCharType="begin"/>
      </w:r>
      <w:r>
        <w:instrText xml:space="preserve">PAGEREF _Toc8033 \h</w:instrText>
      </w:r>
      <w:r>
        <w:fldChar w:fldCharType="separate"/>
      </w:r>
      <w:r>
        <w:rPr>
          <w:rStyle w:val="33"/>
          <w:rFonts w:ascii="Times New Roman" w:hAnsi="Times New Roman" w:cs="Times New Roman"/>
          <w:sz w:val="24"/>
          <w:szCs w:val="24"/>
        </w:rPr>
        <w:t>Gráfico 37  PCB-002: Fase 4</w:t>
      </w:r>
      <w:r>
        <w:rPr>
          <w:rStyle w:val="33"/>
          <w:rFonts w:ascii="Times New Roman" w:hAnsi="Times New Roman" w:cs="Times New Roman"/>
          <w:sz w:val="24"/>
          <w:szCs w:val="24"/>
        </w:rPr>
        <w:tab/>
      </w:r>
      <w:r>
        <w:rPr>
          <w:rStyle w:val="33"/>
          <w:rFonts w:ascii="Times New Roman" w:hAnsi="Times New Roman" w:cs="Times New Roman"/>
          <w:sz w:val="24"/>
          <w:szCs w:val="24"/>
        </w:rPr>
        <w:t>66</w:t>
      </w:r>
      <w:r>
        <w:fldChar w:fldCharType="end"/>
      </w:r>
      <w:r>
        <w:fldChar w:fldCharType="end"/>
      </w:r>
      <w:r>
        <w:rPr>
          <w:rStyle w:val="33"/>
          <w:rFonts w:ascii="Times New Roman" w:hAnsi="Times New Roman" w:cs="Times New Roman"/>
          <w:sz w:val="24"/>
          <w:szCs w:val="24"/>
        </w:rPr>
        <w:fldChar w:fldCharType="end"/>
      </w:r>
    </w:p>
    <w:p w14:paraId="37F37D12">
      <w:pPr>
        <w:pStyle w:val="50"/>
        <w:spacing w:before="0" w:after="120" w:line="360" w:lineRule="auto"/>
        <w:jc w:val="center"/>
        <w:rPr>
          <w:rFonts w:ascii="Times New Roman" w:hAnsi="Times New Roman" w:cs="Times New Roman"/>
          <w:sz w:val="24"/>
          <w:szCs w:val="24"/>
        </w:rPr>
      </w:pPr>
    </w:p>
    <w:p w14:paraId="09E7EF42">
      <w:pPr>
        <w:pStyle w:val="3"/>
        <w:tabs>
          <w:tab w:val="right" w:pos="8261"/>
        </w:tabs>
        <w:spacing w:before="0" w:after="100"/>
        <w:ind w:firstLine="2771"/>
        <w:jc w:val="both"/>
        <w:rPr>
          <w:rFonts w:ascii="Times New Roman" w:hAnsi="Times New Roman" w:eastAsia="Times New Roman" w:cs="Times New Roman"/>
          <w:b/>
          <w:color w:val="000000"/>
        </w:rPr>
      </w:pPr>
      <w:r>
        <w:br w:type="page"/>
      </w:r>
    </w:p>
    <w:p w14:paraId="470360B2">
      <w:pPr>
        <w:pStyle w:val="53"/>
        <w:spacing w:before="0" w:after="120"/>
        <w:jc w:val="center"/>
        <w:rPr>
          <w:rFonts w:ascii="Times New Roman" w:hAnsi="Times New Roman"/>
        </w:rPr>
      </w:pPr>
      <w:r>
        <w:rPr>
          <w:rFonts w:ascii="Times New Roman" w:hAnsi="Times New Roman" w:cs="Times New Roman"/>
          <w:sz w:val="24"/>
          <w:szCs w:val="24"/>
        </w:rPr>
        <w:t>INDICE DE CUADROS</w:t>
      </w:r>
    </w:p>
    <w:p w14:paraId="4E77FBA7">
      <w:pPr>
        <w:pStyle w:val="19"/>
        <w:tabs>
          <w:tab w:val="right" w:leader="dot" w:pos="8270"/>
          <w:tab w:val="clear" w:pos="8271"/>
        </w:tabs>
      </w:pPr>
      <w:r>
        <w:fldChar w:fldCharType="begin"/>
      </w:r>
      <w:r>
        <w:rPr>
          <w:rStyle w:val="33"/>
          <w:rFonts w:ascii="Times New Roman" w:hAnsi="Times New Roman"/>
          <w:sz w:val="24"/>
          <w:szCs w:val="24"/>
        </w:rPr>
        <w:instrText xml:space="preserve"> TOC \c "Tabla" \h </w:instrText>
      </w:r>
      <w:r>
        <w:rPr>
          <w:rStyle w:val="33"/>
          <w:rFonts w:ascii="Times New Roman" w:hAnsi="Times New Roman"/>
          <w:sz w:val="24"/>
          <w:szCs w:val="24"/>
        </w:rPr>
        <w:fldChar w:fldCharType="separate"/>
      </w:r>
      <w:r>
        <w:fldChar w:fldCharType="begin"/>
      </w:r>
      <w:r>
        <w:instrText xml:space="preserve"> HYPERLINK \l "Tabla!0|sequence" \h </w:instrText>
      </w:r>
      <w:r>
        <w:fldChar w:fldCharType="separate"/>
      </w:r>
      <w:r>
        <w:rPr>
          <w:rStyle w:val="33"/>
          <w:rFonts w:ascii="Times New Roman" w:hAnsi="Times New Roman"/>
          <w:sz w:val="24"/>
          <w:szCs w:val="24"/>
        </w:rPr>
        <w:t>Tabla 1: Jerarquización de las necesidades</w:t>
      </w:r>
      <w:r>
        <w:rPr>
          <w:rStyle w:val="33"/>
          <w:rFonts w:ascii="Times New Roman" w:hAnsi="Times New Roman"/>
          <w:sz w:val="24"/>
          <w:szCs w:val="24"/>
        </w:rPr>
        <w:tab/>
      </w:r>
      <w:r>
        <w:rPr>
          <w:rStyle w:val="33"/>
          <w:rFonts w:ascii="Times New Roman" w:hAnsi="Times New Roman"/>
          <w:sz w:val="24"/>
          <w:szCs w:val="24"/>
        </w:rPr>
        <w:t>13</w:t>
      </w:r>
      <w:r>
        <w:rPr>
          <w:rStyle w:val="33"/>
          <w:rFonts w:ascii="Times New Roman" w:hAnsi="Times New Roman"/>
          <w:sz w:val="24"/>
          <w:szCs w:val="24"/>
        </w:rPr>
        <w:fldChar w:fldCharType="end"/>
      </w:r>
    </w:p>
    <w:p w14:paraId="32E804A7">
      <w:pPr>
        <w:pStyle w:val="19"/>
        <w:tabs>
          <w:tab w:val="right" w:leader="dot" w:pos="8270"/>
          <w:tab w:val="clear" w:pos="8271"/>
        </w:tabs>
      </w:pPr>
      <w:r>
        <w:fldChar w:fldCharType="begin"/>
      </w:r>
      <w:r>
        <w:instrText xml:space="preserve"> HYPERLINK \l "Tabla!1|sequence" \h </w:instrText>
      </w:r>
      <w:r>
        <w:fldChar w:fldCharType="separate"/>
      </w:r>
      <w:r>
        <w:rPr>
          <w:rStyle w:val="33"/>
          <w:rFonts w:ascii="Times New Roman" w:hAnsi="Times New Roman"/>
          <w:sz w:val="24"/>
          <w:szCs w:val="24"/>
        </w:rPr>
        <w:t>Tabla 2: Alternativas de solución</w:t>
      </w:r>
      <w:r>
        <w:rPr>
          <w:rStyle w:val="33"/>
          <w:rFonts w:ascii="Times New Roman" w:hAnsi="Times New Roman"/>
          <w:sz w:val="24"/>
          <w:szCs w:val="24"/>
        </w:rPr>
        <w:tab/>
      </w:r>
      <w:r>
        <w:rPr>
          <w:rStyle w:val="33"/>
          <w:rFonts w:ascii="Times New Roman" w:hAnsi="Times New Roman"/>
          <w:sz w:val="24"/>
          <w:szCs w:val="24"/>
        </w:rPr>
        <w:t>17</w:t>
      </w:r>
      <w:r>
        <w:rPr>
          <w:rStyle w:val="33"/>
          <w:rFonts w:ascii="Times New Roman" w:hAnsi="Times New Roman"/>
          <w:sz w:val="24"/>
          <w:szCs w:val="24"/>
        </w:rPr>
        <w:fldChar w:fldCharType="end"/>
      </w:r>
    </w:p>
    <w:p w14:paraId="0A318DAA">
      <w:pPr>
        <w:pStyle w:val="19"/>
        <w:tabs>
          <w:tab w:val="right" w:leader="dot" w:pos="8270"/>
          <w:tab w:val="clear" w:pos="8271"/>
        </w:tabs>
      </w:pPr>
      <w:r>
        <w:fldChar w:fldCharType="begin"/>
      </w:r>
      <w:r>
        <w:instrText xml:space="preserve"> HYPERLINK \l "Tabla!2|sequence" \h </w:instrText>
      </w:r>
      <w:r>
        <w:fldChar w:fldCharType="separate"/>
      </w:r>
      <w:r>
        <w:rPr>
          <w:rStyle w:val="33"/>
          <w:rFonts w:ascii="Times New Roman" w:hAnsi="Times New Roman"/>
          <w:sz w:val="24"/>
          <w:szCs w:val="24"/>
        </w:rPr>
        <w:t>Tabla 3: Análisis Cuantitativo</w:t>
      </w:r>
      <w:r>
        <w:rPr>
          <w:rStyle w:val="33"/>
          <w:rFonts w:ascii="Times New Roman" w:hAnsi="Times New Roman"/>
          <w:sz w:val="24"/>
          <w:szCs w:val="24"/>
        </w:rPr>
        <w:tab/>
      </w:r>
      <w:r>
        <w:rPr>
          <w:rStyle w:val="33"/>
          <w:rFonts w:ascii="Times New Roman" w:hAnsi="Times New Roman"/>
          <w:sz w:val="24"/>
          <w:szCs w:val="24"/>
        </w:rPr>
        <w:t>17</w:t>
      </w:r>
      <w:r>
        <w:rPr>
          <w:rStyle w:val="33"/>
          <w:rFonts w:ascii="Times New Roman" w:hAnsi="Times New Roman"/>
          <w:sz w:val="24"/>
          <w:szCs w:val="24"/>
        </w:rPr>
        <w:fldChar w:fldCharType="end"/>
      </w:r>
    </w:p>
    <w:p w14:paraId="5A5BAB0F">
      <w:pPr>
        <w:pStyle w:val="19"/>
        <w:tabs>
          <w:tab w:val="right" w:leader="dot" w:pos="8270"/>
          <w:tab w:val="clear" w:pos="8271"/>
        </w:tabs>
      </w:pPr>
      <w:r>
        <w:fldChar w:fldCharType="begin"/>
      </w:r>
      <w:r>
        <w:instrText xml:space="preserve"> HYPERLINK \l "Tabla!3|sequence" \h </w:instrText>
      </w:r>
      <w:r>
        <w:fldChar w:fldCharType="separate"/>
      </w:r>
      <w:r>
        <w:rPr>
          <w:rStyle w:val="33"/>
          <w:rFonts w:ascii="Times New Roman" w:hAnsi="Times New Roman"/>
          <w:sz w:val="24"/>
          <w:szCs w:val="24"/>
        </w:rPr>
        <w:t>Tabla 4: Beneficiarios Directos</w:t>
      </w:r>
      <w:r>
        <w:rPr>
          <w:rStyle w:val="33"/>
          <w:rFonts w:ascii="Times New Roman" w:hAnsi="Times New Roman"/>
          <w:sz w:val="24"/>
          <w:szCs w:val="24"/>
        </w:rPr>
        <w:tab/>
      </w:r>
      <w:r>
        <w:rPr>
          <w:rStyle w:val="33"/>
          <w:rFonts w:ascii="Times New Roman" w:hAnsi="Times New Roman"/>
          <w:sz w:val="24"/>
          <w:szCs w:val="24"/>
        </w:rPr>
        <w:t>22</w:t>
      </w:r>
      <w:r>
        <w:rPr>
          <w:rStyle w:val="33"/>
          <w:rFonts w:ascii="Times New Roman" w:hAnsi="Times New Roman"/>
          <w:sz w:val="24"/>
          <w:szCs w:val="24"/>
        </w:rPr>
        <w:fldChar w:fldCharType="end"/>
      </w:r>
    </w:p>
    <w:p w14:paraId="61CBD602">
      <w:pPr>
        <w:pStyle w:val="19"/>
        <w:tabs>
          <w:tab w:val="right" w:leader="dot" w:pos="8270"/>
          <w:tab w:val="clear" w:pos="8271"/>
        </w:tabs>
      </w:pPr>
      <w:r>
        <w:fldChar w:fldCharType="begin"/>
      </w:r>
      <w:r>
        <w:instrText xml:space="preserve"> HYPERLINK \l "Tabla!4|sequence" \h </w:instrText>
      </w:r>
      <w:r>
        <w:fldChar w:fldCharType="separate"/>
      </w:r>
      <w:r>
        <w:rPr>
          <w:rStyle w:val="33"/>
          <w:rFonts w:ascii="Times New Roman" w:hAnsi="Times New Roman"/>
          <w:sz w:val="24"/>
          <w:szCs w:val="24"/>
        </w:rPr>
        <w:t>Tabla 5: Beneficiarios Indirectos</w:t>
      </w:r>
      <w:r>
        <w:rPr>
          <w:rStyle w:val="33"/>
          <w:rFonts w:ascii="Times New Roman" w:hAnsi="Times New Roman"/>
          <w:sz w:val="24"/>
          <w:szCs w:val="24"/>
        </w:rPr>
        <w:tab/>
      </w:r>
      <w:r>
        <w:rPr>
          <w:rStyle w:val="33"/>
          <w:rFonts w:ascii="Times New Roman" w:hAnsi="Times New Roman"/>
          <w:sz w:val="24"/>
          <w:szCs w:val="24"/>
        </w:rPr>
        <w:t>22</w:t>
      </w:r>
      <w:r>
        <w:rPr>
          <w:rStyle w:val="33"/>
          <w:rFonts w:ascii="Times New Roman" w:hAnsi="Times New Roman"/>
          <w:sz w:val="24"/>
          <w:szCs w:val="24"/>
        </w:rPr>
        <w:fldChar w:fldCharType="end"/>
      </w:r>
    </w:p>
    <w:p w14:paraId="4EE2D730">
      <w:pPr>
        <w:pStyle w:val="19"/>
        <w:tabs>
          <w:tab w:val="right" w:leader="dot" w:pos="8270"/>
          <w:tab w:val="clear" w:pos="8271"/>
        </w:tabs>
      </w:pPr>
      <w:r>
        <w:fldChar w:fldCharType="begin"/>
      </w:r>
      <w:r>
        <w:instrText xml:space="preserve"> HYPERLINK \l "Tabla!5|sequence" \h </w:instrText>
      </w:r>
      <w:r>
        <w:fldChar w:fldCharType="separate"/>
      </w:r>
      <w:r>
        <w:rPr>
          <w:rStyle w:val="33"/>
          <w:rFonts w:ascii="Times New Roman" w:hAnsi="Times New Roman"/>
          <w:sz w:val="24"/>
          <w:szCs w:val="24"/>
        </w:rPr>
        <w:t>Tabla 6: Plan de Acción</w:t>
      </w:r>
      <w:r>
        <w:rPr>
          <w:rStyle w:val="33"/>
          <w:rFonts w:ascii="Times New Roman" w:hAnsi="Times New Roman"/>
          <w:sz w:val="24"/>
          <w:szCs w:val="24"/>
        </w:rPr>
        <w:tab/>
      </w:r>
      <w:r>
        <w:rPr>
          <w:rStyle w:val="33"/>
          <w:rFonts w:ascii="Times New Roman" w:hAnsi="Times New Roman"/>
          <w:sz w:val="24"/>
          <w:szCs w:val="24"/>
        </w:rPr>
        <w:t>33</w:t>
      </w:r>
      <w:r>
        <w:rPr>
          <w:rStyle w:val="33"/>
          <w:rFonts w:ascii="Times New Roman" w:hAnsi="Times New Roman"/>
          <w:sz w:val="24"/>
          <w:szCs w:val="24"/>
        </w:rPr>
        <w:fldChar w:fldCharType="end"/>
      </w:r>
    </w:p>
    <w:p w14:paraId="66D74E4B">
      <w:pPr>
        <w:pStyle w:val="19"/>
        <w:tabs>
          <w:tab w:val="right" w:leader="dot" w:pos="8270"/>
          <w:tab w:val="clear" w:pos="8271"/>
        </w:tabs>
      </w:pPr>
      <w:r>
        <w:fldChar w:fldCharType="begin"/>
      </w:r>
      <w:r>
        <w:instrText xml:space="preserve"> HYPERLINK \l "Tabla!6|sequence" \h </w:instrText>
      </w:r>
      <w:r>
        <w:fldChar w:fldCharType="separate"/>
      </w:r>
      <w:r>
        <w:rPr>
          <w:rStyle w:val="33"/>
          <w:rFonts w:ascii="Times New Roman" w:hAnsi="Times New Roman"/>
          <w:sz w:val="24"/>
          <w:szCs w:val="24"/>
        </w:rPr>
        <w:t>Tabla 7: Cronograma de Actividades del PST</w:t>
      </w:r>
      <w:r>
        <w:rPr>
          <w:rStyle w:val="33"/>
          <w:rFonts w:ascii="Times New Roman" w:hAnsi="Times New Roman"/>
          <w:sz w:val="24"/>
          <w:szCs w:val="24"/>
        </w:rPr>
        <w:tab/>
      </w:r>
      <w:r>
        <w:rPr>
          <w:rStyle w:val="33"/>
          <w:rFonts w:ascii="Times New Roman" w:hAnsi="Times New Roman"/>
          <w:sz w:val="24"/>
          <w:szCs w:val="24"/>
        </w:rPr>
        <w:t>34</w:t>
      </w:r>
      <w:r>
        <w:rPr>
          <w:rStyle w:val="33"/>
          <w:rFonts w:ascii="Times New Roman" w:hAnsi="Times New Roman"/>
          <w:sz w:val="24"/>
          <w:szCs w:val="24"/>
        </w:rPr>
        <w:fldChar w:fldCharType="end"/>
      </w:r>
    </w:p>
    <w:p w14:paraId="03B4DDF7">
      <w:pPr>
        <w:pStyle w:val="19"/>
        <w:tabs>
          <w:tab w:val="right" w:leader="dot" w:pos="8270"/>
          <w:tab w:val="clear" w:pos="8271"/>
        </w:tabs>
      </w:pPr>
      <w:r>
        <w:fldChar w:fldCharType="begin"/>
      </w:r>
      <w:r>
        <w:instrText xml:space="preserve"> HYPERLINK \l "Tabla!7|sequence" \h </w:instrText>
      </w:r>
      <w:r>
        <w:fldChar w:fldCharType="separate"/>
      </w:r>
      <w:r>
        <w:rPr>
          <w:rStyle w:val="33"/>
          <w:rFonts w:ascii="Times New Roman" w:hAnsi="Times New Roman"/>
          <w:sz w:val="24"/>
          <w:szCs w:val="24"/>
        </w:rPr>
        <w:t>Tabla 8: Caso de Prueba 001</w:t>
      </w:r>
      <w:r>
        <w:rPr>
          <w:rStyle w:val="33"/>
          <w:rFonts w:ascii="Times New Roman" w:hAnsi="Times New Roman"/>
          <w:sz w:val="24"/>
          <w:szCs w:val="24"/>
        </w:rPr>
        <w:tab/>
      </w:r>
      <w:r>
        <w:rPr>
          <w:rStyle w:val="33"/>
          <w:rFonts w:ascii="Times New Roman" w:hAnsi="Times New Roman"/>
          <w:sz w:val="24"/>
          <w:szCs w:val="24"/>
        </w:rPr>
        <w:t>53</w:t>
      </w:r>
      <w:r>
        <w:rPr>
          <w:rStyle w:val="33"/>
          <w:rFonts w:ascii="Times New Roman" w:hAnsi="Times New Roman"/>
          <w:sz w:val="24"/>
          <w:szCs w:val="24"/>
        </w:rPr>
        <w:fldChar w:fldCharType="end"/>
      </w:r>
    </w:p>
    <w:p w14:paraId="2F0A067A">
      <w:pPr>
        <w:pStyle w:val="19"/>
        <w:tabs>
          <w:tab w:val="right" w:leader="dot" w:pos="8270"/>
          <w:tab w:val="clear" w:pos="8271"/>
        </w:tabs>
      </w:pPr>
      <w:r>
        <w:fldChar w:fldCharType="begin"/>
      </w:r>
      <w:r>
        <w:instrText xml:space="preserve"> HYPERLINK \l "Tabla!8|sequence" \h </w:instrText>
      </w:r>
      <w:r>
        <w:fldChar w:fldCharType="separate"/>
      </w:r>
      <w:r>
        <w:rPr>
          <w:rStyle w:val="33"/>
          <w:rFonts w:ascii="Times New Roman" w:hAnsi="Times New Roman"/>
          <w:sz w:val="24"/>
          <w:szCs w:val="24"/>
        </w:rPr>
        <w:t>Tabla 9: Caso de Prueba 002</w:t>
      </w:r>
      <w:r>
        <w:rPr>
          <w:rStyle w:val="33"/>
          <w:rFonts w:ascii="Times New Roman" w:hAnsi="Times New Roman"/>
          <w:sz w:val="24"/>
          <w:szCs w:val="24"/>
        </w:rPr>
        <w:tab/>
      </w:r>
      <w:r>
        <w:rPr>
          <w:rStyle w:val="33"/>
          <w:rFonts w:ascii="Times New Roman" w:hAnsi="Times New Roman"/>
          <w:sz w:val="24"/>
          <w:szCs w:val="24"/>
        </w:rPr>
        <w:t>54</w:t>
      </w:r>
      <w:r>
        <w:rPr>
          <w:rStyle w:val="33"/>
          <w:rFonts w:ascii="Times New Roman" w:hAnsi="Times New Roman"/>
          <w:sz w:val="24"/>
          <w:szCs w:val="24"/>
        </w:rPr>
        <w:fldChar w:fldCharType="end"/>
      </w:r>
    </w:p>
    <w:p w14:paraId="289E0AB1">
      <w:pPr>
        <w:pStyle w:val="19"/>
        <w:tabs>
          <w:tab w:val="right" w:leader="dot" w:pos="8270"/>
          <w:tab w:val="clear" w:pos="8271"/>
        </w:tabs>
      </w:pPr>
      <w:r>
        <w:fldChar w:fldCharType="begin"/>
      </w:r>
      <w:r>
        <w:instrText xml:space="preserve"> HYPERLINK \l "Tabla!9|sequence" \h </w:instrText>
      </w:r>
      <w:r>
        <w:fldChar w:fldCharType="separate"/>
      </w:r>
      <w:r>
        <w:rPr>
          <w:rStyle w:val="33"/>
          <w:rFonts w:ascii="Times New Roman" w:hAnsi="Times New Roman"/>
          <w:sz w:val="24"/>
          <w:szCs w:val="24"/>
        </w:rPr>
        <w:t>Tabla 10: Caso de Prueba 003</w:t>
      </w:r>
      <w:r>
        <w:rPr>
          <w:rStyle w:val="33"/>
          <w:rFonts w:ascii="Times New Roman" w:hAnsi="Times New Roman"/>
          <w:sz w:val="24"/>
          <w:szCs w:val="24"/>
        </w:rPr>
        <w:tab/>
      </w:r>
      <w:r>
        <w:rPr>
          <w:rStyle w:val="33"/>
          <w:rFonts w:ascii="Times New Roman" w:hAnsi="Times New Roman"/>
          <w:sz w:val="24"/>
          <w:szCs w:val="24"/>
        </w:rPr>
        <w:t>55</w:t>
      </w:r>
      <w:r>
        <w:rPr>
          <w:rStyle w:val="33"/>
          <w:rFonts w:ascii="Times New Roman" w:hAnsi="Times New Roman"/>
          <w:sz w:val="24"/>
          <w:szCs w:val="24"/>
        </w:rPr>
        <w:fldChar w:fldCharType="end"/>
      </w:r>
    </w:p>
    <w:p w14:paraId="778FFF29">
      <w:pPr>
        <w:pStyle w:val="19"/>
        <w:tabs>
          <w:tab w:val="right" w:leader="dot" w:pos="8270"/>
          <w:tab w:val="clear" w:pos="8271"/>
        </w:tabs>
      </w:pPr>
      <w:r>
        <w:fldChar w:fldCharType="begin"/>
      </w:r>
      <w:r>
        <w:instrText xml:space="preserve"> HYPERLINK \l "Tabla!10|sequence" \h </w:instrText>
      </w:r>
      <w:r>
        <w:fldChar w:fldCharType="separate"/>
      </w:r>
      <w:r>
        <w:rPr>
          <w:rStyle w:val="33"/>
          <w:rFonts w:ascii="Times New Roman" w:hAnsi="Times New Roman"/>
          <w:sz w:val="24"/>
          <w:szCs w:val="24"/>
        </w:rPr>
        <w:t>Tabla 11: Caso de Prueba 004</w:t>
      </w:r>
      <w:r>
        <w:rPr>
          <w:rStyle w:val="33"/>
          <w:rFonts w:ascii="Times New Roman" w:hAnsi="Times New Roman"/>
          <w:sz w:val="24"/>
          <w:szCs w:val="24"/>
        </w:rPr>
        <w:tab/>
      </w:r>
      <w:r>
        <w:rPr>
          <w:rStyle w:val="33"/>
          <w:rFonts w:ascii="Times New Roman" w:hAnsi="Times New Roman"/>
          <w:sz w:val="24"/>
          <w:szCs w:val="24"/>
        </w:rPr>
        <w:t>56</w:t>
      </w:r>
      <w:r>
        <w:rPr>
          <w:rStyle w:val="33"/>
          <w:rFonts w:ascii="Times New Roman" w:hAnsi="Times New Roman"/>
          <w:sz w:val="24"/>
          <w:szCs w:val="24"/>
        </w:rPr>
        <w:fldChar w:fldCharType="end"/>
      </w:r>
    </w:p>
    <w:p w14:paraId="0D1DDCD2">
      <w:pPr>
        <w:pStyle w:val="19"/>
        <w:tabs>
          <w:tab w:val="right" w:leader="dot" w:pos="8270"/>
          <w:tab w:val="clear" w:pos="8271"/>
        </w:tabs>
      </w:pPr>
      <w:r>
        <w:fldChar w:fldCharType="begin"/>
      </w:r>
      <w:r>
        <w:instrText xml:space="preserve"> HYPERLINK \l "Tabla!11|sequence" \h </w:instrText>
      </w:r>
      <w:r>
        <w:fldChar w:fldCharType="separate"/>
      </w:r>
      <w:r>
        <w:rPr>
          <w:rStyle w:val="33"/>
          <w:rFonts w:ascii="Times New Roman" w:hAnsi="Times New Roman"/>
          <w:sz w:val="24"/>
          <w:szCs w:val="24"/>
        </w:rPr>
        <w:t>Tabla 12: Caso de Prueba 005</w:t>
      </w:r>
      <w:r>
        <w:rPr>
          <w:rStyle w:val="33"/>
          <w:rFonts w:ascii="Times New Roman" w:hAnsi="Times New Roman"/>
          <w:sz w:val="24"/>
          <w:szCs w:val="24"/>
        </w:rPr>
        <w:tab/>
      </w:r>
      <w:r>
        <w:rPr>
          <w:rStyle w:val="33"/>
          <w:rFonts w:ascii="Times New Roman" w:hAnsi="Times New Roman"/>
          <w:sz w:val="24"/>
          <w:szCs w:val="24"/>
        </w:rPr>
        <w:t>57</w:t>
      </w:r>
      <w:r>
        <w:rPr>
          <w:rStyle w:val="33"/>
          <w:rFonts w:ascii="Times New Roman" w:hAnsi="Times New Roman"/>
          <w:sz w:val="24"/>
          <w:szCs w:val="24"/>
        </w:rPr>
        <w:fldChar w:fldCharType="end"/>
      </w:r>
    </w:p>
    <w:p w14:paraId="56790B20">
      <w:pPr>
        <w:pStyle w:val="19"/>
        <w:tabs>
          <w:tab w:val="right" w:leader="dot" w:pos="8270"/>
          <w:tab w:val="clear" w:pos="8271"/>
        </w:tabs>
      </w:pPr>
      <w:r>
        <w:fldChar w:fldCharType="begin"/>
      </w:r>
      <w:r>
        <w:instrText xml:space="preserve"> HYPERLINK \l "Tabla!12|sequence" \h </w:instrText>
      </w:r>
      <w:r>
        <w:fldChar w:fldCharType="separate"/>
      </w:r>
      <w:r>
        <w:rPr>
          <w:rStyle w:val="33"/>
          <w:rFonts w:ascii="Times New Roman" w:hAnsi="Times New Roman"/>
          <w:sz w:val="24"/>
          <w:szCs w:val="24"/>
        </w:rPr>
        <w:t>Tabla 13: Caso de Prueba 006</w:t>
      </w:r>
      <w:r>
        <w:rPr>
          <w:rStyle w:val="33"/>
          <w:rFonts w:ascii="Times New Roman" w:hAnsi="Times New Roman"/>
          <w:sz w:val="24"/>
          <w:szCs w:val="24"/>
        </w:rPr>
        <w:tab/>
      </w:r>
      <w:r>
        <w:rPr>
          <w:rStyle w:val="33"/>
          <w:rFonts w:ascii="Times New Roman" w:hAnsi="Times New Roman"/>
          <w:sz w:val="24"/>
          <w:szCs w:val="24"/>
        </w:rPr>
        <w:t>59</w:t>
      </w:r>
      <w:r>
        <w:rPr>
          <w:rStyle w:val="33"/>
          <w:rFonts w:ascii="Times New Roman" w:hAnsi="Times New Roman"/>
          <w:sz w:val="24"/>
          <w:szCs w:val="24"/>
        </w:rPr>
        <w:fldChar w:fldCharType="end"/>
      </w:r>
    </w:p>
    <w:p w14:paraId="0B4A1354">
      <w:pPr>
        <w:pStyle w:val="19"/>
        <w:tabs>
          <w:tab w:val="right" w:leader="dot" w:pos="8270"/>
          <w:tab w:val="clear" w:pos="8271"/>
        </w:tabs>
      </w:pPr>
      <w:r>
        <w:fldChar w:fldCharType="begin"/>
      </w:r>
      <w:r>
        <w:instrText xml:space="preserve"> HYPERLINK \l "Tabla!13|sequence" \h </w:instrText>
      </w:r>
      <w:r>
        <w:fldChar w:fldCharType="separate"/>
      </w:r>
      <w:r>
        <w:rPr>
          <w:rStyle w:val="33"/>
          <w:rFonts w:ascii="Times New Roman" w:hAnsi="Times New Roman"/>
          <w:sz w:val="24"/>
          <w:szCs w:val="24"/>
        </w:rPr>
        <w:t>Tabla 14: Caso de Prueba 007</w:t>
      </w:r>
      <w:r>
        <w:rPr>
          <w:rStyle w:val="33"/>
          <w:rFonts w:ascii="Times New Roman" w:hAnsi="Times New Roman"/>
          <w:sz w:val="24"/>
          <w:szCs w:val="24"/>
        </w:rPr>
        <w:tab/>
      </w:r>
      <w:r>
        <w:rPr>
          <w:rStyle w:val="33"/>
          <w:rFonts w:ascii="Times New Roman" w:hAnsi="Times New Roman"/>
          <w:sz w:val="24"/>
          <w:szCs w:val="24"/>
        </w:rPr>
        <w:t>60</w:t>
      </w:r>
      <w:r>
        <w:rPr>
          <w:rStyle w:val="33"/>
          <w:rFonts w:ascii="Times New Roman" w:hAnsi="Times New Roman"/>
          <w:sz w:val="24"/>
          <w:szCs w:val="24"/>
        </w:rPr>
        <w:fldChar w:fldCharType="end"/>
      </w:r>
    </w:p>
    <w:p w14:paraId="49DB6F19">
      <w:pPr>
        <w:pStyle w:val="19"/>
        <w:tabs>
          <w:tab w:val="right" w:leader="dot" w:pos="8270"/>
          <w:tab w:val="clear" w:pos="8271"/>
        </w:tabs>
      </w:pPr>
      <w:r>
        <w:fldChar w:fldCharType="begin"/>
      </w:r>
      <w:r>
        <w:instrText xml:space="preserve"> HYPERLINK \l "Tabla!14|sequence" \h </w:instrText>
      </w:r>
      <w:r>
        <w:fldChar w:fldCharType="separate"/>
      </w:r>
      <w:r>
        <w:rPr>
          <w:rStyle w:val="33"/>
          <w:rFonts w:ascii="Times New Roman" w:hAnsi="Times New Roman"/>
          <w:sz w:val="24"/>
          <w:szCs w:val="24"/>
        </w:rPr>
        <w:t>Tabla 15: Caso de Prueba 008</w:t>
      </w:r>
      <w:r>
        <w:rPr>
          <w:rStyle w:val="33"/>
          <w:rFonts w:ascii="Times New Roman" w:hAnsi="Times New Roman"/>
          <w:sz w:val="24"/>
          <w:szCs w:val="24"/>
        </w:rPr>
        <w:tab/>
      </w:r>
      <w:r>
        <w:rPr>
          <w:rStyle w:val="33"/>
          <w:rFonts w:ascii="Times New Roman" w:hAnsi="Times New Roman"/>
          <w:sz w:val="24"/>
          <w:szCs w:val="24"/>
        </w:rPr>
        <w:t>61</w:t>
      </w:r>
      <w:r>
        <w:rPr>
          <w:rStyle w:val="33"/>
          <w:rFonts w:ascii="Times New Roman" w:hAnsi="Times New Roman"/>
          <w:sz w:val="24"/>
          <w:szCs w:val="24"/>
        </w:rPr>
        <w:fldChar w:fldCharType="end"/>
      </w:r>
    </w:p>
    <w:p w14:paraId="175C600F">
      <w:pPr>
        <w:pStyle w:val="19"/>
        <w:tabs>
          <w:tab w:val="right" w:leader="dot" w:pos="8270"/>
          <w:tab w:val="clear" w:pos="8271"/>
        </w:tabs>
      </w:pPr>
      <w:r>
        <w:fldChar w:fldCharType="begin"/>
      </w:r>
      <w:r>
        <w:instrText xml:space="preserve"> HYPERLINK \l "Tabla!15|sequence" \h </w:instrText>
      </w:r>
      <w:r>
        <w:fldChar w:fldCharType="separate"/>
      </w:r>
      <w:r>
        <w:rPr>
          <w:rStyle w:val="33"/>
          <w:rFonts w:ascii="Times New Roman" w:hAnsi="Times New Roman"/>
          <w:sz w:val="24"/>
          <w:szCs w:val="24"/>
        </w:rPr>
        <w:t>Tabla 16: Caso de Prueba 009</w:t>
      </w:r>
      <w:r>
        <w:rPr>
          <w:rStyle w:val="33"/>
          <w:rFonts w:ascii="Times New Roman" w:hAnsi="Times New Roman"/>
          <w:sz w:val="24"/>
          <w:szCs w:val="24"/>
        </w:rPr>
        <w:tab/>
      </w:r>
      <w:r>
        <w:rPr>
          <w:rStyle w:val="33"/>
          <w:rFonts w:ascii="Times New Roman" w:hAnsi="Times New Roman"/>
          <w:sz w:val="24"/>
          <w:szCs w:val="24"/>
        </w:rPr>
        <w:t>62</w:t>
      </w:r>
      <w:r>
        <w:rPr>
          <w:rStyle w:val="33"/>
          <w:rFonts w:ascii="Times New Roman" w:hAnsi="Times New Roman"/>
          <w:sz w:val="24"/>
          <w:szCs w:val="24"/>
        </w:rPr>
        <w:fldChar w:fldCharType="end"/>
      </w:r>
    </w:p>
    <w:p w14:paraId="1E96B288">
      <w:pPr>
        <w:pStyle w:val="19"/>
        <w:tabs>
          <w:tab w:val="right" w:leader="dot" w:pos="8270"/>
          <w:tab w:val="clear" w:pos="8271"/>
        </w:tabs>
      </w:pPr>
      <w:r>
        <w:fldChar w:fldCharType="begin"/>
      </w:r>
      <w:r>
        <w:instrText xml:space="preserve"> HYPERLINK \l "Tabla!16|sequence" \h </w:instrText>
      </w:r>
      <w:r>
        <w:fldChar w:fldCharType="separate"/>
      </w:r>
      <w:r>
        <w:rPr>
          <w:rStyle w:val="33"/>
          <w:rFonts w:ascii="Times New Roman" w:hAnsi="Times New Roman"/>
          <w:sz w:val="24"/>
          <w:szCs w:val="24"/>
        </w:rPr>
        <w:t>Tabla 17: Resumen Pruebas de Caja Negra</w:t>
      </w:r>
      <w:r>
        <w:rPr>
          <w:rStyle w:val="33"/>
          <w:rFonts w:ascii="Times New Roman" w:hAnsi="Times New Roman"/>
          <w:sz w:val="24"/>
          <w:szCs w:val="24"/>
        </w:rPr>
        <w:tab/>
      </w:r>
      <w:r>
        <w:rPr>
          <w:rStyle w:val="33"/>
          <w:rFonts w:ascii="Times New Roman" w:hAnsi="Times New Roman"/>
          <w:sz w:val="24"/>
          <w:szCs w:val="24"/>
        </w:rPr>
        <w:t>64</w:t>
      </w:r>
      <w:r>
        <w:rPr>
          <w:rStyle w:val="33"/>
          <w:rFonts w:ascii="Times New Roman" w:hAnsi="Times New Roman"/>
          <w:sz w:val="24"/>
          <w:szCs w:val="24"/>
        </w:rPr>
        <w:fldChar w:fldCharType="end"/>
      </w:r>
    </w:p>
    <w:p w14:paraId="512911EC">
      <w:pPr>
        <w:pStyle w:val="19"/>
        <w:tabs>
          <w:tab w:val="right" w:leader="dot" w:pos="8270"/>
          <w:tab w:val="clear" w:pos="8271"/>
        </w:tabs>
      </w:pPr>
      <w:r>
        <w:fldChar w:fldCharType="begin"/>
      </w:r>
      <w:r>
        <w:instrText xml:space="preserve"> HYPERLINK \l "Tabla!17|sequence" \h </w:instrText>
      </w:r>
      <w:r>
        <w:fldChar w:fldCharType="separate"/>
      </w:r>
      <w:r>
        <w:rPr>
          <w:rStyle w:val="33"/>
          <w:rFonts w:ascii="Times New Roman" w:hAnsi="Times New Roman"/>
          <w:sz w:val="24"/>
          <w:szCs w:val="24"/>
        </w:rPr>
        <w:t>Tabla 18: Costos</w:t>
      </w:r>
      <w:r>
        <w:rPr>
          <w:rStyle w:val="33"/>
          <w:rFonts w:ascii="Times New Roman" w:hAnsi="Times New Roman"/>
          <w:sz w:val="24"/>
          <w:szCs w:val="24"/>
        </w:rPr>
        <w:tab/>
      </w:r>
      <w:r>
        <w:rPr>
          <w:rStyle w:val="33"/>
          <w:rFonts w:ascii="Times New Roman" w:hAnsi="Times New Roman"/>
          <w:sz w:val="24"/>
          <w:szCs w:val="24"/>
        </w:rPr>
        <w:t>68</w:t>
      </w:r>
      <w:r>
        <w:rPr>
          <w:rStyle w:val="33"/>
          <w:rFonts w:ascii="Times New Roman" w:hAnsi="Times New Roman"/>
          <w:sz w:val="24"/>
          <w:szCs w:val="24"/>
        </w:rPr>
        <w:fldChar w:fldCharType="end"/>
      </w:r>
      <w:r>
        <w:rPr>
          <w:rStyle w:val="33"/>
          <w:rFonts w:ascii="Times New Roman" w:hAnsi="Times New Roman"/>
          <w:sz w:val="24"/>
          <w:szCs w:val="24"/>
        </w:rPr>
        <w:fldChar w:fldCharType="end"/>
      </w:r>
    </w:p>
    <w:p w14:paraId="0FDC85E0">
      <w:pPr>
        <w:pStyle w:val="19"/>
        <w:tabs>
          <w:tab w:val="right" w:leader="dot" w:pos="8270"/>
          <w:tab w:val="clear" w:pos="8271"/>
        </w:tabs>
        <w:spacing w:line="360" w:lineRule="auto"/>
        <w:rPr>
          <w:rFonts w:ascii="Times New Roman" w:hAnsi="Times New Roman" w:cs="Times New Roman"/>
        </w:rPr>
      </w:pPr>
    </w:p>
    <w:p w14:paraId="6D0D4A96">
      <w:pPr>
        <w:pStyle w:val="3"/>
        <w:tabs>
          <w:tab w:val="right" w:pos="8261"/>
        </w:tabs>
        <w:spacing w:before="0" w:after="100"/>
        <w:ind w:firstLine="2771"/>
        <w:jc w:val="both"/>
        <w:rPr>
          <w:rFonts w:ascii="Times New Roman" w:hAnsi="Times New Roman" w:eastAsia="Times New Roman" w:cs="Times New Roman"/>
          <w:b/>
          <w:color w:val="000000"/>
        </w:rPr>
      </w:pPr>
      <w:r>
        <w:br w:type="page"/>
      </w:r>
    </w:p>
    <w:p w14:paraId="74AFE6E8">
      <w:pPr>
        <w:pStyle w:val="3"/>
        <w:tabs>
          <w:tab w:val="right" w:pos="8261"/>
        </w:tabs>
        <w:spacing w:before="0" w:after="100" w:line="360" w:lineRule="auto"/>
        <w:ind w:left="220"/>
        <w:jc w:val="center"/>
        <w:rPr>
          <w:rFonts w:ascii="Times New Roman" w:hAnsi="Times New Roman"/>
        </w:rPr>
      </w:pPr>
      <w:r>
        <w:rPr>
          <w:rFonts w:ascii="Times New Roman" w:hAnsi="Times New Roman" w:eastAsia="Arial" w:cs="Times New Roman"/>
          <w:b/>
          <w:color w:val="000000"/>
          <w:sz w:val="24"/>
          <w:szCs w:val="24"/>
        </w:rPr>
        <w:t>República Bolivariana de Venezuela</w:t>
      </w:r>
    </w:p>
    <w:p w14:paraId="4D303CF3">
      <w:pPr>
        <w:pStyle w:val="3"/>
        <w:tabs>
          <w:tab w:val="right" w:pos="8261"/>
        </w:tabs>
        <w:spacing w:before="120" w:after="100" w:line="360" w:lineRule="auto"/>
        <w:ind w:left="220"/>
        <w:jc w:val="center"/>
        <w:rPr>
          <w:rFonts w:ascii="Times New Roman" w:hAnsi="Times New Roman"/>
        </w:rPr>
      </w:pPr>
      <w:r>
        <w:rPr>
          <w:rFonts w:ascii="Times New Roman" w:hAnsi="Times New Roman" w:eastAsia="Arial" w:cs="Times New Roman"/>
          <w:b/>
          <w:color w:val="000000"/>
          <w:sz w:val="24"/>
          <w:szCs w:val="24"/>
        </w:rPr>
        <w:t>Ministerio del Poder Popular para la Educación Universitaria.</w:t>
      </w:r>
    </w:p>
    <w:p w14:paraId="200E50F8">
      <w:pPr>
        <w:pStyle w:val="3"/>
        <w:spacing w:line="360" w:lineRule="auto"/>
        <w:jc w:val="center"/>
        <w:rPr>
          <w:rFonts w:ascii="Times New Roman" w:hAnsi="Times New Roman"/>
        </w:rPr>
      </w:pPr>
      <w:r>
        <w:rPr>
          <w:rFonts w:ascii="Times New Roman" w:hAnsi="Times New Roman" w:eastAsia="Arial" w:cs="Times New Roman"/>
          <w:b/>
          <w:color w:val="000000"/>
          <w:sz w:val="24"/>
          <w:szCs w:val="24"/>
        </w:rPr>
        <w:t>Universidad Politécnica Territorial del Estado Trujillo “Mario Briceño Iragorry “</w:t>
      </w:r>
    </w:p>
    <w:p w14:paraId="2208383F">
      <w:pPr>
        <w:pStyle w:val="3"/>
        <w:spacing w:line="360" w:lineRule="auto"/>
        <w:jc w:val="center"/>
        <w:rPr>
          <w:rFonts w:ascii="Times New Roman" w:hAnsi="Times New Roman"/>
        </w:rPr>
      </w:pPr>
      <w:r>
        <w:rPr>
          <w:rFonts w:ascii="Times New Roman" w:hAnsi="Times New Roman" w:eastAsia="Arial" w:cs="Times New Roman"/>
          <w:b/>
          <w:color w:val="000000"/>
          <w:sz w:val="24"/>
          <w:szCs w:val="24"/>
        </w:rPr>
        <w:t xml:space="preserve">Núcleo La Beatriz </w:t>
      </w:r>
    </w:p>
    <w:p w14:paraId="39AA7F66">
      <w:pPr>
        <w:pStyle w:val="3"/>
        <w:spacing w:line="360" w:lineRule="auto"/>
        <w:jc w:val="center"/>
        <w:rPr>
          <w:rFonts w:ascii="Times New Roman" w:hAnsi="Times New Roman"/>
        </w:rPr>
      </w:pPr>
      <w:r>
        <w:rPr>
          <w:rFonts w:ascii="Times New Roman" w:hAnsi="Times New Roman" w:eastAsia="Arial" w:cs="Times New Roman"/>
          <w:b/>
          <w:color w:val="000000"/>
          <w:sz w:val="24"/>
          <w:szCs w:val="24"/>
        </w:rPr>
        <w:t>Programa Nacional de Formación en Informática</w:t>
      </w:r>
    </w:p>
    <w:p w14:paraId="5FF9B8C2">
      <w:pPr>
        <w:pStyle w:val="3"/>
        <w:spacing w:line="360" w:lineRule="auto"/>
        <w:jc w:val="right"/>
        <w:rPr>
          <w:rFonts w:ascii="Times New Roman" w:hAnsi="Times New Roman"/>
        </w:rPr>
      </w:pPr>
      <w:r>
        <w:rPr>
          <w:rFonts w:ascii="Times New Roman" w:hAnsi="Times New Roman" w:eastAsia="Arial" w:cs="Times New Roman"/>
          <w:b/>
          <w:color w:val="000000"/>
          <w:sz w:val="24"/>
          <w:szCs w:val="24"/>
        </w:rPr>
        <w:t xml:space="preserve">Estudiantes: </w:t>
      </w:r>
      <w:r>
        <w:rPr>
          <w:rFonts w:ascii="Times New Roman" w:hAnsi="Times New Roman" w:eastAsia="Times New Roman" w:cs="Times New Roman"/>
          <w:color w:val="000000"/>
          <w:sz w:val="24"/>
          <w:szCs w:val="24"/>
        </w:rPr>
        <w:t>Adrián Méndez, Abraham Graterol, Isaac Figuera, Wrayan Linares</w:t>
      </w:r>
      <w:r>
        <w:rPr>
          <w:rFonts w:ascii="Times New Roman" w:hAnsi="Times New Roman" w:eastAsia="Times New Roman" w:cs="Times New Roman"/>
          <w:b/>
          <w:color w:val="000000"/>
          <w:sz w:val="24"/>
          <w:szCs w:val="24"/>
        </w:rPr>
        <w:t xml:space="preserve"> </w:t>
      </w:r>
    </w:p>
    <w:p w14:paraId="002121F5">
      <w:pPr>
        <w:pStyle w:val="3"/>
        <w:spacing w:line="360" w:lineRule="auto"/>
        <w:jc w:val="right"/>
        <w:rPr>
          <w:rFonts w:ascii="Times New Roman" w:hAnsi="Times New Roman" w:cs="Times New Roman"/>
          <w:color w:val="000000"/>
          <w:sz w:val="24"/>
          <w:szCs w:val="24"/>
        </w:rPr>
      </w:pPr>
    </w:p>
    <w:p w14:paraId="1842B2D2">
      <w:pPr>
        <w:pStyle w:val="3"/>
        <w:tabs>
          <w:tab w:val="right" w:pos="8261"/>
        </w:tabs>
        <w:spacing w:before="120" w:after="100" w:line="360" w:lineRule="auto"/>
        <w:ind w:left="220"/>
        <w:jc w:val="center"/>
        <w:rPr>
          <w:rFonts w:ascii="Times New Roman" w:hAnsi="Times New Roman"/>
        </w:rPr>
      </w:pPr>
      <w:r>
        <w:rPr>
          <w:rFonts w:ascii="Times New Roman" w:hAnsi="Times New Roman" w:eastAsia="Arial" w:cs="Times New Roman"/>
          <w:b/>
          <w:color w:val="000000"/>
          <w:sz w:val="24"/>
          <w:szCs w:val="24"/>
        </w:rPr>
        <w:t>Resumen</w:t>
      </w:r>
    </w:p>
    <w:p w14:paraId="338ECA2F">
      <w:pPr>
        <w:pStyle w:val="3"/>
        <w:spacing w:line="360" w:lineRule="auto"/>
        <w:rPr>
          <w:rFonts w:ascii="Times New Roman" w:hAnsi="Times New Roman"/>
        </w:rPr>
      </w:pPr>
      <w:r>
        <w:rPr>
          <w:rFonts w:ascii="Times New Roman" w:hAnsi="Times New Roman" w:eastAsia="Arial" w:cs="Times New Roman"/>
          <w:color w:val="000000"/>
          <w:sz w:val="24"/>
          <w:szCs w:val="24"/>
        </w:rPr>
        <w:t xml:space="preserve">Se llevó a cabo un proyecto titulado "Sistema de Control de Acceso al Laboratorio Informático de la E.T. Pedro García Leal", en el cual se analizaron y priorizaron las necesidades tecnológicas de la institución mediante un diagnóstico situacional, donde se procuró resolver el problema principal de acceso no autorizado al laboratorio informático, creando una solución viable con los recursos disponibles que se tenían. Se implementó el proyecto haciendo uso de la metodología RUP (Rational Unified Process), mediante el diagnóstico situacional y la entrevista realizada a la directora de la institución, se llegó a la conclusión de desarrollar un programa en Python con CustomTkinter como interfaz gráfica y el uso de SQLite3 como gestor de base de datos, permitiendo registros y la generación de reportes automatizados. </w:t>
      </w:r>
    </w:p>
    <w:p w14:paraId="65AC734F">
      <w:pPr>
        <w:pStyle w:val="3"/>
        <w:spacing w:line="360" w:lineRule="auto"/>
        <w:rPr>
          <w:rFonts w:ascii="Times New Roman" w:hAnsi="Times New Roman" w:eastAsia="Arial" w:cs="Times New Roman"/>
          <w:color w:val="000000"/>
          <w:sz w:val="24"/>
          <w:szCs w:val="24"/>
        </w:rPr>
      </w:pPr>
    </w:p>
    <w:p w14:paraId="7FF48AA7">
      <w:pPr>
        <w:pStyle w:val="3"/>
        <w:spacing w:line="360" w:lineRule="auto"/>
        <w:rPr>
          <w:rFonts w:ascii="Times New Roman" w:hAnsi="Times New Roman"/>
        </w:rPr>
      </w:pPr>
      <w:r>
        <w:rPr>
          <w:rFonts w:ascii="Times New Roman" w:hAnsi="Times New Roman" w:eastAsia="Arial" w:cs="Times New Roman"/>
          <w:b/>
          <w:color w:val="000000"/>
          <w:sz w:val="24"/>
          <w:szCs w:val="24"/>
        </w:rPr>
        <w:t xml:space="preserve">Palabras clave: </w:t>
      </w:r>
      <w:r>
        <w:rPr>
          <w:rFonts w:ascii="Times New Roman" w:hAnsi="Times New Roman" w:eastAsia="Arial" w:cs="Times New Roman"/>
          <w:color w:val="000000"/>
          <w:sz w:val="24"/>
          <w:szCs w:val="24"/>
        </w:rPr>
        <w:t>Sistema, Laboratorio, Metodología, Python, Base de Datos.</w:t>
      </w:r>
      <w:r>
        <w:br w:type="page"/>
      </w:r>
    </w:p>
    <w:p w14:paraId="49BA3C63">
      <w:pPr>
        <w:pStyle w:val="3"/>
        <w:spacing w:before="0" w:after="0" w:line="360" w:lineRule="auto"/>
        <w:jc w:val="center"/>
        <w:rPr>
          <w:rFonts w:ascii="Times New Roman" w:hAnsi="Times New Roman"/>
        </w:rPr>
      </w:pPr>
      <w:r>
        <w:rPr>
          <w:rFonts w:ascii="Times New Roman" w:hAnsi="Times New Roman" w:eastAsia="Arial" w:cs="Times New Roman"/>
          <w:b/>
          <w:color w:val="000000"/>
          <w:sz w:val="24"/>
          <w:szCs w:val="24"/>
        </w:rPr>
        <w:t>INTRODUCCIÓN</w:t>
      </w:r>
    </w:p>
    <w:p w14:paraId="3E4D729C">
      <w:pPr>
        <w:pStyle w:val="3"/>
        <w:spacing w:before="228" w:after="228" w:line="360" w:lineRule="auto"/>
        <w:ind w:firstLine="709"/>
        <w:jc w:val="both"/>
        <w:rPr>
          <w:rFonts w:ascii="Times New Roman" w:hAnsi="Times New Roman"/>
        </w:rPr>
      </w:pPr>
      <w:r>
        <w:rPr>
          <w:rFonts w:ascii="Times New Roman" w:hAnsi="Times New Roman" w:cs="Times New Roman"/>
          <w:color w:val="000000"/>
          <w:sz w:val="24"/>
          <w:szCs w:val="24"/>
        </w:rPr>
        <w:t>La Escuela Técnica "Pedro García Leal" enfrenta problemas significativos en la gestión y control de acceso de su laboratorio informático, donde se destaca la inexistencia de un sistema que regule el control de acceso de usuarios, lo que genera el uso indebido de los equipos, sobreutilización y dificultad a la hora de trazar actividades realizadas en este espacio.</w:t>
      </w:r>
    </w:p>
    <w:p w14:paraId="2264E21D">
      <w:pPr>
        <w:pStyle w:val="3"/>
        <w:spacing w:before="228" w:after="228" w:line="360" w:lineRule="auto"/>
        <w:ind w:firstLine="709"/>
        <w:jc w:val="both"/>
        <w:rPr>
          <w:rFonts w:ascii="Times New Roman" w:hAnsi="Times New Roman"/>
        </w:rPr>
      </w:pPr>
      <w:r>
        <w:rPr>
          <w:rFonts w:ascii="Times New Roman" w:hAnsi="Times New Roman" w:cs="Times New Roman"/>
          <w:color w:val="000000"/>
          <w:sz w:val="24"/>
          <w:szCs w:val="24"/>
        </w:rPr>
        <w:t xml:space="preserve"> En búsqueda de una respuesta a esta necesidad, el presente proyecto socio tecnológico propone la implementación de un Sistema para Controlar el Acceso al Laboratorio Informático, desarrollado con herramientas como Python, CustomTkinter y SQLite3, que permita gestionar usuarios , registrar entradas y fechas de uso y la generación de reportes automatizados de asistencia con exportación a PDF. </w:t>
      </w:r>
    </w:p>
    <w:p w14:paraId="64DA8811">
      <w:pPr>
        <w:pStyle w:val="3"/>
        <w:spacing w:before="228" w:after="228" w:line="360" w:lineRule="auto"/>
        <w:ind w:firstLine="709"/>
        <w:jc w:val="both"/>
        <w:rPr>
          <w:rFonts w:ascii="Times New Roman" w:hAnsi="Times New Roman"/>
        </w:rPr>
      </w:pPr>
      <w:r>
        <w:rPr>
          <w:rFonts w:ascii="Times New Roman" w:hAnsi="Times New Roman" w:cs="Times New Roman"/>
          <w:color w:val="000000"/>
          <w:sz w:val="24"/>
          <w:szCs w:val="24"/>
        </w:rPr>
        <w:t xml:space="preserve">Asimismo este proyecto representa una oportunidad para que los estudiantes del Programa Nacional de Formación en Informática apliquen sus conocimientos en un contexto real trabajando y planificando con necesidades reales, bajo un enfoque de aprendizaje y servicio con vinculación participativa en la comunidad. </w:t>
      </w:r>
      <w:r>
        <w:br w:type="page"/>
      </w:r>
    </w:p>
    <w:p w14:paraId="0DE24C87">
      <w:pPr>
        <w:pStyle w:val="2"/>
        <w:spacing w:before="0" w:after="120" w:line="360" w:lineRule="auto"/>
        <w:jc w:val="center"/>
        <w:rPr>
          <w:rFonts w:ascii="Times New Roman" w:hAnsi="Times New Roman"/>
        </w:rPr>
      </w:pPr>
      <w:bookmarkStart w:id="0" w:name="_heading=h.w6jq7pna2fvq"/>
      <w:bookmarkEnd w:id="0"/>
      <w:bookmarkStart w:id="1" w:name="__RefHeading___Toc7068_2264819095"/>
      <w:bookmarkEnd w:id="1"/>
      <w:r>
        <w:rPr>
          <w:rFonts w:ascii="Times New Roman" w:hAnsi="Times New Roman" w:cs="Times New Roman"/>
          <w:color w:val="000000"/>
          <w:sz w:val="24"/>
          <w:szCs w:val="24"/>
        </w:rPr>
        <w:t xml:space="preserve">PARTE I </w:t>
      </w:r>
    </w:p>
    <w:p w14:paraId="51442C88">
      <w:pPr>
        <w:pStyle w:val="2"/>
        <w:spacing w:line="360" w:lineRule="auto"/>
        <w:jc w:val="center"/>
        <w:rPr>
          <w:rFonts w:ascii="Times New Roman" w:hAnsi="Times New Roman"/>
        </w:rPr>
      </w:pPr>
      <w:bookmarkStart w:id="2" w:name="__RefHeading___Toc7086_2264819095"/>
      <w:bookmarkEnd w:id="2"/>
      <w:bookmarkStart w:id="3" w:name="_heading=h.pfoi5ku4aez5"/>
      <w:bookmarkEnd w:id="3"/>
      <w:r>
        <w:rPr>
          <w:rFonts w:ascii="Times New Roman" w:hAnsi="Times New Roman" w:cs="Times New Roman"/>
          <w:color w:val="000000"/>
          <w:sz w:val="24"/>
          <w:szCs w:val="24"/>
        </w:rPr>
        <w:t>DESCRIPCIÓN DEL PROYECTO</w:t>
      </w:r>
    </w:p>
    <w:p w14:paraId="02367517">
      <w:pPr>
        <w:pStyle w:val="4"/>
        <w:spacing w:line="360" w:lineRule="auto"/>
        <w:rPr>
          <w:rFonts w:ascii="Times New Roman" w:hAnsi="Times New Roman"/>
        </w:rPr>
      </w:pPr>
      <w:bookmarkStart w:id="4" w:name="_heading=h.133beorl7nm7"/>
      <w:bookmarkEnd w:id="4"/>
      <w:bookmarkStart w:id="5" w:name="__RefHeading___Toc7088_2264819095"/>
      <w:bookmarkEnd w:id="5"/>
      <w:r>
        <w:rPr>
          <w:rFonts w:ascii="Times New Roman" w:hAnsi="Times New Roman" w:cs="Times New Roman"/>
          <w:color w:val="000000"/>
          <w:sz w:val="24"/>
          <w:szCs w:val="24"/>
        </w:rPr>
        <w:t>Razón social</w:t>
      </w:r>
    </w:p>
    <w:p w14:paraId="2369D0E6">
      <w:pPr>
        <w:pStyle w:val="3"/>
        <w:widowControl/>
        <w:spacing w:before="0" w:after="160" w:line="360" w:lineRule="auto"/>
        <w:rPr>
          <w:rFonts w:ascii="Times New Roman" w:hAnsi="Times New Roman"/>
        </w:rPr>
      </w:pPr>
      <w:r>
        <w:rPr>
          <w:rFonts w:ascii="Times New Roman" w:hAnsi="Times New Roman" w:eastAsia="Times New Roman" w:cs="Times New Roman"/>
          <w:b/>
          <w:color w:val="000000"/>
          <w:sz w:val="24"/>
          <w:szCs w:val="24"/>
        </w:rPr>
        <w:t xml:space="preserve">Institución: </w:t>
      </w:r>
      <w:r>
        <w:rPr>
          <w:rFonts w:ascii="Times New Roman" w:hAnsi="Times New Roman" w:eastAsia="Times New Roman" w:cs="Times New Roman"/>
          <w:color w:val="000000"/>
          <w:sz w:val="24"/>
          <w:szCs w:val="24"/>
        </w:rPr>
        <w:t>Escuela Técnica “Pedro García Leal”</w:t>
      </w:r>
    </w:p>
    <w:p w14:paraId="40BAE1D9">
      <w:pPr>
        <w:pStyle w:val="4"/>
        <w:spacing w:line="360" w:lineRule="auto"/>
        <w:rPr>
          <w:rFonts w:ascii="Times New Roman" w:hAnsi="Times New Roman"/>
        </w:rPr>
      </w:pPr>
      <w:bookmarkStart w:id="6" w:name="_heading=h.9jvk2unvunzf"/>
      <w:bookmarkEnd w:id="6"/>
      <w:bookmarkStart w:id="7" w:name="__RefHeading___Toc7148_2264819095"/>
      <w:bookmarkEnd w:id="7"/>
      <w:r>
        <w:rPr>
          <w:rFonts w:ascii="Times New Roman" w:hAnsi="Times New Roman" w:cs="Times New Roman"/>
          <w:color w:val="000000"/>
          <w:sz w:val="24"/>
          <w:szCs w:val="24"/>
        </w:rPr>
        <w:t xml:space="preserve">Naturaleza de la organización: </w:t>
      </w:r>
      <w:r>
        <w:rPr>
          <w:rFonts w:ascii="Times New Roman" w:hAnsi="Times New Roman" w:cs="Times New Roman"/>
          <w:b w:val="0"/>
          <w:color w:val="000000"/>
          <w:sz w:val="24"/>
          <w:szCs w:val="24"/>
        </w:rPr>
        <w:t xml:space="preserve">Institución Educativa Pública </w:t>
      </w:r>
    </w:p>
    <w:p w14:paraId="0CF35D0F">
      <w:pPr>
        <w:pStyle w:val="3"/>
        <w:widowControl/>
        <w:spacing w:before="171" w:after="331" w:line="360" w:lineRule="auto"/>
        <w:rPr>
          <w:rFonts w:ascii="Times New Roman" w:hAnsi="Times New Roman"/>
        </w:rPr>
      </w:pPr>
      <w:r>
        <w:rPr>
          <w:rFonts w:ascii="Times New Roman" w:hAnsi="Times New Roman" w:eastAsia="Times New Roman" w:cs="Times New Roman"/>
          <w:b/>
          <w:color w:val="000000"/>
          <w:sz w:val="24"/>
          <w:szCs w:val="24"/>
        </w:rPr>
        <w:t>Misión</w:t>
      </w:r>
    </w:p>
    <w:p w14:paraId="032E04BF">
      <w:pPr>
        <w:pStyle w:val="3"/>
        <w:spacing w:before="229" w:after="228" w:line="360" w:lineRule="auto"/>
        <w:ind w:right="-93"/>
        <w:jc w:val="both"/>
        <w:rPr>
          <w:rFonts w:ascii="Times New Roman" w:hAnsi="Times New Roman"/>
        </w:rPr>
      </w:pPr>
      <w:r>
        <w:rPr>
          <w:rFonts w:ascii="Times New Roman" w:hAnsi="Times New Roman" w:eastAsia="Times New Roman" w:cs="Times New Roman"/>
          <w:color w:val="000000"/>
          <w:sz w:val="24"/>
          <w:szCs w:val="24"/>
        </w:rPr>
        <w:tab/>
      </w:r>
      <w:r>
        <w:rPr>
          <w:rFonts w:ascii="Times New Roman" w:hAnsi="Times New Roman" w:eastAsia="Times New Roman" w:cs="Times New Roman"/>
          <w:color w:val="000000"/>
          <w:sz w:val="24"/>
          <w:szCs w:val="24"/>
        </w:rPr>
        <w:t>Formar Técnicos Medios en la especialidad de Comercio y Servicios Administrativos en las Menciones de Administración, Contabilidad, Turismo y Telemática, requeridos en el mundo empresarial, para desempeñarse por cuenta propia u ocupando un cargo en el sector público o privado.</w:t>
      </w:r>
    </w:p>
    <w:p w14:paraId="4650BF49">
      <w:pPr>
        <w:pStyle w:val="3"/>
        <w:widowControl/>
        <w:spacing w:before="228" w:after="388" w:line="360" w:lineRule="auto"/>
        <w:rPr>
          <w:rFonts w:ascii="Times New Roman" w:hAnsi="Times New Roman"/>
        </w:rPr>
      </w:pPr>
      <w:r>
        <w:rPr>
          <w:rFonts w:ascii="Times New Roman" w:hAnsi="Times New Roman" w:eastAsia="Times New Roman" w:cs="Times New Roman"/>
          <w:b/>
          <w:color w:val="000000"/>
          <w:sz w:val="24"/>
          <w:szCs w:val="24"/>
        </w:rPr>
        <w:t>Visión</w:t>
      </w:r>
    </w:p>
    <w:p w14:paraId="0AB17AA5">
      <w:pPr>
        <w:pStyle w:val="3"/>
        <w:spacing w:before="171" w:after="311" w:line="360" w:lineRule="auto"/>
        <w:ind w:right="-93"/>
        <w:jc w:val="both"/>
        <w:rPr>
          <w:rFonts w:ascii="Times New Roman" w:hAnsi="Times New Roman"/>
        </w:rPr>
      </w:pPr>
      <w:r>
        <w:rPr>
          <w:rFonts w:ascii="Times New Roman" w:hAnsi="Times New Roman" w:eastAsia="Times New Roman" w:cs="Times New Roman"/>
          <w:color w:val="000000"/>
          <w:sz w:val="24"/>
          <w:szCs w:val="24"/>
        </w:rPr>
        <w:tab/>
      </w:r>
      <w:r>
        <w:rPr>
          <w:rFonts w:ascii="Times New Roman" w:hAnsi="Times New Roman" w:eastAsia="Times New Roman" w:cs="Times New Roman"/>
          <w:color w:val="000000"/>
          <w:sz w:val="24"/>
          <w:szCs w:val="24"/>
        </w:rPr>
        <w:t>Constituir una Escuela Técnica Comercial de Excelencia, proporcionando a los estudiantes una educación humanista y especializada que comprenda una formación basada en valores, productiva; aplicaciones técnicas que les permita un ingreso al mercado de trabajo y la prosecución de estudios superiores de la especialidad.</w:t>
      </w:r>
    </w:p>
    <w:p w14:paraId="5B52ED2A">
      <w:pPr>
        <w:pStyle w:val="3"/>
        <w:spacing w:before="177" w:after="171" w:line="360" w:lineRule="auto"/>
        <w:rPr>
          <w:rFonts w:ascii="Times New Roman" w:hAnsi="Times New Roman" w:eastAsia="Times New Roman" w:cs="Times New Roman"/>
          <w:b/>
          <w:color w:val="000000"/>
          <w:sz w:val="24"/>
          <w:szCs w:val="24"/>
        </w:rPr>
      </w:pPr>
    </w:p>
    <w:p w14:paraId="24190BC8">
      <w:pPr>
        <w:pStyle w:val="3"/>
        <w:spacing w:before="177" w:after="171" w:line="360" w:lineRule="auto"/>
        <w:rPr>
          <w:rFonts w:ascii="Times New Roman" w:hAnsi="Times New Roman" w:cs="Times New Roman"/>
          <w:color w:val="000000"/>
          <w:sz w:val="24"/>
          <w:szCs w:val="24"/>
        </w:rPr>
      </w:pPr>
    </w:p>
    <w:p w14:paraId="07F0CAAD">
      <w:pPr>
        <w:pStyle w:val="3"/>
        <w:spacing w:before="177" w:after="171" w:line="360" w:lineRule="auto"/>
        <w:rPr>
          <w:rFonts w:ascii="Times New Roman" w:hAnsi="Times New Roman" w:cs="Times New Roman"/>
          <w:color w:val="000000"/>
          <w:sz w:val="24"/>
          <w:szCs w:val="24"/>
        </w:rPr>
      </w:pPr>
    </w:p>
    <w:p w14:paraId="092B2B3F">
      <w:pPr>
        <w:pStyle w:val="3"/>
        <w:spacing w:before="177" w:after="171" w:line="360" w:lineRule="auto"/>
        <w:rPr>
          <w:rFonts w:ascii="Times New Roman" w:hAnsi="Times New Roman" w:cs="Times New Roman"/>
          <w:color w:val="000000"/>
          <w:sz w:val="24"/>
          <w:szCs w:val="24"/>
        </w:rPr>
      </w:pPr>
    </w:p>
    <w:p w14:paraId="70824A4B">
      <w:pPr>
        <w:pStyle w:val="3"/>
        <w:spacing w:before="6" w:after="0" w:line="360" w:lineRule="auto"/>
        <w:rPr>
          <w:rFonts w:ascii="Times New Roman" w:hAnsi="Times New Roman" w:cs="Times New Roman"/>
          <w:color w:val="000000"/>
          <w:sz w:val="24"/>
          <w:szCs w:val="24"/>
        </w:rPr>
      </w:pPr>
    </w:p>
    <w:p w14:paraId="58FE99C8">
      <w:pPr>
        <w:pStyle w:val="16"/>
        <w:spacing w:line="360" w:lineRule="auto"/>
        <w:jc w:val="right"/>
        <w:rPr>
          <w:rFonts w:ascii="Times New Roman" w:hAnsi="Times New Roman" w:cs="Times New Roman"/>
        </w:rPr>
      </w:pPr>
    </w:p>
    <w:p w14:paraId="7FE9A8E6">
      <w:pPr>
        <w:pStyle w:val="16"/>
        <w:spacing w:line="360" w:lineRule="auto"/>
        <w:jc w:val="left"/>
        <w:rPr>
          <w:rFonts w:ascii="Times New Roman" w:hAnsi="Times New Roman"/>
          <w:i/>
          <w:iCs/>
        </w:rPr>
      </w:pPr>
      <w:r>
        <w:rPr>
          <w:rFonts w:ascii="Times New Roman" w:hAnsi="Times New Roman" w:cs="Times New Roman"/>
          <w:i/>
          <w:iCs/>
        </w:rPr>
        <w:t xml:space="preserve">Gráfico </w:t>
      </w:r>
      <w:r>
        <w:rPr>
          <w:rFonts w:ascii="Times New Roman" w:hAnsi="Times New Roman" w:cs="Times New Roman"/>
          <w:i/>
          <w:iCs/>
        </w:rPr>
        <w:fldChar w:fldCharType="begin"/>
      </w:r>
      <w:r>
        <w:rPr>
          <w:rFonts w:ascii="Times New Roman" w:hAnsi="Times New Roman" w:cs="Times New Roman"/>
          <w:i/>
          <w:iCs/>
        </w:rPr>
        <w:instrText xml:space="preserve"> SEQ Gráfico \* ARABIC </w:instrText>
      </w:r>
      <w:r>
        <w:rPr>
          <w:rFonts w:ascii="Times New Roman" w:hAnsi="Times New Roman" w:cs="Times New Roman"/>
          <w:i/>
          <w:iCs/>
        </w:rPr>
        <w:fldChar w:fldCharType="separate"/>
      </w:r>
      <w:r>
        <w:rPr>
          <w:rFonts w:ascii="Times New Roman" w:hAnsi="Times New Roman" w:cs="Times New Roman"/>
          <w:i/>
          <w:iCs/>
        </w:rPr>
        <w:t>1</w:t>
      </w:r>
      <w:r>
        <w:rPr>
          <w:rFonts w:ascii="Times New Roman" w:hAnsi="Times New Roman" w:cs="Times New Roman"/>
          <w:i/>
          <w:iCs/>
        </w:rPr>
        <w:fldChar w:fldCharType="end"/>
      </w:r>
      <w:bookmarkStart w:id="8" w:name="_Toc21074"/>
      <w:r>
        <w:rPr>
          <w:rFonts w:ascii="Times New Roman" w:hAnsi="Times New Roman" w:cs="Times New Roman"/>
          <w:i/>
          <w:iCs/>
        </w:rPr>
        <w:t xml:space="preserve"> Organigrama de la Institución</w:t>
      </w:r>
      <w:bookmarkEnd w:id="8"/>
    </w:p>
    <w:p w14:paraId="3B51CDD7">
      <w:pPr>
        <w:pStyle w:val="3"/>
        <w:spacing w:line="360" w:lineRule="auto"/>
        <w:jc w:val="right"/>
        <w:rPr>
          <w:rFonts w:ascii="Times New Roman" w:hAnsi="Times New Roman" w:cs="Times New Roman"/>
          <w:sz w:val="24"/>
          <w:szCs w:val="24"/>
        </w:rPr>
      </w:pPr>
      <w:r>
        <w:rPr>
          <w:rFonts w:ascii="Times New Roman" w:hAnsi="Times New Roman" w:cs="Times New Roman"/>
          <w:sz w:val="24"/>
          <w:szCs w:val="24"/>
        </w:rPr>
        <w:drawing>
          <wp:anchor distT="0" distB="0" distL="114935" distR="114935" simplePos="0" relativeHeight="251659264" behindDoc="0" locked="0" layoutInCell="0" allowOverlap="1">
            <wp:simplePos x="0" y="0"/>
            <wp:positionH relativeFrom="column">
              <wp:posOffset>192405</wp:posOffset>
            </wp:positionH>
            <wp:positionV relativeFrom="paragraph">
              <wp:posOffset>71755</wp:posOffset>
            </wp:positionV>
            <wp:extent cx="3799840" cy="3515995"/>
            <wp:effectExtent l="0" t="0" r="0" b="0"/>
            <wp:wrapTopAndBottom/>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a:picLocks noChangeAspect="1" noChangeArrowheads="1"/>
                    </pic:cNvPicPr>
                  </pic:nvPicPr>
                  <pic:blipFill>
                    <a:blip r:embed="rId35"/>
                    <a:srcRect l="25120" t="16009" r="27151" b="5423"/>
                    <a:stretch>
                      <a:fillRect/>
                    </a:stretch>
                  </pic:blipFill>
                  <pic:spPr>
                    <a:xfrm>
                      <a:off x="0" y="0"/>
                      <a:ext cx="3799840" cy="3515995"/>
                    </a:xfrm>
                    <a:prstGeom prst="rect">
                      <a:avLst/>
                    </a:prstGeom>
                    <a:noFill/>
                  </pic:spPr>
                </pic:pic>
              </a:graphicData>
            </a:graphic>
          </wp:anchor>
        </w:drawing>
      </w:r>
    </w:p>
    <w:p w14:paraId="7C484A88">
      <w:pPr>
        <w:pStyle w:val="4"/>
        <w:spacing w:line="360" w:lineRule="auto"/>
        <w:jc w:val="right"/>
        <w:rPr>
          <w:rFonts w:ascii="Times New Roman" w:hAnsi="Times New Roman"/>
        </w:rPr>
      </w:pPr>
      <w:bookmarkStart w:id="9" w:name="__RefHeading___Toc7090_2264819095"/>
      <w:bookmarkEnd w:id="9"/>
      <w:bookmarkStart w:id="10" w:name="_heading=h.tv2h7yxp0yxu"/>
      <w:bookmarkEnd w:id="10"/>
      <w:r>
        <w:rPr>
          <w:rFonts w:ascii="Times New Roman" w:hAnsi="Times New Roman" w:eastAsia="Times New Roman" w:cs="Times New Roman"/>
          <w:b w:val="0"/>
          <w:color w:val="000000"/>
          <w:sz w:val="20"/>
          <w:szCs w:val="20"/>
        </w:rPr>
        <w:t>Fuente: E.T Pedro García Leal</w:t>
      </w:r>
    </w:p>
    <w:p w14:paraId="38FE5B6C">
      <w:pPr>
        <w:pStyle w:val="4"/>
        <w:spacing w:line="360" w:lineRule="auto"/>
        <w:rPr>
          <w:rFonts w:ascii="Times New Roman" w:hAnsi="Times New Roman"/>
        </w:rPr>
      </w:pPr>
      <w:bookmarkStart w:id="11" w:name="__RefHeading___Toc7092_2264819095"/>
      <w:bookmarkEnd w:id="11"/>
      <w:r>
        <w:rPr>
          <w:rFonts w:ascii="Times New Roman" w:hAnsi="Times New Roman" w:cs="Times New Roman"/>
          <w:color w:val="000000"/>
          <w:sz w:val="24"/>
          <w:szCs w:val="24"/>
        </w:rPr>
        <w:t>Localización geográfica</w:t>
      </w:r>
    </w:p>
    <w:p w14:paraId="55506B8B">
      <w:pPr>
        <w:pStyle w:val="3"/>
        <w:widowControl/>
        <w:spacing w:before="228" w:after="388" w:line="360" w:lineRule="auto"/>
        <w:rPr>
          <w:rFonts w:ascii="Times New Roman" w:hAnsi="Times New Roman"/>
        </w:rPr>
      </w:pPr>
      <w:r>
        <w:rPr>
          <w:rFonts w:ascii="Times New Roman" w:hAnsi="Times New Roman" w:eastAsia="Times New Roman" w:cs="Times New Roman"/>
          <w:color w:val="000000"/>
          <w:sz w:val="24"/>
          <w:szCs w:val="24"/>
        </w:rPr>
        <w:tab/>
      </w:r>
      <w:r>
        <w:rPr>
          <w:rFonts w:ascii="Times New Roman" w:hAnsi="Times New Roman" w:eastAsia="Times New Roman" w:cs="Times New Roman"/>
          <w:color w:val="000000"/>
          <w:sz w:val="24"/>
          <w:szCs w:val="24"/>
        </w:rPr>
        <w:t>Calle 18 Entre Av. 4 y Bolivariana Valera, Parroquia Juan Ignacio Montilla, Municipio Valera, Estado Trujillo.</w:t>
      </w:r>
    </w:p>
    <w:p w14:paraId="072C766C">
      <w:pPr>
        <w:pStyle w:val="3"/>
        <w:spacing w:before="120" w:after="120" w:line="360" w:lineRule="auto"/>
        <w:jc w:val="both"/>
        <w:rPr>
          <w:rFonts w:ascii="Times New Roman" w:hAnsi="Times New Roman"/>
        </w:rPr>
      </w:pPr>
      <w:r>
        <w:rPr>
          <w:rFonts w:ascii="Times New Roman" w:hAnsi="Times New Roman" w:eastAsia="Times New Roman" w:cs="Times New Roman"/>
          <w:b/>
          <w:color w:val="000000"/>
          <w:sz w:val="24"/>
          <w:szCs w:val="24"/>
        </w:rPr>
        <w:t xml:space="preserve">Ubicación por puntos cardinales: </w:t>
      </w:r>
      <w:r>
        <w:rPr>
          <w:rFonts w:ascii="Times New Roman" w:hAnsi="Times New Roman" w:eastAsia="Times New Roman" w:cs="Times New Roman"/>
          <w:color w:val="000000"/>
          <w:sz w:val="24"/>
          <w:szCs w:val="24"/>
        </w:rPr>
        <w:t>Al norte frente el Colegio República de Venezuela, al este con el Circuito Judicial, al sur con la residencia San Miguel y al oeste con la Escuela Josefa Espinosa del Gallego.</w:t>
      </w:r>
    </w:p>
    <w:p w14:paraId="2D21B8F8">
      <w:pPr>
        <w:pStyle w:val="16"/>
        <w:spacing w:before="120" w:after="120" w:line="360" w:lineRule="auto"/>
        <w:rPr>
          <w:rFonts w:ascii="Times New Roman" w:hAnsi="Times New Roman" w:cs="Times New Roman"/>
        </w:rPr>
      </w:pPr>
    </w:p>
    <w:p w14:paraId="765C5EB2">
      <w:pPr>
        <w:pStyle w:val="16"/>
        <w:spacing w:before="120" w:after="120" w:line="360" w:lineRule="auto"/>
        <w:rPr>
          <w:rFonts w:ascii="Times New Roman" w:hAnsi="Times New Roman" w:cs="Times New Roman"/>
        </w:rPr>
      </w:pPr>
    </w:p>
    <w:p w14:paraId="591F11B0">
      <w:pPr>
        <w:pStyle w:val="16"/>
        <w:spacing w:before="120" w:after="120" w:line="360" w:lineRule="auto"/>
        <w:rPr>
          <w:rFonts w:ascii="Times New Roman" w:hAnsi="Times New Roman"/>
        </w:rPr>
      </w:pPr>
      <w:r>
        <w:drawing>
          <wp:anchor distT="0" distB="0" distL="0" distR="0" simplePos="0" relativeHeight="251659264" behindDoc="0" locked="0" layoutInCell="0" allowOverlap="1">
            <wp:simplePos x="0" y="0"/>
            <wp:positionH relativeFrom="column">
              <wp:posOffset>145415</wp:posOffset>
            </wp:positionH>
            <wp:positionV relativeFrom="paragraph">
              <wp:posOffset>385445</wp:posOffset>
            </wp:positionV>
            <wp:extent cx="5081270" cy="2895600"/>
            <wp:effectExtent l="0" t="0" r="0" b="0"/>
            <wp:wrapTopAndBottom/>
            <wp:docPr id="2" name="Imagen 1 Copi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1 Copia 1"/>
                    <pic:cNvPicPr>
                      <a:picLocks noChangeAspect="1" noChangeArrowheads="1"/>
                    </pic:cNvPicPr>
                  </pic:nvPicPr>
                  <pic:blipFill>
                    <a:blip r:embed="rId36"/>
                    <a:srcRect l="19376" t="22092" b="13506"/>
                    <a:stretch>
                      <a:fillRect/>
                    </a:stretch>
                  </pic:blipFill>
                  <pic:spPr>
                    <a:xfrm>
                      <a:off x="0" y="0"/>
                      <a:ext cx="5081270" cy="2895600"/>
                    </a:xfrm>
                    <a:prstGeom prst="rect">
                      <a:avLst/>
                    </a:prstGeom>
                    <a:noFill/>
                  </pic:spPr>
                </pic:pic>
              </a:graphicData>
            </a:graphic>
          </wp:anchor>
        </w:drawing>
      </w:r>
      <w:r>
        <w:rPr>
          <w:rFonts w:ascii="Times New Roman" w:hAnsi="Times New Roman" w:cs="Times New Roman"/>
          <w:i/>
          <w:iCs/>
        </w:rPr>
        <w:t xml:space="preserve">Gráfico </w:t>
      </w:r>
      <w:r>
        <w:rPr>
          <w:rFonts w:ascii="Times New Roman" w:hAnsi="Times New Roman" w:cs="Times New Roman"/>
          <w:i/>
          <w:iCs/>
        </w:rPr>
        <w:fldChar w:fldCharType="begin"/>
      </w:r>
      <w:r>
        <w:rPr>
          <w:rFonts w:ascii="Times New Roman" w:hAnsi="Times New Roman" w:cs="Times New Roman"/>
          <w:i/>
          <w:iCs/>
        </w:rPr>
        <w:instrText xml:space="preserve"> SEQ Gráfico \* ARABIC </w:instrText>
      </w:r>
      <w:r>
        <w:rPr>
          <w:rFonts w:ascii="Times New Roman" w:hAnsi="Times New Roman" w:cs="Times New Roman"/>
          <w:i/>
          <w:iCs/>
        </w:rPr>
        <w:fldChar w:fldCharType="separate"/>
      </w:r>
      <w:r>
        <w:rPr>
          <w:rFonts w:ascii="Times New Roman" w:hAnsi="Times New Roman" w:cs="Times New Roman"/>
          <w:i/>
          <w:iCs/>
        </w:rPr>
        <w:t>2</w:t>
      </w:r>
      <w:r>
        <w:rPr>
          <w:rFonts w:ascii="Times New Roman" w:hAnsi="Times New Roman" w:cs="Times New Roman"/>
          <w:i/>
          <w:iCs/>
        </w:rPr>
        <w:fldChar w:fldCharType="end"/>
      </w:r>
      <w:bookmarkStart w:id="12" w:name="_Toc29543"/>
      <w:r>
        <w:rPr>
          <w:rFonts w:ascii="Times New Roman" w:hAnsi="Times New Roman" w:cs="Times New Roman"/>
          <w:i/>
          <w:iCs/>
        </w:rPr>
        <w:t xml:space="preserve"> Ubicación Geográfica</w:t>
      </w:r>
      <w:bookmarkEnd w:id="12"/>
    </w:p>
    <w:p w14:paraId="6EFA3AC8">
      <w:pPr>
        <w:pStyle w:val="3"/>
        <w:spacing w:line="360" w:lineRule="auto"/>
        <w:jc w:val="right"/>
        <w:rPr>
          <w:rFonts w:ascii="Times New Roman" w:hAnsi="Times New Roman"/>
        </w:rPr>
      </w:pPr>
      <w:r>
        <w:rPr>
          <w:rFonts w:ascii="Times New Roman" w:hAnsi="Times New Roman" w:eastAsia="Times New Roman" w:cs="Times New Roman"/>
          <w:color w:val="000000"/>
          <w:sz w:val="20"/>
          <w:szCs w:val="20"/>
        </w:rPr>
        <w:t>Fuente: Google Maps</w:t>
      </w:r>
    </w:p>
    <w:p w14:paraId="3D8A62FB">
      <w:pPr>
        <w:pStyle w:val="4"/>
        <w:spacing w:line="360" w:lineRule="auto"/>
        <w:rPr>
          <w:rFonts w:ascii="Times New Roman" w:hAnsi="Times New Roman"/>
        </w:rPr>
      </w:pPr>
      <w:bookmarkStart w:id="13" w:name="_heading=h.p5ra5fvmlysm"/>
      <w:bookmarkEnd w:id="13"/>
      <w:bookmarkStart w:id="14" w:name="__RefHeading___Toc7146_2264819095"/>
      <w:bookmarkEnd w:id="14"/>
      <w:r>
        <w:rPr>
          <w:rFonts w:ascii="Times New Roman" w:hAnsi="Times New Roman" w:cs="Times New Roman"/>
          <w:color w:val="000000"/>
          <w:sz w:val="24"/>
          <w:szCs w:val="24"/>
        </w:rPr>
        <w:t>Historia de vida</w:t>
      </w:r>
    </w:p>
    <w:p w14:paraId="3222897D">
      <w:pPr>
        <w:pStyle w:val="3"/>
        <w:widowControl/>
        <w:spacing w:before="171" w:after="331" w:line="360" w:lineRule="auto"/>
        <w:rPr>
          <w:rFonts w:ascii="Times New Roman" w:hAnsi="Times New Roman"/>
        </w:rPr>
      </w:pPr>
      <w:r>
        <w:rPr>
          <w:rFonts w:ascii="Times New Roman" w:hAnsi="Times New Roman" w:eastAsia="Times New Roman" w:cs="Times New Roman"/>
          <w:color w:val="000000"/>
          <w:sz w:val="24"/>
          <w:szCs w:val="24"/>
        </w:rPr>
        <w:t>ESCUELA TÉCNICA “PEDRO GARCÍA LEAL”</w:t>
      </w:r>
    </w:p>
    <w:p w14:paraId="175A837D">
      <w:pPr>
        <w:pStyle w:val="3"/>
        <w:widowControl/>
        <w:spacing w:before="171" w:after="331" w:line="360" w:lineRule="auto"/>
        <w:jc w:val="both"/>
        <w:rPr>
          <w:rFonts w:ascii="Times New Roman" w:hAnsi="Times New Roman"/>
        </w:rPr>
      </w:pPr>
      <w:r>
        <w:rPr>
          <w:rFonts w:ascii="Times New Roman" w:hAnsi="Times New Roman" w:eastAsia="Times New Roman" w:cs="Times New Roman"/>
          <w:color w:val="000000"/>
          <w:sz w:val="24"/>
          <w:szCs w:val="24"/>
        </w:rPr>
        <w:tab/>
      </w:r>
      <w:r>
        <w:rPr>
          <w:rFonts w:ascii="Times New Roman" w:hAnsi="Times New Roman" w:eastAsia="Times New Roman" w:cs="Times New Roman"/>
          <w:color w:val="000000"/>
          <w:sz w:val="24"/>
          <w:szCs w:val="24"/>
        </w:rPr>
        <w:t xml:space="preserve">El 1ero de Octubre de 1975 abre sus puertas bajo el nombre "CREACIÓN VALERA", conocido hoy como ET "Pedro García Leal", su inicio se debe al cierre del colegio "José Luis Faure Sabaut" diurno que impartía las menciones de contabilidad, pasando al área comercial para el liceo "Rafael Rangel". </w:t>
      </w:r>
    </w:p>
    <w:p w14:paraId="607536CA">
      <w:pPr>
        <w:pStyle w:val="3"/>
        <w:widowControl/>
        <w:spacing w:before="171" w:after="331" w:line="360" w:lineRule="auto"/>
        <w:jc w:val="both"/>
        <w:rPr>
          <w:rFonts w:ascii="Times New Roman" w:hAnsi="Times New Roman"/>
        </w:rPr>
      </w:pPr>
      <w:r>
        <w:rPr>
          <w:rFonts w:ascii="Times New Roman" w:hAnsi="Times New Roman" w:eastAsia="Times New Roman" w:cs="Times New Roman"/>
          <w:color w:val="000000"/>
          <w:sz w:val="24"/>
          <w:szCs w:val="24"/>
        </w:rPr>
        <w:tab/>
      </w:r>
      <w:r>
        <w:rPr>
          <w:rFonts w:ascii="Times New Roman" w:hAnsi="Times New Roman" w:eastAsia="Times New Roman" w:cs="Times New Roman"/>
          <w:color w:val="000000"/>
          <w:sz w:val="24"/>
          <w:szCs w:val="24"/>
        </w:rPr>
        <w:t xml:space="preserve">En el año 1976 cambia su nombre a CD "Pedro García Leal" en memoria del insigne educador Pedro García Leal. El 8 de diciembre de 1979 cuenta con sede propia ubicada al pie de uno de los pulmones principales de nuestra ciudad como lo es el Cerro La Concepción, Avenida México, iniciando sus actividades en el turno de la mañana, debido que en la tarde funcionaba el colegio privado "República de Venezuela". </w:t>
      </w:r>
    </w:p>
    <w:p w14:paraId="5C556AF3">
      <w:pPr>
        <w:pStyle w:val="3"/>
        <w:widowControl/>
        <w:spacing w:before="171" w:after="331" w:line="360" w:lineRule="auto"/>
        <w:jc w:val="both"/>
        <w:rPr>
          <w:rFonts w:ascii="Times New Roman" w:hAnsi="Times New Roman"/>
        </w:rPr>
      </w:pPr>
      <w:r>
        <w:rPr>
          <w:rFonts w:ascii="Times New Roman" w:hAnsi="Times New Roman" w:eastAsia="Times New Roman" w:cs="Times New Roman"/>
          <w:color w:val="000000"/>
          <w:sz w:val="24"/>
          <w:szCs w:val="24"/>
        </w:rPr>
        <w:tab/>
      </w:r>
      <w:r>
        <w:rPr>
          <w:rFonts w:ascii="Times New Roman" w:hAnsi="Times New Roman" w:eastAsia="Times New Roman" w:cs="Times New Roman"/>
          <w:color w:val="000000"/>
          <w:sz w:val="24"/>
          <w:szCs w:val="24"/>
        </w:rPr>
        <w:t>A partir del año 2006-2007 se implementa el modelo de ensayo de Escuela Técnica Robinsoniana con dos secciones de 1er año según nuevo diseño curricular en forma conjunta con 4to-5to y 6to año, ahora por el lineamiento del Ministerio del Poder Popular para la Educación, lleva como nombre Escuela Técnica "Pedro García Leal" .</w:t>
      </w:r>
    </w:p>
    <w:p w14:paraId="63CBF745">
      <w:pPr>
        <w:pStyle w:val="4"/>
        <w:spacing w:line="360" w:lineRule="auto"/>
        <w:jc w:val="both"/>
        <w:rPr>
          <w:rFonts w:ascii="Times New Roman" w:hAnsi="Times New Roman"/>
        </w:rPr>
      </w:pPr>
      <w:bookmarkStart w:id="15" w:name="_heading=h.ir47ehn3vlyb"/>
      <w:bookmarkEnd w:id="15"/>
      <w:bookmarkStart w:id="16" w:name="__RefHeading___Toc7144_2264819095"/>
      <w:bookmarkEnd w:id="16"/>
      <w:r>
        <w:rPr>
          <w:rFonts w:ascii="Times New Roman" w:hAnsi="Times New Roman" w:cs="Times New Roman"/>
          <w:color w:val="000000"/>
          <w:sz w:val="24"/>
          <w:szCs w:val="24"/>
        </w:rPr>
        <w:t>Organizaciones vinculadas al proyecto</w:t>
      </w:r>
    </w:p>
    <w:p w14:paraId="32452C49">
      <w:pPr>
        <w:pStyle w:val="3"/>
        <w:widowControl/>
        <w:spacing w:before="171" w:after="331" w:line="360" w:lineRule="auto"/>
        <w:jc w:val="both"/>
        <w:rPr>
          <w:rFonts w:ascii="Times New Roman" w:hAnsi="Times New Roman"/>
        </w:rPr>
      </w:pPr>
      <w:r>
        <w:rPr>
          <w:rFonts w:ascii="Times New Roman" w:hAnsi="Times New Roman" w:eastAsia="Times New Roman" w:cs="Times New Roman"/>
          <w:b/>
          <w:color w:val="000000"/>
          <w:sz w:val="24"/>
          <w:szCs w:val="24"/>
        </w:rPr>
        <w:t xml:space="preserve">Ministerio del Poder Popular para la Educación (MPPE) </w:t>
      </w:r>
    </w:p>
    <w:p w14:paraId="28604625">
      <w:pPr>
        <w:pStyle w:val="3"/>
        <w:widowControl/>
        <w:spacing w:before="171" w:after="331" w:line="360" w:lineRule="auto"/>
        <w:jc w:val="both"/>
        <w:rPr>
          <w:rFonts w:ascii="Times New Roman" w:hAnsi="Times New Roman"/>
        </w:rPr>
      </w:pPr>
      <w:r>
        <w:rPr>
          <w:rFonts w:ascii="Times New Roman" w:hAnsi="Times New Roman" w:eastAsia="Times New Roman" w:cs="Times New Roman"/>
          <w:color w:val="000000"/>
          <w:sz w:val="24"/>
          <w:szCs w:val="24"/>
        </w:rPr>
        <w:tab/>
      </w:r>
      <w:r>
        <w:rPr>
          <w:rFonts w:ascii="Times New Roman" w:hAnsi="Times New Roman" w:eastAsia="Times New Roman" w:cs="Times New Roman"/>
          <w:color w:val="000000"/>
          <w:sz w:val="24"/>
          <w:szCs w:val="24"/>
        </w:rPr>
        <w:t xml:space="preserve">El Ministerio del Poder Popular para la Educación de Venezuela se enorgullece de ser el pilar fundamental en la formación integral de los ciudadanos y ciudadanas de la nación. Con una trayectoria de más de un siglo, estamos comprometidos con la garantía de acceso y calidad educativa para todos, impulsando el desarrollo de una sociedad justa, equitativa e inclusiva. </w:t>
      </w:r>
    </w:p>
    <w:p w14:paraId="4DF72B8A">
      <w:pPr>
        <w:pStyle w:val="3"/>
        <w:widowControl/>
        <w:spacing w:before="171" w:after="331" w:line="360" w:lineRule="auto"/>
        <w:jc w:val="both"/>
        <w:rPr>
          <w:rFonts w:ascii="Times New Roman" w:hAnsi="Times New Roman"/>
        </w:rPr>
      </w:pPr>
      <w:r>
        <w:rPr>
          <w:rFonts w:ascii="Times New Roman" w:hAnsi="Times New Roman" w:eastAsia="Times New Roman" w:cs="Times New Roman"/>
          <w:b/>
          <w:color w:val="000000"/>
          <w:sz w:val="24"/>
          <w:szCs w:val="24"/>
        </w:rPr>
        <w:t>Ministerio del Poder Popular para la Educación Universitaria (MPPEU)</w:t>
      </w:r>
    </w:p>
    <w:p w14:paraId="1C4170A4">
      <w:pPr>
        <w:pStyle w:val="3"/>
        <w:widowControl/>
        <w:spacing w:before="171" w:after="331" w:line="360" w:lineRule="auto"/>
        <w:jc w:val="both"/>
        <w:rPr>
          <w:rFonts w:ascii="Times New Roman" w:hAnsi="Times New Roman"/>
        </w:rPr>
      </w:pPr>
      <w:r>
        <w:rPr>
          <w:rFonts w:ascii="Times New Roman" w:hAnsi="Times New Roman" w:eastAsia="Times New Roman" w:cs="Times New Roman"/>
          <w:color w:val="000000"/>
          <w:sz w:val="24"/>
          <w:szCs w:val="24"/>
        </w:rPr>
        <w:tab/>
      </w:r>
      <w:r>
        <w:rPr>
          <w:rFonts w:ascii="Times New Roman" w:hAnsi="Times New Roman" w:eastAsia="Times New Roman" w:cs="Times New Roman"/>
          <w:color w:val="000000"/>
          <w:sz w:val="24"/>
          <w:szCs w:val="24"/>
        </w:rPr>
        <w:t xml:space="preserve">El Ministerio del Poder Popular para la Educación Universitaria (MPPEU) es un órgano del gabinete ministerial de Venezuela que se encarga de la educación universitaria del país. Funciones Universalizar la educación universitaria, Desarrollar la capacidad de generar y socializar conocimientos, Transformar y desarrollar las instituciones de educación universitaria, Internacionalizar la educación universitaria, Fortalecer la educación universitaria. </w:t>
      </w:r>
    </w:p>
    <w:p w14:paraId="2500D7DA">
      <w:pPr>
        <w:pStyle w:val="4"/>
        <w:spacing w:line="360" w:lineRule="auto"/>
        <w:jc w:val="both"/>
        <w:rPr>
          <w:rFonts w:ascii="Times New Roman" w:hAnsi="Times New Roman"/>
        </w:rPr>
      </w:pPr>
      <w:bookmarkStart w:id="17" w:name="__RefHeading___Toc7142_2264819095"/>
      <w:bookmarkEnd w:id="17"/>
      <w:r>
        <w:rPr>
          <w:rFonts w:ascii="Times New Roman" w:hAnsi="Times New Roman" w:cs="Times New Roman"/>
          <w:color w:val="000000"/>
          <w:sz w:val="24"/>
          <w:szCs w:val="24"/>
        </w:rPr>
        <w:t>Descripción del diagnóstico situacional</w:t>
      </w:r>
    </w:p>
    <w:p w14:paraId="0653C395">
      <w:pPr>
        <w:pStyle w:val="3"/>
        <w:widowControl/>
        <w:spacing w:before="371" w:after="171" w:line="360" w:lineRule="auto"/>
        <w:jc w:val="both"/>
        <w:rPr>
          <w:rFonts w:ascii="Times New Roman" w:hAnsi="Times New Roman"/>
        </w:rPr>
      </w:pPr>
      <w:r>
        <w:rPr>
          <w:rFonts w:ascii="Times New Roman" w:hAnsi="Times New Roman" w:eastAsia="Times New Roman" w:cs="Times New Roman"/>
          <w:color w:val="000000"/>
          <w:sz w:val="24"/>
          <w:szCs w:val="24"/>
        </w:rPr>
        <w:tab/>
      </w:r>
      <w:r>
        <w:rPr>
          <w:rFonts w:ascii="Times New Roman" w:hAnsi="Times New Roman" w:eastAsia="Times New Roman" w:cs="Times New Roman"/>
          <w:color w:val="000000"/>
          <w:sz w:val="24"/>
          <w:szCs w:val="24"/>
        </w:rPr>
        <w:t xml:space="preserve">“Según Kotler (2016) el diagnostico situacional es el proceso mediante el uso de métodos y técnicas de investigación organizacional se analizan y evalúan las organizaciones con propósitos de investigación o de intervención “ </w:t>
      </w:r>
    </w:p>
    <w:p w14:paraId="632591EA">
      <w:pPr>
        <w:pStyle w:val="3"/>
        <w:widowControl/>
        <w:spacing w:before="171" w:after="331" w:line="360" w:lineRule="auto"/>
        <w:jc w:val="both"/>
        <w:rPr>
          <w:rFonts w:ascii="Times New Roman" w:hAnsi="Times New Roman"/>
        </w:rPr>
      </w:pPr>
      <w:r>
        <w:rPr>
          <w:rFonts w:ascii="Times New Roman" w:hAnsi="Times New Roman" w:eastAsia="Times New Roman" w:cs="Times New Roman"/>
          <w:color w:val="000000"/>
          <w:sz w:val="24"/>
          <w:szCs w:val="24"/>
        </w:rPr>
        <w:tab/>
      </w:r>
      <w:r>
        <w:rPr>
          <w:rFonts w:ascii="Times New Roman" w:hAnsi="Times New Roman" w:eastAsia="Times New Roman" w:cs="Times New Roman"/>
          <w:color w:val="000000"/>
          <w:sz w:val="24"/>
          <w:szCs w:val="24"/>
        </w:rPr>
        <w:t xml:space="preserve">La escuela Técnica "Pedro García Leal" cuenta con una infraestructura básica que incluye; 14 aulas de clase, 2 canchas deportivas, 1 biblioteca, 1 comedor con servicio activo, salas sanitarias, internet alámbrico y 2 laboratorios para materias informáticas y telemáticas. </w:t>
      </w:r>
    </w:p>
    <w:p w14:paraId="12104D14">
      <w:pPr>
        <w:pStyle w:val="3"/>
        <w:widowControl/>
        <w:spacing w:before="171" w:after="331" w:line="360" w:lineRule="auto"/>
        <w:jc w:val="both"/>
        <w:rPr>
          <w:rFonts w:ascii="Times New Roman" w:hAnsi="Times New Roman"/>
        </w:rPr>
      </w:pPr>
      <w:r>
        <w:rPr>
          <w:rFonts w:ascii="Times New Roman" w:hAnsi="Times New Roman" w:eastAsia="Times New Roman" w:cs="Times New Roman"/>
          <w:color w:val="000000"/>
          <w:sz w:val="24"/>
          <w:szCs w:val="24"/>
        </w:rPr>
        <w:tab/>
      </w:r>
      <w:r>
        <w:rPr>
          <w:rFonts w:ascii="Times New Roman" w:hAnsi="Times New Roman" w:eastAsia="Times New Roman" w:cs="Times New Roman"/>
          <w:color w:val="000000"/>
          <w:sz w:val="24"/>
          <w:szCs w:val="24"/>
        </w:rPr>
        <w:t xml:space="preserve">A pesar de contar con estos recursos se han identificados distintas deficiencias a través de una entrevista aplicada a la Lic. Jackelin Ramírez directora de la institución, problemas estructurales como deficiente iluminación en aulas y espacios comunes como pasillos, filtraciones y desgaste de la pintura, falta de personal docente en áreas claves como inglés y matemáticas y problemas de inseguridad en la zona. </w:t>
      </w:r>
    </w:p>
    <w:p w14:paraId="38C95923">
      <w:pPr>
        <w:pStyle w:val="3"/>
        <w:widowControl/>
        <w:spacing w:before="0" w:after="160" w:line="360" w:lineRule="auto"/>
        <w:jc w:val="both"/>
        <w:rPr>
          <w:rFonts w:ascii="Times New Roman" w:hAnsi="Times New Roman"/>
        </w:rPr>
      </w:pPr>
      <w:r>
        <w:rPr>
          <w:rFonts w:ascii="Times New Roman" w:hAnsi="Times New Roman" w:eastAsia="Times New Roman" w:cs="Times New Roman"/>
          <w:color w:val="000000"/>
          <w:sz w:val="24"/>
          <w:szCs w:val="24"/>
        </w:rPr>
        <w:tab/>
      </w:r>
      <w:r>
        <w:rPr>
          <w:rFonts w:ascii="Times New Roman" w:hAnsi="Times New Roman" w:eastAsia="Times New Roman" w:cs="Times New Roman"/>
          <w:color w:val="000000"/>
          <w:sz w:val="24"/>
          <w:szCs w:val="24"/>
        </w:rPr>
        <w:t xml:space="preserve">Por su parte en el área informática, se presentan desafíos como la falta de un sistema de control de acceso al laboratorio que permite que cualquier persona pueda ingresar, y la carencia de equipos informáticos, actualmente un equipo es compartido por tres o cuatro estudiantes, lo que limita el aprendizaje práctico, estos equipos fueron dotaciones del año 2006 y cuentan con sistemas operativos como Windows 7 y 10. </w:t>
      </w:r>
    </w:p>
    <w:p w14:paraId="252BD95F">
      <w:pPr>
        <w:pStyle w:val="4"/>
        <w:spacing w:line="360" w:lineRule="auto"/>
        <w:jc w:val="both"/>
        <w:rPr>
          <w:rFonts w:ascii="Times New Roman" w:hAnsi="Times New Roman"/>
        </w:rPr>
      </w:pPr>
      <w:bookmarkStart w:id="18" w:name="__RefHeading___Toc7140_2264819095"/>
      <w:bookmarkEnd w:id="18"/>
      <w:r>
        <w:rPr>
          <w:rFonts w:ascii="Times New Roman" w:hAnsi="Times New Roman" w:cs="Times New Roman"/>
          <w:color w:val="000000"/>
          <w:sz w:val="24"/>
          <w:szCs w:val="24"/>
        </w:rPr>
        <w:t>Identificación de las necesidades</w:t>
      </w:r>
      <w:r>
        <w:rPr>
          <w:rFonts w:ascii="Times New Roman" w:hAnsi="Times New Roman" w:cs="Times New Roman"/>
          <w:b w:val="0"/>
          <w:color w:val="000000"/>
          <w:sz w:val="24"/>
          <w:szCs w:val="24"/>
        </w:rPr>
        <w:t xml:space="preserve"> </w:t>
      </w:r>
    </w:p>
    <w:p w14:paraId="545014F3">
      <w:pPr>
        <w:pStyle w:val="3"/>
        <w:widowControl/>
        <w:spacing w:before="0" w:after="160" w:line="360" w:lineRule="auto"/>
        <w:jc w:val="both"/>
        <w:rPr>
          <w:rFonts w:ascii="Times New Roman" w:hAnsi="Times New Roman"/>
        </w:rPr>
      </w:pPr>
      <w:r>
        <w:rPr>
          <w:rFonts w:ascii="Times New Roman" w:hAnsi="Times New Roman" w:eastAsia="Times New Roman" w:cs="Times New Roman"/>
          <w:color w:val="000000"/>
          <w:sz w:val="24"/>
          <w:szCs w:val="24"/>
        </w:rPr>
        <w:t xml:space="preserve">Equipos y Software: Equipos obsoletos (dotaciones del año 2006), ratio elevado de estudiantes por computadora. </w:t>
      </w:r>
    </w:p>
    <w:p w14:paraId="36173FC6">
      <w:pPr>
        <w:pStyle w:val="3"/>
        <w:widowControl/>
        <w:spacing w:before="0" w:after="160" w:line="360" w:lineRule="auto"/>
        <w:jc w:val="both"/>
        <w:rPr>
          <w:rFonts w:ascii="Times New Roman" w:hAnsi="Times New Roman"/>
        </w:rPr>
      </w:pPr>
      <w:r>
        <w:rPr>
          <w:rFonts w:ascii="Times New Roman" w:hAnsi="Times New Roman" w:eastAsia="Times New Roman" w:cs="Times New Roman"/>
          <w:color w:val="000000"/>
          <w:sz w:val="24"/>
          <w:szCs w:val="24"/>
        </w:rPr>
        <w:t xml:space="preserve">Control de Acceso al Laboratorio: distribuir equitativamente los recursos, reducir el acceso no autorizado y mantener un control y trazabilidad de usuarios. </w:t>
      </w:r>
    </w:p>
    <w:p w14:paraId="5E26EB68">
      <w:pPr>
        <w:pStyle w:val="4"/>
        <w:spacing w:line="360" w:lineRule="auto"/>
        <w:jc w:val="both"/>
        <w:rPr>
          <w:rFonts w:ascii="Times New Roman" w:hAnsi="Times New Roman"/>
        </w:rPr>
      </w:pPr>
      <w:bookmarkStart w:id="19" w:name="__RefHeading___Toc7138_2264819095"/>
      <w:bookmarkEnd w:id="19"/>
      <w:bookmarkStart w:id="20" w:name="_heading=h.5qx3fe52aj5y"/>
      <w:bookmarkEnd w:id="20"/>
      <w:r>
        <w:rPr>
          <w:rFonts w:ascii="Times New Roman" w:hAnsi="Times New Roman" w:cs="Times New Roman"/>
          <w:color w:val="000000"/>
          <w:sz w:val="24"/>
          <w:szCs w:val="24"/>
        </w:rPr>
        <w:t>Jerarquización de las necesidades</w:t>
      </w:r>
    </w:p>
    <w:p w14:paraId="3E2F98A9">
      <w:pPr>
        <w:pStyle w:val="3"/>
        <w:widowControl/>
        <w:spacing w:before="0" w:after="160" w:line="360" w:lineRule="auto"/>
        <w:jc w:val="both"/>
        <w:rPr>
          <w:rFonts w:ascii="Times New Roman" w:hAnsi="Times New Roman"/>
        </w:rPr>
      </w:pPr>
      <w:r>
        <w:rPr>
          <w:rFonts w:ascii="Times New Roman" w:hAnsi="Times New Roman" w:eastAsia="Times New Roman" w:cs="Times New Roman"/>
          <w:color w:val="000000"/>
          <w:sz w:val="24"/>
          <w:szCs w:val="24"/>
        </w:rPr>
        <w:tab/>
      </w:r>
      <w:r>
        <w:rPr>
          <w:rFonts w:ascii="Times New Roman" w:hAnsi="Times New Roman" w:eastAsia="Times New Roman" w:cs="Times New Roman"/>
          <w:color w:val="000000"/>
          <w:sz w:val="24"/>
          <w:szCs w:val="24"/>
        </w:rPr>
        <w:t xml:space="preserve">Se realizó la jerarquización y selección de la problemática principal aplicando la técnica de votación y ponderación por porcentajes, que según Kashiwagi (2000) "consiste en asignar porcentajes a criterios basados en datos objetivos según su impacto en el proyecto". La jerarquización de necesidades según Kerzner (2017) "es la priorización estructurada de requisitos mediante técnicas cuantitativas para asignar recursos a las necesidades críticas que maximicen el valor del proyecto". En el siguiente cuadro se expone como cada integrante selecciona libremente el problema que a su juicio se torna prioritario. </w:t>
      </w:r>
    </w:p>
    <w:p w14:paraId="44FC4FD3">
      <w:pPr>
        <w:pStyle w:val="52"/>
        <w:keepNext/>
        <w:spacing w:line="360" w:lineRule="auto"/>
        <w:rPr>
          <w:rFonts w:ascii="Times New Roman" w:hAnsi="Times New Roman"/>
        </w:rPr>
      </w:pPr>
      <w:r>
        <w:rPr>
          <w:rFonts w:ascii="Times New Roman" w:hAnsi="Times New Roman" w:cs="Times New Roman"/>
          <w:b/>
          <w:bCs/>
        </w:rPr>
        <w:t xml:space="preserve">Tabla </w:t>
      </w:r>
      <w:r>
        <w:rPr>
          <w:rFonts w:ascii="Times New Roman" w:hAnsi="Times New Roman" w:cs="Times New Roman"/>
          <w:b/>
          <w:bCs/>
        </w:rPr>
        <w:fldChar w:fldCharType="begin"/>
      </w:r>
      <w:r>
        <w:rPr>
          <w:rFonts w:ascii="Times New Roman" w:hAnsi="Times New Roman" w:cs="Times New Roman"/>
          <w:b/>
          <w:bCs/>
        </w:rPr>
        <w:instrText xml:space="preserve"> SEQ Tabla \* ARABIC </w:instrText>
      </w:r>
      <w:r>
        <w:rPr>
          <w:rFonts w:ascii="Times New Roman" w:hAnsi="Times New Roman" w:cs="Times New Roman"/>
          <w:b/>
          <w:bCs/>
        </w:rPr>
        <w:fldChar w:fldCharType="separate"/>
      </w:r>
      <w:r>
        <w:rPr>
          <w:rFonts w:ascii="Times New Roman" w:hAnsi="Times New Roman" w:cs="Times New Roman"/>
          <w:b/>
          <w:bCs/>
        </w:rPr>
        <w:t>1</w:t>
      </w:r>
      <w:r>
        <w:rPr>
          <w:rFonts w:ascii="Times New Roman" w:hAnsi="Times New Roman" w:cs="Times New Roman"/>
          <w:b/>
          <w:bCs/>
        </w:rPr>
        <w:fldChar w:fldCharType="end"/>
      </w:r>
      <w:bookmarkStart w:id="21" w:name="_Toc32287"/>
      <w:r>
        <w:rPr>
          <w:rFonts w:ascii="Times New Roman" w:hAnsi="Times New Roman" w:cs="Times New Roman"/>
          <w:b/>
          <w:bCs/>
        </w:rPr>
        <w:t xml:space="preserve">: </w:t>
      </w:r>
      <w:r>
        <w:rPr>
          <w:rFonts w:ascii="Times New Roman" w:hAnsi="Times New Roman" w:cs="Times New Roman"/>
        </w:rPr>
        <w:t>Jerarquización de las necesidades</w:t>
      </w:r>
      <w:bookmarkEnd w:id="21"/>
    </w:p>
    <w:tbl>
      <w:tblPr>
        <w:tblStyle w:val="58"/>
        <w:tblW w:w="8680" w:type="dxa"/>
        <w:tblInd w:w="-18" w:type="dxa"/>
        <w:tblLayout w:type="fixed"/>
        <w:tblCellMar>
          <w:top w:w="0" w:type="dxa"/>
          <w:left w:w="108" w:type="dxa"/>
          <w:bottom w:w="0" w:type="dxa"/>
          <w:right w:w="108" w:type="dxa"/>
        </w:tblCellMar>
      </w:tblPr>
      <w:tblGrid>
        <w:gridCol w:w="2998"/>
        <w:gridCol w:w="2524"/>
        <w:gridCol w:w="3158"/>
      </w:tblGrid>
      <w:tr w14:paraId="665C8222">
        <w:tblPrEx>
          <w:tblCellMar>
            <w:top w:w="0" w:type="dxa"/>
            <w:left w:w="108" w:type="dxa"/>
            <w:bottom w:w="0" w:type="dxa"/>
            <w:right w:w="108" w:type="dxa"/>
          </w:tblCellMar>
        </w:tblPrEx>
        <w:tc>
          <w:tcPr>
            <w:tcW w:w="2998" w:type="dxa"/>
            <w:tcBorders>
              <w:bottom w:val="single" w:color="00599D" w:sz="6" w:space="0"/>
            </w:tcBorders>
            <w:shd w:val="clear" w:color="auto" w:fill="00599D"/>
          </w:tcPr>
          <w:p w14:paraId="242C8BF5">
            <w:pPr>
              <w:pStyle w:val="3"/>
              <w:widowControl/>
              <w:tabs>
                <w:tab w:val="left" w:pos="1155"/>
                <w:tab w:val="center" w:pos="2018"/>
              </w:tabs>
              <w:suppressAutoHyphens/>
              <w:spacing w:before="0" w:after="0" w:line="360" w:lineRule="auto"/>
              <w:jc w:val="left"/>
              <w:rPr>
                <w:rFonts w:ascii="Times New Roman" w:hAnsi="Times New Roman"/>
              </w:rPr>
            </w:pPr>
            <w:r>
              <w:rPr>
                <w:rFonts w:ascii="Times New Roman" w:hAnsi="Times New Roman" w:eastAsia="Times New Roman" w:cs="Times New Roman"/>
                <w:b/>
                <w:color w:val="000000"/>
                <w:kern w:val="0"/>
                <w:sz w:val="24"/>
                <w:szCs w:val="24"/>
                <w:lang w:val="es-US" w:eastAsia="zh-CN" w:bidi="hi-IN"/>
              </w:rPr>
              <w:t>DEBILIDADES</w:t>
            </w:r>
          </w:p>
        </w:tc>
        <w:tc>
          <w:tcPr>
            <w:tcW w:w="2524" w:type="dxa"/>
            <w:tcBorders>
              <w:bottom w:val="single" w:color="00599D" w:sz="6" w:space="0"/>
            </w:tcBorders>
            <w:shd w:val="clear" w:color="auto" w:fill="00599D"/>
          </w:tcPr>
          <w:p w14:paraId="6A7E627F">
            <w:pPr>
              <w:pStyle w:val="3"/>
              <w:widowControl/>
              <w:suppressAutoHyphens/>
              <w:spacing w:before="0" w:after="0" w:line="360" w:lineRule="auto"/>
              <w:jc w:val="center"/>
              <w:rPr>
                <w:rFonts w:ascii="Times New Roman" w:hAnsi="Times New Roman"/>
              </w:rPr>
            </w:pPr>
            <w:r>
              <w:rPr>
                <w:rFonts w:ascii="Times New Roman" w:hAnsi="Times New Roman" w:eastAsia="Times New Roman" w:cs="Times New Roman"/>
                <w:b/>
                <w:color w:val="000000"/>
                <w:kern w:val="0"/>
                <w:sz w:val="24"/>
                <w:szCs w:val="24"/>
                <w:lang w:val="es-US" w:eastAsia="zh-CN" w:bidi="hi-IN"/>
              </w:rPr>
              <w:t>Nº DE  VOTOS</w:t>
            </w:r>
          </w:p>
        </w:tc>
        <w:tc>
          <w:tcPr>
            <w:tcW w:w="3158" w:type="dxa"/>
            <w:tcBorders>
              <w:bottom w:val="single" w:color="00599D" w:sz="6" w:space="0"/>
            </w:tcBorders>
            <w:shd w:val="clear" w:color="auto" w:fill="00599D"/>
          </w:tcPr>
          <w:p w14:paraId="67CE0E08">
            <w:pPr>
              <w:pStyle w:val="3"/>
              <w:widowControl/>
              <w:suppressAutoHyphens/>
              <w:spacing w:before="0" w:after="0" w:line="360" w:lineRule="auto"/>
              <w:jc w:val="center"/>
              <w:rPr>
                <w:rFonts w:ascii="Times New Roman" w:hAnsi="Times New Roman"/>
              </w:rPr>
            </w:pPr>
            <w:r>
              <w:rPr>
                <w:rFonts w:ascii="Times New Roman" w:hAnsi="Times New Roman" w:eastAsia="Times New Roman" w:cs="Times New Roman"/>
                <w:b/>
                <w:color w:val="000000"/>
                <w:kern w:val="0"/>
                <w:sz w:val="24"/>
                <w:szCs w:val="24"/>
                <w:lang w:val="es-US" w:eastAsia="zh-CN" w:bidi="hi-IN"/>
              </w:rPr>
              <w:t>% REPRESENTATIVIDAD</w:t>
            </w:r>
          </w:p>
        </w:tc>
      </w:tr>
      <w:tr w14:paraId="3EF6293D">
        <w:tblPrEx>
          <w:tblCellMar>
            <w:top w:w="0" w:type="dxa"/>
            <w:left w:w="108" w:type="dxa"/>
            <w:bottom w:w="0" w:type="dxa"/>
            <w:right w:w="108" w:type="dxa"/>
          </w:tblCellMar>
        </w:tblPrEx>
        <w:trPr>
          <w:trHeight w:val="672" w:hRule="atLeast"/>
        </w:trPr>
        <w:tc>
          <w:tcPr>
            <w:tcW w:w="2998" w:type="dxa"/>
            <w:tcBorders>
              <w:left w:val="single" w:color="00599D" w:sz="6" w:space="0"/>
            </w:tcBorders>
          </w:tcPr>
          <w:p w14:paraId="332E851B">
            <w:pPr>
              <w:pStyle w:val="3"/>
              <w:suppressAutoHyphens/>
              <w:spacing w:before="0" w:after="140" w:line="360" w:lineRule="auto"/>
              <w:jc w:val="left"/>
              <w:rPr>
                <w:rFonts w:ascii="Times New Roman" w:hAnsi="Times New Roman"/>
              </w:rPr>
            </w:pPr>
            <w:r>
              <w:rPr>
                <w:rFonts w:ascii="Times New Roman" w:hAnsi="Times New Roman" w:eastAsia="Times New Roman" w:cs="Times New Roman"/>
                <w:color w:val="000000"/>
                <w:kern w:val="0"/>
                <w:sz w:val="24"/>
                <w:szCs w:val="24"/>
                <w:lang w:val="es-US" w:eastAsia="zh-CN" w:bidi="hi-IN"/>
              </w:rPr>
              <w:t>Acceso no autorizado al laboratorio informático</w:t>
            </w:r>
          </w:p>
        </w:tc>
        <w:tc>
          <w:tcPr>
            <w:tcW w:w="2524" w:type="dxa"/>
          </w:tcPr>
          <w:p w14:paraId="4DE7F7AE">
            <w:pPr>
              <w:pStyle w:val="3"/>
              <w:suppressAutoHyphens/>
              <w:spacing w:before="0" w:after="0" w:line="360" w:lineRule="auto"/>
              <w:jc w:val="center"/>
              <w:rPr>
                <w:rFonts w:ascii="Times New Roman" w:hAnsi="Times New Roman"/>
              </w:rPr>
            </w:pPr>
            <w:r>
              <w:rPr>
                <w:rFonts w:ascii="Times New Roman" w:hAnsi="Times New Roman" w:eastAsia="Times New Roman" w:cs="Times New Roman"/>
                <w:color w:val="000000"/>
                <w:kern w:val="0"/>
                <w:sz w:val="24"/>
                <w:szCs w:val="24"/>
                <w:lang w:val="es-US" w:eastAsia="zh-CN" w:bidi="hi-IN"/>
              </w:rPr>
              <w:t>2</w:t>
            </w:r>
          </w:p>
        </w:tc>
        <w:tc>
          <w:tcPr>
            <w:tcW w:w="3158" w:type="dxa"/>
            <w:tcBorders>
              <w:right w:val="single" w:color="00599D" w:sz="6" w:space="0"/>
            </w:tcBorders>
          </w:tcPr>
          <w:p w14:paraId="056C9EDC">
            <w:pPr>
              <w:pStyle w:val="3"/>
              <w:suppressAutoHyphens/>
              <w:spacing w:before="0" w:after="0" w:line="360" w:lineRule="auto"/>
              <w:jc w:val="center"/>
              <w:rPr>
                <w:rFonts w:ascii="Times New Roman" w:hAnsi="Times New Roman"/>
              </w:rPr>
            </w:pPr>
            <w:r>
              <w:rPr>
                <w:rFonts w:ascii="Times New Roman" w:hAnsi="Times New Roman" w:eastAsia="Times New Roman" w:cs="Times New Roman"/>
                <w:color w:val="000000"/>
                <w:kern w:val="0"/>
                <w:sz w:val="24"/>
                <w:szCs w:val="24"/>
                <w:lang w:val="es-US" w:eastAsia="zh-CN" w:bidi="hi-IN"/>
              </w:rPr>
              <w:t>50%</w:t>
            </w:r>
          </w:p>
        </w:tc>
      </w:tr>
      <w:tr w14:paraId="484FAC91">
        <w:tblPrEx>
          <w:tblCellMar>
            <w:top w:w="0" w:type="dxa"/>
            <w:left w:w="108" w:type="dxa"/>
            <w:bottom w:w="0" w:type="dxa"/>
            <w:right w:w="108" w:type="dxa"/>
          </w:tblCellMar>
        </w:tblPrEx>
        <w:trPr>
          <w:trHeight w:val="984" w:hRule="atLeast"/>
        </w:trPr>
        <w:tc>
          <w:tcPr>
            <w:tcW w:w="2998" w:type="dxa"/>
            <w:tcBorders>
              <w:left w:val="single" w:color="00599D" w:sz="6" w:space="0"/>
            </w:tcBorders>
            <w:shd w:val="clear" w:color="auto" w:fill="DDDDDD"/>
          </w:tcPr>
          <w:p w14:paraId="314C9BF5">
            <w:pPr>
              <w:pStyle w:val="3"/>
              <w:suppressAutoHyphens/>
              <w:spacing w:before="0" w:after="140" w:line="360" w:lineRule="auto"/>
              <w:jc w:val="left"/>
              <w:rPr>
                <w:rFonts w:ascii="Times New Roman" w:hAnsi="Times New Roman"/>
              </w:rPr>
            </w:pPr>
            <w:r>
              <w:rPr>
                <w:rFonts w:ascii="Times New Roman" w:hAnsi="Times New Roman" w:eastAsia="Times New Roman" w:cs="Times New Roman"/>
                <w:color w:val="000000"/>
                <w:kern w:val="0"/>
                <w:sz w:val="24"/>
                <w:szCs w:val="24"/>
                <w:lang w:val="es-US" w:eastAsia="zh-CN" w:bidi="hi-IN"/>
              </w:rPr>
              <w:t>Software desactualizado en los equipos informáticos</w:t>
            </w:r>
          </w:p>
        </w:tc>
        <w:tc>
          <w:tcPr>
            <w:tcW w:w="2524" w:type="dxa"/>
            <w:shd w:val="clear" w:color="auto" w:fill="DDDDDD"/>
          </w:tcPr>
          <w:p w14:paraId="351C03E9">
            <w:pPr>
              <w:pStyle w:val="3"/>
              <w:suppressAutoHyphens/>
              <w:spacing w:before="0" w:after="0" w:line="360" w:lineRule="auto"/>
              <w:jc w:val="center"/>
              <w:rPr>
                <w:rFonts w:ascii="Times New Roman" w:hAnsi="Times New Roman"/>
              </w:rPr>
            </w:pPr>
            <w:r>
              <w:rPr>
                <w:rFonts w:ascii="Times New Roman" w:hAnsi="Times New Roman" w:eastAsia="Times New Roman" w:cs="Times New Roman"/>
                <w:color w:val="000000"/>
                <w:kern w:val="0"/>
                <w:sz w:val="24"/>
                <w:szCs w:val="24"/>
                <w:lang w:val="es-US" w:eastAsia="zh-CN" w:bidi="hi-IN"/>
              </w:rPr>
              <w:t>1</w:t>
            </w:r>
          </w:p>
        </w:tc>
        <w:tc>
          <w:tcPr>
            <w:tcW w:w="3158" w:type="dxa"/>
            <w:tcBorders>
              <w:right w:val="single" w:color="00599D" w:sz="6" w:space="0"/>
            </w:tcBorders>
            <w:shd w:val="clear" w:color="auto" w:fill="DDDDDD"/>
          </w:tcPr>
          <w:p w14:paraId="36069CF1">
            <w:pPr>
              <w:pStyle w:val="3"/>
              <w:suppressAutoHyphens/>
              <w:spacing w:before="0" w:after="0" w:line="360" w:lineRule="auto"/>
              <w:jc w:val="center"/>
              <w:rPr>
                <w:rFonts w:ascii="Times New Roman" w:hAnsi="Times New Roman"/>
              </w:rPr>
            </w:pPr>
            <w:r>
              <w:rPr>
                <w:rFonts w:ascii="Times New Roman" w:hAnsi="Times New Roman" w:eastAsia="Times New Roman" w:cs="Times New Roman"/>
                <w:color w:val="000000"/>
                <w:kern w:val="0"/>
                <w:sz w:val="24"/>
                <w:szCs w:val="24"/>
                <w:lang w:val="es-US" w:eastAsia="zh-CN" w:bidi="hi-IN"/>
              </w:rPr>
              <w:t>25%</w:t>
            </w:r>
          </w:p>
        </w:tc>
      </w:tr>
      <w:tr w14:paraId="31DB6343">
        <w:tblPrEx>
          <w:tblCellMar>
            <w:top w:w="0" w:type="dxa"/>
            <w:left w:w="108" w:type="dxa"/>
            <w:bottom w:w="0" w:type="dxa"/>
            <w:right w:w="108" w:type="dxa"/>
          </w:tblCellMar>
        </w:tblPrEx>
        <w:trPr>
          <w:trHeight w:val="872" w:hRule="atLeast"/>
        </w:trPr>
        <w:tc>
          <w:tcPr>
            <w:tcW w:w="2998" w:type="dxa"/>
            <w:tcBorders>
              <w:left w:val="single" w:color="00599D" w:sz="6" w:space="0"/>
            </w:tcBorders>
          </w:tcPr>
          <w:p w14:paraId="1180C0C8">
            <w:pPr>
              <w:pStyle w:val="3"/>
              <w:suppressAutoHyphens/>
              <w:spacing w:before="0" w:after="0" w:line="360" w:lineRule="auto"/>
              <w:jc w:val="left"/>
              <w:rPr>
                <w:rFonts w:ascii="Times New Roman" w:hAnsi="Times New Roman"/>
              </w:rPr>
            </w:pPr>
            <w:r>
              <w:rPr>
                <w:rFonts w:ascii="Times New Roman" w:hAnsi="Times New Roman" w:eastAsia="Times New Roman" w:cs="Times New Roman"/>
                <w:color w:val="000000"/>
                <w:kern w:val="0"/>
                <w:sz w:val="24"/>
                <w:szCs w:val="24"/>
                <w:lang w:val="es-US" w:eastAsia="zh-CN" w:bidi="hi-IN"/>
              </w:rPr>
              <w:t>Equipos informáticos obsoletos a nivel de hardware</w:t>
            </w:r>
          </w:p>
        </w:tc>
        <w:tc>
          <w:tcPr>
            <w:tcW w:w="2524" w:type="dxa"/>
          </w:tcPr>
          <w:p w14:paraId="1873562E">
            <w:pPr>
              <w:pStyle w:val="3"/>
              <w:suppressAutoHyphens/>
              <w:spacing w:before="0" w:after="0" w:line="360" w:lineRule="auto"/>
              <w:jc w:val="center"/>
              <w:rPr>
                <w:rFonts w:ascii="Times New Roman" w:hAnsi="Times New Roman"/>
              </w:rPr>
            </w:pPr>
            <w:r>
              <w:rPr>
                <w:rFonts w:ascii="Times New Roman" w:hAnsi="Times New Roman" w:eastAsia="Times New Roman" w:cs="Times New Roman"/>
                <w:color w:val="000000"/>
                <w:kern w:val="0"/>
                <w:sz w:val="24"/>
                <w:szCs w:val="24"/>
                <w:lang w:val="es-US" w:eastAsia="zh-CN" w:bidi="hi-IN"/>
              </w:rPr>
              <w:t>1</w:t>
            </w:r>
          </w:p>
        </w:tc>
        <w:tc>
          <w:tcPr>
            <w:tcW w:w="3158" w:type="dxa"/>
            <w:tcBorders>
              <w:right w:val="single" w:color="00599D" w:sz="6" w:space="0"/>
            </w:tcBorders>
          </w:tcPr>
          <w:p w14:paraId="4722CB52">
            <w:pPr>
              <w:pStyle w:val="3"/>
              <w:suppressAutoHyphens/>
              <w:spacing w:before="0" w:after="0" w:line="360" w:lineRule="auto"/>
              <w:jc w:val="center"/>
              <w:rPr>
                <w:rFonts w:ascii="Times New Roman" w:hAnsi="Times New Roman"/>
              </w:rPr>
            </w:pPr>
            <w:r>
              <w:rPr>
                <w:rFonts w:ascii="Times New Roman" w:hAnsi="Times New Roman" w:eastAsia="Times New Roman" w:cs="Times New Roman"/>
                <w:color w:val="000000"/>
                <w:kern w:val="0"/>
                <w:sz w:val="24"/>
                <w:szCs w:val="24"/>
                <w:lang w:val="es-US" w:eastAsia="zh-CN" w:bidi="hi-IN"/>
              </w:rPr>
              <w:t>25%</w:t>
            </w:r>
          </w:p>
        </w:tc>
      </w:tr>
      <w:tr w14:paraId="084E2E7D">
        <w:tblPrEx>
          <w:tblCellMar>
            <w:top w:w="0" w:type="dxa"/>
            <w:left w:w="108" w:type="dxa"/>
            <w:bottom w:w="0" w:type="dxa"/>
            <w:right w:w="108" w:type="dxa"/>
          </w:tblCellMar>
        </w:tblPrEx>
        <w:trPr>
          <w:trHeight w:val="123" w:hRule="atLeast"/>
        </w:trPr>
        <w:tc>
          <w:tcPr>
            <w:tcW w:w="2998" w:type="dxa"/>
            <w:tcBorders>
              <w:top w:val="single" w:color="00599D" w:sz="6" w:space="0"/>
              <w:left w:val="single" w:color="00599D" w:sz="6" w:space="0"/>
              <w:bottom w:val="single" w:color="00599D" w:sz="6" w:space="0"/>
            </w:tcBorders>
            <w:shd w:val="clear" w:color="auto" w:fill="ADC5E7"/>
          </w:tcPr>
          <w:p w14:paraId="0473EC3F">
            <w:pPr>
              <w:pStyle w:val="3"/>
              <w:suppressAutoHyphens/>
              <w:spacing w:before="0" w:after="0" w:line="360" w:lineRule="auto"/>
              <w:jc w:val="right"/>
              <w:rPr>
                <w:rFonts w:ascii="Times New Roman" w:hAnsi="Times New Roman"/>
              </w:rPr>
            </w:pPr>
            <w:r>
              <w:rPr>
                <w:rFonts w:ascii="Times New Roman" w:hAnsi="Times New Roman" w:eastAsia="Times New Roman" w:cs="Times New Roman"/>
                <w:color w:val="000000"/>
                <w:kern w:val="0"/>
                <w:sz w:val="24"/>
                <w:szCs w:val="24"/>
                <w:lang w:val="es-US" w:eastAsia="zh-CN" w:bidi="hi-IN"/>
              </w:rPr>
              <w:t>TOTAL</w:t>
            </w:r>
          </w:p>
        </w:tc>
        <w:tc>
          <w:tcPr>
            <w:tcW w:w="2524" w:type="dxa"/>
            <w:tcBorders>
              <w:top w:val="single" w:color="00599D" w:sz="6" w:space="0"/>
              <w:bottom w:val="single" w:color="00599D" w:sz="6" w:space="0"/>
            </w:tcBorders>
            <w:shd w:val="clear" w:color="auto" w:fill="ADC5E7"/>
          </w:tcPr>
          <w:p w14:paraId="54585377">
            <w:pPr>
              <w:pStyle w:val="3"/>
              <w:suppressAutoHyphens/>
              <w:spacing w:before="0" w:after="0" w:line="360" w:lineRule="auto"/>
              <w:jc w:val="center"/>
              <w:rPr>
                <w:rFonts w:ascii="Times New Roman" w:hAnsi="Times New Roman"/>
              </w:rPr>
            </w:pPr>
            <w:r>
              <w:rPr>
                <w:rFonts w:ascii="Times New Roman" w:hAnsi="Times New Roman" w:eastAsia="Times New Roman" w:cs="Times New Roman"/>
                <w:color w:val="000000"/>
                <w:kern w:val="0"/>
                <w:sz w:val="24"/>
                <w:szCs w:val="24"/>
                <w:lang w:val="es-US" w:eastAsia="zh-CN" w:bidi="hi-IN"/>
              </w:rPr>
              <w:t>4</w:t>
            </w:r>
          </w:p>
        </w:tc>
        <w:tc>
          <w:tcPr>
            <w:tcW w:w="3158" w:type="dxa"/>
            <w:tcBorders>
              <w:top w:val="single" w:color="00599D" w:sz="6" w:space="0"/>
              <w:bottom w:val="single" w:color="00599D" w:sz="6" w:space="0"/>
              <w:right w:val="single" w:color="00599D" w:sz="6" w:space="0"/>
            </w:tcBorders>
            <w:shd w:val="clear" w:color="auto" w:fill="ADC5E7"/>
          </w:tcPr>
          <w:p w14:paraId="68D70820">
            <w:pPr>
              <w:pStyle w:val="3"/>
              <w:suppressAutoHyphens/>
              <w:spacing w:before="0" w:after="0" w:line="360" w:lineRule="auto"/>
              <w:jc w:val="center"/>
              <w:rPr>
                <w:rFonts w:ascii="Times New Roman" w:hAnsi="Times New Roman"/>
              </w:rPr>
            </w:pPr>
            <w:r>
              <w:rPr>
                <w:rFonts w:ascii="Times New Roman" w:hAnsi="Times New Roman" w:eastAsia="Times New Roman" w:cs="Times New Roman"/>
                <w:color w:val="000000"/>
                <w:kern w:val="0"/>
                <w:sz w:val="24"/>
                <w:szCs w:val="24"/>
                <w:lang w:val="es-US" w:eastAsia="zh-CN" w:bidi="hi-IN"/>
              </w:rPr>
              <w:t>100%</w:t>
            </w:r>
          </w:p>
        </w:tc>
      </w:tr>
    </w:tbl>
    <w:p w14:paraId="2CCCA610">
      <w:pPr>
        <w:pStyle w:val="3"/>
        <w:spacing w:line="360" w:lineRule="auto"/>
        <w:jc w:val="right"/>
        <w:rPr>
          <w:rFonts w:ascii="Times New Roman" w:hAnsi="Times New Roman"/>
        </w:rPr>
      </w:pPr>
      <w:r>
        <w:rPr>
          <w:rFonts w:ascii="Times New Roman" w:hAnsi="Times New Roman" w:eastAsia="Times New Roman" w:cs="Times New Roman"/>
          <w:color w:val="000000"/>
          <w:sz w:val="20"/>
          <w:szCs w:val="20"/>
        </w:rPr>
        <w:t>Fuente: El equipo investigador (2025)</w:t>
      </w:r>
    </w:p>
    <w:p w14:paraId="0FB6A583">
      <w:pPr>
        <w:pStyle w:val="3"/>
        <w:spacing w:line="360" w:lineRule="auto"/>
        <w:jc w:val="both"/>
        <w:rPr>
          <w:rFonts w:ascii="Times New Roman" w:hAnsi="Times New Roman" w:eastAsia="Times New Roman" w:cs="Times New Roman"/>
          <w:color w:val="000000"/>
          <w:sz w:val="24"/>
          <w:szCs w:val="24"/>
        </w:rPr>
      </w:pPr>
    </w:p>
    <w:p w14:paraId="568B7624">
      <w:pPr>
        <w:pStyle w:val="3"/>
        <w:spacing w:line="360" w:lineRule="auto"/>
        <w:jc w:val="both"/>
        <w:rPr>
          <w:rFonts w:ascii="Times New Roman" w:hAnsi="Times New Roman"/>
        </w:rPr>
      </w:pPr>
      <w:r>
        <w:rPr>
          <w:rFonts w:ascii="Times New Roman" w:hAnsi="Times New Roman" w:eastAsia="Times New Roman" w:cs="Times New Roman"/>
          <w:color w:val="000000"/>
          <w:sz w:val="24"/>
          <w:szCs w:val="24"/>
        </w:rPr>
        <w:tab/>
      </w:r>
      <w:r>
        <w:rPr>
          <w:rFonts w:ascii="Times New Roman" w:hAnsi="Times New Roman" w:eastAsia="Times New Roman" w:cs="Times New Roman"/>
          <w:color w:val="000000"/>
          <w:sz w:val="24"/>
          <w:szCs w:val="24"/>
        </w:rPr>
        <w:t>Una vez desarrollo el proceso de votación y jerarquización se obtiene el problema principal como lo es: el Desarrollo de un sistema de información para controlar el acceso al laboratorio informático, se procede a representar gráficamente los datos obtenidos a través de un diagrama sectorial que según Wong (2010) se emplea para visualizar la distribución porcentual de las necesidades priorizadas, destacando el peso del sistema de información (50%) frente a otros componentes.</w:t>
      </w:r>
    </w:p>
    <w:p w14:paraId="72EA0EFA">
      <w:pPr>
        <w:pStyle w:val="3"/>
        <w:spacing w:line="360" w:lineRule="auto"/>
        <w:jc w:val="both"/>
        <w:rPr>
          <w:rFonts w:ascii="Times New Roman" w:hAnsi="Times New Roman" w:cs="Times New Roman"/>
          <w:sz w:val="24"/>
          <w:szCs w:val="24"/>
        </w:rPr>
      </w:pPr>
    </w:p>
    <w:p w14:paraId="5C29EE21">
      <w:pPr>
        <w:pStyle w:val="3"/>
        <w:spacing w:line="360" w:lineRule="auto"/>
        <w:jc w:val="right"/>
        <w:rPr>
          <w:rFonts w:ascii="Times New Roman" w:hAnsi="Times New Roman" w:eastAsia="Times New Roman" w:cs="Times New Roman"/>
          <w:color w:val="000000"/>
          <w:sz w:val="20"/>
          <w:szCs w:val="20"/>
        </w:rPr>
      </w:pPr>
    </w:p>
    <w:p w14:paraId="5BF109B0">
      <w:pPr>
        <w:pStyle w:val="3"/>
        <w:spacing w:line="360" w:lineRule="auto"/>
        <w:jc w:val="right"/>
        <w:rPr>
          <w:rFonts w:ascii="Times New Roman" w:hAnsi="Times New Roman" w:eastAsia="Times New Roman" w:cs="Times New Roman"/>
          <w:color w:val="000000"/>
          <w:sz w:val="20"/>
          <w:szCs w:val="20"/>
        </w:rPr>
      </w:pPr>
    </w:p>
    <w:p w14:paraId="67171D9B">
      <w:pPr>
        <w:pStyle w:val="3"/>
        <w:spacing w:line="360" w:lineRule="auto"/>
        <w:jc w:val="right"/>
        <w:rPr>
          <w:rFonts w:ascii="Times New Roman" w:hAnsi="Times New Roman" w:eastAsia="Times New Roman" w:cs="Times New Roman"/>
          <w:color w:val="000000"/>
          <w:sz w:val="20"/>
          <w:szCs w:val="20"/>
        </w:rPr>
      </w:pPr>
    </w:p>
    <w:p w14:paraId="528C7B78">
      <w:pPr>
        <w:pStyle w:val="3"/>
        <w:spacing w:line="360" w:lineRule="auto"/>
        <w:jc w:val="right"/>
        <w:rPr>
          <w:rFonts w:ascii="Times New Roman" w:hAnsi="Times New Roman" w:eastAsia="Times New Roman" w:cs="Times New Roman"/>
          <w:color w:val="000000"/>
          <w:sz w:val="20"/>
          <w:szCs w:val="20"/>
        </w:rPr>
      </w:pPr>
    </w:p>
    <w:p w14:paraId="0B7AE12C">
      <w:pPr>
        <w:pStyle w:val="3"/>
        <w:spacing w:line="360" w:lineRule="auto"/>
        <w:jc w:val="right"/>
        <w:rPr>
          <w:rFonts w:ascii="Times New Roman" w:hAnsi="Times New Roman" w:eastAsia="Times New Roman" w:cs="Times New Roman"/>
          <w:color w:val="000000"/>
          <w:sz w:val="20"/>
          <w:szCs w:val="20"/>
        </w:rPr>
      </w:pPr>
    </w:p>
    <w:p w14:paraId="54DD4AD3">
      <w:pPr>
        <w:pStyle w:val="16"/>
        <w:spacing w:line="360" w:lineRule="auto"/>
        <w:jc w:val="left"/>
        <w:rPr>
          <w:rFonts w:ascii="Times New Roman" w:hAnsi="Times New Roman"/>
        </w:rPr>
      </w:pPr>
      <w:r>
        <w:rPr>
          <w:rFonts w:ascii="Times New Roman" w:hAnsi="Times New Roman" w:cs="Times New Roman"/>
        </w:rPr>
        <w:t xml:space="preserve">Gráfico </w:t>
      </w:r>
      <w:r>
        <w:rPr>
          <w:rFonts w:ascii="Times New Roman" w:hAnsi="Times New Roman" w:cs="Times New Roman"/>
        </w:rPr>
        <w:fldChar w:fldCharType="begin"/>
      </w:r>
      <w:r>
        <w:rPr>
          <w:rFonts w:ascii="Times New Roman" w:hAnsi="Times New Roman" w:cs="Times New Roman"/>
        </w:rPr>
        <w:instrText xml:space="preserve"> SEQ Gráfico \* ARABIC </w:instrText>
      </w:r>
      <w:r>
        <w:rPr>
          <w:rFonts w:ascii="Times New Roman" w:hAnsi="Times New Roman" w:cs="Times New Roman"/>
        </w:rPr>
        <w:fldChar w:fldCharType="separate"/>
      </w:r>
      <w:r>
        <w:rPr>
          <w:rFonts w:ascii="Times New Roman" w:hAnsi="Times New Roman" w:cs="Times New Roman"/>
        </w:rPr>
        <w:t>3</w:t>
      </w:r>
      <w:r>
        <w:rPr>
          <w:rFonts w:ascii="Times New Roman" w:hAnsi="Times New Roman" w:cs="Times New Roman"/>
        </w:rPr>
        <w:fldChar w:fldCharType="end"/>
      </w:r>
      <w:bookmarkStart w:id="22" w:name="_Toc10761"/>
      <w:r>
        <w:rPr>
          <w:rFonts w:ascii="Times New Roman" w:hAnsi="Times New Roman" w:cs="Times New Roman"/>
        </w:rPr>
        <w:t>: Jerarquización de las necesidades</w:t>
      </w:r>
      <w:bookmarkEnd w:id="22"/>
    </w:p>
    <w:p w14:paraId="59F1AF6F">
      <w:pPr>
        <w:pStyle w:val="3"/>
        <w:spacing w:line="360" w:lineRule="auto"/>
        <w:jc w:val="right"/>
        <w:rPr>
          <w:rFonts w:ascii="Times New Roman" w:hAnsi="Times New Roman"/>
        </w:rPr>
        <w:sectPr>
          <w:headerReference r:id="rId6" w:type="first"/>
          <w:footerReference r:id="rId9" w:type="first"/>
          <w:headerReference r:id="rId4" w:type="default"/>
          <w:footerReference r:id="rId7" w:type="default"/>
          <w:headerReference r:id="rId5" w:type="even"/>
          <w:footerReference r:id="rId8" w:type="even"/>
          <w:pgSz w:w="12240" w:h="15840"/>
          <w:pgMar w:top="2253" w:right="1701" w:bottom="1701" w:left="2268" w:header="1701" w:footer="0" w:gutter="0"/>
          <w:pgBorders>
            <w:top w:val="none" w:sz="0" w:space="0"/>
            <w:left w:val="none" w:sz="0" w:space="0"/>
            <w:bottom w:val="none" w:sz="0" w:space="0"/>
            <w:right w:val="none" w:sz="0" w:space="0"/>
          </w:pgBorders>
          <w:pgNumType w:fmt="decimal" w:start="1"/>
          <w:cols w:space="720" w:num="1"/>
          <w:formProt w:val="0"/>
          <w:titlePg/>
          <w:docGrid w:linePitch="100" w:charSpace="8192"/>
        </w:sectPr>
      </w:pPr>
      <w:r>
        <w:rPr>
          <w:rFonts w:ascii="Times New Roman" w:hAnsi="Times New Roman" w:eastAsia="Times New Roman" w:cs="Times New Roman"/>
          <w:color w:val="000000"/>
          <w:sz w:val="20"/>
          <w:szCs w:val="20"/>
        </w:rPr>
        <w:drawing>
          <wp:anchor distT="0" distB="0" distL="0" distR="0" simplePos="0" relativeHeight="251659264" behindDoc="0" locked="0" layoutInCell="0" allowOverlap="1">
            <wp:simplePos x="0" y="0"/>
            <wp:positionH relativeFrom="column">
              <wp:posOffset>-73025</wp:posOffset>
            </wp:positionH>
            <wp:positionV relativeFrom="paragraph">
              <wp:posOffset>48260</wp:posOffset>
            </wp:positionV>
            <wp:extent cx="5672455" cy="3190875"/>
            <wp:effectExtent l="0" t="0" r="0" b="0"/>
            <wp:wrapTopAndBottom/>
            <wp:docPr id="3" name="Objeto1" descr="gráfico"/>
            <wp:cNvGraphicFramePr/>
            <a:graphic xmlns:a="http://schemas.openxmlformats.org/drawingml/2006/main">
              <a:graphicData uri="http://schemas.openxmlformats.org/drawingml/2006/chart">
                <c:chart xmlns:c="http://schemas.openxmlformats.org/drawingml/2006/chart" xmlns:r="http://schemas.openxmlformats.org/officeDocument/2006/relationships" r:id="rId37"/>
              </a:graphicData>
            </a:graphic>
          </wp:anchor>
        </w:drawing>
      </w:r>
      <w:r>
        <w:rPr>
          <w:rFonts w:ascii="Times New Roman" w:hAnsi="Times New Roman" w:eastAsia="Times New Roman" w:cs="Times New Roman"/>
          <w:color w:val="000000"/>
          <w:sz w:val="20"/>
          <w:szCs w:val="20"/>
        </w:rPr>
        <w:t>Fuente: El equipo investigador (2025)</w:t>
      </w:r>
    </w:p>
    <w:p w14:paraId="655CABAA">
      <w:pPr>
        <w:pStyle w:val="3"/>
        <w:spacing w:line="360" w:lineRule="auto"/>
        <w:jc w:val="right"/>
        <w:rPr>
          <w:rFonts w:ascii="Times New Roman" w:hAnsi="Times New Roman" w:cs="Times New Roman"/>
        </w:rPr>
      </w:pPr>
    </w:p>
    <w:p w14:paraId="091DEF72">
      <w:pPr>
        <w:pStyle w:val="16"/>
        <w:spacing w:line="360" w:lineRule="auto"/>
        <w:jc w:val="left"/>
        <w:rPr>
          <w:rFonts w:ascii="Times New Roman" w:hAnsi="Times New Roman"/>
        </w:rPr>
      </w:pPr>
      <w:r>
        <w:rPr>
          <w:rFonts w:ascii="Times New Roman" w:hAnsi="Times New Roman" w:cs="Times New Roman"/>
        </w:rPr>
        <w:t xml:space="preserve">Gráfico </w:t>
      </w:r>
      <w:r>
        <w:rPr>
          <w:rFonts w:ascii="Times New Roman" w:hAnsi="Times New Roman" w:cs="Times New Roman"/>
        </w:rPr>
        <w:fldChar w:fldCharType="begin"/>
      </w:r>
      <w:r>
        <w:rPr>
          <w:rFonts w:ascii="Times New Roman" w:hAnsi="Times New Roman" w:cs="Times New Roman"/>
        </w:rPr>
        <w:instrText xml:space="preserve"> SEQ Gráfico \* ARABIC </w:instrText>
      </w:r>
      <w:r>
        <w:rPr>
          <w:rFonts w:ascii="Times New Roman" w:hAnsi="Times New Roman" w:cs="Times New Roman"/>
        </w:rPr>
        <w:fldChar w:fldCharType="separate"/>
      </w:r>
      <w:r>
        <w:rPr>
          <w:rFonts w:ascii="Times New Roman" w:hAnsi="Times New Roman" w:cs="Times New Roman"/>
        </w:rPr>
        <w:t>4</w:t>
      </w:r>
      <w:r>
        <w:rPr>
          <w:rFonts w:ascii="Times New Roman" w:hAnsi="Times New Roman" w:cs="Times New Roman"/>
        </w:rPr>
        <w:fldChar w:fldCharType="end"/>
      </w:r>
      <w:bookmarkStart w:id="23" w:name="_Toc7187"/>
      <w:r>
        <w:rPr>
          <w:rFonts w:ascii="Times New Roman" w:hAnsi="Times New Roman" w:cs="Times New Roman"/>
        </w:rPr>
        <w:t>: Árbol del problema</w:t>
      </w:r>
      <w:bookmarkEnd w:id="23"/>
    </w:p>
    <w:p w14:paraId="4183815F">
      <w:pPr>
        <w:pStyle w:val="3"/>
        <w:spacing w:line="360" w:lineRule="auto"/>
        <w:jc w:val="right"/>
        <w:rPr>
          <w:rFonts w:ascii="Times New Roman" w:hAnsi="Times New Roman" w:cs="Times New Roman"/>
        </w:rPr>
        <w:sectPr>
          <w:headerReference r:id="rId12" w:type="first"/>
          <w:headerReference r:id="rId10" w:type="default"/>
          <w:headerReference r:id="rId11" w:type="even"/>
          <w:pgSz w:w="15840" w:h="12240" w:orient="landscape"/>
          <w:pgMar w:top="1134" w:right="1134" w:bottom="1134" w:left="1134" w:header="0" w:footer="0" w:gutter="0"/>
          <w:pgBorders>
            <w:top w:val="none" w:sz="0" w:space="0"/>
            <w:left w:val="none" w:sz="0" w:space="0"/>
            <w:bottom w:val="none" w:sz="0" w:space="0"/>
            <w:right w:val="none" w:sz="0" w:space="0"/>
          </w:pgBorders>
          <w:pgNumType w:fmt="decimal"/>
          <w:cols w:space="720" w:num="1"/>
          <w:formProt w:val="0"/>
          <w:docGrid w:linePitch="100" w:charSpace="4096"/>
        </w:sectPr>
      </w:pPr>
      <w:r>
        <w:rPr>
          <w:rFonts w:ascii="Times New Roman" w:hAnsi="Times New Roman" w:cs="Times New Roman"/>
        </w:rPr>
        <w:drawing>
          <wp:anchor distT="0" distB="0" distL="0" distR="0" simplePos="0" relativeHeight="251659264" behindDoc="0" locked="0" layoutInCell="0" allowOverlap="1">
            <wp:simplePos x="0" y="0"/>
            <wp:positionH relativeFrom="column">
              <wp:posOffset>890905</wp:posOffset>
            </wp:positionH>
            <wp:positionV relativeFrom="paragraph">
              <wp:posOffset>918845</wp:posOffset>
            </wp:positionV>
            <wp:extent cx="6600825" cy="5086350"/>
            <wp:effectExtent l="0" t="0" r="0" b="0"/>
            <wp:wrapSquare wrapText="largest"/>
            <wp:docPr id="5"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2.png"/>
                    <pic:cNvPicPr>
                      <a:picLocks noChangeAspect="1" noChangeArrowheads="1"/>
                    </pic:cNvPicPr>
                  </pic:nvPicPr>
                  <pic:blipFill>
                    <a:blip r:embed="rId38"/>
                    <a:srcRect l="10331" t="5989" r="8260" b="7441"/>
                    <a:stretch>
                      <a:fillRect/>
                    </a:stretch>
                  </pic:blipFill>
                  <pic:spPr>
                    <a:xfrm>
                      <a:off x="0" y="0"/>
                      <a:ext cx="6600825" cy="5086350"/>
                    </a:xfrm>
                    <a:prstGeom prst="rect">
                      <a:avLst/>
                    </a:prstGeom>
                    <a:noFill/>
                  </pic:spPr>
                </pic:pic>
              </a:graphicData>
            </a:graphic>
          </wp:anchor>
        </w:drawing>
      </w:r>
    </w:p>
    <w:p w14:paraId="654DC90C">
      <w:pPr>
        <w:pStyle w:val="3"/>
        <w:spacing w:before="0" w:after="160" w:line="360" w:lineRule="auto"/>
        <w:jc w:val="center"/>
        <w:rPr>
          <w:rFonts w:ascii="Times New Roman" w:hAnsi="Times New Roman" w:cs="Times New Roman"/>
          <w:sz w:val="24"/>
          <w:szCs w:val="24"/>
        </w:rPr>
      </w:pPr>
    </w:p>
    <w:p w14:paraId="4FAB0A36">
      <w:pPr>
        <w:pStyle w:val="16"/>
        <w:spacing w:before="0" w:after="160" w:line="360" w:lineRule="auto"/>
        <w:jc w:val="left"/>
        <w:rPr>
          <w:rFonts w:ascii="Times New Roman" w:hAnsi="Times New Roman"/>
        </w:rPr>
      </w:pPr>
      <w:r>
        <w:rPr>
          <w:rFonts w:ascii="Times New Roman" w:hAnsi="Times New Roman" w:cs="Times New Roman"/>
        </w:rPr>
        <w:t xml:space="preserve">Gráfico </w:t>
      </w:r>
      <w:r>
        <w:rPr>
          <w:rFonts w:ascii="Times New Roman" w:hAnsi="Times New Roman" w:cs="Times New Roman"/>
        </w:rPr>
        <w:fldChar w:fldCharType="begin"/>
      </w:r>
      <w:r>
        <w:rPr>
          <w:rFonts w:ascii="Times New Roman" w:hAnsi="Times New Roman" w:cs="Times New Roman"/>
        </w:rPr>
        <w:instrText xml:space="preserve"> SEQ Gráfico \* ARABIC </w:instrText>
      </w:r>
      <w:r>
        <w:rPr>
          <w:rFonts w:ascii="Times New Roman" w:hAnsi="Times New Roman" w:cs="Times New Roman"/>
        </w:rPr>
        <w:fldChar w:fldCharType="separate"/>
      </w:r>
      <w:r>
        <w:rPr>
          <w:rFonts w:ascii="Times New Roman" w:hAnsi="Times New Roman" w:cs="Times New Roman"/>
        </w:rPr>
        <w:t>5</w:t>
      </w:r>
      <w:r>
        <w:rPr>
          <w:rFonts w:ascii="Times New Roman" w:hAnsi="Times New Roman" w:cs="Times New Roman"/>
        </w:rPr>
        <w:fldChar w:fldCharType="end"/>
      </w:r>
      <w:bookmarkStart w:id="24" w:name="_Toc32299"/>
      <w:r>
        <w:rPr>
          <w:rFonts w:ascii="Times New Roman" w:hAnsi="Times New Roman" w:cs="Times New Roman"/>
        </w:rPr>
        <w:t>: Árbol de objetivos</w:t>
      </w:r>
      <w:bookmarkEnd w:id="24"/>
    </w:p>
    <w:p w14:paraId="2930E407">
      <w:pPr>
        <w:pStyle w:val="3"/>
        <w:spacing w:before="0" w:after="160" w:line="360" w:lineRule="auto"/>
        <w:jc w:val="center"/>
        <w:rPr>
          <w:rFonts w:ascii="Times New Roman" w:hAnsi="Times New Roman" w:eastAsia="Times New Roman" w:cs="Times New Roman"/>
          <w:color w:val="000000"/>
          <w:sz w:val="24"/>
          <w:szCs w:val="24"/>
        </w:rPr>
        <w:sectPr>
          <w:headerReference r:id="rId15" w:type="first"/>
          <w:headerReference r:id="rId13" w:type="default"/>
          <w:footerReference r:id="rId16" w:type="default"/>
          <w:headerReference r:id="rId14" w:type="even"/>
          <w:footerReference r:id="rId17" w:type="even"/>
          <w:pgSz w:w="15840" w:h="12240" w:orient="landscape"/>
          <w:pgMar w:top="1701" w:right="1701" w:bottom="1701" w:left="1701" w:header="720" w:footer="720" w:gutter="0"/>
          <w:pgBorders>
            <w:top w:val="none" w:sz="0" w:space="0"/>
            <w:left w:val="none" w:sz="0" w:space="0"/>
            <w:bottom w:val="none" w:sz="0" w:space="0"/>
            <w:right w:val="none" w:sz="0" w:space="0"/>
          </w:pgBorders>
          <w:pgNumType w:fmt="decimal"/>
          <w:cols w:space="720" w:num="1"/>
          <w:formProt w:val="0"/>
          <w:docGrid w:linePitch="100" w:charSpace="8192"/>
        </w:sectPr>
      </w:pPr>
      <w:r>
        <w:rPr>
          <w:rFonts w:ascii="Times New Roman" w:hAnsi="Times New Roman" w:eastAsia="Times New Roman" w:cs="Times New Roman"/>
          <w:color w:val="000000"/>
          <w:sz w:val="24"/>
          <w:szCs w:val="24"/>
        </w:rPr>
        <w:drawing>
          <wp:anchor distT="0" distB="0" distL="0" distR="0" simplePos="0" relativeHeight="251659264" behindDoc="0" locked="0" layoutInCell="0" allowOverlap="1">
            <wp:simplePos x="0" y="0"/>
            <wp:positionH relativeFrom="column">
              <wp:posOffset>507365</wp:posOffset>
            </wp:positionH>
            <wp:positionV relativeFrom="paragraph">
              <wp:posOffset>372110</wp:posOffset>
            </wp:positionV>
            <wp:extent cx="6828155" cy="5305425"/>
            <wp:effectExtent l="0" t="0" r="0" b="0"/>
            <wp:wrapSquare wrapText="largest"/>
            <wp:docPr id="6"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png"/>
                    <pic:cNvPicPr>
                      <a:picLocks noChangeAspect="1" noChangeArrowheads="1"/>
                    </pic:cNvPicPr>
                  </pic:nvPicPr>
                  <pic:blipFill>
                    <a:blip r:embed="rId39"/>
                    <a:srcRect l="5559" t="7958" r="7984" b="2456"/>
                    <a:stretch>
                      <a:fillRect/>
                    </a:stretch>
                  </pic:blipFill>
                  <pic:spPr>
                    <a:xfrm>
                      <a:off x="0" y="0"/>
                      <a:ext cx="6828155" cy="5305425"/>
                    </a:xfrm>
                    <a:prstGeom prst="rect">
                      <a:avLst/>
                    </a:prstGeom>
                    <a:noFill/>
                  </pic:spPr>
                </pic:pic>
              </a:graphicData>
            </a:graphic>
          </wp:anchor>
        </w:drawing>
      </w:r>
    </w:p>
    <w:p w14:paraId="72794768">
      <w:pPr>
        <w:pStyle w:val="4"/>
        <w:spacing w:line="360" w:lineRule="auto"/>
        <w:rPr>
          <w:rFonts w:ascii="Times New Roman" w:hAnsi="Times New Roman"/>
        </w:rPr>
      </w:pPr>
      <w:bookmarkStart w:id="25" w:name="__RefHeading___Toc7136_2264819095"/>
      <w:bookmarkEnd w:id="25"/>
      <w:r>
        <w:rPr>
          <w:rFonts w:ascii="Times New Roman" w:hAnsi="Times New Roman" w:cs="Times New Roman"/>
          <w:color w:val="000000"/>
          <w:sz w:val="24"/>
          <w:szCs w:val="24"/>
        </w:rPr>
        <w:t>Alternativas de solución</w:t>
      </w:r>
    </w:p>
    <w:p w14:paraId="6101ACAE">
      <w:pPr>
        <w:pStyle w:val="3"/>
        <w:spacing w:line="360" w:lineRule="auto"/>
        <w:jc w:val="center"/>
        <w:rPr>
          <w:rFonts w:ascii="Times New Roman" w:hAnsi="Times New Roman" w:eastAsia="Times New Roman" w:cs="Times New Roman"/>
          <w:color w:val="000000"/>
          <w:sz w:val="24"/>
          <w:szCs w:val="24"/>
        </w:rPr>
      </w:pPr>
    </w:p>
    <w:p w14:paraId="3DBF299A">
      <w:pPr>
        <w:pStyle w:val="3"/>
        <w:spacing w:before="79" w:after="0" w:line="360" w:lineRule="auto"/>
        <w:rPr>
          <w:rFonts w:ascii="Times New Roman" w:hAnsi="Times New Roman"/>
        </w:rPr>
      </w:pPr>
      <w:r>
        <w:rPr>
          <w:rFonts w:ascii="Times New Roman" w:hAnsi="Times New Roman" w:eastAsia="Times New Roman" w:cs="Times New Roman"/>
          <w:b/>
          <w:color w:val="000000"/>
          <w:sz w:val="24"/>
          <w:szCs w:val="24"/>
        </w:rPr>
        <w:t xml:space="preserve"> Listado de las Alternativas Propuestas </w:t>
      </w:r>
    </w:p>
    <w:p w14:paraId="2E465C34">
      <w:pPr>
        <w:pStyle w:val="3"/>
        <w:spacing w:before="79" w:after="0" w:line="360" w:lineRule="auto"/>
        <w:rPr>
          <w:rFonts w:ascii="Times New Roman" w:hAnsi="Times New Roman" w:cs="Times New Roman"/>
          <w:sz w:val="24"/>
          <w:szCs w:val="24"/>
        </w:rPr>
      </w:pPr>
    </w:p>
    <w:p w14:paraId="54B2D0F1">
      <w:pPr>
        <w:pStyle w:val="52"/>
        <w:keepNext/>
        <w:spacing w:line="360" w:lineRule="auto"/>
        <w:rPr>
          <w:rFonts w:ascii="Times New Roman" w:hAnsi="Times New Roman"/>
        </w:rPr>
      </w:pPr>
      <w:r>
        <w:rPr>
          <w:rFonts w:ascii="Times New Roman" w:hAnsi="Times New Roman" w:cs="Times New Roman"/>
          <w:b/>
          <w:bCs/>
        </w:rPr>
        <w:t xml:space="preserve">Tabla </w:t>
      </w:r>
      <w:r>
        <w:rPr>
          <w:rFonts w:ascii="Times New Roman" w:hAnsi="Times New Roman" w:cs="Times New Roman"/>
          <w:b/>
          <w:bCs/>
        </w:rPr>
        <w:fldChar w:fldCharType="begin"/>
      </w:r>
      <w:r>
        <w:rPr>
          <w:rFonts w:ascii="Times New Roman" w:hAnsi="Times New Roman" w:cs="Times New Roman"/>
          <w:b/>
          <w:bCs/>
        </w:rPr>
        <w:instrText xml:space="preserve"> SEQ Tabla \* ARABIC </w:instrText>
      </w:r>
      <w:r>
        <w:rPr>
          <w:rFonts w:ascii="Times New Roman" w:hAnsi="Times New Roman" w:cs="Times New Roman"/>
          <w:b/>
          <w:bCs/>
        </w:rPr>
        <w:fldChar w:fldCharType="separate"/>
      </w:r>
      <w:r>
        <w:rPr>
          <w:rFonts w:ascii="Times New Roman" w:hAnsi="Times New Roman" w:cs="Times New Roman"/>
          <w:b/>
          <w:bCs/>
        </w:rPr>
        <w:t>2</w:t>
      </w:r>
      <w:r>
        <w:rPr>
          <w:rFonts w:ascii="Times New Roman" w:hAnsi="Times New Roman" w:cs="Times New Roman"/>
          <w:b/>
          <w:bCs/>
        </w:rPr>
        <w:fldChar w:fldCharType="end"/>
      </w:r>
      <w:bookmarkStart w:id="26" w:name="_Toc19519"/>
      <w:r>
        <w:rPr>
          <w:rFonts w:ascii="Times New Roman" w:hAnsi="Times New Roman" w:cs="Times New Roman"/>
          <w:b/>
          <w:bCs/>
        </w:rPr>
        <w:t xml:space="preserve">: </w:t>
      </w:r>
      <w:r>
        <w:rPr>
          <w:rFonts w:ascii="Times New Roman" w:hAnsi="Times New Roman" w:cs="Times New Roman"/>
        </w:rPr>
        <w:t>Alternativas de solución</w:t>
      </w:r>
      <w:bookmarkEnd w:id="26"/>
    </w:p>
    <w:tbl>
      <w:tblPr>
        <w:tblStyle w:val="58"/>
        <w:tblW w:w="8788" w:type="dxa"/>
        <w:tblInd w:w="-567" w:type="dxa"/>
        <w:tblLayout w:type="fixed"/>
        <w:tblCellMar>
          <w:top w:w="0" w:type="dxa"/>
          <w:left w:w="108" w:type="dxa"/>
          <w:bottom w:w="0" w:type="dxa"/>
          <w:right w:w="108" w:type="dxa"/>
        </w:tblCellMar>
      </w:tblPr>
      <w:tblGrid>
        <w:gridCol w:w="2124"/>
        <w:gridCol w:w="6663"/>
      </w:tblGrid>
      <w:tr w14:paraId="1FBEF756">
        <w:tblPrEx>
          <w:tblCellMar>
            <w:top w:w="0" w:type="dxa"/>
            <w:left w:w="108" w:type="dxa"/>
            <w:bottom w:w="0" w:type="dxa"/>
            <w:right w:w="108" w:type="dxa"/>
          </w:tblCellMar>
        </w:tblPrEx>
        <w:trPr>
          <w:trHeight w:val="415" w:hRule="atLeast"/>
        </w:trPr>
        <w:tc>
          <w:tcPr>
            <w:tcW w:w="8787" w:type="dxa"/>
            <w:gridSpan w:val="2"/>
            <w:tcBorders>
              <w:top w:val="single" w:color="000000" w:sz="4" w:space="0"/>
              <w:left w:val="single" w:color="000000" w:sz="4" w:space="0"/>
              <w:bottom w:val="single" w:color="000000" w:sz="4" w:space="0"/>
              <w:right w:val="single" w:color="000000" w:sz="4" w:space="0"/>
            </w:tcBorders>
          </w:tcPr>
          <w:p w14:paraId="3055F963">
            <w:pPr>
              <w:pStyle w:val="3"/>
              <w:widowControl/>
              <w:suppressAutoHyphens/>
              <w:spacing w:before="79" w:after="0" w:line="360" w:lineRule="auto"/>
              <w:jc w:val="center"/>
              <w:rPr>
                <w:rFonts w:ascii="Times New Roman" w:hAnsi="Times New Roman"/>
              </w:rPr>
            </w:pPr>
            <w:r>
              <w:rPr>
                <w:rFonts w:ascii="Times New Roman" w:hAnsi="Times New Roman" w:eastAsia="Times New Roman" w:cs="Times New Roman"/>
                <w:b/>
                <w:color w:val="000000"/>
                <w:kern w:val="0"/>
                <w:sz w:val="24"/>
                <w:szCs w:val="24"/>
                <w:lang w:val="es-US" w:eastAsia="zh-CN" w:bidi="hi-IN"/>
              </w:rPr>
              <w:t>Alternativas de la Solución</w:t>
            </w:r>
          </w:p>
        </w:tc>
      </w:tr>
      <w:tr w14:paraId="3BB09841">
        <w:tblPrEx>
          <w:tblCellMar>
            <w:top w:w="0" w:type="dxa"/>
            <w:left w:w="108" w:type="dxa"/>
            <w:bottom w:w="0" w:type="dxa"/>
            <w:right w:w="108" w:type="dxa"/>
          </w:tblCellMar>
        </w:tblPrEx>
        <w:trPr>
          <w:trHeight w:val="390" w:hRule="atLeast"/>
        </w:trPr>
        <w:tc>
          <w:tcPr>
            <w:tcW w:w="2124" w:type="dxa"/>
            <w:tcBorders>
              <w:top w:val="single" w:color="000000" w:sz="4" w:space="0"/>
              <w:left w:val="single" w:color="000000" w:sz="4" w:space="0"/>
              <w:bottom w:val="single" w:color="000000" w:sz="4" w:space="0"/>
              <w:right w:val="single" w:color="000000" w:sz="4" w:space="0"/>
            </w:tcBorders>
          </w:tcPr>
          <w:p w14:paraId="3EB8F7AA">
            <w:pPr>
              <w:pStyle w:val="3"/>
              <w:widowControl/>
              <w:suppressAutoHyphens/>
              <w:spacing w:before="79" w:after="0" w:line="360" w:lineRule="auto"/>
              <w:ind w:left="48"/>
              <w:jc w:val="center"/>
              <w:rPr>
                <w:rFonts w:ascii="Times New Roman" w:hAnsi="Times New Roman"/>
              </w:rPr>
            </w:pPr>
            <w:r>
              <w:rPr>
                <w:rFonts w:ascii="Times New Roman" w:hAnsi="Times New Roman" w:eastAsia="Times New Roman" w:cs="Times New Roman"/>
                <w:color w:val="000000"/>
                <w:kern w:val="0"/>
                <w:sz w:val="24"/>
                <w:szCs w:val="24"/>
                <w:lang w:val="es-US" w:eastAsia="zh-CN" w:bidi="hi-IN"/>
              </w:rPr>
              <w:t>A1</w:t>
            </w:r>
          </w:p>
        </w:tc>
        <w:tc>
          <w:tcPr>
            <w:tcW w:w="6663" w:type="dxa"/>
            <w:tcBorders>
              <w:top w:val="single" w:color="000000" w:sz="4" w:space="0"/>
              <w:left w:val="single" w:color="000000" w:sz="4" w:space="0"/>
              <w:bottom w:val="single" w:color="000000" w:sz="4" w:space="0"/>
              <w:right w:val="single" w:color="000000" w:sz="4" w:space="0"/>
            </w:tcBorders>
            <w:shd w:val="clear" w:color="auto" w:fill="auto"/>
          </w:tcPr>
          <w:p w14:paraId="663E19AF">
            <w:pPr>
              <w:pStyle w:val="3"/>
              <w:widowControl/>
              <w:suppressAutoHyphens/>
              <w:spacing w:before="0" w:after="160" w:line="360" w:lineRule="auto"/>
              <w:jc w:val="left"/>
              <w:rPr>
                <w:rFonts w:ascii="Times New Roman" w:hAnsi="Times New Roman"/>
              </w:rPr>
            </w:pPr>
            <w:r>
              <w:rPr>
                <w:rFonts w:ascii="Times New Roman" w:hAnsi="Times New Roman" w:eastAsia="Times New Roman" w:cs="Times New Roman"/>
                <w:color w:val="000000"/>
                <w:kern w:val="0"/>
                <w:sz w:val="24"/>
                <w:szCs w:val="24"/>
                <w:lang w:val="es-US" w:eastAsia="zh-CN" w:bidi="hi-IN"/>
              </w:rPr>
              <w:t>Desarrollo de un sistema de control de acceso personalizado para el laboratorio informático</w:t>
            </w:r>
          </w:p>
        </w:tc>
      </w:tr>
      <w:tr w14:paraId="6E977253">
        <w:tblPrEx>
          <w:tblCellMar>
            <w:top w:w="0" w:type="dxa"/>
            <w:left w:w="108" w:type="dxa"/>
            <w:bottom w:w="0" w:type="dxa"/>
            <w:right w:w="108" w:type="dxa"/>
          </w:tblCellMar>
        </w:tblPrEx>
        <w:trPr>
          <w:trHeight w:val="390" w:hRule="atLeast"/>
        </w:trPr>
        <w:tc>
          <w:tcPr>
            <w:tcW w:w="2124" w:type="dxa"/>
            <w:tcBorders>
              <w:top w:val="single" w:color="000000" w:sz="4" w:space="0"/>
              <w:left w:val="single" w:color="000000" w:sz="4" w:space="0"/>
              <w:bottom w:val="single" w:color="000000" w:sz="4" w:space="0"/>
              <w:right w:val="single" w:color="000000" w:sz="4" w:space="0"/>
            </w:tcBorders>
          </w:tcPr>
          <w:p w14:paraId="74BF427D">
            <w:pPr>
              <w:pStyle w:val="3"/>
              <w:widowControl/>
              <w:suppressAutoHyphens/>
              <w:spacing w:before="79" w:after="0" w:line="360" w:lineRule="auto"/>
              <w:jc w:val="center"/>
              <w:rPr>
                <w:rFonts w:ascii="Times New Roman" w:hAnsi="Times New Roman"/>
              </w:rPr>
            </w:pPr>
            <w:r>
              <w:rPr>
                <w:rFonts w:ascii="Times New Roman" w:hAnsi="Times New Roman" w:eastAsia="Times New Roman" w:cs="Times New Roman"/>
                <w:color w:val="000000"/>
                <w:kern w:val="0"/>
                <w:sz w:val="24"/>
                <w:szCs w:val="24"/>
                <w:lang w:val="es-US" w:eastAsia="zh-CN" w:bidi="hi-IN"/>
              </w:rPr>
              <w:t>A2</w:t>
            </w:r>
          </w:p>
        </w:tc>
        <w:tc>
          <w:tcPr>
            <w:tcW w:w="6663" w:type="dxa"/>
            <w:tcBorders>
              <w:top w:val="single" w:color="000000" w:sz="4" w:space="0"/>
              <w:left w:val="single" w:color="000000" w:sz="4" w:space="0"/>
              <w:bottom w:val="single" w:color="000000" w:sz="4" w:space="0"/>
              <w:right w:val="single" w:color="000000" w:sz="4" w:space="0"/>
            </w:tcBorders>
            <w:shd w:val="clear" w:color="auto" w:fill="auto"/>
          </w:tcPr>
          <w:p w14:paraId="7B7EB695">
            <w:pPr>
              <w:pStyle w:val="3"/>
              <w:widowControl/>
              <w:suppressAutoHyphens/>
              <w:spacing w:before="0" w:after="160" w:line="360" w:lineRule="auto"/>
              <w:jc w:val="left"/>
              <w:rPr>
                <w:rFonts w:ascii="Times New Roman" w:hAnsi="Times New Roman"/>
              </w:rPr>
            </w:pPr>
            <w:r>
              <w:rPr>
                <w:rFonts w:ascii="Times New Roman" w:hAnsi="Times New Roman" w:eastAsia="Times New Roman" w:cs="Times New Roman"/>
                <w:color w:val="000000"/>
                <w:kern w:val="0"/>
                <w:sz w:val="24"/>
                <w:szCs w:val="24"/>
                <w:lang w:val="es-US" w:eastAsia="zh-CN" w:bidi="hi-IN"/>
              </w:rPr>
              <w:t>Instalación de software compatible (Linux + apps ligeras)</w:t>
            </w:r>
          </w:p>
        </w:tc>
      </w:tr>
      <w:tr w14:paraId="3BB44F91">
        <w:tblPrEx>
          <w:tblCellMar>
            <w:top w:w="0" w:type="dxa"/>
            <w:left w:w="108" w:type="dxa"/>
            <w:bottom w:w="0" w:type="dxa"/>
            <w:right w:w="108" w:type="dxa"/>
          </w:tblCellMar>
        </w:tblPrEx>
        <w:trPr>
          <w:trHeight w:val="390" w:hRule="atLeast"/>
        </w:trPr>
        <w:tc>
          <w:tcPr>
            <w:tcW w:w="2124" w:type="dxa"/>
            <w:tcBorders>
              <w:top w:val="single" w:color="000000" w:sz="4" w:space="0"/>
              <w:left w:val="single" w:color="000000" w:sz="4" w:space="0"/>
              <w:bottom w:val="single" w:color="000000" w:sz="4" w:space="0"/>
              <w:right w:val="single" w:color="000000" w:sz="4" w:space="0"/>
            </w:tcBorders>
          </w:tcPr>
          <w:p w14:paraId="11C0B818">
            <w:pPr>
              <w:pStyle w:val="3"/>
              <w:widowControl/>
              <w:suppressAutoHyphens/>
              <w:spacing w:before="79" w:after="0" w:line="360" w:lineRule="auto"/>
              <w:jc w:val="center"/>
              <w:rPr>
                <w:rFonts w:ascii="Times New Roman" w:hAnsi="Times New Roman"/>
              </w:rPr>
            </w:pPr>
            <w:r>
              <w:rPr>
                <w:rFonts w:ascii="Times New Roman" w:hAnsi="Times New Roman" w:eastAsia="Times New Roman" w:cs="Times New Roman"/>
                <w:color w:val="000000"/>
                <w:kern w:val="0"/>
                <w:sz w:val="24"/>
                <w:szCs w:val="24"/>
                <w:lang w:val="es-US" w:eastAsia="zh-CN" w:bidi="hi-IN"/>
              </w:rPr>
              <w:t>A3</w:t>
            </w:r>
          </w:p>
        </w:tc>
        <w:tc>
          <w:tcPr>
            <w:tcW w:w="6663" w:type="dxa"/>
            <w:tcBorders>
              <w:top w:val="single" w:color="000000" w:sz="4" w:space="0"/>
              <w:left w:val="single" w:color="000000" w:sz="4" w:space="0"/>
              <w:bottom w:val="single" w:color="000000" w:sz="4" w:space="0"/>
              <w:right w:val="single" w:color="000000" w:sz="4" w:space="0"/>
            </w:tcBorders>
            <w:shd w:val="clear" w:color="auto" w:fill="auto"/>
          </w:tcPr>
          <w:p w14:paraId="2B4D6618">
            <w:pPr>
              <w:pStyle w:val="3"/>
              <w:widowControl/>
              <w:suppressAutoHyphens/>
              <w:spacing w:before="0" w:after="160" w:line="360" w:lineRule="auto"/>
              <w:jc w:val="left"/>
              <w:rPr>
                <w:rFonts w:ascii="Times New Roman" w:hAnsi="Times New Roman"/>
              </w:rPr>
            </w:pPr>
            <w:r>
              <w:rPr>
                <w:rFonts w:ascii="Times New Roman" w:hAnsi="Times New Roman" w:eastAsia="Times New Roman" w:cs="Times New Roman"/>
                <w:color w:val="000000"/>
                <w:kern w:val="0"/>
                <w:sz w:val="24"/>
                <w:szCs w:val="24"/>
                <w:lang w:val="es-US" w:eastAsia="zh-CN" w:bidi="hi-IN"/>
              </w:rPr>
              <w:t>Optimizar hardware existente en los equipos informáticos del laboratorio (actualizar RAM/SSD)</w:t>
            </w:r>
          </w:p>
        </w:tc>
      </w:tr>
    </w:tbl>
    <w:p w14:paraId="7F007829">
      <w:pPr>
        <w:pStyle w:val="3"/>
        <w:spacing w:line="360" w:lineRule="auto"/>
        <w:jc w:val="right"/>
        <w:rPr>
          <w:rFonts w:ascii="Times New Roman" w:hAnsi="Times New Roman"/>
        </w:rPr>
      </w:pPr>
      <w:r>
        <w:rPr>
          <w:rFonts w:ascii="Times New Roman" w:hAnsi="Times New Roman" w:eastAsia="Times New Roman" w:cs="Times New Roman"/>
          <w:color w:val="000000"/>
          <w:sz w:val="20"/>
          <w:szCs w:val="20"/>
        </w:rPr>
        <w:t>Fuente: El equipo investigador (2025)</w:t>
      </w:r>
    </w:p>
    <w:p w14:paraId="16B1FD52">
      <w:pPr>
        <w:pStyle w:val="3"/>
        <w:spacing w:line="360" w:lineRule="auto"/>
        <w:rPr>
          <w:rFonts w:ascii="Times New Roman" w:hAnsi="Times New Roman" w:eastAsia="Times New Roman" w:cs="Times New Roman"/>
          <w:b/>
          <w:color w:val="000000"/>
          <w:sz w:val="24"/>
          <w:szCs w:val="24"/>
        </w:rPr>
      </w:pPr>
    </w:p>
    <w:p w14:paraId="41AFF55F">
      <w:pPr>
        <w:pStyle w:val="3"/>
        <w:spacing w:before="79" w:after="0" w:line="360" w:lineRule="auto"/>
        <w:rPr>
          <w:rFonts w:ascii="Times New Roman" w:hAnsi="Times New Roman"/>
        </w:rPr>
      </w:pPr>
      <w:r>
        <w:rPr>
          <w:rFonts w:ascii="Times New Roman" w:hAnsi="Times New Roman" w:eastAsia="Times New Roman" w:cs="Times New Roman"/>
          <w:b/>
          <w:color w:val="000000"/>
          <w:sz w:val="24"/>
          <w:szCs w:val="24"/>
        </w:rPr>
        <w:t>Análisis Cualitativo</w:t>
      </w:r>
    </w:p>
    <w:p w14:paraId="30F7244E">
      <w:pPr>
        <w:pStyle w:val="52"/>
        <w:keepNext/>
        <w:spacing w:line="360" w:lineRule="auto"/>
        <w:rPr>
          <w:rFonts w:ascii="Times New Roman" w:hAnsi="Times New Roman"/>
        </w:rPr>
      </w:pPr>
      <w:r>
        <w:rPr>
          <w:rFonts w:ascii="Times New Roman" w:hAnsi="Times New Roman" w:cs="Times New Roman"/>
          <w:b/>
          <w:bCs/>
        </w:rPr>
        <w:t xml:space="preserve">Tabla </w:t>
      </w:r>
      <w:r>
        <w:rPr>
          <w:rFonts w:ascii="Times New Roman" w:hAnsi="Times New Roman" w:cs="Times New Roman"/>
          <w:b/>
          <w:bCs/>
        </w:rPr>
        <w:fldChar w:fldCharType="begin"/>
      </w:r>
      <w:r>
        <w:rPr>
          <w:rFonts w:ascii="Times New Roman" w:hAnsi="Times New Roman" w:cs="Times New Roman"/>
          <w:b/>
          <w:bCs/>
        </w:rPr>
        <w:instrText xml:space="preserve"> SEQ Tabla \* ARABIC </w:instrText>
      </w:r>
      <w:r>
        <w:rPr>
          <w:rFonts w:ascii="Times New Roman" w:hAnsi="Times New Roman" w:cs="Times New Roman"/>
          <w:b/>
          <w:bCs/>
        </w:rPr>
        <w:fldChar w:fldCharType="separate"/>
      </w:r>
      <w:r>
        <w:rPr>
          <w:rFonts w:ascii="Times New Roman" w:hAnsi="Times New Roman" w:cs="Times New Roman"/>
          <w:b/>
          <w:bCs/>
        </w:rPr>
        <w:t>3</w:t>
      </w:r>
      <w:r>
        <w:rPr>
          <w:rFonts w:ascii="Times New Roman" w:hAnsi="Times New Roman" w:cs="Times New Roman"/>
          <w:b/>
          <w:bCs/>
        </w:rPr>
        <w:fldChar w:fldCharType="end"/>
      </w:r>
      <w:bookmarkStart w:id="27" w:name="_Toc13911"/>
      <w:r>
        <w:rPr>
          <w:rFonts w:ascii="Times New Roman" w:hAnsi="Times New Roman" w:cs="Times New Roman"/>
          <w:b/>
          <w:bCs/>
        </w:rPr>
        <w:t xml:space="preserve">: </w:t>
      </w:r>
      <w:r>
        <w:rPr>
          <w:rFonts w:ascii="Times New Roman" w:hAnsi="Times New Roman" w:cs="Times New Roman"/>
        </w:rPr>
        <w:t>Análisis Cuantitativo</w:t>
      </w:r>
      <w:bookmarkEnd w:id="27"/>
    </w:p>
    <w:tbl>
      <w:tblPr>
        <w:tblStyle w:val="58"/>
        <w:tblW w:w="9359" w:type="dxa"/>
        <w:tblInd w:w="-761" w:type="dxa"/>
        <w:tblLayout w:type="fixed"/>
        <w:tblCellMar>
          <w:top w:w="0" w:type="dxa"/>
          <w:left w:w="108" w:type="dxa"/>
          <w:bottom w:w="0" w:type="dxa"/>
          <w:right w:w="108" w:type="dxa"/>
        </w:tblCellMar>
      </w:tblPr>
      <w:tblGrid>
        <w:gridCol w:w="1153"/>
        <w:gridCol w:w="1110"/>
        <w:gridCol w:w="1270"/>
        <w:gridCol w:w="1504"/>
        <w:gridCol w:w="1591"/>
        <w:gridCol w:w="1373"/>
        <w:gridCol w:w="1357"/>
      </w:tblGrid>
      <w:tr w14:paraId="0ACED6E7">
        <w:tblPrEx>
          <w:tblCellMar>
            <w:top w:w="0" w:type="dxa"/>
            <w:left w:w="108" w:type="dxa"/>
            <w:bottom w:w="0" w:type="dxa"/>
            <w:right w:w="108" w:type="dxa"/>
          </w:tblCellMar>
        </w:tblPrEx>
        <w:trPr>
          <w:trHeight w:val="1120" w:hRule="atLeast"/>
        </w:trPr>
        <w:tc>
          <w:tcPr>
            <w:tcW w:w="1153" w:type="dxa"/>
            <w:tcBorders>
              <w:top w:val="single" w:color="000000" w:sz="6" w:space="0"/>
              <w:left w:val="single" w:color="000000" w:sz="6" w:space="0"/>
              <w:bottom w:val="single" w:color="000000" w:sz="6" w:space="0"/>
              <w:right w:val="single" w:color="000000" w:sz="6" w:space="0"/>
            </w:tcBorders>
            <w:vAlign w:val="center"/>
          </w:tcPr>
          <w:p w14:paraId="01EDE637">
            <w:pPr>
              <w:pStyle w:val="3"/>
              <w:suppressAutoHyphens/>
              <w:spacing w:before="0" w:after="0" w:line="360" w:lineRule="auto"/>
              <w:jc w:val="center"/>
              <w:rPr>
                <w:rFonts w:ascii="Times New Roman" w:hAnsi="Times New Roman"/>
              </w:rPr>
            </w:pPr>
            <w:r>
              <w:rPr>
                <w:rFonts w:ascii="Times New Roman" w:hAnsi="Times New Roman" w:eastAsia="Times New Roman" w:cs="Times New Roman"/>
                <w:b/>
                <w:color w:val="000000"/>
                <w:kern w:val="0"/>
                <w:sz w:val="24"/>
                <w:szCs w:val="24"/>
                <w:lang w:val="es-US" w:eastAsia="zh-CN" w:bidi="hi-IN"/>
              </w:rPr>
              <w:t>Criterios</w:t>
            </w:r>
          </w:p>
          <w:p w14:paraId="6C142C97">
            <w:pPr>
              <w:pStyle w:val="3"/>
              <w:suppressAutoHyphens/>
              <w:spacing w:before="0" w:after="0" w:line="360" w:lineRule="auto"/>
              <w:jc w:val="center"/>
              <w:rPr>
                <w:rFonts w:ascii="Times New Roman" w:hAnsi="Times New Roman"/>
              </w:rPr>
            </w:pPr>
            <w:r>
              <w:rPr>
                <w:rFonts w:ascii="Times New Roman" w:hAnsi="Times New Roman" w:eastAsia="Times New Roman" w:cs="Times New Roman"/>
                <w:b/>
                <w:color w:val="000000"/>
                <w:kern w:val="0"/>
                <w:sz w:val="24"/>
                <w:szCs w:val="24"/>
                <w:lang w:val="es-US" w:eastAsia="zh-CN" w:bidi="hi-IN"/>
              </w:rPr>
              <w:t>Escalas</w:t>
            </w:r>
          </w:p>
        </w:tc>
        <w:tc>
          <w:tcPr>
            <w:tcW w:w="1110" w:type="dxa"/>
            <w:tcBorders>
              <w:top w:val="single" w:color="000000" w:sz="6" w:space="0"/>
              <w:left w:val="single" w:color="000000" w:sz="6" w:space="0"/>
              <w:bottom w:val="single" w:color="000000" w:sz="6" w:space="0"/>
              <w:right w:val="single" w:color="000000" w:sz="6" w:space="0"/>
            </w:tcBorders>
            <w:vAlign w:val="center"/>
          </w:tcPr>
          <w:p w14:paraId="3E4E0C17">
            <w:pPr>
              <w:pStyle w:val="3"/>
              <w:suppressAutoHyphens/>
              <w:spacing w:before="0" w:after="0" w:line="360" w:lineRule="auto"/>
              <w:jc w:val="center"/>
              <w:rPr>
                <w:rFonts w:ascii="Times New Roman" w:hAnsi="Times New Roman"/>
              </w:rPr>
            </w:pPr>
            <w:r>
              <w:rPr>
                <w:rFonts w:ascii="Times New Roman" w:hAnsi="Times New Roman" w:eastAsia="Times New Roman" w:cs="Times New Roman"/>
                <w:b/>
                <w:color w:val="000000"/>
                <w:kern w:val="0"/>
                <w:sz w:val="24"/>
                <w:szCs w:val="24"/>
                <w:lang w:val="es-US" w:eastAsia="zh-CN" w:bidi="hi-IN"/>
              </w:rPr>
              <w:t>Costos</w:t>
            </w:r>
          </w:p>
        </w:tc>
        <w:tc>
          <w:tcPr>
            <w:tcW w:w="1270" w:type="dxa"/>
            <w:tcBorders>
              <w:top w:val="single" w:color="000000" w:sz="6" w:space="0"/>
              <w:left w:val="single" w:color="000000" w:sz="6" w:space="0"/>
              <w:bottom w:val="single" w:color="000000" w:sz="6" w:space="0"/>
              <w:right w:val="single" w:color="000000" w:sz="6" w:space="0"/>
            </w:tcBorders>
            <w:vAlign w:val="center"/>
          </w:tcPr>
          <w:p w14:paraId="2DABB279">
            <w:pPr>
              <w:pStyle w:val="3"/>
              <w:suppressAutoHyphens/>
              <w:spacing w:before="0" w:after="0" w:line="360" w:lineRule="auto"/>
              <w:jc w:val="center"/>
              <w:rPr>
                <w:rFonts w:ascii="Times New Roman" w:hAnsi="Times New Roman"/>
              </w:rPr>
            </w:pPr>
            <w:r>
              <w:rPr>
                <w:rFonts w:ascii="Times New Roman" w:hAnsi="Times New Roman" w:eastAsia="Times New Roman" w:cs="Times New Roman"/>
                <w:b/>
                <w:color w:val="000000"/>
                <w:kern w:val="0"/>
                <w:sz w:val="24"/>
                <w:szCs w:val="24"/>
                <w:lang w:val="es-US" w:eastAsia="zh-CN" w:bidi="hi-IN"/>
              </w:rPr>
              <w:t>Tiempo</w:t>
            </w:r>
          </w:p>
        </w:tc>
        <w:tc>
          <w:tcPr>
            <w:tcW w:w="1504" w:type="dxa"/>
            <w:tcBorders>
              <w:top w:val="single" w:color="000000" w:sz="6" w:space="0"/>
              <w:left w:val="single" w:color="000000" w:sz="6" w:space="0"/>
              <w:bottom w:val="single" w:color="000000" w:sz="6" w:space="0"/>
              <w:right w:val="single" w:color="000000" w:sz="6" w:space="0"/>
            </w:tcBorders>
            <w:vAlign w:val="center"/>
          </w:tcPr>
          <w:p w14:paraId="21578324">
            <w:pPr>
              <w:pStyle w:val="3"/>
              <w:suppressAutoHyphens/>
              <w:spacing w:before="0" w:after="0" w:line="360" w:lineRule="auto"/>
              <w:jc w:val="center"/>
              <w:rPr>
                <w:rFonts w:ascii="Times New Roman" w:hAnsi="Times New Roman"/>
              </w:rPr>
            </w:pPr>
            <w:r>
              <w:rPr>
                <w:rFonts w:ascii="Times New Roman" w:hAnsi="Times New Roman" w:eastAsia="Times New Roman" w:cs="Times New Roman"/>
                <w:b/>
                <w:color w:val="000000"/>
                <w:kern w:val="0"/>
                <w:sz w:val="24"/>
                <w:szCs w:val="24"/>
                <w:lang w:val="es-US" w:eastAsia="zh-CN" w:bidi="hi-IN"/>
              </w:rPr>
              <w:t>Impacto</w:t>
            </w:r>
          </w:p>
          <w:p w14:paraId="144F4572">
            <w:pPr>
              <w:pStyle w:val="3"/>
              <w:suppressAutoHyphens/>
              <w:spacing w:before="0" w:after="0" w:line="360" w:lineRule="auto"/>
              <w:jc w:val="center"/>
              <w:rPr>
                <w:rFonts w:ascii="Times New Roman" w:hAnsi="Times New Roman"/>
              </w:rPr>
            </w:pPr>
            <w:r>
              <w:rPr>
                <w:rFonts w:ascii="Times New Roman" w:hAnsi="Times New Roman" w:eastAsia="Times New Roman" w:cs="Times New Roman"/>
                <w:b/>
                <w:color w:val="000000"/>
                <w:kern w:val="0"/>
                <w:sz w:val="24"/>
                <w:szCs w:val="24"/>
                <w:lang w:val="es-US" w:eastAsia="zh-CN" w:bidi="hi-IN"/>
              </w:rPr>
              <w:t>Social</w:t>
            </w:r>
          </w:p>
        </w:tc>
        <w:tc>
          <w:tcPr>
            <w:tcW w:w="1591" w:type="dxa"/>
            <w:tcBorders>
              <w:top w:val="single" w:color="000000" w:sz="6" w:space="0"/>
              <w:left w:val="single" w:color="000000" w:sz="6" w:space="0"/>
              <w:bottom w:val="single" w:color="000000" w:sz="6" w:space="0"/>
              <w:right w:val="single" w:color="000000" w:sz="6" w:space="0"/>
            </w:tcBorders>
            <w:vAlign w:val="center"/>
          </w:tcPr>
          <w:p w14:paraId="0409B544">
            <w:pPr>
              <w:pStyle w:val="3"/>
              <w:suppressAutoHyphens/>
              <w:spacing w:before="0" w:after="0" w:line="360" w:lineRule="auto"/>
              <w:jc w:val="center"/>
              <w:rPr>
                <w:rFonts w:ascii="Times New Roman" w:hAnsi="Times New Roman"/>
              </w:rPr>
            </w:pPr>
            <w:r>
              <w:rPr>
                <w:rFonts w:ascii="Times New Roman" w:hAnsi="Times New Roman" w:eastAsia="Times New Roman" w:cs="Times New Roman"/>
                <w:b/>
                <w:color w:val="000000"/>
                <w:kern w:val="0"/>
                <w:sz w:val="24"/>
                <w:szCs w:val="24"/>
                <w:lang w:val="es-US" w:eastAsia="zh-CN" w:bidi="hi-IN"/>
              </w:rPr>
              <w:t>Fiabilidad técnica</w:t>
            </w:r>
          </w:p>
        </w:tc>
        <w:tc>
          <w:tcPr>
            <w:tcW w:w="1373" w:type="dxa"/>
            <w:tcBorders>
              <w:top w:val="single" w:color="000000" w:sz="6" w:space="0"/>
              <w:left w:val="single" w:color="000000" w:sz="6" w:space="0"/>
              <w:bottom w:val="single" w:color="000000" w:sz="6" w:space="0"/>
            </w:tcBorders>
            <w:vAlign w:val="center"/>
          </w:tcPr>
          <w:p w14:paraId="49175DDF">
            <w:pPr>
              <w:pStyle w:val="3"/>
              <w:suppressAutoHyphens/>
              <w:spacing w:before="0" w:after="0" w:line="360" w:lineRule="auto"/>
              <w:jc w:val="center"/>
              <w:rPr>
                <w:rFonts w:ascii="Times New Roman" w:hAnsi="Times New Roman"/>
              </w:rPr>
            </w:pPr>
            <w:r>
              <w:rPr>
                <w:rFonts w:ascii="Times New Roman" w:hAnsi="Times New Roman" w:eastAsia="Times New Roman" w:cs="Times New Roman"/>
                <w:b/>
                <w:color w:val="000000"/>
                <w:kern w:val="0"/>
                <w:sz w:val="24"/>
                <w:szCs w:val="24"/>
                <w:lang w:val="es-US" w:eastAsia="zh-CN" w:bidi="hi-IN"/>
              </w:rPr>
              <w:t>Tecnología</w:t>
            </w:r>
          </w:p>
        </w:tc>
        <w:tc>
          <w:tcPr>
            <w:tcW w:w="1357" w:type="dxa"/>
            <w:tcBorders>
              <w:top w:val="single" w:color="000000" w:sz="6" w:space="0"/>
              <w:left w:val="single" w:color="000000" w:sz="6" w:space="0"/>
              <w:bottom w:val="single" w:color="000000" w:sz="6" w:space="0"/>
              <w:right w:val="single" w:color="000000" w:sz="6" w:space="0"/>
            </w:tcBorders>
            <w:vAlign w:val="center"/>
          </w:tcPr>
          <w:p w14:paraId="39DC79E7">
            <w:pPr>
              <w:pStyle w:val="3"/>
              <w:suppressAutoHyphens/>
              <w:spacing w:before="0" w:after="0" w:line="360" w:lineRule="auto"/>
              <w:jc w:val="center"/>
              <w:rPr>
                <w:rFonts w:ascii="Times New Roman" w:hAnsi="Times New Roman"/>
              </w:rPr>
            </w:pPr>
            <w:r>
              <w:rPr>
                <w:rFonts w:ascii="Times New Roman" w:hAnsi="Times New Roman" w:eastAsia="Times New Roman" w:cs="Times New Roman"/>
                <w:b/>
                <w:color w:val="000000"/>
                <w:kern w:val="0"/>
                <w:sz w:val="24"/>
                <w:szCs w:val="24"/>
                <w:lang w:val="es-US" w:eastAsia="zh-CN" w:bidi="hi-IN"/>
              </w:rPr>
              <w:t>Ponderación Total</w:t>
            </w:r>
          </w:p>
        </w:tc>
      </w:tr>
      <w:tr w14:paraId="0186DE26">
        <w:tblPrEx>
          <w:tblCellMar>
            <w:top w:w="0" w:type="dxa"/>
            <w:left w:w="108" w:type="dxa"/>
            <w:bottom w:w="0" w:type="dxa"/>
            <w:right w:w="108" w:type="dxa"/>
          </w:tblCellMar>
        </w:tblPrEx>
        <w:trPr>
          <w:trHeight w:val="860" w:hRule="atLeast"/>
        </w:trPr>
        <w:tc>
          <w:tcPr>
            <w:tcW w:w="1153" w:type="dxa"/>
            <w:tcBorders>
              <w:top w:val="single" w:color="000000" w:sz="6" w:space="0"/>
              <w:left w:val="single" w:color="000000" w:sz="6" w:space="0"/>
              <w:bottom w:val="single" w:color="000000" w:sz="6" w:space="0"/>
              <w:right w:val="single" w:color="000000" w:sz="6" w:space="0"/>
            </w:tcBorders>
            <w:vAlign w:val="center"/>
          </w:tcPr>
          <w:p w14:paraId="5D257FFD">
            <w:pPr>
              <w:pStyle w:val="3"/>
              <w:suppressAutoHyphens/>
              <w:spacing w:before="0" w:after="0" w:line="360" w:lineRule="auto"/>
              <w:jc w:val="center"/>
              <w:rPr>
                <w:rFonts w:ascii="Times New Roman" w:hAnsi="Times New Roman"/>
              </w:rPr>
            </w:pPr>
            <w:r>
              <w:rPr>
                <w:rFonts w:ascii="Times New Roman" w:hAnsi="Times New Roman" w:eastAsia="Times New Roman" w:cs="Times New Roman"/>
                <w:color w:val="000000"/>
                <w:kern w:val="0"/>
                <w:sz w:val="24"/>
                <w:szCs w:val="24"/>
                <w:lang w:val="es-US" w:eastAsia="zh-CN" w:bidi="hi-IN"/>
              </w:rPr>
              <w:t>A1</w:t>
            </w:r>
          </w:p>
        </w:tc>
        <w:tc>
          <w:tcPr>
            <w:tcW w:w="1110" w:type="dxa"/>
            <w:tcBorders>
              <w:top w:val="single" w:color="000000" w:sz="6" w:space="0"/>
              <w:left w:val="single" w:color="000000" w:sz="6" w:space="0"/>
              <w:bottom w:val="single" w:color="000000" w:sz="6" w:space="0"/>
              <w:right w:val="single" w:color="000000" w:sz="6" w:space="0"/>
            </w:tcBorders>
          </w:tcPr>
          <w:p w14:paraId="1A8070F9">
            <w:pPr>
              <w:pStyle w:val="3"/>
              <w:suppressAutoHyphens/>
              <w:spacing w:before="0" w:after="0" w:line="360" w:lineRule="auto"/>
              <w:jc w:val="center"/>
              <w:rPr>
                <w:rFonts w:ascii="Times New Roman" w:hAnsi="Times New Roman" w:eastAsia="Times New Roman" w:cs="Times New Roman"/>
                <w:color w:val="000000"/>
                <w:sz w:val="24"/>
                <w:szCs w:val="24"/>
              </w:rPr>
            </w:pPr>
          </w:p>
          <w:p w14:paraId="2D37082F">
            <w:pPr>
              <w:pStyle w:val="3"/>
              <w:suppressAutoHyphens/>
              <w:spacing w:before="0" w:after="0" w:line="360" w:lineRule="auto"/>
              <w:jc w:val="center"/>
              <w:rPr>
                <w:rFonts w:ascii="Times New Roman" w:hAnsi="Times New Roman"/>
              </w:rPr>
            </w:pPr>
            <w:r>
              <w:rPr>
                <w:rFonts w:ascii="Times New Roman" w:hAnsi="Times New Roman" w:eastAsia="Times New Roman" w:cs="Times New Roman"/>
                <w:color w:val="000000"/>
                <w:kern w:val="0"/>
                <w:sz w:val="24"/>
                <w:szCs w:val="24"/>
                <w:lang w:val="es-US" w:eastAsia="zh-CN" w:bidi="hi-IN"/>
              </w:rPr>
              <w:t>3-Bajo</w:t>
            </w:r>
          </w:p>
        </w:tc>
        <w:tc>
          <w:tcPr>
            <w:tcW w:w="1270" w:type="dxa"/>
            <w:tcBorders>
              <w:top w:val="single" w:color="000000" w:sz="6" w:space="0"/>
              <w:left w:val="single" w:color="000000" w:sz="6" w:space="0"/>
              <w:bottom w:val="single" w:color="000000" w:sz="6" w:space="0"/>
              <w:right w:val="single" w:color="000000" w:sz="6" w:space="0"/>
            </w:tcBorders>
          </w:tcPr>
          <w:p w14:paraId="2785FA4A">
            <w:pPr>
              <w:pStyle w:val="3"/>
              <w:suppressAutoHyphens/>
              <w:spacing w:before="0" w:after="0" w:line="360" w:lineRule="auto"/>
              <w:jc w:val="center"/>
              <w:rPr>
                <w:rFonts w:ascii="Times New Roman" w:hAnsi="Times New Roman" w:eastAsia="Times New Roman" w:cs="Times New Roman"/>
                <w:color w:val="000000"/>
                <w:sz w:val="24"/>
                <w:szCs w:val="24"/>
              </w:rPr>
            </w:pPr>
          </w:p>
          <w:p w14:paraId="32EAA65D">
            <w:pPr>
              <w:pStyle w:val="3"/>
              <w:suppressAutoHyphens/>
              <w:spacing w:before="0" w:after="0" w:line="360" w:lineRule="auto"/>
              <w:jc w:val="center"/>
              <w:rPr>
                <w:rFonts w:ascii="Times New Roman" w:hAnsi="Times New Roman"/>
              </w:rPr>
            </w:pPr>
            <w:r>
              <w:rPr>
                <w:rFonts w:ascii="Times New Roman" w:hAnsi="Times New Roman" w:eastAsia="Times New Roman" w:cs="Times New Roman"/>
                <w:color w:val="000000"/>
                <w:kern w:val="0"/>
                <w:sz w:val="24"/>
                <w:szCs w:val="24"/>
                <w:lang w:val="es-US" w:eastAsia="zh-CN" w:bidi="hi-IN"/>
              </w:rPr>
              <w:t>2-Medio</w:t>
            </w:r>
          </w:p>
        </w:tc>
        <w:tc>
          <w:tcPr>
            <w:tcW w:w="1504" w:type="dxa"/>
            <w:tcBorders>
              <w:top w:val="single" w:color="000000" w:sz="6" w:space="0"/>
              <w:left w:val="single" w:color="000000" w:sz="6" w:space="0"/>
              <w:bottom w:val="single" w:color="000000" w:sz="6" w:space="0"/>
              <w:right w:val="single" w:color="000000" w:sz="6" w:space="0"/>
            </w:tcBorders>
          </w:tcPr>
          <w:p w14:paraId="3C8BF103">
            <w:pPr>
              <w:pStyle w:val="3"/>
              <w:suppressAutoHyphens/>
              <w:spacing w:before="0" w:after="0" w:line="360" w:lineRule="auto"/>
              <w:jc w:val="center"/>
              <w:rPr>
                <w:rFonts w:ascii="Times New Roman" w:hAnsi="Times New Roman" w:eastAsia="Times New Roman" w:cs="Times New Roman"/>
                <w:color w:val="000000"/>
                <w:sz w:val="24"/>
                <w:szCs w:val="24"/>
              </w:rPr>
            </w:pPr>
          </w:p>
          <w:p w14:paraId="2BE05502">
            <w:pPr>
              <w:pStyle w:val="3"/>
              <w:suppressAutoHyphens/>
              <w:spacing w:before="0" w:after="0" w:line="360" w:lineRule="auto"/>
              <w:jc w:val="center"/>
              <w:rPr>
                <w:rFonts w:ascii="Times New Roman" w:hAnsi="Times New Roman"/>
              </w:rPr>
            </w:pPr>
            <w:r>
              <w:rPr>
                <w:rFonts w:ascii="Times New Roman" w:hAnsi="Times New Roman" w:eastAsia="Times New Roman" w:cs="Times New Roman"/>
                <w:color w:val="000000"/>
                <w:kern w:val="0"/>
                <w:sz w:val="24"/>
                <w:szCs w:val="24"/>
                <w:lang w:val="es-US" w:eastAsia="zh-CN" w:bidi="hi-IN"/>
              </w:rPr>
              <w:t>2-Medio</w:t>
            </w:r>
          </w:p>
        </w:tc>
        <w:tc>
          <w:tcPr>
            <w:tcW w:w="1591" w:type="dxa"/>
            <w:tcBorders>
              <w:top w:val="single" w:color="000000" w:sz="6" w:space="0"/>
              <w:left w:val="single" w:color="000000" w:sz="6" w:space="0"/>
              <w:bottom w:val="single" w:color="000000" w:sz="6" w:space="0"/>
              <w:right w:val="single" w:color="000000" w:sz="6" w:space="0"/>
            </w:tcBorders>
          </w:tcPr>
          <w:p w14:paraId="6C2ABAC7">
            <w:pPr>
              <w:pStyle w:val="3"/>
              <w:suppressAutoHyphens/>
              <w:spacing w:before="0" w:after="0" w:line="360" w:lineRule="auto"/>
              <w:jc w:val="center"/>
              <w:rPr>
                <w:rFonts w:ascii="Times New Roman" w:hAnsi="Times New Roman" w:eastAsia="Times New Roman" w:cs="Times New Roman"/>
                <w:color w:val="000000"/>
                <w:sz w:val="24"/>
                <w:szCs w:val="24"/>
              </w:rPr>
            </w:pPr>
          </w:p>
          <w:p w14:paraId="1AF3A5E7">
            <w:pPr>
              <w:pStyle w:val="3"/>
              <w:suppressAutoHyphens/>
              <w:spacing w:before="0" w:after="0" w:line="360" w:lineRule="auto"/>
              <w:jc w:val="center"/>
              <w:rPr>
                <w:rFonts w:ascii="Times New Roman" w:hAnsi="Times New Roman"/>
              </w:rPr>
            </w:pPr>
            <w:r>
              <w:rPr>
                <w:rFonts w:ascii="Times New Roman" w:hAnsi="Times New Roman" w:eastAsia="Times New Roman" w:cs="Times New Roman"/>
                <w:color w:val="000000"/>
                <w:kern w:val="0"/>
                <w:sz w:val="24"/>
                <w:szCs w:val="24"/>
                <w:lang w:val="es-US" w:eastAsia="zh-CN" w:bidi="hi-IN"/>
              </w:rPr>
              <w:t>3-Alto</w:t>
            </w:r>
          </w:p>
        </w:tc>
        <w:tc>
          <w:tcPr>
            <w:tcW w:w="1373" w:type="dxa"/>
            <w:tcBorders>
              <w:top w:val="single" w:color="000000" w:sz="6" w:space="0"/>
              <w:left w:val="single" w:color="000000" w:sz="6" w:space="0"/>
              <w:bottom w:val="single" w:color="000000" w:sz="6" w:space="0"/>
            </w:tcBorders>
          </w:tcPr>
          <w:p w14:paraId="25BDC0AB">
            <w:pPr>
              <w:pStyle w:val="3"/>
              <w:suppressAutoHyphens/>
              <w:spacing w:before="0" w:after="0" w:line="360" w:lineRule="auto"/>
              <w:jc w:val="center"/>
              <w:rPr>
                <w:rFonts w:ascii="Times New Roman" w:hAnsi="Times New Roman" w:eastAsia="Times New Roman" w:cs="Times New Roman"/>
                <w:color w:val="000000"/>
                <w:sz w:val="24"/>
                <w:szCs w:val="24"/>
              </w:rPr>
            </w:pPr>
          </w:p>
          <w:p w14:paraId="35C7FEB4">
            <w:pPr>
              <w:pStyle w:val="3"/>
              <w:suppressAutoHyphens/>
              <w:spacing w:before="0" w:after="0" w:line="360" w:lineRule="auto"/>
              <w:jc w:val="center"/>
              <w:rPr>
                <w:rFonts w:ascii="Times New Roman" w:hAnsi="Times New Roman"/>
              </w:rPr>
            </w:pPr>
            <w:r>
              <w:rPr>
                <w:rFonts w:ascii="Times New Roman" w:hAnsi="Times New Roman" w:eastAsia="Times New Roman" w:cs="Times New Roman"/>
                <w:color w:val="000000"/>
                <w:kern w:val="0"/>
                <w:sz w:val="24"/>
                <w:szCs w:val="24"/>
                <w:lang w:val="es-US" w:eastAsia="zh-CN" w:bidi="hi-IN"/>
              </w:rPr>
              <w:t>3-Compleja</w:t>
            </w:r>
          </w:p>
        </w:tc>
        <w:tc>
          <w:tcPr>
            <w:tcW w:w="1357" w:type="dxa"/>
            <w:tcBorders>
              <w:top w:val="single" w:color="000000" w:sz="6" w:space="0"/>
              <w:left w:val="single" w:color="000000" w:sz="6" w:space="0"/>
              <w:bottom w:val="single" w:color="000000" w:sz="6" w:space="0"/>
              <w:right w:val="single" w:color="000000" w:sz="6" w:space="0"/>
            </w:tcBorders>
            <w:vAlign w:val="center"/>
          </w:tcPr>
          <w:p w14:paraId="362C139D">
            <w:pPr>
              <w:pStyle w:val="3"/>
              <w:suppressAutoHyphens/>
              <w:spacing w:before="0" w:after="0" w:line="360" w:lineRule="auto"/>
              <w:jc w:val="center"/>
              <w:rPr>
                <w:rFonts w:ascii="Times New Roman" w:hAnsi="Times New Roman"/>
              </w:rPr>
            </w:pPr>
            <w:r>
              <w:rPr>
                <w:rFonts w:ascii="Times New Roman" w:hAnsi="Times New Roman" w:eastAsia="Times New Roman" w:cs="Times New Roman"/>
                <w:color w:val="000000"/>
                <w:kern w:val="0"/>
                <w:sz w:val="24"/>
                <w:szCs w:val="24"/>
                <w:lang w:val="es-US" w:eastAsia="zh-CN" w:bidi="hi-IN"/>
              </w:rPr>
              <w:t>13pts</w:t>
            </w:r>
          </w:p>
        </w:tc>
      </w:tr>
      <w:tr w14:paraId="459D5629">
        <w:tblPrEx>
          <w:tblCellMar>
            <w:top w:w="0" w:type="dxa"/>
            <w:left w:w="108" w:type="dxa"/>
            <w:bottom w:w="0" w:type="dxa"/>
            <w:right w:w="108" w:type="dxa"/>
          </w:tblCellMar>
        </w:tblPrEx>
        <w:trPr>
          <w:trHeight w:val="982" w:hRule="atLeast"/>
        </w:trPr>
        <w:tc>
          <w:tcPr>
            <w:tcW w:w="1153" w:type="dxa"/>
            <w:tcBorders>
              <w:top w:val="single" w:color="000000" w:sz="6" w:space="0"/>
              <w:left w:val="single" w:color="000000" w:sz="6" w:space="0"/>
              <w:bottom w:val="single" w:color="000000" w:sz="6" w:space="0"/>
              <w:right w:val="single" w:color="000000" w:sz="6" w:space="0"/>
            </w:tcBorders>
            <w:vAlign w:val="center"/>
          </w:tcPr>
          <w:p w14:paraId="74718123">
            <w:pPr>
              <w:pStyle w:val="3"/>
              <w:suppressAutoHyphens/>
              <w:spacing w:before="0" w:after="0" w:line="360" w:lineRule="auto"/>
              <w:jc w:val="center"/>
              <w:rPr>
                <w:rFonts w:ascii="Times New Roman" w:hAnsi="Times New Roman"/>
              </w:rPr>
            </w:pPr>
            <w:r>
              <w:rPr>
                <w:rFonts w:ascii="Times New Roman" w:hAnsi="Times New Roman" w:eastAsia="Times New Roman" w:cs="Times New Roman"/>
                <w:color w:val="000000"/>
                <w:kern w:val="0"/>
                <w:sz w:val="24"/>
                <w:szCs w:val="24"/>
                <w:lang w:val="es-US" w:eastAsia="zh-CN" w:bidi="hi-IN"/>
              </w:rPr>
              <w:t>A2</w:t>
            </w:r>
          </w:p>
        </w:tc>
        <w:tc>
          <w:tcPr>
            <w:tcW w:w="1110" w:type="dxa"/>
            <w:tcBorders>
              <w:top w:val="single" w:color="000000" w:sz="6" w:space="0"/>
              <w:left w:val="single" w:color="000000" w:sz="6" w:space="0"/>
              <w:bottom w:val="single" w:color="000000" w:sz="6" w:space="0"/>
              <w:right w:val="single" w:color="000000" w:sz="6" w:space="0"/>
            </w:tcBorders>
            <w:vAlign w:val="center"/>
          </w:tcPr>
          <w:p w14:paraId="21592BCB">
            <w:pPr>
              <w:pStyle w:val="3"/>
              <w:suppressAutoHyphens/>
              <w:spacing w:before="0" w:after="0" w:line="360" w:lineRule="auto"/>
              <w:jc w:val="center"/>
              <w:rPr>
                <w:rFonts w:ascii="Times New Roman" w:hAnsi="Times New Roman"/>
              </w:rPr>
            </w:pPr>
            <w:r>
              <w:rPr>
                <w:rFonts w:ascii="Times New Roman" w:hAnsi="Times New Roman" w:eastAsia="Times New Roman" w:cs="Times New Roman"/>
                <w:color w:val="000000"/>
                <w:kern w:val="0"/>
                <w:sz w:val="24"/>
                <w:szCs w:val="24"/>
                <w:lang w:val="es-US" w:eastAsia="zh-CN" w:bidi="hi-IN"/>
              </w:rPr>
              <w:t>3-Bajo</w:t>
            </w:r>
          </w:p>
        </w:tc>
        <w:tc>
          <w:tcPr>
            <w:tcW w:w="1270" w:type="dxa"/>
            <w:tcBorders>
              <w:top w:val="single" w:color="000000" w:sz="6" w:space="0"/>
              <w:left w:val="single" w:color="000000" w:sz="6" w:space="0"/>
              <w:bottom w:val="single" w:color="000000" w:sz="6" w:space="0"/>
              <w:right w:val="single" w:color="000000" w:sz="6" w:space="0"/>
            </w:tcBorders>
            <w:vAlign w:val="center"/>
          </w:tcPr>
          <w:p w14:paraId="0A2258CA">
            <w:pPr>
              <w:pStyle w:val="3"/>
              <w:suppressAutoHyphens/>
              <w:spacing w:before="0" w:after="0" w:line="360" w:lineRule="auto"/>
              <w:jc w:val="center"/>
              <w:rPr>
                <w:rFonts w:ascii="Times New Roman" w:hAnsi="Times New Roman"/>
              </w:rPr>
            </w:pPr>
            <w:r>
              <w:rPr>
                <w:rFonts w:ascii="Times New Roman" w:hAnsi="Times New Roman" w:eastAsia="Times New Roman" w:cs="Times New Roman"/>
                <w:color w:val="000000"/>
                <w:kern w:val="0"/>
                <w:sz w:val="24"/>
                <w:szCs w:val="24"/>
                <w:lang w:val="es-US" w:eastAsia="zh-CN" w:bidi="hi-IN"/>
              </w:rPr>
              <w:t>2-Medio</w:t>
            </w:r>
          </w:p>
        </w:tc>
        <w:tc>
          <w:tcPr>
            <w:tcW w:w="1504" w:type="dxa"/>
            <w:tcBorders>
              <w:top w:val="single" w:color="000000" w:sz="6" w:space="0"/>
              <w:left w:val="single" w:color="000000" w:sz="6" w:space="0"/>
              <w:bottom w:val="single" w:color="000000" w:sz="6" w:space="0"/>
              <w:right w:val="single" w:color="000000" w:sz="6" w:space="0"/>
            </w:tcBorders>
            <w:vAlign w:val="center"/>
          </w:tcPr>
          <w:p w14:paraId="1AA2ADDD">
            <w:pPr>
              <w:pStyle w:val="3"/>
              <w:suppressAutoHyphens/>
              <w:spacing w:before="0" w:after="0" w:line="360" w:lineRule="auto"/>
              <w:jc w:val="center"/>
              <w:rPr>
                <w:rFonts w:ascii="Times New Roman" w:hAnsi="Times New Roman"/>
              </w:rPr>
            </w:pPr>
            <w:r>
              <w:rPr>
                <w:rFonts w:ascii="Times New Roman" w:hAnsi="Times New Roman" w:eastAsia="Times New Roman" w:cs="Times New Roman"/>
                <w:color w:val="000000"/>
                <w:kern w:val="0"/>
                <w:sz w:val="24"/>
                <w:szCs w:val="24"/>
                <w:lang w:val="es-US" w:eastAsia="zh-CN" w:bidi="hi-IN"/>
              </w:rPr>
              <w:t>1-Bajo</w:t>
            </w:r>
          </w:p>
        </w:tc>
        <w:tc>
          <w:tcPr>
            <w:tcW w:w="1591" w:type="dxa"/>
            <w:tcBorders>
              <w:top w:val="single" w:color="000000" w:sz="6" w:space="0"/>
              <w:left w:val="single" w:color="000000" w:sz="6" w:space="0"/>
              <w:bottom w:val="single" w:color="000000" w:sz="6" w:space="0"/>
              <w:right w:val="single" w:color="000000" w:sz="6" w:space="0"/>
            </w:tcBorders>
            <w:vAlign w:val="center"/>
          </w:tcPr>
          <w:p w14:paraId="6734860E">
            <w:pPr>
              <w:pStyle w:val="3"/>
              <w:suppressAutoHyphens/>
              <w:spacing w:before="0" w:after="0" w:line="360" w:lineRule="auto"/>
              <w:jc w:val="center"/>
              <w:rPr>
                <w:rFonts w:ascii="Times New Roman" w:hAnsi="Times New Roman"/>
              </w:rPr>
            </w:pPr>
            <w:r>
              <w:rPr>
                <w:rFonts w:ascii="Times New Roman" w:hAnsi="Times New Roman" w:eastAsia="Times New Roman" w:cs="Times New Roman"/>
                <w:color w:val="000000"/>
                <w:kern w:val="0"/>
                <w:sz w:val="24"/>
                <w:szCs w:val="24"/>
                <w:lang w:val="es-US" w:eastAsia="zh-CN" w:bidi="hi-IN"/>
              </w:rPr>
              <w:t>2-Medio</w:t>
            </w:r>
          </w:p>
        </w:tc>
        <w:tc>
          <w:tcPr>
            <w:tcW w:w="1373" w:type="dxa"/>
            <w:tcBorders>
              <w:top w:val="single" w:color="000000" w:sz="6" w:space="0"/>
              <w:left w:val="single" w:color="000000" w:sz="6" w:space="0"/>
              <w:bottom w:val="single" w:color="000000" w:sz="6" w:space="0"/>
            </w:tcBorders>
            <w:vAlign w:val="center"/>
          </w:tcPr>
          <w:p w14:paraId="3BE176A3">
            <w:pPr>
              <w:pStyle w:val="3"/>
              <w:suppressAutoHyphens/>
              <w:spacing w:before="0" w:after="0" w:line="360" w:lineRule="auto"/>
              <w:jc w:val="center"/>
              <w:rPr>
                <w:rFonts w:ascii="Times New Roman" w:hAnsi="Times New Roman"/>
              </w:rPr>
            </w:pPr>
            <w:r>
              <w:rPr>
                <w:rFonts w:ascii="Times New Roman" w:hAnsi="Times New Roman" w:eastAsia="Times New Roman" w:cs="Times New Roman"/>
                <w:color w:val="000000"/>
                <w:kern w:val="0"/>
                <w:sz w:val="24"/>
                <w:szCs w:val="24"/>
                <w:lang w:val="es-US" w:eastAsia="zh-CN" w:bidi="hi-IN"/>
              </w:rPr>
              <w:t>2-Intermedia</w:t>
            </w:r>
          </w:p>
        </w:tc>
        <w:tc>
          <w:tcPr>
            <w:tcW w:w="1357" w:type="dxa"/>
            <w:tcBorders>
              <w:top w:val="single" w:color="000000" w:sz="6" w:space="0"/>
              <w:left w:val="single" w:color="000000" w:sz="6" w:space="0"/>
              <w:bottom w:val="single" w:color="000000" w:sz="6" w:space="0"/>
              <w:right w:val="single" w:color="000000" w:sz="6" w:space="0"/>
            </w:tcBorders>
            <w:vAlign w:val="center"/>
          </w:tcPr>
          <w:p w14:paraId="2A8AAA48">
            <w:pPr>
              <w:pStyle w:val="3"/>
              <w:suppressAutoHyphens/>
              <w:spacing w:before="0" w:after="0" w:line="360" w:lineRule="auto"/>
              <w:jc w:val="center"/>
              <w:rPr>
                <w:rFonts w:ascii="Times New Roman" w:hAnsi="Times New Roman"/>
              </w:rPr>
            </w:pPr>
            <w:r>
              <w:rPr>
                <w:rFonts w:ascii="Times New Roman" w:hAnsi="Times New Roman" w:eastAsia="Times New Roman" w:cs="Times New Roman"/>
                <w:color w:val="000000"/>
                <w:kern w:val="0"/>
                <w:sz w:val="24"/>
                <w:szCs w:val="24"/>
                <w:lang w:val="es-US" w:eastAsia="zh-CN" w:bidi="hi-IN"/>
              </w:rPr>
              <w:t>10pts</w:t>
            </w:r>
          </w:p>
        </w:tc>
      </w:tr>
      <w:tr w14:paraId="16F81553">
        <w:tblPrEx>
          <w:tblCellMar>
            <w:top w:w="0" w:type="dxa"/>
            <w:left w:w="108" w:type="dxa"/>
            <w:bottom w:w="0" w:type="dxa"/>
            <w:right w:w="108" w:type="dxa"/>
          </w:tblCellMar>
        </w:tblPrEx>
        <w:trPr>
          <w:trHeight w:val="1062" w:hRule="atLeast"/>
        </w:trPr>
        <w:tc>
          <w:tcPr>
            <w:tcW w:w="1153" w:type="dxa"/>
            <w:tcBorders>
              <w:top w:val="single" w:color="000000" w:sz="6" w:space="0"/>
              <w:left w:val="single" w:color="000000" w:sz="6" w:space="0"/>
              <w:bottom w:val="single" w:color="000000" w:sz="6" w:space="0"/>
              <w:right w:val="single" w:color="000000" w:sz="6" w:space="0"/>
            </w:tcBorders>
            <w:vAlign w:val="center"/>
          </w:tcPr>
          <w:p w14:paraId="123796AB">
            <w:pPr>
              <w:pStyle w:val="3"/>
              <w:suppressAutoHyphens/>
              <w:spacing w:before="0" w:after="0" w:line="360" w:lineRule="auto"/>
              <w:jc w:val="center"/>
              <w:rPr>
                <w:rFonts w:ascii="Times New Roman" w:hAnsi="Times New Roman"/>
              </w:rPr>
            </w:pPr>
            <w:r>
              <w:rPr>
                <w:rFonts w:ascii="Times New Roman" w:hAnsi="Times New Roman" w:eastAsia="Times New Roman" w:cs="Times New Roman"/>
                <w:color w:val="000000"/>
                <w:kern w:val="0"/>
                <w:sz w:val="24"/>
                <w:szCs w:val="24"/>
                <w:lang w:val="es-US" w:eastAsia="zh-CN" w:bidi="hi-IN"/>
              </w:rPr>
              <w:t>A3</w:t>
            </w:r>
          </w:p>
        </w:tc>
        <w:tc>
          <w:tcPr>
            <w:tcW w:w="1110" w:type="dxa"/>
            <w:tcBorders>
              <w:top w:val="single" w:color="000000" w:sz="6" w:space="0"/>
              <w:left w:val="single" w:color="000000" w:sz="6" w:space="0"/>
              <w:bottom w:val="single" w:color="000000" w:sz="6" w:space="0"/>
              <w:right w:val="single" w:color="000000" w:sz="6" w:space="0"/>
            </w:tcBorders>
            <w:vAlign w:val="center"/>
          </w:tcPr>
          <w:p w14:paraId="22CA65D1">
            <w:pPr>
              <w:pStyle w:val="3"/>
              <w:suppressAutoHyphens/>
              <w:spacing w:before="0" w:after="0" w:line="360" w:lineRule="auto"/>
              <w:jc w:val="center"/>
              <w:rPr>
                <w:rFonts w:ascii="Times New Roman" w:hAnsi="Times New Roman"/>
              </w:rPr>
            </w:pPr>
            <w:r>
              <w:rPr>
                <w:rFonts w:ascii="Times New Roman" w:hAnsi="Times New Roman" w:eastAsia="Times New Roman" w:cs="Times New Roman"/>
                <w:color w:val="000000"/>
                <w:kern w:val="0"/>
                <w:sz w:val="24"/>
                <w:szCs w:val="24"/>
                <w:lang w:val="es-US" w:eastAsia="zh-CN" w:bidi="hi-IN"/>
              </w:rPr>
              <w:t>1-Alto</w:t>
            </w:r>
          </w:p>
        </w:tc>
        <w:tc>
          <w:tcPr>
            <w:tcW w:w="1270" w:type="dxa"/>
            <w:tcBorders>
              <w:top w:val="single" w:color="000000" w:sz="6" w:space="0"/>
              <w:left w:val="single" w:color="000000" w:sz="6" w:space="0"/>
              <w:bottom w:val="single" w:color="000000" w:sz="6" w:space="0"/>
              <w:right w:val="single" w:color="000000" w:sz="6" w:space="0"/>
            </w:tcBorders>
            <w:vAlign w:val="center"/>
          </w:tcPr>
          <w:p w14:paraId="1BB72F4A">
            <w:pPr>
              <w:pStyle w:val="3"/>
              <w:suppressAutoHyphens/>
              <w:spacing w:before="0" w:after="0" w:line="360" w:lineRule="auto"/>
              <w:jc w:val="center"/>
              <w:rPr>
                <w:rFonts w:ascii="Times New Roman" w:hAnsi="Times New Roman"/>
              </w:rPr>
            </w:pPr>
            <w:r>
              <w:rPr>
                <w:rFonts w:ascii="Times New Roman" w:hAnsi="Times New Roman" w:eastAsia="Times New Roman" w:cs="Times New Roman"/>
                <w:color w:val="000000"/>
                <w:kern w:val="0"/>
                <w:sz w:val="24"/>
                <w:szCs w:val="24"/>
                <w:lang w:val="es-US" w:eastAsia="zh-CN" w:bidi="hi-IN"/>
              </w:rPr>
              <w:t>3-Corto</w:t>
            </w:r>
          </w:p>
        </w:tc>
        <w:tc>
          <w:tcPr>
            <w:tcW w:w="1504" w:type="dxa"/>
            <w:tcBorders>
              <w:top w:val="single" w:color="000000" w:sz="6" w:space="0"/>
              <w:left w:val="single" w:color="000000" w:sz="6" w:space="0"/>
              <w:bottom w:val="single" w:color="000000" w:sz="6" w:space="0"/>
              <w:right w:val="single" w:color="000000" w:sz="6" w:space="0"/>
            </w:tcBorders>
            <w:vAlign w:val="center"/>
          </w:tcPr>
          <w:p w14:paraId="6B2DE106">
            <w:pPr>
              <w:pStyle w:val="3"/>
              <w:suppressAutoHyphens/>
              <w:spacing w:before="0" w:after="0" w:line="360" w:lineRule="auto"/>
              <w:jc w:val="center"/>
              <w:rPr>
                <w:rFonts w:ascii="Times New Roman" w:hAnsi="Times New Roman"/>
              </w:rPr>
            </w:pPr>
            <w:r>
              <w:rPr>
                <w:rFonts w:ascii="Times New Roman" w:hAnsi="Times New Roman" w:eastAsia="Times New Roman" w:cs="Times New Roman"/>
                <w:color w:val="000000"/>
                <w:kern w:val="0"/>
                <w:sz w:val="24"/>
                <w:szCs w:val="24"/>
                <w:lang w:val="es-US" w:eastAsia="zh-CN" w:bidi="hi-IN"/>
              </w:rPr>
              <w:t>1-Bajo</w:t>
            </w:r>
          </w:p>
        </w:tc>
        <w:tc>
          <w:tcPr>
            <w:tcW w:w="1591" w:type="dxa"/>
            <w:tcBorders>
              <w:top w:val="single" w:color="000000" w:sz="6" w:space="0"/>
              <w:left w:val="single" w:color="000000" w:sz="6" w:space="0"/>
              <w:bottom w:val="single" w:color="000000" w:sz="6" w:space="0"/>
              <w:right w:val="single" w:color="000000" w:sz="6" w:space="0"/>
            </w:tcBorders>
            <w:vAlign w:val="center"/>
          </w:tcPr>
          <w:p w14:paraId="117710D8">
            <w:pPr>
              <w:pStyle w:val="3"/>
              <w:suppressAutoHyphens/>
              <w:spacing w:before="0" w:after="0" w:line="360" w:lineRule="auto"/>
              <w:jc w:val="center"/>
              <w:rPr>
                <w:rFonts w:ascii="Times New Roman" w:hAnsi="Times New Roman"/>
              </w:rPr>
            </w:pPr>
            <w:r>
              <w:rPr>
                <w:rFonts w:ascii="Times New Roman" w:hAnsi="Times New Roman" w:eastAsia="Times New Roman" w:cs="Times New Roman"/>
                <w:color w:val="000000"/>
                <w:kern w:val="0"/>
                <w:sz w:val="24"/>
                <w:szCs w:val="24"/>
                <w:lang w:val="es-US" w:eastAsia="zh-CN" w:bidi="hi-IN"/>
              </w:rPr>
              <w:t>2-Medio</w:t>
            </w:r>
          </w:p>
        </w:tc>
        <w:tc>
          <w:tcPr>
            <w:tcW w:w="1373" w:type="dxa"/>
            <w:tcBorders>
              <w:top w:val="single" w:color="000000" w:sz="6" w:space="0"/>
              <w:left w:val="single" w:color="000000" w:sz="6" w:space="0"/>
              <w:bottom w:val="single" w:color="000000" w:sz="6" w:space="0"/>
            </w:tcBorders>
            <w:vAlign w:val="center"/>
          </w:tcPr>
          <w:p w14:paraId="37A1ED91">
            <w:pPr>
              <w:pStyle w:val="3"/>
              <w:suppressAutoHyphens/>
              <w:spacing w:before="0" w:after="0" w:line="360" w:lineRule="auto"/>
              <w:jc w:val="center"/>
              <w:rPr>
                <w:rFonts w:ascii="Times New Roman" w:hAnsi="Times New Roman"/>
              </w:rPr>
            </w:pPr>
            <w:r>
              <w:rPr>
                <w:rFonts w:ascii="Times New Roman" w:hAnsi="Times New Roman" w:eastAsia="Times New Roman" w:cs="Times New Roman"/>
                <w:color w:val="000000"/>
                <w:kern w:val="0"/>
                <w:sz w:val="24"/>
                <w:szCs w:val="24"/>
                <w:lang w:val="es-US" w:eastAsia="zh-CN" w:bidi="hi-IN"/>
              </w:rPr>
              <w:t>1-Simple</w:t>
            </w:r>
          </w:p>
        </w:tc>
        <w:tc>
          <w:tcPr>
            <w:tcW w:w="1357" w:type="dxa"/>
            <w:tcBorders>
              <w:top w:val="single" w:color="000000" w:sz="6" w:space="0"/>
              <w:left w:val="single" w:color="000000" w:sz="6" w:space="0"/>
              <w:bottom w:val="single" w:color="000000" w:sz="6" w:space="0"/>
              <w:right w:val="single" w:color="000000" w:sz="6" w:space="0"/>
            </w:tcBorders>
            <w:vAlign w:val="center"/>
          </w:tcPr>
          <w:p w14:paraId="75025822">
            <w:pPr>
              <w:pStyle w:val="3"/>
              <w:suppressAutoHyphens/>
              <w:spacing w:before="0" w:after="0" w:line="360" w:lineRule="auto"/>
              <w:jc w:val="center"/>
              <w:rPr>
                <w:rFonts w:ascii="Times New Roman" w:hAnsi="Times New Roman"/>
              </w:rPr>
            </w:pPr>
            <w:r>
              <w:rPr>
                <w:rFonts w:ascii="Times New Roman" w:hAnsi="Times New Roman" w:eastAsia="Times New Roman" w:cs="Times New Roman"/>
                <w:color w:val="000000"/>
                <w:kern w:val="0"/>
                <w:sz w:val="24"/>
                <w:szCs w:val="24"/>
                <w:lang w:val="es-US" w:eastAsia="zh-CN" w:bidi="hi-IN"/>
              </w:rPr>
              <w:t>8pts</w:t>
            </w:r>
          </w:p>
        </w:tc>
      </w:tr>
    </w:tbl>
    <w:p w14:paraId="2F929C0F">
      <w:pPr>
        <w:pStyle w:val="3"/>
        <w:spacing w:line="360" w:lineRule="auto"/>
        <w:jc w:val="right"/>
        <w:rPr>
          <w:rFonts w:ascii="Times New Roman" w:hAnsi="Times New Roman"/>
        </w:rPr>
      </w:pPr>
      <w:r>
        <w:rPr>
          <w:rFonts w:ascii="Times New Roman" w:hAnsi="Times New Roman" w:eastAsia="Times New Roman" w:cs="Times New Roman"/>
          <w:color w:val="000000"/>
          <w:sz w:val="20"/>
          <w:szCs w:val="20"/>
        </w:rPr>
        <w:t>Fuente: El equipo investigador (2025)</w:t>
      </w:r>
    </w:p>
    <w:p w14:paraId="5FFBF743">
      <w:pPr>
        <w:pStyle w:val="4"/>
        <w:spacing w:line="360" w:lineRule="auto"/>
        <w:rPr>
          <w:rFonts w:ascii="Times New Roman" w:hAnsi="Times New Roman"/>
        </w:rPr>
      </w:pPr>
      <w:bookmarkStart w:id="28" w:name="_heading=h.ldjjplwyok40"/>
      <w:bookmarkEnd w:id="28"/>
      <w:bookmarkStart w:id="29" w:name="__RefHeading___Toc7134_2264819095"/>
      <w:bookmarkEnd w:id="29"/>
      <w:r>
        <w:rPr>
          <w:rFonts w:ascii="Times New Roman" w:hAnsi="Times New Roman" w:eastAsia="Times New Roman" w:cs="Times New Roman"/>
          <w:color w:val="000000"/>
          <w:sz w:val="24"/>
          <w:szCs w:val="24"/>
        </w:rPr>
        <w:t>Justificación de las Alternativas</w:t>
      </w:r>
    </w:p>
    <w:p w14:paraId="76827D8B">
      <w:pPr>
        <w:pStyle w:val="3"/>
        <w:spacing w:line="360" w:lineRule="auto"/>
        <w:ind w:right="60"/>
        <w:jc w:val="both"/>
        <w:rPr>
          <w:rFonts w:ascii="Times New Roman" w:hAnsi="Times New Roman"/>
        </w:rPr>
      </w:pPr>
      <w:r>
        <w:rPr>
          <w:rFonts w:ascii="Times New Roman" w:hAnsi="Times New Roman" w:eastAsia="Times New Roman" w:cs="Times New Roman"/>
          <w:b/>
          <w:color w:val="000000"/>
          <w:sz w:val="24"/>
          <w:szCs w:val="24"/>
        </w:rPr>
        <w:t xml:space="preserve">    </w:t>
      </w:r>
      <w:r>
        <w:rPr>
          <w:rFonts w:ascii="Times New Roman" w:hAnsi="Times New Roman" w:eastAsia="Times New Roman" w:cs="Times New Roman"/>
          <w:color w:val="000000"/>
          <w:sz w:val="24"/>
          <w:szCs w:val="24"/>
        </w:rPr>
        <w:t xml:space="preserve">   Tras evaluar las alternativas mediante criterios clave (costo, impacto, viabilidad, escalabilidad y tiempo), la alternativa que se posiciona como la más viable para el laboratorio informático con 13 puntos es:</w:t>
      </w:r>
    </w:p>
    <w:p w14:paraId="45912BF7">
      <w:pPr>
        <w:pStyle w:val="3"/>
        <w:widowControl/>
        <w:numPr>
          <w:ilvl w:val="0"/>
          <w:numId w:val="1"/>
        </w:numPr>
        <w:spacing w:before="0" w:after="160" w:line="360" w:lineRule="auto"/>
        <w:ind w:left="420" w:leftChars="0" w:hanging="420" w:firstLineChars="0"/>
        <w:jc w:val="both"/>
        <w:rPr>
          <w:rFonts w:ascii="Times New Roman" w:hAnsi="Times New Roman"/>
        </w:rPr>
      </w:pPr>
      <w:r>
        <w:rPr>
          <w:rFonts w:ascii="Times New Roman" w:hAnsi="Times New Roman" w:eastAsia="Times New Roman" w:cs="Times New Roman"/>
          <w:color w:val="000000"/>
          <w:sz w:val="24"/>
          <w:szCs w:val="24"/>
        </w:rPr>
        <w:t xml:space="preserve">Implementar un sistema de control de acceso al laboratorio informático que permita el registro de usuarios con roles diferenciados, la creación de reportes automatizados y la integración con la infraestructura existente (compatibilidad con el software actual Windows 7). </w:t>
      </w:r>
    </w:p>
    <w:p w14:paraId="68A2519A">
      <w:pPr>
        <w:pStyle w:val="4"/>
        <w:spacing w:line="360" w:lineRule="auto"/>
        <w:rPr>
          <w:rFonts w:ascii="Times New Roman" w:hAnsi="Times New Roman"/>
        </w:rPr>
      </w:pPr>
      <w:bookmarkStart w:id="30" w:name="__RefHeading___Toc7132_2264819095"/>
      <w:bookmarkEnd w:id="30"/>
      <w:bookmarkStart w:id="31" w:name="_heading=h.lod8dwv6h1ww"/>
      <w:bookmarkEnd w:id="31"/>
      <w:r>
        <w:rPr>
          <w:rFonts w:ascii="Times New Roman" w:hAnsi="Times New Roman" w:cs="Times New Roman"/>
          <w:color w:val="000000"/>
          <w:sz w:val="24"/>
          <w:szCs w:val="24"/>
        </w:rPr>
        <w:t>Propósitos u Objetivos</w:t>
      </w:r>
    </w:p>
    <w:p w14:paraId="680D04E0">
      <w:pPr>
        <w:pStyle w:val="4"/>
        <w:spacing w:line="360" w:lineRule="auto"/>
        <w:rPr>
          <w:rFonts w:ascii="Times New Roman" w:hAnsi="Times New Roman"/>
        </w:rPr>
      </w:pPr>
      <w:bookmarkStart w:id="32" w:name="__RefHeading___Toc7130_2264819095"/>
      <w:bookmarkEnd w:id="32"/>
      <w:r>
        <w:rPr>
          <w:rFonts w:ascii="Times New Roman" w:hAnsi="Times New Roman" w:eastAsia="Times New Roman" w:cs="Times New Roman"/>
          <w:color w:val="000000"/>
          <w:sz w:val="24"/>
          <w:szCs w:val="24"/>
        </w:rPr>
        <w:t xml:space="preserve">Objetivo General </w:t>
      </w:r>
    </w:p>
    <w:p w14:paraId="7B9EE00B">
      <w:pPr>
        <w:pStyle w:val="3"/>
        <w:widowControl/>
        <w:spacing w:before="0" w:after="160" w:line="360" w:lineRule="auto"/>
        <w:jc w:val="both"/>
        <w:rPr>
          <w:rFonts w:ascii="Times New Roman" w:hAnsi="Times New Roman"/>
        </w:rPr>
      </w:pPr>
      <w:r>
        <w:rPr>
          <w:rFonts w:ascii="Times New Roman" w:hAnsi="Times New Roman" w:eastAsia="Times New Roman" w:cs="Times New Roman"/>
          <w:color w:val="000000"/>
          <w:sz w:val="24"/>
          <w:szCs w:val="24"/>
        </w:rPr>
        <w:tab/>
      </w:r>
      <w:r>
        <w:rPr>
          <w:rFonts w:ascii="Times New Roman" w:hAnsi="Times New Roman" w:eastAsia="Times New Roman" w:cs="Times New Roman"/>
          <w:color w:val="000000"/>
          <w:sz w:val="24"/>
          <w:szCs w:val="24"/>
        </w:rPr>
        <w:t>Implementar un sistema de información para controlar el acceso al laboratorio informático de la E.T 'Pedro García Leal'.</w:t>
      </w:r>
    </w:p>
    <w:p w14:paraId="3384B227">
      <w:pPr>
        <w:pStyle w:val="4"/>
        <w:spacing w:line="360" w:lineRule="auto"/>
        <w:rPr>
          <w:rFonts w:ascii="Times New Roman" w:hAnsi="Times New Roman"/>
        </w:rPr>
      </w:pPr>
      <w:bookmarkStart w:id="33" w:name="__RefHeading___Toc7128_2264819095"/>
      <w:bookmarkEnd w:id="33"/>
      <w:r>
        <w:rPr>
          <w:rFonts w:ascii="Times New Roman" w:hAnsi="Times New Roman" w:eastAsia="Times New Roman" w:cs="Times New Roman"/>
          <w:color w:val="000000"/>
          <w:sz w:val="24"/>
          <w:szCs w:val="24"/>
        </w:rPr>
        <w:t xml:space="preserve">Objetivos Específicos </w:t>
      </w:r>
    </w:p>
    <w:p w14:paraId="466CC562">
      <w:pPr>
        <w:pStyle w:val="3"/>
        <w:widowControl/>
        <w:numPr>
          <w:ilvl w:val="0"/>
          <w:numId w:val="2"/>
        </w:numPr>
        <w:spacing w:before="0" w:after="160" w:line="360" w:lineRule="auto"/>
        <w:ind w:left="420" w:leftChars="0" w:hanging="420" w:firstLineChars="0"/>
        <w:jc w:val="both"/>
        <w:rPr>
          <w:rFonts w:ascii="Times New Roman" w:hAnsi="Times New Roman"/>
        </w:rPr>
      </w:pPr>
      <w:r>
        <w:rPr>
          <w:rFonts w:ascii="Times New Roman" w:hAnsi="Times New Roman" w:eastAsia="Times New Roman" w:cs="Times New Roman"/>
          <w:color w:val="000000"/>
          <w:sz w:val="24"/>
          <w:szCs w:val="24"/>
        </w:rPr>
        <w:t xml:space="preserve">Identificar las limitaciones técnicas del laboratorio mediante entrevistas con usuarios. </w:t>
      </w:r>
    </w:p>
    <w:p w14:paraId="78CC1C4D">
      <w:pPr>
        <w:pStyle w:val="3"/>
        <w:widowControl/>
        <w:numPr>
          <w:ilvl w:val="0"/>
          <w:numId w:val="2"/>
        </w:numPr>
        <w:spacing w:before="0" w:after="160" w:line="360" w:lineRule="auto"/>
        <w:ind w:left="420" w:leftChars="0" w:hanging="420" w:firstLineChars="0"/>
        <w:jc w:val="both"/>
        <w:rPr>
          <w:rFonts w:ascii="Times New Roman" w:hAnsi="Times New Roman"/>
        </w:rPr>
      </w:pPr>
      <w:r>
        <w:rPr>
          <w:rFonts w:ascii="Times New Roman" w:hAnsi="Times New Roman" w:eastAsia="Times New Roman" w:cs="Times New Roman"/>
          <w:color w:val="000000"/>
          <w:sz w:val="24"/>
          <w:szCs w:val="24"/>
        </w:rPr>
        <w:t>Recolectar los requisitos funcionales y no funcionales del sistema de control de acceso.</w:t>
      </w:r>
    </w:p>
    <w:p w14:paraId="0BDBFA3B">
      <w:pPr>
        <w:pStyle w:val="3"/>
        <w:widowControl/>
        <w:numPr>
          <w:ilvl w:val="0"/>
          <w:numId w:val="2"/>
        </w:numPr>
        <w:spacing w:before="0" w:after="160" w:line="360" w:lineRule="auto"/>
        <w:ind w:left="420" w:leftChars="0" w:hanging="420" w:firstLineChars="0"/>
        <w:jc w:val="both"/>
        <w:rPr>
          <w:rFonts w:ascii="Times New Roman" w:hAnsi="Times New Roman"/>
        </w:rPr>
      </w:pPr>
      <w:r>
        <w:rPr>
          <w:rFonts w:ascii="Times New Roman" w:hAnsi="Times New Roman" w:eastAsia="Times New Roman" w:cs="Times New Roman"/>
          <w:color w:val="000000"/>
          <w:sz w:val="24"/>
          <w:szCs w:val="24"/>
        </w:rPr>
        <w:t>Definir la estructura técnica del sistema, garantizando compatibilidad con el software existente.</w:t>
      </w:r>
    </w:p>
    <w:p w14:paraId="5956F23B">
      <w:pPr>
        <w:pStyle w:val="3"/>
        <w:widowControl/>
        <w:numPr>
          <w:ilvl w:val="0"/>
          <w:numId w:val="2"/>
        </w:numPr>
        <w:spacing w:before="0" w:after="160" w:line="360" w:lineRule="auto"/>
        <w:ind w:left="420" w:leftChars="0" w:hanging="420" w:firstLineChars="0"/>
        <w:jc w:val="both"/>
        <w:rPr>
          <w:rFonts w:ascii="Times New Roman" w:hAnsi="Times New Roman"/>
        </w:rPr>
      </w:pPr>
      <w:r>
        <w:rPr>
          <w:rFonts w:ascii="Times New Roman" w:hAnsi="Times New Roman" w:eastAsia="Times New Roman" w:cs="Times New Roman"/>
          <w:color w:val="000000"/>
          <w:sz w:val="24"/>
          <w:szCs w:val="24"/>
        </w:rPr>
        <w:t xml:space="preserve">Desarrollar progresivamente las funcionalidades clave del sistema, verificando su correcto funcionamiento en el entorno real del laboratorio. </w:t>
      </w:r>
    </w:p>
    <w:p w14:paraId="0610C76A">
      <w:pPr>
        <w:pStyle w:val="3"/>
        <w:widowControl/>
        <w:numPr>
          <w:ilvl w:val="0"/>
          <w:numId w:val="2"/>
        </w:numPr>
        <w:spacing w:before="0" w:after="160" w:line="360" w:lineRule="auto"/>
        <w:ind w:left="420" w:leftChars="0" w:hanging="420" w:firstLineChars="0"/>
        <w:jc w:val="both"/>
        <w:rPr>
          <w:rFonts w:ascii="Times New Roman" w:hAnsi="Times New Roman"/>
        </w:rPr>
      </w:pPr>
      <w:r>
        <w:rPr>
          <w:rFonts w:ascii="Times New Roman" w:hAnsi="Times New Roman" w:eastAsia="Times New Roman" w:cs="Times New Roman"/>
          <w:color w:val="000000"/>
          <w:sz w:val="24"/>
          <w:szCs w:val="24"/>
        </w:rPr>
        <w:t>Validar el correcto funcionamiento del sistema de información mediante pruebas técnicas y operativas en el entorno del laboratorio.</w:t>
      </w:r>
    </w:p>
    <w:p w14:paraId="7A2EB957">
      <w:pPr>
        <w:pStyle w:val="3"/>
        <w:widowControl/>
        <w:numPr>
          <w:ilvl w:val="0"/>
          <w:numId w:val="2"/>
        </w:numPr>
        <w:spacing w:before="0" w:after="160" w:line="360" w:lineRule="auto"/>
        <w:ind w:left="420" w:leftChars="0" w:hanging="420" w:firstLineChars="0"/>
        <w:jc w:val="both"/>
        <w:rPr>
          <w:rFonts w:ascii="Times New Roman" w:hAnsi="Times New Roman"/>
        </w:rPr>
      </w:pPr>
      <w:r>
        <w:rPr>
          <w:rFonts w:ascii="Times New Roman" w:hAnsi="Times New Roman" w:eastAsia="Times New Roman" w:cs="Times New Roman"/>
          <w:color w:val="000000"/>
          <w:sz w:val="24"/>
          <w:szCs w:val="24"/>
        </w:rPr>
        <w:t>Ejecutar la instalación del sistema de control de acceso en el entorno real del laboratorio.</w:t>
      </w:r>
    </w:p>
    <w:p w14:paraId="1DA0A42B">
      <w:pPr>
        <w:pStyle w:val="3"/>
        <w:widowControl/>
        <w:numPr>
          <w:ilvl w:val="0"/>
          <w:numId w:val="2"/>
        </w:numPr>
        <w:spacing w:before="0" w:after="160" w:line="360" w:lineRule="auto"/>
        <w:ind w:left="420" w:leftChars="0" w:hanging="420" w:firstLineChars="0"/>
        <w:jc w:val="both"/>
        <w:rPr>
          <w:rFonts w:ascii="Times New Roman" w:hAnsi="Times New Roman"/>
        </w:rPr>
      </w:pPr>
      <w:r>
        <w:rPr>
          <w:rFonts w:ascii="Times New Roman" w:hAnsi="Times New Roman" w:eastAsia="Times New Roman" w:cs="Times New Roman"/>
          <w:color w:val="000000"/>
          <w:sz w:val="24"/>
          <w:szCs w:val="24"/>
        </w:rPr>
        <w:t>Capacitar al personal administrativo en el uso del sistema, incluyendo la gestión de registros y la generación de reportes.</w:t>
      </w:r>
    </w:p>
    <w:p w14:paraId="2368CD42">
      <w:pPr>
        <w:pStyle w:val="4"/>
        <w:spacing w:line="360" w:lineRule="auto"/>
        <w:rPr>
          <w:rFonts w:ascii="Times New Roman" w:hAnsi="Times New Roman"/>
        </w:rPr>
      </w:pPr>
      <w:bookmarkStart w:id="34" w:name="__RefHeading___Toc7126_2264819095"/>
      <w:bookmarkEnd w:id="34"/>
      <w:bookmarkStart w:id="35" w:name="_heading=h.wwk13fvpbt48"/>
      <w:bookmarkEnd w:id="35"/>
      <w:r>
        <w:rPr>
          <w:rFonts w:ascii="Times New Roman" w:hAnsi="Times New Roman" w:cs="Times New Roman"/>
          <w:color w:val="000000"/>
          <w:sz w:val="24"/>
          <w:szCs w:val="24"/>
        </w:rPr>
        <w:t>Justificación</w:t>
      </w:r>
    </w:p>
    <w:p w14:paraId="09F052EE">
      <w:pPr>
        <w:pStyle w:val="5"/>
        <w:spacing w:line="360" w:lineRule="auto"/>
        <w:rPr>
          <w:rFonts w:ascii="Times New Roman" w:hAnsi="Times New Roman"/>
        </w:rPr>
      </w:pPr>
      <w:bookmarkStart w:id="36" w:name="__RefHeading___Toc7150_2264819095"/>
      <w:bookmarkEnd w:id="36"/>
      <w:r>
        <w:rPr>
          <w:rFonts w:ascii="Times New Roman" w:hAnsi="Times New Roman" w:cs="Times New Roman"/>
          <w:color w:val="000000"/>
          <w:sz w:val="24"/>
          <w:szCs w:val="24"/>
        </w:rPr>
        <w:t xml:space="preserve">Teórica </w:t>
      </w:r>
    </w:p>
    <w:p w14:paraId="01F56D3B">
      <w:pPr>
        <w:pStyle w:val="3"/>
        <w:spacing w:before="120" w:after="0" w:line="360" w:lineRule="auto"/>
        <w:jc w:val="both"/>
        <w:rPr>
          <w:rFonts w:ascii="Times New Roman" w:hAnsi="Times New Roman"/>
        </w:rPr>
      </w:pPr>
      <w:r>
        <w:rPr>
          <w:rFonts w:ascii="Times New Roman" w:hAnsi="Times New Roman" w:eastAsia="Times New Roman" w:cs="Times New Roman"/>
          <w:b/>
          <w:color w:val="000000"/>
          <w:sz w:val="24"/>
          <w:szCs w:val="24"/>
        </w:rPr>
        <w:tab/>
      </w:r>
      <w:r>
        <w:rPr>
          <w:rFonts w:ascii="Times New Roman" w:hAnsi="Times New Roman" w:eastAsia="Times New Roman" w:cs="Times New Roman"/>
          <w:b w:val="0"/>
          <w:bCs/>
          <w:color w:val="000000"/>
          <w:sz w:val="24"/>
          <w:szCs w:val="24"/>
        </w:rPr>
        <w:t xml:space="preserve">La </w:t>
      </w:r>
      <w:r>
        <w:rPr>
          <w:rFonts w:ascii="Times New Roman" w:hAnsi="Times New Roman" w:eastAsia="Times New Roman" w:cs="Times New Roman"/>
          <w:color w:val="000000"/>
          <w:sz w:val="24"/>
          <w:szCs w:val="24"/>
        </w:rPr>
        <w:t xml:space="preserve">implementación de un sistema de control de acceso en el laboratorio informático de la E.T "PEDRO GARCÍA LEAL" surge como respuesta a la necesidad de optimizar el uso de recursos tecnológicos en el ámbito informático para garantizar una atención y mejora progresiva al laboratorio informático. Actualmente la falta de un sistema que permita una trazabilidad de datos, una correcta coordinación de clases y un registro digital para usuarios, profesores y estudiantes que acceden al laboratorio genera un sobre-uso de equipos y posibles daños, por ello, este proyecto busca mejorar la administración del laboratorio, reducir el acceso no autorizado y facilitar la generación de reportes automáticos. </w:t>
      </w:r>
    </w:p>
    <w:p w14:paraId="475BC681">
      <w:pPr>
        <w:pStyle w:val="3"/>
        <w:spacing w:before="120" w:after="0" w:line="360" w:lineRule="auto"/>
        <w:jc w:val="both"/>
        <w:rPr>
          <w:rFonts w:ascii="Times New Roman" w:hAnsi="Times New Roman" w:eastAsia="Times New Roman" w:cs="Times New Roman"/>
          <w:color w:val="000000"/>
          <w:sz w:val="24"/>
          <w:szCs w:val="24"/>
        </w:rPr>
      </w:pPr>
    </w:p>
    <w:p w14:paraId="1BE9539A">
      <w:pPr>
        <w:pStyle w:val="5"/>
        <w:spacing w:line="360" w:lineRule="auto"/>
        <w:rPr>
          <w:rFonts w:ascii="Times New Roman" w:hAnsi="Times New Roman"/>
        </w:rPr>
      </w:pPr>
      <w:bookmarkStart w:id="37" w:name="__RefHeading___Toc7162_2264819095"/>
      <w:bookmarkEnd w:id="37"/>
      <w:r>
        <w:rPr>
          <w:rFonts w:ascii="Times New Roman" w:hAnsi="Times New Roman" w:cs="Times New Roman"/>
          <w:color w:val="000000"/>
          <w:sz w:val="24"/>
          <w:szCs w:val="24"/>
        </w:rPr>
        <w:t>Técnica</w:t>
      </w:r>
    </w:p>
    <w:p w14:paraId="35854717">
      <w:pPr>
        <w:pStyle w:val="3"/>
        <w:spacing w:line="360" w:lineRule="auto"/>
        <w:jc w:val="both"/>
        <w:rPr>
          <w:rFonts w:ascii="Times New Roman" w:hAnsi="Times New Roman"/>
        </w:rPr>
      </w:pPr>
      <w:r>
        <w:rPr>
          <w:rFonts w:ascii="Times New Roman" w:hAnsi="Times New Roman" w:eastAsia="Times New Roman" w:cs="Times New Roman"/>
          <w:color w:val="000000"/>
          <w:sz w:val="24"/>
          <w:szCs w:val="24"/>
        </w:rPr>
        <w:tab/>
      </w:r>
      <w:r>
        <w:rPr>
          <w:rFonts w:ascii="Times New Roman" w:hAnsi="Times New Roman" w:eastAsia="Times New Roman" w:cs="Times New Roman"/>
          <w:color w:val="000000"/>
          <w:sz w:val="24"/>
          <w:szCs w:val="24"/>
        </w:rPr>
        <w:t xml:space="preserve">La solución propuesta del proyecto tiene como base la implementación de un sistema de información que incluye el registro de usuarios con roles jerárquicos, el control de acceso mediante credenciales administrativas y usuarios externos, la generación de reportes tanto de asistencia y el uso de equipos informáticos, además, garantizar la compatibilidad técnica con el software existente, para asegurar una implementación exitosa sin necesidad de requerir cambios en la infraestructura actual, dicha alternativa fue priorizada mediante un análisis técnico donde se evaluaron costos, tiempo de desarrollo, impacto, viabilidad y posible escalabilidad al ayudar a una progresión integral tecnológica al laboratorio informático de la E.T "PEDRO GARCÍA LEAL" </w:t>
      </w:r>
    </w:p>
    <w:p w14:paraId="5D114C05">
      <w:pPr>
        <w:pStyle w:val="3"/>
        <w:spacing w:line="360" w:lineRule="auto"/>
        <w:jc w:val="both"/>
        <w:rPr>
          <w:rFonts w:ascii="Times New Roman" w:hAnsi="Times New Roman" w:eastAsia="Times New Roman" w:cs="Times New Roman"/>
          <w:color w:val="000000"/>
          <w:sz w:val="24"/>
          <w:szCs w:val="24"/>
        </w:rPr>
      </w:pPr>
    </w:p>
    <w:p w14:paraId="543EC61F">
      <w:pPr>
        <w:pStyle w:val="5"/>
        <w:spacing w:line="360" w:lineRule="auto"/>
        <w:rPr>
          <w:rFonts w:ascii="Times New Roman" w:hAnsi="Times New Roman"/>
        </w:rPr>
      </w:pPr>
      <w:bookmarkStart w:id="38" w:name="__RefHeading___Toc7160_2264819095"/>
      <w:bookmarkEnd w:id="38"/>
      <w:bookmarkStart w:id="39" w:name="_heading=h.7z4bghe4k2ix"/>
      <w:bookmarkEnd w:id="39"/>
      <w:r>
        <w:rPr>
          <w:rFonts w:ascii="Times New Roman" w:hAnsi="Times New Roman" w:cs="Times New Roman"/>
          <w:color w:val="000000"/>
          <w:sz w:val="24"/>
          <w:szCs w:val="24"/>
        </w:rPr>
        <w:t>Legal</w:t>
      </w:r>
    </w:p>
    <w:p w14:paraId="33DA5183">
      <w:pPr>
        <w:pStyle w:val="3"/>
        <w:widowControl/>
        <w:spacing w:before="0" w:after="160" w:line="360" w:lineRule="auto"/>
        <w:jc w:val="both"/>
        <w:rPr>
          <w:rFonts w:ascii="Times New Roman" w:hAnsi="Times New Roman"/>
        </w:rPr>
      </w:pPr>
      <w:r>
        <w:rPr>
          <w:rFonts w:ascii="Times New Roman" w:hAnsi="Times New Roman" w:eastAsia="Times New Roman" w:cs="Times New Roman"/>
          <w:color w:val="000000"/>
          <w:sz w:val="24"/>
          <w:szCs w:val="24"/>
        </w:rPr>
        <w:t xml:space="preserve">El proyecto se alinea con: </w:t>
      </w:r>
    </w:p>
    <w:p w14:paraId="03302765">
      <w:pPr>
        <w:pStyle w:val="3"/>
        <w:spacing w:line="360" w:lineRule="auto"/>
        <w:jc w:val="both"/>
        <w:rPr>
          <w:rFonts w:ascii="Times New Roman" w:hAnsi="Times New Roman"/>
        </w:rPr>
      </w:pP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b/>
          <w:bCs/>
          <w:color w:val="000000"/>
          <w:sz w:val="24"/>
          <w:szCs w:val="24"/>
        </w:rPr>
        <w:t>Artículo 108:</w:t>
      </w:r>
      <w:r>
        <w:rPr>
          <w:rFonts w:ascii="Times New Roman" w:hAnsi="Times New Roman" w:eastAsia="Times New Roman" w:cs="Times New Roman"/>
          <w:color w:val="000000"/>
          <w:sz w:val="24"/>
          <w:szCs w:val="24"/>
        </w:rPr>
        <w:t xml:space="preserve"> Los medios de comunicación social, públicos y privados, deben contribuir a la formación ciudadana. El Estado garantizará servicios públicos de radio, televisión, redes de bibliotecas y de informática, con el fin de permitir el acceso universal a la información. Los centros educativos deben incorporar el conocimiento y aplicación de las nuevas tecnológicas, de sus innovaciones, según los requisitos que establezca la ley.</w:t>
      </w:r>
    </w:p>
    <w:p w14:paraId="62E658B8">
      <w:pPr>
        <w:pStyle w:val="3"/>
        <w:spacing w:line="360" w:lineRule="auto"/>
        <w:jc w:val="both"/>
        <w:rPr>
          <w:rFonts w:ascii="Times New Roman" w:hAnsi="Times New Roman"/>
        </w:rPr>
      </w:pP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b/>
          <w:bCs/>
          <w:color w:val="000000"/>
          <w:sz w:val="24"/>
          <w:szCs w:val="24"/>
        </w:rPr>
        <w:t xml:space="preserve">  Artículo 109:</w:t>
      </w:r>
      <w:r>
        <w:rPr>
          <w:rFonts w:ascii="Times New Roman" w:hAnsi="Times New Roman" w:eastAsia="Times New Roman" w:cs="Times New Roman"/>
          <w:color w:val="000000"/>
          <w:sz w:val="24"/>
          <w:szCs w:val="24"/>
        </w:rPr>
        <w:t xml:space="preserve"> El Estado reconocerá la autonomía universitaria como principio y jerarquía que permite a los profesores, profesoras, estudiantes, egresados y egresadas de su comunidad dedicarse a la búsqueda del conocimiento a través de la investigación científica, humanística y tecnológica, para beneficio espiritual y material de la Nación. Las universidades autónomas se darán sus normas de gobierno, funcionamiento y la administración eficiente de su patrimonio bajo el control y vigilancia que a tales efectos establezca la ley. Se consagra la autonomía universitaria para planificar, organizar, elaborar y actualizar los programas de investigación, docencia y extensión. Se establece la inviolabilidad del recinto universitario. Las universidades nacionales experimentales alcanzarán su autonomía de conformidad con la ley.</w:t>
      </w:r>
    </w:p>
    <w:p w14:paraId="60892F2C">
      <w:pPr>
        <w:pStyle w:val="3"/>
        <w:spacing w:line="360" w:lineRule="auto"/>
        <w:jc w:val="both"/>
        <w:rPr>
          <w:rFonts w:ascii="Times New Roman" w:hAnsi="Times New Roman"/>
        </w:rPr>
      </w:pP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b/>
          <w:bCs/>
          <w:color w:val="000000"/>
          <w:sz w:val="24"/>
          <w:szCs w:val="24"/>
        </w:rPr>
        <w:t xml:space="preserve"> Artículo 110:</w:t>
      </w:r>
      <w:r>
        <w:rPr>
          <w:rFonts w:ascii="Times New Roman" w:hAnsi="Times New Roman" w:eastAsia="Times New Roman" w:cs="Times New Roman"/>
          <w:color w:val="000000"/>
          <w:sz w:val="24"/>
          <w:szCs w:val="24"/>
        </w:rPr>
        <w:t xml:space="preserve"> El Estado reconocerá el interés público de la ciencia, la tecnología, el conocimiento, la innovación y sus aplicaciones y los servicios de información necesarios por ser instrumentos fundamentales para el desarrollo económico, social y político del país, así como para la seguridad y soberanía nacional. Para el fomento y desarrollo de esas actividades, el Estado destinará recursos suficientes y creará el sistema nacional de ciencia y tecnología de acuerdo con la ley. El sector privado deberá aportar recursos para las mismas. El Estado garantizará el cumplimiento de los principios éticos y legales que deben regir las actividades de investigación científica, humanística y tecnológica. La ley determinará los modos y medios para dar cumplimiento a esta garantía.</w:t>
      </w:r>
    </w:p>
    <w:p w14:paraId="4309AF5F">
      <w:pPr>
        <w:pStyle w:val="5"/>
        <w:spacing w:line="360" w:lineRule="auto"/>
        <w:rPr>
          <w:rFonts w:ascii="Times New Roman" w:hAnsi="Times New Roman"/>
        </w:rPr>
      </w:pPr>
      <w:bookmarkStart w:id="40" w:name="__RefHeading___Toc7158_2264819095"/>
      <w:bookmarkEnd w:id="40"/>
      <w:bookmarkStart w:id="41" w:name="_heading=h.n299ep2eos6l"/>
      <w:bookmarkEnd w:id="41"/>
      <w:r>
        <w:rPr>
          <w:rFonts w:ascii="Times New Roman" w:hAnsi="Times New Roman" w:cs="Times New Roman"/>
          <w:color w:val="000000"/>
          <w:sz w:val="24"/>
          <w:szCs w:val="24"/>
        </w:rPr>
        <w:t>Participante – Comunidad</w:t>
      </w:r>
    </w:p>
    <w:p w14:paraId="33ABE3AF">
      <w:pPr>
        <w:pStyle w:val="3"/>
        <w:widowControl/>
        <w:spacing w:before="0" w:after="160" w:line="360" w:lineRule="auto"/>
        <w:jc w:val="both"/>
        <w:rPr>
          <w:rFonts w:ascii="Times New Roman" w:hAnsi="Times New Roman"/>
        </w:rPr>
      </w:pPr>
      <w:r>
        <w:rPr>
          <w:rFonts w:ascii="Times New Roman" w:hAnsi="Times New Roman" w:eastAsia="Times New Roman" w:cs="Times New Roman"/>
          <w:color w:val="000000"/>
          <w:sz w:val="24"/>
          <w:szCs w:val="24"/>
        </w:rPr>
        <w:tab/>
      </w:r>
      <w:r>
        <w:rPr>
          <w:rFonts w:ascii="Times New Roman" w:hAnsi="Times New Roman" w:eastAsia="Times New Roman" w:cs="Times New Roman"/>
          <w:color w:val="000000"/>
          <w:sz w:val="24"/>
          <w:szCs w:val="24"/>
        </w:rPr>
        <w:t xml:space="preserve">Este proyecto fortalece la vinculación entre los estudiantes de informática de la UPTTMBI con el rol de desarrolladores en búsqueda de aplicar conocimientos del PNF Informática y la comunidad de la E.T "Pedro García Leal" mediante un enfoque colaborativo. Mediante el diagnóstico situacional la institución identificó distintos problemas en el área de informática, priorizando la falta de control de acceso al laboratorio informático en un 50%, el equipo informático presento distintas alternativas de soluciones técnicas alineadas con los recursos informáticos que tiene la institución, sumando la colaboración de la Lic. Jackelin Ramírez directora de la institución y encargada de proveer retroalimentación para asegurar que el sistema responda a necesidades reales, mejorando no solo la optimización de el laboratorio, si no también creando un modelo de relación participativa y colaborativa entre universidad - institución. </w:t>
      </w:r>
    </w:p>
    <w:p w14:paraId="200BE99C">
      <w:pPr>
        <w:pStyle w:val="4"/>
        <w:spacing w:line="360" w:lineRule="auto"/>
        <w:rPr>
          <w:rFonts w:ascii="Times New Roman" w:hAnsi="Times New Roman"/>
        </w:rPr>
      </w:pPr>
      <w:bookmarkStart w:id="42" w:name="__RefHeading___Toc7124_2264819095"/>
      <w:bookmarkEnd w:id="42"/>
      <w:r>
        <w:rPr>
          <w:rFonts w:ascii="Times New Roman" w:hAnsi="Times New Roman" w:cs="Times New Roman"/>
          <w:color w:val="000000"/>
          <w:sz w:val="24"/>
          <w:szCs w:val="24"/>
        </w:rPr>
        <w:t xml:space="preserve">Lineas de investigación del PNF, área de conocimiento y unidades curriculares asociadas al PSI/T </w:t>
      </w:r>
    </w:p>
    <w:p w14:paraId="34CFFDF5">
      <w:pPr>
        <w:pStyle w:val="3"/>
        <w:spacing w:line="360" w:lineRule="auto"/>
        <w:jc w:val="both"/>
        <w:rPr>
          <w:rFonts w:ascii="Times New Roman" w:hAnsi="Times New Roman"/>
        </w:rPr>
      </w:pPr>
      <w:r>
        <w:rPr>
          <w:rFonts w:ascii="Times New Roman" w:hAnsi="Times New Roman" w:eastAsia="Times New Roman" w:cs="Times New Roman"/>
          <w:color w:val="000000"/>
          <w:sz w:val="24"/>
          <w:szCs w:val="24"/>
        </w:rPr>
        <w:t xml:space="preserve">El proyecto permite aplicar conocimientos adquiridos en el diseño de sistemas informáticos, implementado prácticas reales de modelado de datos y desarrollo de software, fortaleciendo la capacidad de análisis, diseño e implementación de soluciones tecnológicas en entornos reales, siendo ejecutado en un lapso desde enero hasta diciembre del año 2025. </w:t>
      </w:r>
    </w:p>
    <w:p w14:paraId="6E7FC7F1">
      <w:pPr>
        <w:pStyle w:val="3"/>
        <w:spacing w:before="0" w:after="140" w:line="360" w:lineRule="auto"/>
        <w:jc w:val="both"/>
        <w:rPr>
          <w:rFonts w:ascii="Times New Roman" w:hAnsi="Times New Roman"/>
        </w:rPr>
      </w:pPr>
      <w:r>
        <w:rPr>
          <w:rFonts w:ascii="Times New Roman" w:hAnsi="Times New Roman" w:eastAsia="Times New Roman" w:cs="Times New Roman"/>
          <w:b/>
          <w:color w:val="000000"/>
          <w:sz w:val="24"/>
          <w:szCs w:val="24"/>
        </w:rPr>
        <w:t>Campo:</w:t>
      </w:r>
      <w:r>
        <w:rPr>
          <w:rFonts w:ascii="Times New Roman" w:hAnsi="Times New Roman" w:eastAsia="Times New Roman" w:cs="Times New Roman"/>
          <w:color w:val="000000"/>
          <w:sz w:val="24"/>
          <w:szCs w:val="24"/>
        </w:rPr>
        <w:t xml:space="preserve"> Informática</w:t>
      </w:r>
    </w:p>
    <w:p w14:paraId="214F5071">
      <w:pPr>
        <w:pStyle w:val="3"/>
        <w:tabs>
          <w:tab w:val="left" w:pos="0"/>
        </w:tabs>
        <w:spacing w:before="0" w:after="140" w:line="360" w:lineRule="auto"/>
        <w:ind w:left="720" w:hanging="283"/>
        <w:rPr>
          <w:rFonts w:ascii="Times New Roman" w:hAnsi="Times New Roman"/>
        </w:rPr>
      </w:pPr>
      <w:r>
        <w:rPr>
          <w:rFonts w:ascii="Times New Roman" w:hAnsi="Times New Roman" w:eastAsia="Times New Roman" w:cs="Times New Roman"/>
          <w:b/>
          <w:color w:val="000000"/>
          <w:sz w:val="24"/>
          <w:szCs w:val="24"/>
        </w:rPr>
        <w:t>Área de conocimiento:</w:t>
      </w:r>
      <w:r>
        <w:rPr>
          <w:rFonts w:ascii="Times New Roman" w:hAnsi="Times New Roman" w:eastAsia="Times New Roman" w:cs="Times New Roman"/>
          <w:color w:val="000000"/>
          <w:sz w:val="24"/>
          <w:szCs w:val="24"/>
        </w:rPr>
        <w:t xml:space="preserve"> Ingeniería de la Información</w:t>
      </w:r>
    </w:p>
    <w:p w14:paraId="56ADE83E">
      <w:pPr>
        <w:pStyle w:val="3"/>
        <w:spacing w:line="360" w:lineRule="auto"/>
        <w:jc w:val="both"/>
        <w:rPr>
          <w:rFonts w:ascii="Times New Roman" w:hAnsi="Times New Roman"/>
        </w:rPr>
      </w:pPr>
      <w:r>
        <w:rPr>
          <w:rFonts w:ascii="Times New Roman" w:hAnsi="Times New Roman" w:eastAsia="Times New Roman" w:cs="Times New Roman"/>
          <w:b/>
          <w:color w:val="000000"/>
          <w:sz w:val="24"/>
          <w:szCs w:val="24"/>
        </w:rPr>
        <w:t>Línea de investigación:</w:t>
      </w:r>
      <w:r>
        <w:rPr>
          <w:rFonts w:ascii="Times New Roman" w:hAnsi="Times New Roman" w:eastAsia="Times New Roman" w:cs="Times New Roman"/>
          <w:color w:val="000000"/>
          <w:sz w:val="24"/>
          <w:szCs w:val="24"/>
        </w:rPr>
        <w:t xml:space="preserve"> Sistemas de Información y Modelado de Datos. </w:t>
      </w:r>
    </w:p>
    <w:p w14:paraId="06ABBC2C">
      <w:pPr>
        <w:pStyle w:val="3"/>
        <w:spacing w:before="0" w:after="140" w:line="360" w:lineRule="auto"/>
        <w:jc w:val="both"/>
        <w:rPr>
          <w:rFonts w:ascii="Times New Roman" w:hAnsi="Times New Roman"/>
        </w:rPr>
      </w:pPr>
      <w:r>
        <w:rPr>
          <w:rFonts w:ascii="Times New Roman" w:hAnsi="Times New Roman" w:eastAsia="Times New Roman" w:cs="Times New Roman"/>
          <w:b/>
          <w:color w:val="000000"/>
          <w:sz w:val="24"/>
          <w:szCs w:val="24"/>
        </w:rPr>
        <w:t>Vinculación con unidades curriculares:</w:t>
      </w:r>
    </w:p>
    <w:p w14:paraId="23C7C876">
      <w:pPr>
        <w:pStyle w:val="3"/>
        <w:numPr>
          <w:ilvl w:val="0"/>
          <w:numId w:val="3"/>
        </w:numPr>
        <w:tabs>
          <w:tab w:val="left" w:pos="0"/>
          <w:tab w:val="clear" w:pos="420"/>
        </w:tabs>
        <w:spacing w:before="0" w:after="140" w:line="360" w:lineRule="auto"/>
        <w:ind w:left="420" w:leftChars="0" w:hanging="420" w:firstLineChars="0"/>
        <w:rPr>
          <w:rFonts w:ascii="Times New Roman" w:hAnsi="Times New Roman"/>
        </w:rPr>
      </w:pPr>
      <w:r>
        <w:rPr>
          <w:rFonts w:ascii="Times New Roman" w:hAnsi="Times New Roman" w:eastAsia="Times New Roman" w:cs="Times New Roman"/>
          <w:color w:val="000000"/>
          <w:sz w:val="24"/>
          <w:szCs w:val="24"/>
        </w:rPr>
        <w:t>Programación.</w:t>
      </w:r>
    </w:p>
    <w:p w14:paraId="71F4E287">
      <w:pPr>
        <w:pStyle w:val="3"/>
        <w:numPr>
          <w:ilvl w:val="0"/>
          <w:numId w:val="3"/>
        </w:numPr>
        <w:tabs>
          <w:tab w:val="left" w:pos="0"/>
          <w:tab w:val="clear" w:pos="420"/>
        </w:tabs>
        <w:spacing w:before="0" w:after="140" w:line="360" w:lineRule="auto"/>
        <w:ind w:left="420" w:leftChars="0" w:hanging="420" w:firstLineChars="0"/>
        <w:rPr>
          <w:rFonts w:ascii="Times New Roman" w:hAnsi="Times New Roman"/>
        </w:rPr>
      </w:pPr>
      <w:r>
        <w:rPr>
          <w:rFonts w:ascii="Times New Roman" w:hAnsi="Times New Roman" w:eastAsia="Times New Roman" w:cs="Times New Roman"/>
          <w:color w:val="000000"/>
          <w:sz w:val="24"/>
          <w:szCs w:val="24"/>
        </w:rPr>
        <w:t>Base de Datos.</w:t>
      </w:r>
    </w:p>
    <w:p w14:paraId="0989B834">
      <w:pPr>
        <w:pStyle w:val="3"/>
        <w:numPr>
          <w:ilvl w:val="0"/>
          <w:numId w:val="3"/>
        </w:numPr>
        <w:tabs>
          <w:tab w:val="left" w:pos="0"/>
          <w:tab w:val="clear" w:pos="420"/>
        </w:tabs>
        <w:spacing w:before="0" w:after="140" w:line="360" w:lineRule="auto"/>
        <w:ind w:left="420" w:leftChars="0" w:hanging="420" w:firstLineChars="0"/>
        <w:rPr>
          <w:rFonts w:ascii="Times New Roman" w:hAnsi="Times New Roman"/>
        </w:rPr>
      </w:pPr>
      <w:r>
        <w:rPr>
          <w:rFonts w:ascii="Times New Roman" w:hAnsi="Times New Roman" w:eastAsia="Times New Roman" w:cs="Times New Roman"/>
          <w:color w:val="000000"/>
          <w:sz w:val="24"/>
          <w:szCs w:val="24"/>
        </w:rPr>
        <w:t>Ingeniería de Software.</w:t>
      </w:r>
    </w:p>
    <w:p w14:paraId="02519D3E">
      <w:pPr>
        <w:pStyle w:val="4"/>
        <w:spacing w:line="360" w:lineRule="auto"/>
        <w:rPr>
          <w:rFonts w:ascii="Times New Roman" w:hAnsi="Times New Roman"/>
        </w:rPr>
      </w:pPr>
      <w:bookmarkStart w:id="43" w:name="__RefHeading___Toc7122_2264819095"/>
      <w:bookmarkEnd w:id="43"/>
      <w:bookmarkStart w:id="44" w:name="_heading=h.asfaxye70cpr"/>
      <w:bookmarkEnd w:id="44"/>
      <w:r>
        <w:rPr>
          <w:rFonts w:ascii="Times New Roman" w:hAnsi="Times New Roman" w:cs="Times New Roman"/>
          <w:color w:val="000000"/>
          <w:sz w:val="24"/>
          <w:szCs w:val="24"/>
        </w:rPr>
        <w:t>Beneficiarios</w:t>
      </w:r>
    </w:p>
    <w:p w14:paraId="73DDAEFD">
      <w:pPr>
        <w:pStyle w:val="5"/>
        <w:spacing w:line="360" w:lineRule="auto"/>
        <w:rPr>
          <w:rFonts w:ascii="Times New Roman" w:hAnsi="Times New Roman"/>
        </w:rPr>
      </w:pPr>
      <w:bookmarkStart w:id="45" w:name="__RefHeading___Toc7156_2264819095"/>
      <w:bookmarkEnd w:id="45"/>
      <w:r>
        <w:rPr>
          <w:rFonts w:ascii="Times New Roman" w:hAnsi="Times New Roman" w:cs="Times New Roman"/>
          <w:color w:val="000000"/>
          <w:sz w:val="24"/>
          <w:szCs w:val="24"/>
        </w:rPr>
        <w:t>Beneficiarios Directos</w:t>
      </w:r>
    </w:p>
    <w:p w14:paraId="56F0A718">
      <w:pPr>
        <w:pStyle w:val="3"/>
        <w:spacing w:before="79" w:after="0" w:line="360" w:lineRule="auto"/>
        <w:rPr>
          <w:rFonts w:ascii="Times New Roman" w:hAnsi="Times New Roman" w:cs="Times New Roman"/>
          <w:sz w:val="24"/>
          <w:szCs w:val="24"/>
        </w:rPr>
      </w:pPr>
    </w:p>
    <w:p w14:paraId="3961DA77">
      <w:pPr>
        <w:pStyle w:val="52"/>
        <w:keepNext/>
        <w:spacing w:line="360" w:lineRule="auto"/>
        <w:rPr>
          <w:rFonts w:ascii="Times New Roman" w:hAnsi="Times New Roman"/>
        </w:rPr>
      </w:pPr>
      <w:r>
        <w:rPr>
          <w:rFonts w:ascii="Times New Roman" w:hAnsi="Times New Roman" w:cs="Times New Roman"/>
          <w:b/>
          <w:bCs/>
        </w:rPr>
        <w:t xml:space="preserve">Tabla </w:t>
      </w:r>
      <w:r>
        <w:rPr>
          <w:rFonts w:ascii="Times New Roman" w:hAnsi="Times New Roman" w:cs="Times New Roman"/>
          <w:b/>
          <w:bCs/>
        </w:rPr>
        <w:fldChar w:fldCharType="begin"/>
      </w:r>
      <w:r>
        <w:rPr>
          <w:rFonts w:ascii="Times New Roman" w:hAnsi="Times New Roman" w:cs="Times New Roman"/>
          <w:b/>
          <w:bCs/>
        </w:rPr>
        <w:instrText xml:space="preserve"> SEQ Tabla \* ARABIC </w:instrText>
      </w:r>
      <w:r>
        <w:rPr>
          <w:rFonts w:ascii="Times New Roman" w:hAnsi="Times New Roman" w:cs="Times New Roman"/>
          <w:b/>
          <w:bCs/>
        </w:rPr>
        <w:fldChar w:fldCharType="separate"/>
      </w:r>
      <w:r>
        <w:rPr>
          <w:rFonts w:ascii="Times New Roman" w:hAnsi="Times New Roman" w:cs="Times New Roman"/>
          <w:b/>
          <w:bCs/>
        </w:rPr>
        <w:t>4</w:t>
      </w:r>
      <w:r>
        <w:rPr>
          <w:rFonts w:ascii="Times New Roman" w:hAnsi="Times New Roman" w:cs="Times New Roman"/>
          <w:b/>
          <w:bCs/>
        </w:rPr>
        <w:fldChar w:fldCharType="end"/>
      </w:r>
      <w:bookmarkStart w:id="46" w:name="_Toc20641"/>
      <w:r>
        <w:rPr>
          <w:rFonts w:ascii="Times New Roman" w:hAnsi="Times New Roman" w:cs="Times New Roman"/>
          <w:b/>
          <w:bCs/>
        </w:rPr>
        <w:t xml:space="preserve">: </w:t>
      </w:r>
      <w:r>
        <w:rPr>
          <w:rFonts w:ascii="Times New Roman" w:hAnsi="Times New Roman" w:cs="Times New Roman"/>
        </w:rPr>
        <w:t>Beneficiarios Directos</w:t>
      </w:r>
      <w:bookmarkEnd w:id="46"/>
    </w:p>
    <w:tbl>
      <w:tblPr>
        <w:tblStyle w:val="58"/>
        <w:tblW w:w="8271" w:type="dxa"/>
        <w:tblInd w:w="0" w:type="dxa"/>
        <w:tblLayout w:type="fixed"/>
        <w:tblCellMar>
          <w:top w:w="0" w:type="dxa"/>
          <w:left w:w="108" w:type="dxa"/>
          <w:bottom w:w="0" w:type="dxa"/>
          <w:right w:w="108" w:type="dxa"/>
        </w:tblCellMar>
      </w:tblPr>
      <w:tblGrid>
        <w:gridCol w:w="2898"/>
        <w:gridCol w:w="5372"/>
      </w:tblGrid>
      <w:tr w14:paraId="66E26F8C">
        <w:tblPrEx>
          <w:tblCellMar>
            <w:top w:w="0" w:type="dxa"/>
            <w:left w:w="108" w:type="dxa"/>
            <w:bottom w:w="0" w:type="dxa"/>
            <w:right w:w="108" w:type="dxa"/>
          </w:tblCellMar>
        </w:tblPrEx>
        <w:tc>
          <w:tcPr>
            <w:tcW w:w="2898" w:type="dxa"/>
            <w:tcBorders>
              <w:top w:val="single" w:color="000000" w:sz="16" w:space="0"/>
              <w:bottom w:val="single" w:color="000000" w:sz="6" w:space="0"/>
            </w:tcBorders>
            <w:vAlign w:val="center"/>
          </w:tcPr>
          <w:p w14:paraId="4418C6B0">
            <w:pPr>
              <w:pStyle w:val="3"/>
              <w:suppressAutoHyphens/>
              <w:spacing w:before="0" w:after="0" w:line="360" w:lineRule="auto"/>
              <w:jc w:val="left"/>
              <w:rPr>
                <w:rFonts w:ascii="Times New Roman" w:hAnsi="Times New Roman"/>
              </w:rPr>
            </w:pPr>
            <w:r>
              <w:rPr>
                <w:rFonts w:ascii="Times New Roman" w:hAnsi="Times New Roman" w:eastAsia="Times New Roman" w:cs="Times New Roman"/>
                <w:color w:val="000000"/>
                <w:kern w:val="0"/>
                <w:sz w:val="24"/>
                <w:szCs w:val="24"/>
                <w:lang w:val="es-US" w:eastAsia="zh-CN" w:bidi="hi-IN"/>
              </w:rPr>
              <w:t>Actor</w:t>
            </w:r>
          </w:p>
        </w:tc>
        <w:tc>
          <w:tcPr>
            <w:tcW w:w="5372" w:type="dxa"/>
            <w:tcBorders>
              <w:top w:val="single" w:color="000000" w:sz="16" w:space="0"/>
              <w:bottom w:val="single" w:color="000000" w:sz="6" w:space="0"/>
            </w:tcBorders>
            <w:vAlign w:val="center"/>
          </w:tcPr>
          <w:p w14:paraId="5B2ED5D8">
            <w:pPr>
              <w:pStyle w:val="3"/>
              <w:suppressAutoHyphens/>
              <w:spacing w:before="0" w:after="0" w:line="360" w:lineRule="auto"/>
              <w:jc w:val="left"/>
              <w:rPr>
                <w:rFonts w:ascii="Times New Roman" w:hAnsi="Times New Roman"/>
              </w:rPr>
            </w:pPr>
            <w:r>
              <w:rPr>
                <w:rFonts w:ascii="Times New Roman" w:hAnsi="Times New Roman" w:eastAsia="Times New Roman" w:cs="Times New Roman"/>
                <w:color w:val="000000"/>
                <w:kern w:val="0"/>
                <w:sz w:val="24"/>
                <w:szCs w:val="24"/>
                <w:lang w:val="es-US" w:eastAsia="zh-CN" w:bidi="hi-IN"/>
              </w:rPr>
              <w:t>Beneficio</w:t>
            </w:r>
          </w:p>
        </w:tc>
      </w:tr>
      <w:tr w14:paraId="105EE262">
        <w:tblPrEx>
          <w:tblCellMar>
            <w:top w:w="0" w:type="dxa"/>
            <w:left w:w="108" w:type="dxa"/>
            <w:bottom w:w="0" w:type="dxa"/>
            <w:right w:w="108" w:type="dxa"/>
          </w:tblCellMar>
        </w:tblPrEx>
        <w:tc>
          <w:tcPr>
            <w:tcW w:w="2898" w:type="dxa"/>
            <w:tcBorders>
              <w:bottom w:val="single" w:color="999999" w:sz="6" w:space="0"/>
            </w:tcBorders>
            <w:shd w:val="clear" w:color="auto" w:fill="EEEEEE"/>
            <w:vAlign w:val="center"/>
          </w:tcPr>
          <w:p w14:paraId="4E074013">
            <w:pPr>
              <w:pStyle w:val="3"/>
              <w:suppressAutoHyphens/>
              <w:spacing w:before="0" w:after="0" w:line="360" w:lineRule="auto"/>
              <w:jc w:val="left"/>
              <w:rPr>
                <w:rFonts w:ascii="Times New Roman" w:hAnsi="Times New Roman"/>
              </w:rPr>
            </w:pPr>
            <w:r>
              <w:rPr>
                <w:rFonts w:ascii="Times New Roman" w:hAnsi="Times New Roman" w:eastAsia="Times New Roman" w:cs="Times New Roman"/>
                <w:b/>
                <w:color w:val="000000"/>
                <w:kern w:val="0"/>
                <w:sz w:val="24"/>
                <w:szCs w:val="24"/>
                <w:lang w:val="es-US" w:eastAsia="zh-CN" w:bidi="hi-IN"/>
              </w:rPr>
              <w:t>Estudiantes</w:t>
            </w:r>
          </w:p>
        </w:tc>
        <w:tc>
          <w:tcPr>
            <w:tcW w:w="5372" w:type="dxa"/>
            <w:tcBorders>
              <w:bottom w:val="single" w:color="999999" w:sz="6" w:space="0"/>
            </w:tcBorders>
            <w:shd w:val="clear" w:color="auto" w:fill="EEEEEE"/>
            <w:vAlign w:val="center"/>
          </w:tcPr>
          <w:p w14:paraId="7E92ECC5">
            <w:pPr>
              <w:pStyle w:val="3"/>
              <w:suppressAutoHyphens/>
              <w:spacing w:before="0" w:after="0" w:line="360" w:lineRule="auto"/>
              <w:jc w:val="left"/>
              <w:rPr>
                <w:rFonts w:ascii="Times New Roman" w:hAnsi="Times New Roman"/>
              </w:rPr>
            </w:pPr>
            <w:r>
              <w:rPr>
                <w:rFonts w:ascii="Times New Roman" w:hAnsi="Times New Roman" w:eastAsia="Times New Roman" w:cs="Times New Roman"/>
                <w:color w:val="000000"/>
                <w:kern w:val="0"/>
                <w:sz w:val="24"/>
                <w:szCs w:val="24"/>
                <w:lang w:val="es-US" w:eastAsia="zh-CN" w:bidi="hi-IN"/>
              </w:rPr>
              <w:t xml:space="preserve"> -Uso prioritario en horarios de clase.</w:t>
            </w:r>
          </w:p>
        </w:tc>
      </w:tr>
      <w:tr w14:paraId="70AA07D9">
        <w:tblPrEx>
          <w:tblCellMar>
            <w:top w:w="0" w:type="dxa"/>
            <w:left w:w="108" w:type="dxa"/>
            <w:bottom w:w="0" w:type="dxa"/>
            <w:right w:w="108" w:type="dxa"/>
          </w:tblCellMar>
        </w:tblPrEx>
        <w:tc>
          <w:tcPr>
            <w:tcW w:w="2898" w:type="dxa"/>
            <w:tcBorders>
              <w:bottom w:val="single" w:color="999999" w:sz="6" w:space="0"/>
            </w:tcBorders>
            <w:shd w:val="clear" w:color="auto" w:fill="EEEEEE"/>
            <w:vAlign w:val="center"/>
          </w:tcPr>
          <w:p w14:paraId="74984EF0">
            <w:pPr>
              <w:pStyle w:val="3"/>
              <w:suppressAutoHyphens/>
              <w:spacing w:before="0" w:after="0" w:line="360" w:lineRule="auto"/>
              <w:jc w:val="left"/>
              <w:rPr>
                <w:rFonts w:ascii="Times New Roman" w:hAnsi="Times New Roman"/>
              </w:rPr>
            </w:pPr>
            <w:r>
              <w:rPr>
                <w:rFonts w:ascii="Times New Roman" w:hAnsi="Times New Roman" w:eastAsia="Times New Roman" w:cs="Times New Roman"/>
                <w:b/>
                <w:color w:val="000000"/>
                <w:kern w:val="0"/>
                <w:sz w:val="24"/>
                <w:szCs w:val="24"/>
                <w:lang w:val="es-US" w:eastAsia="zh-CN" w:bidi="hi-IN"/>
              </w:rPr>
              <w:t>Docentes</w:t>
            </w:r>
          </w:p>
        </w:tc>
        <w:tc>
          <w:tcPr>
            <w:tcW w:w="5372" w:type="dxa"/>
            <w:tcBorders>
              <w:bottom w:val="single" w:color="999999" w:sz="6" w:space="0"/>
            </w:tcBorders>
            <w:shd w:val="clear" w:color="auto" w:fill="EEEEEE"/>
            <w:vAlign w:val="center"/>
          </w:tcPr>
          <w:p w14:paraId="21A96A93">
            <w:pPr>
              <w:pStyle w:val="3"/>
              <w:suppressAutoHyphens/>
              <w:spacing w:before="0" w:after="0" w:line="360" w:lineRule="auto"/>
              <w:jc w:val="left"/>
              <w:rPr>
                <w:rFonts w:ascii="Times New Roman" w:hAnsi="Times New Roman"/>
              </w:rPr>
            </w:pPr>
            <w:r>
              <w:rPr>
                <w:rFonts w:ascii="Times New Roman" w:hAnsi="Times New Roman" w:eastAsia="Times New Roman" w:cs="Times New Roman"/>
                <w:color w:val="000000"/>
                <w:kern w:val="0"/>
                <w:sz w:val="24"/>
                <w:szCs w:val="24"/>
                <w:lang w:val="es-US" w:eastAsia="zh-CN" w:bidi="hi-IN"/>
              </w:rPr>
              <w:t>-Generación automática de reportes (asistencia, uso).</w:t>
            </w:r>
          </w:p>
        </w:tc>
      </w:tr>
      <w:tr w14:paraId="1A2564AD">
        <w:tblPrEx>
          <w:tblCellMar>
            <w:top w:w="0" w:type="dxa"/>
            <w:left w:w="108" w:type="dxa"/>
            <w:bottom w:w="0" w:type="dxa"/>
            <w:right w:w="108" w:type="dxa"/>
          </w:tblCellMar>
        </w:tblPrEx>
        <w:tc>
          <w:tcPr>
            <w:tcW w:w="2898" w:type="dxa"/>
            <w:tcBorders>
              <w:bottom w:val="single" w:color="999999" w:sz="6" w:space="0"/>
            </w:tcBorders>
            <w:shd w:val="clear" w:color="auto" w:fill="EEEEEE"/>
            <w:vAlign w:val="center"/>
          </w:tcPr>
          <w:p w14:paraId="0BFF0100">
            <w:pPr>
              <w:pStyle w:val="3"/>
              <w:suppressAutoHyphens/>
              <w:spacing w:before="0" w:after="0" w:line="360" w:lineRule="auto"/>
              <w:jc w:val="left"/>
              <w:rPr>
                <w:rFonts w:ascii="Times New Roman" w:hAnsi="Times New Roman"/>
              </w:rPr>
            </w:pPr>
            <w:r>
              <w:rPr>
                <w:rFonts w:ascii="Times New Roman" w:hAnsi="Times New Roman" w:eastAsia="Times New Roman" w:cs="Times New Roman"/>
                <w:b/>
                <w:color w:val="000000"/>
                <w:kern w:val="0"/>
                <w:sz w:val="24"/>
                <w:szCs w:val="24"/>
                <w:lang w:val="es-US" w:eastAsia="zh-CN" w:bidi="hi-IN"/>
              </w:rPr>
              <w:t>Administrativos</w:t>
            </w:r>
          </w:p>
        </w:tc>
        <w:tc>
          <w:tcPr>
            <w:tcW w:w="5372" w:type="dxa"/>
            <w:tcBorders>
              <w:bottom w:val="single" w:color="999999" w:sz="6" w:space="0"/>
            </w:tcBorders>
            <w:shd w:val="clear" w:color="auto" w:fill="EEEEEE"/>
            <w:vAlign w:val="center"/>
          </w:tcPr>
          <w:p w14:paraId="2CE4ACBD">
            <w:pPr>
              <w:pStyle w:val="3"/>
              <w:suppressAutoHyphens/>
              <w:spacing w:before="0" w:after="0" w:line="360" w:lineRule="auto"/>
              <w:jc w:val="left"/>
              <w:rPr>
                <w:rFonts w:ascii="Times New Roman" w:hAnsi="Times New Roman"/>
              </w:rPr>
            </w:pPr>
            <w:r>
              <w:rPr>
                <w:rFonts w:ascii="Times New Roman" w:hAnsi="Times New Roman" w:eastAsia="Times New Roman" w:cs="Times New Roman"/>
                <w:color w:val="000000"/>
                <w:kern w:val="0"/>
                <w:sz w:val="24"/>
                <w:szCs w:val="24"/>
                <w:lang w:val="es-US" w:eastAsia="zh-CN" w:bidi="hi-IN"/>
              </w:rPr>
              <w:t>- Trazabilidad de usuarios y equipos.</w:t>
            </w:r>
            <w:r>
              <w:rPr>
                <w:rFonts w:ascii="Times New Roman" w:hAnsi="Times New Roman" w:eastAsia="Times New Roman" w:cs="Times New Roman"/>
                <w:color w:val="000000"/>
                <w:kern w:val="0"/>
                <w:sz w:val="24"/>
                <w:szCs w:val="24"/>
                <w:lang w:val="es-US" w:eastAsia="zh-CN" w:bidi="hi-IN"/>
              </w:rPr>
              <w:br w:type="textWrapping"/>
            </w:r>
            <w:r>
              <w:rPr>
                <w:rFonts w:ascii="Times New Roman" w:hAnsi="Times New Roman" w:eastAsia="Times New Roman" w:cs="Times New Roman"/>
                <w:color w:val="000000"/>
                <w:kern w:val="0"/>
                <w:sz w:val="24"/>
                <w:szCs w:val="24"/>
                <w:lang w:val="es-US" w:eastAsia="zh-CN" w:bidi="hi-IN"/>
              </w:rPr>
              <w:t>- Reducción de pérdidas/daños por mal uso.</w:t>
            </w:r>
          </w:p>
        </w:tc>
      </w:tr>
      <w:tr w14:paraId="25095F1E">
        <w:tblPrEx>
          <w:tblCellMar>
            <w:top w:w="0" w:type="dxa"/>
            <w:left w:w="108" w:type="dxa"/>
            <w:bottom w:w="0" w:type="dxa"/>
            <w:right w:w="108" w:type="dxa"/>
          </w:tblCellMar>
        </w:tblPrEx>
        <w:trPr>
          <w:trHeight w:val="1086" w:hRule="atLeast"/>
        </w:trPr>
        <w:tc>
          <w:tcPr>
            <w:tcW w:w="2898" w:type="dxa"/>
            <w:tcBorders>
              <w:top w:val="single" w:color="999999" w:sz="6" w:space="0"/>
              <w:bottom w:val="single" w:color="000000" w:sz="16" w:space="0"/>
            </w:tcBorders>
            <w:vAlign w:val="center"/>
          </w:tcPr>
          <w:p w14:paraId="2FA8C1F6">
            <w:pPr>
              <w:pStyle w:val="3"/>
              <w:suppressAutoHyphens/>
              <w:spacing w:before="0" w:after="0" w:line="360" w:lineRule="auto"/>
              <w:jc w:val="left"/>
              <w:rPr>
                <w:rFonts w:ascii="Times New Roman" w:hAnsi="Times New Roman"/>
              </w:rPr>
            </w:pPr>
            <w:r>
              <w:rPr>
                <w:rFonts w:ascii="Times New Roman" w:hAnsi="Times New Roman" w:eastAsia="Times New Roman" w:cs="Times New Roman"/>
                <w:b/>
                <w:color w:val="000000"/>
                <w:kern w:val="0"/>
                <w:sz w:val="24"/>
                <w:szCs w:val="24"/>
                <w:lang w:val="es-US" w:eastAsia="zh-CN" w:bidi="hi-IN"/>
              </w:rPr>
              <w:t>Desarrolladores</w:t>
            </w:r>
            <w:r>
              <w:rPr>
                <w:rFonts w:ascii="Times New Roman" w:hAnsi="Times New Roman" w:eastAsia="Times New Roman" w:cs="Times New Roman"/>
                <w:color w:val="000000"/>
                <w:kern w:val="0"/>
                <w:sz w:val="24"/>
                <w:szCs w:val="24"/>
                <w:lang w:val="es-US" w:eastAsia="zh-CN" w:bidi="hi-IN"/>
              </w:rPr>
              <w:t> </w:t>
            </w:r>
            <w:r>
              <w:rPr>
                <w:rFonts w:ascii="Times New Roman" w:hAnsi="Times New Roman" w:eastAsia="Times New Roman" w:cs="Times New Roman"/>
                <w:i/>
                <w:color w:val="000000"/>
                <w:kern w:val="0"/>
                <w:sz w:val="24"/>
                <w:szCs w:val="24"/>
                <w:lang w:val="es-US" w:eastAsia="zh-CN" w:bidi="hi-IN"/>
              </w:rPr>
              <w:t>(Equipo del proyecto)</w:t>
            </w:r>
          </w:p>
        </w:tc>
        <w:tc>
          <w:tcPr>
            <w:tcW w:w="5372" w:type="dxa"/>
            <w:tcBorders>
              <w:top w:val="single" w:color="999999" w:sz="6" w:space="0"/>
              <w:bottom w:val="single" w:color="000000" w:sz="16" w:space="0"/>
            </w:tcBorders>
            <w:vAlign w:val="center"/>
          </w:tcPr>
          <w:p w14:paraId="62915686">
            <w:pPr>
              <w:pStyle w:val="3"/>
              <w:suppressAutoHyphens/>
              <w:spacing w:before="0" w:after="0" w:line="360" w:lineRule="auto"/>
              <w:jc w:val="left"/>
              <w:rPr>
                <w:rFonts w:ascii="Times New Roman" w:hAnsi="Times New Roman"/>
              </w:rPr>
            </w:pPr>
            <w:r>
              <w:rPr>
                <w:rFonts w:ascii="Times New Roman" w:hAnsi="Times New Roman" w:eastAsia="Times New Roman" w:cs="Times New Roman"/>
                <w:color w:val="000000"/>
                <w:kern w:val="0"/>
                <w:sz w:val="24"/>
                <w:szCs w:val="24"/>
                <w:lang w:val="es-US" w:eastAsia="zh-CN" w:bidi="hi-IN"/>
              </w:rPr>
              <w:t>- Aplicación práctica de conocimientos (PNF Informática).</w:t>
            </w:r>
            <w:r>
              <w:rPr>
                <w:rFonts w:ascii="Times New Roman" w:hAnsi="Times New Roman" w:eastAsia="Times New Roman" w:cs="Times New Roman"/>
                <w:color w:val="000000"/>
                <w:kern w:val="0"/>
                <w:sz w:val="24"/>
                <w:szCs w:val="24"/>
                <w:lang w:val="es-US" w:eastAsia="zh-CN" w:bidi="hi-IN"/>
              </w:rPr>
              <w:br w:type="textWrapping"/>
            </w:r>
            <w:r>
              <w:rPr>
                <w:rFonts w:ascii="Times New Roman" w:hAnsi="Times New Roman" w:eastAsia="Times New Roman" w:cs="Times New Roman"/>
                <w:color w:val="000000"/>
                <w:kern w:val="0"/>
                <w:sz w:val="24"/>
                <w:szCs w:val="24"/>
                <w:lang w:val="es-US" w:eastAsia="zh-CN" w:bidi="hi-IN"/>
              </w:rPr>
              <w:t>- Experiencia en solución de problemas reales.</w:t>
            </w:r>
            <w:r>
              <w:rPr>
                <w:rFonts w:ascii="Times New Roman" w:hAnsi="Times New Roman" w:eastAsia="Times New Roman" w:cs="Times New Roman"/>
                <w:color w:val="000000"/>
                <w:kern w:val="0"/>
                <w:sz w:val="24"/>
                <w:szCs w:val="24"/>
                <w:lang w:val="es-US" w:eastAsia="zh-CN" w:bidi="hi-IN"/>
              </w:rPr>
              <w:br w:type="textWrapping"/>
            </w:r>
            <w:r>
              <w:rPr>
                <w:rFonts w:ascii="Times New Roman" w:hAnsi="Times New Roman" w:eastAsia="Times New Roman" w:cs="Times New Roman"/>
                <w:color w:val="000000"/>
                <w:kern w:val="0"/>
                <w:sz w:val="24"/>
                <w:szCs w:val="24"/>
                <w:lang w:val="es-US" w:eastAsia="zh-CN" w:bidi="hi-IN"/>
              </w:rPr>
              <w:t>- Vinculación con necesidades sociales.</w:t>
            </w:r>
          </w:p>
        </w:tc>
      </w:tr>
    </w:tbl>
    <w:p w14:paraId="1970B5F1">
      <w:pPr>
        <w:pStyle w:val="3"/>
        <w:spacing w:line="360" w:lineRule="auto"/>
        <w:jc w:val="right"/>
        <w:rPr>
          <w:rFonts w:ascii="Times New Roman" w:hAnsi="Times New Roman"/>
        </w:rPr>
      </w:pPr>
      <w:r>
        <w:rPr>
          <w:rFonts w:ascii="Times New Roman" w:hAnsi="Times New Roman" w:eastAsia="Times New Roman" w:cs="Times New Roman"/>
          <w:color w:val="000000"/>
          <w:sz w:val="20"/>
          <w:szCs w:val="20"/>
        </w:rPr>
        <w:t>Fuente: El equipo investigador (2025)</w:t>
      </w:r>
    </w:p>
    <w:p w14:paraId="57B339EB">
      <w:pPr>
        <w:pStyle w:val="3"/>
        <w:widowControl/>
        <w:spacing w:before="0" w:after="160" w:line="360" w:lineRule="auto"/>
        <w:rPr>
          <w:rFonts w:ascii="Times New Roman" w:hAnsi="Times New Roman" w:eastAsia="Times New Roman" w:cs="Times New Roman"/>
          <w:color w:val="000000"/>
          <w:sz w:val="24"/>
          <w:szCs w:val="24"/>
        </w:rPr>
      </w:pPr>
    </w:p>
    <w:p w14:paraId="465350EE">
      <w:pPr>
        <w:pStyle w:val="5"/>
        <w:spacing w:line="360" w:lineRule="auto"/>
        <w:rPr>
          <w:rFonts w:ascii="Times New Roman" w:hAnsi="Times New Roman"/>
        </w:rPr>
      </w:pPr>
      <w:bookmarkStart w:id="47" w:name="__RefHeading___Toc7154_2264819095"/>
      <w:bookmarkEnd w:id="47"/>
      <w:r>
        <w:rPr>
          <w:rFonts w:ascii="Times New Roman" w:hAnsi="Times New Roman" w:cs="Times New Roman"/>
          <w:color w:val="000000"/>
          <w:sz w:val="24"/>
          <w:szCs w:val="24"/>
        </w:rPr>
        <w:t>Beneficiarios Indirectos</w:t>
      </w:r>
    </w:p>
    <w:p w14:paraId="320CB59B">
      <w:pPr>
        <w:pStyle w:val="3"/>
        <w:spacing w:before="79" w:after="0" w:line="360" w:lineRule="auto"/>
        <w:rPr>
          <w:rFonts w:ascii="Times New Roman" w:hAnsi="Times New Roman" w:cs="Times New Roman"/>
          <w:sz w:val="24"/>
          <w:szCs w:val="24"/>
        </w:rPr>
      </w:pPr>
    </w:p>
    <w:p w14:paraId="6299B756">
      <w:pPr>
        <w:pStyle w:val="52"/>
        <w:keepNext/>
        <w:spacing w:line="360" w:lineRule="auto"/>
        <w:rPr>
          <w:rFonts w:ascii="Times New Roman" w:hAnsi="Times New Roman"/>
        </w:rPr>
      </w:pPr>
      <w:r>
        <w:rPr>
          <w:rFonts w:ascii="Times New Roman" w:hAnsi="Times New Roman" w:cs="Times New Roman"/>
          <w:b/>
          <w:bCs/>
        </w:rPr>
        <w:t xml:space="preserve">Tabla </w:t>
      </w:r>
      <w:r>
        <w:rPr>
          <w:rFonts w:ascii="Times New Roman" w:hAnsi="Times New Roman" w:cs="Times New Roman"/>
          <w:b/>
          <w:bCs/>
        </w:rPr>
        <w:fldChar w:fldCharType="begin"/>
      </w:r>
      <w:r>
        <w:rPr>
          <w:rFonts w:ascii="Times New Roman" w:hAnsi="Times New Roman" w:cs="Times New Roman"/>
          <w:b/>
          <w:bCs/>
        </w:rPr>
        <w:instrText xml:space="preserve"> SEQ Tabla \* ARABIC </w:instrText>
      </w:r>
      <w:r>
        <w:rPr>
          <w:rFonts w:ascii="Times New Roman" w:hAnsi="Times New Roman" w:cs="Times New Roman"/>
          <w:b/>
          <w:bCs/>
        </w:rPr>
        <w:fldChar w:fldCharType="separate"/>
      </w:r>
      <w:r>
        <w:rPr>
          <w:rFonts w:ascii="Times New Roman" w:hAnsi="Times New Roman" w:cs="Times New Roman"/>
          <w:b/>
          <w:bCs/>
        </w:rPr>
        <w:t>5</w:t>
      </w:r>
      <w:r>
        <w:rPr>
          <w:rFonts w:ascii="Times New Roman" w:hAnsi="Times New Roman" w:cs="Times New Roman"/>
          <w:b/>
          <w:bCs/>
        </w:rPr>
        <w:fldChar w:fldCharType="end"/>
      </w:r>
      <w:bookmarkStart w:id="48" w:name="_Toc22661"/>
      <w:r>
        <w:rPr>
          <w:rFonts w:ascii="Times New Roman" w:hAnsi="Times New Roman" w:cs="Times New Roman"/>
          <w:b/>
          <w:bCs/>
        </w:rPr>
        <w:t>:</w:t>
      </w:r>
      <w:r>
        <w:rPr>
          <w:rFonts w:ascii="Times New Roman" w:hAnsi="Times New Roman" w:cs="Times New Roman"/>
        </w:rPr>
        <w:t xml:space="preserve"> Beneficiarios Indirectos</w:t>
      </w:r>
      <w:bookmarkEnd w:id="48"/>
    </w:p>
    <w:tbl>
      <w:tblPr>
        <w:tblStyle w:val="58"/>
        <w:tblW w:w="8270" w:type="dxa"/>
        <w:tblInd w:w="0" w:type="dxa"/>
        <w:tblLayout w:type="fixed"/>
        <w:tblCellMar>
          <w:top w:w="0" w:type="dxa"/>
          <w:left w:w="108" w:type="dxa"/>
          <w:bottom w:w="0" w:type="dxa"/>
          <w:right w:w="108" w:type="dxa"/>
        </w:tblCellMar>
      </w:tblPr>
      <w:tblGrid>
        <w:gridCol w:w="2852"/>
        <w:gridCol w:w="5417"/>
      </w:tblGrid>
      <w:tr w14:paraId="5A95B230">
        <w:tblPrEx>
          <w:tblCellMar>
            <w:top w:w="0" w:type="dxa"/>
            <w:left w:w="108" w:type="dxa"/>
            <w:bottom w:w="0" w:type="dxa"/>
            <w:right w:w="108" w:type="dxa"/>
          </w:tblCellMar>
        </w:tblPrEx>
        <w:tc>
          <w:tcPr>
            <w:tcW w:w="2852" w:type="dxa"/>
            <w:tcBorders>
              <w:top w:val="single" w:color="000000" w:sz="16" w:space="0"/>
              <w:bottom w:val="single" w:color="000000" w:sz="6" w:space="0"/>
            </w:tcBorders>
            <w:vAlign w:val="center"/>
          </w:tcPr>
          <w:p w14:paraId="4DA61E9B">
            <w:pPr>
              <w:pStyle w:val="3"/>
              <w:suppressAutoHyphens/>
              <w:spacing w:before="0" w:after="0" w:line="360" w:lineRule="auto"/>
              <w:jc w:val="left"/>
              <w:rPr>
                <w:rFonts w:ascii="Times New Roman" w:hAnsi="Times New Roman"/>
              </w:rPr>
            </w:pPr>
            <w:r>
              <w:rPr>
                <w:rFonts w:ascii="Times New Roman" w:hAnsi="Times New Roman" w:eastAsia="Times New Roman" w:cs="Times New Roman"/>
                <w:color w:val="000000"/>
                <w:kern w:val="0"/>
                <w:sz w:val="24"/>
                <w:szCs w:val="24"/>
                <w:lang w:val="es-US" w:eastAsia="zh-CN" w:bidi="hi-IN"/>
              </w:rPr>
              <w:t>Actor</w:t>
            </w:r>
          </w:p>
        </w:tc>
        <w:tc>
          <w:tcPr>
            <w:tcW w:w="5417" w:type="dxa"/>
            <w:tcBorders>
              <w:top w:val="single" w:color="000000" w:sz="16" w:space="0"/>
              <w:bottom w:val="single" w:color="000000" w:sz="6" w:space="0"/>
            </w:tcBorders>
            <w:vAlign w:val="center"/>
          </w:tcPr>
          <w:p w14:paraId="1F57622A">
            <w:pPr>
              <w:pStyle w:val="3"/>
              <w:suppressAutoHyphens/>
              <w:spacing w:before="0" w:after="0" w:line="360" w:lineRule="auto"/>
              <w:jc w:val="left"/>
              <w:rPr>
                <w:rFonts w:ascii="Times New Roman" w:hAnsi="Times New Roman"/>
              </w:rPr>
            </w:pPr>
            <w:r>
              <w:rPr>
                <w:rFonts w:ascii="Times New Roman" w:hAnsi="Times New Roman" w:eastAsia="Times New Roman" w:cs="Times New Roman"/>
                <w:color w:val="000000"/>
                <w:kern w:val="0"/>
                <w:sz w:val="24"/>
                <w:szCs w:val="24"/>
                <w:lang w:val="es-US" w:eastAsia="zh-CN" w:bidi="hi-IN"/>
              </w:rPr>
              <w:t>Beneficio</w:t>
            </w:r>
          </w:p>
        </w:tc>
      </w:tr>
      <w:tr w14:paraId="1985F888">
        <w:tblPrEx>
          <w:tblCellMar>
            <w:top w:w="0" w:type="dxa"/>
            <w:left w:w="108" w:type="dxa"/>
            <w:bottom w:w="0" w:type="dxa"/>
            <w:right w:w="108" w:type="dxa"/>
          </w:tblCellMar>
        </w:tblPrEx>
        <w:tc>
          <w:tcPr>
            <w:tcW w:w="2852" w:type="dxa"/>
            <w:tcBorders>
              <w:bottom w:val="single" w:color="999999" w:sz="6" w:space="0"/>
            </w:tcBorders>
            <w:shd w:val="clear" w:color="auto" w:fill="EEEEEE"/>
            <w:vAlign w:val="center"/>
          </w:tcPr>
          <w:p w14:paraId="5A36DBF0">
            <w:pPr>
              <w:pStyle w:val="3"/>
              <w:suppressAutoHyphens/>
              <w:spacing w:before="0" w:after="0" w:line="360" w:lineRule="auto"/>
              <w:jc w:val="left"/>
              <w:rPr>
                <w:rFonts w:ascii="Times New Roman" w:hAnsi="Times New Roman"/>
              </w:rPr>
            </w:pPr>
            <w:r>
              <w:rPr>
                <w:rFonts w:ascii="Times New Roman" w:hAnsi="Times New Roman" w:eastAsia="Times New Roman" w:cs="Times New Roman"/>
                <w:b/>
                <w:color w:val="000000"/>
                <w:kern w:val="0"/>
                <w:sz w:val="24"/>
                <w:szCs w:val="24"/>
                <w:lang w:val="es-US" w:eastAsia="zh-CN" w:bidi="hi-IN"/>
              </w:rPr>
              <w:t>Institución (E.T. "Pedro García Leal")</w:t>
            </w:r>
          </w:p>
        </w:tc>
        <w:tc>
          <w:tcPr>
            <w:tcW w:w="5417" w:type="dxa"/>
            <w:tcBorders>
              <w:bottom w:val="single" w:color="999999" w:sz="6" w:space="0"/>
            </w:tcBorders>
            <w:shd w:val="clear" w:color="auto" w:fill="EEEEEE"/>
            <w:vAlign w:val="center"/>
          </w:tcPr>
          <w:p w14:paraId="3D29E5F2">
            <w:pPr>
              <w:pStyle w:val="3"/>
              <w:suppressAutoHyphens/>
              <w:spacing w:before="0" w:after="0" w:line="360" w:lineRule="auto"/>
              <w:jc w:val="left"/>
              <w:rPr>
                <w:rFonts w:ascii="Times New Roman" w:hAnsi="Times New Roman"/>
              </w:rPr>
            </w:pPr>
            <w:r>
              <w:rPr>
                <w:rFonts w:ascii="Times New Roman" w:hAnsi="Times New Roman" w:eastAsia="Times New Roman" w:cs="Times New Roman"/>
                <w:color w:val="000000"/>
                <w:kern w:val="0"/>
                <w:sz w:val="24"/>
                <w:szCs w:val="24"/>
                <w:lang w:val="es-US" w:eastAsia="zh-CN" w:bidi="hi-IN"/>
              </w:rPr>
              <w:t>- Optimización de recursos tecnológicos.</w:t>
            </w:r>
            <w:r>
              <w:rPr>
                <w:rFonts w:ascii="Times New Roman" w:hAnsi="Times New Roman" w:eastAsia="Times New Roman" w:cs="Times New Roman"/>
                <w:color w:val="000000"/>
                <w:kern w:val="0"/>
                <w:sz w:val="24"/>
                <w:szCs w:val="24"/>
                <w:lang w:val="es-US" w:eastAsia="zh-CN" w:bidi="hi-IN"/>
              </w:rPr>
              <w:br w:type="textWrapping"/>
            </w:r>
            <w:r>
              <w:rPr>
                <w:rFonts w:ascii="Times New Roman" w:hAnsi="Times New Roman" w:eastAsia="Times New Roman" w:cs="Times New Roman"/>
                <w:color w:val="000000"/>
                <w:kern w:val="0"/>
                <w:sz w:val="24"/>
                <w:szCs w:val="24"/>
                <w:lang w:val="es-US" w:eastAsia="zh-CN" w:bidi="hi-IN"/>
              </w:rPr>
              <w:t>- Posibilidad de replicar el sistema en otros espacios</w:t>
            </w:r>
          </w:p>
        </w:tc>
      </w:tr>
      <w:tr w14:paraId="30F7979F">
        <w:tblPrEx>
          <w:tblCellMar>
            <w:top w:w="0" w:type="dxa"/>
            <w:left w:w="108" w:type="dxa"/>
            <w:bottom w:w="0" w:type="dxa"/>
            <w:right w:w="108" w:type="dxa"/>
          </w:tblCellMar>
        </w:tblPrEx>
        <w:tc>
          <w:tcPr>
            <w:tcW w:w="2852" w:type="dxa"/>
            <w:tcBorders>
              <w:top w:val="single" w:color="999999" w:sz="6" w:space="0"/>
              <w:bottom w:val="single" w:color="000000" w:sz="16" w:space="0"/>
            </w:tcBorders>
            <w:vAlign w:val="center"/>
          </w:tcPr>
          <w:p w14:paraId="5FAED402">
            <w:pPr>
              <w:pStyle w:val="3"/>
              <w:suppressAutoHyphens/>
              <w:spacing w:before="0" w:after="0" w:line="360" w:lineRule="auto"/>
              <w:jc w:val="left"/>
              <w:rPr>
                <w:rFonts w:ascii="Times New Roman" w:hAnsi="Times New Roman"/>
              </w:rPr>
            </w:pPr>
            <w:r>
              <w:rPr>
                <w:rFonts w:ascii="Times New Roman" w:hAnsi="Times New Roman" w:eastAsia="Times New Roman" w:cs="Times New Roman"/>
                <w:b/>
                <w:color w:val="000000"/>
                <w:kern w:val="0"/>
                <w:sz w:val="24"/>
                <w:szCs w:val="24"/>
                <w:lang w:val="es-US" w:eastAsia="zh-CN" w:bidi="hi-IN"/>
              </w:rPr>
              <w:t>UPTTMBI</w:t>
            </w:r>
          </w:p>
        </w:tc>
        <w:tc>
          <w:tcPr>
            <w:tcW w:w="5417" w:type="dxa"/>
            <w:tcBorders>
              <w:top w:val="single" w:color="999999" w:sz="6" w:space="0"/>
              <w:bottom w:val="single" w:color="000000" w:sz="16" w:space="0"/>
            </w:tcBorders>
            <w:vAlign w:val="center"/>
          </w:tcPr>
          <w:p w14:paraId="2694AFB4">
            <w:pPr>
              <w:pStyle w:val="3"/>
              <w:suppressAutoHyphens/>
              <w:spacing w:before="0" w:after="0" w:line="360" w:lineRule="auto"/>
              <w:jc w:val="left"/>
              <w:rPr>
                <w:rFonts w:ascii="Times New Roman" w:hAnsi="Times New Roman"/>
              </w:rPr>
            </w:pPr>
            <w:r>
              <w:rPr>
                <w:rFonts w:ascii="Times New Roman" w:hAnsi="Times New Roman" w:eastAsia="Times New Roman" w:cs="Times New Roman"/>
                <w:color w:val="000000"/>
                <w:kern w:val="0"/>
                <w:sz w:val="24"/>
                <w:szCs w:val="24"/>
                <w:lang w:val="es-US" w:eastAsia="zh-CN" w:bidi="hi-IN"/>
              </w:rPr>
              <w:t>- Fortalecimiento de la vinculación socio-tecnológica.</w:t>
            </w:r>
            <w:r>
              <w:rPr>
                <w:rFonts w:ascii="Times New Roman" w:hAnsi="Times New Roman" w:eastAsia="Times New Roman" w:cs="Times New Roman"/>
                <w:color w:val="000000"/>
                <w:kern w:val="0"/>
                <w:sz w:val="24"/>
                <w:szCs w:val="24"/>
                <w:lang w:val="es-US" w:eastAsia="zh-CN" w:bidi="hi-IN"/>
              </w:rPr>
              <w:br w:type="textWrapping"/>
            </w:r>
            <w:r>
              <w:rPr>
                <w:rFonts w:ascii="Times New Roman" w:hAnsi="Times New Roman" w:eastAsia="Times New Roman" w:cs="Times New Roman"/>
                <w:color w:val="000000"/>
                <w:kern w:val="0"/>
                <w:sz w:val="24"/>
                <w:szCs w:val="24"/>
                <w:lang w:val="es-US" w:eastAsia="zh-CN" w:bidi="hi-IN"/>
              </w:rPr>
              <w:t>- Caso de éxito para futuros proyectos.</w:t>
            </w:r>
          </w:p>
        </w:tc>
      </w:tr>
    </w:tbl>
    <w:p w14:paraId="30234BE4">
      <w:pPr>
        <w:pStyle w:val="3"/>
        <w:spacing w:line="360" w:lineRule="auto"/>
        <w:jc w:val="right"/>
        <w:rPr>
          <w:rFonts w:ascii="Times New Roman" w:hAnsi="Times New Roman"/>
        </w:rPr>
      </w:pPr>
      <w:r>
        <w:rPr>
          <w:rFonts w:ascii="Times New Roman" w:hAnsi="Times New Roman" w:eastAsia="Times New Roman" w:cs="Times New Roman"/>
          <w:color w:val="000000"/>
          <w:sz w:val="20"/>
          <w:szCs w:val="20"/>
        </w:rPr>
        <w:t>Fuente: El equipo investigador (2025)</w:t>
      </w:r>
    </w:p>
    <w:p w14:paraId="3B80DE46">
      <w:pPr>
        <w:pStyle w:val="3"/>
        <w:widowControl/>
        <w:spacing w:before="0" w:after="160" w:line="360" w:lineRule="auto"/>
        <w:rPr>
          <w:rFonts w:ascii="Times New Roman" w:hAnsi="Times New Roman" w:eastAsia="Times New Roman" w:cs="Times New Roman"/>
          <w:color w:val="000000"/>
          <w:sz w:val="24"/>
          <w:szCs w:val="24"/>
        </w:rPr>
      </w:pPr>
    </w:p>
    <w:p w14:paraId="03C3B587">
      <w:pPr>
        <w:pStyle w:val="2"/>
        <w:spacing w:line="360" w:lineRule="auto"/>
        <w:jc w:val="center"/>
        <w:rPr>
          <w:rFonts w:ascii="Times New Roman" w:hAnsi="Times New Roman"/>
        </w:rPr>
      </w:pPr>
      <w:bookmarkStart w:id="49" w:name="__RefHeading___Toc7084_2264819095"/>
      <w:bookmarkEnd w:id="49"/>
      <w:r>
        <w:rPr>
          <w:rFonts w:ascii="Times New Roman" w:hAnsi="Times New Roman" w:cs="Times New Roman"/>
          <w:color w:val="000000"/>
          <w:sz w:val="24"/>
          <w:szCs w:val="24"/>
        </w:rPr>
        <w:t>PARTE II</w:t>
      </w:r>
    </w:p>
    <w:p w14:paraId="4CCF3C66">
      <w:pPr>
        <w:pStyle w:val="2"/>
        <w:spacing w:line="360" w:lineRule="auto"/>
        <w:jc w:val="center"/>
        <w:rPr>
          <w:rFonts w:ascii="Times New Roman" w:hAnsi="Times New Roman"/>
        </w:rPr>
      </w:pPr>
      <w:bookmarkStart w:id="50" w:name="__RefHeading___Toc7082_2264819095"/>
      <w:bookmarkEnd w:id="50"/>
      <w:r>
        <w:rPr>
          <w:rFonts w:ascii="Times New Roman" w:hAnsi="Times New Roman" w:cs="Times New Roman"/>
          <w:color w:val="000000"/>
          <w:sz w:val="24"/>
          <w:szCs w:val="24"/>
        </w:rPr>
        <w:t>MARCO REFERENCIAL</w:t>
      </w:r>
    </w:p>
    <w:p w14:paraId="2E83B1F3">
      <w:pPr>
        <w:pStyle w:val="4"/>
        <w:spacing w:line="360" w:lineRule="auto"/>
        <w:rPr>
          <w:rFonts w:ascii="Times New Roman" w:hAnsi="Times New Roman"/>
        </w:rPr>
      </w:pPr>
      <w:bookmarkStart w:id="51" w:name="__RefHeading___Toc7120_2264819095"/>
      <w:bookmarkEnd w:id="51"/>
      <w:r>
        <w:rPr>
          <w:rFonts w:ascii="Times New Roman" w:hAnsi="Times New Roman" w:cs="Times New Roman"/>
          <w:color w:val="000000"/>
          <w:sz w:val="24"/>
          <w:szCs w:val="24"/>
        </w:rPr>
        <w:t>Antecedentes</w:t>
      </w:r>
    </w:p>
    <w:p w14:paraId="5DF3FD2E">
      <w:pPr>
        <w:pStyle w:val="3"/>
        <w:widowControl/>
        <w:spacing w:before="0" w:after="160" w:line="360" w:lineRule="auto"/>
        <w:jc w:val="both"/>
        <w:rPr>
          <w:rFonts w:ascii="Times New Roman" w:hAnsi="Times New Roman"/>
        </w:rPr>
      </w:pPr>
      <w:r>
        <w:rPr>
          <w:rFonts w:ascii="Times New Roman" w:hAnsi="Times New Roman" w:eastAsia="Times New Roman" w:cs="Times New Roman"/>
          <w:color w:val="000000"/>
          <w:sz w:val="24"/>
          <w:szCs w:val="24"/>
        </w:rPr>
        <w:tab/>
      </w:r>
      <w:r>
        <w:rPr>
          <w:rFonts w:ascii="Times New Roman" w:hAnsi="Times New Roman" w:eastAsia="Times New Roman" w:cs="Times New Roman"/>
          <w:color w:val="000000"/>
          <w:sz w:val="24"/>
          <w:szCs w:val="24"/>
        </w:rPr>
        <w:t xml:space="preserve">Blanco, Pino y Moya (2022) Implementaron un proyecto socio tecnológico titulado "Sistema de Información para la Gestión de Estudiantes en el instituto Universitario Adventista de Venezuela Edo. Yaracuy”, donde evidenciaron el uso de procesos manuales que generaban retrasos y una mala administración de recursos. Su solución basada en la metodología RUP y herramientas como PostgreSQL, dejo en evidencia que la automatización de entornos educativos mediante el aprovechamiento de herramientas informáticas genera eficiencia, esto respalda nuestra alternativa de digitalizar procesos obsoletos como registros físicos, reducirá irregularidades al controlar el acceso al laboratorio informático y optimizará la gestión de datos. </w:t>
      </w:r>
    </w:p>
    <w:p w14:paraId="57ABD54C">
      <w:pPr>
        <w:pStyle w:val="3"/>
        <w:widowControl/>
        <w:spacing w:before="0" w:after="160" w:line="360" w:lineRule="auto"/>
        <w:jc w:val="both"/>
        <w:rPr>
          <w:rFonts w:ascii="Times New Roman" w:hAnsi="Times New Roman"/>
        </w:rPr>
      </w:pPr>
      <w:r>
        <w:rPr>
          <w:rFonts w:ascii="Times New Roman" w:hAnsi="Times New Roman" w:eastAsia="Times New Roman" w:cs="Times New Roman"/>
          <w:color w:val="000000"/>
          <w:sz w:val="24"/>
          <w:szCs w:val="24"/>
        </w:rPr>
        <w:tab/>
      </w:r>
      <w:r>
        <w:rPr>
          <w:rFonts w:ascii="Times New Roman" w:hAnsi="Times New Roman" w:eastAsia="Times New Roman" w:cs="Times New Roman"/>
          <w:color w:val="000000"/>
          <w:sz w:val="24"/>
          <w:szCs w:val="24"/>
        </w:rPr>
        <w:t xml:space="preserve">Suárez y Arteaga (2021) desarrollaron un sistema de control de registro para el control de personal en la U.E "Francisca María Castillo de Socorro, Edo. Zulia" expusieron que la gestión manual genera retrasos e inseguridad en los datos específicamente en el área de nómina del personal. Donde su solución fue la implementación de un prototipo funcional evaluado en campo, demostraron la eficacia de los sistemas digitales para optimizar los procesos educativos, respaldando la necesidad de nuestro sistema de control de acceso para la agilización de procesos y el procesamiento de datos. </w:t>
      </w:r>
    </w:p>
    <w:p w14:paraId="2B651A06">
      <w:pPr>
        <w:pStyle w:val="3"/>
        <w:widowControl/>
        <w:spacing w:before="0" w:after="160" w:line="360" w:lineRule="auto"/>
        <w:jc w:val="both"/>
        <w:rPr>
          <w:rFonts w:ascii="Times New Roman" w:hAnsi="Times New Roman"/>
        </w:rPr>
      </w:pPr>
      <w:r>
        <w:rPr>
          <w:rFonts w:ascii="Times New Roman" w:hAnsi="Times New Roman" w:eastAsia="Times New Roman" w:cs="Times New Roman"/>
          <w:color w:val="000000"/>
          <w:sz w:val="24"/>
          <w:szCs w:val="24"/>
        </w:rPr>
        <w:tab/>
      </w:r>
      <w:r>
        <w:rPr>
          <w:rFonts w:ascii="Times New Roman" w:hAnsi="Times New Roman" w:eastAsia="Times New Roman" w:cs="Times New Roman"/>
          <w:color w:val="000000"/>
          <w:sz w:val="24"/>
          <w:szCs w:val="24"/>
        </w:rPr>
        <w:t xml:space="preserve">Romero (2024) llevo a cabo un proyecto titulado "Sistema de información para gestionar citas en el emprendimiento Tu eres Preciosa Edo. Barcelona" aunque en si este proyecto es de contexto comercial, se evidenció como los sistemas de información son esenciales para la resolución de problemas de registros manuales usando tecnologías como MySQL, demostrando la viabilidad para optimizar procesos administrativos, reforzando nuestra propuesta de digitalizar el acceso al laboratorio informático de la E.T "Pedro García Leal", además Romero menciona que las interfaces intuitivas mejoran la usabilidad, punto que aplicaremos en nuestro sistema para la gestión de roles de usuarios. </w:t>
      </w:r>
    </w:p>
    <w:p w14:paraId="1D34265D">
      <w:pPr>
        <w:pStyle w:val="4"/>
        <w:spacing w:line="360" w:lineRule="auto"/>
        <w:rPr>
          <w:rFonts w:ascii="Times New Roman" w:hAnsi="Times New Roman" w:cs="Times New Roman"/>
          <w:color w:val="000000"/>
          <w:sz w:val="24"/>
          <w:szCs w:val="24"/>
        </w:rPr>
      </w:pPr>
      <w:bookmarkStart w:id="52" w:name="__RefHeading___Toc7118_2264819095"/>
      <w:bookmarkEnd w:id="52"/>
      <w:r>
        <w:rPr>
          <w:rFonts w:ascii="Times New Roman" w:hAnsi="Times New Roman" w:cs="Times New Roman"/>
          <w:color w:val="000000"/>
          <w:sz w:val="24"/>
          <w:szCs w:val="24"/>
        </w:rPr>
        <w:t>Bases Teóricas</w:t>
      </w:r>
    </w:p>
    <w:p w14:paraId="3A8DAAA7">
      <w:pPr>
        <w:pStyle w:val="3"/>
        <w:spacing w:before="240" w:after="240" w:line="360" w:lineRule="auto"/>
        <w:jc w:val="both"/>
        <w:rPr>
          <w:rFonts w:hint="default" w:ascii="Times New Roman" w:hAnsi="Times New Roman" w:eastAsia="Times New Roman" w:cs="Times New Roman"/>
          <w:b/>
          <w:bCs/>
          <w:color w:val="000000"/>
          <w:sz w:val="24"/>
          <w:szCs w:val="24"/>
        </w:rPr>
      </w:pPr>
      <w:r>
        <w:rPr>
          <w:rFonts w:hint="default" w:ascii="Times New Roman" w:hAnsi="Times New Roman" w:eastAsia="Times New Roman" w:cs="Times New Roman"/>
          <w:b/>
          <w:bCs/>
          <w:color w:val="000000"/>
          <w:sz w:val="24"/>
          <w:szCs w:val="24"/>
        </w:rPr>
        <w:t>Sistema de Informacion</w:t>
      </w:r>
    </w:p>
    <w:p w14:paraId="33D02824">
      <w:pPr>
        <w:pStyle w:val="3"/>
        <w:spacing w:before="240" w:after="240" w:line="360" w:lineRule="auto"/>
        <w:ind w:firstLine="720" w:firstLineChars="0"/>
        <w:jc w:val="both"/>
        <w:rPr>
          <w:rFonts w:hint="default" w:ascii="Times New Roman" w:hAnsi="Times New Roman" w:eastAsia="Times New Roman" w:cs="Times New Roman"/>
          <w:color w:val="000000"/>
          <w:sz w:val="24"/>
          <w:szCs w:val="24"/>
        </w:rPr>
      </w:pPr>
      <w:r>
        <w:rPr>
          <w:rFonts w:hint="default" w:ascii="Times New Roman" w:hAnsi="Times New Roman" w:eastAsia="Times New Roman" w:cs="Times New Roman"/>
          <w:color w:val="000000"/>
          <w:sz w:val="24"/>
          <w:szCs w:val="24"/>
        </w:rPr>
        <w:t>Según Niklas luhmann (2012), un sociólogo alemán, el concepto de sistema se refiere a una unidad compleja y autónoma compuesta por elementos interrelacionados que interactúan entre sí y con su entorno. Los sistemas pueden ser de diferentes tipos, como sistemas sociales, sistemas biológicos o sistemas tecnológicos, y se caracterizan por su capacidad para autorregularse y adaptarse a los cambios.</w:t>
      </w:r>
    </w:p>
    <w:p w14:paraId="7B3F3567">
      <w:pPr>
        <w:pStyle w:val="3"/>
        <w:spacing w:before="240" w:after="240" w:line="360" w:lineRule="auto"/>
        <w:ind w:firstLine="720" w:firstLineChars="0"/>
        <w:jc w:val="both"/>
        <w:rPr>
          <w:rFonts w:ascii="Times New Roman" w:hAnsi="Times New Roman" w:eastAsia="Times New Roman" w:cs="Times New Roman"/>
          <w:color w:val="000000"/>
          <w:sz w:val="24"/>
          <w:szCs w:val="24"/>
        </w:rPr>
      </w:pPr>
      <w:r>
        <w:rPr>
          <w:rFonts w:hint="default" w:ascii="Times New Roman" w:hAnsi="Times New Roman" w:eastAsia="Times New Roman" w:cs="Times New Roman"/>
          <w:color w:val="000000"/>
          <w:sz w:val="24"/>
          <w:szCs w:val="24"/>
        </w:rPr>
        <w:t>Un sistema de información es un </w:t>
      </w:r>
      <w:r>
        <w:rPr>
          <w:rFonts w:hint="default" w:ascii="Times New Roman" w:hAnsi="Times New Roman" w:eastAsia="Times New Roman" w:cs="Times New Roman"/>
          <w:color w:val="000000"/>
          <w:sz w:val="24"/>
          <w:szCs w:val="24"/>
        </w:rPr>
        <w:fldChar w:fldCharType="begin"/>
      </w:r>
      <w:r>
        <w:rPr>
          <w:rFonts w:hint="default" w:ascii="Times New Roman" w:hAnsi="Times New Roman" w:eastAsia="Times New Roman" w:cs="Times New Roman"/>
          <w:color w:val="000000"/>
          <w:sz w:val="24"/>
          <w:szCs w:val="24"/>
        </w:rPr>
        <w:instrText xml:space="preserve"> HYPERLINK "https://concepto.de/que-es-un-conjunto/" </w:instrText>
      </w:r>
      <w:r>
        <w:rPr>
          <w:rFonts w:hint="default" w:ascii="Times New Roman" w:hAnsi="Times New Roman" w:eastAsia="Times New Roman" w:cs="Times New Roman"/>
          <w:color w:val="000000"/>
          <w:sz w:val="24"/>
          <w:szCs w:val="24"/>
        </w:rPr>
        <w:fldChar w:fldCharType="separate"/>
      </w:r>
      <w:r>
        <w:rPr>
          <w:rFonts w:hint="default" w:ascii="Times New Roman" w:hAnsi="Times New Roman" w:eastAsia="Times New Roman" w:cs="Times New Roman"/>
          <w:color w:val="000000"/>
          <w:sz w:val="24"/>
          <w:szCs w:val="24"/>
        </w:rPr>
        <w:t>conjunto</w:t>
      </w:r>
      <w:r>
        <w:rPr>
          <w:rFonts w:hint="default" w:ascii="Times New Roman" w:hAnsi="Times New Roman" w:eastAsia="Times New Roman" w:cs="Times New Roman"/>
          <w:color w:val="000000"/>
          <w:sz w:val="24"/>
          <w:szCs w:val="24"/>
        </w:rPr>
        <w:fldChar w:fldCharType="end"/>
      </w:r>
      <w:r>
        <w:rPr>
          <w:rFonts w:hint="default" w:ascii="Times New Roman" w:hAnsi="Times New Roman" w:eastAsia="Times New Roman" w:cs="Times New Roman"/>
          <w:color w:val="000000"/>
          <w:sz w:val="24"/>
          <w:szCs w:val="24"/>
        </w:rPr>
        <w:t> ordenado de personas, procesos y herramientas cuyo fin es administrar </w:t>
      </w:r>
      <w:r>
        <w:rPr>
          <w:rFonts w:hint="default" w:ascii="Times New Roman" w:hAnsi="Times New Roman" w:eastAsia="Times New Roman" w:cs="Times New Roman"/>
          <w:color w:val="000000"/>
          <w:sz w:val="24"/>
          <w:szCs w:val="24"/>
        </w:rPr>
        <w:fldChar w:fldCharType="begin"/>
      </w:r>
      <w:r>
        <w:rPr>
          <w:rFonts w:hint="default" w:ascii="Times New Roman" w:hAnsi="Times New Roman" w:eastAsia="Times New Roman" w:cs="Times New Roman"/>
          <w:color w:val="000000"/>
          <w:sz w:val="24"/>
          <w:szCs w:val="24"/>
        </w:rPr>
        <w:instrText xml:space="preserve"> HYPERLINK "https://concepto.de/dato/" </w:instrText>
      </w:r>
      <w:r>
        <w:rPr>
          <w:rFonts w:hint="default" w:ascii="Times New Roman" w:hAnsi="Times New Roman" w:eastAsia="Times New Roman" w:cs="Times New Roman"/>
          <w:color w:val="000000"/>
          <w:sz w:val="24"/>
          <w:szCs w:val="24"/>
        </w:rPr>
        <w:fldChar w:fldCharType="separate"/>
      </w:r>
      <w:r>
        <w:rPr>
          <w:rFonts w:hint="default" w:ascii="Times New Roman" w:hAnsi="Times New Roman" w:eastAsia="Times New Roman" w:cs="Times New Roman"/>
          <w:color w:val="000000"/>
          <w:sz w:val="24"/>
          <w:szCs w:val="24"/>
        </w:rPr>
        <w:t>datos</w:t>
      </w:r>
      <w:r>
        <w:rPr>
          <w:rFonts w:hint="default" w:ascii="Times New Roman" w:hAnsi="Times New Roman" w:eastAsia="Times New Roman" w:cs="Times New Roman"/>
          <w:color w:val="000000"/>
          <w:sz w:val="24"/>
          <w:szCs w:val="24"/>
        </w:rPr>
        <w:fldChar w:fldCharType="end"/>
      </w:r>
      <w:r>
        <w:rPr>
          <w:rFonts w:hint="default" w:ascii="Times New Roman" w:hAnsi="Times New Roman" w:eastAsia="Times New Roman" w:cs="Times New Roman"/>
          <w:color w:val="000000"/>
          <w:sz w:val="24"/>
          <w:szCs w:val="24"/>
        </w:rPr>
        <w:t> e </w:t>
      </w:r>
      <w:r>
        <w:rPr>
          <w:rFonts w:hint="default" w:ascii="Times New Roman" w:hAnsi="Times New Roman" w:eastAsia="Times New Roman" w:cs="Times New Roman"/>
          <w:color w:val="000000"/>
          <w:sz w:val="24"/>
          <w:szCs w:val="24"/>
        </w:rPr>
        <w:fldChar w:fldCharType="begin"/>
      </w:r>
      <w:r>
        <w:rPr>
          <w:rFonts w:hint="default" w:ascii="Times New Roman" w:hAnsi="Times New Roman" w:eastAsia="Times New Roman" w:cs="Times New Roman"/>
          <w:color w:val="000000"/>
          <w:sz w:val="24"/>
          <w:szCs w:val="24"/>
        </w:rPr>
        <w:instrText xml:space="preserve"> HYPERLINK "https://concepto.de/informacion/" </w:instrText>
      </w:r>
      <w:r>
        <w:rPr>
          <w:rFonts w:hint="default" w:ascii="Times New Roman" w:hAnsi="Times New Roman" w:eastAsia="Times New Roman" w:cs="Times New Roman"/>
          <w:color w:val="000000"/>
          <w:sz w:val="24"/>
          <w:szCs w:val="24"/>
        </w:rPr>
        <w:fldChar w:fldCharType="separate"/>
      </w:r>
      <w:r>
        <w:rPr>
          <w:rFonts w:hint="default" w:ascii="Times New Roman" w:hAnsi="Times New Roman" w:eastAsia="Times New Roman" w:cs="Times New Roman"/>
          <w:color w:val="000000"/>
          <w:sz w:val="24"/>
          <w:szCs w:val="24"/>
        </w:rPr>
        <w:t>información</w:t>
      </w:r>
      <w:r>
        <w:rPr>
          <w:rFonts w:hint="default" w:ascii="Times New Roman" w:hAnsi="Times New Roman" w:eastAsia="Times New Roman" w:cs="Times New Roman"/>
          <w:color w:val="000000"/>
          <w:sz w:val="24"/>
          <w:szCs w:val="24"/>
        </w:rPr>
        <w:fldChar w:fldCharType="end"/>
      </w:r>
      <w:r>
        <w:rPr>
          <w:rFonts w:hint="default" w:ascii="Times New Roman" w:hAnsi="Times New Roman" w:eastAsia="Times New Roman" w:cs="Times New Roman"/>
          <w:color w:val="000000"/>
          <w:sz w:val="24"/>
          <w:szCs w:val="24"/>
        </w:rPr>
        <w:t>, de manera que puedan ser recuperados y procesados fácil y rápidamente.</w:t>
      </w:r>
    </w:p>
    <w:p w14:paraId="438FEA50">
      <w:pPr>
        <w:pStyle w:val="3"/>
        <w:spacing w:before="240" w:after="240" w:line="360" w:lineRule="auto"/>
        <w:ind w:firstLine="720" w:firstLineChars="0"/>
        <w:jc w:val="both"/>
        <w:rPr>
          <w:rFonts w:hint="default" w:ascii="Times New Roman" w:hAnsi="Times New Roman" w:eastAsia="Times New Roman" w:cs="Times New Roman"/>
          <w:color w:val="000000"/>
          <w:sz w:val="24"/>
          <w:szCs w:val="24"/>
        </w:rPr>
      </w:pPr>
      <w:r>
        <w:rPr>
          <w:rFonts w:hint="default" w:ascii="Times New Roman" w:hAnsi="Times New Roman" w:eastAsia="Times New Roman" w:cs="Times New Roman"/>
          <w:color w:val="000000"/>
          <w:sz w:val="24"/>
          <w:szCs w:val="24"/>
        </w:rPr>
        <w:t>Todo sistema de información se compone de una serie de recursos interconectados y en interacción, bien organizados y dispuestos del modo más conveniente en relación con un propósito informativo determinado, que puede ser recabar información personal, procesar estadísticas, organizar archivos, entre otros.</w:t>
      </w:r>
    </w:p>
    <w:p w14:paraId="6C7C78A6">
      <w:pPr>
        <w:pStyle w:val="3"/>
        <w:spacing w:before="240" w:after="240" w:line="360" w:lineRule="auto"/>
        <w:ind w:firstLine="720" w:firstLineChars="0"/>
        <w:jc w:val="both"/>
        <w:rPr>
          <w:rFonts w:hint="default" w:ascii="Times New Roman" w:hAnsi="Times New Roman" w:eastAsia="Times New Roman" w:cs="Times New Roman"/>
          <w:color w:val="000000"/>
          <w:sz w:val="24"/>
          <w:szCs w:val="24"/>
        </w:rPr>
      </w:pPr>
      <w:r>
        <w:rPr>
          <w:rFonts w:hint="default" w:ascii="Times New Roman" w:hAnsi="Times New Roman" w:eastAsia="Times New Roman" w:cs="Times New Roman"/>
          <w:color w:val="000000"/>
          <w:sz w:val="24"/>
          <w:szCs w:val="24"/>
        </w:rPr>
        <w:t>Los sistemas de información pueden presentar diferencias, pero generalmente recolectan y clasifican datos, que son procesados por personas y/o con recursos informáticos, para que sean fáciles de comprender y recuperar. Así, esta información queda almacenada para ser consultada de manera sencilla o para ser divulgada cuando sea necesario.</w:t>
      </w:r>
    </w:p>
    <w:p w14:paraId="2BE274C2">
      <w:pPr>
        <w:pStyle w:val="3"/>
        <w:spacing w:before="240" w:after="240" w:line="360" w:lineRule="auto"/>
        <w:ind w:firstLine="720" w:firstLineChars="0"/>
        <w:jc w:val="both"/>
        <w:rPr>
          <w:rFonts w:hint="default" w:ascii="Times New Roman" w:hAnsi="Times New Roman" w:eastAsia="Times New Roman" w:cs="Times New Roman"/>
          <w:color w:val="000000"/>
          <w:sz w:val="24"/>
          <w:szCs w:val="24"/>
        </w:rPr>
      </w:pPr>
      <w:r>
        <w:rPr>
          <w:rFonts w:hint="default" w:ascii="Times New Roman" w:hAnsi="Times New Roman" w:eastAsia="Times New Roman" w:cs="Times New Roman"/>
          <w:color w:val="000000"/>
          <w:sz w:val="24"/>
          <w:szCs w:val="24"/>
        </w:rPr>
        <w:t>Estos sistemas se emplean en organizaciones empresariales y gubernamentales, pero también en otros sitios o estructuras, como bibliotecas, universidades, museos, redes sociales o aplicaciones.</w:t>
      </w:r>
    </w:p>
    <w:p w14:paraId="6A9012CC">
      <w:pPr>
        <w:pStyle w:val="3"/>
        <w:spacing w:before="240" w:after="240" w:line="360" w:lineRule="auto"/>
        <w:jc w:val="both"/>
        <w:rPr>
          <w:rFonts w:hint="default" w:ascii="Times New Roman" w:hAnsi="Times New Roman" w:eastAsia="Times New Roman" w:cs="Times New Roman"/>
          <w:b/>
          <w:bCs/>
          <w:color w:val="000000"/>
          <w:sz w:val="24"/>
          <w:szCs w:val="24"/>
        </w:rPr>
      </w:pPr>
    </w:p>
    <w:p w14:paraId="3BD5871B">
      <w:pPr>
        <w:pStyle w:val="3"/>
        <w:spacing w:before="240" w:after="240" w:line="360" w:lineRule="auto"/>
        <w:jc w:val="both"/>
        <w:rPr>
          <w:rFonts w:ascii="Times New Roman" w:hAnsi="Times New Roman" w:eastAsia="Times New Roman" w:cs="Times New Roman"/>
          <w:b/>
          <w:bCs/>
          <w:color w:val="000000"/>
          <w:sz w:val="24"/>
          <w:szCs w:val="24"/>
        </w:rPr>
      </w:pPr>
      <w:r>
        <w:rPr>
          <w:rFonts w:hint="default" w:ascii="Times New Roman" w:hAnsi="Times New Roman" w:eastAsia="Times New Roman" w:cs="Times New Roman"/>
          <w:b/>
          <w:bCs/>
          <w:color w:val="000000"/>
          <w:sz w:val="24"/>
          <w:szCs w:val="24"/>
        </w:rPr>
        <w:t>Características de un sistema de información</w:t>
      </w:r>
    </w:p>
    <w:p w14:paraId="3C57EF7B">
      <w:pPr>
        <w:pStyle w:val="3"/>
        <w:spacing w:before="240" w:after="240" w:line="360" w:lineRule="auto"/>
        <w:jc w:val="both"/>
        <w:rPr>
          <w:rFonts w:hint="default" w:ascii="Times New Roman" w:hAnsi="Times New Roman" w:eastAsia="Times New Roman" w:cs="Times New Roman"/>
          <w:color w:val="000000"/>
          <w:sz w:val="24"/>
          <w:szCs w:val="24"/>
        </w:rPr>
      </w:pPr>
      <w:r>
        <w:rPr>
          <w:rFonts w:hint="default" w:ascii="Times New Roman" w:hAnsi="Times New Roman" w:eastAsia="Times New Roman" w:cs="Times New Roman"/>
          <w:color w:val="000000"/>
          <w:sz w:val="24"/>
          <w:szCs w:val="24"/>
        </w:rPr>
        <w:t>Un sistema de información presenta las siguientes características:</w:t>
      </w:r>
    </w:p>
    <w:p w14:paraId="34E367BF">
      <w:pPr>
        <w:pStyle w:val="3"/>
        <w:numPr>
          <w:ilvl w:val="0"/>
          <w:numId w:val="4"/>
        </w:numPr>
        <w:spacing w:before="240" w:after="240" w:line="360" w:lineRule="auto"/>
        <w:ind w:left="420" w:leftChars="0" w:hanging="420" w:firstLineChars="0"/>
        <w:jc w:val="both"/>
        <w:rPr>
          <w:rFonts w:ascii="Times New Roman" w:hAnsi="Times New Roman" w:eastAsia="Times New Roman" w:cs="Times New Roman"/>
          <w:color w:val="000000"/>
          <w:sz w:val="24"/>
          <w:szCs w:val="24"/>
        </w:rPr>
      </w:pPr>
      <w:r>
        <w:rPr>
          <w:rFonts w:hint="default" w:ascii="Times New Roman" w:hAnsi="Times New Roman" w:eastAsia="Times New Roman" w:cs="Times New Roman"/>
          <w:color w:val="000000"/>
          <w:sz w:val="24"/>
          <w:szCs w:val="24"/>
        </w:rPr>
        <w:t>Tiene una organización determinada. Está organizado de forma tal que funciona correctamente para que la información esté bien clasificada y sea simple de comprender.</w:t>
      </w:r>
    </w:p>
    <w:p w14:paraId="4A20C98C">
      <w:pPr>
        <w:pStyle w:val="3"/>
        <w:numPr>
          <w:ilvl w:val="0"/>
          <w:numId w:val="4"/>
        </w:numPr>
        <w:spacing w:before="240" w:after="240" w:line="360" w:lineRule="auto"/>
        <w:ind w:left="420" w:leftChars="0" w:hanging="420" w:firstLineChars="0"/>
        <w:jc w:val="both"/>
        <w:rPr>
          <w:rFonts w:ascii="Times New Roman" w:hAnsi="Times New Roman" w:eastAsia="Times New Roman" w:cs="Times New Roman"/>
          <w:color w:val="000000"/>
          <w:sz w:val="24"/>
          <w:szCs w:val="24"/>
        </w:rPr>
      </w:pPr>
      <w:r>
        <w:rPr>
          <w:rFonts w:hint="default" w:ascii="Times New Roman" w:hAnsi="Times New Roman" w:eastAsia="Times New Roman" w:cs="Times New Roman"/>
          <w:color w:val="000000"/>
          <w:sz w:val="24"/>
          <w:szCs w:val="24"/>
        </w:rPr>
        <w:t>Está conformado por elementos informáticos y no informáticos. Incluye computadoras, programas, aplicaciones y otros elementos tecnológicos, pero también está compuesto por personas y procedimientos que garantizan su funcionamiento.</w:t>
      </w:r>
    </w:p>
    <w:p w14:paraId="222DED67">
      <w:pPr>
        <w:pStyle w:val="3"/>
        <w:numPr>
          <w:ilvl w:val="0"/>
          <w:numId w:val="4"/>
        </w:numPr>
        <w:spacing w:before="240" w:after="240" w:line="360" w:lineRule="auto"/>
        <w:ind w:left="420" w:leftChars="0" w:hanging="420" w:firstLineChars="0"/>
        <w:jc w:val="both"/>
        <w:rPr>
          <w:rFonts w:ascii="Times New Roman" w:hAnsi="Times New Roman" w:eastAsia="Times New Roman" w:cs="Times New Roman"/>
          <w:color w:val="000000"/>
          <w:sz w:val="24"/>
          <w:szCs w:val="24"/>
        </w:rPr>
      </w:pPr>
      <w:r>
        <w:rPr>
          <w:rFonts w:hint="default" w:ascii="Times New Roman" w:hAnsi="Times New Roman" w:eastAsia="Times New Roman" w:cs="Times New Roman"/>
          <w:color w:val="000000"/>
          <w:sz w:val="24"/>
          <w:szCs w:val="24"/>
        </w:rPr>
        <w:t>Debe ser seguro. Tiene que contar con herramientas tecnológicas que protejan la información, para que solo determinadas personas puedan consultarla y para que no se pierdan datos.</w:t>
      </w:r>
    </w:p>
    <w:p w14:paraId="6A8AD7CA">
      <w:pPr>
        <w:pStyle w:val="3"/>
        <w:numPr>
          <w:ilvl w:val="0"/>
          <w:numId w:val="4"/>
        </w:numPr>
        <w:spacing w:before="240" w:after="240" w:line="360" w:lineRule="auto"/>
        <w:ind w:left="420" w:leftChars="0" w:hanging="420" w:firstLineChars="0"/>
        <w:jc w:val="both"/>
        <w:rPr>
          <w:rFonts w:ascii="Times New Roman" w:hAnsi="Times New Roman" w:eastAsia="Times New Roman" w:cs="Times New Roman"/>
          <w:color w:val="000000"/>
          <w:sz w:val="24"/>
          <w:szCs w:val="24"/>
        </w:rPr>
      </w:pPr>
      <w:r>
        <w:rPr>
          <w:rFonts w:hint="default" w:ascii="Times New Roman" w:hAnsi="Times New Roman" w:eastAsia="Times New Roman" w:cs="Times New Roman"/>
          <w:color w:val="000000"/>
          <w:sz w:val="24"/>
          <w:szCs w:val="24"/>
        </w:rPr>
        <w:t>Debe poder ser actualizado. Tiene que ser lo suficientemente versátil para poder recolectar nuevos datos y transformarlos en información útil. Además, debe poder adaptarse a nuevas tecnologías.</w:t>
      </w:r>
    </w:p>
    <w:p w14:paraId="25DA398A">
      <w:pPr>
        <w:pStyle w:val="3"/>
        <w:numPr>
          <w:ilvl w:val="0"/>
          <w:numId w:val="4"/>
        </w:numPr>
        <w:spacing w:before="240" w:after="240" w:line="360" w:lineRule="auto"/>
        <w:ind w:left="420" w:leftChars="0" w:hanging="420" w:firstLineChars="0"/>
        <w:jc w:val="both"/>
        <w:rPr>
          <w:rFonts w:ascii="Times New Roman" w:hAnsi="Times New Roman" w:eastAsia="Times New Roman" w:cs="Times New Roman"/>
          <w:color w:val="000000"/>
          <w:sz w:val="24"/>
          <w:szCs w:val="24"/>
        </w:rPr>
      </w:pPr>
      <w:r>
        <w:rPr>
          <w:rFonts w:hint="default" w:ascii="Times New Roman" w:hAnsi="Times New Roman" w:eastAsia="Times New Roman" w:cs="Times New Roman"/>
          <w:color w:val="000000"/>
          <w:sz w:val="24"/>
          <w:szCs w:val="24"/>
        </w:rPr>
        <w:t>Se emplea con distintos objetivos. Sirve para almacenar información que se utiliza para tomar decisiones, recolectar datos de clientes, dirigir las actividades de una organización, implementar cambios, realizar planificaciones, entre otros fines.</w:t>
      </w:r>
    </w:p>
    <w:p w14:paraId="3D7CB3EC">
      <w:pPr>
        <w:pStyle w:val="3"/>
        <w:spacing w:before="240" w:after="240" w:line="360" w:lineRule="auto"/>
        <w:jc w:val="both"/>
        <w:rPr>
          <w:rFonts w:ascii="Times New Roman" w:hAnsi="Times New Roman" w:eastAsia="Times New Roman" w:cs="Times New Roman"/>
          <w:b/>
          <w:bCs/>
          <w:color w:val="000000"/>
          <w:sz w:val="24"/>
          <w:szCs w:val="24"/>
        </w:rPr>
      </w:pPr>
      <w:r>
        <w:rPr>
          <w:rFonts w:hint="default" w:ascii="Times New Roman" w:hAnsi="Times New Roman" w:eastAsia="Times New Roman" w:cs="Times New Roman"/>
          <w:b/>
          <w:bCs/>
          <w:color w:val="000000"/>
          <w:sz w:val="24"/>
          <w:szCs w:val="24"/>
        </w:rPr>
        <w:t>Tipos de sistemas de información</w:t>
      </w:r>
    </w:p>
    <w:p w14:paraId="1F687CF9">
      <w:pPr>
        <w:pStyle w:val="3"/>
        <w:spacing w:before="240" w:after="240" w:line="360" w:lineRule="auto"/>
        <w:ind w:firstLine="720" w:firstLineChars="0"/>
        <w:jc w:val="both"/>
        <w:rPr>
          <w:rFonts w:hint="default" w:ascii="Times New Roman" w:hAnsi="Times New Roman" w:eastAsia="Times New Roman" w:cs="Times New Roman"/>
          <w:color w:val="000000"/>
          <w:sz w:val="24"/>
          <w:szCs w:val="24"/>
        </w:rPr>
      </w:pPr>
      <w:r>
        <w:rPr>
          <w:rFonts w:hint="default" w:ascii="Times New Roman" w:hAnsi="Times New Roman" w:eastAsia="Times New Roman" w:cs="Times New Roman"/>
          <w:color w:val="000000"/>
          <w:sz w:val="24"/>
          <w:szCs w:val="24"/>
        </w:rPr>
        <w:t>Desde un punto de vista empresarial u organizativo, los sistemas de información pueden clasificarse en:</w:t>
      </w:r>
    </w:p>
    <w:p w14:paraId="003D40B1">
      <w:pPr>
        <w:pStyle w:val="3"/>
        <w:numPr>
          <w:ilvl w:val="0"/>
          <w:numId w:val="4"/>
        </w:numPr>
        <w:spacing w:before="240" w:after="240" w:line="360" w:lineRule="auto"/>
        <w:ind w:left="420" w:leftChars="0" w:hanging="420" w:firstLineChars="0"/>
        <w:jc w:val="both"/>
        <w:rPr>
          <w:rFonts w:ascii="Times New Roman" w:hAnsi="Times New Roman" w:eastAsia="Times New Roman" w:cs="Times New Roman"/>
          <w:color w:val="000000"/>
          <w:sz w:val="24"/>
          <w:szCs w:val="24"/>
        </w:rPr>
      </w:pPr>
      <w:r>
        <w:rPr>
          <w:rFonts w:hint="default" w:ascii="Times New Roman" w:hAnsi="Times New Roman" w:eastAsia="Times New Roman" w:cs="Times New Roman"/>
          <w:b/>
          <w:bCs/>
          <w:color w:val="000000"/>
          <w:sz w:val="24"/>
          <w:szCs w:val="24"/>
        </w:rPr>
        <w:t>Sistemas de procesamiento de transacciones (TPS, por sus siglas en inglés)</w:t>
      </w:r>
      <w:r>
        <w:rPr>
          <w:rFonts w:hint="default" w:ascii="Times New Roman" w:hAnsi="Times New Roman" w:eastAsia="Times New Roman" w:cs="Times New Roman"/>
          <w:color w:val="000000"/>
          <w:sz w:val="24"/>
          <w:szCs w:val="24"/>
        </w:rPr>
        <w:t>. También conocidos como sistemas de gestión operativa, recopilan la información relacionada con las transacciones cotidianas de una organización. El tipo de datos que ordenan son horarios, información sobre las áreas y sus integrantes, logística, entre otros.</w:t>
      </w:r>
    </w:p>
    <w:p w14:paraId="427420BE">
      <w:pPr>
        <w:pStyle w:val="3"/>
        <w:numPr>
          <w:ilvl w:val="0"/>
          <w:numId w:val="4"/>
        </w:numPr>
        <w:spacing w:before="240" w:after="240" w:line="360" w:lineRule="auto"/>
        <w:ind w:left="420" w:leftChars="0" w:hanging="420" w:firstLineChars="0"/>
        <w:jc w:val="both"/>
        <w:rPr>
          <w:rFonts w:ascii="Times New Roman" w:hAnsi="Times New Roman" w:eastAsia="Times New Roman" w:cs="Times New Roman"/>
          <w:color w:val="000000"/>
          <w:sz w:val="24"/>
          <w:szCs w:val="24"/>
        </w:rPr>
      </w:pPr>
      <w:r>
        <w:rPr>
          <w:rFonts w:hint="default" w:ascii="Times New Roman" w:hAnsi="Times New Roman" w:eastAsia="Times New Roman" w:cs="Times New Roman"/>
          <w:b/>
          <w:bCs/>
          <w:color w:val="000000"/>
          <w:sz w:val="24"/>
          <w:szCs w:val="24"/>
        </w:rPr>
        <w:t xml:space="preserve">Sistemas de información ejecutiva (EIS, por sus siglas en inglés). </w:t>
      </w:r>
      <w:r>
        <w:rPr>
          <w:rFonts w:hint="default" w:ascii="Times New Roman" w:hAnsi="Times New Roman" w:eastAsia="Times New Roman" w:cs="Times New Roman"/>
          <w:color w:val="000000"/>
          <w:sz w:val="24"/>
          <w:szCs w:val="24"/>
        </w:rPr>
        <w:t>Organizan y proveen información relevante para los directores o encargados de un área y que sirve para cumplir objetivos, tomar decisiones y comunicar mejor. Incluyen datos relacionados con el funcionamiento interno de una empresa y con variables externas, como la sociedad, la economía y la política.</w:t>
      </w:r>
    </w:p>
    <w:p w14:paraId="27002688">
      <w:pPr>
        <w:pStyle w:val="3"/>
        <w:numPr>
          <w:ilvl w:val="0"/>
          <w:numId w:val="4"/>
        </w:numPr>
        <w:spacing w:before="240" w:after="240" w:line="360" w:lineRule="auto"/>
        <w:ind w:left="420" w:leftChars="0" w:hanging="420" w:firstLineChars="0"/>
        <w:jc w:val="both"/>
        <w:rPr>
          <w:rFonts w:ascii="Times New Roman" w:hAnsi="Times New Roman" w:eastAsia="Times New Roman" w:cs="Times New Roman"/>
          <w:color w:val="000000"/>
          <w:sz w:val="24"/>
          <w:szCs w:val="24"/>
        </w:rPr>
      </w:pPr>
      <w:r>
        <w:rPr>
          <w:rFonts w:hint="default" w:ascii="Times New Roman" w:hAnsi="Times New Roman" w:eastAsia="Times New Roman" w:cs="Times New Roman"/>
          <w:b/>
          <w:bCs/>
          <w:color w:val="000000"/>
          <w:sz w:val="24"/>
          <w:szCs w:val="24"/>
        </w:rPr>
        <w:t xml:space="preserve">Sistemas de información gerencial (MIS, por sus siglas en inglés). </w:t>
      </w:r>
      <w:r>
        <w:rPr>
          <w:rFonts w:hint="default" w:ascii="Times New Roman" w:hAnsi="Times New Roman" w:eastAsia="Times New Roman" w:cs="Times New Roman"/>
          <w:color w:val="000000"/>
          <w:sz w:val="24"/>
          <w:szCs w:val="24"/>
        </w:rPr>
        <w:t>También denominados sistemas de información para la administración (SIA), contemplan datos que son relevantes para empleados de jerarquía intermedia y que sirven para planificar, gestionar procesos y tomar decisiones. Incluyen información relacionada con el presupuesto, el inventario, las inversiones, los precios, entre otros.</w:t>
      </w:r>
    </w:p>
    <w:p w14:paraId="0585DF53">
      <w:pPr>
        <w:pStyle w:val="3"/>
        <w:numPr>
          <w:ilvl w:val="0"/>
          <w:numId w:val="4"/>
        </w:numPr>
        <w:spacing w:before="240" w:after="240" w:line="360" w:lineRule="auto"/>
        <w:ind w:left="420" w:leftChars="0" w:hanging="420" w:firstLineChars="0"/>
        <w:jc w:val="both"/>
        <w:rPr>
          <w:rFonts w:ascii="Times New Roman" w:hAnsi="Times New Roman" w:eastAsia="Times New Roman" w:cs="Times New Roman"/>
          <w:color w:val="000000"/>
          <w:sz w:val="24"/>
          <w:szCs w:val="24"/>
        </w:rPr>
      </w:pPr>
      <w:r>
        <w:rPr>
          <w:rFonts w:hint="default" w:ascii="Times New Roman" w:hAnsi="Times New Roman" w:eastAsia="Times New Roman" w:cs="Times New Roman"/>
          <w:b/>
          <w:bCs/>
          <w:color w:val="000000"/>
          <w:sz w:val="24"/>
          <w:szCs w:val="24"/>
        </w:rPr>
        <w:t xml:space="preserve">Sistemas para el soporte de decisiones (DSS, por sus siglas en inglés). </w:t>
      </w:r>
      <w:r>
        <w:rPr>
          <w:rFonts w:hint="default" w:ascii="Times New Roman" w:hAnsi="Times New Roman" w:eastAsia="Times New Roman" w:cs="Times New Roman"/>
          <w:color w:val="000000"/>
          <w:sz w:val="24"/>
          <w:szCs w:val="24"/>
        </w:rPr>
        <w:t>Están orientados al procesamiento de información que es importante para la gerencia intermedia y que sirve para resolver problemas. Incluyen datos relacionados con análisis de costos, de distintas opciones, de beneficios, de oportunidades, entre otros.</w:t>
      </w:r>
    </w:p>
    <w:p w14:paraId="0EF735FC">
      <w:pPr>
        <w:pStyle w:val="3"/>
        <w:numPr>
          <w:ilvl w:val="0"/>
          <w:numId w:val="4"/>
        </w:numPr>
        <w:spacing w:before="240" w:after="240" w:line="360" w:lineRule="auto"/>
        <w:ind w:left="420" w:leftChars="0" w:hanging="420" w:firstLineChars="0"/>
        <w:jc w:val="both"/>
        <w:rPr>
          <w:rFonts w:ascii="Times New Roman" w:hAnsi="Times New Roman" w:eastAsia="Times New Roman" w:cs="Times New Roman"/>
          <w:color w:val="000000"/>
          <w:sz w:val="24"/>
          <w:szCs w:val="24"/>
        </w:rPr>
      </w:pPr>
      <w:r>
        <w:rPr>
          <w:rFonts w:hint="default" w:ascii="Times New Roman" w:hAnsi="Times New Roman" w:eastAsia="Times New Roman" w:cs="Times New Roman"/>
          <w:b/>
          <w:bCs/>
          <w:color w:val="000000"/>
          <w:sz w:val="24"/>
          <w:szCs w:val="24"/>
        </w:rPr>
        <w:t>Sistemas de información de procesos de negocios (BPM, por sus siglas en inglés)</w:t>
      </w:r>
      <w:r>
        <w:rPr>
          <w:rFonts w:hint="default" w:ascii="Times New Roman" w:hAnsi="Times New Roman" w:eastAsia="Times New Roman" w:cs="Times New Roman"/>
          <w:color w:val="000000"/>
          <w:sz w:val="24"/>
          <w:szCs w:val="24"/>
        </w:rPr>
        <w:t>. Organizan información que es relevante para directores y otros empleados de la compañía y que sirve para controlar y mejorar la producción, la innovación, el comercio de un producto o un servicio y los procesos empresariales. Incluyen análisis detallados de los procesos productivos y comerciales, de la competencia y el mercado, de la gestión y la comunicación de la empresa, entre otros.</w:t>
      </w:r>
    </w:p>
    <w:p w14:paraId="0BA20B75">
      <w:pPr>
        <w:pStyle w:val="3"/>
        <w:numPr>
          <w:ilvl w:val="0"/>
          <w:numId w:val="4"/>
        </w:numPr>
        <w:spacing w:before="240" w:after="240" w:line="360" w:lineRule="auto"/>
        <w:ind w:left="420" w:leftChars="0" w:hanging="420" w:firstLineChars="0"/>
        <w:jc w:val="both"/>
        <w:rPr>
          <w:rFonts w:ascii="Times New Roman" w:hAnsi="Times New Roman" w:eastAsia="Times New Roman" w:cs="Times New Roman"/>
          <w:color w:val="000000"/>
          <w:sz w:val="24"/>
          <w:szCs w:val="24"/>
        </w:rPr>
      </w:pPr>
      <w:r>
        <w:rPr>
          <w:rFonts w:hint="default" w:ascii="Times New Roman" w:hAnsi="Times New Roman" w:eastAsia="Times New Roman" w:cs="Times New Roman"/>
          <w:b/>
          <w:bCs/>
          <w:color w:val="000000"/>
          <w:sz w:val="24"/>
          <w:szCs w:val="24"/>
        </w:rPr>
        <w:t>Sistemas de planificación de recursos empresariales (ERP, por sus siglas en inglés)</w:t>
      </w:r>
      <w:r>
        <w:rPr>
          <w:rFonts w:hint="default" w:ascii="Times New Roman" w:hAnsi="Times New Roman" w:eastAsia="Times New Roman" w:cs="Times New Roman"/>
          <w:color w:val="000000"/>
          <w:sz w:val="24"/>
          <w:szCs w:val="24"/>
        </w:rPr>
        <w:t>. Contemplan la información que es importante para quienes organizan el trabajo productivo y que sirve para determinar cómo se utilizan distintos recursos con la finalidad de cumplir un objetivo o implementar un proyecto. Incluyen datos relacionados con la logística de la organización, la gestión del trabajo de otros, las finanzas, las necesidades de la empresa, entre otros.</w:t>
      </w:r>
    </w:p>
    <w:p w14:paraId="757E27DE">
      <w:pPr>
        <w:pStyle w:val="3"/>
        <w:numPr>
          <w:ilvl w:val="0"/>
          <w:numId w:val="4"/>
        </w:numPr>
        <w:spacing w:before="240" w:after="240" w:line="360" w:lineRule="auto"/>
        <w:ind w:left="420" w:leftChars="0" w:hanging="420" w:firstLineChars="0"/>
        <w:jc w:val="both"/>
        <w:rPr>
          <w:rFonts w:ascii="Times New Roman" w:hAnsi="Times New Roman" w:eastAsia="Times New Roman" w:cs="Times New Roman"/>
          <w:color w:val="000000"/>
          <w:sz w:val="24"/>
          <w:szCs w:val="24"/>
        </w:rPr>
      </w:pPr>
      <w:r>
        <w:rPr>
          <w:rFonts w:hint="default" w:ascii="Times New Roman" w:hAnsi="Times New Roman" w:eastAsia="Times New Roman" w:cs="Times New Roman"/>
          <w:b/>
          <w:bCs/>
          <w:color w:val="000000"/>
          <w:sz w:val="24"/>
          <w:szCs w:val="24"/>
        </w:rPr>
        <w:t>Sistemas de automatización en la oficina (SAO)</w:t>
      </w:r>
      <w:r>
        <w:rPr>
          <w:rFonts w:hint="default" w:ascii="Times New Roman" w:hAnsi="Times New Roman" w:eastAsia="Times New Roman" w:cs="Times New Roman"/>
          <w:color w:val="000000"/>
          <w:sz w:val="24"/>
          <w:szCs w:val="24"/>
        </w:rPr>
        <w:t>. Organizan la información que es importante para empleados de menor jerarquía, como secretarios y asistentes. Incluyen datos relacionados con calendarios, reuniones, agendas, correos electrónicos, entre otros.</w:t>
      </w:r>
    </w:p>
    <w:p w14:paraId="5E884103">
      <w:pPr>
        <w:pStyle w:val="3"/>
        <w:numPr>
          <w:ilvl w:val="0"/>
          <w:numId w:val="4"/>
        </w:numPr>
        <w:spacing w:before="240" w:after="240" w:line="360" w:lineRule="auto"/>
        <w:ind w:left="420" w:leftChars="0" w:hanging="420" w:firstLineChars="0"/>
        <w:jc w:val="both"/>
        <w:rPr>
          <w:rFonts w:ascii="Times New Roman" w:hAnsi="Times New Roman" w:eastAsia="Times New Roman" w:cs="Times New Roman"/>
          <w:color w:val="000000"/>
          <w:sz w:val="24"/>
          <w:szCs w:val="24"/>
        </w:rPr>
      </w:pPr>
      <w:r>
        <w:rPr>
          <w:rFonts w:hint="default" w:ascii="Times New Roman" w:hAnsi="Times New Roman" w:eastAsia="Times New Roman" w:cs="Times New Roman"/>
          <w:b/>
          <w:bCs/>
          <w:color w:val="000000"/>
          <w:sz w:val="24"/>
          <w:szCs w:val="24"/>
        </w:rPr>
        <w:t>Sistemas de trabajo del conocimiento (STC).</w:t>
      </w:r>
      <w:r>
        <w:rPr>
          <w:rFonts w:hint="default" w:ascii="Times New Roman" w:hAnsi="Times New Roman" w:eastAsia="Times New Roman" w:cs="Times New Roman"/>
          <w:color w:val="000000"/>
          <w:sz w:val="24"/>
          <w:szCs w:val="24"/>
        </w:rPr>
        <w:t xml:space="preserve"> Organizan la información que utilizan personas cuya tarea es producir, incorporar o divulgar conocimiento en una organización. Incluyen datos relacionados con análisis, reportes y gráficos de distintos temas.</w:t>
      </w:r>
    </w:p>
    <w:p w14:paraId="7CBDB462">
      <w:pPr>
        <w:pStyle w:val="3"/>
        <w:spacing w:before="240" w:after="240" w:line="360" w:lineRule="auto"/>
        <w:jc w:val="both"/>
        <w:rPr>
          <w:rFonts w:ascii="Times New Roman" w:hAnsi="Times New Roman" w:eastAsia="Times New Roman" w:cs="Times New Roman"/>
          <w:b/>
          <w:bCs/>
          <w:color w:val="000000"/>
          <w:sz w:val="24"/>
          <w:szCs w:val="24"/>
        </w:rPr>
      </w:pPr>
      <w:r>
        <w:rPr>
          <w:rFonts w:hint="default" w:ascii="Times New Roman" w:hAnsi="Times New Roman" w:eastAsia="Times New Roman" w:cs="Times New Roman"/>
          <w:b/>
          <w:bCs/>
          <w:color w:val="000000"/>
          <w:sz w:val="24"/>
          <w:szCs w:val="24"/>
        </w:rPr>
        <w:t>Elementos de un sistema de información</w:t>
      </w:r>
    </w:p>
    <w:p w14:paraId="24926F60">
      <w:pPr>
        <w:pStyle w:val="3"/>
        <w:spacing w:before="240" w:after="240" w:line="360" w:lineRule="auto"/>
        <w:ind w:firstLine="720" w:firstLineChars="0"/>
        <w:jc w:val="both"/>
        <w:rPr>
          <w:rFonts w:hint="default" w:ascii="Times New Roman" w:hAnsi="Times New Roman" w:eastAsia="Times New Roman" w:cs="Times New Roman"/>
          <w:color w:val="000000"/>
          <w:sz w:val="24"/>
          <w:szCs w:val="24"/>
        </w:rPr>
      </w:pPr>
      <w:r>
        <w:rPr>
          <w:rFonts w:hint="default" w:ascii="Times New Roman" w:hAnsi="Times New Roman" w:eastAsia="Times New Roman" w:cs="Times New Roman"/>
          <w:color w:val="000000"/>
          <w:sz w:val="24"/>
          <w:szCs w:val="24"/>
        </w:rPr>
        <w:t>Por lo general, se considera que todos los sistemas de información contienen una serie de componentes o elementos:</w:t>
      </w:r>
    </w:p>
    <w:p w14:paraId="65E5342E">
      <w:pPr>
        <w:pStyle w:val="3"/>
        <w:numPr>
          <w:ilvl w:val="0"/>
          <w:numId w:val="4"/>
        </w:numPr>
        <w:spacing w:before="240" w:after="240" w:line="360" w:lineRule="auto"/>
        <w:ind w:left="420" w:leftChars="0" w:hanging="420" w:firstLineChars="0"/>
        <w:jc w:val="both"/>
        <w:rPr>
          <w:rFonts w:ascii="Times New Roman" w:hAnsi="Times New Roman" w:eastAsia="Times New Roman" w:cs="Times New Roman"/>
          <w:color w:val="000000"/>
          <w:sz w:val="24"/>
          <w:szCs w:val="24"/>
        </w:rPr>
      </w:pPr>
      <w:r>
        <w:rPr>
          <w:rFonts w:hint="default" w:ascii="Times New Roman" w:hAnsi="Times New Roman" w:eastAsia="Times New Roman" w:cs="Times New Roman"/>
          <w:b/>
          <w:bCs/>
          <w:color w:val="000000"/>
          <w:sz w:val="24"/>
          <w:szCs w:val="24"/>
        </w:rPr>
        <w:t>Equipos</w:t>
      </w:r>
      <w:r>
        <w:rPr>
          <w:rFonts w:hint="default" w:ascii="Times New Roman" w:hAnsi="Times New Roman" w:eastAsia="Times New Roman" w:cs="Times New Roman"/>
          <w:color w:val="000000"/>
          <w:sz w:val="24"/>
          <w:szCs w:val="24"/>
        </w:rPr>
        <w:t>. Son todos los elementos tecnológicos físicos o virtuales, como el hardware, el software, la red y las telecomunicaciones.</w:t>
      </w:r>
    </w:p>
    <w:p w14:paraId="77D66ADE">
      <w:pPr>
        <w:pStyle w:val="3"/>
        <w:numPr>
          <w:ilvl w:val="0"/>
          <w:numId w:val="4"/>
        </w:numPr>
        <w:spacing w:before="240" w:after="240" w:line="360" w:lineRule="auto"/>
        <w:ind w:left="420" w:leftChars="0" w:hanging="420" w:firstLineChars="0"/>
        <w:jc w:val="both"/>
        <w:rPr>
          <w:rFonts w:ascii="Times New Roman" w:hAnsi="Times New Roman" w:eastAsia="Times New Roman" w:cs="Times New Roman"/>
          <w:color w:val="000000"/>
          <w:sz w:val="24"/>
          <w:szCs w:val="24"/>
        </w:rPr>
      </w:pPr>
      <w:r>
        <w:rPr>
          <w:rFonts w:hint="default" w:ascii="Times New Roman" w:hAnsi="Times New Roman" w:eastAsia="Times New Roman" w:cs="Times New Roman"/>
          <w:b/>
          <w:bCs/>
          <w:color w:val="000000"/>
          <w:sz w:val="24"/>
          <w:szCs w:val="24"/>
        </w:rPr>
        <w:t>Personas</w:t>
      </w:r>
      <w:r>
        <w:rPr>
          <w:rFonts w:hint="default" w:ascii="Times New Roman" w:hAnsi="Times New Roman" w:eastAsia="Times New Roman" w:cs="Times New Roman"/>
          <w:color w:val="000000"/>
          <w:sz w:val="24"/>
          <w:szCs w:val="24"/>
        </w:rPr>
        <w:t>. Son todos los individuos que cumplen un rol en el sistema.</w:t>
      </w:r>
    </w:p>
    <w:p w14:paraId="32574741">
      <w:pPr>
        <w:pStyle w:val="3"/>
        <w:numPr>
          <w:ilvl w:val="0"/>
          <w:numId w:val="4"/>
        </w:numPr>
        <w:spacing w:before="240" w:after="240" w:line="360" w:lineRule="auto"/>
        <w:ind w:left="420" w:leftChars="0" w:hanging="420" w:firstLineChars="0"/>
        <w:jc w:val="both"/>
        <w:rPr>
          <w:rFonts w:ascii="Times New Roman" w:hAnsi="Times New Roman" w:eastAsia="Times New Roman" w:cs="Times New Roman"/>
          <w:color w:val="000000"/>
          <w:sz w:val="24"/>
          <w:szCs w:val="24"/>
        </w:rPr>
      </w:pPr>
      <w:r>
        <w:rPr>
          <w:rFonts w:hint="default" w:ascii="Times New Roman" w:hAnsi="Times New Roman" w:eastAsia="Times New Roman" w:cs="Times New Roman"/>
          <w:b/>
          <w:bCs/>
          <w:color w:val="000000"/>
          <w:sz w:val="24"/>
          <w:szCs w:val="24"/>
        </w:rPr>
        <w:t>Datos</w:t>
      </w:r>
      <w:r>
        <w:rPr>
          <w:rFonts w:hint="default" w:ascii="Times New Roman" w:hAnsi="Times New Roman" w:eastAsia="Times New Roman" w:cs="Times New Roman"/>
          <w:color w:val="000000"/>
          <w:sz w:val="24"/>
          <w:szCs w:val="24"/>
        </w:rPr>
        <w:t>. Son todos los elementos relacionados con información cualitativa o cuantitativa.</w:t>
      </w:r>
    </w:p>
    <w:p w14:paraId="450B7CBC">
      <w:pPr>
        <w:pStyle w:val="3"/>
        <w:numPr>
          <w:ilvl w:val="0"/>
          <w:numId w:val="0"/>
        </w:numPr>
        <w:spacing w:before="240" w:after="240" w:line="360" w:lineRule="auto"/>
        <w:ind w:leftChars="0"/>
        <w:jc w:val="both"/>
        <w:rPr>
          <w:rFonts w:ascii="Times New Roman" w:hAnsi="Times New Roman" w:eastAsia="Times New Roman" w:cs="Times New Roman"/>
          <w:b/>
          <w:bCs/>
          <w:color w:val="000000"/>
          <w:sz w:val="24"/>
          <w:szCs w:val="24"/>
        </w:rPr>
      </w:pPr>
      <w:r>
        <w:rPr>
          <w:rFonts w:hint="default" w:ascii="Times New Roman" w:hAnsi="Times New Roman" w:eastAsia="Times New Roman" w:cs="Times New Roman"/>
          <w:b/>
          <w:bCs/>
          <w:color w:val="000000"/>
          <w:sz w:val="24"/>
          <w:szCs w:val="24"/>
        </w:rPr>
        <w:t>Actividades de un sistema de información</w:t>
      </w:r>
    </w:p>
    <w:p w14:paraId="3E5F04AB">
      <w:pPr>
        <w:pStyle w:val="3"/>
        <w:spacing w:before="240" w:after="240" w:line="360" w:lineRule="auto"/>
        <w:ind w:firstLine="720" w:firstLineChars="0"/>
        <w:jc w:val="both"/>
        <w:rPr>
          <w:rFonts w:hint="default" w:ascii="Times New Roman" w:hAnsi="Times New Roman" w:eastAsia="Times New Roman" w:cs="Times New Roman"/>
          <w:color w:val="000000"/>
          <w:sz w:val="24"/>
          <w:szCs w:val="24"/>
        </w:rPr>
      </w:pPr>
      <w:r>
        <w:rPr>
          <w:rFonts w:hint="default" w:ascii="Times New Roman" w:hAnsi="Times New Roman" w:eastAsia="Times New Roman" w:cs="Times New Roman"/>
          <w:color w:val="000000"/>
          <w:sz w:val="24"/>
          <w:szCs w:val="24"/>
        </w:rPr>
        <w:t>Las actividades son los pasos necesarios para que un sistema de información esté bien organizado. Estas son:</w:t>
      </w:r>
    </w:p>
    <w:p w14:paraId="6CBBF2EA">
      <w:pPr>
        <w:pStyle w:val="3"/>
        <w:numPr>
          <w:ilvl w:val="0"/>
          <w:numId w:val="4"/>
        </w:numPr>
        <w:spacing w:before="240" w:after="240" w:line="360" w:lineRule="auto"/>
        <w:ind w:left="420" w:leftChars="0" w:hanging="420" w:firstLineChars="0"/>
        <w:jc w:val="both"/>
        <w:rPr>
          <w:rFonts w:ascii="Times New Roman" w:hAnsi="Times New Roman" w:eastAsia="Times New Roman" w:cs="Times New Roman"/>
          <w:color w:val="000000"/>
          <w:sz w:val="24"/>
          <w:szCs w:val="24"/>
        </w:rPr>
      </w:pPr>
      <w:r>
        <w:rPr>
          <w:rFonts w:hint="default" w:ascii="Times New Roman" w:hAnsi="Times New Roman" w:eastAsia="Times New Roman" w:cs="Times New Roman"/>
          <w:b/>
          <w:bCs/>
          <w:color w:val="000000"/>
          <w:sz w:val="24"/>
          <w:szCs w:val="24"/>
        </w:rPr>
        <w:t>Recopilación</w:t>
      </w:r>
      <w:r>
        <w:rPr>
          <w:rFonts w:hint="default" w:ascii="Times New Roman" w:hAnsi="Times New Roman" w:eastAsia="Times New Roman" w:cs="Times New Roman"/>
          <w:color w:val="000000"/>
          <w:sz w:val="24"/>
          <w:szCs w:val="24"/>
        </w:rPr>
        <w:t>. Consiste en reunir los datos relevantes para la organización. Por ejemplo, cuando se indica qué tareas realiza cada empleado de una compañía.</w:t>
      </w:r>
    </w:p>
    <w:p w14:paraId="48C45613">
      <w:pPr>
        <w:pStyle w:val="3"/>
        <w:numPr>
          <w:ilvl w:val="0"/>
          <w:numId w:val="4"/>
        </w:numPr>
        <w:spacing w:before="240" w:after="240" w:line="360" w:lineRule="auto"/>
        <w:ind w:left="420" w:leftChars="0" w:hanging="420" w:firstLineChars="0"/>
        <w:jc w:val="both"/>
        <w:rPr>
          <w:rFonts w:ascii="Times New Roman" w:hAnsi="Times New Roman" w:eastAsia="Times New Roman" w:cs="Times New Roman"/>
          <w:color w:val="000000"/>
          <w:sz w:val="24"/>
          <w:szCs w:val="24"/>
        </w:rPr>
      </w:pPr>
      <w:r>
        <w:rPr>
          <w:rFonts w:hint="default" w:ascii="Times New Roman" w:hAnsi="Times New Roman" w:eastAsia="Times New Roman" w:cs="Times New Roman"/>
          <w:b/>
          <w:bCs/>
          <w:color w:val="000000"/>
          <w:sz w:val="24"/>
          <w:szCs w:val="24"/>
        </w:rPr>
        <w:t>Almacenamiento</w:t>
      </w:r>
      <w:r>
        <w:rPr>
          <w:rFonts w:hint="default" w:ascii="Times New Roman" w:hAnsi="Times New Roman" w:eastAsia="Times New Roman" w:cs="Times New Roman"/>
          <w:color w:val="000000"/>
          <w:sz w:val="24"/>
          <w:szCs w:val="24"/>
        </w:rPr>
        <w:t>. Consiste en guardar los datos recopilados, de forma tal que estén bien organizados y categorizados. Por ejemplo, se pueden clasificar las tareas de cada empleado de una compañía según el departamento al que pertenece o la etapa del proceso productivo.</w:t>
      </w:r>
    </w:p>
    <w:p w14:paraId="6736F14B">
      <w:pPr>
        <w:pStyle w:val="3"/>
        <w:numPr>
          <w:ilvl w:val="0"/>
          <w:numId w:val="4"/>
        </w:numPr>
        <w:spacing w:before="240" w:after="240" w:line="360" w:lineRule="auto"/>
        <w:ind w:left="420" w:leftChars="0" w:hanging="420" w:firstLineChars="0"/>
        <w:jc w:val="both"/>
        <w:rPr>
          <w:rFonts w:ascii="Times New Roman" w:hAnsi="Times New Roman" w:eastAsia="Times New Roman" w:cs="Times New Roman"/>
          <w:color w:val="000000"/>
          <w:sz w:val="24"/>
          <w:szCs w:val="24"/>
        </w:rPr>
      </w:pPr>
      <w:r>
        <w:rPr>
          <w:rFonts w:hint="default" w:ascii="Times New Roman" w:hAnsi="Times New Roman" w:eastAsia="Times New Roman" w:cs="Times New Roman"/>
          <w:b/>
          <w:bCs/>
          <w:color w:val="000000"/>
          <w:sz w:val="24"/>
          <w:szCs w:val="24"/>
        </w:rPr>
        <w:t>Procesamiento</w:t>
      </w:r>
      <w:r>
        <w:rPr>
          <w:rFonts w:hint="default" w:ascii="Times New Roman" w:hAnsi="Times New Roman" w:eastAsia="Times New Roman" w:cs="Times New Roman"/>
          <w:color w:val="000000"/>
          <w:sz w:val="24"/>
          <w:szCs w:val="24"/>
        </w:rPr>
        <w:t>. Consiste en analizar los datos para generar información útil, significativa y fácil de comprender. Por ejemplo, se pueden realizar gráficos e informes sobre las tareas de cada empleado.</w:t>
      </w:r>
    </w:p>
    <w:p w14:paraId="60CCE1F7">
      <w:pPr>
        <w:pStyle w:val="3"/>
        <w:numPr>
          <w:ilvl w:val="0"/>
          <w:numId w:val="4"/>
        </w:numPr>
        <w:spacing w:before="240" w:after="240" w:line="360" w:lineRule="auto"/>
        <w:ind w:left="420" w:leftChars="0" w:hanging="420" w:firstLineChars="0"/>
        <w:jc w:val="both"/>
        <w:rPr>
          <w:rFonts w:ascii="Times New Roman" w:hAnsi="Times New Roman" w:eastAsia="Times New Roman" w:cs="Times New Roman"/>
          <w:color w:val="000000"/>
          <w:sz w:val="24"/>
          <w:szCs w:val="24"/>
        </w:rPr>
      </w:pPr>
      <w:r>
        <w:rPr>
          <w:rFonts w:hint="default" w:ascii="Times New Roman" w:hAnsi="Times New Roman" w:eastAsia="Times New Roman" w:cs="Times New Roman"/>
          <w:b/>
          <w:bCs/>
          <w:color w:val="000000"/>
          <w:sz w:val="24"/>
          <w:szCs w:val="24"/>
        </w:rPr>
        <w:t>Distribución</w:t>
      </w:r>
      <w:r>
        <w:rPr>
          <w:rFonts w:hint="default" w:ascii="Times New Roman" w:hAnsi="Times New Roman" w:eastAsia="Times New Roman" w:cs="Times New Roman"/>
          <w:color w:val="000000"/>
          <w:sz w:val="24"/>
          <w:szCs w:val="24"/>
        </w:rPr>
        <w:t>. Consiste en enviar la información a las personas, áreas, empresas u organismos que sean pertinentes. Por ejemplo, se pueden enviar los gráficos y los informes a los directores de cada área.</w:t>
      </w:r>
    </w:p>
    <w:p w14:paraId="2B621002">
      <w:pPr>
        <w:pStyle w:val="3"/>
        <w:numPr>
          <w:ilvl w:val="0"/>
          <w:numId w:val="4"/>
        </w:numPr>
        <w:spacing w:before="240" w:after="240" w:line="360" w:lineRule="auto"/>
        <w:ind w:left="420" w:leftChars="0" w:hanging="420" w:firstLineChars="0"/>
        <w:jc w:val="both"/>
        <w:rPr>
          <w:rFonts w:ascii="Times New Roman" w:hAnsi="Times New Roman" w:eastAsia="Times New Roman" w:cs="Times New Roman"/>
          <w:color w:val="000000"/>
          <w:sz w:val="24"/>
          <w:szCs w:val="24"/>
        </w:rPr>
      </w:pPr>
      <w:r>
        <w:rPr>
          <w:rFonts w:hint="default" w:ascii="Times New Roman" w:hAnsi="Times New Roman" w:eastAsia="Times New Roman" w:cs="Times New Roman"/>
          <w:b/>
          <w:bCs/>
          <w:color w:val="000000"/>
          <w:sz w:val="24"/>
          <w:szCs w:val="24"/>
        </w:rPr>
        <w:t>Retroalimentación</w:t>
      </w:r>
      <w:r>
        <w:rPr>
          <w:rFonts w:hint="default" w:ascii="Times New Roman" w:hAnsi="Times New Roman" w:eastAsia="Times New Roman" w:cs="Times New Roman"/>
          <w:color w:val="000000"/>
          <w:sz w:val="24"/>
          <w:szCs w:val="24"/>
        </w:rPr>
        <w:t>. Consiste en realizar una evaluación sobre las actividades anteriores. Por ejemplo, los directores de cada área indican si hay información faltante o que se debe corregir.</w:t>
      </w:r>
    </w:p>
    <w:p w14:paraId="0B1A4807">
      <w:pPr>
        <w:pStyle w:val="3"/>
        <w:spacing w:before="240" w:after="240" w:line="360" w:lineRule="auto"/>
        <w:jc w:val="both"/>
        <w:rPr>
          <w:rFonts w:hint="default" w:ascii="Times New Roman" w:hAnsi="Times New Roman" w:eastAsia="Times New Roman" w:cs="Times New Roman"/>
          <w:b/>
          <w:bCs/>
          <w:color w:val="000000"/>
          <w:sz w:val="24"/>
          <w:szCs w:val="24"/>
        </w:rPr>
      </w:pPr>
      <w:r>
        <w:rPr>
          <w:rFonts w:hint="default" w:ascii="Times New Roman" w:hAnsi="Times New Roman" w:eastAsia="Times New Roman" w:cs="Times New Roman"/>
          <w:b/>
          <w:bCs/>
          <w:color w:val="000000"/>
          <w:sz w:val="24"/>
          <w:szCs w:val="24"/>
        </w:rPr>
        <w:t>Control de Acceso</w:t>
      </w:r>
    </w:p>
    <w:p w14:paraId="7F1F7C7F">
      <w:pPr>
        <w:pStyle w:val="3"/>
        <w:spacing w:before="240" w:after="240" w:line="360" w:lineRule="auto"/>
        <w:ind w:firstLine="720" w:firstLineChars="0"/>
        <w:jc w:val="both"/>
        <w:rPr>
          <w:rFonts w:ascii="Times New Roman" w:hAnsi="Times New Roman" w:eastAsia="Times New Roman" w:cs="Times New Roman"/>
          <w:color w:val="000000"/>
          <w:sz w:val="24"/>
          <w:szCs w:val="24"/>
        </w:rPr>
      </w:pPr>
      <w:r>
        <w:rPr>
          <w:rFonts w:hint="default" w:ascii="Times New Roman" w:hAnsi="Times New Roman" w:eastAsia="Times New Roman" w:cs="Times New Roman"/>
          <w:color w:val="000000"/>
          <w:sz w:val="24"/>
          <w:szCs w:val="24"/>
        </w:rPr>
        <w:t>El control de acceso es un elemento esencial de seguridad que determina quién puede acceder a ciertos datos, aplicaciones y recursos, y en qué circunstancias. De la misma forma que las claves y listas de invitados con aprobación previa protegen los espacios físicos, las directivas de control de acceso protegen los espacios digitales. En otras palabras, permiten a las personas adecuadas entrar y mantener a las personas equivocadas fuera. Las directivas de control de acceso se basan en gran medida en técnicas como </w:t>
      </w:r>
      <w:r>
        <w:rPr>
          <w:rFonts w:hint="default" w:ascii="Times New Roman" w:hAnsi="Times New Roman" w:eastAsia="Times New Roman" w:cs="Times New Roman"/>
          <w:color w:val="000000"/>
          <w:sz w:val="24"/>
          <w:szCs w:val="24"/>
        </w:rPr>
        <w:fldChar w:fldCharType="begin"/>
      </w:r>
      <w:r>
        <w:rPr>
          <w:rFonts w:hint="default" w:ascii="Times New Roman" w:hAnsi="Times New Roman" w:eastAsia="Times New Roman" w:cs="Times New Roman"/>
          <w:color w:val="000000"/>
          <w:sz w:val="24"/>
          <w:szCs w:val="24"/>
        </w:rPr>
        <w:instrText xml:space="preserve"> HYPERLINK "https://www.microsoft.com/es-es/security/business/security-101/what-is-authentication" </w:instrText>
      </w:r>
      <w:r>
        <w:rPr>
          <w:rFonts w:hint="default" w:ascii="Times New Roman" w:hAnsi="Times New Roman" w:eastAsia="Times New Roman" w:cs="Times New Roman"/>
          <w:color w:val="000000"/>
          <w:sz w:val="24"/>
          <w:szCs w:val="24"/>
        </w:rPr>
        <w:fldChar w:fldCharType="separate"/>
      </w:r>
      <w:r>
        <w:rPr>
          <w:rFonts w:hint="default" w:ascii="Times New Roman" w:hAnsi="Times New Roman" w:eastAsia="Times New Roman" w:cs="Times New Roman"/>
          <w:color w:val="000000"/>
          <w:sz w:val="24"/>
          <w:szCs w:val="24"/>
        </w:rPr>
        <w:t>autenticación</w:t>
      </w:r>
      <w:r>
        <w:rPr>
          <w:rFonts w:hint="default" w:ascii="Times New Roman" w:hAnsi="Times New Roman" w:eastAsia="Times New Roman" w:cs="Times New Roman"/>
          <w:color w:val="000000"/>
          <w:sz w:val="24"/>
          <w:szCs w:val="24"/>
        </w:rPr>
        <w:fldChar w:fldCharType="end"/>
      </w:r>
      <w:r>
        <w:rPr>
          <w:rFonts w:hint="default" w:ascii="Times New Roman" w:hAnsi="Times New Roman" w:eastAsia="Times New Roman" w:cs="Times New Roman"/>
          <w:color w:val="000000"/>
          <w:sz w:val="24"/>
          <w:szCs w:val="24"/>
        </w:rPr>
        <w:t> y autorización, que permiten a las organizaciones comprobar explícitamente que los usuarios son quienes dicen ser y que a estos usuarios se les concede el nivel adecuado de acceso en función del contexto, como el dispositivo, la ubicación, el rol y mucho más.</w:t>
      </w:r>
    </w:p>
    <w:p w14:paraId="5EEBF3F3">
      <w:pPr>
        <w:pStyle w:val="3"/>
        <w:spacing w:before="240" w:after="240" w:line="360" w:lineRule="auto"/>
        <w:ind w:firstLine="720" w:firstLineChars="0"/>
        <w:jc w:val="both"/>
        <w:rPr>
          <w:rFonts w:hint="default" w:ascii="Times New Roman" w:hAnsi="Times New Roman" w:eastAsia="Times New Roman" w:cs="Times New Roman"/>
          <w:color w:val="000000"/>
          <w:sz w:val="24"/>
          <w:szCs w:val="24"/>
        </w:rPr>
      </w:pPr>
      <w:r>
        <w:rPr>
          <w:rFonts w:hint="default" w:ascii="Times New Roman" w:hAnsi="Times New Roman" w:eastAsia="Times New Roman" w:cs="Times New Roman"/>
          <w:color w:val="000000"/>
          <w:sz w:val="24"/>
          <w:szCs w:val="24"/>
        </w:rPr>
        <w:t>El control de acceso evita que la información confidencial, como los datos de los clientes y la propiedad intelectual, sea robada por delincuentes u otros usuarios no autorizados. También reduce el riesgo de filtrado de datos por parte de los empleados y mantiene a raya las amenazas web. En lugar de gestionar los permisos manualmente, la mayoría de las organizaciones impulsadas por la seguridad recurren a soluciones de gestión de identidades y accesos para implementar directivas de control de acceso.</w:t>
      </w:r>
    </w:p>
    <w:p w14:paraId="450268D9">
      <w:pPr>
        <w:pStyle w:val="3"/>
        <w:spacing w:before="240" w:after="240" w:line="360" w:lineRule="auto"/>
        <w:jc w:val="both"/>
        <w:rPr>
          <w:rFonts w:hint="default" w:ascii="Times New Roman" w:hAnsi="Times New Roman" w:eastAsia="Times New Roman" w:cs="Times New Roman"/>
          <w:b/>
          <w:bCs/>
          <w:color w:val="000000"/>
          <w:sz w:val="24"/>
          <w:szCs w:val="24"/>
        </w:rPr>
      </w:pPr>
      <w:r>
        <w:rPr>
          <w:rFonts w:hint="default" w:ascii="Times New Roman" w:hAnsi="Times New Roman" w:eastAsia="Times New Roman" w:cs="Times New Roman"/>
          <w:b/>
          <w:bCs/>
          <w:color w:val="000000"/>
          <w:sz w:val="24"/>
          <w:szCs w:val="24"/>
        </w:rPr>
        <w:t>Tipos de control de acceso</w:t>
      </w:r>
    </w:p>
    <w:p w14:paraId="18694C58">
      <w:pPr>
        <w:pStyle w:val="3"/>
        <w:spacing w:before="240" w:after="240" w:line="360" w:lineRule="auto"/>
        <w:jc w:val="both"/>
        <w:rPr>
          <w:rFonts w:ascii="Times New Roman" w:hAnsi="Times New Roman" w:eastAsia="Times New Roman" w:cs="Times New Roman"/>
          <w:b/>
          <w:bCs/>
          <w:color w:val="000000"/>
          <w:sz w:val="24"/>
          <w:szCs w:val="24"/>
        </w:rPr>
      </w:pPr>
      <w:r>
        <w:rPr>
          <w:rFonts w:hint="default" w:ascii="Times New Roman" w:hAnsi="Times New Roman" w:eastAsia="Times New Roman" w:cs="Times New Roman"/>
          <w:b/>
          <w:bCs/>
          <w:color w:val="000000"/>
          <w:sz w:val="24"/>
          <w:szCs w:val="24"/>
        </w:rPr>
        <w:t>Control de acceso discrecional (DAC)</w:t>
      </w:r>
    </w:p>
    <w:p w14:paraId="505670EB">
      <w:pPr>
        <w:pStyle w:val="3"/>
        <w:spacing w:before="240" w:after="240" w:line="360" w:lineRule="auto"/>
        <w:ind w:firstLine="720" w:firstLineChars="0"/>
        <w:jc w:val="both"/>
        <w:rPr>
          <w:rFonts w:hint="default" w:ascii="Times New Roman" w:hAnsi="Times New Roman" w:eastAsia="Times New Roman" w:cs="Times New Roman"/>
          <w:color w:val="000000"/>
          <w:sz w:val="24"/>
          <w:szCs w:val="24"/>
        </w:rPr>
      </w:pPr>
      <w:r>
        <w:rPr>
          <w:rFonts w:hint="default" w:ascii="Times New Roman" w:hAnsi="Times New Roman" w:eastAsia="Times New Roman" w:cs="Times New Roman"/>
          <w:color w:val="000000"/>
          <w:sz w:val="24"/>
          <w:szCs w:val="24"/>
        </w:rPr>
        <w:t>En los modelos DAC, todo objeto de un sistema protegido tiene un propietario, y los propietarios conceden acceso a los usuarios a su discreción. DAC proporciona control caso por caso sobre los recursos.</w:t>
      </w:r>
    </w:p>
    <w:p w14:paraId="6B89311F">
      <w:pPr>
        <w:pStyle w:val="3"/>
        <w:spacing w:before="240" w:after="240" w:line="360" w:lineRule="auto"/>
        <w:jc w:val="both"/>
        <w:rPr>
          <w:rFonts w:hint="default" w:ascii="Times New Roman" w:hAnsi="Times New Roman" w:eastAsia="Times New Roman" w:cs="Times New Roman"/>
          <w:b/>
          <w:bCs/>
          <w:color w:val="000000"/>
          <w:sz w:val="24"/>
          <w:szCs w:val="24"/>
        </w:rPr>
      </w:pPr>
      <w:r>
        <w:rPr>
          <w:rFonts w:hint="default" w:ascii="Times New Roman" w:hAnsi="Times New Roman" w:eastAsia="Times New Roman" w:cs="Times New Roman"/>
          <w:b/>
          <w:bCs/>
          <w:color w:val="000000"/>
          <w:sz w:val="24"/>
          <w:szCs w:val="24"/>
        </w:rPr>
        <w:t>Control de acceso obligatorio (MAC)</w:t>
      </w:r>
    </w:p>
    <w:p w14:paraId="25E09A54">
      <w:pPr>
        <w:pStyle w:val="3"/>
        <w:spacing w:before="240" w:after="240" w:line="360" w:lineRule="auto"/>
        <w:ind w:firstLine="720" w:firstLineChars="0"/>
        <w:jc w:val="both"/>
        <w:rPr>
          <w:rFonts w:hint="default" w:ascii="Times New Roman" w:hAnsi="Times New Roman" w:eastAsia="Times New Roman" w:cs="Times New Roman"/>
          <w:color w:val="000000"/>
          <w:sz w:val="24"/>
          <w:szCs w:val="24"/>
        </w:rPr>
      </w:pPr>
      <w:r>
        <w:rPr>
          <w:rFonts w:hint="default" w:ascii="Times New Roman" w:hAnsi="Times New Roman" w:eastAsia="Times New Roman" w:cs="Times New Roman"/>
          <w:color w:val="000000"/>
          <w:sz w:val="24"/>
          <w:szCs w:val="24"/>
        </w:rPr>
        <w:t>En los modelos MAC, a los usuarios se les concede acceso en forma de autorización. Una autoridad central regula los derechos de acceso y los organiza en niveles que se expanden de manera uniforme dentro del ámbito. Este modelo es muy habitual en contextos gubernamentales y militares.</w:t>
      </w:r>
    </w:p>
    <w:p w14:paraId="1E420505">
      <w:pPr>
        <w:pStyle w:val="3"/>
        <w:spacing w:before="240" w:after="240" w:line="360" w:lineRule="auto"/>
        <w:jc w:val="both"/>
        <w:rPr>
          <w:rFonts w:ascii="Times New Roman" w:hAnsi="Times New Roman" w:eastAsia="Times New Roman" w:cs="Times New Roman"/>
          <w:b/>
          <w:bCs/>
          <w:color w:val="000000"/>
          <w:sz w:val="24"/>
          <w:szCs w:val="24"/>
        </w:rPr>
      </w:pPr>
      <w:r>
        <w:rPr>
          <w:rFonts w:hint="default" w:ascii="Times New Roman" w:hAnsi="Times New Roman" w:eastAsia="Times New Roman" w:cs="Times New Roman"/>
          <w:b/>
          <w:bCs/>
          <w:color w:val="000000"/>
          <w:sz w:val="24"/>
          <w:szCs w:val="24"/>
        </w:rPr>
        <w:t>Control de acceso basado en roles (RBAC)</w:t>
      </w:r>
    </w:p>
    <w:p w14:paraId="1F6D78AF">
      <w:pPr>
        <w:pStyle w:val="3"/>
        <w:spacing w:before="240" w:after="240" w:line="360" w:lineRule="auto"/>
        <w:ind w:firstLine="720" w:firstLineChars="0"/>
        <w:jc w:val="both"/>
        <w:rPr>
          <w:rFonts w:hint="default" w:ascii="Times New Roman" w:hAnsi="Times New Roman" w:eastAsia="Times New Roman" w:cs="Times New Roman"/>
          <w:color w:val="000000"/>
          <w:sz w:val="24"/>
          <w:szCs w:val="24"/>
        </w:rPr>
      </w:pPr>
      <w:r>
        <w:rPr>
          <w:rFonts w:hint="default" w:ascii="Times New Roman" w:hAnsi="Times New Roman" w:eastAsia="Times New Roman" w:cs="Times New Roman"/>
          <w:color w:val="000000"/>
          <w:sz w:val="24"/>
          <w:szCs w:val="24"/>
        </w:rPr>
        <w:t>En los modelos RBAC, los derechos de acceso se conceden de acuerdo con funciones empresariales definidas, en lugar de basarse en la identidad o antigüedad de las personas. El objetivo es proporcionar a los usuarios únicamente los datos que necesitan para realizar su trabajo y nada más.</w:t>
      </w:r>
    </w:p>
    <w:p w14:paraId="222AD28F">
      <w:pPr>
        <w:pStyle w:val="3"/>
        <w:spacing w:before="240" w:after="240" w:line="360" w:lineRule="auto"/>
        <w:jc w:val="both"/>
        <w:rPr>
          <w:rFonts w:hint="default" w:ascii="Times New Roman" w:hAnsi="Times New Roman" w:eastAsia="Times New Roman" w:cs="Times New Roman"/>
          <w:b/>
          <w:bCs/>
          <w:color w:val="000000"/>
          <w:sz w:val="24"/>
          <w:szCs w:val="24"/>
        </w:rPr>
      </w:pPr>
      <w:r>
        <w:rPr>
          <w:rFonts w:hint="default" w:ascii="Times New Roman" w:hAnsi="Times New Roman" w:eastAsia="Times New Roman" w:cs="Times New Roman"/>
          <w:b/>
          <w:bCs/>
          <w:color w:val="000000"/>
          <w:sz w:val="24"/>
          <w:szCs w:val="24"/>
        </w:rPr>
        <w:t>Control de acceso basado en atributos (ABAC)</w:t>
      </w:r>
    </w:p>
    <w:p w14:paraId="48780418">
      <w:pPr>
        <w:pStyle w:val="3"/>
        <w:spacing w:before="240" w:after="240" w:line="360" w:lineRule="auto"/>
        <w:ind w:firstLine="720" w:firstLineChars="0"/>
        <w:jc w:val="both"/>
        <w:rPr>
          <w:rFonts w:hint="default" w:ascii="Times New Roman" w:hAnsi="Times New Roman" w:eastAsia="Times New Roman" w:cs="Times New Roman"/>
          <w:color w:val="000000"/>
          <w:sz w:val="24"/>
          <w:szCs w:val="24"/>
        </w:rPr>
      </w:pPr>
      <w:r>
        <w:rPr>
          <w:rFonts w:hint="default" w:ascii="Times New Roman" w:hAnsi="Times New Roman" w:eastAsia="Times New Roman" w:cs="Times New Roman"/>
          <w:color w:val="000000"/>
          <w:sz w:val="24"/>
          <w:szCs w:val="24"/>
        </w:rPr>
        <w:t>En los modelos ABAC, el acceso se concede de manera flexible, a partir de una combinación de atributos y condiciones del entorno, como la hora y la ubicación. ABAC es el modelo de control de acceso más granular y ayuda a reducir el número de asignaciones de roles.</w:t>
      </w:r>
    </w:p>
    <w:p w14:paraId="36DA0A08">
      <w:pPr>
        <w:pStyle w:val="3"/>
        <w:spacing w:before="240" w:after="240" w:line="360" w:lineRule="auto"/>
        <w:jc w:val="both"/>
        <w:rPr>
          <w:rFonts w:hint="default" w:ascii="Times New Roman" w:hAnsi="Times New Roman" w:eastAsia="Times New Roman" w:cs="Times New Roman"/>
          <w:b/>
          <w:bCs/>
          <w:color w:val="000000"/>
          <w:sz w:val="24"/>
          <w:szCs w:val="24"/>
        </w:rPr>
      </w:pPr>
      <w:r>
        <w:rPr>
          <w:rFonts w:hint="default" w:ascii="Times New Roman" w:hAnsi="Times New Roman" w:eastAsia="Times New Roman" w:cs="Times New Roman"/>
          <w:b/>
          <w:bCs/>
          <w:color w:val="000000"/>
          <w:sz w:val="24"/>
          <w:szCs w:val="24"/>
        </w:rPr>
        <w:t>Ventajas de Sistemas de Control de Acceso</w:t>
      </w:r>
    </w:p>
    <w:p w14:paraId="4E41E3E0">
      <w:pPr>
        <w:pStyle w:val="3"/>
        <w:spacing w:before="240" w:after="240" w:line="360" w:lineRule="auto"/>
        <w:ind w:firstLine="720" w:firstLineChars="0"/>
        <w:jc w:val="both"/>
        <w:rPr>
          <w:rFonts w:ascii="Times New Roman" w:hAnsi="Times New Roman" w:eastAsia="Times New Roman" w:cs="Times New Roman"/>
          <w:color w:val="000000"/>
          <w:sz w:val="24"/>
          <w:szCs w:val="24"/>
        </w:rPr>
      </w:pPr>
      <w:r>
        <w:rPr>
          <w:rFonts w:hint="default" w:ascii="Times New Roman" w:hAnsi="Times New Roman" w:eastAsia="Times New Roman" w:cs="Times New Roman"/>
          <w:color w:val="000000"/>
          <w:sz w:val="24"/>
          <w:szCs w:val="24"/>
        </w:rPr>
        <w:t>Los sistemas de control de accesos son cruciales para garantizar la seguridad y la eficacia de las operaciones en diversas instalaciones, desde oficinas corporativas hasta emplazamientos de infraestructuras críticas. He aquí algunas de las principales ventajas de implantar sistemas de control de accesos:</w:t>
      </w:r>
    </w:p>
    <w:p w14:paraId="7D5A9F46">
      <w:pPr>
        <w:pStyle w:val="3"/>
        <w:numPr>
          <w:ilvl w:val="0"/>
          <w:numId w:val="4"/>
        </w:numPr>
        <w:spacing w:before="240" w:after="240" w:line="360" w:lineRule="auto"/>
        <w:ind w:left="420" w:leftChars="0" w:hanging="420" w:firstLineChars="0"/>
        <w:jc w:val="both"/>
        <w:rPr>
          <w:rFonts w:ascii="Times New Roman" w:hAnsi="Times New Roman" w:eastAsia="Times New Roman" w:cs="Times New Roman"/>
          <w:color w:val="000000"/>
          <w:sz w:val="24"/>
          <w:szCs w:val="24"/>
        </w:rPr>
      </w:pPr>
      <w:r>
        <w:rPr>
          <w:rFonts w:hint="default" w:ascii="Times New Roman" w:hAnsi="Times New Roman" w:eastAsia="Times New Roman" w:cs="Times New Roman"/>
          <w:b/>
          <w:bCs/>
          <w:color w:val="000000"/>
          <w:sz w:val="24"/>
          <w:szCs w:val="24"/>
        </w:rPr>
        <w:t>Mayor seguridad:</w:t>
      </w:r>
      <w:r>
        <w:rPr>
          <w:rFonts w:hint="default" w:ascii="Times New Roman" w:hAnsi="Times New Roman" w:eastAsia="Times New Roman" w:cs="Times New Roman"/>
          <w:color w:val="000000"/>
          <w:sz w:val="24"/>
          <w:szCs w:val="24"/>
        </w:rPr>
        <w:t xml:space="preserve"> Los sistemas de control de acceso restringen la entrada a las personas autorizadas, reduciendo así significativamente el riesgo de acceso no autorizado, robo u otras amenazas a la seguridad.</w:t>
      </w:r>
    </w:p>
    <w:p w14:paraId="3CF9C901">
      <w:pPr>
        <w:pStyle w:val="3"/>
        <w:numPr>
          <w:ilvl w:val="0"/>
          <w:numId w:val="4"/>
        </w:numPr>
        <w:spacing w:before="240" w:after="240" w:line="360" w:lineRule="auto"/>
        <w:ind w:left="420" w:leftChars="0" w:hanging="420" w:firstLineChars="0"/>
        <w:jc w:val="both"/>
        <w:rPr>
          <w:rFonts w:ascii="Times New Roman" w:hAnsi="Times New Roman" w:eastAsia="Times New Roman" w:cs="Times New Roman"/>
          <w:color w:val="000000"/>
          <w:sz w:val="24"/>
          <w:szCs w:val="24"/>
        </w:rPr>
      </w:pPr>
      <w:r>
        <w:rPr>
          <w:rFonts w:hint="default" w:ascii="Times New Roman" w:hAnsi="Times New Roman" w:eastAsia="Times New Roman" w:cs="Times New Roman"/>
          <w:b/>
          <w:bCs/>
          <w:color w:val="000000"/>
          <w:sz w:val="24"/>
          <w:szCs w:val="24"/>
        </w:rPr>
        <w:t>Autenticación y autorización:</w:t>
      </w:r>
      <w:r>
        <w:rPr>
          <w:rFonts w:hint="default" w:ascii="Times New Roman" w:hAnsi="Times New Roman" w:eastAsia="Times New Roman" w:cs="Times New Roman"/>
          <w:color w:val="000000"/>
          <w:sz w:val="24"/>
          <w:szCs w:val="24"/>
        </w:rPr>
        <w:t xml:space="preserve"> Proporcionan sólidos mecanismos de autenticación, garantizando que los individuos son quienes dicen ser. Las funciones de autorización garantizan que las personas tienen los permisos adecuados para acceder a determinadas áreas o recursos.</w:t>
      </w:r>
    </w:p>
    <w:p w14:paraId="570E52C6">
      <w:pPr>
        <w:pStyle w:val="3"/>
        <w:numPr>
          <w:ilvl w:val="0"/>
          <w:numId w:val="4"/>
        </w:numPr>
        <w:spacing w:before="240" w:after="240" w:line="360" w:lineRule="auto"/>
        <w:ind w:left="420" w:leftChars="0" w:hanging="420" w:firstLineChars="0"/>
        <w:jc w:val="both"/>
        <w:rPr>
          <w:rFonts w:ascii="Times New Roman" w:hAnsi="Times New Roman" w:eastAsia="Times New Roman" w:cs="Times New Roman"/>
          <w:color w:val="000000"/>
          <w:sz w:val="24"/>
          <w:szCs w:val="24"/>
        </w:rPr>
      </w:pPr>
      <w:r>
        <w:rPr>
          <w:rFonts w:hint="default" w:ascii="Times New Roman" w:hAnsi="Times New Roman" w:eastAsia="Times New Roman" w:cs="Times New Roman"/>
          <w:b/>
          <w:bCs/>
          <w:color w:val="000000"/>
          <w:sz w:val="24"/>
          <w:szCs w:val="24"/>
        </w:rPr>
        <w:t>Supervisión e informes:</w:t>
      </w:r>
      <w:r>
        <w:rPr>
          <w:rFonts w:hint="default" w:ascii="Times New Roman" w:hAnsi="Times New Roman" w:eastAsia="Times New Roman" w:cs="Times New Roman"/>
          <w:color w:val="000000"/>
          <w:sz w:val="24"/>
          <w:szCs w:val="24"/>
        </w:rPr>
        <w:t xml:space="preserve"> Las funciones de supervisión en tiempo real permiten responder rápidamente a cualquier incidente de seguridad. Los registros de auditoría y las funciones de elaboración de informes proporcionan datos valiosos para las investigaciones forenses y el cumplimiento de la normativa.</w:t>
      </w:r>
    </w:p>
    <w:p w14:paraId="6E879A6D">
      <w:pPr>
        <w:pStyle w:val="3"/>
        <w:numPr>
          <w:ilvl w:val="0"/>
          <w:numId w:val="4"/>
        </w:numPr>
        <w:spacing w:before="240" w:after="240" w:line="360" w:lineRule="auto"/>
        <w:ind w:left="420" w:leftChars="0" w:hanging="420" w:firstLineChars="0"/>
        <w:jc w:val="both"/>
        <w:rPr>
          <w:rFonts w:ascii="Times New Roman" w:hAnsi="Times New Roman" w:eastAsia="Times New Roman" w:cs="Times New Roman"/>
          <w:color w:val="000000"/>
          <w:sz w:val="24"/>
          <w:szCs w:val="24"/>
        </w:rPr>
      </w:pPr>
      <w:r>
        <w:rPr>
          <w:rFonts w:hint="default" w:ascii="Times New Roman" w:hAnsi="Times New Roman" w:eastAsia="Times New Roman" w:cs="Times New Roman"/>
          <w:b/>
          <w:bCs/>
          <w:color w:val="000000"/>
          <w:sz w:val="24"/>
          <w:szCs w:val="24"/>
        </w:rPr>
        <w:t>Gestión de la conformidad:</w:t>
      </w:r>
      <w:r>
        <w:rPr>
          <w:rFonts w:hint="default" w:ascii="Times New Roman" w:hAnsi="Times New Roman" w:eastAsia="Times New Roman" w:cs="Times New Roman"/>
          <w:color w:val="000000"/>
          <w:sz w:val="24"/>
          <w:szCs w:val="24"/>
        </w:rPr>
        <w:t xml:space="preserve"> Los sistemas de control de acceso pueden ayudar a las organizaciones a cumplir los requisitos normativos mediante la aplicación de los controles de seguridad necesarios y la presentación de pruebas de cumplimiento a través de registros e informes.</w:t>
      </w:r>
    </w:p>
    <w:p w14:paraId="612F6948">
      <w:pPr>
        <w:pStyle w:val="3"/>
        <w:numPr>
          <w:ilvl w:val="0"/>
          <w:numId w:val="4"/>
        </w:numPr>
        <w:spacing w:before="240" w:after="240" w:line="360" w:lineRule="auto"/>
        <w:ind w:left="420" w:leftChars="0" w:hanging="420" w:firstLineChars="0"/>
        <w:jc w:val="both"/>
        <w:rPr>
          <w:rFonts w:ascii="Times New Roman" w:hAnsi="Times New Roman" w:eastAsia="Times New Roman" w:cs="Times New Roman"/>
          <w:color w:val="000000"/>
          <w:sz w:val="24"/>
          <w:szCs w:val="24"/>
        </w:rPr>
      </w:pPr>
      <w:r>
        <w:rPr>
          <w:rFonts w:hint="default" w:ascii="Times New Roman" w:hAnsi="Times New Roman" w:eastAsia="Times New Roman" w:cs="Times New Roman"/>
          <w:b/>
          <w:bCs/>
          <w:color w:val="000000"/>
          <w:sz w:val="24"/>
          <w:szCs w:val="24"/>
        </w:rPr>
        <w:t>Eficiencia operativa:</w:t>
      </w:r>
      <w:r>
        <w:rPr>
          <w:rFonts w:hint="default" w:ascii="Times New Roman" w:hAnsi="Times New Roman" w:eastAsia="Times New Roman" w:cs="Times New Roman"/>
          <w:color w:val="000000"/>
          <w:sz w:val="24"/>
          <w:szCs w:val="24"/>
        </w:rPr>
        <w:t xml:space="preserve"> Los sistemas de control de acceso pueden agilizar las operaciones mediante la automatización de las decisiones de acceso, ahorrando tiempo y recursos. También pueden integrarse con otros sistemas, como los de recursos humanos o los de gestión de visitantes, para mejorar la eficiencia.</w:t>
      </w:r>
    </w:p>
    <w:p w14:paraId="6BB33E8A">
      <w:pPr>
        <w:pStyle w:val="3"/>
        <w:numPr>
          <w:ilvl w:val="0"/>
          <w:numId w:val="4"/>
        </w:numPr>
        <w:spacing w:before="240" w:after="240" w:line="360" w:lineRule="auto"/>
        <w:ind w:left="420" w:leftChars="0" w:hanging="420" w:firstLineChars="0"/>
        <w:jc w:val="both"/>
        <w:rPr>
          <w:rFonts w:ascii="Times New Roman" w:hAnsi="Times New Roman" w:eastAsia="Times New Roman" w:cs="Times New Roman"/>
          <w:color w:val="000000"/>
          <w:sz w:val="24"/>
          <w:szCs w:val="24"/>
        </w:rPr>
      </w:pPr>
      <w:r>
        <w:rPr>
          <w:rFonts w:hint="default" w:ascii="Times New Roman" w:hAnsi="Times New Roman" w:eastAsia="Times New Roman" w:cs="Times New Roman"/>
          <w:b/>
          <w:bCs/>
          <w:color w:val="000000"/>
          <w:sz w:val="24"/>
          <w:szCs w:val="24"/>
        </w:rPr>
        <w:t>Ahorro de costes:</w:t>
      </w:r>
      <w:r>
        <w:rPr>
          <w:rFonts w:hint="default" w:ascii="Times New Roman" w:hAnsi="Times New Roman" w:eastAsia="Times New Roman" w:cs="Times New Roman"/>
          <w:color w:val="000000"/>
          <w:sz w:val="24"/>
          <w:szCs w:val="24"/>
        </w:rPr>
        <w:t xml:space="preserve"> Reducir la dependencia del personal de seguridad física para el control de accesos puede suponer un importante ahorro de costes. La prevención de robos y otros incidentes de seguridad también puede reportar beneficios económicos.</w:t>
      </w:r>
    </w:p>
    <w:p w14:paraId="11270B51">
      <w:pPr>
        <w:pStyle w:val="3"/>
        <w:numPr>
          <w:ilvl w:val="0"/>
          <w:numId w:val="4"/>
        </w:numPr>
        <w:spacing w:before="240" w:after="240" w:line="360" w:lineRule="auto"/>
        <w:ind w:left="420" w:leftChars="0" w:hanging="420" w:firstLineChars="0"/>
        <w:jc w:val="both"/>
        <w:rPr>
          <w:rFonts w:ascii="Times New Roman" w:hAnsi="Times New Roman" w:eastAsia="Times New Roman" w:cs="Times New Roman"/>
          <w:color w:val="000000"/>
          <w:sz w:val="24"/>
          <w:szCs w:val="24"/>
        </w:rPr>
      </w:pPr>
      <w:r>
        <w:rPr>
          <w:rFonts w:hint="default" w:ascii="Times New Roman" w:hAnsi="Times New Roman" w:eastAsia="Times New Roman" w:cs="Times New Roman"/>
          <w:b/>
          <w:bCs/>
          <w:color w:val="000000"/>
          <w:sz w:val="24"/>
          <w:szCs w:val="24"/>
        </w:rPr>
        <w:t>Reducción del riesgo de amenazas internas:</w:t>
      </w:r>
      <w:r>
        <w:rPr>
          <w:rFonts w:hint="default" w:ascii="Times New Roman" w:hAnsi="Times New Roman" w:eastAsia="Times New Roman" w:cs="Times New Roman"/>
          <w:color w:val="000000"/>
          <w:sz w:val="24"/>
          <w:szCs w:val="24"/>
        </w:rPr>
        <w:t xml:space="preserve"> Al supervisar y controlar el acceso, las organizaciones pueden mitigar los riesgos asociados a las amenazas internas.</w:t>
      </w:r>
    </w:p>
    <w:p w14:paraId="362C58BC">
      <w:pPr>
        <w:pStyle w:val="3"/>
        <w:numPr>
          <w:ilvl w:val="0"/>
          <w:numId w:val="4"/>
        </w:numPr>
        <w:spacing w:before="240" w:after="240" w:line="360" w:lineRule="auto"/>
        <w:ind w:left="420" w:leftChars="0" w:hanging="420" w:firstLineChars="0"/>
        <w:jc w:val="both"/>
        <w:rPr>
          <w:rFonts w:ascii="Times New Roman" w:hAnsi="Times New Roman" w:eastAsia="Times New Roman" w:cs="Times New Roman"/>
          <w:color w:val="000000"/>
          <w:sz w:val="24"/>
          <w:szCs w:val="24"/>
        </w:rPr>
      </w:pPr>
      <w:r>
        <w:rPr>
          <w:rFonts w:hint="default" w:ascii="Times New Roman" w:hAnsi="Times New Roman" w:eastAsia="Times New Roman" w:cs="Times New Roman"/>
          <w:b/>
          <w:bCs/>
          <w:color w:val="000000"/>
          <w:sz w:val="24"/>
          <w:szCs w:val="24"/>
        </w:rPr>
        <w:t>Protección de datos:</w:t>
      </w:r>
      <w:r>
        <w:rPr>
          <w:rFonts w:hint="default" w:ascii="Times New Roman" w:hAnsi="Times New Roman" w:eastAsia="Times New Roman" w:cs="Times New Roman"/>
          <w:color w:val="000000"/>
          <w:sz w:val="24"/>
          <w:szCs w:val="24"/>
        </w:rPr>
        <w:t xml:space="preserve"> Además de controlar el acceso físico, algunos sistemas de control de acceso también gestionan el acceso digital, ayudando a proteger los datos sensibles de accesos no autorizados o violaciones.</w:t>
      </w:r>
    </w:p>
    <w:p w14:paraId="1D608CAE">
      <w:pPr>
        <w:pStyle w:val="3"/>
        <w:numPr>
          <w:ilvl w:val="0"/>
          <w:numId w:val="4"/>
        </w:numPr>
        <w:spacing w:before="240" w:after="240" w:line="360" w:lineRule="auto"/>
        <w:ind w:left="420" w:leftChars="0" w:hanging="420" w:firstLineChars="0"/>
        <w:jc w:val="both"/>
        <w:rPr>
          <w:rFonts w:ascii="Times New Roman" w:hAnsi="Times New Roman" w:eastAsia="Times New Roman" w:cs="Times New Roman"/>
          <w:color w:val="000000"/>
          <w:sz w:val="24"/>
          <w:szCs w:val="24"/>
        </w:rPr>
      </w:pPr>
      <w:r>
        <w:rPr>
          <w:rFonts w:hint="default" w:ascii="Times New Roman" w:hAnsi="Times New Roman" w:eastAsia="Times New Roman" w:cs="Times New Roman"/>
          <w:b/>
          <w:bCs/>
          <w:color w:val="000000"/>
          <w:sz w:val="24"/>
          <w:szCs w:val="24"/>
        </w:rPr>
        <w:t>Personalización y escalabilidad:</w:t>
      </w:r>
      <w:r>
        <w:rPr>
          <w:rFonts w:hint="default" w:ascii="Times New Roman" w:hAnsi="Times New Roman" w:eastAsia="Times New Roman" w:cs="Times New Roman"/>
          <w:color w:val="000000"/>
          <w:sz w:val="24"/>
          <w:szCs w:val="24"/>
        </w:rPr>
        <w:t xml:space="preserve"> Los sistemas de control de acceso pueden personalizarse para satisfacer las necesidades específicas de una organización. Son escalables para adaptarse al crecimiento, lo que los convierte en una solución a largo plazo para organizaciones de diversos tamaños.</w:t>
      </w:r>
    </w:p>
    <w:p w14:paraId="10992718">
      <w:pPr>
        <w:pStyle w:val="3"/>
        <w:numPr>
          <w:ilvl w:val="0"/>
          <w:numId w:val="4"/>
        </w:numPr>
        <w:spacing w:before="240" w:after="240" w:line="360" w:lineRule="auto"/>
        <w:ind w:left="420" w:leftChars="0" w:hanging="420" w:firstLineChars="0"/>
        <w:jc w:val="both"/>
        <w:rPr>
          <w:rFonts w:ascii="Times New Roman" w:hAnsi="Times New Roman" w:eastAsia="Times New Roman" w:cs="Times New Roman"/>
          <w:color w:val="000000"/>
          <w:sz w:val="24"/>
          <w:szCs w:val="24"/>
        </w:rPr>
      </w:pPr>
      <w:r>
        <w:rPr>
          <w:rFonts w:hint="default" w:ascii="Times New Roman" w:hAnsi="Times New Roman" w:eastAsia="Times New Roman" w:cs="Times New Roman"/>
          <w:b/>
          <w:bCs/>
          <w:color w:val="000000"/>
          <w:sz w:val="24"/>
          <w:szCs w:val="24"/>
        </w:rPr>
        <w:t>Integración con otros sistemas:</w:t>
      </w:r>
      <w:r>
        <w:rPr>
          <w:rFonts w:hint="default" w:ascii="Times New Roman" w:hAnsi="Times New Roman" w:eastAsia="Times New Roman" w:cs="Times New Roman"/>
          <w:color w:val="000000"/>
          <w:sz w:val="24"/>
          <w:szCs w:val="24"/>
        </w:rPr>
        <w:t xml:space="preserve"> Los sistemas de control de acceso modernos pueden integrarse con otros sistemas de seguridad y operativos como cámaras de vigilancia, alarmas y sistemas de gestión de edificios, proporcionando un enfoque holístico de la seguridad y la gestión de las instalaciones.</w:t>
      </w:r>
    </w:p>
    <w:p w14:paraId="05F6E8E1">
      <w:pPr>
        <w:pStyle w:val="3"/>
        <w:numPr>
          <w:ilvl w:val="0"/>
          <w:numId w:val="4"/>
        </w:numPr>
        <w:spacing w:before="240" w:after="240" w:line="360" w:lineRule="auto"/>
        <w:ind w:left="420" w:leftChars="0" w:hanging="420" w:firstLineChars="0"/>
        <w:jc w:val="both"/>
        <w:rPr>
          <w:rFonts w:hint="default" w:ascii="Times New Roman" w:hAnsi="Times New Roman" w:eastAsia="Times New Roman" w:cs="Times New Roman"/>
          <w:b w:val="0"/>
          <w:bCs w:val="0"/>
          <w:color w:val="000000"/>
          <w:sz w:val="24"/>
          <w:szCs w:val="24"/>
        </w:rPr>
      </w:pPr>
      <w:r>
        <w:rPr>
          <w:rFonts w:hint="default" w:ascii="Times New Roman" w:hAnsi="Times New Roman" w:eastAsia="Times New Roman" w:cs="Times New Roman"/>
          <w:b/>
          <w:bCs/>
          <w:color w:val="000000"/>
          <w:sz w:val="24"/>
          <w:szCs w:val="24"/>
        </w:rPr>
        <w:t>Respuesta de emergencia mejorada:</w:t>
      </w:r>
      <w:r>
        <w:rPr>
          <w:rFonts w:hint="default" w:ascii="Times New Roman" w:hAnsi="Times New Roman" w:eastAsia="Times New Roman" w:cs="Times New Roman"/>
          <w:color w:val="000000"/>
          <w:sz w:val="24"/>
          <w:szCs w:val="24"/>
        </w:rPr>
        <w:t xml:space="preserve"> Los sistemas de control de accesos pueden proporcionar datos esenciales sobre el paradero de las personas dentro de una instalación en caso de emergencia, ayudando a una respuesta de emergencia y evacuación eficientes.</w:t>
      </w:r>
    </w:p>
    <w:p w14:paraId="0750DE4C">
      <w:pPr>
        <w:pStyle w:val="3"/>
        <w:spacing w:before="0" w:after="240" w:line="360" w:lineRule="auto"/>
        <w:jc w:val="both"/>
        <w:rPr>
          <w:rFonts w:ascii="Times New Roman" w:hAnsi="Times New Roman"/>
        </w:rPr>
      </w:pPr>
      <w:r>
        <w:rPr>
          <w:rFonts w:ascii="Times New Roman" w:hAnsi="Times New Roman" w:cs="Times New Roman"/>
          <w:b/>
          <w:bCs/>
          <w:sz w:val="24"/>
          <w:szCs w:val="24"/>
        </w:rPr>
        <w:t>Roles y Permisos (RBAC - Role-Based Access Control)</w:t>
      </w:r>
    </w:p>
    <w:p w14:paraId="1356096B">
      <w:pPr>
        <w:pStyle w:val="3"/>
        <w:spacing w:before="240" w:after="240" w:line="360" w:lineRule="auto"/>
        <w:jc w:val="both"/>
        <w:rPr>
          <w:rFonts w:ascii="Times New Roman" w:hAnsi="Times New Roman"/>
        </w:rPr>
      </w:pPr>
      <w:r>
        <w:rPr>
          <w:rFonts w:ascii="Times New Roman" w:hAnsi="Times New Roman" w:eastAsia="Times New Roman" w:cs="Times New Roman"/>
          <w:color w:val="000000"/>
          <w:sz w:val="24"/>
          <w:szCs w:val="24"/>
        </w:rPr>
        <w:tab/>
      </w:r>
      <w:r>
        <w:rPr>
          <w:rFonts w:ascii="Times New Roman" w:hAnsi="Times New Roman" w:eastAsia="Times New Roman" w:cs="Times New Roman"/>
          <w:color w:val="000000"/>
          <w:sz w:val="24"/>
          <w:szCs w:val="24"/>
        </w:rPr>
        <w:t>El Control de Acceso Basado en Roles (RBAC) es un método para gestionar el acceso a sistemas y recursos, asignando permisos basados en roles definidos dentro de una organización, en lugar de asignarlos a usuarios individuales directamente. Esto significa que los usuarios obtienen acceso a lo que necesitan para realizar sus tareas, y solo a eso, lo que mejora la seguridad y simplifica la gestión. </w:t>
      </w:r>
    </w:p>
    <w:p w14:paraId="2D2ABE2E">
      <w:pPr>
        <w:pStyle w:val="3"/>
        <w:widowControl/>
        <w:spacing w:before="300" w:after="150" w:line="360" w:lineRule="auto"/>
        <w:jc w:val="both"/>
        <w:rPr>
          <w:rFonts w:ascii="Times New Roman" w:hAnsi="Times New Roman"/>
        </w:rPr>
      </w:pPr>
      <w:r>
        <w:rPr>
          <w:rFonts w:ascii="Times New Roman" w:hAnsi="Times New Roman" w:eastAsia="Times New Roman" w:cs="Times New Roman"/>
          <w:b/>
          <w:color w:val="000000"/>
          <w:sz w:val="24"/>
          <w:szCs w:val="24"/>
        </w:rPr>
        <w:t>Autenticación:</w:t>
      </w:r>
    </w:p>
    <w:p w14:paraId="721766B2">
      <w:pPr>
        <w:pStyle w:val="3"/>
        <w:widowControl/>
        <w:spacing w:before="0" w:after="120" w:line="360" w:lineRule="auto"/>
        <w:jc w:val="both"/>
        <w:rPr>
          <w:rFonts w:ascii="Times New Roman" w:hAnsi="Times New Roman"/>
        </w:rPr>
      </w:pPr>
      <w:r>
        <w:rPr>
          <w:rFonts w:ascii="Times New Roman" w:hAnsi="Times New Roman" w:eastAsia="Times New Roman" w:cs="Times New Roman"/>
          <w:b/>
          <w:color w:val="000000"/>
          <w:sz w:val="24"/>
          <w:szCs w:val="24"/>
        </w:rPr>
        <w:tab/>
      </w:r>
      <w:r>
        <w:rPr>
          <w:rFonts w:ascii="Times New Roman" w:hAnsi="Times New Roman" w:eastAsia="Times New Roman" w:cs="Times New Roman"/>
          <w:b/>
          <w:color w:val="000000"/>
          <w:sz w:val="24"/>
          <w:szCs w:val="24"/>
        </w:rPr>
        <w:t>Propósito: </w:t>
      </w:r>
      <w:r>
        <w:rPr>
          <w:rFonts w:ascii="Times New Roman" w:hAnsi="Times New Roman" w:eastAsia="Times New Roman" w:cs="Times New Roman"/>
          <w:color w:val="000000"/>
          <w:sz w:val="24"/>
          <w:szCs w:val="24"/>
        </w:rPr>
        <w:t>Verificar la identidad de una entidad (usuario, dispositivo, aplicación). </w:t>
      </w:r>
    </w:p>
    <w:p w14:paraId="0484902B">
      <w:pPr>
        <w:pStyle w:val="3"/>
        <w:widowControl/>
        <w:spacing w:before="0" w:after="120" w:line="360" w:lineRule="auto"/>
        <w:jc w:val="both"/>
        <w:rPr>
          <w:rFonts w:ascii="Times New Roman" w:hAnsi="Times New Roman"/>
        </w:rPr>
      </w:pPr>
      <w:r>
        <w:rPr>
          <w:rFonts w:ascii="Times New Roman" w:hAnsi="Times New Roman" w:eastAsia="Times New Roman" w:cs="Times New Roman"/>
          <w:b/>
          <w:color w:val="000000"/>
          <w:sz w:val="24"/>
          <w:szCs w:val="24"/>
        </w:rPr>
        <w:tab/>
      </w:r>
      <w:r>
        <w:rPr>
          <w:rFonts w:ascii="Times New Roman" w:hAnsi="Times New Roman" w:eastAsia="Times New Roman" w:cs="Times New Roman"/>
          <w:b/>
          <w:color w:val="000000"/>
          <w:sz w:val="24"/>
          <w:szCs w:val="24"/>
        </w:rPr>
        <w:t>Proceso:</w:t>
      </w:r>
      <w:r>
        <w:rPr>
          <w:rFonts w:ascii="Times New Roman" w:hAnsi="Times New Roman" w:eastAsia="Times New Roman" w:cs="Times New Roman"/>
          <w:color w:val="000000"/>
          <w:sz w:val="24"/>
          <w:szCs w:val="24"/>
        </w:rPr>
        <w:t> Implica la presentación de credenciales (como nombre de usuario y contraseña, huella dactilar, etc.) y la verificación de estas credenciales con la información almacenada en un sistema. </w:t>
      </w:r>
    </w:p>
    <w:p w14:paraId="383F126A">
      <w:pPr>
        <w:pStyle w:val="3"/>
        <w:widowControl/>
        <w:spacing w:before="300" w:after="150" w:line="360" w:lineRule="auto"/>
        <w:jc w:val="both"/>
        <w:rPr>
          <w:rFonts w:ascii="Times New Roman" w:hAnsi="Times New Roman"/>
        </w:rPr>
      </w:pPr>
      <w:r>
        <w:rPr>
          <w:rFonts w:ascii="Times New Roman" w:hAnsi="Times New Roman" w:eastAsia="Times New Roman" w:cs="Times New Roman"/>
          <w:b/>
          <w:color w:val="000000"/>
          <w:sz w:val="24"/>
          <w:szCs w:val="24"/>
        </w:rPr>
        <w:t>Autorización:</w:t>
      </w:r>
    </w:p>
    <w:p w14:paraId="6E94B6C5">
      <w:pPr>
        <w:pStyle w:val="3"/>
        <w:widowControl/>
        <w:spacing w:before="0" w:after="120" w:line="360" w:lineRule="auto"/>
        <w:jc w:val="both"/>
        <w:rPr>
          <w:rFonts w:ascii="Times New Roman" w:hAnsi="Times New Roman"/>
        </w:rPr>
      </w:pPr>
      <w:r>
        <w:rPr>
          <w:rFonts w:ascii="Times New Roman" w:hAnsi="Times New Roman" w:eastAsia="Times New Roman" w:cs="Times New Roman"/>
          <w:b/>
          <w:color w:val="000000"/>
          <w:sz w:val="24"/>
          <w:szCs w:val="24"/>
        </w:rPr>
        <w:tab/>
      </w:r>
      <w:r>
        <w:rPr>
          <w:rFonts w:ascii="Times New Roman" w:hAnsi="Times New Roman" w:eastAsia="Times New Roman" w:cs="Times New Roman"/>
          <w:b/>
          <w:color w:val="000000"/>
          <w:sz w:val="24"/>
          <w:szCs w:val="24"/>
        </w:rPr>
        <w:t xml:space="preserve">Propósito: </w:t>
      </w:r>
      <w:r>
        <w:rPr>
          <w:rFonts w:ascii="Times New Roman" w:hAnsi="Times New Roman" w:eastAsia="Times New Roman" w:cs="Times New Roman"/>
          <w:color w:val="000000"/>
          <w:sz w:val="24"/>
          <w:szCs w:val="24"/>
        </w:rPr>
        <w:t>Determinar qué recursos o acciones puede realizar una entidad autenticada. </w:t>
      </w:r>
    </w:p>
    <w:p w14:paraId="4899C8CF">
      <w:pPr>
        <w:pStyle w:val="3"/>
        <w:widowControl/>
        <w:spacing w:before="0" w:after="120" w:line="360" w:lineRule="auto"/>
        <w:jc w:val="both"/>
        <w:rPr>
          <w:rFonts w:ascii="Times New Roman" w:hAnsi="Times New Roman"/>
        </w:rPr>
      </w:pPr>
      <w:r>
        <w:rPr>
          <w:rFonts w:ascii="Times New Roman" w:hAnsi="Times New Roman" w:eastAsia="Times New Roman" w:cs="Times New Roman"/>
          <w:b/>
          <w:color w:val="000000"/>
          <w:sz w:val="24"/>
          <w:szCs w:val="24"/>
        </w:rPr>
        <w:tab/>
      </w:r>
      <w:r>
        <w:rPr>
          <w:rFonts w:ascii="Times New Roman" w:hAnsi="Times New Roman" w:eastAsia="Times New Roman" w:cs="Times New Roman"/>
          <w:b/>
          <w:color w:val="000000"/>
          <w:sz w:val="24"/>
          <w:szCs w:val="24"/>
        </w:rPr>
        <w:t xml:space="preserve">Proceso: </w:t>
      </w:r>
      <w:r>
        <w:rPr>
          <w:rFonts w:ascii="Times New Roman" w:hAnsi="Times New Roman" w:eastAsia="Times New Roman" w:cs="Times New Roman"/>
          <w:color w:val="000000"/>
          <w:sz w:val="24"/>
          <w:szCs w:val="24"/>
        </w:rPr>
        <w:t>Se basa en políticas y permisos definidos para cada usuario o grupo de usuarios, que especifican qué recursos pueden acceder y qué operaciones pueden realizar. </w:t>
      </w:r>
    </w:p>
    <w:p w14:paraId="35E6D4BF">
      <w:pPr>
        <w:pStyle w:val="3"/>
        <w:widowControl/>
        <w:spacing w:before="300" w:after="150" w:line="360" w:lineRule="auto"/>
        <w:jc w:val="both"/>
        <w:rPr>
          <w:rFonts w:ascii="Times New Roman" w:hAnsi="Times New Roman"/>
        </w:rPr>
      </w:pPr>
      <w:r>
        <w:rPr>
          <w:rFonts w:ascii="Times New Roman" w:hAnsi="Times New Roman" w:eastAsia="Times New Roman" w:cs="Times New Roman"/>
          <w:b/>
          <w:color w:val="000000"/>
          <w:sz w:val="24"/>
          <w:szCs w:val="24"/>
        </w:rPr>
        <w:t>Relación entre Autenticación y Autorización:</w:t>
      </w:r>
    </w:p>
    <w:p w14:paraId="56C33B0C">
      <w:pPr>
        <w:pStyle w:val="3"/>
        <w:widowControl/>
        <w:spacing w:before="0" w:after="120" w:line="360" w:lineRule="auto"/>
        <w:jc w:val="both"/>
        <w:rPr>
          <w:rFonts w:ascii="Times New Roman" w:hAnsi="Times New Roman"/>
        </w:rPr>
      </w:pPr>
      <w:r>
        <w:rPr>
          <w:rFonts w:ascii="Times New Roman" w:hAnsi="Times New Roman" w:eastAsia="Times New Roman" w:cs="Times New Roman"/>
          <w:color w:val="000000"/>
          <w:sz w:val="24"/>
          <w:szCs w:val="24"/>
        </w:rPr>
        <w:tab/>
      </w:r>
      <w:r>
        <w:rPr>
          <w:rFonts w:ascii="Times New Roman" w:hAnsi="Times New Roman" w:eastAsia="Times New Roman" w:cs="Times New Roman"/>
          <w:color w:val="000000"/>
          <w:sz w:val="24"/>
          <w:szCs w:val="24"/>
        </w:rPr>
        <w:t>La autenticación es un requisito previo para la autorización. No se puede determinar a qué recursos se puede acceder si no se conoce la identidad de la persona que intenta acceder.</w:t>
      </w:r>
    </w:p>
    <w:p w14:paraId="3EADEF41">
      <w:pPr>
        <w:pStyle w:val="3"/>
        <w:widowControl/>
        <w:spacing w:line="360" w:lineRule="auto"/>
        <w:jc w:val="both"/>
        <w:rPr>
          <w:rFonts w:ascii="Times New Roman" w:hAnsi="Times New Roman"/>
        </w:rPr>
      </w:pPr>
      <w:r>
        <w:rPr>
          <w:rFonts w:ascii="Times New Roman" w:hAnsi="Times New Roman" w:eastAsia="Times New Roman" w:cs="Times New Roman"/>
          <w:color w:val="000000"/>
          <w:sz w:val="24"/>
          <w:szCs w:val="24"/>
        </w:rPr>
        <w:tab/>
      </w:r>
      <w:r>
        <w:rPr>
          <w:rFonts w:ascii="Times New Roman" w:hAnsi="Times New Roman" w:eastAsia="Times New Roman" w:cs="Times New Roman"/>
          <w:color w:val="000000"/>
          <w:sz w:val="24"/>
          <w:szCs w:val="24"/>
        </w:rPr>
        <w:t>La autorización se basa en la autenticación. Una vez que se ha verificado la identidad, se aplican las políticas de autorización para determinar el acceso. </w:t>
      </w:r>
    </w:p>
    <w:p w14:paraId="721276CD">
      <w:pPr>
        <w:pStyle w:val="3"/>
        <w:spacing w:before="0" w:after="240" w:line="360" w:lineRule="auto"/>
        <w:jc w:val="both"/>
        <w:rPr>
          <w:rFonts w:ascii="Times New Roman" w:hAnsi="Times New Roman"/>
        </w:rPr>
      </w:pPr>
      <w:r>
        <w:rPr>
          <w:rFonts w:ascii="Times New Roman" w:hAnsi="Times New Roman" w:cs="Times New Roman"/>
          <w:sz w:val="24"/>
          <w:szCs w:val="24"/>
        </w:rPr>
        <w:t>Base de Datos</w:t>
      </w:r>
    </w:p>
    <w:p w14:paraId="2CB65876">
      <w:pPr>
        <w:pStyle w:val="3"/>
        <w:spacing w:before="0" w:after="140" w:line="360" w:lineRule="auto"/>
        <w:jc w:val="both"/>
        <w:rPr>
          <w:rFonts w:ascii="Times New Roman" w:hAnsi="Times New Roman"/>
        </w:rPr>
      </w:pPr>
      <w:r>
        <w:rPr>
          <w:rFonts w:ascii="Times New Roman" w:hAnsi="Times New Roman" w:eastAsia="Times New Roman" w:cs="Times New Roman"/>
          <w:color w:val="000000"/>
          <w:sz w:val="24"/>
          <w:szCs w:val="24"/>
        </w:rPr>
        <w:tab/>
      </w:r>
      <w:r>
        <w:rPr>
          <w:rFonts w:ascii="Times New Roman" w:hAnsi="Times New Roman" w:eastAsia="Times New Roman" w:cs="Times New Roman"/>
          <w:color w:val="000000"/>
          <w:sz w:val="24"/>
          <w:szCs w:val="24"/>
        </w:rPr>
        <w:t xml:space="preserve">Una base de datos o banco de datos es una herramienta que almacena información perteneciente a un mismo contexto, organizada y sistematizada lógicamente para su posterior recuperación, análisis o transmisión. </w:t>
      </w:r>
    </w:p>
    <w:p w14:paraId="4ADA50B2">
      <w:pPr>
        <w:pStyle w:val="3"/>
        <w:spacing w:before="0" w:after="140" w:line="360" w:lineRule="auto"/>
        <w:jc w:val="both"/>
        <w:rPr>
          <w:rFonts w:ascii="Times New Roman" w:hAnsi="Times New Roman"/>
        </w:rPr>
      </w:pPr>
      <w:r>
        <w:rPr>
          <w:rFonts w:ascii="Times New Roman" w:hAnsi="Times New Roman" w:eastAsia="Times New Roman" w:cs="Times New Roman"/>
          <w:color w:val="000000"/>
          <w:sz w:val="24"/>
          <w:szCs w:val="24"/>
        </w:rPr>
        <w:tab/>
      </w:r>
      <w:r>
        <w:rPr>
          <w:rFonts w:ascii="Times New Roman" w:hAnsi="Times New Roman" w:eastAsia="Times New Roman" w:cs="Times New Roman"/>
          <w:color w:val="000000"/>
          <w:sz w:val="24"/>
          <w:szCs w:val="24"/>
        </w:rPr>
        <w:t xml:space="preserve">Las bases de datos responden al cometido de almacenar y organizar la información para poder acudir a ella posteriormente, lo que ha sido una necesidad de la humanidad desde tiempos remotos. </w:t>
      </w:r>
    </w:p>
    <w:p w14:paraId="024E1176">
      <w:pPr>
        <w:pStyle w:val="3"/>
        <w:spacing w:before="240" w:after="240" w:line="360" w:lineRule="auto"/>
        <w:jc w:val="both"/>
        <w:rPr>
          <w:rFonts w:ascii="Times New Roman" w:hAnsi="Times New Roman"/>
        </w:rPr>
      </w:pPr>
      <w:r>
        <w:rPr>
          <w:rFonts w:ascii="Times New Roman" w:hAnsi="Times New Roman" w:cs="Times New Roman"/>
          <w:b/>
          <w:bCs/>
          <w:sz w:val="24"/>
          <w:szCs w:val="24"/>
        </w:rPr>
        <w:t>Características y usos de una base de datos</w:t>
      </w:r>
    </w:p>
    <w:p w14:paraId="5072F928">
      <w:pPr>
        <w:pStyle w:val="3"/>
        <w:widowControl/>
        <w:tabs>
          <w:tab w:val="left" w:pos="0"/>
        </w:tabs>
        <w:spacing w:line="360" w:lineRule="auto"/>
        <w:ind w:left="283"/>
        <w:jc w:val="both"/>
        <w:rPr>
          <w:rFonts w:ascii="Times New Roman" w:hAnsi="Times New Roman"/>
        </w:rPr>
      </w:pPr>
      <w:r>
        <w:rPr>
          <w:rFonts w:ascii="Times New Roman" w:hAnsi="Times New Roman" w:eastAsia="Times New Roman" w:cs="Times New Roman"/>
          <w:color w:val="000000"/>
          <w:sz w:val="24"/>
          <w:szCs w:val="24"/>
        </w:rPr>
        <w:t>Normalmente, se componen por varias tablas denominadas “relaciones”.</w:t>
      </w:r>
    </w:p>
    <w:p w14:paraId="727E3EA4">
      <w:pPr>
        <w:pStyle w:val="3"/>
        <w:widowControl/>
        <w:tabs>
          <w:tab w:val="left" w:pos="0"/>
        </w:tabs>
        <w:spacing w:line="360" w:lineRule="auto"/>
        <w:ind w:left="340"/>
        <w:jc w:val="both"/>
        <w:rPr>
          <w:rFonts w:ascii="Times New Roman" w:hAnsi="Times New Roman"/>
        </w:rPr>
      </w:pPr>
      <w:r>
        <w:rPr>
          <w:rFonts w:ascii="Times New Roman" w:hAnsi="Times New Roman" w:eastAsia="Times New Roman" w:cs="Times New Roman"/>
          <w:color w:val="000000"/>
          <w:sz w:val="24"/>
          <w:szCs w:val="24"/>
        </w:rPr>
        <w:t>Dichas tablas están formadas por campos (las columnas) y por registros (las filas).</w:t>
      </w:r>
    </w:p>
    <w:p w14:paraId="2E8CBA9D">
      <w:pPr>
        <w:pStyle w:val="3"/>
        <w:widowControl/>
        <w:tabs>
          <w:tab w:val="left" w:pos="0"/>
        </w:tabs>
        <w:spacing w:before="0" w:after="140" w:line="360" w:lineRule="auto"/>
        <w:ind w:left="340"/>
        <w:jc w:val="both"/>
        <w:rPr>
          <w:rFonts w:ascii="Times New Roman" w:hAnsi="Times New Roman"/>
        </w:rPr>
      </w:pPr>
      <w:r>
        <w:rPr>
          <w:rFonts w:ascii="Times New Roman" w:hAnsi="Times New Roman" w:eastAsia="Times New Roman" w:cs="Times New Roman"/>
          <w:color w:val="000000"/>
          <w:sz w:val="24"/>
          <w:szCs w:val="24"/>
        </w:rPr>
        <w:t>Cada tabla debe ser única con su nombre propio y registro.</w:t>
      </w:r>
    </w:p>
    <w:p w14:paraId="483405DB">
      <w:pPr>
        <w:pStyle w:val="3"/>
        <w:spacing w:before="240" w:after="240" w:line="360" w:lineRule="auto"/>
        <w:jc w:val="both"/>
        <w:rPr>
          <w:rFonts w:ascii="Times New Roman" w:hAnsi="Times New Roman"/>
        </w:rPr>
      </w:pPr>
      <w:r>
        <w:rPr>
          <w:rFonts w:ascii="Times New Roman" w:hAnsi="Times New Roman" w:cs="Times New Roman"/>
          <w:b/>
          <w:bCs/>
          <w:sz w:val="24"/>
          <w:szCs w:val="24"/>
        </w:rPr>
        <w:t>Modelos de bases de datos</w:t>
      </w:r>
    </w:p>
    <w:p w14:paraId="79103C6D">
      <w:pPr>
        <w:pStyle w:val="3"/>
        <w:spacing w:line="360" w:lineRule="auto"/>
        <w:jc w:val="both"/>
        <w:rPr>
          <w:rFonts w:ascii="Times New Roman" w:hAnsi="Times New Roman"/>
        </w:rPr>
      </w:pPr>
      <w:r>
        <w:rPr>
          <w:rFonts w:ascii="Times New Roman" w:hAnsi="Times New Roman" w:cs="Times New Roman"/>
          <w:b/>
          <w:bCs/>
          <w:sz w:val="24"/>
          <w:szCs w:val="24"/>
        </w:rPr>
        <w:t>Modelo de base plana</w:t>
      </w:r>
    </w:p>
    <w:p w14:paraId="3DBF2E74">
      <w:pPr>
        <w:pStyle w:val="3"/>
        <w:widowControl/>
        <w:spacing w:line="360" w:lineRule="auto"/>
        <w:jc w:val="both"/>
        <w:rPr>
          <w:rFonts w:ascii="Times New Roman" w:hAnsi="Times New Roman"/>
        </w:rPr>
      </w:pPr>
      <w:r>
        <w:rPr>
          <w:rFonts w:ascii="Times New Roman" w:hAnsi="Times New Roman" w:eastAsia="Times New Roman" w:cs="Times New Roman"/>
          <w:color w:val="000000"/>
          <w:sz w:val="24"/>
          <w:szCs w:val="24"/>
        </w:rPr>
        <w:tab/>
      </w:r>
      <w:r>
        <w:rPr>
          <w:rFonts w:ascii="Times New Roman" w:hAnsi="Times New Roman" w:eastAsia="Times New Roman" w:cs="Times New Roman"/>
          <w:color w:val="000000"/>
          <w:sz w:val="24"/>
          <w:szCs w:val="24"/>
        </w:rPr>
        <w:t>El modelo de base plana es perfecto para las bases de datos de menor tamaño; es decir, para pequeñas empresas. Y es que son pocos los requisitos de software y hardware.</w:t>
      </w:r>
    </w:p>
    <w:p w14:paraId="0812EFE3">
      <w:pPr>
        <w:pStyle w:val="3"/>
        <w:widowControl/>
        <w:spacing w:line="360" w:lineRule="auto"/>
        <w:jc w:val="both"/>
        <w:rPr>
          <w:rFonts w:ascii="Times New Roman" w:hAnsi="Times New Roman"/>
        </w:rPr>
      </w:pPr>
      <w:r>
        <w:rPr>
          <w:rFonts w:ascii="Times New Roman" w:hAnsi="Times New Roman" w:eastAsia="Times New Roman" w:cs="Times New Roman"/>
          <w:color w:val="000000"/>
          <w:sz w:val="24"/>
          <w:szCs w:val="24"/>
        </w:rPr>
        <w:t>Este ejemplo cuenta con 2 dimensiones de conjunto de datos: vemos una columna de información, en la que dentro observamos datos relacionados con dicha columna.</w:t>
      </w:r>
    </w:p>
    <w:p w14:paraId="5AA64190">
      <w:pPr>
        <w:pStyle w:val="3"/>
        <w:spacing w:line="360" w:lineRule="auto"/>
        <w:jc w:val="both"/>
        <w:rPr>
          <w:rFonts w:ascii="Times New Roman" w:hAnsi="Times New Roman"/>
        </w:rPr>
      </w:pPr>
      <w:r>
        <w:rPr>
          <w:rFonts w:ascii="Times New Roman" w:hAnsi="Times New Roman" w:cs="Times New Roman"/>
          <w:b/>
          <w:bCs/>
          <w:sz w:val="24"/>
          <w:szCs w:val="24"/>
        </w:rPr>
        <w:t>Modelo relacional</w:t>
      </w:r>
    </w:p>
    <w:p w14:paraId="55A2DCD7">
      <w:pPr>
        <w:pStyle w:val="3"/>
        <w:widowControl/>
        <w:spacing w:line="360" w:lineRule="auto"/>
        <w:jc w:val="both"/>
        <w:rPr>
          <w:rFonts w:ascii="Times New Roman" w:hAnsi="Times New Roman"/>
        </w:rPr>
      </w:pPr>
      <w:r>
        <w:rPr>
          <w:rFonts w:ascii="Times New Roman" w:hAnsi="Times New Roman" w:eastAsia="Times New Roman" w:cs="Times New Roman"/>
          <w:color w:val="000000"/>
          <w:sz w:val="24"/>
          <w:szCs w:val="24"/>
        </w:rPr>
        <w:tab/>
      </w:r>
      <w:r>
        <w:rPr>
          <w:rFonts w:ascii="Times New Roman" w:hAnsi="Times New Roman" w:eastAsia="Times New Roman" w:cs="Times New Roman"/>
          <w:color w:val="000000"/>
          <w:sz w:val="24"/>
          <w:szCs w:val="24"/>
        </w:rPr>
        <w:t>Finalmente, este modelo relacional es muy potente: permite el almacenamiento de grandes cantidades de datos, así como su acceso rápido y sencillo.</w:t>
      </w:r>
    </w:p>
    <w:p w14:paraId="56A0951F">
      <w:pPr>
        <w:pStyle w:val="3"/>
        <w:widowControl/>
        <w:spacing w:line="360" w:lineRule="auto"/>
        <w:jc w:val="both"/>
        <w:rPr>
          <w:rFonts w:ascii="Times New Roman" w:hAnsi="Times New Roman"/>
        </w:rPr>
      </w:pPr>
      <w:r>
        <w:rPr>
          <w:rFonts w:ascii="Times New Roman" w:hAnsi="Times New Roman" w:eastAsia="Times New Roman" w:cs="Times New Roman"/>
          <w:color w:val="000000"/>
          <w:sz w:val="24"/>
          <w:szCs w:val="24"/>
        </w:rPr>
        <w:t>Este modelo se encuentra organizado en tablas, en las que se puede añadir y acceder a su información sin modificarlas.</w:t>
      </w:r>
    </w:p>
    <w:p w14:paraId="2D66484B">
      <w:pPr>
        <w:pStyle w:val="3"/>
        <w:spacing w:line="360" w:lineRule="auto"/>
        <w:rPr>
          <w:rFonts w:ascii="Times New Roman" w:hAnsi="Times New Roman"/>
        </w:rPr>
      </w:pPr>
      <w:r>
        <w:rPr>
          <w:rFonts w:ascii="Times New Roman" w:hAnsi="Times New Roman" w:cs="Times New Roman"/>
          <w:sz w:val="24"/>
          <w:szCs w:val="24"/>
        </w:rPr>
        <w:t>Interfaz de Usuario</w:t>
      </w:r>
    </w:p>
    <w:p w14:paraId="485D311F">
      <w:pPr>
        <w:pStyle w:val="3"/>
        <w:spacing w:before="240" w:after="240" w:line="360" w:lineRule="auto"/>
        <w:jc w:val="both"/>
        <w:rPr>
          <w:rFonts w:ascii="Times New Roman" w:hAnsi="Times New Roman"/>
        </w:rPr>
      </w:pPr>
      <w:r>
        <w:rPr>
          <w:rFonts w:ascii="Times New Roman" w:hAnsi="Times New Roman" w:eastAsia="Times New Roman" w:cs="Times New Roman"/>
          <w:color w:val="000000"/>
          <w:sz w:val="24"/>
          <w:szCs w:val="24"/>
        </w:rPr>
        <w:tab/>
      </w:r>
      <w:r>
        <w:rPr>
          <w:rFonts w:ascii="Times New Roman" w:hAnsi="Times New Roman" w:eastAsia="Times New Roman" w:cs="Times New Roman"/>
          <w:color w:val="000000"/>
          <w:sz w:val="24"/>
          <w:szCs w:val="24"/>
        </w:rPr>
        <w:t>La interfaz de usuario (UI) es el punto de contacto entre un usuario y un sistema, dispositivo o aplicación. Es lo que permite al usuario interactuar con la tecnología de manera efectiva y satisfactoria. Una UI bien diseñada es crucial para la experiencia del usuario, ya que facilita la navegación, el acceso a la información y la realización de tareas. </w:t>
      </w:r>
    </w:p>
    <w:p w14:paraId="493EE170">
      <w:pPr>
        <w:pStyle w:val="3"/>
        <w:spacing w:before="240" w:after="240" w:line="360" w:lineRule="auto"/>
        <w:jc w:val="both"/>
        <w:rPr>
          <w:rFonts w:ascii="Times New Roman" w:hAnsi="Times New Roman"/>
        </w:rPr>
      </w:pPr>
      <w:r>
        <w:rPr>
          <w:rFonts w:ascii="Times New Roman" w:hAnsi="Times New Roman" w:eastAsia="Times New Roman" w:cs="Times New Roman"/>
          <w:b/>
          <w:color w:val="000000"/>
          <w:sz w:val="24"/>
          <w:szCs w:val="24"/>
        </w:rPr>
        <w:t>Herramientas tecnológicas</w:t>
      </w:r>
    </w:p>
    <w:p w14:paraId="55617967">
      <w:pPr>
        <w:pStyle w:val="3"/>
        <w:spacing w:before="0" w:after="240" w:line="360" w:lineRule="auto"/>
        <w:jc w:val="both"/>
        <w:rPr>
          <w:rFonts w:ascii="Times New Roman" w:hAnsi="Times New Roman"/>
        </w:rPr>
      </w:pPr>
      <w:r>
        <w:rPr>
          <w:rFonts w:ascii="Times New Roman" w:hAnsi="Times New Roman" w:cs="Times New Roman"/>
          <w:b/>
          <w:bCs/>
          <w:sz w:val="24"/>
          <w:szCs w:val="24"/>
        </w:rPr>
        <w:t>Python</w:t>
      </w:r>
    </w:p>
    <w:p w14:paraId="64ADD40D">
      <w:pPr>
        <w:pStyle w:val="3"/>
        <w:widowControl/>
        <w:spacing w:before="240" w:after="240" w:line="360" w:lineRule="auto"/>
        <w:jc w:val="both"/>
        <w:rPr>
          <w:rFonts w:ascii="Times New Roman" w:hAnsi="Times New Roman"/>
        </w:rPr>
      </w:pPr>
      <w:r>
        <w:rPr>
          <w:rFonts w:ascii="Times New Roman" w:hAnsi="Times New Roman" w:eastAsia="Times New Roman" w:cs="Times New Roman"/>
          <w:color w:val="000000"/>
          <w:sz w:val="24"/>
          <w:szCs w:val="24"/>
        </w:rPr>
        <w:tab/>
      </w:r>
      <w:r>
        <w:rPr>
          <w:rFonts w:ascii="Times New Roman" w:hAnsi="Times New Roman" w:eastAsia="Times New Roman" w:cs="Times New Roman"/>
          <w:color w:val="000000"/>
          <w:sz w:val="24"/>
          <w:szCs w:val="24"/>
        </w:rPr>
        <w:t>Lenguaje de programación interpretado, multiparadigma y de alto nivel, ampliamente usado en desarrollo web, análisis de datos y automatización por su sintaxis legible y amplia comunidad de soporte</w:t>
      </w:r>
      <w:r>
        <w:rPr>
          <w:rFonts w:ascii="Times New Roman" w:hAnsi="Times New Roman" w:eastAsia="Times New Roman" w:cs="Times New Roman"/>
          <w:b/>
          <w:color w:val="000000"/>
          <w:sz w:val="24"/>
          <w:szCs w:val="24"/>
        </w:rPr>
        <w:t xml:space="preserve">, </w:t>
      </w:r>
      <w:r>
        <w:rPr>
          <w:rFonts w:ascii="Times New Roman" w:hAnsi="Times New Roman" w:eastAsia="Times New Roman" w:cs="Times New Roman"/>
          <w:color w:val="000000"/>
          <w:sz w:val="24"/>
          <w:szCs w:val="24"/>
        </w:rPr>
        <w:t>se</w:t>
      </w:r>
      <w:r>
        <w:rPr>
          <w:rFonts w:ascii="Times New Roman" w:hAnsi="Times New Roman" w:eastAsia="Times New Roman" w:cs="Times New Roman"/>
          <w:b/>
          <w:color w:val="000000"/>
          <w:sz w:val="24"/>
          <w:szCs w:val="24"/>
        </w:rPr>
        <w:t xml:space="preserve"> </w:t>
      </w:r>
      <w:r>
        <w:rPr>
          <w:rFonts w:ascii="Times New Roman" w:hAnsi="Times New Roman" w:eastAsia="Times New Roman" w:cs="Times New Roman"/>
          <w:color w:val="000000"/>
          <w:sz w:val="24"/>
          <w:szCs w:val="24"/>
        </w:rPr>
        <w:t xml:space="preserve">caracteriza por su sintaxis clara y legible, lo que facilita su aprendizaje y uso, además de ser versátil y contar con una amplia gama de bibliotecas y frameworks para diversas aplicaciones.  </w:t>
      </w:r>
    </w:p>
    <w:p w14:paraId="06EA312B">
      <w:pPr>
        <w:pStyle w:val="3"/>
        <w:widowControl/>
        <w:spacing w:before="240" w:after="240" w:line="360" w:lineRule="auto"/>
        <w:jc w:val="both"/>
        <w:rPr>
          <w:rFonts w:ascii="Times New Roman" w:hAnsi="Times New Roman"/>
        </w:rPr>
      </w:pPr>
      <w:r>
        <w:rPr>
          <w:rFonts w:ascii="Times New Roman" w:hAnsi="Times New Roman" w:eastAsia="Times New Roman" w:cs="Times New Roman"/>
          <w:b/>
          <w:color w:val="000000"/>
          <w:sz w:val="24"/>
          <w:szCs w:val="24"/>
        </w:rPr>
        <w:t>MySQL</w:t>
      </w:r>
    </w:p>
    <w:p w14:paraId="150B2C4D">
      <w:pPr>
        <w:pStyle w:val="3"/>
        <w:widowControl/>
        <w:spacing w:before="240" w:after="240" w:line="360" w:lineRule="auto"/>
        <w:jc w:val="both"/>
        <w:rPr>
          <w:rFonts w:ascii="Times New Roman" w:hAnsi="Times New Roman"/>
        </w:rPr>
      </w:pPr>
      <w:r>
        <w:rPr>
          <w:rFonts w:ascii="Times New Roman" w:hAnsi="Times New Roman" w:eastAsia="Times New Roman" w:cs="Times New Roman"/>
          <w:color w:val="000000"/>
          <w:sz w:val="24"/>
          <w:szCs w:val="24"/>
        </w:rPr>
        <w:tab/>
      </w:r>
      <w:r>
        <w:rPr>
          <w:rFonts w:ascii="Times New Roman" w:hAnsi="Times New Roman" w:eastAsia="Times New Roman" w:cs="Times New Roman"/>
          <w:color w:val="000000"/>
          <w:sz w:val="24"/>
          <w:szCs w:val="24"/>
        </w:rPr>
        <w:t xml:space="preserve">MySQL es un sistema de gestión de bases de datos relacionales (RDBMS) de código abierto. Se utiliza para almacenar y gestionar datos estructurados en tablas, utilizando el lenguaje SQL para manipularlos. Es una opción popular para el desarrollo web y otras aplicaciones debido a su rendimiento, escalabilidad y facilidad de uso.  </w:t>
      </w:r>
    </w:p>
    <w:p w14:paraId="08AC6B04">
      <w:pPr>
        <w:pStyle w:val="3"/>
        <w:spacing w:before="0" w:after="240" w:line="360" w:lineRule="auto"/>
        <w:jc w:val="both"/>
        <w:rPr>
          <w:rFonts w:ascii="Times New Roman" w:hAnsi="Times New Roman"/>
        </w:rPr>
      </w:pPr>
      <w:r>
        <w:rPr>
          <w:rFonts w:ascii="Times New Roman" w:hAnsi="Times New Roman" w:cs="Times New Roman"/>
          <w:b/>
          <w:bCs/>
          <w:sz w:val="24"/>
          <w:szCs w:val="24"/>
        </w:rPr>
        <w:t>Visual Studio Code (VS Code)</w:t>
      </w:r>
    </w:p>
    <w:p w14:paraId="6DF7A78D">
      <w:pPr>
        <w:pStyle w:val="3"/>
        <w:widowControl/>
        <w:spacing w:before="240" w:after="240" w:line="360" w:lineRule="auto"/>
        <w:jc w:val="both"/>
        <w:rPr>
          <w:rFonts w:ascii="Times New Roman" w:hAnsi="Times New Roman"/>
        </w:rPr>
      </w:pPr>
      <w:r>
        <w:rPr>
          <w:rFonts w:ascii="Times New Roman" w:hAnsi="Times New Roman" w:eastAsia="Times New Roman" w:cs="Times New Roman"/>
          <w:color w:val="000000"/>
          <w:sz w:val="24"/>
          <w:szCs w:val="24"/>
        </w:rPr>
        <w:tab/>
      </w:r>
      <w:r>
        <w:rPr>
          <w:rFonts w:ascii="Times New Roman" w:hAnsi="Times New Roman" w:eastAsia="Times New Roman" w:cs="Times New Roman"/>
          <w:color w:val="000000"/>
          <w:sz w:val="24"/>
          <w:szCs w:val="24"/>
        </w:rPr>
        <w:t xml:space="preserve">Visual Studio Code es un editor de código fuente desarrollado por Microsoft para Windows, Linux, macOS y Web. Incluye soporte para la depuración, control integrado de Git, resaltado de sintaxis, finalización inteligente de código, fragmentos y re-factorización de código. </w:t>
      </w:r>
    </w:p>
    <w:p w14:paraId="412EEC45">
      <w:pPr>
        <w:pStyle w:val="6"/>
        <w:spacing w:before="12" w:after="0" w:line="360" w:lineRule="auto"/>
        <w:rPr>
          <w:rFonts w:ascii="Times New Roman" w:hAnsi="Times New Roman"/>
        </w:rPr>
      </w:pPr>
      <w:bookmarkStart w:id="53" w:name="__RefHeading___Toc7164_2264819095"/>
      <w:bookmarkEnd w:id="53"/>
      <w:r>
        <w:rPr>
          <w:rFonts w:ascii="Times New Roman" w:hAnsi="Times New Roman" w:eastAsia="Times New Roman" w:cs="Times New Roman"/>
          <w:bCs/>
        </w:rPr>
        <w:t>Librerías Principales</w:t>
      </w:r>
    </w:p>
    <w:p w14:paraId="08E6C88D">
      <w:pPr>
        <w:pStyle w:val="3"/>
        <w:spacing w:before="354" w:after="354" w:line="360" w:lineRule="auto"/>
        <w:jc w:val="both"/>
      </w:pPr>
      <w:r>
        <w:rPr>
          <w:rFonts w:ascii="Times New Roman" w:hAnsi="Times New Roman" w:eastAsia="Times New Roman" w:cs="Times New Roman"/>
          <w:b/>
          <w:bCs/>
          <w:color w:val="000000"/>
          <w:sz w:val="24"/>
          <w:szCs w:val="24"/>
        </w:rPr>
        <w:t>CustomTkinter</w:t>
      </w:r>
      <w:r>
        <w:rPr>
          <w:rFonts w:ascii="Times New Roman" w:hAnsi="Times New Roman" w:eastAsia="Times New Roman" w:cs="Times New Roman"/>
          <w:color w:val="000000"/>
          <w:sz w:val="24"/>
          <w:szCs w:val="24"/>
        </w:rPr>
        <w:tab/>
      </w:r>
      <w:r>
        <w:rPr>
          <w:rFonts w:ascii="Times New Roman" w:hAnsi="Times New Roman" w:eastAsia="Times New Roman" w:cs="Times New Roman"/>
          <w:color w:val="000000"/>
          <w:sz w:val="24"/>
          <w:szCs w:val="24"/>
        </w:rPr>
        <w:br w:type="textWrapping"/>
      </w:r>
      <w:r>
        <w:rPr>
          <w:rFonts w:ascii="Times New Roman" w:hAnsi="Times New Roman" w:eastAsia="Times New Roman" w:cs="Times New Roman"/>
          <w:color w:val="000000"/>
          <w:sz w:val="24"/>
          <w:szCs w:val="24"/>
        </w:rPr>
        <w:tab/>
      </w:r>
      <w:r>
        <w:rPr>
          <w:rFonts w:ascii="Times New Roman" w:hAnsi="Times New Roman" w:eastAsia="Times New Roman" w:cs="Times New Roman"/>
          <w:color w:val="000000"/>
          <w:sz w:val="24"/>
          <w:szCs w:val="24"/>
        </w:rPr>
        <w:t>CustomTkinter es una biblioteca de Python para crear interfaces gráficas de usuario (GUI) que moderniza la biblioteca estándar </w:t>
      </w:r>
      <w:r>
        <w:fldChar w:fldCharType="begin"/>
      </w:r>
      <w:r>
        <w:instrText xml:space="preserve"> HYPERLINK "https://www.google.com/search?q=Tkinter&amp;sca_esv=70a532a702b7bdb6&amp;sxsrf=AE3TifN0qp-RxbzTOsMf1clSiYLm_1YJRQ%3A1758907839723&amp;ei=v83WaMPpK4mFwbkP7_GOsQ0&amp;ved=2ahUKEwiWwMSr-vaPAxXzRzABHSnjBxEQgK4QegQIARAC&amp;uact=5&amp;oq=custom+tkinter+que+es&amp;gs_lp=Egxnd3Mtd2l6LXNlcnAiFWN1c3RvbSB0a2ludGVyIHF1ZSBlczIIEAAYFhgKGB4yBRAAGO8FMgUQABjvBTIFEAAY7wUyBRAAGO8FMgUQABjvBUjnElD6BFioD3ABeAGQAQCYAY8DoAG9DKoBBzAuMy4zLjG4AQPIAQD4AQGYAgigAskNwgIKEAAYsAMY1gQYR8ICDRAAGIAEGLADGEMYigXCAggQABiABBjLAcICBRAAGIAEwgIHEAAYgAQYCsICChAAGIAEGAoYywHCAgYQABgWGB6YAwCIBgGQBgqSBwkxLjMuMi4xLjGgB4QksgcJMC4zLjIuMS4xuAepDcIHBTMtNy4xyAds&amp;sclient=gws-wiz-serp&amp;mstk=AUtExfAmYNfQFcQjASdQsK5wTFoBue0eFBQK0QWvJ1_pt04nMgK-bZpSDhPBjIMj4oF96ioLoGi94kGU3O4OcBraXR5VyXLGskReERf20shaJXp66fufb879slY4NqK-MTwh2INAjsrmPORcY5Ik_iOeDAeaIgrtlUf_K5FoCuN2RTk_Nz8_KcCBvlDZmXQcY6szDkzGCii-xV_gbmPyJlqsFTMjxBoC1n-NRg3lbZC1fY9k-cthP456SYtiGwZz1vA7DWcCGB3bNuYhPI9rdk_oTMKh&amp;csui=3" \t "_blank" \h </w:instrText>
      </w:r>
      <w:r>
        <w:fldChar w:fldCharType="separate"/>
      </w:r>
      <w:r>
        <w:rPr>
          <w:rStyle w:val="12"/>
          <w:rFonts w:ascii="Times New Roman" w:hAnsi="Times New Roman" w:eastAsia="Times New Roman" w:cs="Times New Roman"/>
          <w:color w:val="000000"/>
          <w:sz w:val="24"/>
          <w:szCs w:val="24"/>
        </w:rPr>
        <w:t>Tkinter</w:t>
      </w:r>
      <w:r>
        <w:rPr>
          <w:rStyle w:val="12"/>
          <w:rFonts w:ascii="Times New Roman" w:hAnsi="Times New Roman" w:eastAsia="Times New Roman" w:cs="Times New Roman"/>
          <w:color w:val="000000"/>
          <w:sz w:val="24"/>
          <w:szCs w:val="24"/>
        </w:rPr>
        <w:fldChar w:fldCharType="end"/>
      </w:r>
      <w:r>
        <w:rPr>
          <w:rFonts w:ascii="Times New Roman" w:hAnsi="Times New Roman" w:eastAsia="Times New Roman" w:cs="Times New Roman"/>
          <w:color w:val="000000"/>
          <w:sz w:val="24"/>
          <w:szCs w:val="24"/>
        </w:rPr>
        <w:t>, ofreciendo widgets con diseños contemporáneos, temas adaptables (claro/oscuro) y personalización avanzada para lograr una apariencia moderna y uniforme en diferentes sistemas operativos, como Windows, macOS y Linux.</w:t>
      </w:r>
    </w:p>
    <w:p w14:paraId="06A8BDD5">
      <w:pPr>
        <w:pStyle w:val="3"/>
        <w:spacing w:before="69" w:after="69" w:line="360" w:lineRule="auto"/>
        <w:jc w:val="both"/>
        <w:rPr>
          <w:rFonts w:ascii="Times New Roman" w:hAnsi="Times New Roman"/>
        </w:rPr>
      </w:pPr>
      <w:r>
        <w:rPr>
          <w:rFonts w:ascii="Times New Roman" w:hAnsi="Times New Roman" w:eastAsia="Times New Roman" w:cs="Times New Roman"/>
          <w:b/>
          <w:bCs/>
          <w:color w:val="000000"/>
          <w:sz w:val="24"/>
          <w:szCs w:val="24"/>
        </w:rPr>
        <w:t>SQLite3</w:t>
      </w:r>
      <w:r>
        <w:rPr>
          <w:rFonts w:ascii="Times New Roman" w:hAnsi="Times New Roman" w:cs="Times New Roman"/>
          <w:sz w:val="24"/>
          <w:szCs w:val="24"/>
        </w:rPr>
        <w:t xml:space="preserve"> </w:t>
      </w:r>
    </w:p>
    <w:p w14:paraId="1085FEA6">
      <w:pPr>
        <w:pStyle w:val="3"/>
        <w:spacing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ab/>
      </w:r>
      <w:r>
        <w:rPr>
          <w:rFonts w:ascii="Times New Roman" w:hAnsi="Times New Roman" w:eastAsia="Times New Roman" w:cs="Times New Roman"/>
          <w:color w:val="000000"/>
          <w:sz w:val="24"/>
          <w:szCs w:val="24"/>
        </w:rPr>
        <w:t>SQLite3 es una biblioteca de C que implementa un motor de base de datos relacional SQL ligero, autónomo y de alta fiabilidad que almacena datos en un solo archivo, sin necesidad de un servidor de base de datos independiente</w:t>
      </w:r>
    </w:p>
    <w:p w14:paraId="774DCA5A">
      <w:pPr>
        <w:pStyle w:val="3"/>
        <w:spacing w:line="480" w:lineRule="auto"/>
        <w:rPr>
          <w:rFonts w:ascii="Times New Roman" w:hAnsi="Times New Roman" w:cs="Times New Roman"/>
          <w:b/>
          <w:bCs/>
          <w:i w:val="0"/>
          <w:caps w:val="0"/>
          <w:smallCaps w:val="0"/>
          <w:color w:val="000000"/>
          <w:spacing w:val="0"/>
          <w:sz w:val="24"/>
          <w:szCs w:val="24"/>
        </w:rPr>
      </w:pPr>
      <w:r>
        <w:rPr>
          <w:rFonts w:ascii="Times New Roman" w:hAnsi="Times New Roman" w:cs="Times New Roman"/>
          <w:b/>
          <w:bCs/>
          <w:i w:val="0"/>
          <w:caps w:val="0"/>
          <w:smallCaps w:val="0"/>
          <w:color w:val="000000"/>
          <w:spacing w:val="0"/>
          <w:sz w:val="24"/>
          <w:szCs w:val="24"/>
        </w:rPr>
        <w:t>Metodología RUP(Rational Unified Process)</w:t>
      </w:r>
    </w:p>
    <w:p w14:paraId="75920D98">
      <w:pPr>
        <w:pStyle w:val="3"/>
        <w:numPr>
          <w:ilvl w:val="0"/>
          <w:numId w:val="0"/>
        </w:numPr>
        <w:spacing w:before="354" w:after="354" w:line="360" w:lineRule="auto"/>
        <w:ind w:leftChars="0" w:firstLine="720" w:firstLineChars="0"/>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Metodología RUP Rational Unified Process (Proceso Unificado Racional), empresa Rational Software propiedad de la empresa IBM, la metodología RUP no es un sistema, es un conjunto de metodologías adaptadas al contexto y necesidades de cada organización, utiliza un lenguaje unificado de modelado y define roles a cada usuario. </w:t>
      </w:r>
    </w:p>
    <w:p w14:paraId="719D24FA">
      <w:pPr>
        <w:pStyle w:val="3"/>
        <w:numPr>
          <w:ilvl w:val="0"/>
          <w:numId w:val="4"/>
        </w:numPr>
        <w:tabs>
          <w:tab w:val="clear" w:pos="420"/>
        </w:tabs>
        <w:spacing w:before="354" w:after="354" w:line="360" w:lineRule="auto"/>
        <w:ind w:left="420" w:leftChars="0" w:hanging="420" w:firstLineChars="0"/>
        <w:jc w:val="both"/>
        <w:rPr>
          <w:rFonts w:ascii="Times New Roman" w:hAnsi="Times New Roman" w:cs="Times New Roman"/>
          <w:b/>
          <w:bCs/>
          <w:color w:val="000000"/>
        </w:rPr>
      </w:pPr>
      <w:r>
        <w:rPr>
          <w:rFonts w:ascii="Times New Roman" w:hAnsi="Times New Roman" w:eastAsia="Times New Roman" w:cs="Times New Roman"/>
          <w:b/>
          <w:bCs/>
          <w:color w:val="000000"/>
          <w:sz w:val="24"/>
          <w:szCs w:val="24"/>
        </w:rPr>
        <w:t xml:space="preserve">Fase 1 Inicio – Diseño (Planificación) </w:t>
      </w:r>
    </w:p>
    <w:p w14:paraId="61379D1E">
      <w:pPr>
        <w:pStyle w:val="3"/>
        <w:numPr>
          <w:ilvl w:val="0"/>
          <w:numId w:val="0"/>
        </w:numPr>
        <w:spacing w:before="354" w:after="354" w:line="360" w:lineRule="auto"/>
        <w:ind w:leftChars="0" w:firstLine="720" w:firstLineChars="0"/>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En esta fase se selecciona y realizara solamente las actividades que contribuyan a definir y alcanzar los objetivos del proyecto como, por ejemplo: documentos de caso de uso, especificación de requisitos, diagramas. </w:t>
      </w:r>
    </w:p>
    <w:p w14:paraId="7FA71F61">
      <w:pPr>
        <w:pStyle w:val="3"/>
        <w:numPr>
          <w:ilvl w:val="0"/>
          <w:numId w:val="0"/>
        </w:numPr>
        <w:spacing w:before="354" w:after="354" w:line="360" w:lineRule="auto"/>
        <w:ind w:leftChars="0" w:firstLine="720" w:firstLineChars="0"/>
        <w:jc w:val="both"/>
        <w:rPr>
          <w:rFonts w:ascii="Times New Roman" w:hAnsi="Times New Roman" w:eastAsia="Times New Roman" w:cs="Times New Roman"/>
          <w:color w:val="000000"/>
          <w:sz w:val="24"/>
          <w:szCs w:val="24"/>
        </w:rPr>
      </w:pPr>
      <w:r>
        <w:rPr>
          <w:rFonts w:ascii="Times New Roman" w:hAnsi="Times New Roman" w:eastAsia="Times New Roman" w:cs="Times New Roman"/>
          <w:b w:val="0"/>
          <w:bCs w:val="0"/>
          <w:color w:val="000000"/>
          <w:sz w:val="24"/>
          <w:szCs w:val="24"/>
        </w:rPr>
        <w:t>Determinación de requerimientos del sistema</w:t>
      </w:r>
      <w:r>
        <w:rPr>
          <w:rFonts w:hint="default" w:ascii="Times New Roman" w:hAnsi="Times New Roman" w:eastAsia="Times New Roman" w:cs="Times New Roman"/>
          <w:b w:val="0"/>
          <w:bCs w:val="0"/>
          <w:color w:val="000000"/>
          <w:sz w:val="24"/>
          <w:szCs w:val="24"/>
        </w:rPr>
        <w:t>, c</w:t>
      </w:r>
      <w:r>
        <w:rPr>
          <w:rFonts w:ascii="Times New Roman" w:hAnsi="Times New Roman" w:eastAsia="Times New Roman" w:cs="Times New Roman"/>
          <w:color w:val="000000"/>
          <w:sz w:val="24"/>
          <w:szCs w:val="24"/>
        </w:rPr>
        <w:t xml:space="preserve">onstituye la etapa más importante en el desarrollo de un sistema de información. Comienza luego de haberse realizado una investigación y detectado una ausencia, falla o falta de información en una organización. </w:t>
      </w:r>
    </w:p>
    <w:p w14:paraId="143C5B40">
      <w:pPr>
        <w:pStyle w:val="3"/>
        <w:numPr>
          <w:ilvl w:val="0"/>
          <w:numId w:val="0"/>
        </w:numPr>
        <w:spacing w:before="354" w:after="354" w:line="360" w:lineRule="auto"/>
        <w:ind w:firstLine="720" w:firstLineChars="0"/>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Según James A. Senn (1992), se pueden definir tres actividades que ayudan a determinar los requerimientos, estas son: </w:t>
      </w:r>
    </w:p>
    <w:p w14:paraId="42425A01">
      <w:pPr>
        <w:pStyle w:val="3"/>
        <w:numPr>
          <w:ilvl w:val="0"/>
          <w:numId w:val="4"/>
        </w:numPr>
        <w:tabs>
          <w:tab w:val="clear" w:pos="420"/>
        </w:tabs>
        <w:spacing w:before="354" w:after="354" w:line="360" w:lineRule="auto"/>
        <w:ind w:left="420" w:leftChars="0" w:hanging="420" w:firstLineChars="0"/>
        <w:jc w:val="both"/>
        <w:rPr>
          <w:rFonts w:ascii="Times New Roman" w:hAnsi="Times New Roman" w:eastAsia="Times New Roman" w:cs="Times New Roman"/>
          <w:color w:val="000000"/>
          <w:sz w:val="24"/>
          <w:szCs w:val="24"/>
        </w:rPr>
      </w:pPr>
      <w:r>
        <w:rPr>
          <w:rFonts w:ascii="Times New Roman" w:hAnsi="Times New Roman" w:eastAsia="Times New Roman" w:cs="Times New Roman"/>
          <w:b/>
          <w:bCs/>
          <w:color w:val="000000"/>
          <w:sz w:val="24"/>
          <w:szCs w:val="24"/>
        </w:rPr>
        <w:t>Anticipación de requerimientos:</w:t>
      </w:r>
      <w:r>
        <w:rPr>
          <w:rFonts w:ascii="Times New Roman" w:hAnsi="Times New Roman" w:eastAsia="Times New Roman" w:cs="Times New Roman"/>
          <w:color w:val="000000"/>
          <w:sz w:val="24"/>
          <w:szCs w:val="24"/>
        </w:rPr>
        <w:t xml:space="preserve"> consiste en prever las características del nuevo sistema con base en experiencias previas. </w:t>
      </w:r>
    </w:p>
    <w:p w14:paraId="718C504B">
      <w:pPr>
        <w:pStyle w:val="3"/>
        <w:numPr>
          <w:ilvl w:val="0"/>
          <w:numId w:val="4"/>
        </w:numPr>
        <w:tabs>
          <w:tab w:val="clear" w:pos="420"/>
        </w:tabs>
        <w:spacing w:before="354" w:after="354" w:line="360" w:lineRule="auto"/>
        <w:ind w:left="420" w:leftChars="0" w:hanging="420" w:firstLineChars="0"/>
        <w:jc w:val="both"/>
        <w:rPr>
          <w:rFonts w:ascii="Times New Roman" w:hAnsi="Times New Roman" w:eastAsia="Times New Roman" w:cs="Times New Roman"/>
          <w:color w:val="000000"/>
          <w:sz w:val="24"/>
          <w:szCs w:val="24"/>
        </w:rPr>
      </w:pPr>
      <w:r>
        <w:rPr>
          <w:rFonts w:ascii="Times New Roman" w:hAnsi="Times New Roman" w:eastAsia="Times New Roman" w:cs="Times New Roman"/>
          <w:b/>
          <w:bCs/>
          <w:color w:val="000000"/>
          <w:sz w:val="24"/>
          <w:szCs w:val="24"/>
        </w:rPr>
        <w:t>Investigación de requerimientos:</w:t>
      </w:r>
      <w:r>
        <w:rPr>
          <w:rFonts w:ascii="Times New Roman" w:hAnsi="Times New Roman" w:eastAsia="Times New Roman" w:cs="Times New Roman"/>
          <w:color w:val="000000"/>
          <w:sz w:val="24"/>
          <w:szCs w:val="24"/>
        </w:rPr>
        <w:t xml:space="preserve"> es el estudio y documentación de la necesidad del usuario o de un sistema ya existente usando para ello técnicas como el análisis de flujo de datos y análisis de decisión. Es aquí donde se debe y se pueden aplicar entrevistas, cuestionarios, observación y revisión de documentos existentes, entre otros. </w:t>
      </w:r>
    </w:p>
    <w:p w14:paraId="36B29B5D">
      <w:pPr>
        <w:pStyle w:val="3"/>
        <w:numPr>
          <w:ilvl w:val="0"/>
          <w:numId w:val="4"/>
        </w:numPr>
        <w:tabs>
          <w:tab w:val="clear" w:pos="420"/>
        </w:tabs>
        <w:spacing w:before="354" w:after="354" w:line="360" w:lineRule="auto"/>
        <w:ind w:left="420" w:leftChars="0" w:hanging="420" w:firstLineChars="0"/>
        <w:jc w:val="both"/>
        <w:rPr>
          <w:rFonts w:ascii="Times New Roman" w:hAnsi="Times New Roman" w:eastAsia="Times New Roman" w:cs="Times New Roman"/>
          <w:color w:val="000000"/>
          <w:sz w:val="24"/>
          <w:szCs w:val="24"/>
        </w:rPr>
      </w:pPr>
      <w:r>
        <w:rPr>
          <w:rFonts w:ascii="Times New Roman" w:hAnsi="Times New Roman" w:eastAsia="Times New Roman" w:cs="Times New Roman"/>
          <w:b/>
          <w:bCs/>
          <w:color w:val="000000"/>
          <w:sz w:val="24"/>
          <w:szCs w:val="24"/>
        </w:rPr>
        <w:t>Especificación de requerimientos:</w:t>
      </w:r>
      <w:r>
        <w:rPr>
          <w:rFonts w:ascii="Times New Roman" w:hAnsi="Times New Roman" w:eastAsia="Times New Roman" w:cs="Times New Roman"/>
          <w:color w:val="000000"/>
          <w:sz w:val="24"/>
          <w:szCs w:val="24"/>
        </w:rPr>
        <w:t xml:space="preserve"> los datos obtenidos durante la recopilación de hechos se analizan para desarrollar la descripción de las características del nuevo sistema.</w:t>
      </w:r>
    </w:p>
    <w:p w14:paraId="23072037">
      <w:pPr>
        <w:pStyle w:val="3"/>
        <w:numPr>
          <w:ilvl w:val="0"/>
          <w:numId w:val="4"/>
        </w:numPr>
        <w:tabs>
          <w:tab w:val="clear" w:pos="420"/>
        </w:tabs>
        <w:spacing w:before="354" w:after="354" w:line="360" w:lineRule="auto"/>
        <w:ind w:left="420" w:leftChars="0" w:hanging="420" w:firstLineChars="0"/>
        <w:jc w:val="both"/>
        <w:rPr>
          <w:rFonts w:ascii="Times New Roman" w:hAnsi="Times New Roman" w:cs="Times New Roman"/>
          <w:b/>
          <w:bCs/>
          <w:color w:val="000000"/>
        </w:rPr>
      </w:pPr>
      <w:r>
        <w:rPr>
          <w:rFonts w:ascii="Times New Roman" w:hAnsi="Times New Roman" w:eastAsia="Times New Roman" w:cs="Times New Roman"/>
          <w:b/>
          <w:bCs/>
          <w:color w:val="000000"/>
          <w:sz w:val="24"/>
          <w:szCs w:val="24"/>
        </w:rPr>
        <w:t xml:space="preserve">Fase 2 Elaboración (Arquitectura del sistema) </w:t>
      </w:r>
    </w:p>
    <w:p w14:paraId="2EE1163B">
      <w:pPr>
        <w:pStyle w:val="3"/>
        <w:numPr>
          <w:ilvl w:val="0"/>
          <w:numId w:val="0"/>
        </w:numPr>
        <w:spacing w:before="354" w:after="354" w:line="360" w:lineRule="auto"/>
        <w:ind w:leftChars="0" w:firstLine="720" w:firstLineChars="0"/>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En esta fase se define y establece la base de la arquitectura. Está representada por vistas lógicas (diagrama de clases, modelo entidad – relación “si el sistema lo requiere”</w:t>
      </w:r>
      <w:r>
        <w:rPr>
          <w:rFonts w:hint="default" w:ascii="Times New Roman" w:hAnsi="Times New Roman" w:eastAsia="Times New Roman" w:cs="Times New Roman"/>
          <w:color w:val="000000"/>
          <w:sz w:val="24"/>
          <w:szCs w:val="24"/>
        </w:rPr>
        <w:t xml:space="preserve">, </w:t>
      </w:r>
      <w:r>
        <w:rPr>
          <w:rFonts w:ascii="Times New Roman" w:hAnsi="Times New Roman" w:eastAsia="Times New Roman" w:cs="Times New Roman"/>
          <w:color w:val="000000"/>
          <w:sz w:val="24"/>
          <w:szCs w:val="24"/>
        </w:rPr>
        <w:t xml:space="preserve">conceptuales (modelo de dominio) y de implementación (diagrama de secuencia, estados y colaboración) en algunos casos y los riesgos. </w:t>
      </w:r>
    </w:p>
    <w:p w14:paraId="5CB0A1D5">
      <w:pPr>
        <w:pStyle w:val="3"/>
        <w:numPr>
          <w:ilvl w:val="0"/>
          <w:numId w:val="0"/>
        </w:numPr>
        <w:spacing w:before="354" w:after="354" w:line="360" w:lineRule="auto"/>
        <w:ind w:leftChars="0"/>
        <w:jc w:val="both"/>
        <w:rPr>
          <w:rFonts w:ascii="Times New Roman" w:hAnsi="Times New Roman" w:eastAsia="Times New Roman" w:cs="Times New Roman"/>
          <w:color w:val="000000"/>
          <w:sz w:val="24"/>
          <w:szCs w:val="24"/>
        </w:rPr>
      </w:pPr>
      <w:r>
        <w:rPr>
          <w:rFonts w:ascii="Times New Roman" w:hAnsi="Times New Roman" w:eastAsia="Times New Roman" w:cs="Times New Roman"/>
          <w:b/>
          <w:bCs/>
          <w:color w:val="000000"/>
          <w:sz w:val="24"/>
          <w:szCs w:val="24"/>
        </w:rPr>
        <w:t>Diseño del Sistema</w:t>
      </w:r>
      <w:r>
        <w:rPr>
          <w:rFonts w:ascii="Times New Roman" w:hAnsi="Times New Roman" w:eastAsia="Times New Roman" w:cs="Times New Roman"/>
          <w:color w:val="000000"/>
          <w:sz w:val="24"/>
          <w:szCs w:val="24"/>
        </w:rPr>
        <w:t xml:space="preserve"> </w:t>
      </w:r>
    </w:p>
    <w:p w14:paraId="0286715E">
      <w:pPr>
        <w:pStyle w:val="3"/>
        <w:numPr>
          <w:ilvl w:val="0"/>
          <w:numId w:val="0"/>
        </w:numPr>
        <w:spacing w:before="354" w:after="354" w:line="360" w:lineRule="auto"/>
        <w:ind w:leftChars="0" w:firstLine="720" w:firstLineChars="0"/>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Según James Senn (1999), el método del ciclo de vida para desarrollo de sistemas es el conjunto de actividades que los analistas, diseñadores y usuarios realizan para desarrollar e implantar un sistema de información. El diseño de un sistema de información responde a la forma en la que el sistema cumplirá con los requerimientos identificados durante la fase de análisis. </w:t>
      </w:r>
    </w:p>
    <w:p w14:paraId="2187A712">
      <w:pPr>
        <w:pStyle w:val="3"/>
        <w:numPr>
          <w:ilvl w:val="0"/>
          <w:numId w:val="0"/>
        </w:numPr>
        <w:spacing w:before="354" w:after="354" w:line="360" w:lineRule="auto"/>
        <w:ind w:leftChars="0" w:firstLine="720" w:firstLineChars="0"/>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El diseño de un sistema de información responde a la forma en la que el sistema cumplirá con los requerimientos identificados durante la fase de análisis. También se indican los datos de entrada, los que serán calculados y los que deben ser almacenados. Los diseñadores seleccionan las estructuras de archivo y los dispositivos de almacenamiento. Los procedimientos que se escriben indican como procesar los datos y producir salidas. </w:t>
      </w:r>
    </w:p>
    <w:p w14:paraId="78365773">
      <w:pPr>
        <w:pStyle w:val="3"/>
        <w:numPr>
          <w:ilvl w:val="0"/>
          <w:numId w:val="0"/>
        </w:numPr>
        <w:spacing w:before="354" w:after="354" w:line="360" w:lineRule="auto"/>
        <w:ind w:leftChars="0" w:firstLine="720" w:firstLineChars="0"/>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Este análisis permite a los diseñadores de sistemas generar un boceto o bosquejo de las pantallas que deberían salir en el nuevo sistema, en donde indican los atributos de entrada, los procesos que se van a realizar, cuales datos se involucran en el proceso de almacenamiento, cuáles serán almacenados y los datos que van a salir como respuesta. </w:t>
      </w:r>
    </w:p>
    <w:p w14:paraId="22A299F2">
      <w:pPr>
        <w:pStyle w:val="3"/>
        <w:numPr>
          <w:ilvl w:val="0"/>
          <w:numId w:val="4"/>
        </w:numPr>
        <w:tabs>
          <w:tab w:val="clear" w:pos="420"/>
        </w:tabs>
        <w:spacing w:before="354" w:after="354" w:line="360" w:lineRule="auto"/>
        <w:ind w:left="420" w:leftChars="0" w:hanging="420" w:firstLineChars="0"/>
        <w:jc w:val="both"/>
        <w:rPr>
          <w:rFonts w:ascii="Times New Roman" w:hAnsi="Times New Roman" w:cs="Times New Roman"/>
          <w:color w:val="000000"/>
        </w:rPr>
      </w:pPr>
      <w:r>
        <w:rPr>
          <w:rFonts w:ascii="Times New Roman" w:hAnsi="Times New Roman" w:eastAsia="Times New Roman" w:cs="Times New Roman"/>
          <w:b/>
          <w:bCs/>
          <w:color w:val="000000"/>
          <w:sz w:val="24"/>
          <w:szCs w:val="24"/>
        </w:rPr>
        <w:t>Fase 3 Construcción / Desarrollo (Desarrollo físico del software)</w:t>
      </w:r>
      <w:r>
        <w:rPr>
          <w:rFonts w:ascii="Times New Roman" w:hAnsi="Times New Roman" w:eastAsia="Times New Roman" w:cs="Times New Roman"/>
          <w:color w:val="000000"/>
          <w:sz w:val="24"/>
          <w:szCs w:val="24"/>
        </w:rPr>
        <w:t xml:space="preserve"> </w:t>
      </w:r>
    </w:p>
    <w:p w14:paraId="45573B14">
      <w:pPr>
        <w:pStyle w:val="3"/>
        <w:numPr>
          <w:ilvl w:val="0"/>
          <w:numId w:val="0"/>
        </w:numPr>
        <w:spacing w:before="354" w:after="354" w:line="360" w:lineRule="auto"/>
        <w:ind w:leftChars="0" w:firstLine="720" w:firstLineChars="0"/>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En esta fase se enfoca de forma detallada en el diseño, implementación y pruebas, (en tal caso si es solicitado) hasta lograr un sistema completo. La meta de esta fase es resolver los requerimientos restantes y completar el desarrollo del sistema sobre la arquitectura base. </w:t>
      </w:r>
    </w:p>
    <w:p w14:paraId="22B2A445">
      <w:pPr>
        <w:pStyle w:val="3"/>
        <w:numPr>
          <w:ilvl w:val="0"/>
          <w:numId w:val="0"/>
        </w:numPr>
        <w:spacing w:before="354" w:after="354" w:line="360" w:lineRule="auto"/>
        <w:ind w:leftChars="0"/>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b/>
          <w:bCs/>
          <w:color w:val="000000"/>
          <w:sz w:val="24"/>
          <w:szCs w:val="24"/>
        </w:rPr>
        <w:t xml:space="preserve">Desarrollo del Software </w:t>
      </w:r>
    </w:p>
    <w:p w14:paraId="0683701A">
      <w:pPr>
        <w:pStyle w:val="3"/>
        <w:numPr>
          <w:ilvl w:val="0"/>
          <w:numId w:val="0"/>
        </w:numPr>
        <w:spacing w:before="354" w:after="354" w:line="360" w:lineRule="auto"/>
        <w:ind w:leftChars="0" w:firstLine="720" w:firstLineChars="0"/>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La información detallada del diseño se proporciona al equipo de programación para comenzar la fase de desarrollo del software. Los programadores son responsables de la documentación de los programas y de explicar su codificación, esta documentación es esencial para probar el programa y hacer el debido mantenimiento. </w:t>
      </w:r>
    </w:p>
    <w:p w14:paraId="43EE394F">
      <w:pPr>
        <w:pStyle w:val="3"/>
        <w:numPr>
          <w:ilvl w:val="0"/>
          <w:numId w:val="0"/>
        </w:numPr>
        <w:spacing w:before="354" w:after="354" w:line="360" w:lineRule="auto"/>
        <w:ind w:leftChars="0"/>
        <w:jc w:val="both"/>
        <w:rPr>
          <w:rFonts w:ascii="Times New Roman" w:hAnsi="Times New Roman" w:eastAsia="Times New Roman" w:cs="Times New Roman"/>
          <w:b/>
          <w:bCs/>
          <w:color w:val="000000"/>
          <w:sz w:val="24"/>
          <w:szCs w:val="24"/>
        </w:rPr>
      </w:pPr>
      <w:r>
        <w:rPr>
          <w:rFonts w:ascii="Times New Roman" w:hAnsi="Times New Roman" w:eastAsia="Times New Roman" w:cs="Times New Roman"/>
          <w:b/>
          <w:bCs/>
          <w:color w:val="000000"/>
          <w:sz w:val="24"/>
          <w:szCs w:val="24"/>
        </w:rPr>
        <w:t xml:space="preserve">Prueba del Sistema </w:t>
      </w:r>
    </w:p>
    <w:p w14:paraId="1BDC0089">
      <w:pPr>
        <w:pStyle w:val="3"/>
        <w:numPr>
          <w:ilvl w:val="0"/>
          <w:numId w:val="0"/>
        </w:numPr>
        <w:spacing w:before="354" w:after="354" w:line="360" w:lineRule="auto"/>
        <w:ind w:leftChars="0" w:firstLine="720" w:firstLineChars="0"/>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Durante la prueba, el sistema se emplea de manera experimental para asegurarse que el software no tenga fallas, es decir, que funciona de acuerdo con las especificaciones y en la forma que el usuario espera que lo haga. Se alimentan como entradas múltiples conjuntos de datos de prueba para su procesamiento y después se examinan los resultados. </w:t>
      </w:r>
    </w:p>
    <w:p w14:paraId="567B78C4">
      <w:pPr>
        <w:pStyle w:val="3"/>
        <w:numPr>
          <w:ilvl w:val="0"/>
          <w:numId w:val="4"/>
        </w:numPr>
        <w:tabs>
          <w:tab w:val="clear" w:pos="420"/>
        </w:tabs>
        <w:spacing w:before="354" w:after="354" w:line="360" w:lineRule="auto"/>
        <w:ind w:left="420" w:leftChars="0" w:hanging="420" w:firstLineChars="0"/>
        <w:jc w:val="both"/>
        <w:rPr>
          <w:rFonts w:ascii="Times New Roman" w:hAnsi="Times New Roman" w:cs="Times New Roman"/>
          <w:b/>
          <w:bCs/>
          <w:color w:val="000000"/>
        </w:rPr>
      </w:pPr>
      <w:r>
        <w:rPr>
          <w:rFonts w:ascii="Times New Roman" w:hAnsi="Times New Roman" w:eastAsia="Times New Roman" w:cs="Times New Roman"/>
          <w:b/>
          <w:bCs/>
          <w:color w:val="000000"/>
          <w:sz w:val="24"/>
          <w:szCs w:val="24"/>
        </w:rPr>
        <w:t xml:space="preserve">Fase 4 Transición / Cierre (Formación de usuarios) </w:t>
      </w:r>
    </w:p>
    <w:p w14:paraId="0A2ABA7F">
      <w:pPr>
        <w:pStyle w:val="3"/>
        <w:numPr>
          <w:ilvl w:val="0"/>
          <w:numId w:val="0"/>
        </w:numPr>
        <w:spacing w:before="354" w:after="354" w:line="360" w:lineRule="auto"/>
        <w:ind w:leftChars="0" w:firstLine="720" w:firstLineChars="0"/>
        <w:jc w:val="both"/>
        <w:rPr>
          <w:rFonts w:ascii="Times New Roman" w:hAnsi="Times New Roman" w:cs="Times New Roman"/>
          <w:color w:val="000000"/>
        </w:rPr>
      </w:pPr>
      <w:r>
        <w:rPr>
          <w:rFonts w:ascii="Times New Roman" w:hAnsi="Times New Roman" w:eastAsia="Times New Roman" w:cs="Times New Roman"/>
          <w:color w:val="000000"/>
          <w:sz w:val="24"/>
          <w:szCs w:val="24"/>
        </w:rPr>
        <w:t xml:space="preserve">En esta fase se enfoca en asegurar que el sistema esté listo para los usuarios finales, en esta fase se deja por constancia documento para la formación del usuario (manual) para la operatividad del sistema. </w:t>
      </w:r>
      <w:r>
        <w:br w:type="page"/>
      </w:r>
    </w:p>
    <w:p w14:paraId="7D97F460">
      <w:pPr>
        <w:pStyle w:val="3"/>
        <w:spacing w:before="0" w:after="120" w:line="360" w:lineRule="auto"/>
        <w:jc w:val="center"/>
        <w:rPr>
          <w:rFonts w:ascii="Times New Roman" w:hAnsi="Times New Roman" w:cs="Times New Roman"/>
          <w:color w:val="000000"/>
        </w:rPr>
      </w:pPr>
    </w:p>
    <w:p w14:paraId="422F759B">
      <w:pPr>
        <w:pStyle w:val="2"/>
        <w:spacing w:before="0" w:after="120" w:line="360" w:lineRule="auto"/>
        <w:jc w:val="center"/>
        <w:rPr>
          <w:rFonts w:ascii="Times New Roman" w:hAnsi="Times New Roman"/>
        </w:rPr>
      </w:pPr>
      <w:bookmarkStart w:id="54" w:name="__RefHeading___Toc7080_2264819095"/>
      <w:bookmarkEnd w:id="54"/>
      <w:r>
        <w:rPr>
          <w:rFonts w:ascii="Times New Roman" w:hAnsi="Times New Roman" w:cs="Times New Roman"/>
          <w:color w:val="000000"/>
          <w:sz w:val="24"/>
          <w:szCs w:val="24"/>
        </w:rPr>
        <w:t>PARTE III</w:t>
      </w:r>
    </w:p>
    <w:p w14:paraId="4B98EDF0">
      <w:pPr>
        <w:pStyle w:val="2"/>
        <w:spacing w:line="360" w:lineRule="auto"/>
        <w:jc w:val="center"/>
        <w:rPr>
          <w:rFonts w:ascii="Times New Roman" w:hAnsi="Times New Roman"/>
        </w:rPr>
      </w:pPr>
      <w:bookmarkStart w:id="55" w:name="__RefHeading___Toc7078_2264819095"/>
      <w:bookmarkEnd w:id="55"/>
      <w:r>
        <w:rPr>
          <w:rFonts w:ascii="Times New Roman" w:hAnsi="Times New Roman" w:cs="Times New Roman"/>
          <w:color w:val="000000"/>
          <w:sz w:val="24"/>
          <w:szCs w:val="24"/>
        </w:rPr>
        <w:t>MARCO METODOLÓGICO</w:t>
      </w:r>
    </w:p>
    <w:p w14:paraId="69CB4A94">
      <w:pPr>
        <w:pStyle w:val="3"/>
        <w:spacing w:line="360" w:lineRule="auto"/>
        <w:jc w:val="both"/>
        <w:rPr>
          <w:rFonts w:ascii="Times New Roman" w:hAnsi="Times New Roman"/>
        </w:rPr>
      </w:pPr>
      <w:r>
        <w:rPr>
          <w:rFonts w:ascii="Times New Roman" w:hAnsi="Times New Roman" w:eastAsia="Times New Roman" w:cs="Times New Roman"/>
          <w:color w:val="000000"/>
          <w:sz w:val="24"/>
          <w:szCs w:val="24"/>
        </w:rPr>
        <w:tab/>
      </w:r>
      <w:r>
        <w:rPr>
          <w:rFonts w:ascii="Times New Roman" w:hAnsi="Times New Roman" w:eastAsia="Times New Roman" w:cs="Times New Roman"/>
          <w:color w:val="000000"/>
          <w:sz w:val="24"/>
          <w:szCs w:val="24"/>
        </w:rPr>
        <w:t>En esta parte se plantea la metodología para alcanzar el objetivo del Proyecto Socio tecnológico, se responde cuál es la modalidad metodológica a seguir, tipo de investigación, cuáles son las técnicas e instrumentos de recolección de información, así mismo las técnicas para analizar la información y el procedimiento.</w:t>
      </w:r>
    </w:p>
    <w:p w14:paraId="406546DD">
      <w:pPr>
        <w:pStyle w:val="4"/>
        <w:spacing w:line="360" w:lineRule="auto"/>
        <w:jc w:val="both"/>
        <w:rPr>
          <w:rFonts w:ascii="Times New Roman" w:hAnsi="Times New Roman"/>
        </w:rPr>
      </w:pPr>
      <w:bookmarkStart w:id="56" w:name="__RefHeading___Toc7116_2264819095"/>
      <w:bookmarkEnd w:id="56"/>
      <w:r>
        <w:rPr>
          <w:rFonts w:ascii="Times New Roman" w:hAnsi="Times New Roman" w:cs="Times New Roman"/>
          <w:color w:val="000000"/>
          <w:sz w:val="24"/>
          <w:szCs w:val="24"/>
        </w:rPr>
        <w:t>Modalidad Metodológica</w:t>
      </w:r>
    </w:p>
    <w:p w14:paraId="532ADD29">
      <w:pPr>
        <w:pStyle w:val="3"/>
        <w:spacing w:line="360" w:lineRule="auto"/>
        <w:jc w:val="both"/>
        <w:rPr>
          <w:rFonts w:ascii="Times New Roman" w:hAnsi="Times New Roman"/>
        </w:rPr>
      </w:pPr>
      <w:r>
        <w:rPr>
          <w:rFonts w:ascii="Times New Roman" w:hAnsi="Times New Roman" w:eastAsia="Times New Roman" w:cs="Times New Roman"/>
          <w:color w:val="000000"/>
          <w:sz w:val="24"/>
          <w:szCs w:val="24"/>
        </w:rPr>
        <w:tab/>
      </w:r>
      <w:r>
        <w:rPr>
          <w:rFonts w:ascii="Times New Roman" w:hAnsi="Times New Roman" w:eastAsia="Times New Roman" w:cs="Times New Roman"/>
          <w:color w:val="000000"/>
          <w:sz w:val="24"/>
          <w:szCs w:val="24"/>
        </w:rPr>
        <w:t xml:space="preserve">La investigación se enmarca en la modalidad de proyecto factible, ya que consiste en la elaboración y propuesta de una solución viable para una problemática presente en la Escuela Técnica Pedro García Leal, modalidad que según el Manual de Trabajos de Grado de Especialización, Maestría y Tesis Doctorales de la UPEL(2010, p.21) "está orientada a proponer un servicio o producto, apoyándose en una investigación diagnóstica, teórica y conceptual para tener total posibilidad de ser ejecutada". </w:t>
      </w:r>
    </w:p>
    <w:p w14:paraId="16774C57">
      <w:pPr>
        <w:pStyle w:val="3"/>
        <w:spacing w:line="360" w:lineRule="auto"/>
        <w:jc w:val="both"/>
        <w:rPr>
          <w:rFonts w:ascii="Times New Roman" w:hAnsi="Times New Roman"/>
        </w:rPr>
      </w:pPr>
      <w:r>
        <w:rPr>
          <w:rFonts w:ascii="Times New Roman" w:hAnsi="Times New Roman" w:eastAsia="Times New Roman" w:cs="Times New Roman"/>
          <w:color w:val="000000"/>
          <w:sz w:val="24"/>
          <w:szCs w:val="24"/>
        </w:rPr>
        <w:tab/>
      </w:r>
      <w:r>
        <w:rPr>
          <w:rFonts w:ascii="Times New Roman" w:hAnsi="Times New Roman" w:eastAsia="Times New Roman" w:cs="Times New Roman"/>
          <w:color w:val="000000"/>
          <w:sz w:val="24"/>
          <w:szCs w:val="24"/>
        </w:rPr>
        <w:t xml:space="preserve">La investigación también es considerada de campo, como señala Arias (2006, p.31) al definir está modalidad como " la recolección de datos directamente de los sujetos investigados, o de la realidad donde ocurren los hechos (datos primarios) sin manipular o controlar variable alguna", es de campo también porque la información fue recolectada directamente del lugar donde ocurre el fenómeno objeto de estudio, teniendo contacto directo con los autores involucrados. </w:t>
      </w:r>
    </w:p>
    <w:p w14:paraId="144FB999">
      <w:pPr>
        <w:pStyle w:val="4"/>
        <w:spacing w:line="360" w:lineRule="auto"/>
        <w:jc w:val="both"/>
        <w:rPr>
          <w:rFonts w:ascii="Times New Roman" w:hAnsi="Times New Roman"/>
        </w:rPr>
      </w:pPr>
      <w:bookmarkStart w:id="57" w:name="__RefHeading___Toc7114_2264819095"/>
      <w:bookmarkEnd w:id="57"/>
      <w:bookmarkStart w:id="58" w:name="_heading=h.ftjo1gz9bvzw"/>
      <w:bookmarkEnd w:id="58"/>
      <w:r>
        <w:rPr>
          <w:rFonts w:ascii="Times New Roman" w:hAnsi="Times New Roman" w:cs="Times New Roman"/>
          <w:color w:val="000000"/>
          <w:sz w:val="24"/>
          <w:szCs w:val="24"/>
        </w:rPr>
        <w:t>Tipo de Investigación</w:t>
      </w:r>
    </w:p>
    <w:p w14:paraId="59337C55">
      <w:pPr>
        <w:pStyle w:val="3"/>
        <w:spacing w:line="360" w:lineRule="auto"/>
        <w:jc w:val="both"/>
        <w:rPr>
          <w:rFonts w:ascii="Times New Roman" w:hAnsi="Times New Roman"/>
        </w:rPr>
      </w:pPr>
      <w:r>
        <w:rPr>
          <w:rFonts w:ascii="Times New Roman" w:hAnsi="Times New Roman" w:eastAsia="Times New Roman" w:cs="Times New Roman"/>
          <w:color w:val="000000"/>
          <w:sz w:val="24"/>
          <w:szCs w:val="24"/>
        </w:rPr>
        <w:tab/>
      </w:r>
      <w:r>
        <w:rPr>
          <w:rFonts w:ascii="Times New Roman" w:hAnsi="Times New Roman" w:eastAsia="Times New Roman" w:cs="Times New Roman"/>
          <w:color w:val="000000"/>
          <w:sz w:val="24"/>
          <w:szCs w:val="24"/>
        </w:rPr>
        <w:t xml:space="preserve">El PST está enmarcado en la investigación no experimental según Hernández y otros (2003:184) consiste en observar fenómenos tal y como se dan en su contexto natural para después analizarlos, encargándose de caracterizar las condiciones actuales del laboratorio informático, apropiando correctamente los recursos tecnológicos sin alterar la realidad. </w:t>
      </w:r>
    </w:p>
    <w:p w14:paraId="7782A860">
      <w:pPr>
        <w:pStyle w:val="3"/>
        <w:spacing w:line="360" w:lineRule="auto"/>
        <w:jc w:val="both"/>
        <w:rPr>
          <w:rFonts w:ascii="Times New Roman" w:hAnsi="Times New Roman"/>
        </w:rPr>
      </w:pPr>
      <w:r>
        <w:rPr>
          <w:rFonts w:ascii="Times New Roman" w:hAnsi="Times New Roman" w:eastAsia="Times New Roman" w:cs="Times New Roman"/>
          <w:color w:val="000000"/>
          <w:sz w:val="24"/>
          <w:szCs w:val="24"/>
        </w:rPr>
        <w:tab/>
      </w:r>
      <w:r>
        <w:rPr>
          <w:rFonts w:ascii="Times New Roman" w:hAnsi="Times New Roman" w:eastAsia="Times New Roman" w:cs="Times New Roman"/>
          <w:color w:val="000000"/>
          <w:sz w:val="24"/>
          <w:szCs w:val="24"/>
        </w:rPr>
        <w:t xml:space="preserve">En este mismo sentido, la investigación es considerada de campo al obtener la información directamente de la realidad, este tipo de investigaciones se apoya en información proveniente de entrevistas, testimonios, cuestionarios, encuestas y observaciones, en el siguiente proyecto socio tecnológico los informantes serán los docentes y encargados de la institución donde se desarrolla el proyecto. </w:t>
      </w:r>
    </w:p>
    <w:p w14:paraId="0A76BA76">
      <w:pPr>
        <w:pStyle w:val="3"/>
        <w:spacing w:line="360" w:lineRule="auto"/>
        <w:jc w:val="both"/>
        <w:rPr>
          <w:rFonts w:ascii="Times New Roman" w:hAnsi="Times New Roman"/>
        </w:rPr>
      </w:pPr>
      <w:r>
        <w:rPr>
          <w:rFonts w:ascii="Times New Roman" w:hAnsi="Times New Roman" w:eastAsia="Times New Roman" w:cs="Times New Roman"/>
          <w:color w:val="000000"/>
          <w:sz w:val="24"/>
          <w:szCs w:val="24"/>
        </w:rPr>
        <w:tab/>
      </w:r>
      <w:r>
        <w:rPr>
          <w:rFonts w:ascii="Times New Roman" w:hAnsi="Times New Roman" w:eastAsia="Times New Roman" w:cs="Times New Roman"/>
          <w:color w:val="000000"/>
          <w:sz w:val="24"/>
          <w:szCs w:val="24"/>
        </w:rPr>
        <w:t xml:space="preserve">Asimismo, mencionar la investigación aplicada ya que los resultados obtenidos se orientan a crear una implementación de solución tecnológica concreta, es decir, un sistema de información de acceso con reportes automatizados y trazabilidad para el laboratorio informático. Es importante mencionar el uso de la metodología del marco lógico para identificar los problemas, causas y consecuencias, e identificar beneficiarios directos e indirectos. </w:t>
      </w:r>
    </w:p>
    <w:p w14:paraId="7C5F7BFC">
      <w:pPr>
        <w:pStyle w:val="4"/>
        <w:spacing w:line="360" w:lineRule="auto"/>
        <w:jc w:val="both"/>
        <w:rPr>
          <w:rFonts w:ascii="Times New Roman" w:hAnsi="Times New Roman"/>
        </w:rPr>
      </w:pPr>
      <w:bookmarkStart w:id="59" w:name="__RefHeading___Toc7112_2264819095"/>
      <w:bookmarkEnd w:id="59"/>
      <w:bookmarkStart w:id="60" w:name="_heading=h.uupv054yjpo0"/>
      <w:bookmarkEnd w:id="60"/>
      <w:r>
        <w:rPr>
          <w:rFonts w:ascii="Times New Roman" w:hAnsi="Times New Roman" w:cs="Times New Roman"/>
          <w:color w:val="000000"/>
          <w:sz w:val="24"/>
          <w:szCs w:val="24"/>
        </w:rPr>
        <w:t>Técnica e instrumento de recolección de información</w:t>
      </w:r>
    </w:p>
    <w:p w14:paraId="0CDC11A0">
      <w:pPr>
        <w:pStyle w:val="3"/>
        <w:spacing w:line="360" w:lineRule="auto"/>
        <w:jc w:val="both"/>
        <w:rPr>
          <w:rFonts w:ascii="Times New Roman" w:hAnsi="Times New Roman"/>
        </w:rPr>
      </w:pPr>
      <w:r>
        <w:rPr>
          <w:rFonts w:ascii="Times New Roman" w:hAnsi="Times New Roman" w:eastAsia="Times New Roman" w:cs="Times New Roman"/>
          <w:color w:val="000000"/>
          <w:sz w:val="24"/>
          <w:szCs w:val="24"/>
        </w:rPr>
        <w:tab/>
      </w:r>
      <w:r>
        <w:rPr>
          <w:rFonts w:ascii="Times New Roman" w:hAnsi="Times New Roman" w:eastAsia="Times New Roman" w:cs="Times New Roman"/>
          <w:color w:val="000000"/>
          <w:sz w:val="24"/>
          <w:szCs w:val="24"/>
        </w:rPr>
        <w:t>En esta parte se procede a definir los procedimientos a utilizar para recabar la información necesaria para el proyecto socio tecnológico, seleccionando las técnicas e instrumentos de recolección.</w:t>
      </w:r>
    </w:p>
    <w:p w14:paraId="00BD4596">
      <w:pPr>
        <w:pStyle w:val="3"/>
        <w:spacing w:line="360" w:lineRule="auto"/>
        <w:jc w:val="both"/>
        <w:rPr>
          <w:rFonts w:ascii="Times New Roman" w:hAnsi="Times New Roman"/>
        </w:rPr>
      </w:pPr>
      <w:r>
        <w:rPr>
          <w:rFonts w:ascii="Times New Roman" w:hAnsi="Times New Roman" w:eastAsia="Times New Roman" w:cs="Times New Roman"/>
          <w:color w:val="000000"/>
          <w:sz w:val="24"/>
          <w:szCs w:val="24"/>
        </w:rPr>
        <w:tab/>
      </w:r>
      <w:r>
        <w:rPr>
          <w:rFonts w:ascii="Times New Roman" w:hAnsi="Times New Roman" w:eastAsia="Times New Roman" w:cs="Times New Roman"/>
          <w:color w:val="000000"/>
          <w:sz w:val="24"/>
          <w:szCs w:val="24"/>
        </w:rPr>
        <w:t xml:space="preserve">Según Arias (2012) “Las técnicas de recolección de datos son los distintas formas o maneras de obtener la información. Son ejemplos de técnicas, la observación, la encuesta, el análisis documental, análisis de contenido” (p. 25), asegurando que las técnicas estén acordes con los objetivos de la investigación, y que los datos obtenidos puedan contribuir a la generación de conocimiento sobre la situación actual y la interpretación de la realidad estudiada. </w:t>
      </w:r>
    </w:p>
    <w:p w14:paraId="0CB1B401">
      <w:pPr>
        <w:pStyle w:val="3"/>
        <w:spacing w:line="360" w:lineRule="auto"/>
        <w:jc w:val="both"/>
        <w:rPr>
          <w:rFonts w:ascii="Times New Roman" w:hAnsi="Times New Roman"/>
        </w:rPr>
      </w:pPr>
      <w:r>
        <w:rPr>
          <w:rFonts w:ascii="Times New Roman" w:hAnsi="Times New Roman" w:eastAsia="Times New Roman" w:cs="Times New Roman"/>
          <w:color w:val="000000"/>
          <w:sz w:val="24"/>
          <w:szCs w:val="24"/>
        </w:rPr>
        <w:tab/>
      </w:r>
      <w:r>
        <w:rPr>
          <w:rFonts w:ascii="Times New Roman" w:hAnsi="Times New Roman" w:eastAsia="Times New Roman" w:cs="Times New Roman"/>
          <w:color w:val="000000"/>
          <w:sz w:val="24"/>
          <w:szCs w:val="24"/>
        </w:rPr>
        <w:t xml:space="preserve">Según Arias (2012) “Los instrumentos son los medios materiales que se emplean para recoger y almacenar la información. Ejemplo, fichas, formatos de cuestionarios guías de entrevistas, lista de cotejo, grabadores, escalas de actitudes u opiniones” (p. 25). </w:t>
      </w:r>
    </w:p>
    <w:p w14:paraId="7408EA13">
      <w:pPr>
        <w:pStyle w:val="3"/>
        <w:spacing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ab/>
      </w:r>
      <w:r>
        <w:rPr>
          <w:rFonts w:ascii="Times New Roman" w:hAnsi="Times New Roman" w:eastAsia="Times New Roman" w:cs="Times New Roman"/>
          <w:color w:val="000000"/>
          <w:sz w:val="24"/>
          <w:szCs w:val="24"/>
        </w:rPr>
        <w:t xml:space="preserve">Para el desarrollo del proyecto se utilizaron dos técnicas esenciales para la recolección de datos, la entrevista semiestructurada que según Hernández (2010) "la entrevista semiestructurada permite un equilibrio entre la estructura necesaria para la investigación y la flexibilidad para explorar la riqueza de la experiencia humana" está técnica permitió obtener información cualitativa directamente de los autores involucrados , aplicando una entrevista a la Directora Jackelin Ramírez para identificar las debilidades presentes en el área informática, utilizando como instrumento una guía de preguntas abiertas diseñadas por el equipo investigador para abordar el estado actual y los recursos tecnológicos presentes. Además se utilizó la observación directa donde Arias(2012) señala que la observación directa consiste en "visualizar o captar mediante la vista, en forma sistemática, cualquier hecho, fenómeno o situación", está técnica se aplicó durante visitas al laboratorio informático y a nivel general, permitiendo recolectar datos sobre el estado de los equipos, el uso real del espacio y la forma en la que se gestiona actualmente el acceso, utilizando como instrumento una lista de cotejo para identificar aspectos claves como el número de computadoras, frecuencia de uso, acceso sin control y la disponibilidad de recursos básicos(iluminación, paredes). </w:t>
      </w:r>
    </w:p>
    <w:p w14:paraId="12D42AF3">
      <w:pPr>
        <w:pStyle w:val="4"/>
        <w:spacing w:line="360" w:lineRule="auto"/>
        <w:jc w:val="both"/>
        <w:rPr>
          <w:rFonts w:ascii="Times New Roman" w:hAnsi="Times New Roman"/>
        </w:rPr>
      </w:pPr>
      <w:bookmarkStart w:id="61" w:name="_heading=h.c2v8wm7hapzj"/>
      <w:bookmarkEnd w:id="61"/>
      <w:bookmarkStart w:id="62" w:name="__RefHeading___Toc7110_2264819095"/>
      <w:bookmarkEnd w:id="62"/>
      <w:r>
        <w:rPr>
          <w:rFonts w:ascii="Times New Roman" w:hAnsi="Times New Roman" w:cs="Times New Roman"/>
          <w:color w:val="000000"/>
          <w:sz w:val="24"/>
          <w:szCs w:val="24"/>
        </w:rPr>
        <w:t>Técnica de procesamiento y análisis de datos</w:t>
      </w:r>
    </w:p>
    <w:p w14:paraId="6412A73C">
      <w:pPr>
        <w:pStyle w:val="3"/>
        <w:spacing w:line="360" w:lineRule="auto"/>
        <w:jc w:val="both"/>
        <w:rPr>
          <w:rFonts w:ascii="Times New Roman" w:hAnsi="Times New Roman"/>
        </w:rPr>
      </w:pPr>
      <w:r>
        <w:rPr>
          <w:rFonts w:ascii="Times New Roman" w:hAnsi="Times New Roman" w:eastAsia="Times New Roman" w:cs="Times New Roman"/>
          <w:color w:val="000000"/>
          <w:sz w:val="24"/>
          <w:szCs w:val="24"/>
        </w:rPr>
        <w:tab/>
      </w:r>
      <w:r>
        <w:rPr>
          <w:rFonts w:ascii="Times New Roman" w:hAnsi="Times New Roman" w:eastAsia="Times New Roman" w:cs="Times New Roman"/>
          <w:color w:val="000000"/>
          <w:sz w:val="24"/>
          <w:szCs w:val="24"/>
        </w:rPr>
        <w:t xml:space="preserve">Culminada la recolección de datos, se procedió a revisar, ordenar y clasificar los resultados obtenidos con el fin de analizarlos con mayor facilidad y compresión. Es así como, Palella y Martins (2006, p.186) señalan que existen “una serie de etapas que conducen a interpretar y discutir la información recogida mediante la aplicación de los instrumentos”. </w:t>
      </w:r>
    </w:p>
    <w:p w14:paraId="79D6BDFD">
      <w:pPr>
        <w:pStyle w:val="3"/>
        <w:spacing w:line="360" w:lineRule="auto"/>
        <w:jc w:val="both"/>
        <w:rPr>
          <w:rFonts w:ascii="Times New Roman" w:hAnsi="Times New Roman"/>
        </w:rPr>
        <w:sectPr>
          <w:headerReference r:id="rId20" w:type="first"/>
          <w:footerReference r:id="rId23" w:type="first"/>
          <w:headerReference r:id="rId18" w:type="default"/>
          <w:footerReference r:id="rId21" w:type="default"/>
          <w:headerReference r:id="rId19" w:type="even"/>
          <w:footerReference r:id="rId22" w:type="even"/>
          <w:pgSz w:w="12240" w:h="15840"/>
          <w:pgMar w:top="1701" w:right="1701" w:bottom="1701" w:left="2268" w:header="0" w:footer="0" w:gutter="0"/>
          <w:pgBorders>
            <w:top w:val="none" w:sz="0" w:space="0"/>
            <w:left w:val="none" w:sz="0" w:space="0"/>
            <w:bottom w:val="none" w:sz="0" w:space="0"/>
            <w:right w:val="none" w:sz="0" w:space="0"/>
          </w:pgBorders>
          <w:pgNumType w:fmt="decimal"/>
          <w:cols w:space="720" w:num="1"/>
          <w:formProt w:val="0"/>
          <w:docGrid w:linePitch="100" w:charSpace="8192"/>
        </w:sectPr>
      </w:pPr>
      <w:r>
        <w:rPr>
          <w:rFonts w:ascii="Times New Roman" w:hAnsi="Times New Roman" w:eastAsia="Times New Roman" w:cs="Times New Roman"/>
          <w:color w:val="000000"/>
          <w:sz w:val="24"/>
          <w:szCs w:val="24"/>
        </w:rPr>
        <w:tab/>
      </w:r>
      <w:r>
        <w:rPr>
          <w:rFonts w:ascii="Times New Roman" w:hAnsi="Times New Roman" w:eastAsia="Times New Roman" w:cs="Times New Roman"/>
          <w:color w:val="000000"/>
          <w:sz w:val="24"/>
          <w:szCs w:val="24"/>
        </w:rPr>
        <w:t>Los resultados de las entrevistas y observaciones se categoriza</w:t>
      </w:r>
      <w:r>
        <w:rPr>
          <w:rFonts w:hint="default" w:ascii="Times New Roman" w:hAnsi="Times New Roman" w:eastAsia="Times New Roman" w:cs="Times New Roman"/>
          <w:color w:val="000000"/>
          <w:sz w:val="24"/>
          <w:szCs w:val="24"/>
        </w:rPr>
        <w:t>ron</w:t>
      </w:r>
      <w:r>
        <w:rPr>
          <w:rFonts w:ascii="Times New Roman" w:hAnsi="Times New Roman" w:eastAsia="Times New Roman" w:cs="Times New Roman"/>
          <w:color w:val="000000"/>
          <w:sz w:val="24"/>
          <w:szCs w:val="24"/>
        </w:rPr>
        <w:t xml:space="preserve"> y analizar</w:t>
      </w:r>
      <w:r>
        <w:rPr>
          <w:rFonts w:hint="default" w:ascii="Times New Roman" w:hAnsi="Times New Roman" w:eastAsia="Times New Roman" w:cs="Times New Roman"/>
          <w:color w:val="000000"/>
          <w:sz w:val="24"/>
          <w:szCs w:val="24"/>
        </w:rPr>
        <w:t>o</w:t>
      </w:r>
      <w:r>
        <w:rPr>
          <w:rFonts w:ascii="Times New Roman" w:hAnsi="Times New Roman" w:eastAsia="Times New Roman" w:cs="Times New Roman"/>
          <w:color w:val="000000"/>
          <w:sz w:val="24"/>
          <w:szCs w:val="24"/>
        </w:rPr>
        <w:t xml:space="preserve">n en base a los objetivos planteados del proyecto, se aplicó un análisis porcentual para jerarquizar las necesidades diagnosticadas, y se representaron los datos de forma gráfica a través de un diagrama sectorial, con herramientas como el árbol del problema y árbol de objetivos, para visualizar la estructura obtenida del diagnóstico situacional, estos hallazgos permitieron formular y justificar de forma técnica la propuesta del sistema de información según distintos criterios como costo, tiempo, impacto y viabilidad. </w:t>
      </w:r>
      <w:r>
        <w:br w:type="page"/>
      </w:r>
    </w:p>
    <w:p w14:paraId="399D3F79">
      <w:pPr>
        <w:pStyle w:val="2"/>
        <w:spacing w:before="0" w:after="120" w:line="360" w:lineRule="auto"/>
        <w:jc w:val="center"/>
        <w:rPr>
          <w:rFonts w:ascii="Times New Roman" w:hAnsi="Times New Roman"/>
        </w:rPr>
      </w:pPr>
      <w:bookmarkStart w:id="63" w:name="__RefHeading___Toc7076_2264819095"/>
      <w:bookmarkEnd w:id="63"/>
      <w:r>
        <w:rPr>
          <w:rFonts w:ascii="Times New Roman" w:hAnsi="Times New Roman" w:cs="Times New Roman"/>
          <w:color w:val="000000"/>
          <w:sz w:val="24"/>
          <w:szCs w:val="24"/>
        </w:rPr>
        <w:t>PARTE IV</w:t>
      </w:r>
    </w:p>
    <w:p w14:paraId="34879749">
      <w:pPr>
        <w:pStyle w:val="2"/>
        <w:spacing w:line="360" w:lineRule="auto"/>
        <w:jc w:val="center"/>
        <w:rPr>
          <w:rFonts w:ascii="Times New Roman" w:hAnsi="Times New Roman"/>
        </w:rPr>
      </w:pPr>
      <w:bookmarkStart w:id="64" w:name="__RefHeading___Toc7074_2264819095"/>
      <w:bookmarkEnd w:id="64"/>
      <w:r>
        <w:rPr>
          <w:rFonts w:ascii="Times New Roman" w:hAnsi="Times New Roman" w:cs="Times New Roman"/>
          <w:color w:val="000000"/>
          <w:sz w:val="24"/>
          <w:szCs w:val="24"/>
        </w:rPr>
        <w:t>PRODUCTO FINAL</w:t>
      </w:r>
    </w:p>
    <w:p w14:paraId="50FD8148">
      <w:pPr>
        <w:pStyle w:val="3"/>
        <w:spacing w:line="360" w:lineRule="auto"/>
        <w:ind w:left="100"/>
        <w:jc w:val="center"/>
        <w:rPr>
          <w:rFonts w:ascii="Times New Roman" w:hAnsi="Times New Roman" w:eastAsia="Times New Roman" w:cs="Times New Roman"/>
          <w:b/>
          <w:color w:val="000000"/>
          <w:sz w:val="24"/>
          <w:szCs w:val="24"/>
        </w:rPr>
      </w:pPr>
    </w:p>
    <w:p w14:paraId="0F510357">
      <w:pPr>
        <w:pStyle w:val="3"/>
        <w:spacing w:line="360" w:lineRule="auto"/>
        <w:rPr>
          <w:rFonts w:ascii="Times New Roman" w:hAnsi="Times New Roman"/>
        </w:rPr>
      </w:pPr>
      <w:r>
        <w:rPr>
          <w:rFonts w:ascii="Times New Roman" w:hAnsi="Times New Roman" w:eastAsia="Times New Roman" w:cs="Times New Roman"/>
          <w:color w:val="000000"/>
          <w:sz w:val="24"/>
          <w:szCs w:val="24"/>
        </w:rPr>
        <w:t>Comprende el desarrollo de la acción transformadora, se destacan las acciones planificadas, especificando los planes de acción para cumplir con los objetivos o propósitos establecidos.</w:t>
      </w:r>
    </w:p>
    <w:p w14:paraId="3C59617E">
      <w:pPr>
        <w:pStyle w:val="3"/>
        <w:spacing w:line="360" w:lineRule="auto"/>
        <w:rPr>
          <w:rFonts w:ascii="Times New Roman" w:hAnsi="Times New Roman" w:eastAsia="Times New Roman" w:cs="Times New Roman"/>
          <w:color w:val="000000"/>
          <w:sz w:val="24"/>
          <w:szCs w:val="24"/>
        </w:rPr>
      </w:pPr>
    </w:p>
    <w:p w14:paraId="0206AF5F">
      <w:pPr>
        <w:pStyle w:val="4"/>
        <w:spacing w:line="360" w:lineRule="auto"/>
        <w:rPr>
          <w:rFonts w:ascii="Times New Roman" w:hAnsi="Times New Roman"/>
        </w:rPr>
      </w:pPr>
      <w:bookmarkStart w:id="65" w:name="__RefHeading___Toc7108_2264819095"/>
      <w:bookmarkEnd w:id="65"/>
      <w:r>
        <w:rPr>
          <w:rFonts w:ascii="Times New Roman" w:hAnsi="Times New Roman" w:cs="Times New Roman"/>
          <w:color w:val="000000"/>
          <w:sz w:val="24"/>
          <w:szCs w:val="24"/>
        </w:rPr>
        <w:t>PLAN DE ACCIÓN</w:t>
      </w:r>
    </w:p>
    <w:p w14:paraId="5FF978EC">
      <w:pPr>
        <w:pStyle w:val="3"/>
        <w:spacing w:line="360" w:lineRule="auto"/>
        <w:jc w:val="center"/>
        <w:rPr>
          <w:rFonts w:ascii="Times New Roman" w:hAnsi="Times New Roman" w:eastAsia="Times New Roman" w:cs="Times New Roman"/>
          <w:b/>
          <w:color w:val="000000"/>
          <w:sz w:val="24"/>
          <w:szCs w:val="24"/>
        </w:rPr>
      </w:pPr>
    </w:p>
    <w:p w14:paraId="643EB53D">
      <w:pPr>
        <w:pStyle w:val="52"/>
        <w:keepNext/>
        <w:spacing w:line="360" w:lineRule="auto"/>
        <w:rPr>
          <w:rFonts w:ascii="Times New Roman" w:hAnsi="Times New Roman"/>
        </w:rPr>
      </w:pPr>
      <w:r>
        <w:rPr>
          <w:rFonts w:ascii="Times New Roman" w:hAnsi="Times New Roman" w:cs="Times New Roman"/>
          <w:b/>
          <w:bCs/>
        </w:rPr>
        <w:t xml:space="preserve">Tabla </w:t>
      </w:r>
      <w:r>
        <w:rPr>
          <w:rFonts w:ascii="Times New Roman" w:hAnsi="Times New Roman" w:cs="Times New Roman"/>
          <w:b/>
          <w:bCs/>
        </w:rPr>
        <w:fldChar w:fldCharType="begin"/>
      </w:r>
      <w:r>
        <w:rPr>
          <w:rFonts w:ascii="Times New Roman" w:hAnsi="Times New Roman" w:cs="Times New Roman"/>
          <w:b/>
          <w:bCs/>
        </w:rPr>
        <w:instrText xml:space="preserve"> SEQ Tabla \* ARABIC </w:instrText>
      </w:r>
      <w:r>
        <w:rPr>
          <w:rFonts w:ascii="Times New Roman" w:hAnsi="Times New Roman" w:cs="Times New Roman"/>
          <w:b/>
          <w:bCs/>
        </w:rPr>
        <w:fldChar w:fldCharType="separate"/>
      </w:r>
      <w:r>
        <w:rPr>
          <w:rFonts w:ascii="Times New Roman" w:hAnsi="Times New Roman" w:cs="Times New Roman"/>
          <w:b/>
          <w:bCs/>
        </w:rPr>
        <w:t>6</w:t>
      </w:r>
      <w:r>
        <w:rPr>
          <w:rFonts w:ascii="Times New Roman" w:hAnsi="Times New Roman" w:cs="Times New Roman"/>
          <w:b/>
          <w:bCs/>
        </w:rPr>
        <w:fldChar w:fldCharType="end"/>
      </w:r>
      <w:bookmarkStart w:id="66" w:name="_Toc22995"/>
      <w:r>
        <w:rPr>
          <w:rFonts w:ascii="Times New Roman" w:hAnsi="Times New Roman" w:cs="Times New Roman"/>
          <w:b/>
          <w:bCs/>
        </w:rPr>
        <w:t>:</w:t>
      </w:r>
      <w:r>
        <w:rPr>
          <w:rFonts w:ascii="Times New Roman" w:hAnsi="Times New Roman" w:cs="Times New Roman"/>
        </w:rPr>
        <w:t xml:space="preserve"> Plan de Acción</w:t>
      </w:r>
      <w:bookmarkEnd w:id="66"/>
    </w:p>
    <w:tbl>
      <w:tblPr>
        <w:tblStyle w:val="58"/>
        <w:tblW w:w="9798" w:type="dxa"/>
        <w:tblInd w:w="-418" w:type="dxa"/>
        <w:tblLayout w:type="fixed"/>
        <w:tblCellMar>
          <w:top w:w="0" w:type="dxa"/>
          <w:left w:w="108" w:type="dxa"/>
          <w:bottom w:w="0" w:type="dxa"/>
          <w:right w:w="108" w:type="dxa"/>
        </w:tblCellMar>
      </w:tblPr>
      <w:tblGrid>
        <w:gridCol w:w="2600"/>
        <w:gridCol w:w="2281"/>
        <w:gridCol w:w="1329"/>
        <w:gridCol w:w="1700"/>
        <w:gridCol w:w="1888"/>
      </w:tblGrid>
      <w:tr w14:paraId="184B9096">
        <w:tblPrEx>
          <w:tblCellMar>
            <w:top w:w="0" w:type="dxa"/>
            <w:left w:w="108" w:type="dxa"/>
            <w:bottom w:w="0" w:type="dxa"/>
            <w:right w:w="108" w:type="dxa"/>
          </w:tblCellMar>
        </w:tblPrEx>
        <w:trPr>
          <w:trHeight w:val="1340" w:hRule="atLeast"/>
        </w:trPr>
        <w:tc>
          <w:tcPr>
            <w:tcW w:w="2600" w:type="dxa"/>
            <w:tcBorders>
              <w:top w:val="single" w:color="000000" w:sz="4" w:space="0"/>
              <w:left w:val="single" w:color="000000" w:sz="4" w:space="0"/>
              <w:bottom w:val="single" w:color="000000" w:sz="4" w:space="0"/>
              <w:right w:val="single" w:color="000000" w:sz="4" w:space="0"/>
            </w:tcBorders>
            <w:shd w:val="clear" w:color="auto" w:fill="DDD9C4"/>
          </w:tcPr>
          <w:p w14:paraId="65B916A8">
            <w:pPr>
              <w:pStyle w:val="3"/>
              <w:suppressAutoHyphens/>
              <w:spacing w:before="0" w:after="0" w:line="360" w:lineRule="auto"/>
              <w:ind w:left="100"/>
              <w:jc w:val="left"/>
              <w:rPr>
                <w:rFonts w:ascii="Times New Roman" w:hAnsi="Times New Roman"/>
              </w:rPr>
            </w:pPr>
            <w:r>
              <w:rPr>
                <w:rFonts w:ascii="Times New Roman" w:hAnsi="Times New Roman" w:eastAsia="Times New Roman" w:cs="Times New Roman"/>
                <w:b/>
                <w:color w:val="000000"/>
                <w:kern w:val="0"/>
                <w:sz w:val="24"/>
                <w:szCs w:val="24"/>
                <w:lang w:val="es-US" w:eastAsia="zh-CN" w:bidi="hi-IN"/>
              </w:rPr>
              <w:t>OBJETIVO GENERAL</w:t>
            </w:r>
          </w:p>
        </w:tc>
        <w:tc>
          <w:tcPr>
            <w:tcW w:w="2281" w:type="dxa"/>
            <w:tcBorders>
              <w:top w:val="single" w:color="000000" w:sz="4" w:space="0"/>
              <w:left w:val="single" w:color="000000" w:sz="4" w:space="0"/>
              <w:bottom w:val="single" w:color="000000" w:sz="4" w:space="0"/>
              <w:right w:val="single" w:color="000000" w:sz="4" w:space="0"/>
            </w:tcBorders>
            <w:shd w:val="clear" w:color="auto" w:fill="DDD9C4"/>
          </w:tcPr>
          <w:p w14:paraId="3FDCC701">
            <w:pPr>
              <w:pStyle w:val="3"/>
              <w:suppressAutoHyphens/>
              <w:spacing w:before="0" w:after="0" w:line="360" w:lineRule="auto"/>
              <w:jc w:val="left"/>
              <w:rPr>
                <w:rFonts w:ascii="Times New Roman" w:hAnsi="Times New Roman"/>
              </w:rPr>
            </w:pPr>
            <w:r>
              <w:rPr>
                <w:rFonts w:ascii="Times New Roman" w:hAnsi="Times New Roman" w:eastAsia="Times New Roman" w:cs="Times New Roman"/>
                <w:b/>
                <w:color w:val="000000"/>
                <w:kern w:val="0"/>
                <w:sz w:val="24"/>
                <w:szCs w:val="24"/>
                <w:lang w:val="es-US" w:eastAsia="zh-CN" w:bidi="hi-IN"/>
              </w:rPr>
              <w:t>ACTIVIDADES</w:t>
            </w:r>
          </w:p>
        </w:tc>
        <w:tc>
          <w:tcPr>
            <w:tcW w:w="1329" w:type="dxa"/>
            <w:tcBorders>
              <w:top w:val="single" w:color="000000" w:sz="4" w:space="0"/>
              <w:left w:val="single" w:color="000000" w:sz="4" w:space="0"/>
              <w:bottom w:val="single" w:color="000000" w:sz="4" w:space="0"/>
              <w:right w:val="single" w:color="000000" w:sz="4" w:space="0"/>
            </w:tcBorders>
            <w:shd w:val="clear" w:color="auto" w:fill="DDD9C4"/>
          </w:tcPr>
          <w:p w14:paraId="1EBC2256">
            <w:pPr>
              <w:pStyle w:val="3"/>
              <w:suppressAutoHyphens/>
              <w:spacing w:before="0" w:after="0" w:line="360" w:lineRule="auto"/>
              <w:jc w:val="left"/>
              <w:rPr>
                <w:rFonts w:ascii="Times New Roman" w:hAnsi="Times New Roman"/>
              </w:rPr>
            </w:pPr>
            <w:r>
              <w:rPr>
                <w:rFonts w:ascii="Times New Roman" w:hAnsi="Times New Roman" w:eastAsia="Times New Roman" w:cs="Times New Roman"/>
                <w:b/>
                <w:color w:val="000000"/>
                <w:kern w:val="0"/>
                <w:sz w:val="24"/>
                <w:szCs w:val="24"/>
                <w:lang w:val="es-US" w:eastAsia="zh-CN" w:bidi="hi-IN"/>
              </w:rPr>
              <w:t>FECHA</w:t>
            </w:r>
          </w:p>
        </w:tc>
        <w:tc>
          <w:tcPr>
            <w:tcW w:w="1700" w:type="dxa"/>
            <w:tcBorders>
              <w:top w:val="single" w:color="000000" w:sz="4" w:space="0"/>
              <w:left w:val="single" w:color="000000" w:sz="4" w:space="0"/>
              <w:bottom w:val="single" w:color="000000" w:sz="4" w:space="0"/>
              <w:right w:val="single" w:color="000000" w:sz="4" w:space="0"/>
            </w:tcBorders>
            <w:shd w:val="clear" w:color="auto" w:fill="DDD9C4"/>
          </w:tcPr>
          <w:p w14:paraId="289DC379">
            <w:pPr>
              <w:pStyle w:val="3"/>
              <w:suppressAutoHyphens/>
              <w:spacing w:before="0" w:after="0" w:line="360" w:lineRule="auto"/>
              <w:ind w:left="100"/>
              <w:jc w:val="left"/>
              <w:rPr>
                <w:rFonts w:ascii="Times New Roman" w:hAnsi="Times New Roman"/>
              </w:rPr>
            </w:pPr>
            <w:r>
              <w:rPr>
                <w:rFonts w:ascii="Times New Roman" w:hAnsi="Times New Roman" w:eastAsia="Times New Roman" w:cs="Times New Roman"/>
                <w:b/>
                <w:color w:val="000000"/>
                <w:kern w:val="0"/>
                <w:sz w:val="24"/>
                <w:szCs w:val="24"/>
                <w:lang w:val="es-US" w:eastAsia="zh-CN" w:bidi="hi-IN"/>
              </w:rPr>
              <w:t>DURACIÓN</w:t>
            </w:r>
          </w:p>
        </w:tc>
        <w:tc>
          <w:tcPr>
            <w:tcW w:w="1888" w:type="dxa"/>
            <w:tcBorders>
              <w:top w:val="single" w:color="000000" w:sz="4" w:space="0"/>
              <w:left w:val="single" w:color="000000" w:sz="4" w:space="0"/>
              <w:bottom w:val="single" w:color="000000" w:sz="4" w:space="0"/>
              <w:right w:val="single" w:color="000000" w:sz="4" w:space="0"/>
            </w:tcBorders>
            <w:shd w:val="clear" w:color="auto" w:fill="DDD9C4"/>
          </w:tcPr>
          <w:p w14:paraId="14334BFD">
            <w:pPr>
              <w:pStyle w:val="3"/>
              <w:suppressAutoHyphens/>
              <w:spacing w:before="0" w:after="0" w:line="360" w:lineRule="auto"/>
              <w:ind w:left="100"/>
              <w:jc w:val="left"/>
              <w:rPr>
                <w:rFonts w:ascii="Times New Roman" w:hAnsi="Times New Roman"/>
              </w:rPr>
            </w:pPr>
            <w:r>
              <w:rPr>
                <w:rFonts w:ascii="Times New Roman" w:hAnsi="Times New Roman" w:eastAsia="Times New Roman" w:cs="Times New Roman"/>
                <w:b/>
                <w:color w:val="000000"/>
                <w:kern w:val="0"/>
                <w:sz w:val="24"/>
                <w:szCs w:val="24"/>
                <w:lang w:val="es-US" w:eastAsia="zh-CN" w:bidi="hi-IN"/>
              </w:rPr>
              <w:t>RECURSOS  /HERRAMIENTAS</w:t>
            </w:r>
          </w:p>
        </w:tc>
      </w:tr>
      <w:tr w14:paraId="0A5CE097">
        <w:tblPrEx>
          <w:tblCellMar>
            <w:top w:w="0" w:type="dxa"/>
            <w:left w:w="108" w:type="dxa"/>
            <w:bottom w:w="0" w:type="dxa"/>
            <w:right w:w="108" w:type="dxa"/>
          </w:tblCellMar>
        </w:tblPrEx>
        <w:trPr>
          <w:trHeight w:val="1615" w:hRule="atLeast"/>
        </w:trPr>
        <w:tc>
          <w:tcPr>
            <w:tcW w:w="2600" w:type="dxa"/>
            <w:vMerge w:val="restart"/>
            <w:tcBorders>
              <w:top w:val="single" w:color="000000" w:sz="4" w:space="0"/>
              <w:left w:val="single" w:color="000000" w:sz="4" w:space="0"/>
              <w:bottom w:val="single" w:color="000000" w:sz="4" w:space="0"/>
              <w:right w:val="single" w:color="000000" w:sz="4" w:space="0"/>
            </w:tcBorders>
            <w:shd w:val="clear" w:color="auto" w:fill="auto"/>
          </w:tcPr>
          <w:p w14:paraId="1700B7A5">
            <w:pPr>
              <w:pStyle w:val="3"/>
              <w:widowControl/>
              <w:suppressAutoHyphens/>
              <w:spacing w:before="0" w:after="160" w:line="360" w:lineRule="auto"/>
              <w:jc w:val="left"/>
              <w:rPr>
                <w:rFonts w:ascii="Times New Roman" w:hAnsi="Times New Roman"/>
              </w:rPr>
            </w:pPr>
            <w:r>
              <w:rPr>
                <w:rFonts w:ascii="Times New Roman" w:hAnsi="Times New Roman" w:eastAsia="Times New Roman" w:cs="Times New Roman"/>
                <w:color w:val="000000"/>
                <w:kern w:val="0"/>
                <w:sz w:val="24"/>
                <w:szCs w:val="24"/>
                <w:lang w:val="es-US" w:eastAsia="zh-CN" w:bidi="hi-IN"/>
              </w:rPr>
              <w:t>Implementar un sistema de información para controlar el acceso al laboratorio informático de la E.T 'Pedro García Leal', con el fin de optimizar el uso de los equipos mediante reportes automatizados.</w:t>
            </w:r>
          </w:p>
        </w:tc>
        <w:tc>
          <w:tcPr>
            <w:tcW w:w="2281" w:type="dxa"/>
            <w:tcBorders>
              <w:top w:val="single" w:color="000000" w:sz="4" w:space="0"/>
              <w:left w:val="single" w:color="000000" w:sz="4" w:space="0"/>
              <w:bottom w:val="single" w:color="000000" w:sz="4" w:space="0"/>
              <w:right w:val="single" w:color="000000" w:sz="4" w:space="0"/>
            </w:tcBorders>
            <w:shd w:val="clear" w:color="auto" w:fill="auto"/>
          </w:tcPr>
          <w:p w14:paraId="1A528942">
            <w:pPr>
              <w:pStyle w:val="3"/>
              <w:suppressAutoHyphens/>
              <w:spacing w:before="0" w:after="0" w:line="360" w:lineRule="auto"/>
              <w:jc w:val="left"/>
              <w:rPr>
                <w:rFonts w:ascii="Times New Roman" w:hAnsi="Times New Roman"/>
              </w:rPr>
            </w:pPr>
            <w:r>
              <w:rPr>
                <w:rFonts w:ascii="Times New Roman" w:hAnsi="Times New Roman" w:eastAsia="Times New Roman" w:cs="Times New Roman"/>
                <w:color w:val="000000"/>
                <w:kern w:val="0"/>
                <w:sz w:val="24"/>
                <w:szCs w:val="24"/>
                <w:lang w:val="es-US" w:eastAsia="zh-CN" w:bidi="hi-IN"/>
              </w:rPr>
              <w:t> Diagnóstico situacional mediante entrevista y  observación directa en el laboratorio</w:t>
            </w:r>
          </w:p>
        </w:tc>
        <w:tc>
          <w:tcPr>
            <w:tcW w:w="1329" w:type="dxa"/>
            <w:tcBorders>
              <w:top w:val="single" w:color="000000" w:sz="4" w:space="0"/>
              <w:left w:val="single" w:color="000000" w:sz="4" w:space="0"/>
              <w:bottom w:val="single" w:color="000000" w:sz="4" w:space="0"/>
              <w:right w:val="single" w:color="000000" w:sz="4" w:space="0"/>
            </w:tcBorders>
            <w:shd w:val="clear" w:color="auto" w:fill="auto"/>
          </w:tcPr>
          <w:p w14:paraId="51B990C9">
            <w:pPr>
              <w:pStyle w:val="3"/>
              <w:widowControl/>
              <w:suppressAutoHyphens/>
              <w:spacing w:before="0" w:after="0" w:line="360" w:lineRule="auto"/>
              <w:jc w:val="center"/>
              <w:rPr>
                <w:rFonts w:ascii="Times New Roman" w:hAnsi="Times New Roman"/>
              </w:rPr>
            </w:pPr>
            <w:r>
              <w:rPr>
                <w:rFonts w:ascii="Times New Roman" w:hAnsi="Times New Roman" w:eastAsia="Times New Roman" w:cs="Times New Roman"/>
                <w:color w:val="000000"/>
                <w:kern w:val="0"/>
                <w:sz w:val="24"/>
                <w:szCs w:val="24"/>
                <w:lang w:val="es-US" w:eastAsia="zh-CN" w:bidi="hi-IN"/>
              </w:rPr>
              <w:t>05-03-2025</w:t>
            </w:r>
          </w:p>
        </w:tc>
        <w:tc>
          <w:tcPr>
            <w:tcW w:w="1700" w:type="dxa"/>
            <w:tcBorders>
              <w:top w:val="single" w:color="000000" w:sz="4" w:space="0"/>
              <w:left w:val="single" w:color="000000" w:sz="4" w:space="0"/>
              <w:bottom w:val="single" w:color="000000" w:sz="4" w:space="0"/>
              <w:right w:val="single" w:color="000000" w:sz="4" w:space="0"/>
            </w:tcBorders>
          </w:tcPr>
          <w:p w14:paraId="7786C31B">
            <w:pPr>
              <w:pStyle w:val="3"/>
              <w:suppressAutoHyphens/>
              <w:spacing w:before="0" w:after="0" w:line="360" w:lineRule="auto"/>
              <w:jc w:val="left"/>
              <w:rPr>
                <w:rFonts w:ascii="Times New Roman" w:hAnsi="Times New Roman"/>
              </w:rPr>
            </w:pPr>
            <w:r>
              <w:rPr>
                <w:rFonts w:ascii="Times New Roman" w:hAnsi="Times New Roman" w:eastAsia="Times New Roman" w:cs="Times New Roman"/>
                <w:color w:val="000000"/>
                <w:kern w:val="0"/>
                <w:sz w:val="24"/>
                <w:szCs w:val="24"/>
                <w:lang w:val="es-US" w:eastAsia="zh-CN" w:bidi="hi-IN"/>
              </w:rPr>
              <w:t>1 hora</w:t>
            </w:r>
          </w:p>
        </w:tc>
        <w:tc>
          <w:tcPr>
            <w:tcW w:w="1888" w:type="dxa"/>
            <w:tcBorders>
              <w:top w:val="single" w:color="000000" w:sz="4" w:space="0"/>
              <w:left w:val="single" w:color="000000" w:sz="4" w:space="0"/>
              <w:bottom w:val="single" w:color="000000" w:sz="4" w:space="0"/>
              <w:right w:val="single" w:color="000000" w:sz="4" w:space="0"/>
            </w:tcBorders>
            <w:shd w:val="clear" w:color="auto" w:fill="auto"/>
          </w:tcPr>
          <w:p w14:paraId="47C0E17E">
            <w:pPr>
              <w:pStyle w:val="3"/>
              <w:suppressAutoHyphens/>
              <w:spacing w:before="0" w:after="0" w:line="360" w:lineRule="auto"/>
              <w:jc w:val="left"/>
              <w:rPr>
                <w:rFonts w:ascii="Times New Roman" w:hAnsi="Times New Roman"/>
              </w:rPr>
            </w:pPr>
            <w:r>
              <w:rPr>
                <w:rFonts w:ascii="Times New Roman" w:hAnsi="Times New Roman" w:eastAsia="Times New Roman" w:cs="Times New Roman"/>
                <w:color w:val="000000"/>
                <w:kern w:val="0"/>
                <w:sz w:val="24"/>
                <w:szCs w:val="24"/>
                <w:lang w:val="es-US" w:eastAsia="zh-CN" w:bidi="hi-IN"/>
              </w:rPr>
              <w:t> Lista de cotejo</w:t>
            </w:r>
          </w:p>
        </w:tc>
      </w:tr>
      <w:tr w14:paraId="4AE73CDC">
        <w:tblPrEx>
          <w:tblCellMar>
            <w:top w:w="0" w:type="dxa"/>
            <w:left w:w="108" w:type="dxa"/>
            <w:bottom w:w="0" w:type="dxa"/>
            <w:right w:w="108" w:type="dxa"/>
          </w:tblCellMar>
        </w:tblPrEx>
        <w:trPr>
          <w:trHeight w:val="1853" w:hRule="atLeast"/>
        </w:trPr>
        <w:tc>
          <w:tcPr>
            <w:tcW w:w="2600" w:type="dxa"/>
            <w:vMerge w:val="continue"/>
            <w:tcBorders>
              <w:top w:val="single" w:color="000000" w:sz="4" w:space="0"/>
              <w:left w:val="single" w:color="000000" w:sz="4" w:space="0"/>
              <w:bottom w:val="single" w:color="000000" w:sz="4" w:space="0"/>
              <w:right w:val="single" w:color="000000" w:sz="4" w:space="0"/>
            </w:tcBorders>
            <w:shd w:val="clear" w:color="auto" w:fill="auto"/>
          </w:tcPr>
          <w:p w14:paraId="06EB33C8">
            <w:pPr>
              <w:pStyle w:val="3"/>
              <w:suppressAutoHyphens/>
              <w:spacing w:before="0" w:after="0" w:line="360" w:lineRule="auto"/>
              <w:jc w:val="left"/>
              <w:rPr>
                <w:rFonts w:ascii="Times New Roman" w:hAnsi="Times New Roman" w:eastAsia="Times New Roman" w:cs="Times New Roman"/>
                <w:color w:val="000000"/>
                <w:sz w:val="24"/>
                <w:szCs w:val="24"/>
              </w:rPr>
            </w:pPr>
          </w:p>
        </w:tc>
        <w:tc>
          <w:tcPr>
            <w:tcW w:w="2281" w:type="dxa"/>
            <w:tcBorders>
              <w:top w:val="single" w:color="000000" w:sz="4" w:space="0"/>
              <w:left w:val="single" w:color="000000" w:sz="4" w:space="0"/>
              <w:bottom w:val="single" w:color="000000" w:sz="4" w:space="0"/>
              <w:right w:val="single" w:color="000000" w:sz="4" w:space="0"/>
            </w:tcBorders>
            <w:shd w:val="clear" w:color="auto" w:fill="auto"/>
          </w:tcPr>
          <w:p w14:paraId="67F0718A">
            <w:pPr>
              <w:pStyle w:val="3"/>
              <w:suppressAutoHyphens/>
              <w:spacing w:before="0" w:after="0" w:line="360" w:lineRule="auto"/>
              <w:jc w:val="left"/>
              <w:rPr>
                <w:rFonts w:ascii="Times New Roman" w:hAnsi="Times New Roman"/>
              </w:rPr>
            </w:pPr>
            <w:r>
              <w:rPr>
                <w:rFonts w:ascii="Times New Roman" w:hAnsi="Times New Roman" w:eastAsia="Times New Roman" w:cs="Times New Roman"/>
                <w:color w:val="000000"/>
                <w:kern w:val="0"/>
                <w:sz w:val="24"/>
                <w:szCs w:val="24"/>
                <w:lang w:val="es-US" w:eastAsia="zh-CN" w:bidi="hi-IN"/>
              </w:rPr>
              <w:t>Jerarquización de necesidades</w:t>
            </w:r>
          </w:p>
        </w:tc>
        <w:tc>
          <w:tcPr>
            <w:tcW w:w="1329" w:type="dxa"/>
            <w:tcBorders>
              <w:top w:val="single" w:color="000000" w:sz="4" w:space="0"/>
              <w:left w:val="single" w:color="000000" w:sz="4" w:space="0"/>
              <w:bottom w:val="single" w:color="000000" w:sz="4" w:space="0"/>
              <w:right w:val="single" w:color="000000" w:sz="4" w:space="0"/>
            </w:tcBorders>
            <w:shd w:val="clear" w:color="auto" w:fill="auto"/>
          </w:tcPr>
          <w:p w14:paraId="305208CA">
            <w:pPr>
              <w:pStyle w:val="3"/>
              <w:widowControl/>
              <w:suppressAutoHyphens/>
              <w:spacing w:before="0" w:after="0" w:line="360" w:lineRule="auto"/>
              <w:jc w:val="center"/>
              <w:rPr>
                <w:rFonts w:ascii="Times New Roman" w:hAnsi="Times New Roman"/>
              </w:rPr>
            </w:pPr>
            <w:r>
              <w:rPr>
                <w:rFonts w:ascii="Times New Roman" w:hAnsi="Times New Roman" w:eastAsia="Times New Roman" w:cs="Times New Roman"/>
                <w:color w:val="000000"/>
                <w:kern w:val="0"/>
                <w:sz w:val="24"/>
                <w:szCs w:val="24"/>
                <w:lang w:val="es-US" w:eastAsia="zh-CN" w:bidi="hi-IN"/>
              </w:rPr>
              <w:t>06-05-2025</w:t>
            </w:r>
          </w:p>
        </w:tc>
        <w:tc>
          <w:tcPr>
            <w:tcW w:w="1700" w:type="dxa"/>
            <w:tcBorders>
              <w:top w:val="single" w:color="000000" w:sz="4" w:space="0"/>
              <w:left w:val="single" w:color="000000" w:sz="4" w:space="0"/>
              <w:bottom w:val="single" w:color="000000" w:sz="4" w:space="0"/>
              <w:right w:val="single" w:color="000000" w:sz="4" w:space="0"/>
            </w:tcBorders>
          </w:tcPr>
          <w:p w14:paraId="4227CED9">
            <w:pPr>
              <w:pStyle w:val="3"/>
              <w:suppressAutoHyphens/>
              <w:spacing w:before="0" w:after="0" w:line="360" w:lineRule="auto"/>
              <w:jc w:val="left"/>
              <w:rPr>
                <w:rFonts w:ascii="Times New Roman" w:hAnsi="Times New Roman"/>
              </w:rPr>
            </w:pPr>
            <w:r>
              <w:rPr>
                <w:rFonts w:ascii="Times New Roman" w:hAnsi="Times New Roman" w:eastAsia="Times New Roman" w:cs="Times New Roman"/>
                <w:color w:val="000000"/>
                <w:kern w:val="0"/>
                <w:sz w:val="24"/>
                <w:szCs w:val="24"/>
                <w:lang w:val="es-US" w:eastAsia="zh-CN" w:bidi="hi-IN"/>
              </w:rPr>
              <w:t>1 hora</w:t>
            </w:r>
          </w:p>
        </w:tc>
        <w:tc>
          <w:tcPr>
            <w:tcW w:w="1888" w:type="dxa"/>
            <w:tcBorders>
              <w:top w:val="single" w:color="000000" w:sz="4" w:space="0"/>
              <w:left w:val="single" w:color="000000" w:sz="4" w:space="0"/>
              <w:bottom w:val="single" w:color="000000" w:sz="4" w:space="0"/>
              <w:right w:val="single" w:color="000000" w:sz="4" w:space="0"/>
            </w:tcBorders>
            <w:shd w:val="clear" w:color="auto" w:fill="auto"/>
          </w:tcPr>
          <w:p w14:paraId="04FA8CC9">
            <w:pPr>
              <w:pStyle w:val="3"/>
              <w:suppressAutoHyphens/>
              <w:spacing w:before="0" w:after="0" w:line="360" w:lineRule="auto"/>
              <w:jc w:val="left"/>
              <w:rPr>
                <w:rFonts w:ascii="Times New Roman" w:hAnsi="Times New Roman"/>
              </w:rPr>
            </w:pPr>
            <w:r>
              <w:rPr>
                <w:rFonts w:ascii="Times New Roman" w:hAnsi="Times New Roman" w:eastAsia="Times New Roman" w:cs="Times New Roman"/>
                <w:color w:val="000000"/>
                <w:kern w:val="0"/>
                <w:sz w:val="24"/>
                <w:szCs w:val="24"/>
                <w:lang w:val="es-US" w:eastAsia="zh-CN" w:bidi="hi-IN"/>
              </w:rPr>
              <w:t> Árbol de problema/objetivos</w:t>
            </w:r>
          </w:p>
        </w:tc>
      </w:tr>
      <w:tr w14:paraId="34FF9B7D">
        <w:tblPrEx>
          <w:tblCellMar>
            <w:top w:w="0" w:type="dxa"/>
            <w:left w:w="108" w:type="dxa"/>
            <w:bottom w:w="0" w:type="dxa"/>
            <w:right w:w="108" w:type="dxa"/>
          </w:tblCellMar>
        </w:tblPrEx>
        <w:trPr>
          <w:trHeight w:val="1353" w:hRule="atLeast"/>
        </w:trPr>
        <w:tc>
          <w:tcPr>
            <w:tcW w:w="2600" w:type="dxa"/>
            <w:vMerge w:val="continue"/>
            <w:tcBorders>
              <w:top w:val="single" w:color="000000" w:sz="4" w:space="0"/>
              <w:left w:val="single" w:color="000000" w:sz="4" w:space="0"/>
              <w:bottom w:val="single" w:color="000000" w:sz="4" w:space="0"/>
              <w:right w:val="single" w:color="000000" w:sz="4" w:space="0"/>
            </w:tcBorders>
            <w:shd w:val="clear" w:color="auto" w:fill="auto"/>
          </w:tcPr>
          <w:p w14:paraId="72D090FC">
            <w:pPr>
              <w:pStyle w:val="3"/>
              <w:suppressAutoHyphens/>
              <w:spacing w:before="0" w:after="0" w:line="360" w:lineRule="auto"/>
              <w:jc w:val="left"/>
              <w:rPr>
                <w:rFonts w:ascii="Times New Roman" w:hAnsi="Times New Roman" w:eastAsia="Times New Roman" w:cs="Times New Roman"/>
                <w:color w:val="000000"/>
                <w:sz w:val="24"/>
                <w:szCs w:val="24"/>
              </w:rPr>
            </w:pPr>
          </w:p>
        </w:tc>
        <w:tc>
          <w:tcPr>
            <w:tcW w:w="2281" w:type="dxa"/>
            <w:tcBorders>
              <w:left w:val="single" w:color="000000" w:sz="4" w:space="0"/>
              <w:bottom w:val="single" w:color="000000" w:sz="4" w:space="0"/>
              <w:right w:val="single" w:color="000000" w:sz="4" w:space="0"/>
            </w:tcBorders>
            <w:shd w:val="clear" w:color="auto" w:fill="auto"/>
          </w:tcPr>
          <w:p w14:paraId="3670E277">
            <w:pPr>
              <w:pStyle w:val="3"/>
              <w:suppressAutoHyphens/>
              <w:spacing w:before="0" w:after="0" w:line="360" w:lineRule="auto"/>
              <w:jc w:val="left"/>
              <w:rPr>
                <w:rFonts w:ascii="Times New Roman" w:hAnsi="Times New Roman"/>
              </w:rPr>
            </w:pPr>
            <w:r>
              <w:rPr>
                <w:rFonts w:ascii="Times New Roman" w:hAnsi="Times New Roman" w:eastAsia="Times New Roman" w:cs="Times New Roman"/>
                <w:color w:val="000000"/>
                <w:kern w:val="0"/>
                <w:sz w:val="24"/>
                <w:szCs w:val="24"/>
                <w:lang w:val="es-US" w:eastAsia="zh-CN" w:bidi="hi-IN"/>
              </w:rPr>
              <w:t>Desarrollo del prototipo funcional</w:t>
            </w:r>
          </w:p>
        </w:tc>
        <w:tc>
          <w:tcPr>
            <w:tcW w:w="1329" w:type="dxa"/>
            <w:tcBorders>
              <w:left w:val="single" w:color="000000" w:sz="4" w:space="0"/>
              <w:bottom w:val="single" w:color="000000" w:sz="4" w:space="0"/>
              <w:right w:val="single" w:color="000000" w:sz="4" w:space="0"/>
            </w:tcBorders>
            <w:shd w:val="clear" w:color="auto" w:fill="auto"/>
          </w:tcPr>
          <w:p w14:paraId="52114644">
            <w:pPr>
              <w:pStyle w:val="3"/>
              <w:widowControl/>
              <w:suppressAutoHyphens/>
              <w:spacing w:before="0" w:after="0" w:line="360" w:lineRule="auto"/>
              <w:jc w:val="center"/>
              <w:rPr>
                <w:rFonts w:ascii="Times New Roman" w:hAnsi="Times New Roman"/>
              </w:rPr>
            </w:pPr>
            <w:r>
              <w:rPr>
                <w:rFonts w:ascii="Times New Roman" w:hAnsi="Times New Roman" w:eastAsia="Times New Roman" w:cs="Times New Roman"/>
                <w:color w:val="000000"/>
                <w:kern w:val="0"/>
                <w:sz w:val="24"/>
                <w:szCs w:val="24"/>
                <w:lang w:val="es-US" w:eastAsia="zh-CN" w:bidi="hi-IN"/>
              </w:rPr>
              <w:t>19-05-2025 al</w:t>
            </w:r>
          </w:p>
          <w:p w14:paraId="5021988A">
            <w:pPr>
              <w:pStyle w:val="3"/>
              <w:widowControl/>
              <w:suppressAutoHyphens/>
              <w:spacing w:before="0" w:after="0" w:line="360" w:lineRule="auto"/>
              <w:jc w:val="center"/>
              <w:rPr>
                <w:rFonts w:ascii="Times New Roman" w:hAnsi="Times New Roman"/>
              </w:rPr>
            </w:pPr>
            <w:r>
              <w:rPr>
                <w:rFonts w:ascii="Times New Roman" w:hAnsi="Times New Roman" w:eastAsia="Times New Roman" w:cs="Times New Roman"/>
                <w:color w:val="000000"/>
                <w:kern w:val="0"/>
                <w:sz w:val="24"/>
                <w:szCs w:val="24"/>
                <w:lang w:val="es-US" w:eastAsia="zh-CN" w:bidi="hi-IN"/>
              </w:rPr>
              <w:t>30-05-2025</w:t>
            </w:r>
          </w:p>
        </w:tc>
        <w:tc>
          <w:tcPr>
            <w:tcW w:w="1700" w:type="dxa"/>
            <w:tcBorders>
              <w:left w:val="single" w:color="000000" w:sz="4" w:space="0"/>
              <w:bottom w:val="single" w:color="000000" w:sz="4" w:space="0"/>
              <w:right w:val="single" w:color="000000" w:sz="4" w:space="0"/>
            </w:tcBorders>
          </w:tcPr>
          <w:p w14:paraId="232CD26B">
            <w:pPr>
              <w:pStyle w:val="3"/>
              <w:suppressAutoHyphens/>
              <w:spacing w:before="0" w:after="0" w:line="360" w:lineRule="auto"/>
              <w:jc w:val="left"/>
              <w:rPr>
                <w:rFonts w:ascii="Times New Roman" w:hAnsi="Times New Roman"/>
              </w:rPr>
            </w:pPr>
            <w:r>
              <w:rPr>
                <w:rFonts w:ascii="Times New Roman" w:hAnsi="Times New Roman" w:eastAsia="Times New Roman" w:cs="Times New Roman"/>
                <w:color w:val="000000"/>
                <w:kern w:val="0"/>
                <w:sz w:val="24"/>
                <w:szCs w:val="24"/>
                <w:lang w:val="es-US" w:eastAsia="zh-CN" w:bidi="hi-IN"/>
              </w:rPr>
              <w:t>2 semanas</w:t>
            </w:r>
          </w:p>
        </w:tc>
        <w:tc>
          <w:tcPr>
            <w:tcW w:w="1888" w:type="dxa"/>
            <w:tcBorders>
              <w:left w:val="single" w:color="000000" w:sz="4" w:space="0"/>
              <w:bottom w:val="single" w:color="000000" w:sz="4" w:space="0"/>
              <w:right w:val="single" w:color="000000" w:sz="4" w:space="0"/>
            </w:tcBorders>
            <w:shd w:val="clear" w:color="auto" w:fill="auto"/>
          </w:tcPr>
          <w:p w14:paraId="57A2857D">
            <w:pPr>
              <w:pStyle w:val="3"/>
              <w:suppressAutoHyphens/>
              <w:spacing w:before="0" w:after="0" w:line="360" w:lineRule="auto"/>
              <w:jc w:val="left"/>
              <w:rPr>
                <w:rFonts w:ascii="Times New Roman" w:hAnsi="Times New Roman"/>
              </w:rPr>
            </w:pPr>
            <w:r>
              <w:rPr>
                <w:rFonts w:ascii="Times New Roman" w:hAnsi="Times New Roman" w:eastAsia="Times New Roman" w:cs="Times New Roman"/>
                <w:color w:val="000000"/>
                <w:kern w:val="0"/>
                <w:sz w:val="24"/>
                <w:szCs w:val="24"/>
                <w:lang w:val="es-US" w:eastAsia="zh-CN" w:bidi="hi-IN"/>
              </w:rPr>
              <w:t>Python+CustomTkinter, SQLite3</w:t>
            </w:r>
            <w:r>
              <w:rPr>
                <w:rFonts w:ascii="Times New Roman" w:hAnsi="Times New Roman" w:eastAsia="Times New Roman" w:cs="Times New Roman"/>
                <w:color w:val="EEF0FF"/>
                <w:kern w:val="0"/>
                <w:sz w:val="24"/>
                <w:szCs w:val="24"/>
                <w:lang w:val="es-US" w:eastAsia="zh-CN" w:bidi="hi-IN"/>
              </w:rPr>
              <w:t> </w:t>
            </w:r>
            <w:r>
              <w:rPr>
                <w:rFonts w:ascii="Times New Roman" w:hAnsi="Times New Roman" w:eastAsia="Times New Roman" w:cs="Times New Roman"/>
                <w:color w:val="000000"/>
                <w:kern w:val="0"/>
                <w:sz w:val="24"/>
                <w:szCs w:val="24"/>
                <w:lang w:val="es-US" w:eastAsia="zh-CN" w:bidi="hi-IN"/>
              </w:rPr>
              <w:t>,Visual Studio Code</w:t>
            </w:r>
          </w:p>
        </w:tc>
      </w:tr>
      <w:tr w14:paraId="5C7A3BC6">
        <w:tblPrEx>
          <w:tblCellMar>
            <w:top w:w="0" w:type="dxa"/>
            <w:left w:w="108" w:type="dxa"/>
            <w:bottom w:w="0" w:type="dxa"/>
            <w:right w:w="108" w:type="dxa"/>
          </w:tblCellMar>
        </w:tblPrEx>
        <w:trPr>
          <w:trHeight w:val="1520" w:hRule="atLeast"/>
        </w:trPr>
        <w:tc>
          <w:tcPr>
            <w:tcW w:w="2600" w:type="dxa"/>
            <w:vMerge w:val="continue"/>
            <w:tcBorders>
              <w:top w:val="single" w:color="000000" w:sz="4" w:space="0"/>
              <w:left w:val="single" w:color="000000" w:sz="4" w:space="0"/>
              <w:bottom w:val="single" w:color="000000" w:sz="4" w:space="0"/>
              <w:right w:val="single" w:color="000000" w:sz="4" w:space="0"/>
            </w:tcBorders>
            <w:shd w:val="clear" w:color="auto" w:fill="auto"/>
          </w:tcPr>
          <w:p w14:paraId="21158385">
            <w:pPr>
              <w:pStyle w:val="3"/>
              <w:suppressAutoHyphens/>
              <w:spacing w:before="0" w:after="0" w:line="360" w:lineRule="auto"/>
              <w:jc w:val="left"/>
              <w:rPr>
                <w:rFonts w:ascii="Times New Roman" w:hAnsi="Times New Roman" w:eastAsia="Times New Roman" w:cs="Times New Roman"/>
                <w:color w:val="000000"/>
                <w:sz w:val="24"/>
                <w:szCs w:val="24"/>
              </w:rPr>
            </w:pPr>
          </w:p>
        </w:tc>
        <w:tc>
          <w:tcPr>
            <w:tcW w:w="2281" w:type="dxa"/>
            <w:tcBorders>
              <w:top w:val="single" w:color="000000" w:sz="4" w:space="0"/>
              <w:left w:val="single" w:color="000000" w:sz="4" w:space="0"/>
              <w:bottom w:val="single" w:color="000000" w:sz="4" w:space="0"/>
              <w:right w:val="single" w:color="000000" w:sz="4" w:space="0"/>
            </w:tcBorders>
            <w:shd w:val="clear" w:color="auto" w:fill="auto"/>
          </w:tcPr>
          <w:p w14:paraId="5CD20DCD">
            <w:pPr>
              <w:pStyle w:val="3"/>
              <w:suppressAutoHyphens/>
              <w:spacing w:before="0" w:after="0" w:line="360" w:lineRule="auto"/>
              <w:jc w:val="left"/>
              <w:rPr>
                <w:rFonts w:ascii="Times New Roman" w:hAnsi="Times New Roman"/>
              </w:rPr>
            </w:pPr>
            <w:r>
              <w:rPr>
                <w:rFonts w:ascii="Times New Roman" w:hAnsi="Times New Roman" w:eastAsia="Times New Roman" w:cs="Times New Roman"/>
                <w:color w:val="000000"/>
                <w:kern w:val="0"/>
                <w:sz w:val="24"/>
                <w:szCs w:val="24"/>
                <w:lang w:val="es-US" w:eastAsia="zh-CN" w:bidi="hi-IN"/>
              </w:rPr>
              <w:t xml:space="preserve">Instalación del Sistema </w:t>
            </w:r>
          </w:p>
        </w:tc>
        <w:tc>
          <w:tcPr>
            <w:tcW w:w="1329" w:type="dxa"/>
            <w:tcBorders>
              <w:top w:val="single" w:color="000000" w:sz="4" w:space="0"/>
              <w:left w:val="single" w:color="000000" w:sz="4" w:space="0"/>
              <w:bottom w:val="single" w:color="000000" w:sz="4" w:space="0"/>
              <w:right w:val="single" w:color="000000" w:sz="4" w:space="0"/>
            </w:tcBorders>
            <w:shd w:val="clear" w:color="auto" w:fill="auto"/>
          </w:tcPr>
          <w:p w14:paraId="565D1EC5">
            <w:pPr>
              <w:pStyle w:val="3"/>
              <w:suppressAutoHyphens/>
              <w:spacing w:before="0" w:after="0" w:line="360" w:lineRule="auto"/>
              <w:jc w:val="left"/>
              <w:rPr>
                <w:rFonts w:hint="default" w:ascii="Times New Roman" w:hAnsi="Times New Roman" w:eastAsia="Times New Roman" w:cs="Times New Roman"/>
                <w:color w:val="000000"/>
                <w:sz w:val="24"/>
                <w:szCs w:val="24"/>
              </w:rPr>
            </w:pPr>
            <w:r>
              <w:rPr>
                <w:rFonts w:hint="default" w:ascii="Times New Roman" w:hAnsi="Times New Roman" w:eastAsia="Times New Roman" w:cs="Times New Roman"/>
                <w:color w:val="000000"/>
                <w:sz w:val="24"/>
                <w:szCs w:val="24"/>
              </w:rPr>
              <w:t>03-11-2025</w:t>
            </w:r>
          </w:p>
        </w:tc>
        <w:tc>
          <w:tcPr>
            <w:tcW w:w="1700" w:type="dxa"/>
            <w:tcBorders>
              <w:top w:val="single" w:color="000000" w:sz="4" w:space="0"/>
              <w:left w:val="single" w:color="000000" w:sz="4" w:space="0"/>
              <w:bottom w:val="single" w:color="000000" w:sz="4" w:space="0"/>
              <w:right w:val="single" w:color="000000" w:sz="4" w:space="0"/>
            </w:tcBorders>
          </w:tcPr>
          <w:p w14:paraId="78CB21E7">
            <w:pPr>
              <w:pStyle w:val="3"/>
              <w:suppressAutoHyphens/>
              <w:spacing w:before="0" w:after="0" w:line="360" w:lineRule="auto"/>
              <w:jc w:val="left"/>
              <w:rPr>
                <w:rFonts w:hint="default" w:ascii="Times New Roman" w:hAnsi="Times New Roman" w:eastAsia="Times New Roman" w:cs="Times New Roman"/>
                <w:color w:val="000000"/>
                <w:sz w:val="24"/>
                <w:szCs w:val="24"/>
              </w:rPr>
            </w:pPr>
            <w:r>
              <w:rPr>
                <w:rFonts w:hint="default" w:ascii="Times New Roman" w:hAnsi="Times New Roman" w:eastAsia="Times New Roman" w:cs="Times New Roman"/>
                <w:color w:val="000000"/>
                <w:sz w:val="24"/>
                <w:szCs w:val="24"/>
              </w:rPr>
              <w:t>1 hora</w:t>
            </w:r>
          </w:p>
        </w:tc>
        <w:tc>
          <w:tcPr>
            <w:tcW w:w="1888" w:type="dxa"/>
            <w:tcBorders>
              <w:top w:val="single" w:color="000000" w:sz="4" w:space="0"/>
              <w:left w:val="single" w:color="000000" w:sz="4" w:space="0"/>
              <w:bottom w:val="single" w:color="000000" w:sz="4" w:space="0"/>
              <w:right w:val="single" w:color="000000" w:sz="4" w:space="0"/>
            </w:tcBorders>
            <w:shd w:val="clear" w:color="auto" w:fill="auto"/>
          </w:tcPr>
          <w:p w14:paraId="5A871B4E">
            <w:pPr>
              <w:pStyle w:val="3"/>
              <w:suppressAutoHyphens/>
              <w:spacing w:before="0" w:after="0" w:line="360" w:lineRule="auto"/>
              <w:jc w:val="left"/>
              <w:rPr>
                <w:rFonts w:hint="default" w:ascii="Times New Roman" w:hAnsi="Times New Roman" w:eastAsia="Times New Roman" w:cs="Times New Roman"/>
                <w:color w:val="000000"/>
                <w:sz w:val="24"/>
                <w:szCs w:val="24"/>
              </w:rPr>
            </w:pPr>
            <w:r>
              <w:rPr>
                <w:rFonts w:hint="default" w:ascii="Times New Roman" w:hAnsi="Times New Roman" w:eastAsia="Times New Roman" w:cs="Times New Roman"/>
                <w:color w:val="000000"/>
                <w:sz w:val="24"/>
                <w:szCs w:val="24"/>
              </w:rPr>
              <w:t>Pendrive</w:t>
            </w:r>
          </w:p>
        </w:tc>
      </w:tr>
    </w:tbl>
    <w:p w14:paraId="07D65698">
      <w:pPr>
        <w:pStyle w:val="3"/>
        <w:spacing w:line="360" w:lineRule="auto"/>
        <w:jc w:val="right"/>
        <w:rPr>
          <w:rFonts w:ascii="Times New Roman" w:hAnsi="Times New Roman"/>
        </w:rPr>
      </w:pPr>
      <w:r>
        <w:rPr>
          <w:rFonts w:ascii="Times New Roman" w:hAnsi="Times New Roman" w:eastAsia="Times New Roman" w:cs="Times New Roman"/>
          <w:color w:val="000000"/>
          <w:sz w:val="24"/>
          <w:szCs w:val="24"/>
        </w:rPr>
        <w:t>Fuente: El equipo investigador (2025)</w:t>
      </w:r>
    </w:p>
    <w:p w14:paraId="1C8BA234">
      <w:pPr>
        <w:pStyle w:val="3"/>
        <w:spacing w:line="360" w:lineRule="auto"/>
        <w:rPr>
          <w:rFonts w:ascii="Times New Roman" w:hAnsi="Times New Roman" w:eastAsia="Times New Roman" w:cs="Times New Roman"/>
          <w:b/>
          <w:color w:val="000000"/>
          <w:sz w:val="24"/>
          <w:szCs w:val="24"/>
        </w:rPr>
      </w:pPr>
    </w:p>
    <w:p w14:paraId="50EDFDAA">
      <w:pPr>
        <w:pStyle w:val="4"/>
        <w:spacing w:line="360" w:lineRule="auto"/>
        <w:rPr>
          <w:rFonts w:ascii="Times New Roman" w:hAnsi="Times New Roman"/>
        </w:rPr>
      </w:pPr>
      <w:bookmarkStart w:id="67" w:name="__RefHeading___Toc7106_2264819095"/>
      <w:bookmarkEnd w:id="67"/>
      <w:r>
        <w:rPr>
          <w:rFonts w:ascii="Times New Roman" w:hAnsi="Times New Roman" w:cs="Times New Roman"/>
          <w:color w:val="000000"/>
          <w:sz w:val="24"/>
          <w:szCs w:val="24"/>
        </w:rPr>
        <w:t>CRONOGRAMA DE ACTIVIDADES DEL PST</w:t>
      </w:r>
    </w:p>
    <w:p w14:paraId="53CBF301">
      <w:pPr>
        <w:pStyle w:val="3"/>
        <w:spacing w:line="360" w:lineRule="auto"/>
        <w:rPr>
          <w:rFonts w:ascii="Times New Roman" w:hAnsi="Times New Roman" w:eastAsia="Times New Roman" w:cs="Times New Roman"/>
          <w:b/>
          <w:color w:val="000000"/>
        </w:rPr>
      </w:pPr>
    </w:p>
    <w:p w14:paraId="216D66E8">
      <w:pPr>
        <w:pStyle w:val="52"/>
        <w:keepNext/>
        <w:spacing w:line="360" w:lineRule="auto"/>
        <w:rPr>
          <w:rFonts w:ascii="Times New Roman" w:hAnsi="Times New Roman"/>
        </w:rPr>
      </w:pPr>
      <w:r>
        <w:rPr>
          <w:rFonts w:ascii="Times New Roman" w:hAnsi="Times New Roman" w:cs="Times New Roman"/>
        </w:rPr>
        <w:t xml:space="preserve">Tabla </w:t>
      </w:r>
      <w:r>
        <w:rPr>
          <w:rFonts w:ascii="Times New Roman" w:hAnsi="Times New Roman" w:cs="Times New Roman"/>
        </w:rPr>
        <w:fldChar w:fldCharType="begin"/>
      </w:r>
      <w:r>
        <w:rPr>
          <w:rFonts w:ascii="Times New Roman" w:hAnsi="Times New Roman" w:cs="Times New Roman"/>
        </w:rPr>
        <w:instrText xml:space="preserve"> SEQ Tabla \* ARABIC </w:instrText>
      </w:r>
      <w:r>
        <w:rPr>
          <w:rFonts w:ascii="Times New Roman" w:hAnsi="Times New Roman" w:cs="Times New Roman"/>
        </w:rPr>
        <w:fldChar w:fldCharType="separate"/>
      </w:r>
      <w:r>
        <w:rPr>
          <w:rFonts w:ascii="Times New Roman" w:hAnsi="Times New Roman" w:cs="Times New Roman"/>
        </w:rPr>
        <w:t>7</w:t>
      </w:r>
      <w:r>
        <w:rPr>
          <w:rFonts w:ascii="Times New Roman" w:hAnsi="Times New Roman" w:cs="Times New Roman"/>
        </w:rPr>
        <w:fldChar w:fldCharType="end"/>
      </w:r>
      <w:bookmarkStart w:id="68" w:name="_Toc23169"/>
      <w:r>
        <w:rPr>
          <w:rFonts w:ascii="Times New Roman" w:hAnsi="Times New Roman" w:cs="Times New Roman"/>
        </w:rPr>
        <w:t>: Cronograma de Actividades del PST</w:t>
      </w:r>
      <w:bookmarkEnd w:id="68"/>
    </w:p>
    <w:tbl>
      <w:tblPr>
        <w:tblStyle w:val="58"/>
        <w:tblW w:w="9052"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53"/>
        <w:gridCol w:w="2483"/>
        <w:gridCol w:w="2692"/>
        <w:gridCol w:w="2424"/>
      </w:tblGrid>
      <w:tr w14:paraId="7FA82D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453" w:type="dxa"/>
            <w:tcBorders>
              <w:tl2br w:val="nil"/>
              <w:tr2bl w:val="nil"/>
            </w:tcBorders>
          </w:tcPr>
          <w:p w14:paraId="5991D009">
            <w:pPr>
              <w:pStyle w:val="3"/>
              <w:widowControl/>
              <w:suppressAutoHyphens/>
              <w:spacing w:before="0" w:after="0" w:line="360" w:lineRule="auto"/>
              <w:ind w:left="100"/>
              <w:jc w:val="left"/>
              <w:rPr>
                <w:rFonts w:ascii="Times New Roman" w:hAnsi="Times New Roman"/>
              </w:rPr>
            </w:pPr>
            <w:r>
              <w:rPr>
                <w:rFonts w:ascii="Times New Roman" w:hAnsi="Times New Roman" w:eastAsia="Times New Roman" w:cs="Times New Roman"/>
                <w:b/>
                <w:color w:val="000000"/>
                <w:kern w:val="0"/>
                <w:sz w:val="24"/>
                <w:szCs w:val="24"/>
                <w:lang w:val="es-US" w:eastAsia="zh-CN" w:bidi="hi-IN"/>
              </w:rPr>
              <w:t>FECHA</w:t>
            </w:r>
          </w:p>
        </w:tc>
        <w:tc>
          <w:tcPr>
            <w:tcW w:w="2483" w:type="dxa"/>
            <w:tcBorders>
              <w:tl2br w:val="nil"/>
              <w:tr2bl w:val="nil"/>
            </w:tcBorders>
          </w:tcPr>
          <w:p w14:paraId="0BD468A1">
            <w:pPr>
              <w:pStyle w:val="3"/>
              <w:widowControl/>
              <w:suppressAutoHyphens/>
              <w:spacing w:before="0" w:after="0" w:line="360" w:lineRule="auto"/>
              <w:ind w:left="100"/>
              <w:jc w:val="left"/>
              <w:rPr>
                <w:rFonts w:ascii="Times New Roman" w:hAnsi="Times New Roman"/>
              </w:rPr>
            </w:pPr>
            <w:r>
              <w:rPr>
                <w:rFonts w:ascii="Times New Roman" w:hAnsi="Times New Roman" w:eastAsia="Times New Roman" w:cs="Times New Roman"/>
                <w:b/>
                <w:color w:val="000000"/>
                <w:kern w:val="0"/>
                <w:sz w:val="24"/>
                <w:szCs w:val="24"/>
                <w:lang w:val="es-US" w:eastAsia="zh-CN" w:bidi="hi-IN"/>
              </w:rPr>
              <w:t>ACTIVIDADES</w:t>
            </w:r>
          </w:p>
        </w:tc>
        <w:tc>
          <w:tcPr>
            <w:tcW w:w="2692" w:type="dxa"/>
            <w:tcBorders>
              <w:tl2br w:val="nil"/>
              <w:tr2bl w:val="nil"/>
            </w:tcBorders>
          </w:tcPr>
          <w:p w14:paraId="4243B4A2">
            <w:pPr>
              <w:pStyle w:val="3"/>
              <w:widowControl/>
              <w:suppressAutoHyphens/>
              <w:spacing w:before="0" w:after="0" w:line="360" w:lineRule="auto"/>
              <w:ind w:left="100"/>
              <w:jc w:val="left"/>
              <w:rPr>
                <w:rFonts w:ascii="Times New Roman" w:hAnsi="Times New Roman"/>
              </w:rPr>
            </w:pPr>
            <w:r>
              <w:rPr>
                <w:rFonts w:ascii="Times New Roman" w:hAnsi="Times New Roman" w:eastAsia="Times New Roman" w:cs="Times New Roman"/>
                <w:b/>
                <w:color w:val="000000"/>
                <w:kern w:val="0"/>
                <w:sz w:val="24"/>
                <w:szCs w:val="24"/>
                <w:lang w:val="es-US" w:eastAsia="zh-CN" w:bidi="hi-IN"/>
              </w:rPr>
              <w:t>DURACIÓN</w:t>
            </w:r>
          </w:p>
        </w:tc>
        <w:tc>
          <w:tcPr>
            <w:tcW w:w="2424" w:type="dxa"/>
            <w:tcBorders>
              <w:tl2br w:val="nil"/>
              <w:tr2bl w:val="nil"/>
            </w:tcBorders>
          </w:tcPr>
          <w:p w14:paraId="27E8640E">
            <w:pPr>
              <w:pStyle w:val="3"/>
              <w:widowControl/>
              <w:suppressAutoHyphens/>
              <w:spacing w:before="0" w:after="0" w:line="360" w:lineRule="auto"/>
              <w:ind w:left="100"/>
              <w:jc w:val="left"/>
              <w:rPr>
                <w:rFonts w:ascii="Times New Roman" w:hAnsi="Times New Roman"/>
              </w:rPr>
            </w:pPr>
            <w:r>
              <w:rPr>
                <w:rFonts w:ascii="Times New Roman" w:hAnsi="Times New Roman" w:eastAsia="Times New Roman" w:cs="Times New Roman"/>
                <w:b/>
                <w:color w:val="000000"/>
                <w:kern w:val="0"/>
                <w:sz w:val="24"/>
                <w:szCs w:val="24"/>
                <w:lang w:val="es-US" w:eastAsia="zh-CN" w:bidi="hi-IN"/>
              </w:rPr>
              <w:t>RESPONSABLES</w:t>
            </w:r>
          </w:p>
        </w:tc>
      </w:tr>
      <w:tr w14:paraId="07ECDB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3" w:type="dxa"/>
            <w:tcBorders>
              <w:tl2br w:val="nil"/>
              <w:tr2bl w:val="nil"/>
            </w:tcBorders>
          </w:tcPr>
          <w:p w14:paraId="23BD727A">
            <w:pPr>
              <w:pStyle w:val="3"/>
              <w:widowControl/>
              <w:suppressAutoHyphens/>
              <w:spacing w:before="0" w:after="0" w:line="360" w:lineRule="auto"/>
              <w:jc w:val="center"/>
              <w:rPr>
                <w:rFonts w:ascii="Times New Roman" w:hAnsi="Times New Roman"/>
              </w:rPr>
            </w:pPr>
            <w:r>
              <w:rPr>
                <w:rFonts w:ascii="Times New Roman" w:hAnsi="Times New Roman" w:eastAsia="Times New Roman" w:cs="Times New Roman"/>
                <w:color w:val="000000"/>
                <w:kern w:val="0"/>
                <w:sz w:val="24"/>
                <w:szCs w:val="24"/>
                <w:lang w:val="es-US" w:eastAsia="zh-CN" w:bidi="hi-IN"/>
              </w:rPr>
              <w:t>12-02-2025</w:t>
            </w:r>
          </w:p>
        </w:tc>
        <w:tc>
          <w:tcPr>
            <w:tcW w:w="2483" w:type="dxa"/>
            <w:tcBorders>
              <w:tl2br w:val="nil"/>
              <w:tr2bl w:val="nil"/>
            </w:tcBorders>
          </w:tcPr>
          <w:p w14:paraId="2F42BAF0">
            <w:pPr>
              <w:pStyle w:val="3"/>
              <w:widowControl/>
              <w:suppressAutoHyphens/>
              <w:spacing w:before="0" w:after="0" w:line="360" w:lineRule="auto"/>
              <w:jc w:val="left"/>
              <w:rPr>
                <w:rFonts w:ascii="Times New Roman" w:hAnsi="Times New Roman"/>
              </w:rPr>
            </w:pPr>
            <w:r>
              <w:rPr>
                <w:rFonts w:ascii="Times New Roman" w:hAnsi="Times New Roman" w:eastAsia="Times New Roman" w:cs="Times New Roman"/>
                <w:color w:val="000000"/>
                <w:kern w:val="0"/>
                <w:sz w:val="24"/>
                <w:szCs w:val="24"/>
                <w:lang w:val="es-US" w:eastAsia="zh-CN" w:bidi="hi-IN"/>
              </w:rPr>
              <w:t>Primer Contacto</w:t>
            </w:r>
          </w:p>
        </w:tc>
        <w:tc>
          <w:tcPr>
            <w:tcW w:w="2692" w:type="dxa"/>
            <w:tcBorders>
              <w:tl2br w:val="nil"/>
              <w:tr2bl w:val="nil"/>
            </w:tcBorders>
          </w:tcPr>
          <w:p w14:paraId="3941727E">
            <w:pPr>
              <w:pStyle w:val="3"/>
              <w:widowControl/>
              <w:suppressAutoHyphens/>
              <w:spacing w:before="0" w:after="0" w:line="360" w:lineRule="auto"/>
              <w:ind w:left="100"/>
              <w:jc w:val="left"/>
              <w:rPr>
                <w:rFonts w:ascii="Times New Roman" w:hAnsi="Times New Roman"/>
              </w:rPr>
            </w:pPr>
            <w:r>
              <w:rPr>
                <w:rFonts w:ascii="Times New Roman" w:hAnsi="Times New Roman" w:eastAsia="Times New Roman" w:cs="Times New Roman"/>
                <w:color w:val="000000"/>
                <w:kern w:val="0"/>
                <w:sz w:val="24"/>
                <w:szCs w:val="24"/>
                <w:lang w:val="es-US" w:eastAsia="zh-CN" w:bidi="hi-IN"/>
              </w:rPr>
              <w:t>1 hora</w:t>
            </w:r>
          </w:p>
        </w:tc>
        <w:tc>
          <w:tcPr>
            <w:tcW w:w="2424" w:type="dxa"/>
            <w:tcBorders>
              <w:tl2br w:val="nil"/>
              <w:tr2bl w:val="nil"/>
            </w:tcBorders>
          </w:tcPr>
          <w:p w14:paraId="389717E8">
            <w:pPr>
              <w:pStyle w:val="3"/>
              <w:widowControl/>
              <w:suppressAutoHyphens/>
              <w:spacing w:before="0" w:after="0" w:line="360" w:lineRule="auto"/>
              <w:ind w:left="100"/>
              <w:jc w:val="left"/>
              <w:rPr>
                <w:rFonts w:ascii="Times New Roman" w:hAnsi="Times New Roman"/>
              </w:rPr>
            </w:pPr>
            <w:r>
              <w:rPr>
                <w:rFonts w:ascii="Times New Roman" w:hAnsi="Times New Roman" w:eastAsia="Times New Roman" w:cs="Times New Roman"/>
                <w:color w:val="000000"/>
                <w:kern w:val="0"/>
                <w:sz w:val="24"/>
                <w:szCs w:val="24"/>
                <w:lang w:val="es-US" w:eastAsia="zh-CN" w:bidi="hi-IN"/>
              </w:rPr>
              <w:t>Equipo Desarrollador</w:t>
            </w:r>
          </w:p>
        </w:tc>
      </w:tr>
      <w:tr w14:paraId="4234E5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3" w:type="dxa"/>
            <w:tcBorders>
              <w:tl2br w:val="nil"/>
              <w:tr2bl w:val="nil"/>
            </w:tcBorders>
          </w:tcPr>
          <w:p w14:paraId="77843A8F">
            <w:pPr>
              <w:pStyle w:val="3"/>
              <w:widowControl/>
              <w:suppressAutoHyphens/>
              <w:spacing w:before="0" w:after="0" w:line="360" w:lineRule="auto"/>
              <w:jc w:val="center"/>
              <w:rPr>
                <w:rFonts w:ascii="Times New Roman" w:hAnsi="Times New Roman"/>
              </w:rPr>
            </w:pPr>
            <w:r>
              <w:rPr>
                <w:rFonts w:ascii="Times New Roman" w:hAnsi="Times New Roman" w:eastAsia="Times New Roman" w:cs="Times New Roman"/>
                <w:color w:val="000000"/>
                <w:kern w:val="0"/>
                <w:sz w:val="24"/>
                <w:szCs w:val="24"/>
                <w:lang w:val="es-US" w:eastAsia="zh-CN" w:bidi="hi-IN"/>
              </w:rPr>
              <w:t>05-03-2025</w:t>
            </w:r>
          </w:p>
        </w:tc>
        <w:tc>
          <w:tcPr>
            <w:tcW w:w="2483" w:type="dxa"/>
            <w:tcBorders>
              <w:tl2br w:val="nil"/>
              <w:tr2bl w:val="nil"/>
            </w:tcBorders>
          </w:tcPr>
          <w:p w14:paraId="2CF77E7D">
            <w:pPr>
              <w:pStyle w:val="3"/>
              <w:widowControl/>
              <w:suppressAutoHyphens/>
              <w:spacing w:before="0" w:after="0" w:line="360" w:lineRule="auto"/>
              <w:jc w:val="left"/>
              <w:rPr>
                <w:rFonts w:ascii="Times New Roman" w:hAnsi="Times New Roman"/>
              </w:rPr>
            </w:pPr>
            <w:r>
              <w:rPr>
                <w:rFonts w:ascii="Times New Roman" w:hAnsi="Times New Roman" w:eastAsia="Times New Roman" w:cs="Times New Roman"/>
                <w:color w:val="000000"/>
                <w:kern w:val="0"/>
                <w:sz w:val="24"/>
                <w:szCs w:val="24"/>
                <w:lang w:val="es-US" w:eastAsia="zh-CN" w:bidi="hi-IN"/>
              </w:rPr>
              <w:t>Diagnostico Situacional</w:t>
            </w:r>
          </w:p>
        </w:tc>
        <w:tc>
          <w:tcPr>
            <w:tcW w:w="2692" w:type="dxa"/>
            <w:tcBorders>
              <w:tl2br w:val="nil"/>
              <w:tr2bl w:val="nil"/>
            </w:tcBorders>
          </w:tcPr>
          <w:p w14:paraId="576029CE">
            <w:pPr>
              <w:pStyle w:val="3"/>
              <w:widowControl/>
              <w:suppressAutoHyphens/>
              <w:spacing w:before="0" w:after="0" w:line="360" w:lineRule="auto"/>
              <w:ind w:left="100"/>
              <w:jc w:val="left"/>
              <w:rPr>
                <w:rFonts w:ascii="Times New Roman" w:hAnsi="Times New Roman"/>
              </w:rPr>
            </w:pPr>
            <w:r>
              <w:rPr>
                <w:rFonts w:ascii="Times New Roman" w:hAnsi="Times New Roman" w:eastAsia="Times New Roman" w:cs="Times New Roman"/>
                <w:color w:val="000000"/>
                <w:kern w:val="0"/>
                <w:sz w:val="24"/>
                <w:szCs w:val="24"/>
                <w:lang w:val="es-US" w:eastAsia="zh-CN" w:bidi="hi-IN"/>
              </w:rPr>
              <w:t>1 hora</w:t>
            </w:r>
          </w:p>
        </w:tc>
        <w:tc>
          <w:tcPr>
            <w:tcW w:w="2424" w:type="dxa"/>
            <w:tcBorders>
              <w:tl2br w:val="nil"/>
              <w:tr2bl w:val="nil"/>
            </w:tcBorders>
          </w:tcPr>
          <w:p w14:paraId="240759AA">
            <w:pPr>
              <w:pStyle w:val="3"/>
              <w:widowControl/>
              <w:suppressAutoHyphens/>
              <w:spacing w:before="0" w:after="0" w:line="360" w:lineRule="auto"/>
              <w:ind w:left="100"/>
              <w:jc w:val="left"/>
              <w:rPr>
                <w:rFonts w:ascii="Times New Roman" w:hAnsi="Times New Roman"/>
              </w:rPr>
            </w:pPr>
            <w:r>
              <w:rPr>
                <w:rFonts w:ascii="Times New Roman" w:hAnsi="Times New Roman" w:eastAsia="Times New Roman" w:cs="Times New Roman"/>
                <w:color w:val="000000"/>
                <w:kern w:val="0"/>
                <w:sz w:val="24"/>
                <w:szCs w:val="24"/>
                <w:lang w:val="es-US" w:eastAsia="zh-CN" w:bidi="hi-IN"/>
              </w:rPr>
              <w:t>Equipo Desarrollador</w:t>
            </w:r>
          </w:p>
        </w:tc>
      </w:tr>
      <w:tr w14:paraId="565448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3" w:type="dxa"/>
            <w:tcBorders>
              <w:tl2br w:val="nil"/>
              <w:tr2bl w:val="nil"/>
            </w:tcBorders>
          </w:tcPr>
          <w:p w14:paraId="50E953E5">
            <w:pPr>
              <w:pStyle w:val="3"/>
              <w:widowControl/>
              <w:suppressAutoHyphens/>
              <w:spacing w:before="0" w:after="0" w:line="360" w:lineRule="auto"/>
              <w:ind w:left="100"/>
              <w:jc w:val="left"/>
              <w:rPr>
                <w:rFonts w:ascii="Times New Roman" w:hAnsi="Times New Roman"/>
              </w:rPr>
            </w:pPr>
            <w:r>
              <w:rPr>
                <w:rFonts w:ascii="Times New Roman" w:hAnsi="Times New Roman" w:eastAsia="Times New Roman" w:cs="Times New Roman"/>
                <w:color w:val="000000"/>
                <w:kern w:val="0"/>
                <w:sz w:val="24"/>
                <w:szCs w:val="24"/>
                <w:lang w:val="es-US" w:eastAsia="zh-CN" w:bidi="hi-IN"/>
              </w:rPr>
              <w:t>06-03-2025</w:t>
            </w:r>
          </w:p>
        </w:tc>
        <w:tc>
          <w:tcPr>
            <w:tcW w:w="2483" w:type="dxa"/>
            <w:tcBorders>
              <w:tl2br w:val="nil"/>
              <w:tr2bl w:val="nil"/>
            </w:tcBorders>
          </w:tcPr>
          <w:p w14:paraId="58256B87">
            <w:pPr>
              <w:pStyle w:val="3"/>
              <w:widowControl/>
              <w:suppressAutoHyphens/>
              <w:spacing w:before="0" w:after="0" w:line="360" w:lineRule="auto"/>
              <w:ind w:left="100"/>
              <w:jc w:val="left"/>
              <w:rPr>
                <w:rFonts w:ascii="Times New Roman" w:hAnsi="Times New Roman"/>
              </w:rPr>
            </w:pPr>
            <w:r>
              <w:rPr>
                <w:rFonts w:ascii="Times New Roman" w:hAnsi="Times New Roman" w:eastAsia="Times New Roman" w:cs="Times New Roman"/>
                <w:color w:val="000000"/>
                <w:kern w:val="0"/>
                <w:sz w:val="24"/>
                <w:szCs w:val="24"/>
                <w:lang w:val="es-US" w:eastAsia="zh-CN" w:bidi="hi-IN"/>
              </w:rPr>
              <w:t>Procesamiento de la información recolectada</w:t>
            </w:r>
          </w:p>
        </w:tc>
        <w:tc>
          <w:tcPr>
            <w:tcW w:w="2692" w:type="dxa"/>
            <w:tcBorders>
              <w:tl2br w:val="nil"/>
              <w:tr2bl w:val="nil"/>
            </w:tcBorders>
          </w:tcPr>
          <w:p w14:paraId="1B8433BC">
            <w:pPr>
              <w:pStyle w:val="3"/>
              <w:widowControl/>
              <w:suppressAutoHyphens/>
              <w:spacing w:before="0" w:after="0" w:line="360" w:lineRule="auto"/>
              <w:ind w:left="100"/>
              <w:jc w:val="left"/>
              <w:rPr>
                <w:rFonts w:ascii="Times New Roman" w:hAnsi="Times New Roman"/>
              </w:rPr>
            </w:pPr>
            <w:r>
              <w:rPr>
                <w:rFonts w:ascii="Times New Roman" w:hAnsi="Times New Roman" w:eastAsia="Times New Roman" w:cs="Times New Roman"/>
                <w:color w:val="000000"/>
                <w:kern w:val="0"/>
                <w:sz w:val="24"/>
                <w:szCs w:val="24"/>
                <w:lang w:val="es-US" w:eastAsia="zh-CN" w:bidi="hi-IN"/>
              </w:rPr>
              <w:t>1 hora</w:t>
            </w:r>
          </w:p>
        </w:tc>
        <w:tc>
          <w:tcPr>
            <w:tcW w:w="2424" w:type="dxa"/>
            <w:tcBorders>
              <w:tl2br w:val="nil"/>
              <w:tr2bl w:val="nil"/>
            </w:tcBorders>
          </w:tcPr>
          <w:p w14:paraId="1483D42C">
            <w:pPr>
              <w:pStyle w:val="3"/>
              <w:widowControl/>
              <w:suppressAutoHyphens/>
              <w:spacing w:before="0" w:after="0" w:line="360" w:lineRule="auto"/>
              <w:ind w:left="100"/>
              <w:jc w:val="left"/>
              <w:rPr>
                <w:rFonts w:ascii="Times New Roman" w:hAnsi="Times New Roman"/>
              </w:rPr>
            </w:pPr>
            <w:r>
              <w:rPr>
                <w:rFonts w:ascii="Times New Roman" w:hAnsi="Times New Roman" w:eastAsia="Times New Roman" w:cs="Times New Roman"/>
                <w:color w:val="000000"/>
                <w:kern w:val="0"/>
                <w:sz w:val="24"/>
                <w:szCs w:val="24"/>
                <w:lang w:val="es-US" w:eastAsia="zh-CN" w:bidi="hi-IN"/>
              </w:rPr>
              <w:t>Equipo Desarrollador</w:t>
            </w:r>
          </w:p>
        </w:tc>
      </w:tr>
      <w:tr w14:paraId="4DEB18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3" w:type="dxa"/>
            <w:tcBorders>
              <w:tl2br w:val="nil"/>
              <w:tr2bl w:val="nil"/>
            </w:tcBorders>
          </w:tcPr>
          <w:p w14:paraId="1894A16D">
            <w:pPr>
              <w:pStyle w:val="3"/>
              <w:widowControl/>
              <w:suppressAutoHyphens/>
              <w:spacing w:before="0" w:after="0" w:line="360" w:lineRule="auto"/>
              <w:jc w:val="center"/>
              <w:rPr>
                <w:rFonts w:ascii="Times New Roman" w:hAnsi="Times New Roman"/>
              </w:rPr>
            </w:pPr>
            <w:r>
              <w:rPr>
                <w:rFonts w:ascii="Times New Roman" w:hAnsi="Times New Roman" w:eastAsia="Times New Roman" w:cs="Times New Roman"/>
                <w:color w:val="000000"/>
                <w:kern w:val="0"/>
                <w:sz w:val="24"/>
                <w:szCs w:val="24"/>
                <w:lang w:val="es-US" w:eastAsia="zh-CN" w:bidi="hi-IN"/>
              </w:rPr>
              <w:t>06-05-2025</w:t>
            </w:r>
          </w:p>
        </w:tc>
        <w:tc>
          <w:tcPr>
            <w:tcW w:w="2483" w:type="dxa"/>
            <w:tcBorders>
              <w:tl2br w:val="nil"/>
              <w:tr2bl w:val="nil"/>
            </w:tcBorders>
          </w:tcPr>
          <w:p w14:paraId="2BA61D1A">
            <w:pPr>
              <w:pStyle w:val="3"/>
              <w:suppressAutoHyphens/>
              <w:spacing w:before="0" w:after="0" w:line="360" w:lineRule="auto"/>
              <w:jc w:val="left"/>
              <w:rPr>
                <w:rFonts w:ascii="Times New Roman" w:hAnsi="Times New Roman"/>
              </w:rPr>
            </w:pPr>
            <w:r>
              <w:rPr>
                <w:rFonts w:ascii="Times New Roman" w:hAnsi="Times New Roman" w:eastAsia="Times New Roman" w:cs="Times New Roman"/>
                <w:color w:val="000000"/>
                <w:kern w:val="0"/>
                <w:sz w:val="24"/>
                <w:szCs w:val="24"/>
                <w:lang w:val="es-US" w:eastAsia="zh-CN" w:bidi="hi-IN"/>
              </w:rPr>
              <w:t>Jerarquización de necesidades</w:t>
            </w:r>
          </w:p>
        </w:tc>
        <w:tc>
          <w:tcPr>
            <w:tcW w:w="2692" w:type="dxa"/>
            <w:tcBorders>
              <w:tl2br w:val="nil"/>
              <w:tr2bl w:val="nil"/>
            </w:tcBorders>
          </w:tcPr>
          <w:p w14:paraId="4907C4E7">
            <w:pPr>
              <w:pStyle w:val="3"/>
              <w:widowControl/>
              <w:suppressAutoHyphens/>
              <w:spacing w:before="0" w:after="0" w:line="360" w:lineRule="auto"/>
              <w:ind w:left="100"/>
              <w:jc w:val="left"/>
              <w:rPr>
                <w:rFonts w:ascii="Times New Roman" w:hAnsi="Times New Roman"/>
              </w:rPr>
            </w:pPr>
            <w:r>
              <w:rPr>
                <w:rFonts w:ascii="Times New Roman" w:hAnsi="Times New Roman" w:eastAsia="Times New Roman" w:cs="Times New Roman"/>
                <w:color w:val="000000"/>
                <w:kern w:val="0"/>
                <w:sz w:val="24"/>
                <w:szCs w:val="24"/>
                <w:lang w:val="es-US" w:eastAsia="zh-CN" w:bidi="hi-IN"/>
              </w:rPr>
              <w:t>1 hora</w:t>
            </w:r>
          </w:p>
        </w:tc>
        <w:tc>
          <w:tcPr>
            <w:tcW w:w="2424" w:type="dxa"/>
            <w:tcBorders>
              <w:tl2br w:val="nil"/>
              <w:tr2bl w:val="nil"/>
            </w:tcBorders>
          </w:tcPr>
          <w:p w14:paraId="38692E75">
            <w:pPr>
              <w:pStyle w:val="3"/>
              <w:widowControl/>
              <w:suppressAutoHyphens/>
              <w:spacing w:before="0" w:after="0" w:line="360" w:lineRule="auto"/>
              <w:ind w:left="100"/>
              <w:jc w:val="left"/>
              <w:rPr>
                <w:rFonts w:ascii="Times New Roman" w:hAnsi="Times New Roman"/>
              </w:rPr>
            </w:pPr>
            <w:r>
              <w:rPr>
                <w:rFonts w:ascii="Times New Roman" w:hAnsi="Times New Roman" w:eastAsia="Times New Roman" w:cs="Times New Roman"/>
                <w:color w:val="000000"/>
                <w:kern w:val="0"/>
                <w:sz w:val="24"/>
                <w:szCs w:val="24"/>
                <w:lang w:val="es-US" w:eastAsia="zh-CN" w:bidi="hi-IN"/>
              </w:rPr>
              <w:t>Equipo Desarrollador</w:t>
            </w:r>
          </w:p>
        </w:tc>
      </w:tr>
      <w:tr w14:paraId="2D62A7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3" w:type="dxa"/>
            <w:tcBorders>
              <w:tl2br w:val="nil"/>
              <w:tr2bl w:val="nil"/>
            </w:tcBorders>
          </w:tcPr>
          <w:p w14:paraId="5FD40B2B">
            <w:pPr>
              <w:pStyle w:val="3"/>
              <w:widowControl/>
              <w:suppressAutoHyphens/>
              <w:spacing w:before="0" w:after="0" w:line="360" w:lineRule="auto"/>
              <w:jc w:val="center"/>
              <w:rPr>
                <w:rFonts w:ascii="Times New Roman" w:hAnsi="Times New Roman"/>
              </w:rPr>
            </w:pPr>
            <w:r>
              <w:rPr>
                <w:rFonts w:ascii="Times New Roman" w:hAnsi="Times New Roman" w:eastAsia="Times New Roman" w:cs="Times New Roman"/>
                <w:color w:val="000000"/>
                <w:kern w:val="0"/>
                <w:sz w:val="24"/>
                <w:szCs w:val="24"/>
                <w:lang w:val="es-US" w:eastAsia="zh-CN" w:bidi="hi-IN"/>
              </w:rPr>
              <w:t>19-05-2025 al</w:t>
            </w:r>
          </w:p>
          <w:p w14:paraId="5E643EF7">
            <w:pPr>
              <w:pStyle w:val="3"/>
              <w:widowControl/>
              <w:suppressAutoHyphens/>
              <w:spacing w:before="0" w:after="0" w:line="360" w:lineRule="auto"/>
              <w:jc w:val="center"/>
              <w:rPr>
                <w:rFonts w:ascii="Times New Roman" w:hAnsi="Times New Roman"/>
              </w:rPr>
            </w:pPr>
            <w:r>
              <w:rPr>
                <w:rFonts w:ascii="Times New Roman" w:hAnsi="Times New Roman" w:eastAsia="Times New Roman" w:cs="Times New Roman"/>
                <w:color w:val="000000"/>
                <w:kern w:val="0"/>
                <w:sz w:val="24"/>
                <w:szCs w:val="24"/>
                <w:lang w:val="es-US" w:eastAsia="zh-CN" w:bidi="hi-IN"/>
              </w:rPr>
              <w:t>30-05-2025</w:t>
            </w:r>
          </w:p>
        </w:tc>
        <w:tc>
          <w:tcPr>
            <w:tcW w:w="2483" w:type="dxa"/>
            <w:tcBorders>
              <w:tl2br w:val="nil"/>
              <w:tr2bl w:val="nil"/>
            </w:tcBorders>
          </w:tcPr>
          <w:p w14:paraId="46D7DA19">
            <w:pPr>
              <w:pStyle w:val="3"/>
              <w:suppressAutoHyphens/>
              <w:spacing w:before="0" w:after="0" w:line="360" w:lineRule="auto"/>
              <w:jc w:val="left"/>
              <w:rPr>
                <w:rFonts w:ascii="Times New Roman" w:hAnsi="Times New Roman"/>
              </w:rPr>
            </w:pPr>
            <w:r>
              <w:rPr>
                <w:rFonts w:ascii="Times New Roman" w:hAnsi="Times New Roman" w:eastAsia="Times New Roman" w:cs="Times New Roman"/>
                <w:color w:val="000000"/>
                <w:kern w:val="0"/>
                <w:sz w:val="24"/>
                <w:szCs w:val="24"/>
                <w:lang w:val="es-US" w:eastAsia="zh-CN" w:bidi="hi-IN"/>
              </w:rPr>
              <w:t>Desarrollo del prototipo funcional</w:t>
            </w:r>
          </w:p>
        </w:tc>
        <w:tc>
          <w:tcPr>
            <w:tcW w:w="2692" w:type="dxa"/>
            <w:tcBorders>
              <w:tl2br w:val="nil"/>
              <w:tr2bl w:val="nil"/>
            </w:tcBorders>
          </w:tcPr>
          <w:p w14:paraId="211A9971">
            <w:pPr>
              <w:pStyle w:val="3"/>
              <w:widowControl/>
              <w:suppressAutoHyphens/>
              <w:spacing w:before="0" w:after="0" w:line="360" w:lineRule="auto"/>
              <w:ind w:left="100"/>
              <w:jc w:val="left"/>
              <w:rPr>
                <w:rFonts w:ascii="Times New Roman" w:hAnsi="Times New Roman"/>
              </w:rPr>
            </w:pPr>
            <w:r>
              <w:rPr>
                <w:rFonts w:ascii="Times New Roman" w:hAnsi="Times New Roman" w:eastAsia="Times New Roman" w:cs="Times New Roman"/>
                <w:color w:val="000000"/>
                <w:kern w:val="0"/>
                <w:sz w:val="24"/>
                <w:szCs w:val="24"/>
                <w:lang w:val="es-US" w:eastAsia="zh-CN" w:bidi="hi-IN"/>
              </w:rPr>
              <w:t>2 Semanas</w:t>
            </w:r>
          </w:p>
        </w:tc>
        <w:tc>
          <w:tcPr>
            <w:tcW w:w="2424" w:type="dxa"/>
            <w:tcBorders>
              <w:tl2br w:val="nil"/>
              <w:tr2bl w:val="nil"/>
            </w:tcBorders>
          </w:tcPr>
          <w:p w14:paraId="68A7F5C9">
            <w:pPr>
              <w:pStyle w:val="3"/>
              <w:widowControl/>
              <w:suppressAutoHyphens/>
              <w:spacing w:before="0" w:after="0" w:line="360" w:lineRule="auto"/>
              <w:ind w:left="100"/>
              <w:jc w:val="left"/>
              <w:rPr>
                <w:rFonts w:ascii="Times New Roman" w:hAnsi="Times New Roman"/>
              </w:rPr>
            </w:pPr>
            <w:r>
              <w:rPr>
                <w:rFonts w:ascii="Times New Roman" w:hAnsi="Times New Roman" w:eastAsia="Times New Roman" w:cs="Times New Roman"/>
                <w:color w:val="000000"/>
                <w:kern w:val="0"/>
                <w:sz w:val="24"/>
                <w:szCs w:val="24"/>
                <w:lang w:val="es-US" w:eastAsia="zh-CN" w:bidi="hi-IN"/>
              </w:rPr>
              <w:t>Equipo Desarrollador</w:t>
            </w:r>
          </w:p>
        </w:tc>
      </w:tr>
      <w:tr w14:paraId="6A67FB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3" w:type="dxa"/>
            <w:tcBorders>
              <w:tl2br w:val="nil"/>
              <w:tr2bl w:val="nil"/>
            </w:tcBorders>
          </w:tcPr>
          <w:p w14:paraId="39E90940">
            <w:pPr>
              <w:pStyle w:val="3"/>
              <w:widowControl/>
              <w:suppressAutoHyphens/>
              <w:spacing w:before="0" w:after="0" w:line="360" w:lineRule="auto"/>
              <w:ind w:left="100"/>
              <w:jc w:val="left"/>
              <w:rPr>
                <w:rFonts w:ascii="Times New Roman" w:hAnsi="Times New Roman"/>
              </w:rPr>
            </w:pPr>
            <w:r>
              <w:rPr>
                <w:rFonts w:ascii="Times New Roman" w:hAnsi="Times New Roman" w:eastAsia="Times New Roman" w:cs="Times New Roman"/>
                <w:color w:val="000000"/>
                <w:kern w:val="0"/>
                <w:sz w:val="24"/>
                <w:szCs w:val="24"/>
                <w:lang w:val="es-US" w:eastAsia="zh-CN" w:bidi="hi-IN"/>
              </w:rPr>
              <w:t xml:space="preserve">03-06-2025 al </w:t>
            </w:r>
            <w:r>
              <w:rPr>
                <w:rFonts w:ascii="Times New Roman" w:hAnsi="Times New Roman" w:eastAsia="Times New Roman" w:cs="Times New Roman"/>
                <w:color w:val="000000"/>
                <w:kern w:val="0"/>
                <w:sz w:val="24"/>
                <w:szCs w:val="24"/>
                <w:lang w:eastAsia="zh-CN" w:bidi="hi-IN"/>
              </w:rPr>
              <w:t>14</w:t>
            </w:r>
            <w:r>
              <w:rPr>
                <w:rFonts w:hint="default" w:ascii="Times New Roman" w:hAnsi="Times New Roman" w:eastAsia="Times New Roman" w:cs="Times New Roman"/>
                <w:color w:val="000000"/>
                <w:kern w:val="0"/>
                <w:sz w:val="24"/>
                <w:szCs w:val="24"/>
                <w:lang w:eastAsia="zh-CN" w:bidi="hi-IN"/>
              </w:rPr>
              <w:t>-</w:t>
            </w:r>
            <w:r>
              <w:rPr>
                <w:rFonts w:ascii="Times New Roman" w:hAnsi="Times New Roman" w:eastAsia="Times New Roman" w:cs="Times New Roman"/>
                <w:color w:val="000000"/>
                <w:kern w:val="0"/>
                <w:sz w:val="24"/>
                <w:szCs w:val="24"/>
                <w:lang w:eastAsia="zh-CN" w:bidi="hi-IN"/>
              </w:rPr>
              <w:t>10</w:t>
            </w:r>
            <w:r>
              <w:rPr>
                <w:rFonts w:hint="default" w:ascii="Times New Roman" w:hAnsi="Times New Roman" w:eastAsia="Times New Roman" w:cs="Times New Roman"/>
                <w:color w:val="000000"/>
                <w:kern w:val="0"/>
                <w:sz w:val="24"/>
                <w:szCs w:val="24"/>
                <w:lang w:eastAsia="zh-CN" w:bidi="hi-IN"/>
              </w:rPr>
              <w:t>-</w:t>
            </w:r>
            <w:r>
              <w:rPr>
                <w:rFonts w:ascii="Times New Roman" w:hAnsi="Times New Roman" w:eastAsia="Times New Roman" w:cs="Times New Roman"/>
                <w:color w:val="000000"/>
                <w:kern w:val="0"/>
                <w:sz w:val="24"/>
                <w:szCs w:val="24"/>
                <w:lang w:eastAsia="zh-CN" w:bidi="hi-IN"/>
              </w:rPr>
              <w:t>2025</w:t>
            </w:r>
          </w:p>
        </w:tc>
        <w:tc>
          <w:tcPr>
            <w:tcW w:w="2483" w:type="dxa"/>
            <w:tcBorders>
              <w:tl2br w:val="nil"/>
              <w:tr2bl w:val="nil"/>
            </w:tcBorders>
          </w:tcPr>
          <w:p w14:paraId="3691AC21">
            <w:pPr>
              <w:pStyle w:val="3"/>
              <w:widowControl/>
              <w:suppressAutoHyphens/>
              <w:spacing w:before="0" w:after="0" w:line="360" w:lineRule="auto"/>
              <w:ind w:left="100"/>
              <w:jc w:val="left"/>
              <w:rPr>
                <w:rFonts w:ascii="Times New Roman" w:hAnsi="Times New Roman"/>
              </w:rPr>
            </w:pPr>
            <w:r>
              <w:rPr>
                <w:rFonts w:ascii="Times New Roman" w:hAnsi="Times New Roman" w:eastAsia="Times New Roman" w:cs="Times New Roman"/>
                <w:color w:val="000000"/>
                <w:kern w:val="0"/>
                <w:sz w:val="24"/>
                <w:szCs w:val="24"/>
                <w:lang w:val="es-US" w:eastAsia="zh-CN" w:bidi="hi-IN"/>
              </w:rPr>
              <w:t>Desarrollo del sistema</w:t>
            </w:r>
          </w:p>
        </w:tc>
        <w:tc>
          <w:tcPr>
            <w:tcW w:w="2692" w:type="dxa"/>
            <w:tcBorders>
              <w:tl2br w:val="nil"/>
              <w:tr2bl w:val="nil"/>
            </w:tcBorders>
          </w:tcPr>
          <w:p w14:paraId="4FE88FCA">
            <w:pPr>
              <w:pStyle w:val="3"/>
              <w:widowControl/>
              <w:suppressAutoHyphens/>
              <w:spacing w:before="0" w:after="0" w:line="360" w:lineRule="auto"/>
              <w:ind w:left="100"/>
              <w:jc w:val="left"/>
              <w:rPr>
                <w:rFonts w:ascii="Times New Roman" w:hAnsi="Times New Roman"/>
              </w:rPr>
            </w:pPr>
            <w:r>
              <w:rPr>
                <w:rFonts w:ascii="Times New Roman" w:hAnsi="Times New Roman" w:cs="Times New Roman"/>
                <w:sz w:val="24"/>
                <w:szCs w:val="24"/>
              </w:rPr>
              <w:t>5 Meses</w:t>
            </w:r>
          </w:p>
        </w:tc>
        <w:tc>
          <w:tcPr>
            <w:tcW w:w="2424" w:type="dxa"/>
            <w:tcBorders>
              <w:tl2br w:val="nil"/>
              <w:tr2bl w:val="nil"/>
            </w:tcBorders>
          </w:tcPr>
          <w:p w14:paraId="56941AF5">
            <w:pPr>
              <w:pStyle w:val="3"/>
              <w:widowControl/>
              <w:suppressAutoHyphens/>
              <w:spacing w:before="0" w:after="0" w:line="360" w:lineRule="auto"/>
              <w:ind w:left="100"/>
              <w:jc w:val="left"/>
              <w:rPr>
                <w:rFonts w:ascii="Times New Roman" w:hAnsi="Times New Roman"/>
              </w:rPr>
            </w:pPr>
            <w:r>
              <w:rPr>
                <w:rFonts w:ascii="Times New Roman" w:hAnsi="Times New Roman" w:eastAsia="Times New Roman" w:cs="Times New Roman"/>
                <w:color w:val="000000"/>
                <w:kern w:val="0"/>
                <w:sz w:val="24"/>
                <w:szCs w:val="24"/>
                <w:lang w:val="es-US" w:eastAsia="zh-CN" w:bidi="hi-IN"/>
              </w:rPr>
              <w:t>Equipo Desarrollador</w:t>
            </w:r>
          </w:p>
        </w:tc>
      </w:tr>
      <w:tr w14:paraId="4D9458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3" w:type="dxa"/>
            <w:tcBorders>
              <w:tl2br w:val="nil"/>
              <w:tr2bl w:val="nil"/>
            </w:tcBorders>
          </w:tcPr>
          <w:p w14:paraId="6F4596D9">
            <w:pPr>
              <w:pStyle w:val="3"/>
              <w:widowControl/>
              <w:suppressAutoHyphens/>
              <w:spacing w:before="0" w:after="0" w:line="360" w:lineRule="auto"/>
              <w:ind w:left="100"/>
              <w:jc w:val="left"/>
              <w:rPr>
                <w:rFonts w:hint="default" w:ascii="Times New Roman" w:hAnsi="Times New Roman" w:eastAsia="Times New Roman" w:cs="Times New Roman"/>
                <w:color w:val="000000"/>
                <w:sz w:val="24"/>
                <w:szCs w:val="24"/>
              </w:rPr>
            </w:pPr>
            <w:r>
              <w:rPr>
                <w:rFonts w:hint="default" w:ascii="Times New Roman" w:hAnsi="Times New Roman" w:eastAsia="Times New Roman" w:cs="Times New Roman"/>
                <w:color w:val="000000"/>
                <w:sz w:val="24"/>
                <w:szCs w:val="24"/>
              </w:rPr>
              <w:t>03-11-2025</w:t>
            </w:r>
          </w:p>
        </w:tc>
        <w:tc>
          <w:tcPr>
            <w:tcW w:w="2483" w:type="dxa"/>
            <w:tcBorders>
              <w:tl2br w:val="nil"/>
              <w:tr2bl w:val="nil"/>
            </w:tcBorders>
          </w:tcPr>
          <w:p w14:paraId="2463C4E2">
            <w:pPr>
              <w:pStyle w:val="3"/>
              <w:widowControl/>
              <w:suppressAutoHyphens/>
              <w:spacing w:before="0" w:after="0" w:line="360" w:lineRule="auto"/>
              <w:ind w:left="100"/>
              <w:jc w:val="left"/>
              <w:rPr>
                <w:rFonts w:ascii="Times New Roman" w:hAnsi="Times New Roman"/>
              </w:rPr>
            </w:pPr>
            <w:r>
              <w:rPr>
                <w:rFonts w:ascii="Times New Roman" w:hAnsi="Times New Roman" w:eastAsia="Times New Roman" w:cs="Times New Roman"/>
                <w:color w:val="000000"/>
                <w:sz w:val="24"/>
                <w:szCs w:val="24"/>
              </w:rPr>
              <w:t>Instalación del Sistema</w:t>
            </w:r>
          </w:p>
        </w:tc>
        <w:tc>
          <w:tcPr>
            <w:tcW w:w="2692" w:type="dxa"/>
            <w:tcBorders>
              <w:tl2br w:val="nil"/>
              <w:tr2bl w:val="nil"/>
            </w:tcBorders>
          </w:tcPr>
          <w:p w14:paraId="078F234F">
            <w:pPr>
              <w:pStyle w:val="3"/>
              <w:widowControl/>
              <w:suppressAutoHyphens/>
              <w:spacing w:before="0" w:after="0" w:line="360" w:lineRule="auto"/>
              <w:ind w:left="100"/>
              <w:jc w:val="left"/>
              <w:rPr>
                <w:rFonts w:hint="default" w:ascii="Times New Roman" w:hAnsi="Times New Roman" w:eastAsia="Times New Roman" w:cs="Times New Roman"/>
                <w:color w:val="000000"/>
                <w:sz w:val="24"/>
                <w:szCs w:val="24"/>
              </w:rPr>
            </w:pPr>
            <w:r>
              <w:rPr>
                <w:rFonts w:hint="default" w:ascii="Times New Roman" w:hAnsi="Times New Roman" w:eastAsia="Times New Roman" w:cs="Times New Roman"/>
                <w:color w:val="000000"/>
                <w:sz w:val="24"/>
                <w:szCs w:val="24"/>
              </w:rPr>
              <w:t>1 hora</w:t>
            </w:r>
          </w:p>
        </w:tc>
        <w:tc>
          <w:tcPr>
            <w:tcW w:w="2424" w:type="dxa"/>
            <w:tcBorders>
              <w:tl2br w:val="nil"/>
              <w:tr2bl w:val="nil"/>
            </w:tcBorders>
            <w:shd w:val="clear" w:color="auto" w:fill="auto"/>
            <w:vAlign w:val="top"/>
          </w:tcPr>
          <w:p w14:paraId="76D19335">
            <w:pPr>
              <w:pStyle w:val="3"/>
              <w:widowControl/>
              <w:suppressAutoHyphens/>
              <w:spacing w:before="0" w:after="0" w:line="360" w:lineRule="auto"/>
              <w:ind w:left="100" w:leftChars="0"/>
              <w:jc w:val="left"/>
              <w:rPr>
                <w:rFonts w:ascii="Times New Roman" w:hAnsi="Times New Roman" w:eastAsia="Calibri" w:cs="Calibri"/>
                <w:color w:val="auto"/>
                <w:kern w:val="0"/>
                <w:sz w:val="22"/>
                <w:szCs w:val="22"/>
                <w:lang w:val="es-US" w:eastAsia="zh-CN" w:bidi="hi-IN"/>
              </w:rPr>
            </w:pPr>
            <w:r>
              <w:rPr>
                <w:rFonts w:ascii="Times New Roman" w:hAnsi="Times New Roman" w:eastAsia="Times New Roman" w:cs="Times New Roman"/>
                <w:color w:val="000000"/>
                <w:kern w:val="0"/>
                <w:sz w:val="24"/>
                <w:szCs w:val="24"/>
                <w:lang w:val="es-US" w:eastAsia="zh-CN" w:bidi="hi-IN"/>
              </w:rPr>
              <w:t>Equipo Desarrollador</w:t>
            </w:r>
          </w:p>
        </w:tc>
      </w:tr>
      <w:tr w14:paraId="1C1AC9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3" w:type="dxa"/>
            <w:tcBorders>
              <w:tl2br w:val="nil"/>
              <w:tr2bl w:val="nil"/>
            </w:tcBorders>
          </w:tcPr>
          <w:p w14:paraId="5CB6F938">
            <w:pPr>
              <w:pStyle w:val="3"/>
              <w:widowControl/>
              <w:suppressAutoHyphens/>
              <w:spacing w:before="0" w:after="0" w:line="360" w:lineRule="auto"/>
              <w:ind w:left="100"/>
              <w:jc w:val="left"/>
              <w:rPr>
                <w:rFonts w:hint="default" w:ascii="Times New Roman" w:hAnsi="Times New Roman" w:eastAsia="Times New Roman" w:cs="Times New Roman"/>
                <w:color w:val="000000"/>
                <w:sz w:val="24"/>
                <w:szCs w:val="24"/>
              </w:rPr>
            </w:pPr>
            <w:r>
              <w:rPr>
                <w:rFonts w:hint="default" w:ascii="Times New Roman" w:hAnsi="Times New Roman" w:eastAsia="Times New Roman" w:cs="Times New Roman"/>
                <w:color w:val="000000"/>
                <w:sz w:val="24"/>
                <w:szCs w:val="24"/>
              </w:rPr>
              <w:t>03-11-2025</w:t>
            </w:r>
          </w:p>
        </w:tc>
        <w:tc>
          <w:tcPr>
            <w:tcW w:w="2483" w:type="dxa"/>
            <w:tcBorders>
              <w:tl2br w:val="nil"/>
              <w:tr2bl w:val="nil"/>
            </w:tcBorders>
          </w:tcPr>
          <w:p w14:paraId="7C924867">
            <w:pPr>
              <w:pStyle w:val="3"/>
              <w:widowControl/>
              <w:suppressAutoHyphens/>
              <w:spacing w:before="0" w:after="0" w:line="360" w:lineRule="auto"/>
              <w:ind w:left="100"/>
              <w:jc w:val="left"/>
              <w:rPr>
                <w:rFonts w:ascii="Times New Roman" w:hAnsi="Times New Roman"/>
              </w:rPr>
            </w:pPr>
            <w:r>
              <w:rPr>
                <w:rFonts w:ascii="Times New Roman" w:hAnsi="Times New Roman" w:eastAsia="Times New Roman" w:cs="Times New Roman"/>
                <w:color w:val="000000"/>
                <w:sz w:val="24"/>
                <w:szCs w:val="24"/>
              </w:rPr>
              <w:t>Charla técnica</w:t>
            </w:r>
          </w:p>
        </w:tc>
        <w:tc>
          <w:tcPr>
            <w:tcW w:w="2692" w:type="dxa"/>
            <w:tcBorders>
              <w:tl2br w:val="nil"/>
              <w:tr2bl w:val="nil"/>
            </w:tcBorders>
          </w:tcPr>
          <w:p w14:paraId="3BB85D1C">
            <w:pPr>
              <w:pStyle w:val="3"/>
              <w:widowControl/>
              <w:suppressAutoHyphens/>
              <w:spacing w:before="0" w:after="0" w:line="360" w:lineRule="auto"/>
              <w:ind w:left="100"/>
              <w:jc w:val="left"/>
              <w:rPr>
                <w:rFonts w:hint="default" w:ascii="Times New Roman" w:hAnsi="Times New Roman" w:eastAsia="Times New Roman" w:cs="Times New Roman"/>
                <w:color w:val="000000"/>
                <w:sz w:val="24"/>
                <w:szCs w:val="24"/>
              </w:rPr>
            </w:pPr>
            <w:r>
              <w:rPr>
                <w:rFonts w:hint="default" w:ascii="Times New Roman" w:hAnsi="Times New Roman" w:eastAsia="Times New Roman" w:cs="Times New Roman"/>
                <w:color w:val="000000"/>
                <w:sz w:val="24"/>
                <w:szCs w:val="24"/>
              </w:rPr>
              <w:t>1 hora</w:t>
            </w:r>
          </w:p>
        </w:tc>
        <w:tc>
          <w:tcPr>
            <w:tcW w:w="2424" w:type="dxa"/>
            <w:tcBorders>
              <w:tl2br w:val="nil"/>
              <w:tr2bl w:val="nil"/>
            </w:tcBorders>
            <w:shd w:val="clear" w:color="auto" w:fill="auto"/>
            <w:vAlign w:val="top"/>
          </w:tcPr>
          <w:p w14:paraId="7700E3A5">
            <w:pPr>
              <w:pStyle w:val="3"/>
              <w:widowControl/>
              <w:suppressAutoHyphens/>
              <w:spacing w:before="0" w:after="0" w:line="360" w:lineRule="auto"/>
              <w:ind w:left="100" w:leftChars="0"/>
              <w:jc w:val="left"/>
              <w:rPr>
                <w:rFonts w:ascii="Times New Roman" w:hAnsi="Times New Roman" w:eastAsia="Calibri" w:cs="Calibri"/>
                <w:color w:val="auto"/>
                <w:kern w:val="0"/>
                <w:sz w:val="22"/>
                <w:szCs w:val="22"/>
                <w:lang w:val="es-US" w:eastAsia="zh-CN" w:bidi="hi-IN"/>
              </w:rPr>
            </w:pPr>
            <w:r>
              <w:rPr>
                <w:rFonts w:ascii="Times New Roman" w:hAnsi="Times New Roman" w:eastAsia="Times New Roman" w:cs="Times New Roman"/>
                <w:color w:val="000000"/>
                <w:kern w:val="0"/>
                <w:sz w:val="24"/>
                <w:szCs w:val="24"/>
                <w:lang w:val="es-US" w:eastAsia="zh-CN" w:bidi="hi-IN"/>
              </w:rPr>
              <w:t>Equipo Desarrollador</w:t>
            </w:r>
          </w:p>
        </w:tc>
      </w:tr>
    </w:tbl>
    <w:p w14:paraId="0AB35E24">
      <w:pPr>
        <w:pStyle w:val="3"/>
        <w:spacing w:line="360" w:lineRule="auto"/>
        <w:rPr>
          <w:rFonts w:ascii="Times New Roman" w:hAnsi="Times New Roman" w:eastAsia="Times New Roman" w:cs="Times New Roman"/>
          <w:b/>
          <w:color w:val="000000"/>
          <w:sz w:val="24"/>
          <w:szCs w:val="24"/>
        </w:rPr>
      </w:pPr>
    </w:p>
    <w:p w14:paraId="72A8809B">
      <w:pPr>
        <w:pStyle w:val="3"/>
        <w:spacing w:line="360" w:lineRule="auto"/>
        <w:jc w:val="right"/>
        <w:rPr>
          <w:rFonts w:ascii="Times New Roman" w:hAnsi="Times New Roman"/>
        </w:rPr>
      </w:pPr>
      <w:r>
        <w:rPr>
          <w:rFonts w:ascii="Times New Roman" w:hAnsi="Times New Roman" w:eastAsia="Times New Roman" w:cs="Times New Roman"/>
          <w:color w:val="000000"/>
          <w:sz w:val="20"/>
          <w:szCs w:val="20"/>
        </w:rPr>
        <w:t>Fuente: El equipo investigador (2025)</w:t>
      </w:r>
    </w:p>
    <w:p w14:paraId="6601308A">
      <w:pPr>
        <w:pStyle w:val="4"/>
        <w:spacing w:line="360" w:lineRule="auto"/>
        <w:rPr>
          <w:rFonts w:ascii="Times New Roman" w:hAnsi="Times New Roman" w:cs="Times New Roman"/>
          <w:color w:val="000000"/>
        </w:rPr>
      </w:pPr>
    </w:p>
    <w:p w14:paraId="053D33FA">
      <w:pPr>
        <w:pStyle w:val="4"/>
        <w:spacing w:line="360" w:lineRule="auto"/>
        <w:rPr>
          <w:rFonts w:ascii="Times New Roman" w:hAnsi="Times New Roman"/>
        </w:rPr>
      </w:pPr>
      <w:bookmarkStart w:id="69" w:name="__RefHeading___Toc7104_2264819095"/>
      <w:bookmarkEnd w:id="69"/>
      <w:r>
        <w:rPr>
          <w:rFonts w:ascii="Times New Roman" w:hAnsi="Times New Roman" w:cs="Times New Roman"/>
          <w:color w:val="000000"/>
          <w:sz w:val="24"/>
          <w:szCs w:val="24"/>
        </w:rPr>
        <w:t>Desarrollo de la Propuesta</w:t>
      </w:r>
    </w:p>
    <w:p w14:paraId="3BBD3F7E">
      <w:pPr>
        <w:pStyle w:val="3"/>
        <w:spacing w:line="360" w:lineRule="auto"/>
        <w:jc w:val="both"/>
        <w:rPr>
          <w:rFonts w:ascii="Times New Roman" w:hAnsi="Times New Roman"/>
        </w:rPr>
      </w:pPr>
      <w:r>
        <w:rPr>
          <w:rFonts w:ascii="Times New Roman" w:hAnsi="Times New Roman" w:eastAsia="Times New Roman" w:cs="Times New Roman"/>
          <w:color w:val="000000"/>
          <w:sz w:val="24"/>
          <w:szCs w:val="24"/>
        </w:rPr>
        <w:tab/>
      </w:r>
      <w:r>
        <w:rPr>
          <w:rFonts w:ascii="Times New Roman" w:hAnsi="Times New Roman" w:eastAsia="Times New Roman" w:cs="Times New Roman"/>
          <w:color w:val="000000"/>
          <w:sz w:val="24"/>
          <w:szCs w:val="24"/>
        </w:rPr>
        <w:t xml:space="preserve">Para la implementación del Sistema de Control de Acceso al Laboratorio Informático de la E.T "Pedro García Leal", se aplicó la metodología Rational Unified Process (RUP), que sigue como estructura de ciclo de vida del software un conjunto de fases secuenciales, pero con iteraciones internas, esto permite avanzar de forma controlada asegurando validaciones en cada etapa. </w:t>
      </w:r>
    </w:p>
    <w:p w14:paraId="4CF24A0A">
      <w:pPr>
        <w:pStyle w:val="3"/>
        <w:spacing w:line="360" w:lineRule="auto"/>
        <w:jc w:val="both"/>
        <w:rPr>
          <w:rFonts w:ascii="Times New Roman" w:hAnsi="Times New Roman"/>
        </w:rPr>
      </w:pPr>
      <w:r>
        <w:rPr>
          <w:rFonts w:ascii="Times New Roman" w:hAnsi="Times New Roman" w:eastAsia="Times New Roman" w:cs="Times New Roman"/>
          <w:b/>
          <w:color w:val="000000"/>
          <w:sz w:val="24"/>
          <w:szCs w:val="24"/>
        </w:rPr>
        <w:t xml:space="preserve">Fase I: Inicio </w:t>
      </w:r>
    </w:p>
    <w:p w14:paraId="5E58BE3A">
      <w:pPr>
        <w:pStyle w:val="3"/>
        <w:spacing w:line="360" w:lineRule="auto"/>
        <w:jc w:val="both"/>
        <w:rPr>
          <w:rFonts w:ascii="Times New Roman" w:hAnsi="Times New Roman"/>
        </w:rPr>
      </w:pPr>
      <w:r>
        <w:rPr>
          <w:rFonts w:ascii="Times New Roman" w:hAnsi="Times New Roman" w:eastAsia="Times New Roman" w:cs="Times New Roman"/>
          <w:color w:val="000000"/>
          <w:sz w:val="24"/>
          <w:szCs w:val="24"/>
        </w:rPr>
        <w:tab/>
      </w:r>
      <w:r>
        <w:rPr>
          <w:rFonts w:ascii="Times New Roman" w:hAnsi="Times New Roman" w:eastAsia="Times New Roman" w:cs="Times New Roman"/>
          <w:color w:val="000000"/>
          <w:sz w:val="24"/>
          <w:szCs w:val="24"/>
        </w:rPr>
        <w:t xml:space="preserve">Realizada la visita inicial a la institución, donde se realizó un diagnóstico preliminar del área de informática. Se identificó a primera instancia la ausencia de un sistema para controlar el acceso al laboratorio y registrar la actividad de los usuarios, se planteó la idea, alcance y restricciones del proyecto, y se obtuvo la aprobación institucional. </w:t>
      </w:r>
    </w:p>
    <w:p w14:paraId="69B39DC2">
      <w:pPr>
        <w:pStyle w:val="3"/>
        <w:spacing w:line="360" w:lineRule="auto"/>
        <w:jc w:val="both"/>
        <w:rPr>
          <w:rFonts w:ascii="Times New Roman" w:hAnsi="Times New Roman"/>
        </w:rPr>
      </w:pPr>
      <w:r>
        <w:rPr>
          <w:rFonts w:ascii="Times New Roman" w:hAnsi="Times New Roman" w:eastAsia="Times New Roman" w:cs="Times New Roman"/>
          <w:b/>
          <w:color w:val="000000"/>
          <w:sz w:val="24"/>
          <w:szCs w:val="24"/>
        </w:rPr>
        <w:t>Entregable:</w:t>
      </w:r>
      <w:r>
        <w:rPr>
          <w:rFonts w:ascii="Times New Roman" w:hAnsi="Times New Roman" w:eastAsia="Times New Roman" w:cs="Times New Roman"/>
          <w:color w:val="000000"/>
          <w:sz w:val="24"/>
          <w:szCs w:val="24"/>
        </w:rPr>
        <w:t xml:space="preserve"> Acta comunitaria </w:t>
      </w:r>
    </w:p>
    <w:p w14:paraId="28A0C435">
      <w:pPr>
        <w:pStyle w:val="3"/>
        <w:spacing w:line="360" w:lineRule="auto"/>
        <w:jc w:val="both"/>
        <w:rPr>
          <w:rFonts w:ascii="Times New Roman" w:hAnsi="Times New Roman"/>
        </w:rPr>
      </w:pPr>
      <w:r>
        <w:rPr>
          <w:rFonts w:ascii="Times New Roman" w:hAnsi="Times New Roman" w:eastAsia="Times New Roman" w:cs="Times New Roman"/>
          <w:b/>
          <w:color w:val="000000"/>
          <w:sz w:val="24"/>
          <w:szCs w:val="24"/>
        </w:rPr>
        <w:t>Fase II: Elaboración</w:t>
      </w:r>
      <w:r>
        <w:rPr>
          <w:rFonts w:ascii="Times New Roman" w:hAnsi="Times New Roman" w:eastAsia="Times New Roman" w:cs="Times New Roman"/>
          <w:color w:val="000000"/>
          <w:sz w:val="24"/>
          <w:szCs w:val="24"/>
        </w:rPr>
        <w:t xml:space="preserve"> </w:t>
      </w:r>
    </w:p>
    <w:p w14:paraId="0BCABB73">
      <w:pPr>
        <w:pStyle w:val="3"/>
        <w:spacing w:line="360" w:lineRule="auto"/>
        <w:jc w:val="both"/>
        <w:rPr>
          <w:rFonts w:ascii="Times New Roman" w:hAnsi="Times New Roman"/>
        </w:rPr>
      </w:pPr>
      <w:r>
        <w:rPr>
          <w:rFonts w:ascii="Times New Roman" w:hAnsi="Times New Roman" w:eastAsia="Times New Roman" w:cs="Times New Roman"/>
          <w:color w:val="000000"/>
          <w:sz w:val="24"/>
          <w:szCs w:val="24"/>
        </w:rPr>
        <w:tab/>
      </w:r>
      <w:r>
        <w:rPr>
          <w:rFonts w:ascii="Times New Roman" w:hAnsi="Times New Roman" w:eastAsia="Times New Roman" w:cs="Times New Roman"/>
          <w:color w:val="000000"/>
          <w:sz w:val="24"/>
          <w:szCs w:val="24"/>
        </w:rPr>
        <w:t xml:space="preserve">Se definieron los requisitos funcionales y no funcionales mediante entrevistas y observación directa, se elaboró la Especialización de Requisitos del Sistema, el modelo de base de datos y la planificación del desarrollo. </w:t>
      </w:r>
    </w:p>
    <w:p w14:paraId="5E1AA897">
      <w:pPr>
        <w:pStyle w:val="3"/>
        <w:spacing w:line="360" w:lineRule="auto"/>
        <w:jc w:val="both"/>
        <w:rPr>
          <w:rFonts w:ascii="Times New Roman" w:hAnsi="Times New Roman"/>
        </w:rPr>
      </w:pPr>
      <w:r>
        <w:rPr>
          <w:rFonts w:ascii="Times New Roman" w:hAnsi="Times New Roman" w:eastAsia="Times New Roman" w:cs="Times New Roman"/>
          <w:b/>
          <w:color w:val="000000"/>
          <w:sz w:val="24"/>
          <w:szCs w:val="24"/>
        </w:rPr>
        <w:t>Entregable:</w:t>
      </w:r>
      <w:r>
        <w:rPr>
          <w:rFonts w:ascii="Times New Roman" w:hAnsi="Times New Roman" w:eastAsia="Times New Roman" w:cs="Times New Roman"/>
          <w:color w:val="000000"/>
          <w:sz w:val="24"/>
          <w:szCs w:val="24"/>
        </w:rPr>
        <w:t xml:space="preserve"> Documento de Especificación de Requisitos del Sistema (ERS) y plan de construcción.</w:t>
      </w:r>
    </w:p>
    <w:p w14:paraId="35747D13">
      <w:pPr>
        <w:pStyle w:val="4"/>
        <w:bidi w:val="0"/>
        <w:spacing w:before="200" w:after="120" w:line="360" w:lineRule="auto"/>
        <w:jc w:val="left"/>
        <w:rPr>
          <w:rFonts w:ascii="Times New Roman" w:hAnsi="Times New Roman"/>
        </w:rPr>
      </w:pPr>
      <w:bookmarkStart w:id="70" w:name="__RefHeading___Toc14928_2198754781"/>
      <w:bookmarkEnd w:id="70"/>
      <w:bookmarkStart w:id="71" w:name="docs-internal-guid-dce63244-7fff-7191-0f"/>
      <w:bookmarkEnd w:id="71"/>
      <w:r>
        <w:rPr>
          <w:rFonts w:ascii="Times New Roman" w:hAnsi="Times New Roman" w:cs="Times New Roman"/>
          <w:color w:val="000000"/>
          <w:sz w:val="24"/>
          <w:szCs w:val="24"/>
        </w:rPr>
        <w:t>ESPECIFICACIÓN DE REQUISITOS DEL SISTEMA</w:t>
      </w:r>
    </w:p>
    <w:p w14:paraId="5858165E">
      <w:pPr>
        <w:pStyle w:val="6"/>
        <w:bidi w:val="0"/>
        <w:spacing w:line="360" w:lineRule="auto"/>
        <w:rPr>
          <w:rFonts w:ascii="Times New Roman" w:hAnsi="Times New Roman"/>
        </w:rPr>
      </w:pPr>
      <w:bookmarkStart w:id="72" w:name="__RefHeading___Toc14930_2198754781"/>
      <w:bookmarkEnd w:id="72"/>
      <w:r>
        <w:rPr>
          <w:rFonts w:ascii="Times New Roman" w:hAnsi="Times New Roman" w:cs="Times New Roman"/>
          <w:color w:val="000000"/>
          <w:sz w:val="24"/>
          <w:szCs w:val="24"/>
        </w:rPr>
        <w:t>Propósito</w:t>
      </w:r>
    </w:p>
    <w:p w14:paraId="2D505581">
      <w:pPr>
        <w:pStyle w:val="23"/>
        <w:bidi w:val="0"/>
        <w:spacing w:line="360" w:lineRule="auto"/>
        <w:rPr>
          <w:rFonts w:ascii="Times New Roman" w:hAnsi="Times New Roman"/>
        </w:rPr>
      </w:pPr>
      <w:r>
        <w:rPr>
          <w:rFonts w:ascii="Times New Roman" w:hAnsi="Times New Roman" w:cs="Times New Roman"/>
          <w:color w:val="000000"/>
          <w:sz w:val="24"/>
          <w:szCs w:val="24"/>
        </w:rPr>
        <w:tab/>
      </w:r>
      <w:r>
        <w:rPr>
          <w:rFonts w:ascii="Times New Roman" w:hAnsi="Times New Roman" w:cs="Times New Roman"/>
          <w:color w:val="000000"/>
          <w:sz w:val="24"/>
          <w:szCs w:val="24"/>
        </w:rPr>
        <w:t>Documentar los requisitos funcionales y no funcionales del Sistema de Control de Acceso al Laboratorio Informático de la E.T. "Pedro García Leal", estableciendo las bases técnicas para el desarrollo e implementación.</w:t>
      </w:r>
    </w:p>
    <w:p w14:paraId="3C7268A5">
      <w:pPr>
        <w:pStyle w:val="6"/>
        <w:bidi w:val="0"/>
        <w:spacing w:line="360" w:lineRule="auto"/>
        <w:rPr>
          <w:rFonts w:ascii="Times New Roman" w:hAnsi="Times New Roman"/>
        </w:rPr>
      </w:pPr>
      <w:bookmarkStart w:id="73" w:name="__RefHeading___Toc14932_2198754781"/>
      <w:bookmarkEnd w:id="73"/>
      <w:r>
        <w:rPr>
          <w:rFonts w:ascii="Times New Roman" w:hAnsi="Times New Roman" w:cs="Times New Roman"/>
          <w:color w:val="000000"/>
          <w:sz w:val="24"/>
          <w:szCs w:val="24"/>
        </w:rPr>
        <w:t> Alcance</w:t>
      </w:r>
    </w:p>
    <w:p w14:paraId="0595A274">
      <w:pPr>
        <w:pStyle w:val="23"/>
        <w:bidi w:val="0"/>
        <w:spacing w:line="360" w:lineRule="auto"/>
        <w:rPr>
          <w:rFonts w:ascii="Times New Roman" w:hAnsi="Times New Roman"/>
        </w:rPr>
      </w:pPr>
      <w:r>
        <w:rPr>
          <w:rFonts w:ascii="Times New Roman" w:hAnsi="Times New Roman" w:cs="Times New Roman"/>
          <w:color w:val="000000"/>
          <w:sz w:val="24"/>
          <w:szCs w:val="24"/>
        </w:rPr>
        <w:tab/>
      </w:r>
      <w:r>
        <w:rPr>
          <w:rFonts w:ascii="Times New Roman" w:hAnsi="Times New Roman" w:cs="Times New Roman"/>
          <w:color w:val="000000"/>
          <w:sz w:val="24"/>
          <w:szCs w:val="24"/>
        </w:rPr>
        <w:t>El sistema permitirá el control de acceso, registro de usuarios, gestión de roles y generación de reportes para el laboratorio informático de la institución.</w:t>
      </w:r>
    </w:p>
    <w:p w14:paraId="6F5E2E90">
      <w:pPr>
        <w:pStyle w:val="6"/>
        <w:bidi w:val="0"/>
        <w:spacing w:line="360" w:lineRule="auto"/>
        <w:rPr>
          <w:rFonts w:ascii="Times New Roman" w:hAnsi="Times New Roman"/>
        </w:rPr>
      </w:pPr>
      <w:bookmarkStart w:id="74" w:name="__RefHeading___Toc14934_2198754781"/>
      <w:bookmarkEnd w:id="74"/>
      <w:r>
        <w:rPr>
          <w:rFonts w:ascii="Times New Roman" w:hAnsi="Times New Roman" w:cs="Times New Roman"/>
          <w:color w:val="000000"/>
          <w:sz w:val="24"/>
          <w:szCs w:val="24"/>
        </w:rPr>
        <w:t>Perspectiva</w:t>
      </w:r>
    </w:p>
    <w:p w14:paraId="57D3D1FF">
      <w:pPr>
        <w:pStyle w:val="23"/>
        <w:bidi w:val="0"/>
        <w:spacing w:line="360" w:lineRule="auto"/>
        <w:rPr>
          <w:rFonts w:ascii="Times New Roman" w:hAnsi="Times New Roman"/>
        </w:rPr>
      </w:pPr>
      <w:r>
        <w:rPr>
          <w:rFonts w:ascii="Times New Roman" w:hAnsi="Times New Roman" w:cs="Times New Roman"/>
          <w:color w:val="000000"/>
          <w:sz w:val="24"/>
          <w:szCs w:val="24"/>
        </w:rPr>
        <w:tab/>
      </w:r>
      <w:r>
        <w:rPr>
          <w:rFonts w:ascii="Times New Roman" w:hAnsi="Times New Roman" w:cs="Times New Roman"/>
          <w:color w:val="000000"/>
          <w:sz w:val="24"/>
          <w:szCs w:val="24"/>
        </w:rPr>
        <w:t>Sistema desktop desarrollado en Python con CustomTkinter como interfaz gráfica y SQLite3 como gestor de base de datos.</w:t>
      </w:r>
    </w:p>
    <w:p w14:paraId="731BE8E5">
      <w:pPr>
        <w:pStyle w:val="6"/>
        <w:bidi w:val="0"/>
        <w:spacing w:line="360" w:lineRule="auto"/>
        <w:rPr>
          <w:rFonts w:ascii="Times New Roman" w:hAnsi="Times New Roman"/>
        </w:rPr>
      </w:pPr>
      <w:bookmarkStart w:id="75" w:name="__RefHeading___Toc14936_2198754781"/>
      <w:bookmarkEnd w:id="75"/>
      <w:r>
        <w:rPr>
          <w:rFonts w:ascii="Times New Roman" w:hAnsi="Times New Roman" w:cs="Times New Roman"/>
          <w:color w:val="000000"/>
          <w:sz w:val="24"/>
          <w:szCs w:val="24"/>
        </w:rPr>
        <w:t>Funciones</w:t>
      </w:r>
    </w:p>
    <w:p w14:paraId="1B629E44">
      <w:pPr>
        <w:pStyle w:val="23"/>
        <w:numPr>
          <w:ilvl w:val="0"/>
          <w:numId w:val="5"/>
        </w:numPr>
        <w:bidi w:val="0"/>
        <w:spacing w:line="360" w:lineRule="auto"/>
        <w:ind w:left="420" w:leftChars="0" w:hanging="420" w:firstLineChars="0"/>
        <w:rPr>
          <w:rFonts w:ascii="Times New Roman" w:hAnsi="Times New Roman"/>
        </w:rPr>
      </w:pPr>
      <w:r>
        <w:rPr>
          <w:rFonts w:ascii="Times New Roman" w:hAnsi="Times New Roman" w:cs="Times New Roman"/>
          <w:color w:val="000000"/>
          <w:sz w:val="24"/>
          <w:szCs w:val="24"/>
        </w:rPr>
        <w:t>Control de acceso mediante autenticación de usuarios</w:t>
      </w:r>
    </w:p>
    <w:p w14:paraId="0B890DB7">
      <w:pPr>
        <w:pStyle w:val="23"/>
        <w:numPr>
          <w:ilvl w:val="0"/>
          <w:numId w:val="5"/>
        </w:numPr>
        <w:bidi w:val="0"/>
        <w:spacing w:line="360" w:lineRule="auto"/>
        <w:ind w:left="420" w:leftChars="0" w:hanging="420" w:firstLineChars="0"/>
        <w:rPr>
          <w:rFonts w:ascii="Times New Roman" w:hAnsi="Times New Roman"/>
        </w:rPr>
      </w:pPr>
      <w:r>
        <w:rPr>
          <w:rFonts w:ascii="Times New Roman" w:hAnsi="Times New Roman" w:cs="Times New Roman"/>
          <w:color w:val="000000"/>
          <w:sz w:val="24"/>
          <w:szCs w:val="24"/>
        </w:rPr>
        <w:t>Gestión de roles y permisos</w:t>
      </w:r>
    </w:p>
    <w:p w14:paraId="2B5FABAF">
      <w:pPr>
        <w:pStyle w:val="23"/>
        <w:numPr>
          <w:ilvl w:val="0"/>
          <w:numId w:val="5"/>
        </w:numPr>
        <w:bidi w:val="0"/>
        <w:spacing w:line="360" w:lineRule="auto"/>
        <w:ind w:left="420" w:leftChars="0" w:hanging="420" w:firstLineChars="0"/>
        <w:rPr>
          <w:rFonts w:ascii="Times New Roman" w:hAnsi="Times New Roman"/>
        </w:rPr>
      </w:pPr>
      <w:r>
        <w:rPr>
          <w:rFonts w:ascii="Times New Roman" w:hAnsi="Times New Roman" w:cs="Times New Roman"/>
          <w:color w:val="000000"/>
          <w:sz w:val="24"/>
          <w:szCs w:val="24"/>
        </w:rPr>
        <w:t>Registro de entradas/salidas</w:t>
      </w:r>
    </w:p>
    <w:p w14:paraId="64391A7A">
      <w:pPr>
        <w:pStyle w:val="23"/>
        <w:numPr>
          <w:ilvl w:val="0"/>
          <w:numId w:val="5"/>
        </w:numPr>
        <w:bidi w:val="0"/>
        <w:spacing w:line="360" w:lineRule="auto"/>
        <w:ind w:left="420" w:leftChars="0" w:hanging="420" w:firstLineChars="0"/>
        <w:rPr>
          <w:rFonts w:ascii="Times New Roman" w:hAnsi="Times New Roman"/>
        </w:rPr>
      </w:pPr>
      <w:r>
        <w:rPr>
          <w:rFonts w:ascii="Times New Roman" w:hAnsi="Times New Roman" w:cs="Times New Roman"/>
          <w:color w:val="000000"/>
          <w:sz w:val="24"/>
          <w:szCs w:val="24"/>
        </w:rPr>
        <w:t>Generación de reportes automatizados</w:t>
      </w:r>
    </w:p>
    <w:p w14:paraId="3379712A">
      <w:pPr>
        <w:pStyle w:val="6"/>
        <w:bidi w:val="0"/>
        <w:spacing w:line="360" w:lineRule="auto"/>
        <w:rPr>
          <w:rFonts w:ascii="Times New Roman" w:hAnsi="Times New Roman"/>
        </w:rPr>
      </w:pPr>
      <w:bookmarkStart w:id="76" w:name="__RefHeading___Toc14938_2198754781"/>
      <w:bookmarkEnd w:id="76"/>
      <w:r>
        <w:rPr>
          <w:rFonts w:ascii="Times New Roman" w:hAnsi="Times New Roman" w:cs="Times New Roman"/>
          <w:color w:val="000000"/>
          <w:sz w:val="24"/>
          <w:szCs w:val="24"/>
        </w:rPr>
        <w:t>Características de Usuarios</w:t>
      </w:r>
    </w:p>
    <w:p w14:paraId="1056731D">
      <w:pPr>
        <w:pStyle w:val="23"/>
        <w:numPr>
          <w:ilvl w:val="0"/>
          <w:numId w:val="6"/>
        </w:numPr>
        <w:bidi w:val="0"/>
        <w:spacing w:line="360" w:lineRule="auto"/>
        <w:ind w:left="420" w:leftChars="0" w:hanging="420" w:firstLineChars="0"/>
        <w:rPr>
          <w:rFonts w:ascii="Times New Roman" w:hAnsi="Times New Roman"/>
        </w:rPr>
      </w:pPr>
      <w:r>
        <w:rPr>
          <w:rFonts w:ascii="Times New Roman" w:hAnsi="Times New Roman" w:cs="Times New Roman"/>
          <w:color w:val="000000"/>
          <w:sz w:val="24"/>
          <w:szCs w:val="24"/>
        </w:rPr>
        <w:t>Administradores: Personal institucional (acceso total)</w:t>
      </w:r>
    </w:p>
    <w:p w14:paraId="30D380B2">
      <w:pPr>
        <w:pStyle w:val="23"/>
        <w:numPr>
          <w:ilvl w:val="0"/>
          <w:numId w:val="6"/>
        </w:numPr>
        <w:bidi w:val="0"/>
        <w:spacing w:line="360" w:lineRule="auto"/>
        <w:ind w:left="420" w:leftChars="0" w:hanging="420" w:firstLineChars="0"/>
        <w:rPr>
          <w:rFonts w:ascii="Times New Roman" w:hAnsi="Times New Roman"/>
        </w:rPr>
      </w:pPr>
      <w:r>
        <w:rPr>
          <w:rFonts w:ascii="Times New Roman" w:hAnsi="Times New Roman" w:cs="Times New Roman"/>
          <w:color w:val="000000"/>
          <w:sz w:val="24"/>
          <w:szCs w:val="24"/>
        </w:rPr>
        <w:t>Docentes: Profesores de la institución (acceso con restricciones)</w:t>
      </w:r>
    </w:p>
    <w:p w14:paraId="70458E98">
      <w:pPr>
        <w:pStyle w:val="23"/>
        <w:numPr>
          <w:ilvl w:val="0"/>
          <w:numId w:val="6"/>
        </w:numPr>
        <w:bidi w:val="0"/>
        <w:spacing w:line="360" w:lineRule="auto"/>
        <w:ind w:left="420" w:leftChars="0" w:hanging="420" w:firstLineChars="0"/>
        <w:rPr>
          <w:rFonts w:ascii="Times New Roman" w:hAnsi="Times New Roman"/>
        </w:rPr>
      </w:pPr>
      <w:r>
        <w:rPr>
          <w:rFonts w:ascii="Times New Roman" w:hAnsi="Times New Roman" w:cs="Times New Roman"/>
          <w:color w:val="000000"/>
          <w:sz w:val="24"/>
          <w:szCs w:val="24"/>
        </w:rPr>
        <w:t>Estudiantes: Alumnos registrados (acceso limitado)</w:t>
      </w:r>
    </w:p>
    <w:p w14:paraId="157DAB9D">
      <w:pPr>
        <w:pStyle w:val="6"/>
        <w:bidi w:val="0"/>
        <w:spacing w:line="360" w:lineRule="auto"/>
        <w:rPr>
          <w:rFonts w:ascii="Times New Roman" w:hAnsi="Times New Roman"/>
        </w:rPr>
      </w:pPr>
      <w:bookmarkStart w:id="77" w:name="__RefHeading___Toc14940_2198754781"/>
      <w:bookmarkEnd w:id="77"/>
      <w:r>
        <w:rPr>
          <w:rFonts w:ascii="Times New Roman" w:hAnsi="Times New Roman" w:cs="Times New Roman"/>
          <w:color w:val="000000"/>
          <w:sz w:val="24"/>
          <w:szCs w:val="24"/>
        </w:rPr>
        <w:t>Restricciones</w:t>
      </w:r>
    </w:p>
    <w:p w14:paraId="0CA10BE1">
      <w:pPr>
        <w:pStyle w:val="6"/>
        <w:numPr>
          <w:ilvl w:val="0"/>
          <w:numId w:val="7"/>
        </w:numPr>
        <w:bidi w:val="0"/>
        <w:spacing w:line="360" w:lineRule="auto"/>
        <w:ind w:left="420" w:leftChars="0" w:hanging="420" w:firstLineChars="0"/>
        <w:rPr>
          <w:rFonts w:ascii="Times New Roman" w:hAnsi="Times New Roman"/>
        </w:rPr>
      </w:pPr>
      <w:bookmarkStart w:id="78" w:name="__RefHeading___Toc14942_2198754781"/>
      <w:bookmarkEnd w:id="78"/>
      <w:r>
        <w:rPr>
          <w:rFonts w:ascii="Times New Roman" w:hAnsi="Times New Roman" w:cs="Times New Roman"/>
          <w:b w:val="0"/>
          <w:bCs w:val="0"/>
          <w:color w:val="000000"/>
          <w:sz w:val="24"/>
          <w:szCs w:val="24"/>
        </w:rPr>
        <w:t>Compatibilidad con Windows 7</w:t>
      </w:r>
    </w:p>
    <w:p w14:paraId="44C12D06">
      <w:pPr>
        <w:pStyle w:val="6"/>
        <w:numPr>
          <w:ilvl w:val="0"/>
          <w:numId w:val="7"/>
        </w:numPr>
        <w:bidi w:val="0"/>
        <w:spacing w:line="360" w:lineRule="auto"/>
        <w:ind w:left="420" w:leftChars="0" w:hanging="420" w:firstLineChars="0"/>
        <w:rPr>
          <w:rFonts w:ascii="Times New Roman" w:hAnsi="Times New Roman"/>
        </w:rPr>
      </w:pPr>
      <w:bookmarkStart w:id="79" w:name="__RefHeading___Toc14944_2198754781"/>
      <w:bookmarkEnd w:id="79"/>
      <w:r>
        <w:rPr>
          <w:rFonts w:ascii="Times New Roman" w:hAnsi="Times New Roman" w:cs="Times New Roman"/>
          <w:b w:val="0"/>
          <w:bCs w:val="0"/>
          <w:color w:val="000000"/>
          <w:sz w:val="24"/>
          <w:szCs w:val="24"/>
        </w:rPr>
        <w:t>Hardware existente en el laboratorio (equipos 2006)</w:t>
      </w:r>
    </w:p>
    <w:p w14:paraId="076FD397">
      <w:pPr>
        <w:pStyle w:val="6"/>
        <w:bidi w:val="0"/>
        <w:spacing w:line="360" w:lineRule="auto"/>
      </w:pPr>
      <w:bookmarkStart w:id="80" w:name="__RefHeading___Toc14946_2198754781"/>
      <w:bookmarkEnd w:id="80"/>
      <w:r>
        <w:rPr>
          <w:rStyle w:val="13"/>
          <w:rFonts w:ascii="Times New Roman" w:hAnsi="Times New Roman" w:cs="Times New Roman"/>
          <w:b/>
          <w:bCs/>
          <w:color w:val="000000"/>
          <w:sz w:val="24"/>
          <w:szCs w:val="24"/>
        </w:rPr>
        <w:t>Requisitos Funcionales</w:t>
      </w:r>
    </w:p>
    <w:p w14:paraId="5B0D5B2A">
      <w:pPr>
        <w:pStyle w:val="23"/>
        <w:bidi w:val="0"/>
        <w:spacing w:line="360" w:lineRule="auto"/>
        <w:jc w:val="left"/>
      </w:pPr>
      <w:r>
        <w:rPr>
          <w:rStyle w:val="13"/>
          <w:rFonts w:ascii="Times New Roman" w:hAnsi="Times New Roman" w:cs="Times New Roman"/>
          <w:color w:val="000000"/>
          <w:sz w:val="24"/>
          <w:szCs w:val="24"/>
        </w:rPr>
        <w:t>RF-001:</w:t>
      </w:r>
      <w:r>
        <w:rPr>
          <w:rStyle w:val="13"/>
          <w:rFonts w:ascii="Times New Roman" w:hAnsi="Times New Roman" w:cs="Times New Roman"/>
          <w:b w:val="0"/>
          <w:bCs w:val="0"/>
          <w:color w:val="000000"/>
          <w:sz w:val="24"/>
          <w:szCs w:val="24"/>
        </w:rPr>
        <w:t xml:space="preserve"> Autenticación de Usuarios</w:t>
      </w:r>
    </w:p>
    <w:p w14:paraId="3CA4F2A7">
      <w:pPr>
        <w:pStyle w:val="23"/>
        <w:numPr>
          <w:ilvl w:val="0"/>
          <w:numId w:val="8"/>
        </w:numPr>
        <w:bidi w:val="0"/>
        <w:spacing w:line="360" w:lineRule="auto"/>
        <w:jc w:val="left"/>
      </w:pPr>
      <w:r>
        <w:rPr>
          <w:rStyle w:val="13"/>
          <w:rFonts w:ascii="Times New Roman" w:hAnsi="Times New Roman" w:cs="Times New Roman"/>
          <w:color w:val="000000"/>
          <w:sz w:val="24"/>
          <w:szCs w:val="24"/>
        </w:rPr>
        <w:t>Descripción:</w:t>
      </w:r>
      <w:r>
        <w:rPr>
          <w:rFonts w:ascii="Times New Roman" w:hAnsi="Times New Roman" w:cs="Times New Roman"/>
          <w:color w:val="000000"/>
          <w:sz w:val="24"/>
          <w:szCs w:val="24"/>
        </w:rPr>
        <w:t> El sistema debe permitir el inicio de sesión mediante credenciales</w:t>
      </w:r>
    </w:p>
    <w:p w14:paraId="6B3D0AF0">
      <w:pPr>
        <w:pStyle w:val="23"/>
        <w:numPr>
          <w:ilvl w:val="0"/>
          <w:numId w:val="8"/>
        </w:numPr>
        <w:bidi w:val="0"/>
        <w:spacing w:line="360" w:lineRule="auto"/>
        <w:jc w:val="left"/>
      </w:pPr>
      <w:r>
        <w:rPr>
          <w:rStyle w:val="13"/>
          <w:rFonts w:ascii="Times New Roman" w:hAnsi="Times New Roman" w:cs="Times New Roman"/>
          <w:color w:val="000000"/>
          <w:sz w:val="24"/>
          <w:szCs w:val="24"/>
        </w:rPr>
        <w:t>Prioridad:</w:t>
      </w:r>
      <w:r>
        <w:rPr>
          <w:rFonts w:ascii="Times New Roman" w:hAnsi="Times New Roman" w:cs="Times New Roman"/>
          <w:color w:val="000000"/>
          <w:sz w:val="24"/>
          <w:szCs w:val="24"/>
        </w:rPr>
        <w:t> Alta</w:t>
      </w:r>
    </w:p>
    <w:p w14:paraId="7E6A799E">
      <w:pPr>
        <w:pStyle w:val="23"/>
        <w:numPr>
          <w:ilvl w:val="0"/>
          <w:numId w:val="8"/>
        </w:numPr>
        <w:bidi w:val="0"/>
        <w:spacing w:line="360" w:lineRule="auto"/>
        <w:jc w:val="left"/>
      </w:pPr>
      <w:r>
        <w:rPr>
          <w:rStyle w:val="13"/>
          <w:rFonts w:ascii="Times New Roman" w:hAnsi="Times New Roman" w:cs="Times New Roman"/>
          <w:color w:val="000000"/>
          <w:sz w:val="24"/>
          <w:szCs w:val="24"/>
        </w:rPr>
        <w:t>Criterio de Aceptación:</w:t>
      </w:r>
      <w:r>
        <w:rPr>
          <w:rFonts w:ascii="Times New Roman" w:hAnsi="Times New Roman" w:cs="Times New Roman"/>
          <w:color w:val="000000"/>
          <w:sz w:val="24"/>
          <w:szCs w:val="24"/>
        </w:rPr>
        <w:t> Usuario y contraseña validados pueden acceder al sistema</w:t>
      </w:r>
    </w:p>
    <w:p w14:paraId="277BB7BD">
      <w:pPr>
        <w:pStyle w:val="23"/>
        <w:bidi w:val="0"/>
        <w:spacing w:line="360" w:lineRule="auto"/>
        <w:jc w:val="left"/>
      </w:pPr>
      <w:r>
        <w:rPr>
          <w:rStyle w:val="13"/>
          <w:rFonts w:ascii="Times New Roman" w:hAnsi="Times New Roman" w:cs="Times New Roman"/>
          <w:color w:val="000000"/>
          <w:sz w:val="24"/>
          <w:szCs w:val="24"/>
        </w:rPr>
        <w:t xml:space="preserve">RF-002: </w:t>
      </w:r>
      <w:r>
        <w:rPr>
          <w:rStyle w:val="13"/>
          <w:rFonts w:ascii="Times New Roman" w:hAnsi="Times New Roman" w:cs="Times New Roman"/>
          <w:b w:val="0"/>
          <w:bCs w:val="0"/>
          <w:color w:val="000000"/>
          <w:sz w:val="24"/>
          <w:szCs w:val="24"/>
        </w:rPr>
        <w:t>Gestión de Roles (RBAC)</w:t>
      </w:r>
    </w:p>
    <w:p w14:paraId="0E63350B">
      <w:pPr>
        <w:pStyle w:val="23"/>
        <w:numPr>
          <w:ilvl w:val="0"/>
          <w:numId w:val="9"/>
        </w:numPr>
        <w:bidi w:val="0"/>
        <w:spacing w:line="360" w:lineRule="auto"/>
        <w:jc w:val="left"/>
      </w:pPr>
      <w:r>
        <w:rPr>
          <w:rStyle w:val="13"/>
          <w:rFonts w:ascii="Times New Roman" w:hAnsi="Times New Roman" w:cs="Times New Roman"/>
          <w:color w:val="000000"/>
          <w:sz w:val="24"/>
          <w:szCs w:val="24"/>
        </w:rPr>
        <w:t>Descripción:</w:t>
      </w:r>
      <w:r>
        <w:rPr>
          <w:rFonts w:ascii="Times New Roman" w:hAnsi="Times New Roman" w:cs="Times New Roman"/>
          <w:color w:val="000000"/>
          <w:sz w:val="24"/>
          <w:szCs w:val="24"/>
        </w:rPr>
        <w:t> Asignación de permisos según rol (Admin, Docente, Estudiante)</w:t>
      </w:r>
    </w:p>
    <w:p w14:paraId="318DB5E0">
      <w:pPr>
        <w:pStyle w:val="23"/>
        <w:numPr>
          <w:ilvl w:val="0"/>
          <w:numId w:val="9"/>
        </w:numPr>
        <w:bidi w:val="0"/>
        <w:spacing w:line="360" w:lineRule="auto"/>
        <w:jc w:val="left"/>
      </w:pPr>
      <w:r>
        <w:rPr>
          <w:rStyle w:val="13"/>
          <w:rFonts w:ascii="Times New Roman" w:hAnsi="Times New Roman" w:cs="Times New Roman"/>
          <w:color w:val="000000"/>
          <w:sz w:val="24"/>
          <w:szCs w:val="24"/>
        </w:rPr>
        <w:t>Prioridad:</w:t>
      </w:r>
      <w:r>
        <w:rPr>
          <w:rFonts w:ascii="Times New Roman" w:hAnsi="Times New Roman" w:cs="Times New Roman"/>
          <w:color w:val="000000"/>
          <w:sz w:val="24"/>
          <w:szCs w:val="24"/>
        </w:rPr>
        <w:t> Alta</w:t>
      </w:r>
    </w:p>
    <w:p w14:paraId="70EC6756">
      <w:pPr>
        <w:pStyle w:val="23"/>
        <w:numPr>
          <w:ilvl w:val="0"/>
          <w:numId w:val="9"/>
        </w:numPr>
        <w:bidi w:val="0"/>
        <w:spacing w:line="360" w:lineRule="auto"/>
        <w:jc w:val="left"/>
      </w:pPr>
      <w:r>
        <w:rPr>
          <w:rStyle w:val="13"/>
          <w:rFonts w:ascii="Times New Roman" w:hAnsi="Times New Roman" w:cs="Times New Roman"/>
          <w:color w:val="000000"/>
          <w:sz w:val="24"/>
          <w:szCs w:val="24"/>
        </w:rPr>
        <w:t>Criterio de Aceptación:</w:t>
      </w:r>
      <w:r>
        <w:rPr>
          <w:rFonts w:ascii="Times New Roman" w:hAnsi="Times New Roman" w:cs="Times New Roman"/>
          <w:color w:val="000000"/>
          <w:sz w:val="24"/>
          <w:szCs w:val="24"/>
        </w:rPr>
        <w:t> Cada rol tiene permisos específicos ya definidos</w:t>
      </w:r>
    </w:p>
    <w:p w14:paraId="5413F5F3">
      <w:pPr>
        <w:pStyle w:val="23"/>
        <w:bidi w:val="0"/>
        <w:spacing w:line="360" w:lineRule="auto"/>
        <w:jc w:val="left"/>
      </w:pPr>
      <w:r>
        <w:rPr>
          <w:rStyle w:val="13"/>
          <w:rFonts w:ascii="Times New Roman" w:hAnsi="Times New Roman" w:cs="Times New Roman"/>
          <w:color w:val="000000"/>
          <w:sz w:val="24"/>
          <w:szCs w:val="24"/>
        </w:rPr>
        <w:t>RF-003:</w:t>
      </w:r>
      <w:r>
        <w:rPr>
          <w:rStyle w:val="13"/>
          <w:rFonts w:ascii="Times New Roman" w:hAnsi="Times New Roman" w:cs="Times New Roman"/>
          <w:b w:val="0"/>
          <w:bCs w:val="0"/>
          <w:color w:val="000000"/>
          <w:sz w:val="24"/>
          <w:szCs w:val="24"/>
        </w:rPr>
        <w:t xml:space="preserve"> Registro de Accesos</w:t>
      </w:r>
    </w:p>
    <w:p w14:paraId="17F639EC">
      <w:pPr>
        <w:pStyle w:val="23"/>
        <w:numPr>
          <w:ilvl w:val="0"/>
          <w:numId w:val="10"/>
        </w:numPr>
        <w:bidi w:val="0"/>
        <w:spacing w:line="360" w:lineRule="auto"/>
        <w:jc w:val="left"/>
      </w:pPr>
      <w:r>
        <w:rPr>
          <w:rStyle w:val="13"/>
          <w:rFonts w:ascii="Times New Roman" w:hAnsi="Times New Roman" w:cs="Times New Roman"/>
          <w:color w:val="000000"/>
          <w:sz w:val="24"/>
          <w:szCs w:val="24"/>
        </w:rPr>
        <w:t>Descripción:</w:t>
      </w:r>
      <w:r>
        <w:rPr>
          <w:rFonts w:ascii="Times New Roman" w:hAnsi="Times New Roman" w:cs="Times New Roman"/>
          <w:color w:val="000000"/>
          <w:sz w:val="24"/>
          <w:szCs w:val="24"/>
        </w:rPr>
        <w:t> Registrar fecha de entrada y salida de usuarios</w:t>
      </w:r>
    </w:p>
    <w:p w14:paraId="144AFB24">
      <w:pPr>
        <w:pStyle w:val="23"/>
        <w:numPr>
          <w:ilvl w:val="0"/>
          <w:numId w:val="10"/>
        </w:numPr>
        <w:bidi w:val="0"/>
        <w:spacing w:line="360" w:lineRule="auto"/>
        <w:jc w:val="left"/>
      </w:pPr>
      <w:r>
        <w:rPr>
          <w:rStyle w:val="13"/>
          <w:rFonts w:ascii="Times New Roman" w:hAnsi="Times New Roman" w:cs="Times New Roman"/>
          <w:color w:val="000000"/>
          <w:sz w:val="24"/>
          <w:szCs w:val="24"/>
        </w:rPr>
        <w:t>Prioridad:</w:t>
      </w:r>
      <w:r>
        <w:rPr>
          <w:rFonts w:ascii="Times New Roman" w:hAnsi="Times New Roman" w:cs="Times New Roman"/>
          <w:color w:val="000000"/>
          <w:sz w:val="24"/>
          <w:szCs w:val="24"/>
        </w:rPr>
        <w:t> Media</w:t>
      </w:r>
    </w:p>
    <w:p w14:paraId="638CE889">
      <w:pPr>
        <w:pStyle w:val="23"/>
        <w:numPr>
          <w:ilvl w:val="0"/>
          <w:numId w:val="10"/>
        </w:numPr>
        <w:bidi w:val="0"/>
        <w:spacing w:line="360" w:lineRule="auto"/>
        <w:jc w:val="left"/>
      </w:pPr>
      <w:r>
        <w:rPr>
          <w:rStyle w:val="13"/>
          <w:rFonts w:ascii="Times New Roman" w:hAnsi="Times New Roman" w:cs="Times New Roman"/>
          <w:color w:val="000000"/>
          <w:sz w:val="24"/>
          <w:szCs w:val="24"/>
        </w:rPr>
        <w:t>Criterio de Aceptación:</w:t>
      </w:r>
      <w:r>
        <w:rPr>
          <w:rFonts w:ascii="Times New Roman" w:hAnsi="Times New Roman" w:cs="Times New Roman"/>
          <w:color w:val="000000"/>
          <w:sz w:val="24"/>
          <w:szCs w:val="24"/>
        </w:rPr>
        <w:t> Todos los accesos quedan registrados en la base de datos</w:t>
      </w:r>
    </w:p>
    <w:p w14:paraId="2F1C8486">
      <w:pPr>
        <w:pStyle w:val="23"/>
        <w:bidi w:val="0"/>
        <w:spacing w:line="360" w:lineRule="auto"/>
        <w:jc w:val="left"/>
      </w:pPr>
      <w:r>
        <w:rPr>
          <w:rStyle w:val="13"/>
          <w:rFonts w:ascii="Times New Roman" w:hAnsi="Times New Roman" w:cs="Times New Roman"/>
          <w:color w:val="000000"/>
          <w:sz w:val="24"/>
          <w:szCs w:val="24"/>
        </w:rPr>
        <w:t xml:space="preserve">RF-004: </w:t>
      </w:r>
      <w:r>
        <w:rPr>
          <w:rStyle w:val="13"/>
          <w:rFonts w:ascii="Times New Roman" w:hAnsi="Times New Roman" w:cs="Times New Roman"/>
          <w:b w:val="0"/>
          <w:bCs w:val="0"/>
          <w:color w:val="000000"/>
          <w:sz w:val="24"/>
          <w:szCs w:val="24"/>
        </w:rPr>
        <w:t>Generación de Reportes</w:t>
      </w:r>
    </w:p>
    <w:p w14:paraId="58C3D461">
      <w:pPr>
        <w:pStyle w:val="23"/>
        <w:numPr>
          <w:ilvl w:val="0"/>
          <w:numId w:val="11"/>
        </w:numPr>
        <w:bidi w:val="0"/>
        <w:spacing w:line="360" w:lineRule="auto"/>
        <w:jc w:val="left"/>
      </w:pPr>
      <w:r>
        <w:rPr>
          <w:rStyle w:val="13"/>
          <w:rFonts w:ascii="Times New Roman" w:hAnsi="Times New Roman" w:cs="Times New Roman"/>
          <w:color w:val="000000"/>
          <w:sz w:val="24"/>
          <w:szCs w:val="24"/>
        </w:rPr>
        <w:t>Descripción:</w:t>
      </w:r>
      <w:r>
        <w:rPr>
          <w:rFonts w:ascii="Times New Roman" w:hAnsi="Times New Roman" w:cs="Times New Roman"/>
          <w:color w:val="000000"/>
          <w:sz w:val="24"/>
          <w:szCs w:val="24"/>
        </w:rPr>
        <w:t xml:space="preserve"> Crear reportes en PDF de asistencia </w:t>
      </w:r>
    </w:p>
    <w:p w14:paraId="497CC413">
      <w:pPr>
        <w:pStyle w:val="23"/>
        <w:numPr>
          <w:ilvl w:val="0"/>
          <w:numId w:val="11"/>
        </w:numPr>
        <w:bidi w:val="0"/>
        <w:spacing w:line="360" w:lineRule="auto"/>
        <w:jc w:val="left"/>
      </w:pPr>
      <w:r>
        <w:rPr>
          <w:rStyle w:val="13"/>
          <w:rFonts w:ascii="Times New Roman" w:hAnsi="Times New Roman" w:cs="Times New Roman"/>
          <w:color w:val="000000"/>
          <w:sz w:val="24"/>
          <w:szCs w:val="24"/>
        </w:rPr>
        <w:t>Prioridad:</w:t>
      </w:r>
      <w:r>
        <w:rPr>
          <w:rFonts w:ascii="Times New Roman" w:hAnsi="Times New Roman" w:cs="Times New Roman"/>
          <w:color w:val="000000"/>
          <w:sz w:val="24"/>
          <w:szCs w:val="24"/>
        </w:rPr>
        <w:t> Media</w:t>
      </w:r>
    </w:p>
    <w:p w14:paraId="06F2D7E3">
      <w:pPr>
        <w:pStyle w:val="23"/>
        <w:numPr>
          <w:ilvl w:val="0"/>
          <w:numId w:val="11"/>
        </w:numPr>
        <w:bidi w:val="0"/>
        <w:spacing w:line="360" w:lineRule="auto"/>
        <w:jc w:val="left"/>
      </w:pPr>
      <w:r>
        <w:rPr>
          <w:rStyle w:val="13"/>
          <w:rFonts w:ascii="Times New Roman" w:hAnsi="Times New Roman" w:cs="Times New Roman"/>
          <w:color w:val="000000"/>
          <w:sz w:val="24"/>
          <w:szCs w:val="24"/>
        </w:rPr>
        <w:t>Criterio de Aceptación:</w:t>
      </w:r>
      <w:r>
        <w:rPr>
          <w:rFonts w:ascii="Times New Roman" w:hAnsi="Times New Roman" w:cs="Times New Roman"/>
          <w:color w:val="000000"/>
          <w:sz w:val="24"/>
          <w:szCs w:val="24"/>
        </w:rPr>
        <w:t> Reportes generados con formato legible y datos completos</w:t>
      </w:r>
    </w:p>
    <w:p w14:paraId="18F45391">
      <w:pPr>
        <w:pStyle w:val="23"/>
        <w:bidi w:val="0"/>
        <w:spacing w:line="360" w:lineRule="auto"/>
        <w:jc w:val="left"/>
      </w:pPr>
      <w:r>
        <w:rPr>
          <w:rStyle w:val="13"/>
          <w:rFonts w:ascii="Times New Roman" w:hAnsi="Times New Roman" w:cs="Times New Roman"/>
          <w:color w:val="000000"/>
          <w:sz w:val="24"/>
          <w:szCs w:val="24"/>
        </w:rPr>
        <w:t>RF-005:</w:t>
      </w:r>
      <w:r>
        <w:rPr>
          <w:rStyle w:val="13"/>
          <w:rFonts w:ascii="Times New Roman" w:hAnsi="Times New Roman" w:cs="Times New Roman"/>
          <w:b w:val="0"/>
          <w:bCs w:val="0"/>
          <w:color w:val="000000"/>
          <w:sz w:val="24"/>
          <w:szCs w:val="24"/>
        </w:rPr>
        <w:t xml:space="preserve"> Administración de Usuarios</w:t>
      </w:r>
    </w:p>
    <w:p w14:paraId="33C5AE78">
      <w:pPr>
        <w:pStyle w:val="23"/>
        <w:numPr>
          <w:ilvl w:val="0"/>
          <w:numId w:val="12"/>
        </w:numPr>
        <w:bidi w:val="0"/>
        <w:spacing w:line="360" w:lineRule="auto"/>
        <w:jc w:val="left"/>
      </w:pPr>
      <w:r>
        <w:rPr>
          <w:rStyle w:val="13"/>
          <w:rFonts w:ascii="Times New Roman" w:hAnsi="Times New Roman" w:cs="Times New Roman"/>
          <w:color w:val="000000"/>
          <w:sz w:val="24"/>
          <w:szCs w:val="24"/>
        </w:rPr>
        <w:t>Descripción:</w:t>
      </w:r>
      <w:r>
        <w:rPr>
          <w:rFonts w:ascii="Times New Roman" w:hAnsi="Times New Roman" w:cs="Times New Roman"/>
          <w:color w:val="000000"/>
          <w:sz w:val="24"/>
          <w:szCs w:val="24"/>
        </w:rPr>
        <w:t> CRUD (Crear, Leer, Actualizar, Eliminar) usuarios del sistema</w:t>
      </w:r>
    </w:p>
    <w:p w14:paraId="299278FB">
      <w:pPr>
        <w:pStyle w:val="23"/>
        <w:numPr>
          <w:ilvl w:val="0"/>
          <w:numId w:val="12"/>
        </w:numPr>
        <w:bidi w:val="0"/>
        <w:spacing w:line="360" w:lineRule="auto"/>
        <w:jc w:val="left"/>
      </w:pPr>
      <w:r>
        <w:rPr>
          <w:rStyle w:val="13"/>
          <w:rFonts w:ascii="Times New Roman" w:hAnsi="Times New Roman" w:cs="Times New Roman"/>
          <w:color w:val="000000"/>
          <w:sz w:val="24"/>
          <w:szCs w:val="24"/>
        </w:rPr>
        <w:t>Prioridad:</w:t>
      </w:r>
      <w:r>
        <w:rPr>
          <w:rFonts w:ascii="Times New Roman" w:hAnsi="Times New Roman" w:cs="Times New Roman"/>
          <w:color w:val="000000"/>
          <w:sz w:val="24"/>
          <w:szCs w:val="24"/>
        </w:rPr>
        <w:t> Alta</w:t>
      </w:r>
    </w:p>
    <w:p w14:paraId="45F58481">
      <w:pPr>
        <w:pStyle w:val="23"/>
        <w:numPr>
          <w:ilvl w:val="0"/>
          <w:numId w:val="12"/>
        </w:numPr>
        <w:bidi w:val="0"/>
        <w:spacing w:line="360" w:lineRule="auto"/>
        <w:jc w:val="left"/>
      </w:pPr>
      <w:r>
        <w:rPr>
          <w:rStyle w:val="13"/>
          <w:rFonts w:ascii="Times New Roman" w:hAnsi="Times New Roman" w:cs="Times New Roman"/>
          <w:color w:val="000000"/>
          <w:sz w:val="24"/>
          <w:szCs w:val="24"/>
        </w:rPr>
        <w:t>Criterio de Aceptación:</w:t>
      </w:r>
      <w:r>
        <w:rPr>
          <w:rFonts w:ascii="Times New Roman" w:hAnsi="Times New Roman" w:cs="Times New Roman"/>
          <w:color w:val="000000"/>
          <w:sz w:val="24"/>
          <w:szCs w:val="24"/>
        </w:rPr>
        <w:t> Operaciones completas sobre la tabla de usuarios</w:t>
      </w:r>
    </w:p>
    <w:p w14:paraId="1F3EAF2D">
      <w:pPr>
        <w:pStyle w:val="6"/>
        <w:bidi w:val="0"/>
        <w:spacing w:line="360" w:lineRule="auto"/>
        <w:jc w:val="left"/>
      </w:pPr>
      <w:bookmarkStart w:id="81" w:name="__RefHeading___Toc14950_2198754781"/>
      <w:bookmarkEnd w:id="81"/>
      <w:r>
        <w:rPr>
          <w:rStyle w:val="13"/>
          <w:rFonts w:ascii="Times New Roman" w:hAnsi="Times New Roman" w:cs="Times New Roman"/>
          <w:b/>
          <w:bCs/>
          <w:color w:val="000000"/>
          <w:sz w:val="24"/>
          <w:szCs w:val="24"/>
        </w:rPr>
        <w:t>Requisitos No Funcionales</w:t>
      </w:r>
    </w:p>
    <w:p w14:paraId="6DDFB16A">
      <w:pPr>
        <w:pStyle w:val="23"/>
        <w:bidi w:val="0"/>
        <w:spacing w:line="360" w:lineRule="auto"/>
        <w:jc w:val="left"/>
      </w:pPr>
      <w:r>
        <w:rPr>
          <w:rStyle w:val="13"/>
          <w:rFonts w:ascii="Times New Roman" w:hAnsi="Times New Roman" w:cs="Times New Roman"/>
          <w:color w:val="000000"/>
          <w:sz w:val="24"/>
          <w:szCs w:val="24"/>
        </w:rPr>
        <w:t xml:space="preserve">RNF-001: </w:t>
      </w:r>
      <w:r>
        <w:rPr>
          <w:rStyle w:val="13"/>
          <w:rFonts w:ascii="Times New Roman" w:hAnsi="Times New Roman" w:cs="Times New Roman"/>
          <w:b w:val="0"/>
          <w:bCs w:val="0"/>
          <w:color w:val="000000"/>
          <w:sz w:val="24"/>
          <w:szCs w:val="24"/>
        </w:rPr>
        <w:t>Compatibilidad</w:t>
      </w:r>
    </w:p>
    <w:p w14:paraId="7731DE58">
      <w:pPr>
        <w:pStyle w:val="23"/>
        <w:numPr>
          <w:ilvl w:val="0"/>
          <w:numId w:val="13"/>
        </w:numPr>
        <w:bidi w:val="0"/>
        <w:spacing w:line="360" w:lineRule="auto"/>
        <w:jc w:val="left"/>
      </w:pPr>
      <w:r>
        <w:rPr>
          <w:rStyle w:val="13"/>
          <w:rFonts w:ascii="Times New Roman" w:hAnsi="Times New Roman" w:cs="Times New Roman"/>
          <w:color w:val="000000"/>
          <w:sz w:val="24"/>
          <w:szCs w:val="24"/>
        </w:rPr>
        <w:t>Descripción:</w:t>
      </w:r>
      <w:r>
        <w:rPr>
          <w:rFonts w:ascii="Times New Roman" w:hAnsi="Times New Roman" w:cs="Times New Roman"/>
          <w:color w:val="000000"/>
          <w:sz w:val="24"/>
          <w:szCs w:val="24"/>
        </w:rPr>
        <w:t> Funcionar en Windows 7</w:t>
      </w:r>
    </w:p>
    <w:p w14:paraId="47989AFB">
      <w:pPr>
        <w:pStyle w:val="23"/>
        <w:numPr>
          <w:ilvl w:val="0"/>
          <w:numId w:val="13"/>
        </w:numPr>
        <w:bidi w:val="0"/>
        <w:spacing w:line="360" w:lineRule="auto"/>
        <w:jc w:val="left"/>
      </w:pPr>
      <w:r>
        <w:rPr>
          <w:rStyle w:val="13"/>
          <w:rFonts w:ascii="Times New Roman" w:hAnsi="Times New Roman" w:cs="Times New Roman"/>
          <w:color w:val="000000"/>
          <w:sz w:val="24"/>
          <w:szCs w:val="24"/>
        </w:rPr>
        <w:t>Tipo:</w:t>
      </w:r>
      <w:r>
        <w:rPr>
          <w:rFonts w:ascii="Times New Roman" w:hAnsi="Times New Roman" w:cs="Times New Roman"/>
          <w:color w:val="000000"/>
          <w:sz w:val="24"/>
          <w:szCs w:val="24"/>
        </w:rPr>
        <w:t> Técnico</w:t>
      </w:r>
    </w:p>
    <w:p w14:paraId="1BC24A7D">
      <w:pPr>
        <w:pStyle w:val="23"/>
        <w:numPr>
          <w:ilvl w:val="0"/>
          <w:numId w:val="13"/>
        </w:numPr>
        <w:bidi w:val="0"/>
        <w:spacing w:line="360" w:lineRule="auto"/>
        <w:jc w:val="left"/>
      </w:pPr>
      <w:r>
        <w:rPr>
          <w:rStyle w:val="13"/>
          <w:rFonts w:ascii="Times New Roman" w:hAnsi="Times New Roman" w:cs="Times New Roman"/>
          <w:color w:val="000000"/>
          <w:sz w:val="24"/>
          <w:szCs w:val="24"/>
        </w:rPr>
        <w:t>Criterio:</w:t>
      </w:r>
      <w:r>
        <w:rPr>
          <w:rFonts w:ascii="Times New Roman" w:hAnsi="Times New Roman" w:cs="Times New Roman"/>
          <w:color w:val="000000"/>
          <w:sz w:val="24"/>
          <w:szCs w:val="24"/>
        </w:rPr>
        <w:t> Instalación exitosa en equipos del laboratorio</w:t>
      </w:r>
    </w:p>
    <w:p w14:paraId="29DAD1E5">
      <w:pPr>
        <w:pStyle w:val="23"/>
        <w:bidi w:val="0"/>
        <w:spacing w:line="360" w:lineRule="auto"/>
        <w:jc w:val="left"/>
      </w:pPr>
      <w:r>
        <w:rPr>
          <w:rStyle w:val="13"/>
          <w:rFonts w:ascii="Times New Roman" w:hAnsi="Times New Roman" w:cs="Times New Roman"/>
          <w:color w:val="000000"/>
          <w:sz w:val="24"/>
          <w:szCs w:val="24"/>
        </w:rPr>
        <w:t xml:space="preserve">RNF-002: </w:t>
      </w:r>
      <w:r>
        <w:rPr>
          <w:rStyle w:val="13"/>
          <w:rFonts w:ascii="Times New Roman" w:hAnsi="Times New Roman" w:cs="Times New Roman"/>
          <w:b w:val="0"/>
          <w:bCs w:val="0"/>
          <w:color w:val="000000"/>
          <w:sz w:val="24"/>
          <w:szCs w:val="24"/>
        </w:rPr>
        <w:t>Rendimiento</w:t>
      </w:r>
    </w:p>
    <w:p w14:paraId="4833661C">
      <w:pPr>
        <w:pStyle w:val="23"/>
        <w:numPr>
          <w:ilvl w:val="0"/>
          <w:numId w:val="14"/>
        </w:numPr>
        <w:bidi w:val="0"/>
        <w:spacing w:line="360" w:lineRule="auto"/>
        <w:jc w:val="left"/>
      </w:pPr>
      <w:r>
        <w:rPr>
          <w:rStyle w:val="13"/>
          <w:rFonts w:ascii="Times New Roman" w:hAnsi="Times New Roman" w:cs="Times New Roman"/>
          <w:color w:val="000000"/>
          <w:sz w:val="24"/>
          <w:szCs w:val="24"/>
        </w:rPr>
        <w:t>Descripción:</w:t>
      </w:r>
      <w:r>
        <w:rPr>
          <w:rFonts w:ascii="Times New Roman" w:hAnsi="Times New Roman" w:cs="Times New Roman"/>
          <w:color w:val="000000"/>
          <w:sz w:val="24"/>
          <w:szCs w:val="24"/>
        </w:rPr>
        <w:t> Tiempo de respuesta menor a 3 segundos por operación</w:t>
      </w:r>
    </w:p>
    <w:p w14:paraId="06593077">
      <w:pPr>
        <w:pStyle w:val="23"/>
        <w:numPr>
          <w:ilvl w:val="0"/>
          <w:numId w:val="14"/>
        </w:numPr>
        <w:bidi w:val="0"/>
        <w:spacing w:line="360" w:lineRule="auto"/>
        <w:jc w:val="left"/>
      </w:pPr>
      <w:r>
        <w:rPr>
          <w:rStyle w:val="13"/>
          <w:rFonts w:ascii="Times New Roman" w:hAnsi="Times New Roman" w:cs="Times New Roman"/>
          <w:color w:val="000000"/>
          <w:sz w:val="24"/>
          <w:szCs w:val="24"/>
        </w:rPr>
        <w:t>Tipo:</w:t>
      </w:r>
      <w:r>
        <w:rPr>
          <w:rFonts w:ascii="Times New Roman" w:hAnsi="Times New Roman" w:cs="Times New Roman"/>
          <w:color w:val="000000"/>
          <w:sz w:val="24"/>
          <w:szCs w:val="24"/>
        </w:rPr>
        <w:t> Desempeño</w:t>
      </w:r>
    </w:p>
    <w:p w14:paraId="148F003C">
      <w:pPr>
        <w:pStyle w:val="23"/>
        <w:numPr>
          <w:ilvl w:val="0"/>
          <w:numId w:val="14"/>
        </w:numPr>
        <w:bidi w:val="0"/>
        <w:spacing w:line="360" w:lineRule="auto"/>
        <w:jc w:val="left"/>
      </w:pPr>
      <w:r>
        <w:rPr>
          <w:rStyle w:val="13"/>
          <w:rFonts w:ascii="Times New Roman" w:hAnsi="Times New Roman" w:cs="Times New Roman"/>
          <w:color w:val="000000"/>
          <w:sz w:val="24"/>
          <w:szCs w:val="24"/>
        </w:rPr>
        <w:t>Criterio:</w:t>
      </w:r>
      <w:r>
        <w:rPr>
          <w:rFonts w:ascii="Times New Roman" w:hAnsi="Times New Roman" w:cs="Times New Roman"/>
          <w:color w:val="000000"/>
          <w:sz w:val="24"/>
          <w:szCs w:val="24"/>
        </w:rPr>
        <w:t> Operaciones completadas dentro del tiempo establecido</w:t>
      </w:r>
    </w:p>
    <w:p w14:paraId="406BB289">
      <w:pPr>
        <w:pStyle w:val="23"/>
        <w:bidi w:val="0"/>
        <w:spacing w:line="360" w:lineRule="auto"/>
        <w:jc w:val="left"/>
      </w:pPr>
      <w:r>
        <w:rPr>
          <w:rStyle w:val="13"/>
          <w:rFonts w:ascii="Times New Roman" w:hAnsi="Times New Roman" w:cs="Times New Roman"/>
          <w:color w:val="000000"/>
          <w:sz w:val="24"/>
          <w:szCs w:val="24"/>
        </w:rPr>
        <w:t>RNF-003:</w:t>
      </w:r>
      <w:r>
        <w:rPr>
          <w:rStyle w:val="13"/>
          <w:rFonts w:ascii="Times New Roman" w:hAnsi="Times New Roman" w:cs="Times New Roman"/>
          <w:b w:val="0"/>
          <w:bCs w:val="0"/>
          <w:color w:val="000000"/>
          <w:sz w:val="24"/>
          <w:szCs w:val="24"/>
        </w:rPr>
        <w:t xml:space="preserve"> Seguridad</w:t>
      </w:r>
    </w:p>
    <w:p w14:paraId="1A51C330">
      <w:pPr>
        <w:pStyle w:val="23"/>
        <w:numPr>
          <w:ilvl w:val="0"/>
          <w:numId w:val="15"/>
        </w:numPr>
        <w:bidi w:val="0"/>
        <w:spacing w:line="360" w:lineRule="auto"/>
        <w:jc w:val="left"/>
      </w:pPr>
      <w:r>
        <w:rPr>
          <w:rStyle w:val="13"/>
          <w:rFonts w:ascii="Times New Roman" w:hAnsi="Times New Roman" w:cs="Times New Roman"/>
          <w:color w:val="000000"/>
          <w:sz w:val="24"/>
          <w:szCs w:val="24"/>
        </w:rPr>
        <w:t>Descripción:</w:t>
      </w:r>
      <w:r>
        <w:rPr>
          <w:rFonts w:ascii="Times New Roman" w:hAnsi="Times New Roman" w:cs="Times New Roman"/>
          <w:color w:val="000000"/>
          <w:sz w:val="24"/>
          <w:szCs w:val="24"/>
        </w:rPr>
        <w:t> Contraseñas encriptadas en la base de datos</w:t>
      </w:r>
    </w:p>
    <w:p w14:paraId="3F791B37">
      <w:pPr>
        <w:pStyle w:val="23"/>
        <w:numPr>
          <w:ilvl w:val="0"/>
          <w:numId w:val="15"/>
        </w:numPr>
        <w:bidi w:val="0"/>
        <w:spacing w:line="360" w:lineRule="auto"/>
        <w:jc w:val="left"/>
      </w:pPr>
      <w:r>
        <w:rPr>
          <w:rStyle w:val="13"/>
          <w:rFonts w:ascii="Times New Roman" w:hAnsi="Times New Roman" w:cs="Times New Roman"/>
          <w:color w:val="000000"/>
          <w:sz w:val="24"/>
          <w:szCs w:val="24"/>
        </w:rPr>
        <w:t>Tipo:</w:t>
      </w:r>
      <w:r>
        <w:rPr>
          <w:rFonts w:ascii="Times New Roman" w:hAnsi="Times New Roman" w:cs="Times New Roman"/>
          <w:color w:val="000000"/>
          <w:sz w:val="24"/>
          <w:szCs w:val="24"/>
        </w:rPr>
        <w:t> Seguridad</w:t>
      </w:r>
    </w:p>
    <w:p w14:paraId="10A84DF6">
      <w:pPr>
        <w:pStyle w:val="23"/>
        <w:numPr>
          <w:ilvl w:val="0"/>
          <w:numId w:val="15"/>
        </w:numPr>
        <w:bidi w:val="0"/>
        <w:spacing w:line="360" w:lineRule="auto"/>
        <w:jc w:val="left"/>
      </w:pPr>
      <w:r>
        <w:rPr>
          <w:rStyle w:val="13"/>
          <w:rFonts w:ascii="Times New Roman" w:hAnsi="Times New Roman" w:cs="Times New Roman"/>
          <w:color w:val="000000"/>
          <w:sz w:val="24"/>
          <w:szCs w:val="24"/>
        </w:rPr>
        <w:t>Criterio:</w:t>
      </w:r>
      <w:r>
        <w:rPr>
          <w:rFonts w:ascii="Times New Roman" w:hAnsi="Times New Roman" w:cs="Times New Roman"/>
          <w:color w:val="000000"/>
          <w:sz w:val="24"/>
          <w:szCs w:val="24"/>
        </w:rPr>
        <w:t> Hash o superior para almacenamiento de credenciales de forma segura</w:t>
      </w:r>
    </w:p>
    <w:p w14:paraId="034FAECD">
      <w:pPr>
        <w:pStyle w:val="23"/>
        <w:bidi w:val="0"/>
        <w:spacing w:line="360" w:lineRule="auto"/>
        <w:jc w:val="left"/>
      </w:pPr>
      <w:r>
        <w:rPr>
          <w:rStyle w:val="13"/>
          <w:rFonts w:ascii="Times New Roman" w:hAnsi="Times New Roman" w:cs="Times New Roman"/>
          <w:color w:val="000000"/>
          <w:sz w:val="24"/>
          <w:szCs w:val="24"/>
        </w:rPr>
        <w:t xml:space="preserve">RNF-004: </w:t>
      </w:r>
      <w:r>
        <w:rPr>
          <w:rStyle w:val="13"/>
          <w:rFonts w:ascii="Times New Roman" w:hAnsi="Times New Roman" w:cs="Times New Roman"/>
          <w:b w:val="0"/>
          <w:bCs w:val="0"/>
          <w:color w:val="000000"/>
          <w:sz w:val="24"/>
          <w:szCs w:val="24"/>
        </w:rPr>
        <w:t>Usabilidad</w:t>
      </w:r>
    </w:p>
    <w:p w14:paraId="54CDDCF6">
      <w:pPr>
        <w:pStyle w:val="23"/>
        <w:numPr>
          <w:ilvl w:val="0"/>
          <w:numId w:val="16"/>
        </w:numPr>
        <w:bidi w:val="0"/>
        <w:spacing w:line="360" w:lineRule="auto"/>
        <w:jc w:val="left"/>
      </w:pPr>
      <w:r>
        <w:rPr>
          <w:rStyle w:val="13"/>
          <w:rFonts w:ascii="Times New Roman" w:hAnsi="Times New Roman" w:cs="Times New Roman"/>
          <w:color w:val="000000"/>
          <w:sz w:val="24"/>
          <w:szCs w:val="24"/>
        </w:rPr>
        <w:t>Descripción:</w:t>
      </w:r>
      <w:r>
        <w:rPr>
          <w:rFonts w:ascii="Times New Roman" w:hAnsi="Times New Roman" w:cs="Times New Roman"/>
          <w:color w:val="000000"/>
          <w:sz w:val="24"/>
          <w:szCs w:val="24"/>
        </w:rPr>
        <w:t> Interfaz intuitiva para usuarios con pocos conocimientos técnicos</w:t>
      </w:r>
    </w:p>
    <w:p w14:paraId="6565D1CE">
      <w:pPr>
        <w:pStyle w:val="23"/>
        <w:numPr>
          <w:ilvl w:val="0"/>
          <w:numId w:val="16"/>
        </w:numPr>
        <w:bidi w:val="0"/>
        <w:spacing w:line="360" w:lineRule="auto"/>
        <w:jc w:val="left"/>
      </w:pPr>
      <w:r>
        <w:rPr>
          <w:rStyle w:val="13"/>
          <w:rFonts w:ascii="Times New Roman" w:hAnsi="Times New Roman" w:cs="Times New Roman"/>
          <w:color w:val="000000"/>
          <w:sz w:val="24"/>
          <w:szCs w:val="24"/>
        </w:rPr>
        <w:t>Tipo:</w:t>
      </w:r>
      <w:r>
        <w:rPr>
          <w:rFonts w:ascii="Times New Roman" w:hAnsi="Times New Roman" w:cs="Times New Roman"/>
          <w:color w:val="000000"/>
          <w:sz w:val="24"/>
          <w:szCs w:val="24"/>
        </w:rPr>
        <w:t> Interfaz de usuario</w:t>
      </w:r>
    </w:p>
    <w:p w14:paraId="27AD227E">
      <w:pPr>
        <w:pStyle w:val="23"/>
        <w:numPr>
          <w:ilvl w:val="0"/>
          <w:numId w:val="16"/>
        </w:numPr>
        <w:bidi w:val="0"/>
        <w:spacing w:line="360" w:lineRule="auto"/>
        <w:jc w:val="left"/>
      </w:pPr>
      <w:r>
        <w:rPr>
          <w:rStyle w:val="13"/>
          <w:rFonts w:ascii="Times New Roman" w:hAnsi="Times New Roman" w:cs="Times New Roman"/>
          <w:color w:val="000000"/>
          <w:sz w:val="24"/>
          <w:szCs w:val="24"/>
        </w:rPr>
        <w:t>Criterio:</w:t>
      </w:r>
      <w:r>
        <w:rPr>
          <w:rFonts w:ascii="Times New Roman" w:hAnsi="Times New Roman" w:cs="Times New Roman"/>
          <w:color w:val="000000"/>
          <w:sz w:val="24"/>
          <w:szCs w:val="24"/>
        </w:rPr>
        <w:t> Capacitación no mayor a 30 minutos para administradores</w:t>
      </w:r>
    </w:p>
    <w:p w14:paraId="30876955">
      <w:pPr>
        <w:pStyle w:val="23"/>
        <w:bidi w:val="0"/>
        <w:spacing w:line="360" w:lineRule="auto"/>
        <w:jc w:val="left"/>
      </w:pPr>
      <w:r>
        <w:rPr>
          <w:rStyle w:val="13"/>
          <w:rFonts w:ascii="Times New Roman" w:hAnsi="Times New Roman" w:cs="Times New Roman"/>
          <w:color w:val="000000"/>
          <w:sz w:val="24"/>
          <w:szCs w:val="24"/>
        </w:rPr>
        <w:t xml:space="preserve">RNF-005: </w:t>
      </w:r>
      <w:r>
        <w:rPr>
          <w:rStyle w:val="13"/>
          <w:rFonts w:ascii="Times New Roman" w:hAnsi="Times New Roman" w:cs="Times New Roman"/>
          <w:b w:val="0"/>
          <w:bCs w:val="0"/>
          <w:color w:val="000000"/>
          <w:sz w:val="24"/>
          <w:szCs w:val="24"/>
        </w:rPr>
        <w:t>Mantenibilidad</w:t>
      </w:r>
    </w:p>
    <w:p w14:paraId="60A0D7F0">
      <w:pPr>
        <w:pStyle w:val="23"/>
        <w:numPr>
          <w:ilvl w:val="0"/>
          <w:numId w:val="17"/>
        </w:numPr>
        <w:bidi w:val="0"/>
        <w:spacing w:line="360" w:lineRule="auto"/>
        <w:jc w:val="left"/>
      </w:pPr>
      <w:r>
        <w:rPr>
          <w:rStyle w:val="13"/>
          <w:rFonts w:ascii="Times New Roman" w:hAnsi="Times New Roman" w:cs="Times New Roman"/>
          <w:color w:val="000000"/>
          <w:sz w:val="24"/>
          <w:szCs w:val="24"/>
        </w:rPr>
        <w:t>Descripción:</w:t>
      </w:r>
      <w:r>
        <w:rPr>
          <w:rFonts w:ascii="Times New Roman" w:hAnsi="Times New Roman" w:cs="Times New Roman"/>
          <w:color w:val="000000"/>
          <w:sz w:val="24"/>
          <w:szCs w:val="24"/>
        </w:rPr>
        <w:t> Código documentado y modular</w:t>
      </w:r>
    </w:p>
    <w:p w14:paraId="2706632D">
      <w:pPr>
        <w:pStyle w:val="23"/>
        <w:numPr>
          <w:ilvl w:val="0"/>
          <w:numId w:val="17"/>
        </w:numPr>
        <w:bidi w:val="0"/>
        <w:spacing w:line="360" w:lineRule="auto"/>
        <w:jc w:val="left"/>
      </w:pPr>
      <w:r>
        <w:rPr>
          <w:rStyle w:val="13"/>
          <w:rFonts w:ascii="Times New Roman" w:hAnsi="Times New Roman" w:cs="Times New Roman"/>
          <w:color w:val="000000"/>
          <w:sz w:val="24"/>
          <w:szCs w:val="24"/>
        </w:rPr>
        <w:t>Tipo:</w:t>
      </w:r>
      <w:r>
        <w:rPr>
          <w:rFonts w:ascii="Times New Roman" w:hAnsi="Times New Roman" w:cs="Times New Roman"/>
          <w:color w:val="000000"/>
          <w:sz w:val="24"/>
          <w:szCs w:val="24"/>
        </w:rPr>
        <w:t> Técnico</w:t>
      </w:r>
    </w:p>
    <w:p w14:paraId="0887F356">
      <w:pPr>
        <w:pStyle w:val="23"/>
        <w:numPr>
          <w:ilvl w:val="0"/>
          <w:numId w:val="17"/>
        </w:numPr>
        <w:bidi w:val="0"/>
        <w:spacing w:line="360" w:lineRule="auto"/>
        <w:jc w:val="left"/>
      </w:pPr>
      <w:r>
        <w:rPr>
          <w:rStyle w:val="13"/>
          <w:rFonts w:ascii="Times New Roman" w:hAnsi="Times New Roman" w:cs="Times New Roman"/>
          <w:color w:val="000000"/>
          <w:sz w:val="24"/>
          <w:szCs w:val="24"/>
        </w:rPr>
        <w:t>Criterio:</w:t>
      </w:r>
      <w:r>
        <w:rPr>
          <w:rFonts w:ascii="Times New Roman" w:hAnsi="Times New Roman" w:cs="Times New Roman"/>
          <w:color w:val="000000"/>
          <w:sz w:val="24"/>
          <w:szCs w:val="24"/>
        </w:rPr>
        <w:t> Documentación técnica del sistema incluida incluida</w:t>
      </w:r>
    </w:p>
    <w:p w14:paraId="1BCD8398">
      <w:pPr>
        <w:pStyle w:val="3"/>
        <w:spacing w:line="360" w:lineRule="auto"/>
        <w:jc w:val="both"/>
        <w:rPr>
          <w:rFonts w:ascii="Times New Roman" w:hAnsi="Times New Roman"/>
        </w:rPr>
      </w:pPr>
      <w:r>
        <w:rPr>
          <w:rFonts w:ascii="Times New Roman" w:hAnsi="Times New Roman" w:eastAsia="Times New Roman" w:cs="Times New Roman"/>
          <w:b/>
          <w:color w:val="000000"/>
          <w:sz w:val="24"/>
          <w:szCs w:val="24"/>
        </w:rPr>
        <w:t xml:space="preserve">Fase III: Construcción </w:t>
      </w:r>
    </w:p>
    <w:p w14:paraId="0FC36589">
      <w:pPr>
        <w:pStyle w:val="3"/>
        <w:spacing w:line="360" w:lineRule="auto"/>
        <w:jc w:val="both"/>
        <w:rPr>
          <w:rFonts w:ascii="Times New Roman" w:hAnsi="Times New Roman"/>
        </w:rPr>
      </w:pPr>
      <w:r>
        <w:rPr>
          <w:rFonts w:ascii="Times New Roman" w:hAnsi="Times New Roman" w:eastAsia="Times New Roman" w:cs="Times New Roman"/>
          <w:color w:val="000000"/>
          <w:sz w:val="24"/>
          <w:szCs w:val="24"/>
        </w:rPr>
        <w:tab/>
      </w:r>
      <w:r>
        <w:rPr>
          <w:rFonts w:ascii="Times New Roman" w:hAnsi="Times New Roman" w:eastAsia="Times New Roman" w:cs="Times New Roman"/>
          <w:color w:val="000000"/>
          <w:sz w:val="24"/>
          <w:szCs w:val="24"/>
        </w:rPr>
        <w:t xml:space="preserve">Se desarrolló el sistema en Python utilizando CustomTkinter para la interfaz gráfica y SQLite3 como base de datos, se implementaron los módulos de registro de usuarios, control de acceso por roles y generación de reportes PDF, posteriormente se realizaron pruebas unitarias e integración para presentar el prototipo funcional para revisión. </w:t>
      </w:r>
    </w:p>
    <w:p w14:paraId="38A658F2">
      <w:pPr>
        <w:pStyle w:val="3"/>
        <w:spacing w:line="360" w:lineRule="auto"/>
        <w:jc w:val="both"/>
        <w:rPr>
          <w:rFonts w:ascii="Times New Roman" w:hAnsi="Times New Roman"/>
        </w:rPr>
      </w:pPr>
      <w:r>
        <w:rPr>
          <w:rFonts w:ascii="Times New Roman" w:hAnsi="Times New Roman" w:eastAsia="Times New Roman" w:cs="Times New Roman"/>
          <w:b/>
          <w:color w:val="000000"/>
          <w:sz w:val="24"/>
          <w:szCs w:val="24"/>
        </w:rPr>
        <w:t>Entregables:</w:t>
      </w:r>
      <w:r>
        <w:rPr>
          <w:rFonts w:ascii="Times New Roman" w:hAnsi="Times New Roman" w:eastAsia="Times New Roman" w:cs="Times New Roman"/>
          <w:color w:val="000000"/>
          <w:sz w:val="24"/>
          <w:szCs w:val="24"/>
        </w:rPr>
        <w:t xml:space="preserve"> </w:t>
      </w:r>
    </w:p>
    <w:p w14:paraId="44F39697">
      <w:pPr>
        <w:pStyle w:val="3"/>
        <w:numPr>
          <w:ilvl w:val="0"/>
          <w:numId w:val="18"/>
        </w:numPr>
        <w:spacing w:line="360" w:lineRule="auto"/>
        <w:jc w:val="both"/>
        <w:rPr>
          <w:rFonts w:ascii="Times New Roman" w:hAnsi="Times New Roman"/>
        </w:rPr>
      </w:pPr>
      <w:r>
        <w:rPr>
          <w:rFonts w:ascii="Times New Roman" w:hAnsi="Times New Roman" w:eastAsia="Times New Roman" w:cs="Times New Roman"/>
          <w:color w:val="000000"/>
          <w:sz w:val="24"/>
          <w:szCs w:val="24"/>
        </w:rPr>
        <w:t>Modelo de Base de Datos</w:t>
      </w:r>
    </w:p>
    <w:p w14:paraId="670A7CE7">
      <w:pPr>
        <w:pStyle w:val="3"/>
        <w:numPr>
          <w:ilvl w:val="0"/>
          <w:numId w:val="18"/>
        </w:numPr>
        <w:spacing w:line="360" w:lineRule="auto"/>
        <w:jc w:val="both"/>
        <w:rPr>
          <w:rFonts w:ascii="Times New Roman" w:hAnsi="Times New Roman"/>
        </w:rPr>
      </w:pPr>
      <w:r>
        <w:rPr>
          <w:rFonts w:ascii="Times New Roman" w:hAnsi="Times New Roman" w:eastAsia="Times New Roman" w:cs="Times New Roman"/>
          <w:color w:val="000000"/>
          <w:sz w:val="24"/>
          <w:szCs w:val="24"/>
        </w:rPr>
        <w:t>Descripción de Interfaces y Apéndices</w:t>
      </w:r>
    </w:p>
    <w:p w14:paraId="279438CF">
      <w:pPr>
        <w:pStyle w:val="3"/>
        <w:numPr>
          <w:ilvl w:val="0"/>
          <w:numId w:val="18"/>
        </w:numPr>
        <w:spacing w:line="360" w:lineRule="auto"/>
        <w:jc w:val="both"/>
        <w:rPr>
          <w:rFonts w:ascii="Times New Roman" w:hAnsi="Times New Roman"/>
        </w:rPr>
      </w:pPr>
      <w:r>
        <w:rPr>
          <w:rFonts w:ascii="Times New Roman" w:hAnsi="Times New Roman" w:eastAsia="Times New Roman" w:cs="Times New Roman"/>
          <w:color w:val="000000"/>
          <w:sz w:val="24"/>
          <w:szCs w:val="24"/>
        </w:rPr>
        <w:t xml:space="preserve">Prototipo funcional validado en la tercera visita (30/05/2025). </w:t>
      </w:r>
    </w:p>
    <w:p w14:paraId="1C14E915">
      <w:pPr>
        <w:pStyle w:val="3"/>
        <w:spacing w:line="360" w:lineRule="auto"/>
        <w:jc w:val="both"/>
        <w:rPr>
          <w:rFonts w:ascii="Times New Roman" w:hAnsi="Times New Roman"/>
        </w:rPr>
      </w:pPr>
      <w:r>
        <w:rPr>
          <w:rFonts w:ascii="Times New Roman" w:hAnsi="Times New Roman" w:eastAsia="Times New Roman" w:cs="Times New Roman"/>
          <w:b/>
          <w:bCs/>
          <w:color w:val="000000"/>
          <w:sz w:val="24"/>
          <w:szCs w:val="24"/>
        </w:rPr>
        <w:t>Propósito</w:t>
      </w:r>
    </w:p>
    <w:p w14:paraId="1581AC82">
      <w:pPr>
        <w:pStyle w:val="3"/>
        <w:spacing w:line="360" w:lineRule="auto"/>
        <w:jc w:val="both"/>
        <w:rPr>
          <w:rFonts w:ascii="Times New Roman" w:hAnsi="Times New Roman"/>
        </w:rPr>
      </w:pPr>
      <w:r>
        <w:rPr>
          <w:rFonts w:ascii="Times New Roman" w:hAnsi="Times New Roman" w:eastAsia="Times New Roman" w:cs="Times New Roman"/>
          <w:color w:val="000000"/>
          <w:sz w:val="24"/>
          <w:szCs w:val="24"/>
        </w:rPr>
        <w:tab/>
      </w:r>
      <w:r>
        <w:rPr>
          <w:rFonts w:ascii="Times New Roman" w:hAnsi="Times New Roman" w:eastAsia="Times New Roman" w:cs="Times New Roman"/>
          <w:color w:val="000000"/>
          <w:sz w:val="24"/>
          <w:szCs w:val="24"/>
        </w:rPr>
        <w:t xml:space="preserve">Implementar la arquitectura de base de datos y desarrollar los módulos del sistema que gestionen el flujo completo de información del control de acceso, garantizando la integridad, consistencia y trazabilidad de los datos. </w:t>
      </w:r>
    </w:p>
    <w:p w14:paraId="794C95F9">
      <w:pPr>
        <w:pStyle w:val="3"/>
        <w:spacing w:line="360" w:lineRule="auto"/>
        <w:jc w:val="both"/>
      </w:pPr>
      <w:r>
        <w:rPr>
          <w:rStyle w:val="13"/>
          <w:rFonts w:ascii="Times New Roman" w:hAnsi="Times New Roman" w:cs="Times New Roman"/>
          <w:b/>
          <w:bCs/>
          <w:color w:val="000000"/>
          <w:sz w:val="24"/>
          <w:szCs w:val="24"/>
        </w:rPr>
        <w:t>MODELO DE DATOS</w:t>
      </w:r>
    </w:p>
    <w:p w14:paraId="0D76B51B">
      <w:pPr>
        <w:pStyle w:val="3"/>
        <w:spacing w:line="360" w:lineRule="auto"/>
        <w:jc w:val="both"/>
      </w:pPr>
      <w:r>
        <w:rPr>
          <w:rStyle w:val="13"/>
          <w:rFonts w:ascii="Times New Roman" w:hAnsi="Times New Roman" w:cs="Times New Roman"/>
          <w:b/>
          <w:bCs/>
          <w:color w:val="000000"/>
          <w:sz w:val="24"/>
          <w:szCs w:val="24"/>
        </w:rPr>
        <w:t>Entidad-Relación</w:t>
      </w:r>
    </w:p>
    <w:p w14:paraId="42872AAD">
      <w:pPr>
        <w:pStyle w:val="16"/>
        <w:spacing w:line="360" w:lineRule="auto"/>
        <w:jc w:val="both"/>
        <w:rPr>
          <w:rFonts w:ascii="Times New Roman" w:hAnsi="Times New Roman"/>
        </w:rPr>
      </w:pPr>
      <w:r>
        <w:rPr>
          <w:rFonts w:ascii="Times New Roman" w:hAnsi="Times New Roman" w:cs="Times New Roman"/>
        </w:rPr>
        <w:t xml:space="preserve">Gráfico </w:t>
      </w:r>
      <w:r>
        <w:rPr>
          <w:rFonts w:ascii="Times New Roman" w:hAnsi="Times New Roman" w:cs="Times New Roman"/>
        </w:rPr>
        <w:fldChar w:fldCharType="begin"/>
      </w:r>
      <w:r>
        <w:rPr>
          <w:rFonts w:ascii="Times New Roman" w:hAnsi="Times New Roman" w:cs="Times New Roman"/>
        </w:rPr>
        <w:instrText xml:space="preserve"> SEQ Gráfico \* ARABIC </w:instrText>
      </w:r>
      <w:r>
        <w:rPr>
          <w:rFonts w:ascii="Times New Roman" w:hAnsi="Times New Roman" w:cs="Times New Roman"/>
        </w:rPr>
        <w:fldChar w:fldCharType="separate"/>
      </w:r>
      <w:r>
        <w:rPr>
          <w:rFonts w:ascii="Times New Roman" w:hAnsi="Times New Roman" w:cs="Times New Roman"/>
        </w:rPr>
        <w:t>6</w:t>
      </w:r>
      <w:r>
        <w:rPr>
          <w:rFonts w:ascii="Times New Roman" w:hAnsi="Times New Roman" w:cs="Times New Roman"/>
        </w:rPr>
        <w:fldChar w:fldCharType="end"/>
      </w:r>
      <w:bookmarkStart w:id="82" w:name="_Toc10529"/>
      <w:r>
        <w:rPr>
          <w:rFonts w:ascii="Times New Roman" w:hAnsi="Times New Roman" w:cs="Times New Roman"/>
        </w:rPr>
        <w:t>: Modelo entidad-relación</w:t>
      </w:r>
      <w:bookmarkEnd w:id="82"/>
    </w:p>
    <w:p w14:paraId="24E439AA">
      <w:pPr>
        <w:pStyle w:val="3"/>
        <w:spacing w:line="360" w:lineRule="auto"/>
        <w:jc w:val="both"/>
        <w:rPr>
          <w:rFonts w:ascii="Times New Roman" w:hAnsi="Times New Roman"/>
        </w:rPr>
      </w:pPr>
      <w:r>
        <w:drawing>
          <wp:inline distT="0" distB="0" distL="0" distR="0">
            <wp:extent cx="5138420" cy="5401945"/>
            <wp:effectExtent l="0" t="0" r="0" b="0"/>
            <wp:docPr id="7" name="Imagen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9"/>
                    <pic:cNvPicPr>
                      <a:picLocks noChangeAspect="1" noChangeArrowheads="1"/>
                    </pic:cNvPicPr>
                  </pic:nvPicPr>
                  <pic:blipFill>
                    <a:blip r:embed="rId40"/>
                    <a:stretch>
                      <a:fillRect/>
                    </a:stretch>
                  </pic:blipFill>
                  <pic:spPr>
                    <a:xfrm>
                      <a:off x="0" y="0"/>
                      <a:ext cx="5138420" cy="5401945"/>
                    </a:xfrm>
                    <a:prstGeom prst="rect">
                      <a:avLst/>
                    </a:prstGeom>
                    <a:noFill/>
                  </pic:spPr>
                </pic:pic>
              </a:graphicData>
            </a:graphic>
          </wp:inline>
        </w:drawing>
      </w:r>
    </w:p>
    <w:p w14:paraId="4FD28550">
      <w:pPr>
        <w:pStyle w:val="5"/>
        <w:bidi w:val="0"/>
        <w:spacing w:line="360" w:lineRule="auto"/>
        <w:rPr>
          <w:rFonts w:ascii="Times New Roman" w:hAnsi="Times New Roman" w:cs="Times New Roman"/>
          <w:b w:val="0"/>
          <w:bCs w:val="0"/>
          <w:color w:val="000000"/>
          <w:sz w:val="24"/>
          <w:szCs w:val="24"/>
        </w:rPr>
      </w:pPr>
    </w:p>
    <w:p w14:paraId="43C77CF8">
      <w:pPr>
        <w:pStyle w:val="3"/>
        <w:spacing w:line="360" w:lineRule="auto"/>
        <w:jc w:val="right"/>
        <w:rPr>
          <w:rFonts w:ascii="Times New Roman" w:hAnsi="Times New Roman" w:cs="Times New Roman"/>
          <w:sz w:val="20"/>
          <w:szCs w:val="20"/>
        </w:rPr>
      </w:pPr>
    </w:p>
    <w:p w14:paraId="6C034CB6">
      <w:pPr>
        <w:pStyle w:val="3"/>
        <w:spacing w:line="360" w:lineRule="auto"/>
        <w:jc w:val="right"/>
      </w:pPr>
      <w:r>
        <w:rPr>
          <w:rStyle w:val="13"/>
          <w:rFonts w:ascii="Times New Roman" w:hAnsi="Times New Roman" w:eastAsia="Times New Roman" w:cs="Times New Roman"/>
          <w:b w:val="0"/>
          <w:bCs w:val="0"/>
          <w:color w:val="000000"/>
          <w:sz w:val="20"/>
          <w:szCs w:val="20"/>
        </w:rPr>
        <w:t>Fuente: El equipo investigador (2025)</w:t>
      </w:r>
      <w:r>
        <w:br w:type="page"/>
      </w:r>
    </w:p>
    <w:p w14:paraId="68E4E3E7">
      <w:pPr>
        <w:pStyle w:val="5"/>
        <w:bidi w:val="0"/>
        <w:spacing w:before="0" w:after="120" w:line="360" w:lineRule="auto"/>
      </w:pPr>
      <w:bookmarkStart w:id="83" w:name="__RefHeading___Toc14952_2198754781"/>
      <w:bookmarkEnd w:id="83"/>
      <w:r>
        <w:rPr>
          <w:rStyle w:val="13"/>
          <w:rFonts w:ascii="Times New Roman" w:hAnsi="Times New Roman" w:cs="Times New Roman"/>
          <w:b/>
          <w:bCs/>
          <w:color w:val="000000"/>
          <w:sz w:val="24"/>
          <w:szCs w:val="24"/>
        </w:rPr>
        <w:t>INTERFACES</w:t>
      </w:r>
    </w:p>
    <w:p w14:paraId="0BEF26FC">
      <w:pPr>
        <w:pStyle w:val="6"/>
        <w:bidi w:val="0"/>
        <w:spacing w:line="360" w:lineRule="auto"/>
        <w:jc w:val="left"/>
      </w:pPr>
      <w:bookmarkStart w:id="84" w:name="__RefHeading___Toc14954_2198754781"/>
      <w:bookmarkEnd w:id="84"/>
      <w:r>
        <w:rPr>
          <w:rStyle w:val="13"/>
          <w:rFonts w:ascii="Times New Roman" w:hAnsi="Times New Roman" w:cs="Times New Roman"/>
          <w:b/>
          <w:bCs/>
          <w:color w:val="000000"/>
          <w:sz w:val="24"/>
          <w:szCs w:val="24"/>
        </w:rPr>
        <w:t>Interfaces de Usuario</w:t>
      </w:r>
    </w:p>
    <w:p w14:paraId="17BAD72D">
      <w:pPr>
        <w:pStyle w:val="23"/>
        <w:numPr>
          <w:ilvl w:val="0"/>
          <w:numId w:val="19"/>
        </w:numPr>
        <w:bidi w:val="0"/>
        <w:spacing w:line="360" w:lineRule="auto"/>
        <w:jc w:val="left"/>
      </w:pPr>
      <w:r>
        <w:rPr>
          <w:rStyle w:val="13"/>
          <w:rFonts w:ascii="Times New Roman" w:hAnsi="Times New Roman" w:cs="Times New Roman"/>
          <w:color w:val="000000"/>
          <w:sz w:val="24"/>
          <w:szCs w:val="24"/>
        </w:rPr>
        <w:t>Login:</w:t>
      </w:r>
      <w:r>
        <w:rPr>
          <w:rFonts w:ascii="Times New Roman" w:hAnsi="Times New Roman" w:cs="Times New Roman"/>
          <w:color w:val="000000"/>
          <w:sz w:val="24"/>
          <w:szCs w:val="24"/>
        </w:rPr>
        <w:t> Autenticación inicial</w:t>
      </w:r>
    </w:p>
    <w:p w14:paraId="44BFADF1">
      <w:pPr>
        <w:pStyle w:val="23"/>
        <w:numPr>
          <w:ilvl w:val="0"/>
          <w:numId w:val="19"/>
        </w:numPr>
        <w:bidi w:val="0"/>
        <w:spacing w:line="360" w:lineRule="auto"/>
        <w:jc w:val="left"/>
      </w:pPr>
      <w:r>
        <w:rPr>
          <w:rStyle w:val="13"/>
          <w:rFonts w:ascii="Times New Roman" w:hAnsi="Times New Roman" w:cs="Times New Roman"/>
          <w:color w:val="000000"/>
          <w:sz w:val="24"/>
          <w:szCs w:val="24"/>
        </w:rPr>
        <w:t>Dashboard:</w:t>
      </w:r>
      <w:r>
        <w:rPr>
          <w:rFonts w:ascii="Times New Roman" w:hAnsi="Times New Roman" w:cs="Times New Roman"/>
          <w:color w:val="000000"/>
          <w:sz w:val="24"/>
          <w:szCs w:val="24"/>
        </w:rPr>
        <w:t> Panel principal con visibilidad de usuarios registrados</w:t>
      </w:r>
    </w:p>
    <w:p w14:paraId="302982A4">
      <w:pPr>
        <w:pStyle w:val="23"/>
        <w:numPr>
          <w:ilvl w:val="0"/>
          <w:numId w:val="19"/>
        </w:numPr>
        <w:bidi w:val="0"/>
        <w:spacing w:line="360" w:lineRule="auto"/>
        <w:jc w:val="left"/>
      </w:pPr>
      <w:r>
        <w:rPr>
          <w:rStyle w:val="13"/>
          <w:rFonts w:ascii="Times New Roman" w:hAnsi="Times New Roman" w:cs="Times New Roman"/>
          <w:color w:val="000000"/>
          <w:sz w:val="24"/>
          <w:szCs w:val="24"/>
        </w:rPr>
        <w:t>Gestión de Usuarios:</w:t>
      </w:r>
      <w:r>
        <w:rPr>
          <w:rFonts w:ascii="Times New Roman" w:hAnsi="Times New Roman" w:cs="Times New Roman"/>
          <w:color w:val="000000"/>
          <w:sz w:val="24"/>
          <w:szCs w:val="24"/>
        </w:rPr>
        <w:t> CRUD de usuarios</w:t>
      </w:r>
    </w:p>
    <w:p w14:paraId="26DF71D6">
      <w:pPr>
        <w:pStyle w:val="23"/>
        <w:numPr>
          <w:ilvl w:val="0"/>
          <w:numId w:val="19"/>
        </w:numPr>
        <w:bidi w:val="0"/>
        <w:spacing w:line="360" w:lineRule="auto"/>
        <w:jc w:val="left"/>
      </w:pPr>
      <w:r>
        <w:rPr>
          <w:rStyle w:val="13"/>
          <w:rFonts w:ascii="Times New Roman" w:hAnsi="Times New Roman" w:cs="Times New Roman"/>
          <w:color w:val="000000"/>
          <w:sz w:val="24"/>
          <w:szCs w:val="24"/>
        </w:rPr>
        <w:t>Reportes:</w:t>
      </w:r>
      <w:r>
        <w:rPr>
          <w:rFonts w:ascii="Times New Roman" w:hAnsi="Times New Roman" w:cs="Times New Roman"/>
          <w:color w:val="000000"/>
          <w:sz w:val="24"/>
          <w:szCs w:val="24"/>
        </w:rPr>
        <w:t> Generación y visualización de reportes</w:t>
      </w:r>
    </w:p>
    <w:p w14:paraId="4455F590">
      <w:pPr>
        <w:pStyle w:val="23"/>
        <w:numPr>
          <w:ilvl w:val="0"/>
          <w:numId w:val="19"/>
        </w:numPr>
        <w:bidi w:val="0"/>
        <w:spacing w:line="360" w:lineRule="auto"/>
        <w:jc w:val="left"/>
      </w:pPr>
      <w:r>
        <w:rPr>
          <w:rStyle w:val="13"/>
          <w:rFonts w:ascii="Times New Roman" w:hAnsi="Times New Roman" w:cs="Times New Roman"/>
          <w:color w:val="000000"/>
          <w:sz w:val="24"/>
          <w:szCs w:val="24"/>
        </w:rPr>
        <w:t>Control de Acceso:</w:t>
      </w:r>
      <w:r>
        <w:rPr>
          <w:rFonts w:ascii="Times New Roman" w:hAnsi="Times New Roman" w:cs="Times New Roman"/>
          <w:color w:val="000000"/>
          <w:sz w:val="24"/>
          <w:szCs w:val="24"/>
        </w:rPr>
        <w:t> Registro manual de entradas/salidas</w:t>
      </w:r>
    </w:p>
    <w:p w14:paraId="78D210C1">
      <w:pPr>
        <w:pStyle w:val="6"/>
        <w:bidi w:val="0"/>
        <w:spacing w:line="360" w:lineRule="auto"/>
        <w:jc w:val="left"/>
      </w:pPr>
      <w:bookmarkStart w:id="85" w:name="__RefHeading___Toc14956_2198754781"/>
      <w:bookmarkEnd w:id="85"/>
      <w:r>
        <w:rPr>
          <w:rStyle w:val="13"/>
          <w:rFonts w:ascii="Times New Roman" w:hAnsi="Times New Roman" w:cs="Times New Roman"/>
          <w:b/>
          <w:bCs/>
          <w:color w:val="000000"/>
          <w:sz w:val="24"/>
          <w:szCs w:val="24"/>
        </w:rPr>
        <w:t>Interfaces de Hardware</w:t>
      </w:r>
    </w:p>
    <w:p w14:paraId="4D27CC30">
      <w:pPr>
        <w:pStyle w:val="23"/>
        <w:numPr>
          <w:ilvl w:val="0"/>
          <w:numId w:val="20"/>
        </w:numPr>
        <w:bidi w:val="0"/>
        <w:spacing w:line="360" w:lineRule="auto"/>
        <w:jc w:val="left"/>
        <w:rPr>
          <w:rFonts w:ascii="Times New Roman" w:hAnsi="Times New Roman"/>
        </w:rPr>
      </w:pPr>
      <w:r>
        <w:rPr>
          <w:rFonts w:ascii="Times New Roman" w:hAnsi="Times New Roman" w:cs="Times New Roman"/>
          <w:color w:val="000000"/>
          <w:sz w:val="24"/>
          <w:szCs w:val="24"/>
        </w:rPr>
        <w:t>Computadoras con Windows 7</w:t>
      </w:r>
    </w:p>
    <w:p w14:paraId="43A45621">
      <w:pPr>
        <w:pStyle w:val="23"/>
        <w:numPr>
          <w:ilvl w:val="0"/>
          <w:numId w:val="20"/>
        </w:numPr>
        <w:bidi w:val="0"/>
        <w:spacing w:line="360" w:lineRule="auto"/>
        <w:jc w:val="left"/>
        <w:rPr>
          <w:rFonts w:ascii="Times New Roman" w:hAnsi="Times New Roman"/>
        </w:rPr>
      </w:pPr>
      <w:r>
        <w:rPr>
          <w:rFonts w:ascii="Times New Roman" w:hAnsi="Times New Roman" w:cs="Times New Roman"/>
          <w:color w:val="000000"/>
          <w:sz w:val="24"/>
          <w:szCs w:val="24"/>
        </w:rPr>
        <w:t>2GB RAM mínimo</w:t>
      </w:r>
    </w:p>
    <w:p w14:paraId="6A730505">
      <w:pPr>
        <w:pStyle w:val="23"/>
        <w:numPr>
          <w:ilvl w:val="0"/>
          <w:numId w:val="20"/>
        </w:numPr>
        <w:bidi w:val="0"/>
        <w:spacing w:line="360" w:lineRule="auto"/>
        <w:jc w:val="left"/>
        <w:rPr>
          <w:rFonts w:ascii="Times New Roman" w:hAnsi="Times New Roman"/>
        </w:rPr>
      </w:pPr>
      <w:r>
        <w:rPr>
          <w:rFonts w:ascii="Times New Roman" w:hAnsi="Times New Roman" w:cs="Times New Roman"/>
          <w:color w:val="000000"/>
          <w:sz w:val="24"/>
          <w:szCs w:val="24"/>
        </w:rPr>
        <w:t>80GB espacio en disco</w:t>
      </w:r>
    </w:p>
    <w:p w14:paraId="5F3930B2">
      <w:pPr>
        <w:pStyle w:val="6"/>
        <w:bidi w:val="0"/>
        <w:spacing w:line="360" w:lineRule="auto"/>
        <w:jc w:val="left"/>
      </w:pPr>
      <w:bookmarkStart w:id="86" w:name="__RefHeading___Toc14958_2198754781"/>
      <w:bookmarkEnd w:id="86"/>
      <w:r>
        <w:rPr>
          <w:rStyle w:val="13"/>
          <w:rFonts w:ascii="Times New Roman" w:hAnsi="Times New Roman" w:cs="Times New Roman"/>
          <w:b/>
          <w:bCs/>
          <w:color w:val="000000"/>
          <w:sz w:val="24"/>
          <w:szCs w:val="24"/>
        </w:rPr>
        <w:t>Interfaces de Comunicación</w:t>
      </w:r>
    </w:p>
    <w:p w14:paraId="1F7A7B24">
      <w:pPr>
        <w:pStyle w:val="23"/>
        <w:numPr>
          <w:ilvl w:val="0"/>
          <w:numId w:val="21"/>
        </w:numPr>
        <w:bidi w:val="0"/>
        <w:spacing w:line="360" w:lineRule="auto"/>
        <w:jc w:val="left"/>
        <w:rPr>
          <w:rFonts w:ascii="Times New Roman" w:hAnsi="Times New Roman"/>
        </w:rPr>
      </w:pPr>
      <w:r>
        <w:rPr>
          <w:rFonts w:ascii="Times New Roman" w:hAnsi="Times New Roman" w:cs="Times New Roman"/>
          <w:color w:val="000000"/>
          <w:sz w:val="24"/>
          <w:szCs w:val="24"/>
        </w:rPr>
        <w:t>Conexión local a base de datos SQLite3</w:t>
      </w:r>
    </w:p>
    <w:p w14:paraId="1941D550">
      <w:pPr>
        <w:pStyle w:val="23"/>
        <w:numPr>
          <w:ilvl w:val="0"/>
          <w:numId w:val="21"/>
        </w:numPr>
        <w:bidi w:val="0"/>
        <w:spacing w:line="360" w:lineRule="auto"/>
        <w:jc w:val="left"/>
        <w:rPr>
          <w:rFonts w:ascii="Times New Roman" w:hAnsi="Times New Roman"/>
        </w:rPr>
      </w:pPr>
      <w:r>
        <w:rPr>
          <w:rFonts w:ascii="Times New Roman" w:hAnsi="Times New Roman" w:cs="Times New Roman"/>
          <w:color w:val="000000"/>
          <w:sz w:val="24"/>
          <w:szCs w:val="24"/>
        </w:rPr>
        <w:t>No requiere conexión a internet</w:t>
      </w:r>
    </w:p>
    <w:p w14:paraId="4207F5A4">
      <w:pPr>
        <w:pStyle w:val="5"/>
        <w:bidi w:val="0"/>
        <w:spacing w:line="360" w:lineRule="auto"/>
        <w:jc w:val="left"/>
      </w:pPr>
      <w:bookmarkStart w:id="87" w:name="__RefHeading___Toc14960_2198754781"/>
      <w:bookmarkEnd w:id="87"/>
      <w:r>
        <w:rPr>
          <w:rStyle w:val="13"/>
          <w:rFonts w:ascii="Times New Roman" w:hAnsi="Times New Roman" w:cs="Times New Roman"/>
          <w:b/>
          <w:bCs/>
          <w:color w:val="000000"/>
          <w:sz w:val="24"/>
          <w:szCs w:val="24"/>
        </w:rPr>
        <w:t>APÉNDICES</w:t>
      </w:r>
    </w:p>
    <w:p w14:paraId="4DE68681">
      <w:pPr>
        <w:pStyle w:val="6"/>
        <w:bidi w:val="0"/>
        <w:spacing w:line="360" w:lineRule="auto"/>
        <w:jc w:val="left"/>
      </w:pPr>
      <w:bookmarkStart w:id="88" w:name="__RefHeading___Toc14962_2198754781"/>
      <w:bookmarkEnd w:id="88"/>
      <w:r>
        <w:rPr>
          <w:rStyle w:val="13"/>
          <w:rFonts w:ascii="Times New Roman" w:hAnsi="Times New Roman" w:cs="Times New Roman"/>
          <w:b/>
          <w:bCs/>
          <w:color w:val="000000"/>
          <w:sz w:val="24"/>
          <w:szCs w:val="24"/>
        </w:rPr>
        <w:t>Casos de Uso Principales</w:t>
      </w:r>
    </w:p>
    <w:p w14:paraId="1DBCD6C9">
      <w:pPr>
        <w:pStyle w:val="23"/>
        <w:bidi w:val="0"/>
        <w:spacing w:line="360" w:lineRule="auto"/>
        <w:jc w:val="left"/>
      </w:pPr>
      <w:r>
        <w:rPr>
          <w:rStyle w:val="13"/>
          <w:rFonts w:ascii="Times New Roman" w:hAnsi="Times New Roman" w:cs="Times New Roman"/>
          <w:color w:val="000000"/>
          <w:sz w:val="24"/>
          <w:szCs w:val="24"/>
        </w:rPr>
        <w:t xml:space="preserve">CU-001: </w:t>
      </w:r>
      <w:r>
        <w:rPr>
          <w:rStyle w:val="13"/>
          <w:rFonts w:ascii="Times New Roman" w:hAnsi="Times New Roman" w:cs="Times New Roman"/>
          <w:b w:val="0"/>
          <w:bCs w:val="0"/>
          <w:color w:val="000000"/>
          <w:sz w:val="24"/>
          <w:szCs w:val="24"/>
        </w:rPr>
        <w:t>Iniciar Sesión</w:t>
      </w:r>
    </w:p>
    <w:p w14:paraId="38CD7A2C">
      <w:pPr>
        <w:pStyle w:val="23"/>
        <w:numPr>
          <w:ilvl w:val="0"/>
          <w:numId w:val="22"/>
        </w:numPr>
        <w:bidi w:val="0"/>
        <w:spacing w:line="360" w:lineRule="auto"/>
        <w:jc w:val="left"/>
      </w:pPr>
      <w:r>
        <w:rPr>
          <w:rStyle w:val="13"/>
          <w:rFonts w:ascii="Times New Roman" w:hAnsi="Times New Roman" w:cs="Times New Roman"/>
          <w:color w:val="000000"/>
          <w:sz w:val="24"/>
          <w:szCs w:val="24"/>
        </w:rPr>
        <w:t>Actor:</w:t>
      </w:r>
      <w:r>
        <w:rPr>
          <w:rFonts w:ascii="Times New Roman" w:hAnsi="Times New Roman" w:cs="Times New Roman"/>
          <w:color w:val="000000"/>
          <w:sz w:val="24"/>
          <w:szCs w:val="24"/>
        </w:rPr>
        <w:t> Cualquier usuario</w:t>
      </w:r>
    </w:p>
    <w:p w14:paraId="7A2D3E9C">
      <w:pPr>
        <w:pStyle w:val="23"/>
        <w:numPr>
          <w:ilvl w:val="0"/>
          <w:numId w:val="22"/>
        </w:numPr>
        <w:bidi w:val="0"/>
        <w:spacing w:line="360" w:lineRule="auto"/>
        <w:jc w:val="left"/>
      </w:pPr>
      <w:r>
        <w:rPr>
          <w:rStyle w:val="13"/>
          <w:rFonts w:ascii="Times New Roman" w:hAnsi="Times New Roman" w:cs="Times New Roman"/>
          <w:color w:val="000000"/>
          <w:sz w:val="24"/>
          <w:szCs w:val="24"/>
        </w:rPr>
        <w:t>Precondición:</w:t>
      </w:r>
      <w:r>
        <w:rPr>
          <w:rFonts w:ascii="Times New Roman" w:hAnsi="Times New Roman" w:cs="Times New Roman"/>
          <w:color w:val="000000"/>
          <w:sz w:val="24"/>
          <w:szCs w:val="24"/>
        </w:rPr>
        <w:t> Usuario registrado en el sistema</w:t>
      </w:r>
    </w:p>
    <w:p w14:paraId="19ABD658">
      <w:pPr>
        <w:pStyle w:val="23"/>
        <w:bidi w:val="0"/>
        <w:spacing w:line="360" w:lineRule="auto"/>
        <w:jc w:val="left"/>
        <w:rPr>
          <w:rFonts w:ascii="Times New Roman" w:hAnsi="Times New Roman" w:cs="Times New Roman"/>
          <w:color w:val="000000"/>
          <w:sz w:val="24"/>
          <w:szCs w:val="24"/>
        </w:rPr>
      </w:pPr>
    </w:p>
    <w:p w14:paraId="477CB5AE">
      <w:pPr>
        <w:pStyle w:val="23"/>
        <w:bidi w:val="0"/>
        <w:spacing w:line="360" w:lineRule="auto"/>
        <w:jc w:val="left"/>
        <w:rPr>
          <w:rFonts w:ascii="Times New Roman" w:hAnsi="Times New Roman" w:cs="Times New Roman"/>
          <w:color w:val="000000"/>
          <w:sz w:val="24"/>
          <w:szCs w:val="24"/>
        </w:rPr>
      </w:pPr>
    </w:p>
    <w:p w14:paraId="7FB29954">
      <w:pPr>
        <w:pStyle w:val="23"/>
        <w:bidi w:val="0"/>
        <w:spacing w:line="360" w:lineRule="auto"/>
        <w:jc w:val="left"/>
        <w:rPr>
          <w:rFonts w:ascii="Times New Roman" w:hAnsi="Times New Roman" w:cs="Times New Roman"/>
          <w:color w:val="000000"/>
          <w:sz w:val="24"/>
          <w:szCs w:val="24"/>
        </w:rPr>
      </w:pPr>
    </w:p>
    <w:p w14:paraId="7B52479F">
      <w:pPr>
        <w:pStyle w:val="23"/>
        <w:bidi w:val="0"/>
        <w:spacing w:line="360" w:lineRule="auto"/>
        <w:jc w:val="left"/>
      </w:pPr>
      <w:r>
        <w:rPr>
          <w:rStyle w:val="13"/>
          <w:rFonts w:ascii="Times New Roman" w:hAnsi="Times New Roman" w:cs="Times New Roman"/>
          <w:color w:val="000000"/>
          <w:sz w:val="24"/>
          <w:szCs w:val="24"/>
        </w:rPr>
        <w:t>Flujo Principal:</w:t>
      </w:r>
    </w:p>
    <w:p w14:paraId="01F4C072">
      <w:pPr>
        <w:pStyle w:val="16"/>
        <w:bidi w:val="0"/>
        <w:spacing w:line="360" w:lineRule="auto"/>
        <w:jc w:val="left"/>
        <w:rPr>
          <w:rFonts w:ascii="Times New Roman" w:hAnsi="Times New Roman"/>
        </w:rPr>
      </w:pPr>
      <w:r>
        <w:rPr>
          <w:rFonts w:ascii="Times New Roman" w:hAnsi="Times New Roman" w:cs="Times New Roman"/>
        </w:rPr>
        <w:t xml:space="preserve">Gráfico </w:t>
      </w:r>
      <w:r>
        <w:rPr>
          <w:rFonts w:ascii="Times New Roman" w:hAnsi="Times New Roman" w:cs="Times New Roman"/>
        </w:rPr>
        <w:fldChar w:fldCharType="begin"/>
      </w:r>
      <w:r>
        <w:rPr>
          <w:rFonts w:ascii="Times New Roman" w:hAnsi="Times New Roman" w:cs="Times New Roman"/>
        </w:rPr>
        <w:instrText xml:space="preserve"> SEQ Gráfico \* ARABIC </w:instrText>
      </w:r>
      <w:r>
        <w:rPr>
          <w:rFonts w:ascii="Times New Roman" w:hAnsi="Times New Roman" w:cs="Times New Roman"/>
        </w:rPr>
        <w:fldChar w:fldCharType="separate"/>
      </w:r>
      <w:r>
        <w:rPr>
          <w:rFonts w:ascii="Times New Roman" w:hAnsi="Times New Roman" w:cs="Times New Roman"/>
        </w:rPr>
        <w:t>7</w:t>
      </w:r>
      <w:r>
        <w:rPr>
          <w:rFonts w:ascii="Times New Roman" w:hAnsi="Times New Roman" w:cs="Times New Roman"/>
        </w:rPr>
        <w:fldChar w:fldCharType="end"/>
      </w:r>
      <w:bookmarkStart w:id="89" w:name="_Toc21364"/>
      <w:r>
        <w:rPr>
          <w:rFonts w:ascii="Times New Roman" w:hAnsi="Times New Roman" w:cs="Times New Roman"/>
        </w:rPr>
        <w:t>: Caso de uso-Login</w:t>
      </w:r>
      <w:bookmarkEnd w:id="89"/>
    </w:p>
    <w:p w14:paraId="2BAD952F">
      <w:pPr>
        <w:pStyle w:val="23"/>
        <w:bidi w:val="0"/>
        <w:spacing w:line="360" w:lineRule="auto"/>
        <w:jc w:val="left"/>
        <w:rPr>
          <w:rFonts w:ascii="Times New Roman" w:hAnsi="Times New Roman"/>
        </w:rPr>
      </w:pPr>
      <w:r>
        <w:drawing>
          <wp:inline distT="0" distB="0" distL="0" distR="0">
            <wp:extent cx="3512185" cy="4498340"/>
            <wp:effectExtent l="0" t="0" r="0" b="0"/>
            <wp:docPr id="8" name="Imagen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2"/>
                    <pic:cNvPicPr>
                      <a:picLocks noChangeAspect="1" noChangeArrowheads="1"/>
                    </pic:cNvPicPr>
                  </pic:nvPicPr>
                  <pic:blipFill>
                    <a:blip r:embed="rId41"/>
                    <a:stretch>
                      <a:fillRect/>
                    </a:stretch>
                  </pic:blipFill>
                  <pic:spPr>
                    <a:xfrm>
                      <a:off x="0" y="0"/>
                      <a:ext cx="3512185" cy="4498340"/>
                    </a:xfrm>
                    <a:prstGeom prst="rect">
                      <a:avLst/>
                    </a:prstGeom>
                    <a:noFill/>
                  </pic:spPr>
                </pic:pic>
              </a:graphicData>
            </a:graphic>
          </wp:inline>
        </w:drawing>
      </w:r>
    </w:p>
    <w:p w14:paraId="5BD64A74">
      <w:pPr>
        <w:pStyle w:val="3"/>
        <w:numPr>
          <w:ilvl w:val="0"/>
          <w:numId w:val="0"/>
        </w:numPr>
        <w:spacing w:line="360" w:lineRule="auto"/>
        <w:ind w:left="720" w:firstLine="0"/>
        <w:jc w:val="right"/>
      </w:pPr>
      <w:r>
        <w:rPr>
          <w:rStyle w:val="13"/>
          <w:rFonts w:ascii="Times New Roman" w:hAnsi="Times New Roman" w:eastAsia="Times New Roman" w:cs="Times New Roman"/>
          <w:b w:val="0"/>
          <w:bCs w:val="0"/>
          <w:color w:val="000000"/>
          <w:sz w:val="20"/>
          <w:szCs w:val="20"/>
        </w:rPr>
        <w:t>Fuente: El equipo investigador (2025)</w:t>
      </w:r>
    </w:p>
    <w:p w14:paraId="6A3D6216">
      <w:pPr>
        <w:pStyle w:val="23"/>
        <w:numPr>
          <w:ilvl w:val="0"/>
          <w:numId w:val="23"/>
        </w:numPr>
        <w:bidi w:val="0"/>
        <w:spacing w:line="360" w:lineRule="auto"/>
        <w:jc w:val="left"/>
      </w:pPr>
      <w:r>
        <w:rPr>
          <w:rStyle w:val="13"/>
          <w:rFonts w:ascii="Times New Roman" w:hAnsi="Times New Roman" w:cs="Times New Roman"/>
          <w:color w:val="000000"/>
          <w:sz w:val="24"/>
          <w:szCs w:val="24"/>
        </w:rPr>
        <w:t>Postcondición:</w:t>
      </w:r>
      <w:r>
        <w:rPr>
          <w:rFonts w:ascii="Times New Roman" w:hAnsi="Times New Roman" w:cs="Times New Roman"/>
          <w:color w:val="000000"/>
          <w:sz w:val="24"/>
          <w:szCs w:val="24"/>
        </w:rPr>
        <w:t> Usuario autenticado en el sistema</w:t>
      </w:r>
    </w:p>
    <w:p w14:paraId="37798DFD">
      <w:pPr>
        <w:pStyle w:val="23"/>
        <w:bidi w:val="0"/>
        <w:spacing w:line="360" w:lineRule="auto"/>
        <w:jc w:val="left"/>
      </w:pPr>
      <w:r>
        <w:rPr>
          <w:rStyle w:val="13"/>
          <w:rFonts w:ascii="Times New Roman" w:hAnsi="Times New Roman" w:cs="Times New Roman"/>
          <w:color w:val="000000"/>
          <w:sz w:val="24"/>
          <w:szCs w:val="24"/>
        </w:rPr>
        <w:t xml:space="preserve">CU-002: </w:t>
      </w:r>
      <w:r>
        <w:rPr>
          <w:rStyle w:val="13"/>
          <w:rFonts w:ascii="Times New Roman" w:hAnsi="Times New Roman" w:cs="Times New Roman"/>
          <w:b w:val="0"/>
          <w:bCs w:val="0"/>
          <w:color w:val="000000"/>
          <w:sz w:val="24"/>
          <w:szCs w:val="24"/>
        </w:rPr>
        <w:t>Generar Reporte de Asistencia</w:t>
      </w:r>
    </w:p>
    <w:p w14:paraId="01733420">
      <w:pPr>
        <w:pStyle w:val="23"/>
        <w:numPr>
          <w:ilvl w:val="0"/>
          <w:numId w:val="24"/>
        </w:numPr>
        <w:bidi w:val="0"/>
        <w:spacing w:line="360" w:lineRule="auto"/>
        <w:jc w:val="left"/>
      </w:pPr>
      <w:r>
        <w:rPr>
          <w:rStyle w:val="13"/>
          <w:rFonts w:ascii="Times New Roman" w:hAnsi="Times New Roman" w:cs="Times New Roman"/>
          <w:color w:val="000000"/>
          <w:sz w:val="24"/>
          <w:szCs w:val="24"/>
        </w:rPr>
        <w:t>Actor:</w:t>
      </w:r>
      <w:r>
        <w:rPr>
          <w:rFonts w:ascii="Times New Roman" w:hAnsi="Times New Roman" w:cs="Times New Roman"/>
          <w:color w:val="000000"/>
          <w:sz w:val="24"/>
          <w:szCs w:val="24"/>
        </w:rPr>
        <w:t> Administrador</w:t>
      </w:r>
    </w:p>
    <w:p w14:paraId="61ACECC4">
      <w:pPr>
        <w:pStyle w:val="23"/>
        <w:numPr>
          <w:ilvl w:val="0"/>
          <w:numId w:val="24"/>
        </w:numPr>
        <w:bidi w:val="0"/>
        <w:spacing w:line="360" w:lineRule="auto"/>
        <w:jc w:val="left"/>
      </w:pPr>
      <w:r>
        <w:rPr>
          <w:rStyle w:val="13"/>
          <w:rFonts w:ascii="Times New Roman" w:hAnsi="Times New Roman" w:cs="Times New Roman"/>
          <w:color w:val="000000"/>
          <w:sz w:val="24"/>
          <w:szCs w:val="24"/>
        </w:rPr>
        <w:t>Precondición:</w:t>
      </w:r>
      <w:r>
        <w:rPr>
          <w:rFonts w:ascii="Times New Roman" w:hAnsi="Times New Roman" w:cs="Times New Roman"/>
          <w:color w:val="000000"/>
          <w:sz w:val="24"/>
          <w:szCs w:val="24"/>
        </w:rPr>
        <w:t> Usuario autenticado como administrador</w:t>
      </w:r>
    </w:p>
    <w:p w14:paraId="49E36FEC">
      <w:pPr>
        <w:pStyle w:val="23"/>
        <w:bidi w:val="0"/>
        <w:spacing w:line="360" w:lineRule="auto"/>
        <w:jc w:val="left"/>
        <w:rPr>
          <w:rFonts w:ascii="Times New Roman" w:hAnsi="Times New Roman" w:cs="Times New Roman"/>
          <w:color w:val="000000"/>
          <w:sz w:val="24"/>
          <w:szCs w:val="24"/>
        </w:rPr>
      </w:pPr>
    </w:p>
    <w:p w14:paraId="6F374EDA">
      <w:pPr>
        <w:pStyle w:val="23"/>
        <w:bidi w:val="0"/>
        <w:spacing w:line="360" w:lineRule="auto"/>
        <w:jc w:val="left"/>
        <w:rPr>
          <w:rFonts w:ascii="Times New Roman" w:hAnsi="Times New Roman" w:cs="Times New Roman"/>
          <w:color w:val="000000"/>
          <w:sz w:val="24"/>
          <w:szCs w:val="24"/>
        </w:rPr>
      </w:pPr>
    </w:p>
    <w:p w14:paraId="255F02DC">
      <w:pPr>
        <w:pStyle w:val="23"/>
        <w:bidi w:val="0"/>
        <w:spacing w:line="360" w:lineRule="auto"/>
        <w:jc w:val="left"/>
        <w:rPr>
          <w:rFonts w:ascii="Times New Roman" w:hAnsi="Times New Roman" w:cs="Times New Roman"/>
          <w:color w:val="000000"/>
          <w:sz w:val="24"/>
          <w:szCs w:val="24"/>
        </w:rPr>
      </w:pPr>
    </w:p>
    <w:p w14:paraId="16F84292">
      <w:pPr>
        <w:pStyle w:val="23"/>
        <w:bidi w:val="0"/>
        <w:spacing w:line="360" w:lineRule="auto"/>
        <w:jc w:val="left"/>
      </w:pPr>
      <w:r>
        <w:rPr>
          <w:rStyle w:val="13"/>
          <w:rFonts w:ascii="Times New Roman" w:hAnsi="Times New Roman" w:cs="Times New Roman"/>
          <w:color w:val="000000"/>
          <w:sz w:val="24"/>
          <w:szCs w:val="24"/>
        </w:rPr>
        <w:t>Flujo Principal:</w:t>
      </w:r>
    </w:p>
    <w:p w14:paraId="7CE349C6">
      <w:pPr>
        <w:pStyle w:val="16"/>
        <w:bidi w:val="0"/>
        <w:spacing w:line="360" w:lineRule="auto"/>
        <w:jc w:val="left"/>
        <w:rPr>
          <w:rFonts w:ascii="Times New Roman" w:hAnsi="Times New Roman"/>
        </w:rPr>
      </w:pPr>
      <w:r>
        <w:rPr>
          <w:rFonts w:ascii="Times New Roman" w:hAnsi="Times New Roman" w:cs="Times New Roman"/>
        </w:rPr>
        <w:t xml:space="preserve">Gráfico </w:t>
      </w:r>
      <w:r>
        <w:rPr>
          <w:rFonts w:ascii="Times New Roman" w:hAnsi="Times New Roman" w:cs="Times New Roman"/>
        </w:rPr>
        <w:fldChar w:fldCharType="begin"/>
      </w:r>
      <w:r>
        <w:rPr>
          <w:rFonts w:ascii="Times New Roman" w:hAnsi="Times New Roman" w:cs="Times New Roman"/>
        </w:rPr>
        <w:instrText xml:space="preserve"> SEQ Gráfico \* ARABIC </w:instrText>
      </w:r>
      <w:r>
        <w:rPr>
          <w:rFonts w:ascii="Times New Roman" w:hAnsi="Times New Roman" w:cs="Times New Roman"/>
        </w:rPr>
        <w:fldChar w:fldCharType="separate"/>
      </w:r>
      <w:r>
        <w:rPr>
          <w:rFonts w:ascii="Times New Roman" w:hAnsi="Times New Roman" w:cs="Times New Roman"/>
        </w:rPr>
        <w:t>8</w:t>
      </w:r>
      <w:r>
        <w:rPr>
          <w:rFonts w:ascii="Times New Roman" w:hAnsi="Times New Roman" w:cs="Times New Roman"/>
        </w:rPr>
        <w:fldChar w:fldCharType="end"/>
      </w:r>
      <w:bookmarkStart w:id="90" w:name="_Toc22483"/>
      <w:r>
        <w:rPr>
          <w:rFonts w:ascii="Times New Roman" w:hAnsi="Times New Roman" w:cs="Times New Roman"/>
        </w:rPr>
        <w:t>: Caso de uso-Generar reporte</w:t>
      </w:r>
      <w:bookmarkEnd w:id="90"/>
    </w:p>
    <w:p w14:paraId="4D1A9056">
      <w:pPr>
        <w:pStyle w:val="23"/>
        <w:bidi w:val="0"/>
        <w:spacing w:line="360" w:lineRule="auto"/>
        <w:jc w:val="left"/>
        <w:rPr>
          <w:rFonts w:ascii="Times New Roman" w:hAnsi="Times New Roman"/>
        </w:rPr>
      </w:pPr>
      <w:r>
        <w:drawing>
          <wp:inline distT="0" distB="0" distL="0" distR="0">
            <wp:extent cx="1899285" cy="5108575"/>
            <wp:effectExtent l="0" t="0" r="0" b="0"/>
            <wp:docPr id="9" name="Imagen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3"/>
                    <pic:cNvPicPr>
                      <a:picLocks noChangeAspect="1" noChangeArrowheads="1"/>
                    </pic:cNvPicPr>
                  </pic:nvPicPr>
                  <pic:blipFill>
                    <a:blip r:embed="rId42"/>
                    <a:stretch>
                      <a:fillRect/>
                    </a:stretch>
                  </pic:blipFill>
                  <pic:spPr>
                    <a:xfrm>
                      <a:off x="0" y="0"/>
                      <a:ext cx="1899285" cy="5108575"/>
                    </a:xfrm>
                    <a:prstGeom prst="rect">
                      <a:avLst/>
                    </a:prstGeom>
                    <a:noFill/>
                  </pic:spPr>
                </pic:pic>
              </a:graphicData>
            </a:graphic>
          </wp:inline>
        </w:drawing>
      </w:r>
      <w:r>
        <mc:AlternateContent>
          <mc:Choice Requires="wps">
            <w:drawing>
              <wp:anchor distT="37465" distB="38100" distL="635" distR="635" simplePos="0" relativeHeight="251659264" behindDoc="0" locked="0" layoutInCell="1" allowOverlap="1">
                <wp:simplePos x="0" y="0"/>
                <wp:positionH relativeFrom="column">
                  <wp:posOffset>-3914140</wp:posOffset>
                </wp:positionH>
                <wp:positionV relativeFrom="paragraph">
                  <wp:posOffset>-281305</wp:posOffset>
                </wp:positionV>
                <wp:extent cx="533400" cy="635"/>
                <wp:effectExtent l="635" t="37465" r="635" b="38100"/>
                <wp:wrapNone/>
                <wp:docPr id="10" name="Línea horizontal 4"/>
                <wp:cNvGraphicFramePr/>
                <a:graphic xmlns:a="http://schemas.openxmlformats.org/drawingml/2006/main">
                  <a:graphicData uri="http://schemas.microsoft.com/office/word/2010/wordprocessingShape">
                    <wps:wsp>
                      <wps:cNvCnPr/>
                      <wps:spPr>
                        <a:xfrm>
                          <a:off x="0" y="0"/>
                          <a:ext cx="533520" cy="720"/>
                        </a:xfrm>
                        <a:prstGeom prst="line">
                          <a:avLst/>
                        </a:prstGeom>
                        <a:ln w="0">
                          <a:solidFill>
                            <a:srgbClr val="000000"/>
                          </a:solidFill>
                          <a:tailEnd type="triangle" w="med" len="med"/>
                        </a:ln>
                      </wps:spPr>
                      <wps:style>
                        <a:lnRef idx="0">
                          <a:srgbClr val="FFFFFF"/>
                        </a:lnRef>
                        <a:fillRef idx="0">
                          <a:srgbClr val="FFFFFF"/>
                        </a:fillRef>
                        <a:effectRef idx="0">
                          <a:srgbClr val="FFFFFF"/>
                        </a:effectRef>
                        <a:fontRef idx="minor"/>
                      </wps:style>
                      <wps:bodyPr/>
                    </wps:wsp>
                  </a:graphicData>
                </a:graphic>
              </wp:anchor>
            </w:drawing>
          </mc:Choice>
          <mc:Fallback>
            <w:pict>
              <v:line id="Línea horizontal 4" o:spid="_x0000_s1026" o:spt="20" style="position:absolute;left:0pt;margin-left:-308.2pt;margin-top:-22.15pt;height:0.05pt;width:42pt;z-index:251659264;mso-width-relative:page;mso-height-relative:page;" filled="f" stroked="t" coordsize="21600,21600" o:gfxdata="UEsDBAoAAAAAAIdO4kAAAAAAAAAAAAAAAAAEAAAAZHJzL1BLAwQUAAAACACHTuJADDqTnNsAAAAN&#10;AQAADwAAAGRycy9kb3ducmV2LnhtbE2PS0/DMBCE70j8B2uRuKVO0hChEKeqeEicShs4cLTjJYnw&#10;I4rdNvx7Fi5w250ZzX5bbxZr2AnnMHonIFulwNB1Xo+uF/D2+pTcAgtROi2NdyjgCwNsmsuLWlba&#10;n90BT23sGZW4UEkBQ4xTxXnoBrQyrPyEjrwPP1sZaZ17rmd5pnJreJ6mJbdydHRhkBPeD9h9tkcr&#10;QLWH6Xn7/rBvF7173NpZvZidEuL6KkvvgEVc4l8YfvAJHRpiUv7odGBGQFJmZUFZmopiDYwiyc06&#10;J0n9Sjnwpub/v2i+AVBLAwQUAAAACACHTuJATZZSgcQBAACPAwAADgAAAGRycy9lMm9Eb2MueG1s&#10;rVNLbtswEN0X6B0I7ms5TtMWguUs4qaboDXQ9ABjaiQR4A9DxrJ7p56iF+uQUpw22WRRLaj58c28&#10;R3J9fbRGHJCi9q6RF4ulFOiUb7XrG/nj/vbdJyliAteC8Q4becIorzdv36zHUOPKD960SIJBXKzH&#10;0MghpVBXVVQDWogLH9BxsvNkIbFLfdUSjIxuTbVaLj9Uo6c2kFcYI0e3U1LOiPQaQN91WuHWqweL&#10;Lk2ohAYSU4qDDlFuyrRdhyp967qISZhGMtNUVm7C9j6v1WYNdU8QBq3mEeA1IzzjZEE7bnqG2kIC&#10;8UD6BZTVinz0XVoob6uJSFGEWVwsn2nzfYCAhQtLHcNZ9Pj/YNXXw46EbvkmsCQOLJ/43e9fDkEM&#10;nvRP7xIY8T7rNIZYc/mN29HsxbCjTPrYkc1/piOORdvTWVs8JqE4eHV5ebXiFopTH9lgiOppZ6CY&#10;vqC3IhuNNNpl3lDD4S6mqfSxJIedv9XGcBxq48SYm2U7eqPbnCkO9fsbQ+IA+ejLNzf9pyyBNp9d&#10;K9IpMPVEGlxvUGZQi60UBvmVZGuawjieOysxcc/W3renIkmJ8zkVZvOdyhfhb7/sfnpHmz9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A4BAAAW0Nv&#10;bnRlbnRfVHlwZXNdLnhtbFBLAQIUAAoAAAAAAIdO4kAAAAAAAAAAAAAAAAAGAAAAAAAAAAAAEAAA&#10;ABoDAABfcmVscy9QSwECFAAUAAAACACHTuJAihRmPNEAAACUAQAACwAAAAAAAAABACAAAAA+AwAA&#10;X3JlbHMvLnJlbHNQSwECFAAKAAAAAACHTuJAAAAAAAAAAAAAAAAABAAAAAAAAAAAABAAAAAAAAAA&#10;ZHJzL1BLAQIUABQAAAAIAIdO4kAMOpOc2wAAAA0BAAAPAAAAAAAAAAEAIAAAACIAAABkcnMvZG93&#10;bnJldi54bWxQSwECFAAUAAAACACHTuJATZZSgcQBAACPAwAADgAAAAAAAAABACAAAAAqAQAAZHJz&#10;L2Uyb0RvYy54bWxQSwUGAAAAAAYABgBZAQAAYAUAAAAA&#10;">
                <v:fill on="f" focussize="0,0"/>
                <v:stroke weight="0pt" color="#000000" joinstyle="round" endarrow="block"/>
                <v:imagedata o:title=""/>
                <o:lock v:ext="edit" aspectratio="f"/>
              </v:line>
            </w:pict>
          </mc:Fallback>
        </mc:AlternateContent>
      </w:r>
      <w:r>
        <mc:AlternateContent>
          <mc:Choice Requires="wps">
            <w:drawing>
              <wp:anchor distT="37465" distB="38100" distL="635" distR="0" simplePos="0" relativeHeight="251659264" behindDoc="0" locked="0" layoutInCell="1" allowOverlap="1">
                <wp:simplePos x="0" y="0"/>
                <wp:positionH relativeFrom="column">
                  <wp:posOffset>-2336165</wp:posOffset>
                </wp:positionH>
                <wp:positionV relativeFrom="paragraph">
                  <wp:posOffset>-318770</wp:posOffset>
                </wp:positionV>
                <wp:extent cx="533400" cy="635"/>
                <wp:effectExtent l="635" t="37465" r="0" b="38100"/>
                <wp:wrapNone/>
                <wp:docPr id="11" name="Línea horizontal 5"/>
                <wp:cNvGraphicFramePr/>
                <a:graphic xmlns:a="http://schemas.openxmlformats.org/drawingml/2006/main">
                  <a:graphicData uri="http://schemas.microsoft.com/office/word/2010/wordprocessingShape">
                    <wps:wsp>
                      <wps:cNvCnPr/>
                      <wps:spPr>
                        <a:xfrm>
                          <a:off x="0" y="0"/>
                          <a:ext cx="533520" cy="720"/>
                        </a:xfrm>
                        <a:prstGeom prst="line">
                          <a:avLst/>
                        </a:prstGeom>
                        <a:ln w="0">
                          <a:solidFill>
                            <a:srgbClr val="000000"/>
                          </a:solidFill>
                          <a:tailEnd type="triangle" w="med" len="med"/>
                        </a:ln>
                      </wps:spPr>
                      <wps:style>
                        <a:lnRef idx="0">
                          <a:srgbClr val="FFFFFF"/>
                        </a:lnRef>
                        <a:fillRef idx="0">
                          <a:srgbClr val="FFFFFF"/>
                        </a:fillRef>
                        <a:effectRef idx="0">
                          <a:srgbClr val="FFFFFF"/>
                        </a:effectRef>
                        <a:fontRef idx="minor"/>
                      </wps:style>
                      <wps:bodyPr/>
                    </wps:wsp>
                  </a:graphicData>
                </a:graphic>
              </wp:anchor>
            </w:drawing>
          </mc:Choice>
          <mc:Fallback>
            <w:pict>
              <v:line id="Línea horizontal 5" o:spid="_x0000_s1026" o:spt="20" style="position:absolute;left:0pt;margin-left:-183.95pt;margin-top:-25.1pt;height:0.05pt;width:42pt;z-index:251659264;mso-width-relative:page;mso-height-relative:page;" filled="f" stroked="t" coordsize="21600,21600" o:gfxdata="UEsDBAoAAAAAAIdO4kAAAAAAAAAAAAAAAAAEAAAAZHJzL1BLAwQUAAAACACHTuJAYiS6JNsAAAAN&#10;AQAADwAAAGRycy9kb3ducmV2LnhtbE2PzU7DMBCE70i8g7VI3FI7qSglxKkqfiROhQYOHO3YJBH2&#10;OordNrw9Cxe47c6MZr+tNrN37GinOASUkC8EMIttMAN2Et5eH7M1sJgUGuUCWglfNsKmPj+rVGnC&#10;Cff22KSOUQnGUknoUxpLzmPbW6/iIowWyfsIk1eJ1qnjZlInKveOF0KsuFcD0oVejfaut+1nc/AS&#10;dLMfn7bv9y/NbHYPWz/pZ7fTUl5e5OIWWLJz+gvDDz6hQ01MOhzQROYkZMvV9Q1laboSBTCKZMV6&#10;SZL+lXLgdcX/f1F/A1BLAwQUAAAACACHTuJAzX3XasQBAACPAwAADgAAAGRycy9lMm9Eb2MueG1s&#10;rVPNjtMwEL4j8Q6W7zRtVwUUNd3DluWygkrAA0ydSWLJfxp7m5Z34il4McZO6MJy2QM5OPPnb+b7&#10;bG9vz9aIE1LU3jVytVhKgU75Vru+kd++3r95L0VM4Fow3mEjLxjl7e71q+0Yalz7wZsWSTCIi/UY&#10;GjmkFOqqimpAC3HhAzpOdp4sJHapr1qCkdGtqdbL5dtq9NQG8gpj5Oh+SsoZkV4C6LtOK9x79WjR&#10;pQmV0EBiSnHQIcpdmbbrUKXPXRcxCdNIZprKyk3YPua12m2h7gnCoNU8ArxkhGecLGjHTa9Qe0gg&#10;Hkn/A2W1Ih99lxbK22oiUhRhFqvlM22+DBCwcGGpY7iKHv8frPp0OpDQLd+ElRQOLJ/4w88fDkEM&#10;nvR37xIYsck6jSHWXH7nDjR7MRwokz53ZPOf6Yhz0fZy1RbPSSgObm5uNmtWXXHqHRsMUT3tDBTT&#10;R/RWZKORRrvMG2o4PcQ0lf4uyWHn77UxHIfaODHmZtmO3ug2Z4pD/fHOkDhBPvryzU3/KkugzQfX&#10;inQJTD2RBtcblBnUYiuFQX4l2ZqmMI7nzkpM3LN19O2lSFLifE6F2Xyn8kX40y+7n97R7hd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A4BAAAW0Nv&#10;bnRlbnRfVHlwZXNdLnhtbFBLAQIUAAoAAAAAAIdO4kAAAAAAAAAAAAAAAAAGAAAAAAAAAAAAEAAA&#10;ABoDAABfcmVscy9QSwECFAAUAAAACACHTuJAihRmPNEAAACUAQAACwAAAAAAAAABACAAAAA+AwAA&#10;X3JlbHMvLnJlbHNQSwECFAAKAAAAAACHTuJAAAAAAAAAAAAAAAAABAAAAAAAAAAAABAAAAAAAAAA&#10;ZHJzL1BLAQIUABQAAAAIAIdO4kBiJLok2wAAAA0BAAAPAAAAAAAAAAEAIAAAACIAAABkcnMvZG93&#10;bnJldi54bWxQSwECFAAUAAAACACHTuJAzX3XasQBAACPAwAADgAAAAAAAAABACAAAAAqAQAAZHJz&#10;L2Uyb0RvYy54bWxQSwUGAAAAAAYABgBZAQAAYAUAAAAA&#10;">
                <v:fill on="f" focussize="0,0"/>
                <v:stroke weight="0pt" color="#000000" joinstyle="round" endarrow="block"/>
                <v:imagedata o:title=""/>
                <o:lock v:ext="edit" aspectratio="f"/>
              </v:line>
            </w:pict>
          </mc:Fallback>
        </mc:AlternateContent>
      </w:r>
    </w:p>
    <w:p w14:paraId="67B9F2E7">
      <w:pPr>
        <w:pStyle w:val="3"/>
        <w:numPr>
          <w:ilvl w:val="0"/>
          <w:numId w:val="0"/>
        </w:numPr>
        <w:spacing w:line="360" w:lineRule="auto"/>
        <w:ind w:left="720" w:firstLine="0"/>
        <w:jc w:val="right"/>
      </w:pPr>
      <w:r>
        <w:rPr>
          <w:rStyle w:val="13"/>
          <w:rFonts w:ascii="Times New Roman" w:hAnsi="Times New Roman" w:eastAsia="Times New Roman" w:cs="Times New Roman"/>
          <w:b w:val="0"/>
          <w:bCs w:val="0"/>
          <w:color w:val="000000"/>
          <w:sz w:val="20"/>
          <w:szCs w:val="20"/>
        </w:rPr>
        <w:t>Fuente: El equipo investigador (2025)</w:t>
      </w:r>
    </w:p>
    <w:p w14:paraId="67D2046B">
      <w:pPr>
        <w:pStyle w:val="23"/>
        <w:bidi w:val="0"/>
        <w:spacing w:line="360" w:lineRule="auto"/>
        <w:jc w:val="left"/>
      </w:pPr>
      <w:r>
        <w:rPr>
          <w:rStyle w:val="13"/>
          <w:rFonts w:ascii="Times New Roman" w:hAnsi="Times New Roman" w:cs="Times New Roman"/>
          <w:color w:val="000000"/>
          <w:sz w:val="24"/>
          <w:szCs w:val="24"/>
        </w:rPr>
        <w:t>Postcondición:</w:t>
      </w:r>
      <w:r>
        <w:rPr>
          <w:rFonts w:ascii="Times New Roman" w:hAnsi="Times New Roman" w:cs="Times New Roman"/>
          <w:color w:val="000000"/>
          <w:sz w:val="24"/>
          <w:szCs w:val="24"/>
        </w:rPr>
        <w:t> Reporte generado exitosamente</w:t>
      </w:r>
    </w:p>
    <w:p w14:paraId="67CA36C5">
      <w:pPr>
        <w:pStyle w:val="23"/>
        <w:bidi w:val="0"/>
        <w:spacing w:line="360" w:lineRule="auto"/>
        <w:jc w:val="left"/>
      </w:pPr>
      <w:r>
        <w:rPr>
          <w:rStyle w:val="13"/>
          <w:rFonts w:ascii="Times New Roman" w:hAnsi="Times New Roman" w:cs="Times New Roman"/>
          <w:color w:val="000000"/>
          <w:sz w:val="24"/>
          <w:szCs w:val="24"/>
        </w:rPr>
        <w:t xml:space="preserve">CU-003: </w:t>
      </w:r>
      <w:r>
        <w:rPr>
          <w:rStyle w:val="13"/>
          <w:rFonts w:ascii="Times New Roman" w:hAnsi="Times New Roman" w:cs="Times New Roman"/>
          <w:b w:val="0"/>
          <w:bCs w:val="0"/>
          <w:color w:val="000000"/>
          <w:sz w:val="24"/>
          <w:szCs w:val="24"/>
        </w:rPr>
        <w:t>Registrar Usuario</w:t>
      </w:r>
    </w:p>
    <w:p w14:paraId="26293540">
      <w:pPr>
        <w:pStyle w:val="23"/>
        <w:numPr>
          <w:ilvl w:val="0"/>
          <w:numId w:val="25"/>
        </w:numPr>
        <w:bidi w:val="0"/>
        <w:spacing w:line="360" w:lineRule="auto"/>
        <w:jc w:val="left"/>
      </w:pPr>
      <w:r>
        <w:rPr>
          <w:rStyle w:val="13"/>
          <w:rFonts w:ascii="Times New Roman" w:hAnsi="Times New Roman" w:cs="Times New Roman"/>
          <w:color w:val="000000"/>
          <w:sz w:val="24"/>
          <w:szCs w:val="24"/>
        </w:rPr>
        <w:t>Actor:</w:t>
      </w:r>
      <w:r>
        <w:rPr>
          <w:rFonts w:ascii="Times New Roman" w:hAnsi="Times New Roman" w:cs="Times New Roman"/>
          <w:color w:val="000000"/>
          <w:sz w:val="24"/>
          <w:szCs w:val="24"/>
        </w:rPr>
        <w:t> </w:t>
      </w:r>
      <w:r>
        <w:rPr>
          <w:rFonts w:ascii="Times New Roman" w:hAnsi="Times New Roman" w:cs="Times New Roman"/>
          <w:b w:val="0"/>
          <w:i w:val="0"/>
          <w:caps w:val="0"/>
          <w:smallCaps w:val="0"/>
          <w:color w:val="000000"/>
          <w:spacing w:val="0"/>
          <w:sz w:val="24"/>
          <w:szCs w:val="24"/>
        </w:rPr>
        <w:t>Usuario autenticado</w:t>
      </w:r>
      <w:r>
        <w:rPr>
          <w:rFonts w:ascii="Times New Roman" w:hAnsi="Times New Roman" w:cs="Times New Roman"/>
          <w:color w:val="000000"/>
          <w:sz w:val="24"/>
          <w:szCs w:val="24"/>
        </w:rPr>
        <w:t xml:space="preserve"> </w:t>
      </w:r>
    </w:p>
    <w:p w14:paraId="43DE44C9">
      <w:pPr>
        <w:pStyle w:val="23"/>
        <w:numPr>
          <w:ilvl w:val="0"/>
          <w:numId w:val="25"/>
        </w:numPr>
        <w:bidi w:val="0"/>
        <w:spacing w:line="360" w:lineRule="auto"/>
        <w:jc w:val="left"/>
      </w:pPr>
      <w:r>
        <w:rPr>
          <w:rStyle w:val="13"/>
          <w:rFonts w:ascii="Times New Roman" w:hAnsi="Times New Roman" w:cs="Times New Roman"/>
          <w:color w:val="000000"/>
          <w:sz w:val="24"/>
          <w:szCs w:val="24"/>
        </w:rPr>
        <w:t>Precondición:</w:t>
      </w:r>
      <w:r>
        <w:rPr>
          <w:rFonts w:ascii="Times New Roman" w:hAnsi="Times New Roman" w:cs="Times New Roman"/>
          <w:color w:val="000000"/>
          <w:sz w:val="24"/>
          <w:szCs w:val="24"/>
        </w:rPr>
        <w:t> Usuario autenticado y datos completos del nuevo usuario a registrar</w:t>
      </w:r>
    </w:p>
    <w:p w14:paraId="2E9C3C7E">
      <w:pPr>
        <w:pStyle w:val="23"/>
        <w:bidi w:val="0"/>
        <w:spacing w:line="360" w:lineRule="auto"/>
        <w:jc w:val="left"/>
        <w:rPr>
          <w:rFonts w:ascii="Times New Roman" w:hAnsi="Times New Roman" w:cs="Times New Roman"/>
          <w:color w:val="000000"/>
          <w:sz w:val="24"/>
          <w:szCs w:val="24"/>
        </w:rPr>
      </w:pPr>
    </w:p>
    <w:p w14:paraId="539CE9F9">
      <w:pPr>
        <w:pStyle w:val="23"/>
        <w:bidi w:val="0"/>
        <w:spacing w:line="360" w:lineRule="auto"/>
        <w:jc w:val="left"/>
      </w:pPr>
      <w:r>
        <w:rPr>
          <w:rStyle w:val="13"/>
          <w:rFonts w:ascii="Times New Roman" w:hAnsi="Times New Roman" w:cs="Times New Roman"/>
          <w:color w:val="000000"/>
          <w:sz w:val="24"/>
          <w:szCs w:val="24"/>
        </w:rPr>
        <w:t>Flujo Principal:</w:t>
      </w:r>
    </w:p>
    <w:p w14:paraId="556DDDB1">
      <w:pPr>
        <w:pStyle w:val="16"/>
        <w:bidi w:val="0"/>
        <w:spacing w:line="360" w:lineRule="auto"/>
        <w:jc w:val="left"/>
        <w:rPr>
          <w:rFonts w:ascii="Times New Roman" w:hAnsi="Times New Roman"/>
        </w:rPr>
      </w:pPr>
      <w:r>
        <w:rPr>
          <w:rFonts w:ascii="Times New Roman" w:hAnsi="Times New Roman" w:cs="Times New Roman"/>
        </w:rPr>
        <w:t xml:space="preserve">Gráfico </w:t>
      </w:r>
      <w:r>
        <w:rPr>
          <w:rFonts w:ascii="Times New Roman" w:hAnsi="Times New Roman" w:cs="Times New Roman"/>
        </w:rPr>
        <w:fldChar w:fldCharType="begin"/>
      </w:r>
      <w:r>
        <w:rPr>
          <w:rFonts w:ascii="Times New Roman" w:hAnsi="Times New Roman" w:cs="Times New Roman"/>
        </w:rPr>
        <w:instrText xml:space="preserve"> SEQ Gráfico \* ARABIC </w:instrText>
      </w:r>
      <w:r>
        <w:rPr>
          <w:rFonts w:ascii="Times New Roman" w:hAnsi="Times New Roman" w:cs="Times New Roman"/>
        </w:rPr>
        <w:fldChar w:fldCharType="separate"/>
      </w:r>
      <w:r>
        <w:rPr>
          <w:rFonts w:ascii="Times New Roman" w:hAnsi="Times New Roman" w:cs="Times New Roman"/>
        </w:rPr>
        <w:t>9</w:t>
      </w:r>
      <w:r>
        <w:rPr>
          <w:rFonts w:ascii="Times New Roman" w:hAnsi="Times New Roman" w:cs="Times New Roman"/>
        </w:rPr>
        <w:fldChar w:fldCharType="end"/>
      </w:r>
      <w:bookmarkStart w:id="91" w:name="_Toc30932"/>
      <w:r>
        <w:rPr>
          <w:rFonts w:ascii="Times New Roman" w:hAnsi="Times New Roman" w:cs="Times New Roman"/>
        </w:rPr>
        <w:t>: Caso de uso-Registrar usuario</w:t>
      </w:r>
      <w:bookmarkEnd w:id="91"/>
    </w:p>
    <w:p w14:paraId="0E3E7DE2">
      <w:pPr>
        <w:pStyle w:val="23"/>
        <w:bidi w:val="0"/>
        <w:spacing w:line="360" w:lineRule="auto"/>
        <w:jc w:val="left"/>
        <w:rPr>
          <w:rFonts w:ascii="Times New Roman" w:hAnsi="Times New Roman"/>
        </w:rPr>
      </w:pPr>
      <w:r>
        <w:drawing>
          <wp:inline distT="0" distB="0" distL="0" distR="0">
            <wp:extent cx="3399155" cy="2510790"/>
            <wp:effectExtent l="0" t="0" r="0" b="0"/>
            <wp:docPr id="12" name="Imagen1 Copi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1 Copia 1"/>
                    <pic:cNvPicPr>
                      <a:picLocks noChangeAspect="1" noChangeArrowheads="1"/>
                    </pic:cNvPicPr>
                  </pic:nvPicPr>
                  <pic:blipFill>
                    <a:blip r:embed="rId43"/>
                    <a:stretch>
                      <a:fillRect/>
                    </a:stretch>
                  </pic:blipFill>
                  <pic:spPr>
                    <a:xfrm>
                      <a:off x="0" y="0"/>
                      <a:ext cx="3399155" cy="2510790"/>
                    </a:xfrm>
                    <a:prstGeom prst="rect">
                      <a:avLst/>
                    </a:prstGeom>
                    <a:noFill/>
                  </pic:spPr>
                </pic:pic>
              </a:graphicData>
            </a:graphic>
          </wp:inline>
        </w:drawing>
      </w:r>
    </w:p>
    <w:p w14:paraId="75D51D48">
      <w:pPr>
        <w:pStyle w:val="3"/>
        <w:numPr>
          <w:ilvl w:val="0"/>
          <w:numId w:val="0"/>
        </w:numPr>
        <w:spacing w:line="360" w:lineRule="auto"/>
        <w:ind w:left="720" w:firstLine="0"/>
        <w:jc w:val="right"/>
      </w:pPr>
      <w:r>
        <w:rPr>
          <w:rStyle w:val="13"/>
          <w:rFonts w:ascii="Times New Roman" w:hAnsi="Times New Roman" w:eastAsia="Times New Roman" w:cs="Times New Roman"/>
          <w:b w:val="0"/>
          <w:bCs w:val="0"/>
          <w:color w:val="000000"/>
          <w:sz w:val="20"/>
          <w:szCs w:val="20"/>
        </w:rPr>
        <w:t>Fuente: El equipo investigador (2025)</w:t>
      </w:r>
    </w:p>
    <w:p w14:paraId="205279C9">
      <w:pPr>
        <w:pStyle w:val="23"/>
        <w:numPr>
          <w:ilvl w:val="0"/>
          <w:numId w:val="26"/>
        </w:numPr>
        <w:bidi w:val="0"/>
        <w:spacing w:line="360" w:lineRule="auto"/>
        <w:jc w:val="left"/>
      </w:pPr>
      <w:r>
        <w:rPr>
          <w:rStyle w:val="13"/>
          <w:rFonts w:ascii="Times New Roman" w:hAnsi="Times New Roman" w:cs="Times New Roman"/>
          <w:color w:val="000000"/>
          <w:sz w:val="24"/>
          <w:szCs w:val="24"/>
        </w:rPr>
        <w:t>Postcondición:</w:t>
      </w:r>
      <w:r>
        <w:rPr>
          <w:rFonts w:ascii="Times New Roman" w:hAnsi="Times New Roman" w:cs="Times New Roman"/>
          <w:color w:val="000000"/>
          <w:sz w:val="24"/>
          <w:szCs w:val="24"/>
        </w:rPr>
        <w:t> </w:t>
      </w:r>
      <w:r>
        <w:rPr>
          <w:rFonts w:ascii="Times New Roman" w:hAnsi="Times New Roman" w:cs="Times New Roman"/>
          <w:b w:val="0"/>
          <w:i w:val="0"/>
          <w:caps w:val="0"/>
          <w:smallCaps w:val="0"/>
          <w:color w:val="000000"/>
          <w:spacing w:val="0"/>
          <w:sz w:val="24"/>
          <w:szCs w:val="24"/>
        </w:rPr>
        <w:t>Usuario registrado en BD</w:t>
      </w:r>
    </w:p>
    <w:p w14:paraId="7DF7C4D5">
      <w:pPr>
        <w:pStyle w:val="23"/>
        <w:bidi w:val="0"/>
        <w:spacing w:line="360" w:lineRule="auto"/>
        <w:jc w:val="left"/>
      </w:pPr>
      <w:r>
        <w:rPr>
          <w:rStyle w:val="13"/>
          <w:rFonts w:ascii="Times New Roman" w:hAnsi="Times New Roman" w:cs="Times New Roman"/>
          <w:color w:val="000000"/>
          <w:sz w:val="24"/>
          <w:szCs w:val="24"/>
        </w:rPr>
        <w:t xml:space="preserve">CU-004: </w:t>
      </w:r>
      <w:r>
        <w:rPr>
          <w:rStyle w:val="13"/>
          <w:rFonts w:ascii="Times New Roman" w:hAnsi="Times New Roman" w:cs="Times New Roman"/>
          <w:b w:val="0"/>
          <w:bCs w:val="0"/>
          <w:color w:val="000000"/>
          <w:sz w:val="24"/>
          <w:szCs w:val="24"/>
        </w:rPr>
        <w:t>Registrar Profesor</w:t>
      </w:r>
    </w:p>
    <w:p w14:paraId="1E44C08C">
      <w:pPr>
        <w:pStyle w:val="23"/>
        <w:numPr>
          <w:ilvl w:val="0"/>
          <w:numId w:val="27"/>
        </w:numPr>
        <w:bidi w:val="0"/>
        <w:spacing w:line="360" w:lineRule="auto"/>
        <w:jc w:val="left"/>
      </w:pPr>
      <w:r>
        <w:rPr>
          <w:rStyle w:val="13"/>
          <w:rFonts w:ascii="Times New Roman" w:hAnsi="Times New Roman" w:cs="Times New Roman"/>
          <w:color w:val="000000"/>
          <w:sz w:val="24"/>
          <w:szCs w:val="24"/>
        </w:rPr>
        <w:t>Actor:</w:t>
      </w:r>
      <w:r>
        <w:rPr>
          <w:rFonts w:ascii="Times New Roman" w:hAnsi="Times New Roman" w:cs="Times New Roman"/>
          <w:color w:val="000000"/>
          <w:sz w:val="24"/>
          <w:szCs w:val="24"/>
        </w:rPr>
        <w:t> </w:t>
      </w:r>
      <w:r>
        <w:rPr>
          <w:rFonts w:ascii="Times New Roman" w:hAnsi="Times New Roman" w:cs="Times New Roman"/>
          <w:b w:val="0"/>
          <w:i w:val="0"/>
          <w:caps w:val="0"/>
          <w:smallCaps w:val="0"/>
          <w:color w:val="000000"/>
          <w:spacing w:val="0"/>
          <w:sz w:val="24"/>
          <w:szCs w:val="24"/>
        </w:rPr>
        <w:t>Usuario autenticado</w:t>
      </w:r>
      <w:r>
        <w:rPr>
          <w:rFonts w:ascii="Times New Roman" w:hAnsi="Times New Roman" w:cs="Times New Roman"/>
          <w:color w:val="000000"/>
          <w:sz w:val="24"/>
          <w:szCs w:val="24"/>
        </w:rPr>
        <w:t xml:space="preserve"> </w:t>
      </w:r>
    </w:p>
    <w:p w14:paraId="77C956B1">
      <w:pPr>
        <w:pStyle w:val="23"/>
        <w:numPr>
          <w:ilvl w:val="0"/>
          <w:numId w:val="27"/>
        </w:numPr>
        <w:bidi w:val="0"/>
        <w:spacing w:line="360" w:lineRule="auto"/>
        <w:jc w:val="left"/>
      </w:pPr>
      <w:r>
        <w:rPr>
          <w:rStyle w:val="13"/>
          <w:rFonts w:ascii="Times New Roman" w:hAnsi="Times New Roman" w:cs="Times New Roman"/>
          <w:color w:val="000000"/>
          <w:sz w:val="24"/>
          <w:szCs w:val="24"/>
        </w:rPr>
        <w:t>Precondición:</w:t>
      </w:r>
      <w:r>
        <w:rPr>
          <w:rFonts w:ascii="Times New Roman" w:hAnsi="Times New Roman" w:cs="Times New Roman"/>
          <w:color w:val="000000"/>
          <w:sz w:val="24"/>
          <w:szCs w:val="24"/>
        </w:rPr>
        <w:t> Usuario autenticado correctamente y datos completos del nuevo profesor a registrar</w:t>
      </w:r>
    </w:p>
    <w:p w14:paraId="188E5150">
      <w:pPr>
        <w:pStyle w:val="23"/>
        <w:bidi w:val="0"/>
        <w:spacing w:line="360" w:lineRule="auto"/>
        <w:jc w:val="left"/>
        <w:rPr>
          <w:rFonts w:ascii="Times New Roman" w:hAnsi="Times New Roman" w:cs="Times New Roman"/>
          <w:color w:val="000000"/>
          <w:sz w:val="24"/>
          <w:szCs w:val="24"/>
        </w:rPr>
      </w:pPr>
    </w:p>
    <w:p w14:paraId="59F66D34">
      <w:pPr>
        <w:pStyle w:val="23"/>
        <w:bidi w:val="0"/>
        <w:spacing w:line="360" w:lineRule="auto"/>
        <w:jc w:val="left"/>
        <w:rPr>
          <w:rFonts w:ascii="Times New Roman" w:hAnsi="Times New Roman" w:cs="Times New Roman"/>
          <w:color w:val="000000"/>
          <w:sz w:val="24"/>
          <w:szCs w:val="24"/>
        </w:rPr>
      </w:pPr>
    </w:p>
    <w:p w14:paraId="035DE473">
      <w:pPr>
        <w:pStyle w:val="23"/>
        <w:bidi w:val="0"/>
        <w:spacing w:line="360" w:lineRule="auto"/>
        <w:jc w:val="left"/>
        <w:rPr>
          <w:rFonts w:ascii="Times New Roman" w:hAnsi="Times New Roman" w:cs="Times New Roman"/>
          <w:color w:val="000000"/>
          <w:sz w:val="24"/>
          <w:szCs w:val="24"/>
        </w:rPr>
      </w:pPr>
    </w:p>
    <w:p w14:paraId="3FD4BE51">
      <w:pPr>
        <w:pStyle w:val="23"/>
        <w:bidi w:val="0"/>
        <w:spacing w:line="360" w:lineRule="auto"/>
        <w:jc w:val="left"/>
        <w:rPr>
          <w:rFonts w:ascii="Times New Roman" w:hAnsi="Times New Roman" w:cs="Times New Roman"/>
          <w:color w:val="000000"/>
          <w:sz w:val="24"/>
          <w:szCs w:val="24"/>
        </w:rPr>
      </w:pPr>
    </w:p>
    <w:p w14:paraId="6A956DCA">
      <w:pPr>
        <w:pStyle w:val="23"/>
        <w:bidi w:val="0"/>
        <w:spacing w:line="360" w:lineRule="auto"/>
        <w:jc w:val="left"/>
        <w:rPr>
          <w:rFonts w:ascii="Times New Roman" w:hAnsi="Times New Roman" w:cs="Times New Roman"/>
          <w:color w:val="000000"/>
          <w:sz w:val="24"/>
          <w:szCs w:val="24"/>
        </w:rPr>
      </w:pPr>
    </w:p>
    <w:p w14:paraId="217FBE67">
      <w:pPr>
        <w:pStyle w:val="23"/>
        <w:bidi w:val="0"/>
        <w:spacing w:line="360" w:lineRule="auto"/>
        <w:jc w:val="left"/>
        <w:rPr>
          <w:rFonts w:ascii="Times New Roman" w:hAnsi="Times New Roman" w:cs="Times New Roman"/>
          <w:color w:val="000000"/>
          <w:sz w:val="24"/>
          <w:szCs w:val="24"/>
        </w:rPr>
      </w:pPr>
    </w:p>
    <w:p w14:paraId="5D3C78A5">
      <w:pPr>
        <w:pStyle w:val="23"/>
        <w:bidi w:val="0"/>
        <w:spacing w:line="360" w:lineRule="auto"/>
        <w:jc w:val="left"/>
        <w:rPr>
          <w:rFonts w:ascii="Times New Roman" w:hAnsi="Times New Roman" w:cs="Times New Roman"/>
          <w:color w:val="000000"/>
          <w:sz w:val="24"/>
          <w:szCs w:val="24"/>
        </w:rPr>
      </w:pPr>
    </w:p>
    <w:p w14:paraId="412692E5">
      <w:pPr>
        <w:pStyle w:val="23"/>
        <w:bidi w:val="0"/>
        <w:spacing w:line="360" w:lineRule="auto"/>
        <w:jc w:val="left"/>
        <w:rPr>
          <w:rFonts w:ascii="Times New Roman" w:hAnsi="Times New Roman" w:cs="Times New Roman"/>
          <w:color w:val="000000"/>
          <w:sz w:val="24"/>
          <w:szCs w:val="24"/>
        </w:rPr>
      </w:pPr>
    </w:p>
    <w:p w14:paraId="7347B68C">
      <w:pPr>
        <w:pStyle w:val="23"/>
        <w:bidi w:val="0"/>
        <w:spacing w:line="360" w:lineRule="auto"/>
        <w:jc w:val="left"/>
      </w:pPr>
      <w:r>
        <w:rPr>
          <w:rStyle w:val="13"/>
          <w:rFonts w:ascii="Times New Roman" w:hAnsi="Times New Roman" w:cs="Times New Roman"/>
          <w:color w:val="000000"/>
          <w:sz w:val="24"/>
          <w:szCs w:val="24"/>
        </w:rPr>
        <w:t>Flujo Principal:</w:t>
      </w:r>
    </w:p>
    <w:p w14:paraId="44538C4D">
      <w:pPr>
        <w:pStyle w:val="16"/>
        <w:bidi w:val="0"/>
        <w:spacing w:line="360" w:lineRule="auto"/>
        <w:jc w:val="left"/>
        <w:rPr>
          <w:rFonts w:ascii="Times New Roman" w:hAnsi="Times New Roman"/>
        </w:rPr>
      </w:pPr>
      <w:r>
        <w:rPr>
          <w:rFonts w:ascii="Times New Roman" w:hAnsi="Times New Roman" w:cs="Times New Roman"/>
        </w:rPr>
        <w:t xml:space="preserve">Gráfico </w:t>
      </w:r>
      <w:r>
        <w:rPr>
          <w:rFonts w:ascii="Times New Roman" w:hAnsi="Times New Roman" w:cs="Times New Roman"/>
        </w:rPr>
        <w:fldChar w:fldCharType="begin"/>
      </w:r>
      <w:r>
        <w:rPr>
          <w:rFonts w:ascii="Times New Roman" w:hAnsi="Times New Roman" w:cs="Times New Roman"/>
        </w:rPr>
        <w:instrText xml:space="preserve"> SEQ Gráfico \* ARABIC </w:instrText>
      </w:r>
      <w:r>
        <w:rPr>
          <w:rFonts w:ascii="Times New Roman" w:hAnsi="Times New Roman" w:cs="Times New Roman"/>
        </w:rPr>
        <w:fldChar w:fldCharType="separate"/>
      </w:r>
      <w:r>
        <w:rPr>
          <w:rFonts w:ascii="Times New Roman" w:hAnsi="Times New Roman" w:cs="Times New Roman"/>
        </w:rPr>
        <w:t>10</w:t>
      </w:r>
      <w:r>
        <w:rPr>
          <w:rFonts w:ascii="Times New Roman" w:hAnsi="Times New Roman" w:cs="Times New Roman"/>
        </w:rPr>
        <w:fldChar w:fldCharType="end"/>
      </w:r>
      <w:bookmarkStart w:id="92" w:name="_Toc21305"/>
      <w:r>
        <w:rPr>
          <w:rFonts w:ascii="Times New Roman" w:hAnsi="Times New Roman" w:cs="Times New Roman"/>
        </w:rPr>
        <w:t>: Caso de uso-Registrar profesor</w:t>
      </w:r>
      <w:bookmarkEnd w:id="92"/>
    </w:p>
    <w:p w14:paraId="765F52B4">
      <w:pPr>
        <w:pStyle w:val="23"/>
        <w:bidi w:val="0"/>
        <w:spacing w:line="360" w:lineRule="auto"/>
        <w:jc w:val="left"/>
        <w:rPr>
          <w:rFonts w:ascii="Times New Roman" w:hAnsi="Times New Roman"/>
        </w:rPr>
      </w:pPr>
      <w:r>
        <w:drawing>
          <wp:inline distT="0" distB="0" distL="0" distR="0">
            <wp:extent cx="2381885" cy="3585210"/>
            <wp:effectExtent l="0" t="0" r="0" b="0"/>
            <wp:docPr id="13" name="Imagen2 Copi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2 Copia 1"/>
                    <pic:cNvPicPr>
                      <a:picLocks noChangeAspect="1" noChangeArrowheads="1"/>
                    </pic:cNvPicPr>
                  </pic:nvPicPr>
                  <pic:blipFill>
                    <a:blip r:embed="rId44"/>
                    <a:stretch>
                      <a:fillRect/>
                    </a:stretch>
                  </pic:blipFill>
                  <pic:spPr>
                    <a:xfrm>
                      <a:off x="0" y="0"/>
                      <a:ext cx="2381885" cy="3585210"/>
                    </a:xfrm>
                    <a:prstGeom prst="rect">
                      <a:avLst/>
                    </a:prstGeom>
                    <a:noFill/>
                  </pic:spPr>
                </pic:pic>
              </a:graphicData>
            </a:graphic>
          </wp:inline>
        </w:drawing>
      </w:r>
    </w:p>
    <w:p w14:paraId="182CB2CE">
      <w:pPr>
        <w:pStyle w:val="23"/>
        <w:numPr>
          <w:ilvl w:val="0"/>
          <w:numId w:val="0"/>
        </w:numPr>
        <w:bidi w:val="0"/>
        <w:spacing w:line="360" w:lineRule="auto"/>
        <w:ind w:left="720" w:firstLine="0"/>
        <w:jc w:val="left"/>
        <w:rPr>
          <w:rFonts w:ascii="Times New Roman" w:hAnsi="Times New Roman" w:cs="Times New Roman"/>
          <w:color w:val="000000"/>
          <w:sz w:val="24"/>
          <w:szCs w:val="24"/>
        </w:rPr>
      </w:pPr>
    </w:p>
    <w:p w14:paraId="4CC96009">
      <w:pPr>
        <w:pStyle w:val="3"/>
        <w:numPr>
          <w:ilvl w:val="0"/>
          <w:numId w:val="0"/>
        </w:numPr>
        <w:spacing w:line="360" w:lineRule="auto"/>
        <w:ind w:left="720" w:firstLine="0"/>
        <w:jc w:val="right"/>
      </w:pPr>
      <w:r>
        <w:rPr>
          <w:rStyle w:val="13"/>
          <w:rFonts w:ascii="Times New Roman" w:hAnsi="Times New Roman" w:eastAsia="Times New Roman" w:cs="Times New Roman"/>
          <w:b w:val="0"/>
          <w:bCs w:val="0"/>
          <w:color w:val="000000"/>
          <w:sz w:val="20"/>
          <w:szCs w:val="20"/>
        </w:rPr>
        <w:t>Fuente: El equipo investigador (2025)</w:t>
      </w:r>
    </w:p>
    <w:p w14:paraId="3162E80D">
      <w:pPr>
        <w:pStyle w:val="23"/>
        <w:numPr>
          <w:ilvl w:val="0"/>
          <w:numId w:val="0"/>
        </w:numPr>
        <w:bidi w:val="0"/>
        <w:spacing w:line="360" w:lineRule="auto"/>
        <w:ind w:left="720" w:firstLine="0"/>
        <w:jc w:val="left"/>
        <w:rPr>
          <w:rFonts w:ascii="Times New Roman" w:hAnsi="Times New Roman" w:cs="Times New Roman"/>
          <w:color w:val="000000"/>
          <w:sz w:val="24"/>
          <w:szCs w:val="24"/>
        </w:rPr>
      </w:pPr>
    </w:p>
    <w:p w14:paraId="06E23E7E">
      <w:pPr>
        <w:pStyle w:val="23"/>
        <w:numPr>
          <w:ilvl w:val="0"/>
          <w:numId w:val="28"/>
        </w:numPr>
        <w:bidi w:val="0"/>
        <w:spacing w:line="360" w:lineRule="auto"/>
        <w:jc w:val="left"/>
      </w:pPr>
      <w:r>
        <w:rPr>
          <w:rStyle w:val="13"/>
          <w:rFonts w:ascii="Times New Roman" w:hAnsi="Times New Roman" w:cs="Times New Roman"/>
          <w:color w:val="000000"/>
          <w:sz w:val="24"/>
          <w:szCs w:val="24"/>
        </w:rPr>
        <w:t>Postcondición:</w:t>
      </w:r>
      <w:r>
        <w:rPr>
          <w:rFonts w:ascii="Times New Roman" w:hAnsi="Times New Roman" w:cs="Times New Roman"/>
          <w:color w:val="000000"/>
          <w:sz w:val="24"/>
          <w:szCs w:val="24"/>
        </w:rPr>
        <w:t> </w:t>
      </w:r>
      <w:r>
        <w:rPr>
          <w:rFonts w:ascii="Times New Roman" w:hAnsi="Times New Roman" w:cs="Times New Roman"/>
          <w:b w:val="0"/>
          <w:i w:val="0"/>
          <w:caps w:val="0"/>
          <w:smallCaps w:val="0"/>
          <w:color w:val="000000"/>
          <w:spacing w:val="0"/>
          <w:sz w:val="24"/>
          <w:szCs w:val="24"/>
        </w:rPr>
        <w:t>Usuario profesor registrado en BD</w:t>
      </w:r>
    </w:p>
    <w:p w14:paraId="2FB4D53A">
      <w:pPr>
        <w:pStyle w:val="23"/>
        <w:bidi w:val="0"/>
        <w:spacing w:line="360" w:lineRule="auto"/>
        <w:jc w:val="left"/>
      </w:pPr>
      <w:r>
        <w:rPr>
          <w:rStyle w:val="13"/>
          <w:rFonts w:ascii="Times New Roman" w:hAnsi="Times New Roman" w:cs="Times New Roman"/>
          <w:color w:val="000000"/>
          <w:sz w:val="24"/>
          <w:szCs w:val="24"/>
        </w:rPr>
        <w:t xml:space="preserve">CU-005: </w:t>
      </w:r>
      <w:r>
        <w:rPr>
          <w:rStyle w:val="13"/>
          <w:rFonts w:ascii="Times New Roman" w:hAnsi="Times New Roman" w:cs="Times New Roman"/>
          <w:b w:val="0"/>
          <w:bCs w:val="0"/>
          <w:color w:val="000000"/>
          <w:sz w:val="24"/>
          <w:szCs w:val="24"/>
        </w:rPr>
        <w:t>Registrar Estudiante</w:t>
      </w:r>
    </w:p>
    <w:p w14:paraId="260AC5F8">
      <w:pPr>
        <w:pStyle w:val="23"/>
        <w:numPr>
          <w:ilvl w:val="0"/>
          <w:numId w:val="29"/>
        </w:numPr>
        <w:bidi w:val="0"/>
        <w:spacing w:line="360" w:lineRule="auto"/>
        <w:jc w:val="left"/>
      </w:pPr>
      <w:r>
        <w:rPr>
          <w:rStyle w:val="13"/>
          <w:rFonts w:ascii="Times New Roman" w:hAnsi="Times New Roman" w:cs="Times New Roman"/>
          <w:color w:val="000000"/>
          <w:sz w:val="24"/>
          <w:szCs w:val="24"/>
        </w:rPr>
        <w:t>Actor:</w:t>
      </w:r>
      <w:r>
        <w:rPr>
          <w:rFonts w:ascii="Times New Roman" w:hAnsi="Times New Roman" w:cs="Times New Roman"/>
          <w:color w:val="000000"/>
          <w:sz w:val="24"/>
          <w:szCs w:val="24"/>
        </w:rPr>
        <w:t> </w:t>
      </w:r>
      <w:r>
        <w:rPr>
          <w:rFonts w:ascii="Times New Roman" w:hAnsi="Times New Roman" w:cs="Times New Roman"/>
          <w:b w:val="0"/>
          <w:i w:val="0"/>
          <w:caps w:val="0"/>
          <w:smallCaps w:val="0"/>
          <w:color w:val="000000"/>
          <w:spacing w:val="0"/>
          <w:sz w:val="24"/>
          <w:szCs w:val="24"/>
        </w:rPr>
        <w:t>Usuario autenticado</w:t>
      </w:r>
      <w:r>
        <w:rPr>
          <w:rFonts w:ascii="Times New Roman" w:hAnsi="Times New Roman" w:cs="Times New Roman"/>
          <w:color w:val="000000"/>
          <w:sz w:val="24"/>
          <w:szCs w:val="24"/>
        </w:rPr>
        <w:t xml:space="preserve"> </w:t>
      </w:r>
    </w:p>
    <w:p w14:paraId="01B86168">
      <w:pPr>
        <w:pStyle w:val="23"/>
        <w:numPr>
          <w:ilvl w:val="0"/>
          <w:numId w:val="29"/>
        </w:numPr>
        <w:bidi w:val="0"/>
        <w:spacing w:line="360" w:lineRule="auto"/>
        <w:jc w:val="left"/>
      </w:pPr>
      <w:r>
        <w:rPr>
          <w:rStyle w:val="13"/>
          <w:rFonts w:ascii="Times New Roman" w:hAnsi="Times New Roman" w:cs="Times New Roman"/>
          <w:color w:val="000000"/>
          <w:sz w:val="24"/>
          <w:szCs w:val="24"/>
        </w:rPr>
        <w:t>Precondición:</w:t>
      </w:r>
      <w:r>
        <w:rPr>
          <w:rFonts w:ascii="Times New Roman" w:hAnsi="Times New Roman" w:cs="Times New Roman"/>
          <w:color w:val="000000"/>
          <w:sz w:val="24"/>
          <w:szCs w:val="24"/>
        </w:rPr>
        <w:t> Usuario autenticado y datos completos del nuevo estudiante a registrar</w:t>
      </w:r>
    </w:p>
    <w:p w14:paraId="322470A1">
      <w:pPr>
        <w:pStyle w:val="23"/>
        <w:bidi w:val="0"/>
        <w:spacing w:line="360" w:lineRule="auto"/>
        <w:jc w:val="left"/>
        <w:rPr>
          <w:rFonts w:ascii="Times New Roman" w:hAnsi="Times New Roman" w:cs="Times New Roman"/>
          <w:color w:val="000000"/>
          <w:sz w:val="24"/>
          <w:szCs w:val="24"/>
        </w:rPr>
      </w:pPr>
    </w:p>
    <w:p w14:paraId="5F18FF5E">
      <w:pPr>
        <w:pStyle w:val="23"/>
        <w:bidi w:val="0"/>
        <w:spacing w:line="360" w:lineRule="auto"/>
        <w:jc w:val="left"/>
        <w:rPr>
          <w:rFonts w:ascii="Times New Roman" w:hAnsi="Times New Roman" w:cs="Times New Roman"/>
          <w:color w:val="000000"/>
          <w:sz w:val="24"/>
          <w:szCs w:val="24"/>
        </w:rPr>
      </w:pPr>
    </w:p>
    <w:p w14:paraId="095B3AE5">
      <w:pPr>
        <w:pStyle w:val="23"/>
        <w:bidi w:val="0"/>
        <w:spacing w:line="360" w:lineRule="auto"/>
        <w:jc w:val="left"/>
        <w:rPr>
          <w:rFonts w:ascii="Times New Roman" w:hAnsi="Times New Roman" w:cs="Times New Roman"/>
          <w:color w:val="000000"/>
          <w:sz w:val="24"/>
          <w:szCs w:val="24"/>
        </w:rPr>
      </w:pPr>
    </w:p>
    <w:p w14:paraId="2A1E1DF9">
      <w:pPr>
        <w:pStyle w:val="23"/>
        <w:bidi w:val="0"/>
        <w:spacing w:line="360" w:lineRule="auto"/>
        <w:jc w:val="left"/>
      </w:pPr>
      <w:r>
        <w:rPr>
          <w:rStyle w:val="13"/>
          <w:rFonts w:ascii="Times New Roman" w:hAnsi="Times New Roman" w:cs="Times New Roman"/>
          <w:color w:val="000000"/>
          <w:sz w:val="24"/>
          <w:szCs w:val="24"/>
        </w:rPr>
        <w:t>Flujo Principal:</w:t>
      </w:r>
    </w:p>
    <w:p w14:paraId="1226B490">
      <w:pPr>
        <w:pStyle w:val="16"/>
        <w:bidi w:val="0"/>
        <w:spacing w:line="360" w:lineRule="auto"/>
        <w:jc w:val="left"/>
        <w:rPr>
          <w:rFonts w:ascii="Times New Roman" w:hAnsi="Times New Roman"/>
        </w:rPr>
      </w:pPr>
      <w:r>
        <w:rPr>
          <w:rFonts w:ascii="Times New Roman" w:hAnsi="Times New Roman" w:cs="Times New Roman"/>
        </w:rPr>
        <w:t xml:space="preserve">Gráfico </w:t>
      </w:r>
      <w:r>
        <w:rPr>
          <w:rFonts w:ascii="Times New Roman" w:hAnsi="Times New Roman" w:cs="Times New Roman"/>
        </w:rPr>
        <w:fldChar w:fldCharType="begin"/>
      </w:r>
      <w:r>
        <w:rPr>
          <w:rFonts w:ascii="Times New Roman" w:hAnsi="Times New Roman" w:cs="Times New Roman"/>
        </w:rPr>
        <w:instrText xml:space="preserve"> SEQ Gráfico \* ARABIC </w:instrText>
      </w:r>
      <w:r>
        <w:rPr>
          <w:rFonts w:ascii="Times New Roman" w:hAnsi="Times New Roman" w:cs="Times New Roman"/>
        </w:rPr>
        <w:fldChar w:fldCharType="separate"/>
      </w:r>
      <w:r>
        <w:rPr>
          <w:rFonts w:ascii="Times New Roman" w:hAnsi="Times New Roman" w:cs="Times New Roman"/>
        </w:rPr>
        <w:t>11</w:t>
      </w:r>
      <w:r>
        <w:rPr>
          <w:rFonts w:ascii="Times New Roman" w:hAnsi="Times New Roman" w:cs="Times New Roman"/>
        </w:rPr>
        <w:fldChar w:fldCharType="end"/>
      </w:r>
      <w:bookmarkStart w:id="93" w:name="_Toc31603"/>
      <w:r>
        <w:rPr>
          <w:rFonts w:ascii="Times New Roman" w:hAnsi="Times New Roman" w:cs="Times New Roman"/>
        </w:rPr>
        <w:t>: Caso de uso-Registrar estudiante</w:t>
      </w:r>
      <w:bookmarkEnd w:id="93"/>
    </w:p>
    <w:p w14:paraId="08934335">
      <w:pPr>
        <w:pStyle w:val="23"/>
        <w:bidi w:val="0"/>
        <w:spacing w:line="360" w:lineRule="auto"/>
        <w:jc w:val="left"/>
        <w:rPr>
          <w:rFonts w:ascii="Times New Roman" w:hAnsi="Times New Roman"/>
        </w:rPr>
      </w:pPr>
      <w:r>
        <w:drawing>
          <wp:inline distT="0" distB="0" distL="0" distR="0">
            <wp:extent cx="2533650" cy="3857625"/>
            <wp:effectExtent l="0" t="0" r="0" b="0"/>
            <wp:docPr id="14" name="Imagen3 Copi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n3 Copia 1"/>
                    <pic:cNvPicPr>
                      <a:picLocks noChangeAspect="1" noChangeArrowheads="1"/>
                    </pic:cNvPicPr>
                  </pic:nvPicPr>
                  <pic:blipFill>
                    <a:blip r:embed="rId45"/>
                    <a:stretch>
                      <a:fillRect/>
                    </a:stretch>
                  </pic:blipFill>
                  <pic:spPr>
                    <a:xfrm>
                      <a:off x="0" y="0"/>
                      <a:ext cx="2533650" cy="3857625"/>
                    </a:xfrm>
                    <a:prstGeom prst="rect">
                      <a:avLst/>
                    </a:prstGeom>
                    <a:noFill/>
                  </pic:spPr>
                </pic:pic>
              </a:graphicData>
            </a:graphic>
          </wp:inline>
        </w:drawing>
      </w:r>
    </w:p>
    <w:p w14:paraId="162E0960">
      <w:pPr>
        <w:pStyle w:val="3"/>
        <w:numPr>
          <w:ilvl w:val="0"/>
          <w:numId w:val="0"/>
        </w:numPr>
        <w:spacing w:line="360" w:lineRule="auto"/>
        <w:ind w:left="720" w:firstLine="0"/>
        <w:jc w:val="right"/>
      </w:pPr>
      <w:r>
        <w:rPr>
          <w:rStyle w:val="13"/>
          <w:rFonts w:ascii="Times New Roman" w:hAnsi="Times New Roman" w:eastAsia="Times New Roman" w:cs="Times New Roman"/>
          <w:b w:val="0"/>
          <w:bCs w:val="0"/>
          <w:i w:val="0"/>
          <w:caps w:val="0"/>
          <w:smallCaps w:val="0"/>
          <w:color w:val="000000"/>
          <w:spacing w:val="0"/>
          <w:sz w:val="20"/>
          <w:szCs w:val="20"/>
        </w:rPr>
        <w:t>Fuente: El equipo investigador (2025)</w:t>
      </w:r>
    </w:p>
    <w:p w14:paraId="56DDF0F1">
      <w:pPr>
        <w:pStyle w:val="23"/>
        <w:numPr>
          <w:ilvl w:val="0"/>
          <w:numId w:val="30"/>
        </w:numPr>
        <w:bidi w:val="0"/>
        <w:spacing w:line="360" w:lineRule="auto"/>
        <w:jc w:val="left"/>
      </w:pPr>
      <w:r>
        <w:rPr>
          <w:rStyle w:val="13"/>
          <w:rFonts w:ascii="Times New Roman" w:hAnsi="Times New Roman" w:cs="Times New Roman"/>
          <w:i w:val="0"/>
          <w:caps w:val="0"/>
          <w:smallCaps w:val="0"/>
          <w:color w:val="000000"/>
          <w:spacing w:val="0"/>
          <w:sz w:val="24"/>
          <w:szCs w:val="24"/>
        </w:rPr>
        <w:t>Postcondición:</w:t>
      </w:r>
      <w:r>
        <w:rPr>
          <w:rFonts w:ascii="Times New Roman" w:hAnsi="Times New Roman" w:cs="Times New Roman"/>
          <w:b w:val="0"/>
          <w:i w:val="0"/>
          <w:caps w:val="0"/>
          <w:smallCaps w:val="0"/>
          <w:color w:val="000000"/>
          <w:spacing w:val="0"/>
          <w:sz w:val="24"/>
          <w:szCs w:val="24"/>
        </w:rPr>
        <w:t> Usuario registrado en BD</w:t>
      </w:r>
    </w:p>
    <w:p w14:paraId="39179003">
      <w:pPr>
        <w:pStyle w:val="23"/>
        <w:bidi w:val="0"/>
        <w:spacing w:line="360" w:lineRule="auto"/>
        <w:jc w:val="left"/>
      </w:pPr>
      <w:r>
        <w:rPr>
          <w:rStyle w:val="13"/>
          <w:rFonts w:ascii="Times New Roman" w:hAnsi="Times New Roman" w:cs="Times New Roman"/>
          <w:color w:val="000000"/>
          <w:sz w:val="24"/>
          <w:szCs w:val="24"/>
        </w:rPr>
        <w:t xml:space="preserve">CU-006: </w:t>
      </w:r>
      <w:r>
        <w:rPr>
          <w:rStyle w:val="13"/>
          <w:rFonts w:ascii="Times New Roman" w:hAnsi="Times New Roman" w:cs="Times New Roman"/>
          <w:b w:val="0"/>
          <w:bCs w:val="0"/>
          <w:color w:val="000000"/>
          <w:sz w:val="24"/>
          <w:szCs w:val="24"/>
        </w:rPr>
        <w:t>Registrar Usuario Externo “Otros”</w:t>
      </w:r>
    </w:p>
    <w:p w14:paraId="3D2C9E7D">
      <w:pPr>
        <w:pStyle w:val="23"/>
        <w:numPr>
          <w:ilvl w:val="0"/>
          <w:numId w:val="31"/>
        </w:numPr>
        <w:bidi w:val="0"/>
        <w:spacing w:line="360" w:lineRule="auto"/>
        <w:jc w:val="left"/>
      </w:pPr>
      <w:r>
        <w:rPr>
          <w:rStyle w:val="13"/>
          <w:rFonts w:ascii="Times New Roman" w:hAnsi="Times New Roman" w:cs="Times New Roman"/>
          <w:color w:val="000000"/>
          <w:sz w:val="24"/>
          <w:szCs w:val="24"/>
        </w:rPr>
        <w:t>Actor:</w:t>
      </w:r>
      <w:r>
        <w:rPr>
          <w:rFonts w:ascii="Times New Roman" w:hAnsi="Times New Roman" w:cs="Times New Roman"/>
          <w:color w:val="000000"/>
          <w:sz w:val="24"/>
          <w:szCs w:val="24"/>
        </w:rPr>
        <w:t> </w:t>
      </w:r>
      <w:r>
        <w:rPr>
          <w:rFonts w:ascii="Times New Roman" w:hAnsi="Times New Roman" w:cs="Times New Roman"/>
          <w:b w:val="0"/>
          <w:i w:val="0"/>
          <w:caps w:val="0"/>
          <w:smallCaps w:val="0"/>
          <w:color w:val="000000"/>
          <w:spacing w:val="0"/>
          <w:sz w:val="24"/>
          <w:szCs w:val="24"/>
        </w:rPr>
        <w:t>Usuario autenticado</w:t>
      </w:r>
      <w:r>
        <w:rPr>
          <w:rFonts w:ascii="Times New Roman" w:hAnsi="Times New Roman" w:cs="Times New Roman"/>
          <w:color w:val="000000"/>
          <w:sz w:val="24"/>
          <w:szCs w:val="24"/>
        </w:rPr>
        <w:t xml:space="preserve"> </w:t>
      </w:r>
    </w:p>
    <w:p w14:paraId="4107CEA7">
      <w:pPr>
        <w:pStyle w:val="23"/>
        <w:numPr>
          <w:ilvl w:val="0"/>
          <w:numId w:val="31"/>
        </w:numPr>
        <w:bidi w:val="0"/>
        <w:spacing w:line="360" w:lineRule="auto"/>
        <w:jc w:val="left"/>
      </w:pPr>
      <w:r>
        <w:rPr>
          <w:rStyle w:val="13"/>
          <w:rFonts w:ascii="Times New Roman" w:hAnsi="Times New Roman" w:cs="Times New Roman"/>
          <w:color w:val="000000"/>
          <w:sz w:val="24"/>
          <w:szCs w:val="24"/>
        </w:rPr>
        <w:t>Precondición:</w:t>
      </w:r>
      <w:r>
        <w:rPr>
          <w:rFonts w:ascii="Times New Roman" w:hAnsi="Times New Roman" w:cs="Times New Roman"/>
          <w:color w:val="000000"/>
          <w:sz w:val="24"/>
          <w:szCs w:val="24"/>
        </w:rPr>
        <w:t> Usuario autenticado y datos completos del nuevo usuario externo a registrar</w:t>
      </w:r>
    </w:p>
    <w:p w14:paraId="49E0D93C">
      <w:pPr>
        <w:pStyle w:val="23"/>
        <w:bidi w:val="0"/>
        <w:spacing w:line="360" w:lineRule="auto"/>
        <w:jc w:val="left"/>
        <w:rPr>
          <w:rFonts w:ascii="Times New Roman" w:hAnsi="Times New Roman" w:cs="Times New Roman"/>
          <w:color w:val="000000"/>
          <w:sz w:val="24"/>
          <w:szCs w:val="24"/>
        </w:rPr>
      </w:pPr>
    </w:p>
    <w:p w14:paraId="319F331C">
      <w:pPr>
        <w:pStyle w:val="23"/>
        <w:bidi w:val="0"/>
        <w:spacing w:line="360" w:lineRule="auto"/>
        <w:jc w:val="left"/>
        <w:rPr>
          <w:rFonts w:ascii="Times New Roman" w:hAnsi="Times New Roman" w:cs="Times New Roman"/>
          <w:color w:val="000000"/>
          <w:sz w:val="24"/>
          <w:szCs w:val="24"/>
        </w:rPr>
      </w:pPr>
    </w:p>
    <w:p w14:paraId="2F85D018">
      <w:pPr>
        <w:pStyle w:val="23"/>
        <w:bidi w:val="0"/>
        <w:spacing w:line="360" w:lineRule="auto"/>
        <w:jc w:val="left"/>
        <w:rPr>
          <w:rFonts w:ascii="Times New Roman" w:hAnsi="Times New Roman" w:cs="Times New Roman"/>
          <w:color w:val="000000"/>
          <w:sz w:val="24"/>
          <w:szCs w:val="24"/>
        </w:rPr>
      </w:pPr>
    </w:p>
    <w:p w14:paraId="5BBE3059">
      <w:pPr>
        <w:pStyle w:val="23"/>
        <w:bidi w:val="0"/>
        <w:spacing w:line="360" w:lineRule="auto"/>
        <w:jc w:val="left"/>
        <w:rPr>
          <w:rFonts w:ascii="Times New Roman" w:hAnsi="Times New Roman" w:cs="Times New Roman"/>
          <w:color w:val="000000"/>
          <w:sz w:val="24"/>
          <w:szCs w:val="24"/>
        </w:rPr>
      </w:pPr>
    </w:p>
    <w:p w14:paraId="305409AA">
      <w:pPr>
        <w:pStyle w:val="23"/>
        <w:bidi w:val="0"/>
        <w:spacing w:line="360" w:lineRule="auto"/>
        <w:jc w:val="left"/>
      </w:pPr>
      <w:r>
        <w:rPr>
          <w:rStyle w:val="13"/>
          <w:rFonts w:ascii="Times New Roman" w:hAnsi="Times New Roman" w:cs="Times New Roman"/>
          <w:color w:val="000000"/>
          <w:sz w:val="24"/>
          <w:szCs w:val="24"/>
        </w:rPr>
        <w:t>Flujo Principal:</w:t>
      </w:r>
    </w:p>
    <w:p w14:paraId="6FF9255C">
      <w:pPr>
        <w:pStyle w:val="23"/>
        <w:bidi w:val="0"/>
        <w:spacing w:line="360" w:lineRule="auto"/>
        <w:jc w:val="left"/>
        <w:rPr>
          <w:rFonts w:ascii="Times New Roman" w:hAnsi="Times New Roman" w:cs="Times New Roman"/>
          <w:color w:val="000000"/>
          <w:sz w:val="24"/>
          <w:szCs w:val="24"/>
        </w:rPr>
      </w:pPr>
    </w:p>
    <w:p w14:paraId="6505657C">
      <w:pPr>
        <w:pStyle w:val="16"/>
        <w:numPr>
          <w:ilvl w:val="0"/>
          <w:numId w:val="0"/>
        </w:numPr>
        <w:bidi w:val="0"/>
        <w:spacing w:line="360" w:lineRule="auto"/>
        <w:ind w:left="720" w:firstLine="0"/>
        <w:jc w:val="left"/>
        <w:rPr>
          <w:rFonts w:ascii="Times New Roman" w:hAnsi="Times New Roman"/>
        </w:rPr>
      </w:pPr>
      <w:r>
        <w:rPr>
          <w:rFonts w:ascii="Times New Roman" w:hAnsi="Times New Roman" w:cs="Times New Roman"/>
        </w:rPr>
        <w:t xml:space="preserve">Gráfico </w:t>
      </w:r>
      <w:r>
        <w:rPr>
          <w:rFonts w:ascii="Times New Roman" w:hAnsi="Times New Roman" w:cs="Times New Roman"/>
        </w:rPr>
        <w:fldChar w:fldCharType="begin"/>
      </w:r>
      <w:r>
        <w:rPr>
          <w:rFonts w:ascii="Times New Roman" w:hAnsi="Times New Roman" w:cs="Times New Roman"/>
        </w:rPr>
        <w:instrText xml:space="preserve"> SEQ Gráfico \* ARABIC </w:instrText>
      </w:r>
      <w:r>
        <w:rPr>
          <w:rFonts w:ascii="Times New Roman" w:hAnsi="Times New Roman" w:cs="Times New Roman"/>
        </w:rPr>
        <w:fldChar w:fldCharType="separate"/>
      </w:r>
      <w:r>
        <w:rPr>
          <w:rFonts w:ascii="Times New Roman" w:hAnsi="Times New Roman" w:cs="Times New Roman"/>
        </w:rPr>
        <w:t>12</w:t>
      </w:r>
      <w:r>
        <w:rPr>
          <w:rFonts w:ascii="Times New Roman" w:hAnsi="Times New Roman" w:cs="Times New Roman"/>
        </w:rPr>
        <w:fldChar w:fldCharType="end"/>
      </w:r>
      <w:bookmarkStart w:id="94" w:name="_Toc26705"/>
      <w:r>
        <w:rPr>
          <w:rFonts w:ascii="Times New Roman" w:hAnsi="Times New Roman" w:cs="Times New Roman"/>
        </w:rPr>
        <w:t>: Caso de uso-Registrar usuario externo</w:t>
      </w:r>
      <w:bookmarkEnd w:id="94"/>
    </w:p>
    <w:p w14:paraId="32EF1B35">
      <w:pPr>
        <w:pStyle w:val="23"/>
        <w:numPr>
          <w:ilvl w:val="0"/>
          <w:numId w:val="0"/>
        </w:numPr>
        <w:bidi w:val="0"/>
        <w:spacing w:line="360" w:lineRule="auto"/>
        <w:ind w:left="720" w:firstLine="0"/>
        <w:jc w:val="left"/>
        <w:rPr>
          <w:rFonts w:ascii="Times New Roman" w:hAnsi="Times New Roman"/>
        </w:rPr>
      </w:pPr>
      <w:r>
        <w:drawing>
          <wp:inline distT="0" distB="0" distL="0" distR="0">
            <wp:extent cx="1895475" cy="3343275"/>
            <wp:effectExtent l="0" t="0" r="0" b="0"/>
            <wp:docPr id="15" name="Imagen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4"/>
                    <pic:cNvPicPr>
                      <a:picLocks noChangeAspect="1" noChangeArrowheads="1"/>
                    </pic:cNvPicPr>
                  </pic:nvPicPr>
                  <pic:blipFill>
                    <a:blip r:embed="rId46"/>
                    <a:stretch>
                      <a:fillRect/>
                    </a:stretch>
                  </pic:blipFill>
                  <pic:spPr>
                    <a:xfrm>
                      <a:off x="0" y="0"/>
                      <a:ext cx="1895475" cy="3343275"/>
                    </a:xfrm>
                    <a:prstGeom prst="rect">
                      <a:avLst/>
                    </a:prstGeom>
                    <a:noFill/>
                  </pic:spPr>
                </pic:pic>
              </a:graphicData>
            </a:graphic>
          </wp:inline>
        </w:drawing>
      </w:r>
    </w:p>
    <w:p w14:paraId="032E3686">
      <w:pPr>
        <w:pStyle w:val="3"/>
        <w:numPr>
          <w:ilvl w:val="0"/>
          <w:numId w:val="0"/>
        </w:numPr>
        <w:spacing w:line="360" w:lineRule="auto"/>
        <w:ind w:left="720" w:firstLine="0"/>
        <w:jc w:val="right"/>
      </w:pPr>
      <w:r>
        <w:rPr>
          <w:rStyle w:val="13"/>
          <w:rFonts w:ascii="Times New Roman" w:hAnsi="Times New Roman" w:eastAsia="Times New Roman" w:cs="Times New Roman"/>
          <w:b w:val="0"/>
          <w:bCs w:val="0"/>
          <w:i w:val="0"/>
          <w:caps w:val="0"/>
          <w:smallCaps w:val="0"/>
          <w:color w:val="000000"/>
          <w:spacing w:val="0"/>
          <w:sz w:val="20"/>
          <w:szCs w:val="20"/>
        </w:rPr>
        <w:t>Fuente: El equipo investigador (2025)</w:t>
      </w:r>
    </w:p>
    <w:p w14:paraId="39C4AB86">
      <w:pPr>
        <w:pStyle w:val="23"/>
        <w:numPr>
          <w:ilvl w:val="0"/>
          <w:numId w:val="32"/>
        </w:numPr>
        <w:bidi w:val="0"/>
        <w:spacing w:line="360" w:lineRule="auto"/>
        <w:jc w:val="left"/>
      </w:pPr>
      <w:r>
        <w:rPr>
          <w:rStyle w:val="13"/>
          <w:rFonts w:ascii="Times New Roman" w:hAnsi="Times New Roman" w:cs="Times New Roman"/>
          <w:i w:val="0"/>
          <w:caps w:val="0"/>
          <w:smallCaps w:val="0"/>
          <w:color w:val="000000"/>
          <w:spacing w:val="0"/>
          <w:sz w:val="24"/>
          <w:szCs w:val="24"/>
        </w:rPr>
        <w:t>Postcondición:</w:t>
      </w:r>
      <w:r>
        <w:rPr>
          <w:rFonts w:ascii="Times New Roman" w:hAnsi="Times New Roman" w:cs="Times New Roman"/>
          <w:b w:val="0"/>
          <w:i w:val="0"/>
          <w:caps w:val="0"/>
          <w:smallCaps w:val="0"/>
          <w:color w:val="000000"/>
          <w:spacing w:val="0"/>
          <w:sz w:val="24"/>
          <w:szCs w:val="24"/>
        </w:rPr>
        <w:t> Usuario registrado en BD</w:t>
      </w:r>
    </w:p>
    <w:p w14:paraId="18157021">
      <w:pPr>
        <w:pStyle w:val="23"/>
        <w:bidi w:val="0"/>
        <w:spacing w:line="360" w:lineRule="auto"/>
        <w:jc w:val="left"/>
      </w:pPr>
      <w:r>
        <w:rPr>
          <w:rStyle w:val="13"/>
          <w:rFonts w:ascii="Times New Roman" w:hAnsi="Times New Roman" w:cs="Times New Roman"/>
          <w:color w:val="000000"/>
          <w:sz w:val="24"/>
          <w:szCs w:val="24"/>
        </w:rPr>
        <w:t>CU-007:</w:t>
      </w:r>
      <w:r>
        <w:rPr>
          <w:rStyle w:val="13"/>
          <w:rFonts w:ascii="Times New Roman" w:hAnsi="Times New Roman" w:cs="Times New Roman"/>
          <w:b w:val="0"/>
          <w:bCs w:val="0"/>
          <w:color w:val="000000"/>
          <w:sz w:val="24"/>
          <w:szCs w:val="24"/>
        </w:rPr>
        <w:t xml:space="preserve"> Registrar Clase</w:t>
      </w:r>
    </w:p>
    <w:p w14:paraId="210656E1">
      <w:pPr>
        <w:pStyle w:val="23"/>
        <w:numPr>
          <w:ilvl w:val="0"/>
          <w:numId w:val="33"/>
        </w:numPr>
        <w:bidi w:val="0"/>
        <w:spacing w:line="360" w:lineRule="auto"/>
        <w:jc w:val="left"/>
      </w:pPr>
      <w:r>
        <w:rPr>
          <w:rStyle w:val="13"/>
          <w:rFonts w:ascii="Times New Roman" w:hAnsi="Times New Roman" w:cs="Times New Roman"/>
          <w:color w:val="000000"/>
          <w:sz w:val="24"/>
          <w:szCs w:val="24"/>
        </w:rPr>
        <w:t>Actor:</w:t>
      </w:r>
      <w:r>
        <w:rPr>
          <w:rFonts w:ascii="Times New Roman" w:hAnsi="Times New Roman" w:cs="Times New Roman"/>
          <w:color w:val="000000"/>
          <w:sz w:val="24"/>
          <w:szCs w:val="24"/>
        </w:rPr>
        <w:t> </w:t>
      </w:r>
      <w:r>
        <w:rPr>
          <w:rFonts w:ascii="Times New Roman" w:hAnsi="Times New Roman" w:cs="Times New Roman"/>
          <w:b w:val="0"/>
          <w:i w:val="0"/>
          <w:caps w:val="0"/>
          <w:smallCaps w:val="0"/>
          <w:color w:val="000000"/>
          <w:spacing w:val="0"/>
          <w:sz w:val="24"/>
          <w:szCs w:val="24"/>
        </w:rPr>
        <w:t>Usuario autenticado</w:t>
      </w:r>
      <w:r>
        <w:rPr>
          <w:rFonts w:ascii="Times New Roman" w:hAnsi="Times New Roman" w:cs="Times New Roman"/>
          <w:color w:val="000000"/>
          <w:sz w:val="24"/>
          <w:szCs w:val="24"/>
        </w:rPr>
        <w:t xml:space="preserve"> </w:t>
      </w:r>
    </w:p>
    <w:p w14:paraId="02083567">
      <w:pPr>
        <w:pStyle w:val="23"/>
        <w:numPr>
          <w:ilvl w:val="0"/>
          <w:numId w:val="33"/>
        </w:numPr>
        <w:bidi w:val="0"/>
        <w:spacing w:line="360" w:lineRule="auto"/>
        <w:jc w:val="left"/>
      </w:pPr>
      <w:r>
        <w:rPr>
          <w:rStyle w:val="13"/>
          <w:rFonts w:ascii="Times New Roman" w:hAnsi="Times New Roman" w:cs="Times New Roman"/>
          <w:color w:val="000000"/>
          <w:sz w:val="24"/>
          <w:szCs w:val="24"/>
        </w:rPr>
        <w:t>Precondición:</w:t>
      </w:r>
      <w:r>
        <w:rPr>
          <w:rFonts w:ascii="Times New Roman" w:hAnsi="Times New Roman" w:cs="Times New Roman"/>
          <w:color w:val="000000"/>
          <w:sz w:val="24"/>
          <w:szCs w:val="24"/>
        </w:rPr>
        <w:t> Usuario autenticado y datos de la sección a registrar</w:t>
      </w:r>
    </w:p>
    <w:p w14:paraId="25AA9EF9">
      <w:pPr>
        <w:pStyle w:val="23"/>
        <w:bidi w:val="0"/>
        <w:spacing w:line="360" w:lineRule="auto"/>
        <w:jc w:val="left"/>
        <w:rPr>
          <w:rFonts w:ascii="Times New Roman" w:hAnsi="Times New Roman" w:cs="Times New Roman"/>
          <w:color w:val="000000"/>
          <w:sz w:val="24"/>
          <w:szCs w:val="24"/>
        </w:rPr>
      </w:pPr>
    </w:p>
    <w:p w14:paraId="0965DA6D">
      <w:pPr>
        <w:pStyle w:val="23"/>
        <w:bidi w:val="0"/>
        <w:spacing w:line="360" w:lineRule="auto"/>
        <w:jc w:val="left"/>
        <w:rPr>
          <w:rFonts w:ascii="Times New Roman" w:hAnsi="Times New Roman" w:cs="Times New Roman"/>
          <w:color w:val="000000"/>
          <w:sz w:val="24"/>
          <w:szCs w:val="24"/>
        </w:rPr>
      </w:pPr>
    </w:p>
    <w:p w14:paraId="4707C3C3">
      <w:pPr>
        <w:pStyle w:val="23"/>
        <w:bidi w:val="0"/>
        <w:spacing w:line="360" w:lineRule="auto"/>
        <w:jc w:val="left"/>
        <w:rPr>
          <w:rFonts w:ascii="Times New Roman" w:hAnsi="Times New Roman" w:cs="Times New Roman"/>
          <w:color w:val="000000"/>
          <w:sz w:val="24"/>
          <w:szCs w:val="24"/>
        </w:rPr>
      </w:pPr>
    </w:p>
    <w:p w14:paraId="58B896FE">
      <w:pPr>
        <w:pStyle w:val="23"/>
        <w:bidi w:val="0"/>
        <w:spacing w:line="360" w:lineRule="auto"/>
        <w:jc w:val="left"/>
        <w:rPr>
          <w:rFonts w:ascii="Times New Roman" w:hAnsi="Times New Roman" w:cs="Times New Roman"/>
          <w:color w:val="000000"/>
          <w:sz w:val="24"/>
          <w:szCs w:val="24"/>
        </w:rPr>
      </w:pPr>
    </w:p>
    <w:p w14:paraId="27ECD997">
      <w:pPr>
        <w:pStyle w:val="23"/>
        <w:bidi w:val="0"/>
        <w:spacing w:line="360" w:lineRule="auto"/>
        <w:jc w:val="left"/>
        <w:rPr>
          <w:rFonts w:ascii="Times New Roman" w:hAnsi="Times New Roman" w:cs="Times New Roman"/>
          <w:color w:val="000000"/>
          <w:sz w:val="24"/>
          <w:szCs w:val="24"/>
        </w:rPr>
      </w:pPr>
    </w:p>
    <w:p w14:paraId="43F80C28">
      <w:pPr>
        <w:pStyle w:val="23"/>
        <w:bidi w:val="0"/>
        <w:spacing w:line="360" w:lineRule="auto"/>
        <w:jc w:val="left"/>
      </w:pPr>
      <w:r>
        <w:rPr>
          <w:rStyle w:val="13"/>
          <w:rFonts w:ascii="Times New Roman" w:hAnsi="Times New Roman" w:cs="Times New Roman"/>
          <w:color w:val="000000"/>
          <w:sz w:val="24"/>
          <w:szCs w:val="24"/>
        </w:rPr>
        <w:t>Flujo Principal:</w:t>
      </w:r>
    </w:p>
    <w:p w14:paraId="53A4CC30">
      <w:pPr>
        <w:pStyle w:val="16"/>
        <w:bidi w:val="0"/>
        <w:spacing w:line="360" w:lineRule="auto"/>
        <w:jc w:val="left"/>
        <w:rPr>
          <w:rFonts w:ascii="Times New Roman" w:hAnsi="Times New Roman"/>
        </w:rPr>
      </w:pPr>
      <w:r>
        <w:rPr>
          <w:rFonts w:ascii="Times New Roman" w:hAnsi="Times New Roman" w:cs="Times New Roman"/>
        </w:rPr>
        <w:t xml:space="preserve">Gráfico </w:t>
      </w:r>
      <w:r>
        <w:rPr>
          <w:rFonts w:ascii="Times New Roman" w:hAnsi="Times New Roman" w:cs="Times New Roman"/>
        </w:rPr>
        <w:fldChar w:fldCharType="begin"/>
      </w:r>
      <w:r>
        <w:rPr>
          <w:rFonts w:ascii="Times New Roman" w:hAnsi="Times New Roman" w:cs="Times New Roman"/>
        </w:rPr>
        <w:instrText xml:space="preserve"> SEQ Gráfico \* ARABIC </w:instrText>
      </w:r>
      <w:r>
        <w:rPr>
          <w:rFonts w:ascii="Times New Roman" w:hAnsi="Times New Roman" w:cs="Times New Roman"/>
        </w:rPr>
        <w:fldChar w:fldCharType="separate"/>
      </w:r>
      <w:r>
        <w:rPr>
          <w:rFonts w:ascii="Times New Roman" w:hAnsi="Times New Roman" w:cs="Times New Roman"/>
        </w:rPr>
        <w:t>13</w:t>
      </w:r>
      <w:r>
        <w:rPr>
          <w:rFonts w:ascii="Times New Roman" w:hAnsi="Times New Roman" w:cs="Times New Roman"/>
        </w:rPr>
        <w:fldChar w:fldCharType="end"/>
      </w:r>
      <w:bookmarkStart w:id="95" w:name="_Toc7155"/>
      <w:r>
        <w:rPr>
          <w:rFonts w:ascii="Times New Roman" w:hAnsi="Times New Roman" w:cs="Times New Roman"/>
        </w:rPr>
        <w:t xml:space="preserve">: </w:t>
      </w:r>
      <w:r>
        <w:rPr>
          <w:rFonts w:hint="default" w:ascii="Times New Roman" w:hAnsi="Times New Roman" w:cs="Times New Roman"/>
        </w:rPr>
        <w:t>C</w:t>
      </w:r>
      <w:r>
        <w:rPr>
          <w:rFonts w:ascii="Times New Roman" w:hAnsi="Times New Roman" w:cs="Times New Roman"/>
        </w:rPr>
        <w:t>aso de uso-Registrar clase</w:t>
      </w:r>
      <w:bookmarkEnd w:id="95"/>
    </w:p>
    <w:p w14:paraId="65F82510">
      <w:pPr>
        <w:pStyle w:val="23"/>
        <w:bidi w:val="0"/>
        <w:spacing w:line="360" w:lineRule="auto"/>
        <w:jc w:val="left"/>
        <w:rPr>
          <w:rFonts w:ascii="Times New Roman" w:hAnsi="Times New Roman"/>
        </w:rPr>
      </w:pPr>
      <w:r>
        <w:drawing>
          <wp:inline distT="0" distB="0" distL="0" distR="0">
            <wp:extent cx="1946910" cy="4726940"/>
            <wp:effectExtent l="0" t="0" r="0" b="0"/>
            <wp:docPr id="16" name="Imagen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n5"/>
                    <pic:cNvPicPr>
                      <a:picLocks noChangeAspect="1" noChangeArrowheads="1"/>
                    </pic:cNvPicPr>
                  </pic:nvPicPr>
                  <pic:blipFill>
                    <a:blip r:embed="rId47"/>
                    <a:stretch>
                      <a:fillRect/>
                    </a:stretch>
                  </pic:blipFill>
                  <pic:spPr>
                    <a:xfrm>
                      <a:off x="0" y="0"/>
                      <a:ext cx="1946910" cy="4726940"/>
                    </a:xfrm>
                    <a:prstGeom prst="rect">
                      <a:avLst/>
                    </a:prstGeom>
                    <a:noFill/>
                  </pic:spPr>
                </pic:pic>
              </a:graphicData>
            </a:graphic>
          </wp:inline>
        </w:drawing>
      </w:r>
    </w:p>
    <w:p w14:paraId="5CD94C03">
      <w:pPr>
        <w:pStyle w:val="3"/>
        <w:numPr>
          <w:ilvl w:val="0"/>
          <w:numId w:val="0"/>
        </w:numPr>
        <w:spacing w:line="360" w:lineRule="auto"/>
        <w:ind w:left="720" w:firstLine="0"/>
        <w:jc w:val="right"/>
      </w:pPr>
      <w:r>
        <w:rPr>
          <w:rStyle w:val="13"/>
          <w:rFonts w:ascii="Times New Roman" w:hAnsi="Times New Roman" w:eastAsia="Times New Roman" w:cs="Times New Roman"/>
          <w:b w:val="0"/>
          <w:bCs w:val="0"/>
          <w:i w:val="0"/>
          <w:caps w:val="0"/>
          <w:smallCaps w:val="0"/>
          <w:color w:val="000000"/>
          <w:spacing w:val="0"/>
          <w:sz w:val="20"/>
          <w:szCs w:val="20"/>
        </w:rPr>
        <w:t>Fuente: El equipo investigador (2025)</w:t>
      </w:r>
    </w:p>
    <w:p w14:paraId="75CF1ABB">
      <w:pPr>
        <w:pStyle w:val="23"/>
        <w:numPr>
          <w:ilvl w:val="0"/>
          <w:numId w:val="34"/>
        </w:numPr>
        <w:bidi w:val="0"/>
        <w:spacing w:line="360" w:lineRule="auto"/>
        <w:jc w:val="left"/>
      </w:pPr>
      <w:r>
        <w:rPr>
          <w:rStyle w:val="13"/>
          <w:rFonts w:ascii="Times New Roman" w:hAnsi="Times New Roman" w:cs="Times New Roman"/>
          <w:i w:val="0"/>
          <w:caps w:val="0"/>
          <w:smallCaps w:val="0"/>
          <w:color w:val="000000"/>
          <w:spacing w:val="0"/>
          <w:sz w:val="24"/>
          <w:szCs w:val="24"/>
        </w:rPr>
        <w:t>Postcondición:</w:t>
      </w:r>
      <w:r>
        <w:rPr>
          <w:rFonts w:ascii="Times New Roman" w:hAnsi="Times New Roman" w:cs="Times New Roman"/>
          <w:b w:val="0"/>
          <w:i w:val="0"/>
          <w:caps w:val="0"/>
          <w:smallCaps w:val="0"/>
          <w:color w:val="000000"/>
          <w:spacing w:val="0"/>
          <w:sz w:val="24"/>
          <w:szCs w:val="24"/>
        </w:rPr>
        <w:t> Clase registrada en BD</w:t>
      </w:r>
    </w:p>
    <w:p w14:paraId="6385366E">
      <w:pPr>
        <w:pStyle w:val="23"/>
        <w:bidi w:val="0"/>
        <w:spacing w:line="360" w:lineRule="auto"/>
        <w:jc w:val="left"/>
      </w:pPr>
      <w:r>
        <w:rPr>
          <w:rStyle w:val="13"/>
          <w:rFonts w:ascii="Times New Roman" w:hAnsi="Times New Roman" w:cs="Times New Roman"/>
          <w:color w:val="000000"/>
          <w:sz w:val="24"/>
          <w:szCs w:val="24"/>
        </w:rPr>
        <w:t xml:space="preserve">CU-008: </w:t>
      </w:r>
      <w:r>
        <w:rPr>
          <w:rStyle w:val="13"/>
          <w:rFonts w:ascii="Times New Roman" w:hAnsi="Times New Roman" w:cs="Times New Roman"/>
          <w:b w:val="0"/>
          <w:bCs w:val="0"/>
          <w:color w:val="000000"/>
          <w:sz w:val="24"/>
          <w:szCs w:val="24"/>
        </w:rPr>
        <w:t>Registrar Acceso</w:t>
      </w:r>
    </w:p>
    <w:p w14:paraId="787E42BC">
      <w:pPr>
        <w:pStyle w:val="23"/>
        <w:numPr>
          <w:ilvl w:val="0"/>
          <w:numId w:val="35"/>
        </w:numPr>
        <w:bidi w:val="0"/>
        <w:spacing w:line="360" w:lineRule="auto"/>
        <w:jc w:val="left"/>
      </w:pPr>
      <w:r>
        <w:rPr>
          <w:rStyle w:val="13"/>
          <w:rFonts w:ascii="Times New Roman" w:hAnsi="Times New Roman" w:cs="Times New Roman"/>
          <w:color w:val="000000"/>
          <w:sz w:val="24"/>
          <w:szCs w:val="24"/>
        </w:rPr>
        <w:t>Actor:</w:t>
      </w:r>
      <w:r>
        <w:rPr>
          <w:rFonts w:ascii="Times New Roman" w:hAnsi="Times New Roman" w:cs="Times New Roman"/>
          <w:color w:val="000000"/>
          <w:sz w:val="24"/>
          <w:szCs w:val="24"/>
        </w:rPr>
        <w:t> </w:t>
      </w:r>
      <w:r>
        <w:rPr>
          <w:rFonts w:ascii="Times New Roman" w:hAnsi="Times New Roman" w:cs="Times New Roman"/>
          <w:b w:val="0"/>
          <w:i w:val="0"/>
          <w:caps w:val="0"/>
          <w:smallCaps w:val="0"/>
          <w:color w:val="000000"/>
          <w:spacing w:val="0"/>
          <w:sz w:val="24"/>
          <w:szCs w:val="24"/>
        </w:rPr>
        <w:t>Usuario autenticado</w:t>
      </w:r>
      <w:r>
        <w:rPr>
          <w:rFonts w:ascii="Times New Roman" w:hAnsi="Times New Roman" w:cs="Times New Roman"/>
          <w:color w:val="000000"/>
          <w:sz w:val="24"/>
          <w:szCs w:val="24"/>
        </w:rPr>
        <w:t xml:space="preserve"> </w:t>
      </w:r>
    </w:p>
    <w:p w14:paraId="03966EBF">
      <w:pPr>
        <w:pStyle w:val="23"/>
        <w:numPr>
          <w:ilvl w:val="0"/>
          <w:numId w:val="35"/>
        </w:numPr>
        <w:bidi w:val="0"/>
        <w:spacing w:line="360" w:lineRule="auto"/>
        <w:jc w:val="left"/>
      </w:pPr>
      <w:r>
        <w:rPr>
          <w:rStyle w:val="13"/>
          <w:rFonts w:ascii="Times New Roman" w:hAnsi="Times New Roman" w:cs="Times New Roman"/>
          <w:color w:val="000000"/>
          <w:sz w:val="24"/>
          <w:szCs w:val="24"/>
        </w:rPr>
        <w:t>Precondición:</w:t>
      </w:r>
      <w:r>
        <w:rPr>
          <w:rFonts w:ascii="Times New Roman" w:hAnsi="Times New Roman" w:cs="Times New Roman"/>
          <w:color w:val="000000"/>
          <w:sz w:val="24"/>
          <w:szCs w:val="24"/>
        </w:rPr>
        <w:t> Usuario autenticado con permisos en el laboratorio</w:t>
      </w:r>
    </w:p>
    <w:p w14:paraId="087DD572">
      <w:pPr>
        <w:pStyle w:val="23"/>
        <w:bidi w:val="0"/>
        <w:spacing w:line="360" w:lineRule="auto"/>
        <w:jc w:val="left"/>
        <w:rPr>
          <w:rFonts w:ascii="Times New Roman" w:hAnsi="Times New Roman" w:cs="Times New Roman"/>
          <w:color w:val="000000"/>
          <w:sz w:val="24"/>
          <w:szCs w:val="24"/>
        </w:rPr>
      </w:pPr>
    </w:p>
    <w:p w14:paraId="2688941F">
      <w:pPr>
        <w:pStyle w:val="23"/>
        <w:bidi w:val="0"/>
        <w:spacing w:line="360" w:lineRule="auto"/>
        <w:jc w:val="left"/>
        <w:rPr>
          <w:rFonts w:ascii="Times New Roman" w:hAnsi="Times New Roman" w:cs="Times New Roman"/>
          <w:color w:val="000000"/>
          <w:sz w:val="24"/>
          <w:szCs w:val="24"/>
        </w:rPr>
      </w:pPr>
    </w:p>
    <w:p w14:paraId="1BF3E40E">
      <w:pPr>
        <w:pStyle w:val="23"/>
        <w:bidi w:val="0"/>
        <w:spacing w:line="360" w:lineRule="auto"/>
        <w:jc w:val="left"/>
      </w:pPr>
      <w:r>
        <w:rPr>
          <w:rStyle w:val="13"/>
          <w:rFonts w:ascii="Times New Roman" w:hAnsi="Times New Roman" w:cs="Times New Roman"/>
          <w:color w:val="000000"/>
          <w:sz w:val="24"/>
          <w:szCs w:val="24"/>
        </w:rPr>
        <w:t>Flujo Principal:</w:t>
      </w:r>
    </w:p>
    <w:p w14:paraId="1D0E70CB">
      <w:pPr>
        <w:pStyle w:val="16"/>
        <w:bidi w:val="0"/>
        <w:spacing w:line="360" w:lineRule="auto"/>
        <w:jc w:val="left"/>
        <w:rPr>
          <w:rFonts w:ascii="Times New Roman" w:hAnsi="Times New Roman"/>
        </w:rPr>
      </w:pPr>
      <w:r>
        <w:rPr>
          <w:rFonts w:ascii="Times New Roman" w:hAnsi="Times New Roman" w:cs="Times New Roman"/>
        </w:rPr>
        <w:t xml:space="preserve">Gráfico </w:t>
      </w:r>
      <w:r>
        <w:rPr>
          <w:rFonts w:ascii="Times New Roman" w:hAnsi="Times New Roman" w:cs="Times New Roman"/>
        </w:rPr>
        <w:fldChar w:fldCharType="begin"/>
      </w:r>
      <w:r>
        <w:rPr>
          <w:rFonts w:ascii="Times New Roman" w:hAnsi="Times New Roman" w:cs="Times New Roman"/>
        </w:rPr>
        <w:instrText xml:space="preserve"> SEQ Gráfico \* ARABIC </w:instrText>
      </w:r>
      <w:r>
        <w:rPr>
          <w:rFonts w:ascii="Times New Roman" w:hAnsi="Times New Roman" w:cs="Times New Roman"/>
        </w:rPr>
        <w:fldChar w:fldCharType="separate"/>
      </w:r>
      <w:r>
        <w:rPr>
          <w:rFonts w:ascii="Times New Roman" w:hAnsi="Times New Roman" w:cs="Times New Roman"/>
        </w:rPr>
        <w:t>14</w:t>
      </w:r>
      <w:r>
        <w:rPr>
          <w:rFonts w:ascii="Times New Roman" w:hAnsi="Times New Roman" w:cs="Times New Roman"/>
        </w:rPr>
        <w:fldChar w:fldCharType="end"/>
      </w:r>
      <w:bookmarkStart w:id="96" w:name="_Toc17779"/>
      <w:r>
        <w:rPr>
          <w:rFonts w:ascii="Times New Roman" w:hAnsi="Times New Roman" w:cs="Times New Roman"/>
        </w:rPr>
        <w:t>: Caso de uso-Registrar acceso</w:t>
      </w:r>
      <w:bookmarkEnd w:id="96"/>
    </w:p>
    <w:p w14:paraId="5FB13876">
      <w:pPr>
        <w:pStyle w:val="23"/>
        <w:bidi w:val="0"/>
        <w:spacing w:line="360" w:lineRule="auto"/>
        <w:jc w:val="left"/>
        <w:rPr>
          <w:rFonts w:ascii="Times New Roman" w:hAnsi="Times New Roman"/>
        </w:rPr>
      </w:pPr>
      <w:r>
        <w:drawing>
          <wp:inline distT="0" distB="0" distL="0" distR="0">
            <wp:extent cx="2505075" cy="4371975"/>
            <wp:effectExtent l="0" t="0" r="0" b="0"/>
            <wp:docPr id="17" name="Imagen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6"/>
                    <pic:cNvPicPr>
                      <a:picLocks noChangeAspect="1" noChangeArrowheads="1"/>
                    </pic:cNvPicPr>
                  </pic:nvPicPr>
                  <pic:blipFill>
                    <a:blip r:embed="rId48"/>
                    <a:stretch>
                      <a:fillRect/>
                    </a:stretch>
                  </pic:blipFill>
                  <pic:spPr>
                    <a:xfrm>
                      <a:off x="0" y="0"/>
                      <a:ext cx="2505075" cy="4371975"/>
                    </a:xfrm>
                    <a:prstGeom prst="rect">
                      <a:avLst/>
                    </a:prstGeom>
                    <a:noFill/>
                  </pic:spPr>
                </pic:pic>
              </a:graphicData>
            </a:graphic>
          </wp:inline>
        </w:drawing>
      </w:r>
    </w:p>
    <w:p w14:paraId="1A01F5E8">
      <w:pPr>
        <w:pStyle w:val="3"/>
        <w:numPr>
          <w:ilvl w:val="0"/>
          <w:numId w:val="0"/>
        </w:numPr>
        <w:spacing w:line="360" w:lineRule="auto"/>
        <w:ind w:left="720" w:firstLine="0"/>
        <w:jc w:val="right"/>
      </w:pPr>
      <w:r>
        <w:rPr>
          <w:rStyle w:val="13"/>
          <w:rFonts w:ascii="Times New Roman" w:hAnsi="Times New Roman" w:eastAsia="Times New Roman" w:cs="Times New Roman"/>
          <w:b w:val="0"/>
          <w:bCs w:val="0"/>
          <w:i w:val="0"/>
          <w:caps w:val="0"/>
          <w:smallCaps w:val="0"/>
          <w:color w:val="000000"/>
          <w:spacing w:val="0"/>
          <w:sz w:val="20"/>
          <w:szCs w:val="20"/>
        </w:rPr>
        <w:t>Fuente: El equipo investigador (2025)</w:t>
      </w:r>
    </w:p>
    <w:p w14:paraId="20D35467">
      <w:pPr>
        <w:pStyle w:val="23"/>
        <w:numPr>
          <w:ilvl w:val="0"/>
          <w:numId w:val="36"/>
        </w:numPr>
        <w:bidi w:val="0"/>
        <w:spacing w:line="360" w:lineRule="auto"/>
        <w:jc w:val="left"/>
      </w:pPr>
      <w:r>
        <w:rPr>
          <w:rStyle w:val="13"/>
          <w:rFonts w:ascii="Times New Roman" w:hAnsi="Times New Roman" w:cs="Times New Roman"/>
          <w:i w:val="0"/>
          <w:caps w:val="0"/>
          <w:smallCaps w:val="0"/>
          <w:color w:val="000000"/>
          <w:spacing w:val="0"/>
          <w:sz w:val="24"/>
          <w:szCs w:val="24"/>
        </w:rPr>
        <w:t>Postcondición:</w:t>
      </w:r>
      <w:r>
        <w:rPr>
          <w:rFonts w:ascii="Times New Roman" w:hAnsi="Times New Roman" w:cs="Times New Roman"/>
          <w:b w:val="0"/>
          <w:i w:val="0"/>
          <w:caps w:val="0"/>
          <w:smallCaps w:val="0"/>
          <w:color w:val="000000"/>
          <w:spacing w:val="0"/>
          <w:sz w:val="24"/>
          <w:szCs w:val="24"/>
        </w:rPr>
        <w:t> Acceso Registrado (Entrada)</w:t>
      </w:r>
    </w:p>
    <w:p w14:paraId="0FE1EBFB">
      <w:pPr>
        <w:pStyle w:val="23"/>
        <w:bidi w:val="0"/>
        <w:spacing w:line="360" w:lineRule="auto"/>
        <w:jc w:val="left"/>
      </w:pPr>
      <w:r>
        <w:rPr>
          <w:rStyle w:val="13"/>
          <w:rFonts w:ascii="Times New Roman" w:hAnsi="Times New Roman" w:cs="Times New Roman"/>
          <w:color w:val="000000"/>
          <w:sz w:val="24"/>
          <w:szCs w:val="24"/>
        </w:rPr>
        <w:t xml:space="preserve">CU-009: </w:t>
      </w:r>
      <w:r>
        <w:rPr>
          <w:rStyle w:val="13"/>
          <w:rFonts w:ascii="Times New Roman" w:hAnsi="Times New Roman" w:cs="Times New Roman"/>
          <w:b w:val="0"/>
          <w:bCs w:val="0"/>
          <w:color w:val="000000"/>
          <w:sz w:val="24"/>
          <w:szCs w:val="24"/>
        </w:rPr>
        <w:t>Editar Usuario</w:t>
      </w:r>
    </w:p>
    <w:p w14:paraId="64858D4E">
      <w:pPr>
        <w:pStyle w:val="23"/>
        <w:numPr>
          <w:ilvl w:val="0"/>
          <w:numId w:val="37"/>
        </w:numPr>
        <w:bidi w:val="0"/>
        <w:spacing w:line="360" w:lineRule="auto"/>
        <w:jc w:val="left"/>
      </w:pPr>
      <w:r>
        <w:rPr>
          <w:rStyle w:val="13"/>
          <w:rFonts w:ascii="Times New Roman" w:hAnsi="Times New Roman" w:cs="Times New Roman"/>
          <w:color w:val="000000"/>
          <w:sz w:val="24"/>
          <w:szCs w:val="24"/>
        </w:rPr>
        <w:t>Actor:</w:t>
      </w:r>
      <w:r>
        <w:rPr>
          <w:rFonts w:ascii="Times New Roman" w:hAnsi="Times New Roman" w:cs="Times New Roman"/>
          <w:color w:val="000000"/>
          <w:sz w:val="24"/>
          <w:szCs w:val="24"/>
        </w:rPr>
        <w:t> Usuario autenticado</w:t>
      </w:r>
    </w:p>
    <w:p w14:paraId="04EC82FF">
      <w:pPr>
        <w:pStyle w:val="23"/>
        <w:numPr>
          <w:ilvl w:val="0"/>
          <w:numId w:val="37"/>
        </w:numPr>
        <w:bidi w:val="0"/>
        <w:spacing w:line="360" w:lineRule="auto"/>
        <w:jc w:val="left"/>
      </w:pPr>
      <w:r>
        <w:rPr>
          <w:rStyle w:val="13"/>
          <w:rFonts w:ascii="Times New Roman" w:hAnsi="Times New Roman" w:cs="Times New Roman"/>
          <w:color w:val="000000"/>
          <w:sz w:val="24"/>
          <w:szCs w:val="24"/>
        </w:rPr>
        <w:t>Precondición:</w:t>
      </w:r>
      <w:r>
        <w:rPr>
          <w:rFonts w:ascii="Times New Roman" w:hAnsi="Times New Roman" w:cs="Times New Roman"/>
          <w:color w:val="000000"/>
          <w:sz w:val="24"/>
          <w:szCs w:val="24"/>
        </w:rPr>
        <w:t> </w:t>
      </w:r>
    </w:p>
    <w:p w14:paraId="130D4C61">
      <w:pPr>
        <w:pStyle w:val="23"/>
        <w:numPr>
          <w:ilvl w:val="1"/>
          <w:numId w:val="37"/>
        </w:numPr>
        <w:bidi w:val="0"/>
        <w:spacing w:line="360" w:lineRule="auto"/>
        <w:jc w:val="left"/>
        <w:rPr>
          <w:rFonts w:ascii="Times New Roman" w:hAnsi="Times New Roman"/>
        </w:rPr>
      </w:pPr>
      <w:r>
        <w:rPr>
          <w:rFonts w:ascii="Times New Roman" w:hAnsi="Times New Roman" w:cs="Times New Roman"/>
          <w:color w:val="000000"/>
          <w:sz w:val="24"/>
          <w:szCs w:val="24"/>
        </w:rPr>
        <w:t xml:space="preserve">Usuario autenticado de forma correcta </w:t>
      </w:r>
    </w:p>
    <w:p w14:paraId="4A2CD863">
      <w:pPr>
        <w:pStyle w:val="23"/>
        <w:numPr>
          <w:ilvl w:val="1"/>
          <w:numId w:val="37"/>
        </w:numPr>
        <w:bidi w:val="0"/>
        <w:spacing w:line="360" w:lineRule="auto"/>
        <w:jc w:val="left"/>
        <w:rPr>
          <w:rFonts w:ascii="Times New Roman" w:hAnsi="Times New Roman"/>
        </w:rPr>
      </w:pPr>
      <w:r>
        <w:rPr>
          <w:rFonts w:ascii="Times New Roman" w:hAnsi="Times New Roman" w:cs="Times New Roman"/>
          <w:color w:val="000000"/>
          <w:sz w:val="24"/>
          <w:szCs w:val="24"/>
        </w:rPr>
        <w:t>Permisos para modificarlas</w:t>
      </w:r>
    </w:p>
    <w:p w14:paraId="713FFD27">
      <w:pPr>
        <w:pStyle w:val="23"/>
        <w:numPr>
          <w:ilvl w:val="1"/>
          <w:numId w:val="37"/>
        </w:numPr>
        <w:bidi w:val="0"/>
        <w:spacing w:line="360" w:lineRule="auto"/>
        <w:jc w:val="left"/>
        <w:rPr>
          <w:rFonts w:ascii="Times New Roman" w:hAnsi="Times New Roman"/>
        </w:rPr>
      </w:pPr>
      <w:r>
        <w:rPr>
          <w:rFonts w:ascii="Times New Roman" w:hAnsi="Times New Roman" w:cs="Times New Roman"/>
          <w:color w:val="000000"/>
          <w:sz w:val="24"/>
          <w:szCs w:val="24"/>
        </w:rPr>
        <w:t>Datos actuales a editar</w:t>
      </w:r>
    </w:p>
    <w:p w14:paraId="5FE4A867">
      <w:pPr>
        <w:pStyle w:val="23"/>
        <w:bidi w:val="0"/>
        <w:spacing w:line="360" w:lineRule="auto"/>
        <w:jc w:val="left"/>
      </w:pPr>
      <w:r>
        <w:rPr>
          <w:rStyle w:val="13"/>
          <w:rFonts w:ascii="Times New Roman" w:hAnsi="Times New Roman" w:cs="Times New Roman"/>
          <w:color w:val="000000"/>
          <w:sz w:val="24"/>
          <w:szCs w:val="24"/>
        </w:rPr>
        <w:t>Flujo Principal:</w:t>
      </w:r>
    </w:p>
    <w:p w14:paraId="2807B5FF">
      <w:pPr>
        <w:pStyle w:val="16"/>
        <w:bidi w:val="0"/>
        <w:spacing w:line="360" w:lineRule="auto"/>
        <w:jc w:val="left"/>
        <w:rPr>
          <w:rFonts w:ascii="Times New Roman" w:hAnsi="Times New Roman"/>
        </w:rPr>
      </w:pPr>
      <w:r>
        <w:rPr>
          <w:rFonts w:ascii="Times New Roman" w:hAnsi="Times New Roman" w:cs="Times New Roman"/>
        </w:rPr>
        <w:t xml:space="preserve">Gráfico </w:t>
      </w:r>
      <w:r>
        <w:rPr>
          <w:rFonts w:ascii="Times New Roman" w:hAnsi="Times New Roman" w:cs="Times New Roman"/>
        </w:rPr>
        <w:fldChar w:fldCharType="begin"/>
      </w:r>
      <w:r>
        <w:rPr>
          <w:rFonts w:ascii="Times New Roman" w:hAnsi="Times New Roman" w:cs="Times New Roman"/>
        </w:rPr>
        <w:instrText xml:space="preserve"> SEQ Gráfico \* ARABIC </w:instrText>
      </w:r>
      <w:r>
        <w:rPr>
          <w:rFonts w:ascii="Times New Roman" w:hAnsi="Times New Roman" w:cs="Times New Roman"/>
        </w:rPr>
        <w:fldChar w:fldCharType="separate"/>
      </w:r>
      <w:r>
        <w:rPr>
          <w:rFonts w:ascii="Times New Roman" w:hAnsi="Times New Roman" w:cs="Times New Roman"/>
        </w:rPr>
        <w:t>15</w:t>
      </w:r>
      <w:r>
        <w:rPr>
          <w:rFonts w:ascii="Times New Roman" w:hAnsi="Times New Roman" w:cs="Times New Roman"/>
        </w:rPr>
        <w:fldChar w:fldCharType="end"/>
      </w:r>
      <w:bookmarkStart w:id="97" w:name="_Toc10485"/>
      <w:r>
        <w:rPr>
          <w:rFonts w:ascii="Times New Roman" w:hAnsi="Times New Roman" w:cs="Times New Roman"/>
        </w:rPr>
        <w:t>: Caso de uso-Editar usuario</w:t>
      </w:r>
      <w:bookmarkEnd w:id="97"/>
    </w:p>
    <w:p w14:paraId="206BB198">
      <w:pPr>
        <w:pStyle w:val="23"/>
        <w:bidi w:val="0"/>
        <w:spacing w:line="360" w:lineRule="auto"/>
        <w:jc w:val="left"/>
        <w:rPr>
          <w:rFonts w:ascii="Times New Roman" w:hAnsi="Times New Roman"/>
        </w:rPr>
      </w:pPr>
      <w:r>
        <w:drawing>
          <wp:inline distT="0" distB="0" distL="0" distR="0">
            <wp:extent cx="2607945" cy="3156585"/>
            <wp:effectExtent l="0" t="0" r="0" b="0"/>
            <wp:docPr id="18" name="Imagen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n7"/>
                    <pic:cNvPicPr>
                      <a:picLocks noChangeAspect="1" noChangeArrowheads="1"/>
                    </pic:cNvPicPr>
                  </pic:nvPicPr>
                  <pic:blipFill>
                    <a:blip r:embed="rId49"/>
                    <a:stretch>
                      <a:fillRect/>
                    </a:stretch>
                  </pic:blipFill>
                  <pic:spPr>
                    <a:xfrm>
                      <a:off x="0" y="0"/>
                      <a:ext cx="2607945" cy="3156585"/>
                    </a:xfrm>
                    <a:prstGeom prst="rect">
                      <a:avLst/>
                    </a:prstGeom>
                    <a:noFill/>
                  </pic:spPr>
                </pic:pic>
              </a:graphicData>
            </a:graphic>
          </wp:inline>
        </w:drawing>
      </w:r>
    </w:p>
    <w:p w14:paraId="54101131">
      <w:pPr>
        <w:pStyle w:val="3"/>
        <w:numPr>
          <w:ilvl w:val="0"/>
          <w:numId w:val="0"/>
        </w:numPr>
        <w:spacing w:line="360" w:lineRule="auto"/>
        <w:ind w:left="720" w:firstLine="0"/>
        <w:jc w:val="right"/>
      </w:pPr>
      <w:r>
        <w:rPr>
          <w:rStyle w:val="13"/>
          <w:rFonts w:ascii="Times New Roman" w:hAnsi="Times New Roman" w:eastAsia="Times New Roman" w:cs="Times New Roman"/>
          <w:b w:val="0"/>
          <w:bCs w:val="0"/>
          <w:i w:val="0"/>
          <w:caps w:val="0"/>
          <w:smallCaps w:val="0"/>
          <w:color w:val="000000"/>
          <w:spacing w:val="0"/>
          <w:sz w:val="20"/>
          <w:szCs w:val="20"/>
        </w:rPr>
        <w:t>Fuente: El equipo investigador (2025)</w:t>
      </w:r>
    </w:p>
    <w:p w14:paraId="5FDF2C54">
      <w:pPr>
        <w:pStyle w:val="23"/>
        <w:numPr>
          <w:ilvl w:val="0"/>
          <w:numId w:val="38"/>
        </w:numPr>
        <w:bidi w:val="0"/>
        <w:spacing w:line="360" w:lineRule="auto"/>
        <w:jc w:val="left"/>
      </w:pPr>
      <w:r>
        <w:rPr>
          <w:rStyle w:val="13"/>
          <w:rFonts w:ascii="Times New Roman" w:hAnsi="Times New Roman" w:cs="Times New Roman"/>
          <w:i w:val="0"/>
          <w:caps w:val="0"/>
          <w:smallCaps w:val="0"/>
          <w:color w:val="000000"/>
          <w:spacing w:val="0"/>
          <w:sz w:val="24"/>
          <w:szCs w:val="24"/>
        </w:rPr>
        <w:t>Postcondición:</w:t>
      </w:r>
      <w:r>
        <w:rPr>
          <w:rFonts w:ascii="Times New Roman" w:hAnsi="Times New Roman" w:cs="Times New Roman"/>
          <w:b w:val="0"/>
          <w:i w:val="0"/>
          <w:caps w:val="0"/>
          <w:smallCaps w:val="0"/>
          <w:color w:val="000000"/>
          <w:spacing w:val="0"/>
          <w:sz w:val="24"/>
          <w:szCs w:val="24"/>
        </w:rPr>
        <w:t>  Datos actualizados en la BD</w:t>
      </w:r>
    </w:p>
    <w:p w14:paraId="405D1409">
      <w:pPr>
        <w:pStyle w:val="23"/>
        <w:bidi w:val="0"/>
        <w:spacing w:line="360" w:lineRule="auto"/>
        <w:jc w:val="left"/>
      </w:pPr>
      <w:r>
        <w:rPr>
          <w:rStyle w:val="13"/>
          <w:rFonts w:ascii="Times New Roman" w:hAnsi="Times New Roman" w:cs="Times New Roman"/>
          <w:color w:val="000000"/>
          <w:sz w:val="24"/>
          <w:szCs w:val="24"/>
        </w:rPr>
        <w:t xml:space="preserve">CU-010: </w:t>
      </w:r>
      <w:r>
        <w:rPr>
          <w:rStyle w:val="13"/>
          <w:rFonts w:ascii="Times New Roman" w:hAnsi="Times New Roman" w:cs="Times New Roman"/>
          <w:b w:val="0"/>
          <w:bCs w:val="0"/>
          <w:color w:val="000000"/>
          <w:sz w:val="24"/>
          <w:szCs w:val="24"/>
        </w:rPr>
        <w:t>Eliminar Usuario</w:t>
      </w:r>
    </w:p>
    <w:p w14:paraId="1F652E2A">
      <w:pPr>
        <w:pStyle w:val="23"/>
        <w:bidi w:val="0"/>
        <w:spacing w:line="360" w:lineRule="auto"/>
        <w:jc w:val="left"/>
      </w:pPr>
      <w:r>
        <w:rPr>
          <w:rStyle w:val="13"/>
          <w:rFonts w:ascii="Times New Roman" w:hAnsi="Times New Roman" w:cs="Times New Roman"/>
          <w:color w:val="000000"/>
          <w:sz w:val="24"/>
          <w:szCs w:val="24"/>
        </w:rPr>
        <w:t>Actor:</w:t>
      </w:r>
      <w:r>
        <w:rPr>
          <w:rFonts w:ascii="Times New Roman" w:hAnsi="Times New Roman" w:cs="Times New Roman"/>
          <w:color w:val="000000"/>
          <w:sz w:val="24"/>
          <w:szCs w:val="24"/>
        </w:rPr>
        <w:t> Usuario Autenticado</w:t>
      </w:r>
    </w:p>
    <w:p w14:paraId="682C8161">
      <w:pPr>
        <w:pStyle w:val="23"/>
        <w:numPr>
          <w:ilvl w:val="0"/>
          <w:numId w:val="39"/>
        </w:numPr>
        <w:bidi w:val="0"/>
        <w:spacing w:line="360" w:lineRule="auto"/>
        <w:jc w:val="left"/>
      </w:pPr>
      <w:r>
        <w:rPr>
          <w:rStyle w:val="13"/>
          <w:rFonts w:ascii="Times New Roman" w:hAnsi="Times New Roman" w:cs="Times New Roman"/>
          <w:color w:val="000000"/>
          <w:sz w:val="24"/>
          <w:szCs w:val="24"/>
        </w:rPr>
        <w:t>Precondición:</w:t>
      </w:r>
      <w:r>
        <w:rPr>
          <w:rFonts w:ascii="Times New Roman" w:hAnsi="Times New Roman" w:cs="Times New Roman"/>
          <w:color w:val="000000"/>
          <w:sz w:val="24"/>
          <w:szCs w:val="24"/>
        </w:rPr>
        <w:t> </w:t>
      </w:r>
    </w:p>
    <w:p w14:paraId="749CA54C">
      <w:pPr>
        <w:pStyle w:val="23"/>
        <w:numPr>
          <w:ilvl w:val="1"/>
          <w:numId w:val="39"/>
        </w:numPr>
        <w:bidi w:val="0"/>
        <w:spacing w:line="360" w:lineRule="auto"/>
        <w:jc w:val="left"/>
        <w:rPr>
          <w:rFonts w:ascii="Times New Roman" w:hAnsi="Times New Roman"/>
        </w:rPr>
      </w:pPr>
      <w:r>
        <w:rPr>
          <w:rFonts w:ascii="Times New Roman" w:hAnsi="Times New Roman" w:cs="Times New Roman"/>
          <w:color w:val="000000"/>
          <w:sz w:val="24"/>
          <w:szCs w:val="24"/>
        </w:rPr>
        <w:t>Selección del usuario a eliminar</w:t>
      </w:r>
    </w:p>
    <w:p w14:paraId="324ED19E">
      <w:pPr>
        <w:pStyle w:val="23"/>
        <w:numPr>
          <w:ilvl w:val="1"/>
          <w:numId w:val="39"/>
        </w:numPr>
        <w:bidi w:val="0"/>
        <w:spacing w:line="360" w:lineRule="auto"/>
        <w:jc w:val="left"/>
        <w:rPr>
          <w:rFonts w:ascii="Times New Roman" w:hAnsi="Times New Roman"/>
        </w:rPr>
      </w:pPr>
      <w:r>
        <w:rPr>
          <w:rFonts w:ascii="Times New Roman" w:hAnsi="Times New Roman" w:cs="Times New Roman"/>
          <w:color w:val="000000"/>
          <w:sz w:val="24"/>
          <w:szCs w:val="24"/>
        </w:rPr>
        <w:t xml:space="preserve">Confirmación </w:t>
      </w:r>
    </w:p>
    <w:p w14:paraId="67AEE0AD">
      <w:pPr>
        <w:pStyle w:val="23"/>
        <w:bidi w:val="0"/>
        <w:spacing w:line="360" w:lineRule="auto"/>
        <w:jc w:val="left"/>
        <w:rPr>
          <w:rFonts w:ascii="Times New Roman" w:hAnsi="Times New Roman" w:cs="Times New Roman"/>
          <w:color w:val="000000"/>
          <w:sz w:val="24"/>
          <w:szCs w:val="24"/>
        </w:rPr>
      </w:pPr>
    </w:p>
    <w:p w14:paraId="457372D0">
      <w:pPr>
        <w:pStyle w:val="23"/>
        <w:bidi w:val="0"/>
        <w:spacing w:line="360" w:lineRule="auto"/>
        <w:jc w:val="left"/>
        <w:rPr>
          <w:rFonts w:ascii="Times New Roman" w:hAnsi="Times New Roman" w:cs="Times New Roman"/>
          <w:color w:val="000000"/>
          <w:sz w:val="24"/>
          <w:szCs w:val="24"/>
        </w:rPr>
      </w:pPr>
    </w:p>
    <w:p w14:paraId="08C87518">
      <w:pPr>
        <w:pStyle w:val="23"/>
        <w:bidi w:val="0"/>
        <w:spacing w:line="360" w:lineRule="auto"/>
        <w:jc w:val="left"/>
        <w:rPr>
          <w:rFonts w:ascii="Times New Roman" w:hAnsi="Times New Roman" w:cs="Times New Roman"/>
          <w:color w:val="000000"/>
          <w:sz w:val="24"/>
          <w:szCs w:val="24"/>
        </w:rPr>
      </w:pPr>
    </w:p>
    <w:p w14:paraId="779C2CA7">
      <w:pPr>
        <w:pStyle w:val="23"/>
        <w:bidi w:val="0"/>
        <w:spacing w:line="360" w:lineRule="auto"/>
        <w:jc w:val="left"/>
        <w:rPr>
          <w:rFonts w:ascii="Times New Roman" w:hAnsi="Times New Roman" w:cs="Times New Roman"/>
          <w:color w:val="000000"/>
          <w:sz w:val="24"/>
          <w:szCs w:val="24"/>
        </w:rPr>
      </w:pPr>
    </w:p>
    <w:p w14:paraId="4431A839">
      <w:pPr>
        <w:pStyle w:val="23"/>
        <w:bidi w:val="0"/>
        <w:spacing w:line="360" w:lineRule="auto"/>
        <w:jc w:val="left"/>
      </w:pPr>
      <w:r>
        <w:rPr>
          <w:rStyle w:val="13"/>
          <w:rFonts w:ascii="Times New Roman" w:hAnsi="Times New Roman" w:cs="Times New Roman"/>
          <w:color w:val="000000"/>
          <w:sz w:val="24"/>
          <w:szCs w:val="24"/>
        </w:rPr>
        <w:t>Flujo Principal:</w:t>
      </w:r>
    </w:p>
    <w:p w14:paraId="27328C58">
      <w:pPr>
        <w:pStyle w:val="16"/>
        <w:bidi w:val="0"/>
        <w:spacing w:line="360" w:lineRule="auto"/>
        <w:jc w:val="left"/>
        <w:rPr>
          <w:rFonts w:ascii="Times New Roman" w:hAnsi="Times New Roman"/>
        </w:rPr>
      </w:pPr>
      <w:r>
        <w:rPr>
          <w:rFonts w:ascii="Times New Roman" w:hAnsi="Times New Roman" w:cs="Times New Roman"/>
        </w:rPr>
        <w:t xml:space="preserve">Gráfico </w:t>
      </w:r>
      <w:r>
        <w:rPr>
          <w:rFonts w:ascii="Times New Roman" w:hAnsi="Times New Roman" w:cs="Times New Roman"/>
        </w:rPr>
        <w:fldChar w:fldCharType="begin"/>
      </w:r>
      <w:r>
        <w:rPr>
          <w:rFonts w:ascii="Times New Roman" w:hAnsi="Times New Roman" w:cs="Times New Roman"/>
        </w:rPr>
        <w:instrText xml:space="preserve"> SEQ Gráfico \* ARABIC </w:instrText>
      </w:r>
      <w:r>
        <w:rPr>
          <w:rFonts w:ascii="Times New Roman" w:hAnsi="Times New Roman" w:cs="Times New Roman"/>
        </w:rPr>
        <w:fldChar w:fldCharType="separate"/>
      </w:r>
      <w:r>
        <w:rPr>
          <w:rFonts w:ascii="Times New Roman" w:hAnsi="Times New Roman" w:cs="Times New Roman"/>
        </w:rPr>
        <w:t>16</w:t>
      </w:r>
      <w:r>
        <w:rPr>
          <w:rFonts w:ascii="Times New Roman" w:hAnsi="Times New Roman" w:cs="Times New Roman"/>
        </w:rPr>
        <w:fldChar w:fldCharType="end"/>
      </w:r>
      <w:bookmarkStart w:id="98" w:name="_Toc18668"/>
      <w:r>
        <w:rPr>
          <w:rFonts w:ascii="Times New Roman" w:hAnsi="Times New Roman" w:cs="Times New Roman"/>
        </w:rPr>
        <w:t>: Caso de uso-Eliminar usuario</w:t>
      </w:r>
      <w:bookmarkEnd w:id="98"/>
    </w:p>
    <w:p w14:paraId="0009498E">
      <w:pPr>
        <w:pStyle w:val="23"/>
        <w:bidi w:val="0"/>
        <w:spacing w:line="360" w:lineRule="auto"/>
        <w:jc w:val="left"/>
        <w:rPr>
          <w:rFonts w:ascii="Times New Roman" w:hAnsi="Times New Roman"/>
        </w:rPr>
      </w:pPr>
      <w:r>
        <w:drawing>
          <wp:inline distT="0" distB="0" distL="0" distR="0">
            <wp:extent cx="2247900" cy="3665855"/>
            <wp:effectExtent l="0" t="0" r="0" b="0"/>
            <wp:docPr id="19" name="Imagen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n8"/>
                    <pic:cNvPicPr>
                      <a:picLocks noChangeAspect="1" noChangeArrowheads="1"/>
                    </pic:cNvPicPr>
                  </pic:nvPicPr>
                  <pic:blipFill>
                    <a:blip r:embed="rId50"/>
                    <a:stretch>
                      <a:fillRect/>
                    </a:stretch>
                  </pic:blipFill>
                  <pic:spPr>
                    <a:xfrm>
                      <a:off x="0" y="0"/>
                      <a:ext cx="2247900" cy="3665855"/>
                    </a:xfrm>
                    <a:prstGeom prst="rect">
                      <a:avLst/>
                    </a:prstGeom>
                    <a:noFill/>
                  </pic:spPr>
                </pic:pic>
              </a:graphicData>
            </a:graphic>
          </wp:inline>
        </w:drawing>
      </w:r>
    </w:p>
    <w:p w14:paraId="0C323A50">
      <w:pPr>
        <w:pStyle w:val="23"/>
        <w:bidi w:val="0"/>
        <w:spacing w:line="360" w:lineRule="auto"/>
        <w:jc w:val="left"/>
        <w:rPr>
          <w:rFonts w:ascii="Times New Roman" w:hAnsi="Times New Roman" w:eastAsia="Times New Roman" w:cs="Times New Roman"/>
          <w:i w:val="0"/>
          <w:caps w:val="0"/>
          <w:smallCaps w:val="0"/>
          <w:color w:val="000000"/>
          <w:spacing w:val="0"/>
          <w:sz w:val="24"/>
          <w:szCs w:val="24"/>
        </w:rPr>
      </w:pPr>
    </w:p>
    <w:p w14:paraId="64BB83CC">
      <w:pPr>
        <w:pStyle w:val="3"/>
        <w:numPr>
          <w:ilvl w:val="0"/>
          <w:numId w:val="0"/>
        </w:numPr>
        <w:spacing w:line="360" w:lineRule="auto"/>
        <w:ind w:left="720" w:firstLine="0"/>
        <w:jc w:val="right"/>
      </w:pPr>
      <w:r>
        <w:rPr>
          <w:rStyle w:val="13"/>
          <w:rFonts w:ascii="Times New Roman" w:hAnsi="Times New Roman" w:eastAsia="Times New Roman" w:cs="Times New Roman"/>
          <w:b w:val="0"/>
          <w:bCs w:val="0"/>
          <w:i w:val="0"/>
          <w:caps w:val="0"/>
          <w:smallCaps w:val="0"/>
          <w:color w:val="000000"/>
          <w:spacing w:val="0"/>
          <w:sz w:val="20"/>
          <w:szCs w:val="20"/>
        </w:rPr>
        <w:t>Fuente: El equipo investigador (2025)</w:t>
      </w:r>
    </w:p>
    <w:p w14:paraId="188B910A">
      <w:pPr>
        <w:pStyle w:val="23"/>
        <w:numPr>
          <w:ilvl w:val="0"/>
          <w:numId w:val="23"/>
        </w:numPr>
        <w:bidi w:val="0"/>
        <w:spacing w:line="360" w:lineRule="auto"/>
        <w:jc w:val="left"/>
      </w:pPr>
      <w:r>
        <w:rPr>
          <w:rStyle w:val="13"/>
          <w:rFonts w:ascii="Times New Roman" w:hAnsi="Times New Roman" w:eastAsia="Times New Roman" w:cs="Times New Roman"/>
          <w:i w:val="0"/>
          <w:caps w:val="0"/>
          <w:smallCaps w:val="0"/>
          <w:color w:val="000000"/>
          <w:spacing w:val="0"/>
          <w:sz w:val="24"/>
          <w:szCs w:val="24"/>
        </w:rPr>
        <w:t>Postcondición:</w:t>
      </w:r>
      <w:r>
        <w:rPr>
          <w:rFonts w:ascii="Times New Roman" w:hAnsi="Times New Roman" w:eastAsia="Times New Roman" w:cs="Times New Roman"/>
          <w:b w:val="0"/>
          <w:i w:val="0"/>
          <w:caps w:val="0"/>
          <w:smallCaps w:val="0"/>
          <w:color w:val="000000"/>
          <w:spacing w:val="0"/>
          <w:sz w:val="24"/>
          <w:szCs w:val="24"/>
        </w:rPr>
        <w:t> Registro eliminado de la BD</w:t>
      </w:r>
    </w:p>
    <w:p w14:paraId="13276427">
      <w:pPr>
        <w:pStyle w:val="23"/>
        <w:bidi w:val="0"/>
        <w:spacing w:line="360" w:lineRule="auto"/>
        <w:jc w:val="left"/>
        <w:rPr>
          <w:rFonts w:ascii="Times New Roman" w:hAnsi="Times New Roman" w:eastAsia="Times New Roman" w:cs="Times New Roman"/>
          <w:b/>
          <w:bCs/>
          <w:i w:val="0"/>
          <w:caps w:val="0"/>
          <w:smallCaps w:val="0"/>
          <w:color w:val="000000"/>
          <w:spacing w:val="0"/>
          <w:sz w:val="24"/>
          <w:szCs w:val="24"/>
        </w:rPr>
      </w:pPr>
    </w:p>
    <w:p w14:paraId="7DDE9DF5">
      <w:pPr>
        <w:pStyle w:val="23"/>
        <w:bidi w:val="0"/>
        <w:spacing w:line="360" w:lineRule="auto"/>
        <w:jc w:val="left"/>
        <w:rPr>
          <w:rFonts w:ascii="Times New Roman" w:hAnsi="Times New Roman" w:eastAsia="Times New Roman" w:cs="Times New Roman"/>
          <w:b/>
          <w:bCs/>
          <w:i w:val="0"/>
          <w:caps w:val="0"/>
          <w:smallCaps w:val="0"/>
          <w:color w:val="000000"/>
          <w:spacing w:val="0"/>
          <w:sz w:val="24"/>
          <w:szCs w:val="24"/>
        </w:rPr>
      </w:pPr>
    </w:p>
    <w:p w14:paraId="578854AF">
      <w:pPr>
        <w:pStyle w:val="23"/>
        <w:bidi w:val="0"/>
        <w:spacing w:line="360" w:lineRule="auto"/>
        <w:jc w:val="left"/>
        <w:rPr>
          <w:rFonts w:ascii="Times New Roman" w:hAnsi="Times New Roman" w:eastAsia="Times New Roman" w:cs="Times New Roman"/>
          <w:b/>
          <w:bCs/>
          <w:i w:val="0"/>
          <w:caps w:val="0"/>
          <w:smallCaps w:val="0"/>
          <w:color w:val="000000"/>
          <w:spacing w:val="0"/>
          <w:sz w:val="24"/>
          <w:szCs w:val="24"/>
        </w:rPr>
      </w:pPr>
    </w:p>
    <w:p w14:paraId="04ECF8D1">
      <w:pPr>
        <w:pStyle w:val="23"/>
        <w:bidi w:val="0"/>
        <w:spacing w:line="360" w:lineRule="auto"/>
        <w:jc w:val="left"/>
        <w:rPr>
          <w:rFonts w:ascii="Times New Roman" w:hAnsi="Times New Roman" w:eastAsia="Times New Roman" w:cs="Times New Roman"/>
          <w:b/>
          <w:bCs/>
          <w:i w:val="0"/>
          <w:caps w:val="0"/>
          <w:smallCaps w:val="0"/>
          <w:color w:val="000000"/>
          <w:spacing w:val="0"/>
          <w:sz w:val="24"/>
          <w:szCs w:val="24"/>
        </w:rPr>
      </w:pPr>
    </w:p>
    <w:p w14:paraId="20D3998A">
      <w:pPr>
        <w:pStyle w:val="23"/>
        <w:bidi w:val="0"/>
        <w:spacing w:line="360" w:lineRule="auto"/>
        <w:jc w:val="left"/>
        <w:rPr>
          <w:rFonts w:ascii="Times New Roman" w:hAnsi="Times New Roman" w:eastAsia="Times New Roman" w:cs="Times New Roman"/>
          <w:b/>
          <w:bCs/>
          <w:i w:val="0"/>
          <w:caps w:val="0"/>
          <w:smallCaps w:val="0"/>
          <w:color w:val="000000"/>
          <w:spacing w:val="0"/>
          <w:sz w:val="24"/>
          <w:szCs w:val="24"/>
        </w:rPr>
      </w:pPr>
    </w:p>
    <w:p w14:paraId="3D6B60ED">
      <w:pPr>
        <w:pStyle w:val="23"/>
        <w:bidi w:val="0"/>
        <w:spacing w:line="360" w:lineRule="auto"/>
        <w:jc w:val="left"/>
        <w:rPr>
          <w:rFonts w:ascii="Times New Roman" w:hAnsi="Times New Roman" w:eastAsia="Times New Roman" w:cs="Times New Roman"/>
          <w:b/>
          <w:bCs/>
          <w:i w:val="0"/>
          <w:caps w:val="0"/>
          <w:smallCaps w:val="0"/>
          <w:color w:val="000000"/>
          <w:spacing w:val="0"/>
          <w:sz w:val="24"/>
          <w:szCs w:val="24"/>
        </w:rPr>
      </w:pPr>
    </w:p>
    <w:p w14:paraId="017C6401">
      <w:pPr>
        <w:pStyle w:val="23"/>
        <w:bidi w:val="0"/>
        <w:spacing w:line="360" w:lineRule="auto"/>
        <w:jc w:val="left"/>
        <w:rPr>
          <w:rFonts w:ascii="Times New Roman" w:hAnsi="Times New Roman" w:cs="Times New Roman"/>
        </w:rPr>
      </w:pPr>
      <w:r>
        <w:rPr>
          <w:rFonts w:ascii="Times New Roman" w:hAnsi="Times New Roman" w:eastAsia="Times New Roman" w:cs="Times New Roman"/>
          <w:b/>
          <w:bCs/>
          <w:i w:val="0"/>
          <w:caps w:val="0"/>
          <w:smallCaps w:val="0"/>
          <w:color w:val="000000"/>
          <w:spacing w:val="0"/>
          <w:sz w:val="24"/>
          <w:szCs w:val="24"/>
        </w:rPr>
        <w:t>PROTOTIPO FUNCIONAL</w:t>
      </w:r>
    </w:p>
    <w:p w14:paraId="03B242AA">
      <w:pPr>
        <w:pStyle w:val="16"/>
        <w:bidi w:val="0"/>
        <w:spacing w:line="360" w:lineRule="auto"/>
        <w:jc w:val="left"/>
        <w:rPr>
          <w:rFonts w:ascii="Times New Roman" w:hAnsi="Times New Roman"/>
        </w:rPr>
      </w:pPr>
      <w:r>
        <w:rPr>
          <w:rFonts w:ascii="Times New Roman" w:hAnsi="Times New Roman" w:cs="Times New Roman"/>
        </w:rPr>
        <w:t xml:space="preserve">Gráfico </w:t>
      </w:r>
      <w:r>
        <w:rPr>
          <w:rFonts w:ascii="Times New Roman" w:hAnsi="Times New Roman" w:cs="Times New Roman"/>
        </w:rPr>
        <w:fldChar w:fldCharType="begin"/>
      </w:r>
      <w:r>
        <w:rPr>
          <w:rFonts w:ascii="Times New Roman" w:hAnsi="Times New Roman" w:cs="Times New Roman"/>
        </w:rPr>
        <w:instrText xml:space="preserve"> SEQ Gráfico \* ARABIC </w:instrText>
      </w:r>
      <w:r>
        <w:rPr>
          <w:rFonts w:ascii="Times New Roman" w:hAnsi="Times New Roman" w:cs="Times New Roman"/>
        </w:rPr>
        <w:fldChar w:fldCharType="separate"/>
      </w:r>
      <w:r>
        <w:rPr>
          <w:rFonts w:ascii="Times New Roman" w:hAnsi="Times New Roman" w:cs="Times New Roman"/>
        </w:rPr>
        <w:t>17</w:t>
      </w:r>
      <w:r>
        <w:rPr>
          <w:rFonts w:ascii="Times New Roman" w:hAnsi="Times New Roman" w:cs="Times New Roman"/>
        </w:rPr>
        <w:fldChar w:fldCharType="end"/>
      </w:r>
      <w:bookmarkStart w:id="99" w:name="_Toc25310"/>
      <w:r>
        <w:rPr>
          <w:rFonts w:ascii="Times New Roman" w:hAnsi="Times New Roman" w:cs="Times New Roman"/>
        </w:rPr>
        <w:t>: 1er Prototipo funcional-001</w:t>
      </w:r>
      <w:bookmarkEnd w:id="99"/>
    </w:p>
    <w:p w14:paraId="248A786E">
      <w:pPr>
        <w:pStyle w:val="23"/>
        <w:bidi w:val="0"/>
        <w:spacing w:line="360" w:lineRule="auto"/>
        <w:jc w:val="left"/>
        <w:rPr>
          <w:rFonts w:ascii="Times New Roman" w:hAnsi="Times New Roman"/>
        </w:rPr>
      </w:pPr>
      <w:r>
        <w:drawing>
          <wp:inline distT="0" distB="0" distL="0" distR="0">
            <wp:extent cx="4959985" cy="2954655"/>
            <wp:effectExtent l="0" t="0" r="0" b="0"/>
            <wp:docPr id="20" name="Imagen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n10"/>
                    <pic:cNvPicPr>
                      <a:picLocks noChangeAspect="1" noChangeArrowheads="1"/>
                    </pic:cNvPicPr>
                  </pic:nvPicPr>
                  <pic:blipFill>
                    <a:blip r:embed="rId51"/>
                    <a:stretch>
                      <a:fillRect/>
                    </a:stretch>
                  </pic:blipFill>
                  <pic:spPr>
                    <a:xfrm>
                      <a:off x="0" y="0"/>
                      <a:ext cx="4959985" cy="2954655"/>
                    </a:xfrm>
                    <a:prstGeom prst="rect">
                      <a:avLst/>
                    </a:prstGeom>
                    <a:noFill/>
                  </pic:spPr>
                </pic:pic>
              </a:graphicData>
            </a:graphic>
          </wp:inline>
        </w:drawing>
      </w:r>
    </w:p>
    <w:p w14:paraId="319A9250">
      <w:pPr>
        <w:pStyle w:val="3"/>
        <w:numPr>
          <w:ilvl w:val="0"/>
          <w:numId w:val="0"/>
        </w:numPr>
        <w:spacing w:line="360" w:lineRule="auto"/>
        <w:ind w:left="720" w:firstLine="0"/>
        <w:jc w:val="right"/>
        <w:rPr>
          <w:rFonts w:ascii="Times New Roman" w:hAnsi="Times New Roman" w:cs="Times New Roman"/>
        </w:rPr>
      </w:pPr>
      <w:r>
        <w:rPr>
          <w:rStyle w:val="13"/>
          <w:rFonts w:ascii="Times New Roman" w:hAnsi="Times New Roman" w:eastAsia="Times New Roman" w:cs="Times New Roman"/>
          <w:b w:val="0"/>
          <w:bCs w:val="0"/>
          <w:i w:val="0"/>
          <w:caps w:val="0"/>
          <w:smallCaps w:val="0"/>
          <w:color w:val="000000"/>
          <w:spacing w:val="0"/>
          <w:sz w:val="20"/>
          <w:szCs w:val="20"/>
        </w:rPr>
        <w:t>Fuente: El equipo investigador (2025)</w:t>
      </w:r>
    </w:p>
    <w:p w14:paraId="6569D6FB">
      <w:pPr>
        <w:pStyle w:val="16"/>
        <w:bidi w:val="0"/>
        <w:spacing w:line="360" w:lineRule="auto"/>
        <w:jc w:val="left"/>
        <w:rPr>
          <w:rFonts w:ascii="Times New Roman" w:hAnsi="Times New Roman"/>
        </w:rPr>
      </w:pPr>
      <w:r>
        <w:rPr>
          <w:rFonts w:ascii="Times New Roman" w:hAnsi="Times New Roman" w:cs="Times New Roman"/>
        </w:rPr>
        <w:t xml:space="preserve">Gráfico </w:t>
      </w:r>
      <w:r>
        <w:rPr>
          <w:rFonts w:ascii="Times New Roman" w:hAnsi="Times New Roman" w:cs="Times New Roman"/>
        </w:rPr>
        <w:fldChar w:fldCharType="begin"/>
      </w:r>
      <w:r>
        <w:rPr>
          <w:rFonts w:ascii="Times New Roman" w:hAnsi="Times New Roman" w:cs="Times New Roman"/>
        </w:rPr>
        <w:instrText xml:space="preserve"> SEQ Gráfico \* ARABIC </w:instrText>
      </w:r>
      <w:r>
        <w:rPr>
          <w:rFonts w:ascii="Times New Roman" w:hAnsi="Times New Roman" w:cs="Times New Roman"/>
        </w:rPr>
        <w:fldChar w:fldCharType="separate"/>
      </w:r>
      <w:r>
        <w:rPr>
          <w:rFonts w:ascii="Times New Roman" w:hAnsi="Times New Roman" w:cs="Times New Roman"/>
        </w:rPr>
        <w:t>18</w:t>
      </w:r>
      <w:r>
        <w:rPr>
          <w:rFonts w:ascii="Times New Roman" w:hAnsi="Times New Roman" w:cs="Times New Roman"/>
        </w:rPr>
        <w:fldChar w:fldCharType="end"/>
      </w:r>
      <w:bookmarkStart w:id="100" w:name="_Toc8938"/>
      <w:r>
        <w:rPr>
          <w:rFonts w:ascii="Times New Roman" w:hAnsi="Times New Roman" w:cs="Times New Roman"/>
        </w:rPr>
        <w:t>: 1er Prototipo funcional-002</w:t>
      </w:r>
      <w:bookmarkEnd w:id="100"/>
    </w:p>
    <w:p w14:paraId="54636327">
      <w:pPr>
        <w:pStyle w:val="23"/>
        <w:bidi w:val="0"/>
        <w:spacing w:line="360" w:lineRule="auto"/>
        <w:jc w:val="left"/>
        <w:rPr>
          <w:rFonts w:ascii="Times New Roman" w:hAnsi="Times New Roman"/>
        </w:rPr>
      </w:pPr>
      <w:r>
        <w:drawing>
          <wp:inline distT="0" distB="0" distL="0" distR="0">
            <wp:extent cx="4959350" cy="2952115"/>
            <wp:effectExtent l="0" t="0" r="0" b="0"/>
            <wp:docPr id="21" name="Imagen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n11"/>
                    <pic:cNvPicPr>
                      <a:picLocks noChangeAspect="1" noChangeArrowheads="1"/>
                    </pic:cNvPicPr>
                  </pic:nvPicPr>
                  <pic:blipFill>
                    <a:blip r:embed="rId52"/>
                    <a:stretch>
                      <a:fillRect/>
                    </a:stretch>
                  </pic:blipFill>
                  <pic:spPr>
                    <a:xfrm>
                      <a:off x="0" y="0"/>
                      <a:ext cx="4959350" cy="2952115"/>
                    </a:xfrm>
                    <a:prstGeom prst="rect">
                      <a:avLst/>
                    </a:prstGeom>
                    <a:noFill/>
                  </pic:spPr>
                </pic:pic>
              </a:graphicData>
            </a:graphic>
          </wp:inline>
        </w:drawing>
      </w:r>
    </w:p>
    <w:p w14:paraId="45C05EA0">
      <w:pPr>
        <w:pStyle w:val="3"/>
        <w:numPr>
          <w:ilvl w:val="0"/>
          <w:numId w:val="0"/>
        </w:numPr>
        <w:spacing w:line="360" w:lineRule="auto"/>
        <w:ind w:left="720" w:firstLine="0"/>
        <w:jc w:val="right"/>
      </w:pPr>
      <w:r>
        <w:rPr>
          <w:rStyle w:val="13"/>
          <w:rFonts w:ascii="Times New Roman" w:hAnsi="Times New Roman" w:eastAsia="Times New Roman" w:cs="Times New Roman"/>
          <w:b w:val="0"/>
          <w:bCs w:val="0"/>
          <w:i w:val="0"/>
          <w:caps w:val="0"/>
          <w:smallCaps w:val="0"/>
          <w:color w:val="000000"/>
          <w:spacing w:val="0"/>
          <w:sz w:val="20"/>
          <w:szCs w:val="20"/>
        </w:rPr>
        <w:t>Fuente: El equipo investigador (2025)</w:t>
      </w:r>
    </w:p>
    <w:p w14:paraId="218CF847">
      <w:pPr>
        <w:pStyle w:val="3"/>
        <w:spacing w:line="360" w:lineRule="auto"/>
        <w:jc w:val="both"/>
        <w:rPr>
          <w:rFonts w:ascii="Times New Roman" w:hAnsi="Times New Roman"/>
        </w:rPr>
      </w:pPr>
      <w:r>
        <w:rPr>
          <w:rFonts w:ascii="Times New Roman" w:hAnsi="Times New Roman" w:eastAsia="Times New Roman" w:cs="Times New Roman"/>
          <w:b/>
          <w:color w:val="000000"/>
          <w:sz w:val="24"/>
          <w:szCs w:val="24"/>
        </w:rPr>
        <w:t xml:space="preserve">Fase IV: Transición </w:t>
      </w:r>
    </w:p>
    <w:p w14:paraId="77935332">
      <w:pPr>
        <w:pStyle w:val="3"/>
        <w:spacing w:line="360" w:lineRule="auto"/>
        <w:jc w:val="both"/>
        <w:rPr>
          <w:rFonts w:hint="default" w:ascii="Times New Roman" w:hAnsi="Times New Roman"/>
        </w:rPr>
      </w:pPr>
      <w:r>
        <w:rPr>
          <w:rFonts w:ascii="Times New Roman" w:hAnsi="Times New Roman" w:eastAsia="Times New Roman" w:cs="Times New Roman"/>
          <w:color w:val="000000"/>
          <w:sz w:val="24"/>
          <w:szCs w:val="24"/>
        </w:rPr>
        <w:tab/>
      </w:r>
      <w:r>
        <w:rPr>
          <w:rFonts w:ascii="Times New Roman" w:hAnsi="Times New Roman" w:eastAsia="Times New Roman" w:cs="Times New Roman"/>
          <w:color w:val="000000"/>
          <w:sz w:val="24"/>
          <w:szCs w:val="24"/>
        </w:rPr>
        <w:t xml:space="preserve">Se implemento la instalación del sistema, realizando pruebas de campo y ajustes finales, se capacitó al personal en el uso del sistema, la generación de reportes </w:t>
      </w:r>
      <w:r>
        <w:rPr>
          <w:rFonts w:hint="default" w:ascii="Times New Roman" w:hAnsi="Times New Roman" w:eastAsia="Times New Roman" w:cs="Times New Roman"/>
          <w:color w:val="000000"/>
          <w:sz w:val="24"/>
          <w:szCs w:val="24"/>
        </w:rPr>
        <w:t>mediante una charla tecnica.</w:t>
      </w:r>
    </w:p>
    <w:p w14:paraId="29EF5E3C">
      <w:pPr>
        <w:pStyle w:val="3"/>
        <w:spacing w:line="360" w:lineRule="auto"/>
        <w:jc w:val="both"/>
        <w:rPr>
          <w:rFonts w:ascii="Times New Roman" w:hAnsi="Times New Roman"/>
        </w:rPr>
      </w:pPr>
      <w:r>
        <w:rPr>
          <w:rFonts w:ascii="Times New Roman" w:hAnsi="Times New Roman" w:eastAsia="Times New Roman" w:cs="Times New Roman"/>
          <w:b/>
          <w:color w:val="000000"/>
          <w:sz w:val="24"/>
          <w:szCs w:val="24"/>
        </w:rPr>
        <w:t>Entregable:</w:t>
      </w:r>
      <w:r>
        <w:rPr>
          <w:rFonts w:ascii="Times New Roman" w:hAnsi="Times New Roman" w:eastAsia="Times New Roman" w:cs="Times New Roman"/>
          <w:color w:val="000000"/>
          <w:sz w:val="24"/>
          <w:szCs w:val="24"/>
        </w:rPr>
        <w:t xml:space="preserve"> Plan de pruebas y sistema instalado</w:t>
      </w:r>
    </w:p>
    <w:p w14:paraId="1F02A3EC">
      <w:pPr>
        <w:pStyle w:val="27"/>
        <w:keepNext w:val="0"/>
        <w:keepLines w:val="0"/>
        <w:widowControl/>
        <w:suppressLineNumbers w:val="0"/>
        <w:bidi w:val="0"/>
        <w:spacing w:before="0" w:beforeAutospacing="0" w:after="0" w:afterAutospacing="0" w:line="360" w:lineRule="auto"/>
        <w:rPr>
          <w:rFonts w:ascii="Times New Roman" w:hAnsi="Times New Roman"/>
        </w:rPr>
      </w:pPr>
      <w:r>
        <w:rPr>
          <w:rFonts w:ascii="Times New Roman" w:hAnsi="Times New Roman" w:cs="Times New Roman"/>
          <w:b/>
          <w:bCs/>
          <w:i w:val="0"/>
          <w:iCs w:val="0"/>
          <w:color w:val="000000"/>
          <w:position w:val="0"/>
          <w:sz w:val="24"/>
          <w:szCs w:val="24"/>
          <w:u w:val="none"/>
          <w:vertAlign w:val="baseline"/>
        </w:rPr>
        <w:t>PLAN DE PRUEBAS</w:t>
      </w:r>
    </w:p>
    <w:p w14:paraId="371BE247">
      <w:pPr>
        <w:pStyle w:val="27"/>
        <w:keepNext w:val="0"/>
        <w:keepLines w:val="0"/>
        <w:widowControl/>
        <w:suppressLineNumbers w:val="0"/>
        <w:bidi w:val="0"/>
        <w:spacing w:before="0" w:beforeAutospacing="0" w:after="0" w:afterAutospacing="0" w:line="360" w:lineRule="auto"/>
        <w:rPr>
          <w:rFonts w:ascii="Times New Roman" w:hAnsi="Times New Roman"/>
        </w:rPr>
      </w:pPr>
      <w:r>
        <w:rPr>
          <w:rFonts w:ascii="Times New Roman" w:hAnsi="Times New Roman" w:cs="Times New Roman"/>
          <w:b/>
          <w:bCs/>
          <w:i w:val="0"/>
          <w:iCs w:val="0"/>
          <w:color w:val="000000"/>
          <w:position w:val="0"/>
          <w:sz w:val="24"/>
          <w:szCs w:val="24"/>
          <w:u w:val="none"/>
          <w:vertAlign w:val="baseline"/>
        </w:rPr>
        <w:t>Fecha de Pruebas</w:t>
      </w:r>
      <w:r>
        <w:rPr>
          <w:rFonts w:ascii="Times New Roman" w:hAnsi="Times New Roman" w:cs="Times New Roman"/>
          <w:i w:val="0"/>
          <w:iCs w:val="0"/>
          <w:color w:val="000000"/>
          <w:position w:val="0"/>
          <w:sz w:val="24"/>
          <w:szCs w:val="24"/>
          <w:u w:val="none"/>
          <w:vertAlign w:val="baseline"/>
        </w:rPr>
        <w:t>: 10/10/2025</w:t>
      </w:r>
    </w:p>
    <w:p w14:paraId="428C95C2">
      <w:pPr>
        <w:pStyle w:val="27"/>
        <w:keepNext w:val="0"/>
        <w:keepLines w:val="0"/>
        <w:widowControl/>
        <w:suppressLineNumbers w:val="0"/>
        <w:bidi w:val="0"/>
        <w:spacing w:before="0" w:beforeAutospacing="0" w:after="0" w:afterAutospacing="0" w:line="360" w:lineRule="auto"/>
        <w:rPr>
          <w:rFonts w:ascii="Times New Roman" w:hAnsi="Times New Roman"/>
        </w:rPr>
      </w:pPr>
      <w:r>
        <w:rPr>
          <w:rFonts w:ascii="Times New Roman" w:hAnsi="Times New Roman" w:cs="Times New Roman"/>
          <w:b/>
          <w:bCs/>
          <w:i w:val="0"/>
          <w:iCs w:val="0"/>
          <w:color w:val="000000"/>
          <w:position w:val="0"/>
          <w:sz w:val="24"/>
          <w:szCs w:val="24"/>
          <w:u w:val="none"/>
          <w:vertAlign w:val="baseline"/>
        </w:rPr>
        <w:t>Responsables:</w:t>
      </w:r>
      <w:r>
        <w:rPr>
          <w:rFonts w:ascii="Times New Roman" w:hAnsi="Times New Roman" w:cs="Times New Roman"/>
          <w:i w:val="0"/>
          <w:iCs w:val="0"/>
          <w:color w:val="000000"/>
          <w:position w:val="0"/>
          <w:sz w:val="24"/>
          <w:szCs w:val="24"/>
          <w:u w:val="none"/>
          <w:vertAlign w:val="baseline"/>
        </w:rPr>
        <w:t xml:space="preserve"> Equipo de Desarrollo</w:t>
      </w:r>
    </w:p>
    <w:p w14:paraId="6D4A7C3C">
      <w:pPr>
        <w:pStyle w:val="27"/>
        <w:keepNext w:val="0"/>
        <w:keepLines w:val="0"/>
        <w:widowControl/>
        <w:suppressLineNumbers w:val="0"/>
        <w:bidi w:val="0"/>
        <w:spacing w:before="0" w:beforeAutospacing="0" w:after="0" w:afterAutospacing="0" w:line="360" w:lineRule="auto"/>
        <w:rPr>
          <w:rFonts w:ascii="Times New Roman" w:hAnsi="Times New Roman"/>
        </w:rPr>
      </w:pPr>
      <w:r>
        <w:rPr>
          <w:rFonts w:ascii="Times New Roman" w:hAnsi="Times New Roman" w:cs="Times New Roman"/>
          <w:b/>
          <w:bCs/>
          <w:i w:val="0"/>
          <w:iCs w:val="0"/>
          <w:color w:val="000000"/>
          <w:position w:val="0"/>
          <w:sz w:val="24"/>
          <w:szCs w:val="24"/>
          <w:u w:val="none"/>
          <w:vertAlign w:val="baseline"/>
        </w:rPr>
        <w:t>Propósito</w:t>
      </w:r>
    </w:p>
    <w:p w14:paraId="357C5BEE">
      <w:pPr>
        <w:pStyle w:val="27"/>
        <w:keepNext w:val="0"/>
        <w:keepLines w:val="0"/>
        <w:widowControl/>
        <w:suppressLineNumbers w:val="0"/>
        <w:bidi w:val="0"/>
        <w:spacing w:before="0" w:beforeAutospacing="0" w:after="0" w:afterAutospacing="0" w:line="360" w:lineRule="auto"/>
        <w:rPr>
          <w:rFonts w:ascii="Times New Roman" w:hAnsi="Times New Roman"/>
        </w:rPr>
      </w:pPr>
      <w:r>
        <w:rPr>
          <w:rFonts w:ascii="Times New Roman" w:hAnsi="Times New Roman" w:cs="Times New Roman"/>
          <w:i w:val="0"/>
          <w:iCs w:val="0"/>
          <w:color w:val="000000"/>
          <w:position w:val="0"/>
          <w:sz w:val="24"/>
          <w:szCs w:val="24"/>
          <w:u w:val="none"/>
          <w:vertAlign w:val="baseline"/>
        </w:rPr>
        <w:t>Validar el correcto funcionamiento del sistema antes de su implementación definitiva en el laboratorio informático de la E.T “Pedro García Leal”</w:t>
      </w:r>
    </w:p>
    <w:p w14:paraId="60E6BAF6">
      <w:pPr>
        <w:pStyle w:val="27"/>
        <w:keepNext w:val="0"/>
        <w:keepLines w:val="0"/>
        <w:widowControl/>
        <w:suppressLineNumbers w:val="0"/>
        <w:bidi w:val="0"/>
        <w:spacing w:before="0" w:beforeAutospacing="0" w:after="0" w:afterAutospacing="0" w:line="360" w:lineRule="auto"/>
        <w:rPr>
          <w:rFonts w:ascii="Times New Roman" w:hAnsi="Times New Roman"/>
        </w:rPr>
      </w:pPr>
      <w:r>
        <w:rPr>
          <w:rFonts w:ascii="Times New Roman" w:hAnsi="Times New Roman" w:cs="Times New Roman"/>
          <w:b/>
          <w:bCs/>
          <w:i w:val="0"/>
          <w:iCs w:val="0"/>
          <w:color w:val="000000"/>
          <w:position w:val="0"/>
          <w:sz w:val="24"/>
          <w:szCs w:val="24"/>
          <w:u w:val="none"/>
          <w:vertAlign w:val="baseline"/>
        </w:rPr>
        <w:t>Módulos incluidos</w:t>
      </w:r>
    </w:p>
    <w:p w14:paraId="52552D15">
      <w:pPr>
        <w:pStyle w:val="27"/>
        <w:keepNext w:val="0"/>
        <w:keepLines w:val="0"/>
        <w:widowControl/>
        <w:suppressLineNumbers w:val="0"/>
        <w:bidi w:val="0"/>
        <w:spacing w:before="0" w:beforeAutospacing="0" w:after="0" w:afterAutospacing="0" w:line="360" w:lineRule="auto"/>
        <w:rPr>
          <w:rFonts w:ascii="Times New Roman" w:hAnsi="Times New Roman"/>
        </w:rPr>
      </w:pPr>
      <w:r>
        <w:rPr>
          <w:rFonts w:ascii="Times New Roman" w:hAnsi="Times New Roman" w:cs="Times New Roman"/>
          <w:i w:val="0"/>
          <w:iCs w:val="0"/>
          <w:color w:val="000000"/>
          <w:position w:val="0"/>
          <w:sz w:val="24"/>
          <w:szCs w:val="24"/>
          <w:u w:val="none"/>
          <w:vertAlign w:val="baseline"/>
        </w:rPr>
        <w:t>Login( Autenticación de usuarios)</w:t>
      </w:r>
    </w:p>
    <w:p w14:paraId="1CA77D18">
      <w:pPr>
        <w:pStyle w:val="27"/>
        <w:keepNext w:val="0"/>
        <w:keepLines w:val="0"/>
        <w:widowControl/>
        <w:suppressLineNumbers w:val="0"/>
        <w:bidi w:val="0"/>
        <w:spacing w:before="0" w:beforeAutospacing="0" w:after="0" w:afterAutospacing="0" w:line="360" w:lineRule="auto"/>
        <w:rPr>
          <w:rFonts w:ascii="Times New Roman" w:hAnsi="Times New Roman"/>
        </w:rPr>
      </w:pPr>
      <w:r>
        <w:rPr>
          <w:rFonts w:ascii="Times New Roman" w:hAnsi="Times New Roman" w:cs="Times New Roman"/>
          <w:i w:val="0"/>
          <w:iCs w:val="0"/>
          <w:color w:val="000000"/>
          <w:position w:val="0"/>
          <w:sz w:val="24"/>
          <w:szCs w:val="24"/>
          <w:u w:val="none"/>
          <w:vertAlign w:val="baseline"/>
        </w:rPr>
        <w:t>Gestión de roles</w:t>
      </w:r>
    </w:p>
    <w:p w14:paraId="513905DC">
      <w:pPr>
        <w:pStyle w:val="27"/>
        <w:keepNext w:val="0"/>
        <w:keepLines w:val="0"/>
        <w:widowControl/>
        <w:suppressLineNumbers w:val="0"/>
        <w:bidi w:val="0"/>
        <w:spacing w:before="0" w:beforeAutospacing="0" w:after="0" w:afterAutospacing="0" w:line="360" w:lineRule="auto"/>
        <w:rPr>
          <w:rFonts w:ascii="Times New Roman" w:hAnsi="Times New Roman"/>
        </w:rPr>
      </w:pPr>
      <w:r>
        <w:rPr>
          <w:rFonts w:ascii="Times New Roman" w:hAnsi="Times New Roman" w:cs="Times New Roman"/>
          <w:i w:val="0"/>
          <w:iCs w:val="0"/>
          <w:color w:val="000000"/>
          <w:position w:val="0"/>
          <w:sz w:val="24"/>
          <w:szCs w:val="24"/>
          <w:u w:val="none"/>
          <w:vertAlign w:val="baseline"/>
        </w:rPr>
        <w:t>Registro de accesos (CRUD)</w:t>
      </w:r>
    </w:p>
    <w:p w14:paraId="1B76F025">
      <w:pPr>
        <w:pStyle w:val="27"/>
        <w:keepNext w:val="0"/>
        <w:keepLines w:val="0"/>
        <w:widowControl/>
        <w:suppressLineNumbers w:val="0"/>
        <w:bidi w:val="0"/>
        <w:spacing w:before="0" w:beforeAutospacing="0" w:after="0" w:afterAutospacing="0" w:line="360" w:lineRule="auto"/>
        <w:rPr>
          <w:rFonts w:ascii="Times New Roman" w:hAnsi="Times New Roman"/>
        </w:rPr>
      </w:pPr>
      <w:r>
        <w:rPr>
          <w:rFonts w:ascii="Times New Roman" w:hAnsi="Times New Roman" w:cs="Times New Roman"/>
          <w:i w:val="0"/>
          <w:iCs w:val="0"/>
          <w:color w:val="000000"/>
          <w:position w:val="0"/>
          <w:sz w:val="24"/>
          <w:szCs w:val="24"/>
          <w:u w:val="none"/>
          <w:vertAlign w:val="baseline"/>
        </w:rPr>
        <w:t>Generación de reportes</w:t>
      </w:r>
    </w:p>
    <w:p w14:paraId="700B82AC">
      <w:pPr>
        <w:pStyle w:val="27"/>
        <w:keepNext w:val="0"/>
        <w:keepLines w:val="0"/>
        <w:widowControl/>
        <w:suppressLineNumbers w:val="0"/>
        <w:bidi w:val="0"/>
        <w:spacing w:before="0" w:beforeAutospacing="0" w:after="0" w:afterAutospacing="0" w:line="360" w:lineRule="auto"/>
        <w:rPr>
          <w:rFonts w:ascii="Times New Roman" w:hAnsi="Times New Roman"/>
        </w:rPr>
      </w:pPr>
      <w:r>
        <w:rPr>
          <w:rFonts w:ascii="Times New Roman" w:hAnsi="Times New Roman" w:cs="Times New Roman"/>
          <w:b/>
          <w:bCs/>
          <w:sz w:val="24"/>
          <w:szCs w:val="24"/>
        </w:rPr>
        <w:t>Arquitectura técnica implementada</w:t>
      </w:r>
    </w:p>
    <w:p w14:paraId="2D8CFCBA">
      <w:pPr>
        <w:pStyle w:val="27"/>
        <w:keepNext w:val="0"/>
        <w:keepLines w:val="0"/>
        <w:widowControl/>
        <w:suppressLineNumbers w:val="0"/>
        <w:bidi w:val="0"/>
        <w:spacing w:before="0" w:beforeAutospacing="0" w:after="0" w:afterAutospacing="0" w:line="360" w:lineRule="auto"/>
        <w:rPr>
          <w:rFonts w:ascii="Times New Roman" w:hAnsi="Times New Roman"/>
        </w:rPr>
      </w:pPr>
      <w:r>
        <w:rPr>
          <w:rFonts w:ascii="Times New Roman" w:hAnsi="Times New Roman" w:cs="Times New Roman"/>
          <w:i w:val="0"/>
          <w:iCs w:val="0"/>
          <w:color w:val="000000"/>
          <w:position w:val="0"/>
          <w:sz w:val="24"/>
          <w:szCs w:val="24"/>
          <w:u w:val="none"/>
          <w:vertAlign w:val="baseline"/>
        </w:rPr>
        <w:t>Sistema Operativo: Windows 7</w:t>
      </w:r>
    </w:p>
    <w:p w14:paraId="5508BFC1">
      <w:pPr>
        <w:pStyle w:val="27"/>
        <w:keepNext w:val="0"/>
        <w:keepLines w:val="0"/>
        <w:widowControl/>
        <w:suppressLineNumbers w:val="0"/>
        <w:bidi w:val="0"/>
        <w:spacing w:before="0" w:beforeAutospacing="0" w:after="0" w:afterAutospacing="0" w:line="360" w:lineRule="auto"/>
        <w:ind w:firstLine="720"/>
        <w:rPr>
          <w:rFonts w:ascii="Times New Roman" w:hAnsi="Times New Roman"/>
        </w:rPr>
      </w:pPr>
      <w:r>
        <w:rPr>
          <w:rFonts w:ascii="Times New Roman" w:hAnsi="Times New Roman" w:cs="Times New Roman"/>
          <w:i w:val="0"/>
          <w:iCs w:val="0"/>
          <w:color w:val="000000"/>
          <w:position w:val="0"/>
          <w:sz w:val="24"/>
          <w:szCs w:val="24"/>
          <w:u w:val="none"/>
          <w:vertAlign w:val="baseline"/>
        </w:rPr>
        <w:t>Tecnologías de desarrollo</w:t>
      </w:r>
    </w:p>
    <w:p w14:paraId="6AFF65CB">
      <w:pPr>
        <w:pStyle w:val="27"/>
        <w:keepNext w:val="0"/>
        <w:keepLines w:val="0"/>
        <w:widowControl/>
        <w:numPr>
          <w:ilvl w:val="0"/>
          <w:numId w:val="40"/>
        </w:numPr>
        <w:suppressLineNumbers w:val="0"/>
        <w:bidi w:val="0"/>
        <w:spacing w:before="0" w:beforeAutospacing="0" w:after="0" w:afterAutospacing="0" w:line="360" w:lineRule="auto"/>
        <w:ind w:left="1260" w:leftChars="0" w:hanging="420" w:firstLineChars="0"/>
        <w:rPr>
          <w:rFonts w:ascii="Times New Roman" w:hAnsi="Times New Roman"/>
        </w:rPr>
      </w:pPr>
      <w:r>
        <w:rPr>
          <w:rFonts w:ascii="Times New Roman" w:hAnsi="Times New Roman" w:cs="Times New Roman"/>
          <w:i w:val="0"/>
          <w:iCs w:val="0"/>
          <w:color w:val="000000"/>
          <w:position w:val="0"/>
          <w:sz w:val="24"/>
          <w:szCs w:val="24"/>
          <w:u w:val="none"/>
          <w:vertAlign w:val="baseline"/>
        </w:rPr>
        <w:t>Python 3.8</w:t>
      </w:r>
    </w:p>
    <w:p w14:paraId="53A04102">
      <w:pPr>
        <w:pStyle w:val="27"/>
        <w:keepNext w:val="0"/>
        <w:keepLines w:val="0"/>
        <w:widowControl/>
        <w:numPr>
          <w:ilvl w:val="0"/>
          <w:numId w:val="40"/>
        </w:numPr>
        <w:suppressLineNumbers w:val="0"/>
        <w:bidi w:val="0"/>
        <w:spacing w:before="0" w:beforeAutospacing="0" w:after="0" w:afterAutospacing="0" w:line="360" w:lineRule="auto"/>
        <w:ind w:left="1260" w:leftChars="0" w:hanging="420" w:firstLineChars="0"/>
        <w:rPr>
          <w:rFonts w:ascii="Times New Roman" w:hAnsi="Times New Roman"/>
        </w:rPr>
      </w:pPr>
      <w:r>
        <w:rPr>
          <w:rFonts w:ascii="Times New Roman" w:hAnsi="Times New Roman" w:cs="Times New Roman"/>
          <w:i w:val="0"/>
          <w:iCs w:val="0"/>
          <w:color w:val="000000"/>
          <w:position w:val="0"/>
          <w:sz w:val="24"/>
          <w:szCs w:val="24"/>
          <w:u w:val="none"/>
          <w:vertAlign w:val="baseline"/>
        </w:rPr>
        <w:t>CustomTkinter</w:t>
      </w:r>
    </w:p>
    <w:p w14:paraId="66D19502">
      <w:pPr>
        <w:pStyle w:val="27"/>
        <w:keepNext w:val="0"/>
        <w:keepLines w:val="0"/>
        <w:widowControl/>
        <w:numPr>
          <w:ilvl w:val="0"/>
          <w:numId w:val="40"/>
        </w:numPr>
        <w:suppressLineNumbers w:val="0"/>
        <w:bidi w:val="0"/>
        <w:spacing w:before="0" w:beforeAutospacing="0" w:after="0" w:afterAutospacing="0" w:line="360" w:lineRule="auto"/>
        <w:ind w:left="1260" w:leftChars="0" w:hanging="420" w:firstLineChars="0"/>
        <w:rPr>
          <w:rFonts w:ascii="Times New Roman" w:hAnsi="Times New Roman"/>
        </w:rPr>
      </w:pPr>
      <w:r>
        <w:rPr>
          <w:rFonts w:ascii="Times New Roman" w:hAnsi="Times New Roman" w:cs="Times New Roman"/>
          <w:i w:val="0"/>
          <w:iCs w:val="0"/>
          <w:color w:val="000000"/>
          <w:position w:val="0"/>
          <w:sz w:val="24"/>
          <w:szCs w:val="24"/>
          <w:u w:val="none"/>
          <w:vertAlign w:val="baseline"/>
        </w:rPr>
        <w:t>SQLite3</w:t>
      </w:r>
    </w:p>
    <w:p w14:paraId="01F1FB0C">
      <w:pPr>
        <w:pStyle w:val="27"/>
        <w:keepNext w:val="0"/>
        <w:keepLines w:val="0"/>
        <w:widowControl/>
        <w:numPr>
          <w:ilvl w:val="0"/>
          <w:numId w:val="0"/>
        </w:numPr>
        <w:suppressLineNumbers w:val="0"/>
        <w:bidi w:val="0"/>
        <w:spacing w:before="0" w:beforeAutospacing="0" w:after="0" w:afterAutospacing="0" w:line="360" w:lineRule="auto"/>
        <w:ind w:left="0" w:right="0" w:firstLine="0"/>
        <w:rPr>
          <w:rFonts w:ascii="Times New Roman" w:hAnsi="Times New Roman"/>
        </w:rPr>
      </w:pPr>
      <w:r>
        <w:rPr>
          <w:rFonts w:ascii="Times New Roman" w:hAnsi="Times New Roman" w:cs="Times New Roman"/>
          <w:i w:val="0"/>
          <w:iCs w:val="0"/>
          <w:color w:val="000000"/>
          <w:position w:val="0"/>
          <w:sz w:val="24"/>
          <w:szCs w:val="24"/>
          <w:u w:val="none"/>
          <w:vertAlign w:val="baseline"/>
        </w:rPr>
        <w:tab/>
      </w:r>
      <w:r>
        <w:rPr>
          <w:rFonts w:ascii="Times New Roman" w:hAnsi="Times New Roman" w:cs="Times New Roman"/>
          <w:i w:val="0"/>
          <w:iCs w:val="0"/>
          <w:color w:val="000000"/>
          <w:position w:val="0"/>
          <w:sz w:val="24"/>
          <w:szCs w:val="24"/>
          <w:u w:val="none"/>
          <w:vertAlign w:val="baseline"/>
        </w:rPr>
        <w:t>Dependencias principales</w:t>
      </w:r>
    </w:p>
    <w:p w14:paraId="579EFC3D">
      <w:pPr>
        <w:pStyle w:val="27"/>
        <w:keepNext w:val="0"/>
        <w:keepLines w:val="0"/>
        <w:widowControl/>
        <w:numPr>
          <w:ilvl w:val="0"/>
          <w:numId w:val="41"/>
        </w:numPr>
        <w:suppressLineNumbers w:val="0"/>
        <w:bidi w:val="0"/>
        <w:spacing w:before="0" w:beforeAutospacing="0" w:after="0" w:afterAutospacing="0" w:line="360" w:lineRule="auto"/>
        <w:ind w:left="1260" w:leftChars="0" w:right="0" w:hanging="420" w:firstLineChars="0"/>
        <w:rPr>
          <w:rFonts w:ascii="Times New Roman" w:hAnsi="Times New Roman"/>
        </w:rPr>
      </w:pPr>
      <w:r>
        <w:rPr>
          <w:rFonts w:ascii="Times New Roman" w:hAnsi="Times New Roman" w:cs="Times New Roman"/>
          <w:i w:val="0"/>
          <w:iCs w:val="0"/>
          <w:color w:val="000000"/>
          <w:position w:val="0"/>
          <w:sz w:val="24"/>
          <w:szCs w:val="24"/>
          <w:u w:val="none"/>
          <w:vertAlign w:val="baseline"/>
        </w:rPr>
        <w:t>Reportlab(generación de reportes)</w:t>
      </w:r>
    </w:p>
    <w:p w14:paraId="2B92A16F">
      <w:pPr>
        <w:pStyle w:val="27"/>
        <w:keepNext w:val="0"/>
        <w:keepLines w:val="0"/>
        <w:widowControl/>
        <w:numPr>
          <w:ilvl w:val="0"/>
          <w:numId w:val="41"/>
        </w:numPr>
        <w:suppressLineNumbers w:val="0"/>
        <w:bidi w:val="0"/>
        <w:spacing w:before="0" w:beforeAutospacing="0" w:after="0" w:afterAutospacing="0" w:line="360" w:lineRule="auto"/>
        <w:ind w:left="1260" w:leftChars="0" w:right="0" w:hanging="420" w:firstLineChars="0"/>
        <w:rPr>
          <w:rFonts w:ascii="Times New Roman" w:hAnsi="Times New Roman"/>
        </w:rPr>
      </w:pPr>
      <w:r>
        <w:rPr>
          <w:rFonts w:ascii="Times New Roman" w:hAnsi="Times New Roman" w:cs="Times New Roman"/>
          <w:i w:val="0"/>
          <w:iCs w:val="0"/>
          <w:color w:val="000000"/>
          <w:position w:val="0"/>
          <w:sz w:val="24"/>
          <w:szCs w:val="24"/>
          <w:u w:val="none"/>
          <w:vertAlign w:val="baseline"/>
        </w:rPr>
        <w:t>Date-time(manejo de fechas)</w:t>
      </w:r>
    </w:p>
    <w:p w14:paraId="2336E233">
      <w:pPr>
        <w:pStyle w:val="27"/>
        <w:keepNext w:val="0"/>
        <w:keepLines w:val="0"/>
        <w:widowControl/>
        <w:numPr>
          <w:ilvl w:val="0"/>
          <w:numId w:val="41"/>
        </w:numPr>
        <w:suppressLineNumbers w:val="0"/>
        <w:bidi w:val="0"/>
        <w:spacing w:before="0" w:beforeAutospacing="0" w:after="0" w:afterAutospacing="0" w:line="360" w:lineRule="auto"/>
        <w:ind w:left="1260" w:leftChars="0" w:right="0" w:hanging="420" w:firstLineChars="0"/>
        <w:rPr>
          <w:rFonts w:ascii="Times New Roman" w:hAnsi="Times New Roman"/>
        </w:rPr>
      </w:pPr>
      <w:r>
        <w:rPr>
          <w:rFonts w:ascii="Times New Roman" w:hAnsi="Times New Roman" w:cs="Times New Roman"/>
          <w:i w:val="0"/>
          <w:iCs w:val="0"/>
          <w:color w:val="000000"/>
          <w:position w:val="0"/>
          <w:sz w:val="24"/>
          <w:szCs w:val="24"/>
          <w:u w:val="none"/>
          <w:vertAlign w:val="baseline"/>
        </w:rPr>
        <w:t>Os, sys(utilidades del sistema)</w:t>
      </w:r>
    </w:p>
    <w:p w14:paraId="0A8C5848">
      <w:pPr>
        <w:keepNext w:val="0"/>
        <w:keepLines w:val="0"/>
        <w:widowControl/>
        <w:suppressLineNumbers w:val="0"/>
        <w:spacing w:line="360" w:lineRule="auto"/>
        <w:jc w:val="left"/>
        <w:rPr>
          <w:rFonts w:ascii="Times New Roman" w:hAnsi="Times New Roman" w:cs="Times New Roman"/>
          <w:sz w:val="24"/>
          <w:szCs w:val="24"/>
        </w:rPr>
      </w:pPr>
    </w:p>
    <w:p w14:paraId="0BE02137">
      <w:pPr>
        <w:pStyle w:val="27"/>
        <w:keepNext w:val="0"/>
        <w:keepLines w:val="0"/>
        <w:widowControl/>
        <w:suppressLineNumbers w:val="0"/>
        <w:bidi w:val="0"/>
        <w:spacing w:before="0" w:beforeAutospacing="0" w:after="0" w:afterAutospacing="0" w:line="360" w:lineRule="auto"/>
        <w:rPr>
          <w:rFonts w:ascii="Times New Roman" w:hAnsi="Times New Roman" w:cs="Times New Roman"/>
          <w:b/>
          <w:bCs/>
          <w:i w:val="0"/>
          <w:iCs w:val="0"/>
          <w:color w:val="000000"/>
          <w:position w:val="0"/>
          <w:sz w:val="24"/>
          <w:szCs w:val="24"/>
          <w:u w:val="none"/>
          <w:vertAlign w:val="baseline"/>
        </w:rPr>
      </w:pPr>
    </w:p>
    <w:p w14:paraId="7802A01C">
      <w:pPr>
        <w:pStyle w:val="27"/>
        <w:keepNext w:val="0"/>
        <w:keepLines w:val="0"/>
        <w:widowControl/>
        <w:suppressLineNumbers w:val="0"/>
        <w:bidi w:val="0"/>
        <w:spacing w:before="0" w:beforeAutospacing="0" w:after="0" w:afterAutospacing="0" w:line="360" w:lineRule="auto"/>
        <w:rPr>
          <w:rFonts w:ascii="Times New Roman" w:hAnsi="Times New Roman" w:cs="Times New Roman"/>
          <w:b/>
          <w:bCs/>
          <w:i w:val="0"/>
          <w:iCs w:val="0"/>
          <w:color w:val="000000"/>
          <w:position w:val="0"/>
          <w:sz w:val="24"/>
          <w:szCs w:val="24"/>
          <w:u w:val="none"/>
          <w:vertAlign w:val="baseline"/>
        </w:rPr>
      </w:pPr>
    </w:p>
    <w:p w14:paraId="33990C7E">
      <w:pPr>
        <w:pStyle w:val="27"/>
        <w:keepNext w:val="0"/>
        <w:keepLines w:val="0"/>
        <w:widowControl/>
        <w:suppressLineNumbers w:val="0"/>
        <w:bidi w:val="0"/>
        <w:spacing w:before="0" w:beforeAutospacing="0" w:after="0" w:afterAutospacing="0" w:line="360" w:lineRule="auto"/>
        <w:rPr>
          <w:rFonts w:ascii="Times New Roman" w:hAnsi="Times New Roman" w:cs="Times New Roman"/>
          <w:b/>
          <w:bCs/>
          <w:i w:val="0"/>
          <w:iCs w:val="0"/>
          <w:color w:val="000000"/>
          <w:position w:val="0"/>
          <w:sz w:val="24"/>
          <w:szCs w:val="24"/>
          <w:u w:val="none"/>
          <w:vertAlign w:val="baseline"/>
        </w:rPr>
      </w:pPr>
    </w:p>
    <w:p w14:paraId="0A3ED71C">
      <w:pPr>
        <w:pStyle w:val="27"/>
        <w:keepNext w:val="0"/>
        <w:keepLines w:val="0"/>
        <w:widowControl/>
        <w:suppressLineNumbers w:val="0"/>
        <w:bidi w:val="0"/>
        <w:spacing w:before="0" w:beforeAutospacing="0" w:after="0" w:afterAutospacing="0" w:line="360" w:lineRule="auto"/>
        <w:rPr>
          <w:rFonts w:ascii="Times New Roman" w:hAnsi="Times New Roman"/>
        </w:rPr>
      </w:pPr>
      <w:r>
        <w:rPr>
          <w:rFonts w:ascii="Times New Roman" w:hAnsi="Times New Roman" w:cs="Times New Roman"/>
          <w:b/>
          <w:bCs/>
          <w:i w:val="0"/>
          <w:iCs w:val="0"/>
          <w:color w:val="000000"/>
          <w:position w:val="0"/>
          <w:sz w:val="24"/>
          <w:szCs w:val="24"/>
          <w:u w:val="none"/>
          <w:vertAlign w:val="baseline"/>
        </w:rPr>
        <w:t>Pruebas de Caja Negra</w:t>
      </w:r>
    </w:p>
    <w:p w14:paraId="291DB36B">
      <w:pPr>
        <w:pStyle w:val="27"/>
        <w:keepNext w:val="0"/>
        <w:keepLines w:val="0"/>
        <w:widowControl/>
        <w:suppressLineNumbers w:val="0"/>
        <w:bidi w:val="0"/>
        <w:spacing w:before="0" w:beforeAutospacing="0" w:after="0" w:afterAutospacing="0" w:line="360" w:lineRule="auto"/>
        <w:rPr>
          <w:rFonts w:ascii="Times New Roman" w:hAnsi="Times New Roman" w:cs="Times New Roman"/>
          <w:sz w:val="24"/>
          <w:szCs w:val="24"/>
        </w:rPr>
      </w:pPr>
      <w:r>
        <w:rPr>
          <w:rFonts w:ascii="Times New Roman" w:hAnsi="Times New Roman" w:cs="Times New Roman"/>
          <w:b/>
          <w:bCs/>
          <w:i w:val="0"/>
          <w:iCs w:val="0"/>
          <w:color w:val="000000"/>
          <w:position w:val="0"/>
          <w:sz w:val="24"/>
          <w:szCs w:val="24"/>
          <w:u w:val="none"/>
          <w:vertAlign w:val="baseline"/>
        </w:rPr>
        <w:t>CP-001:</w:t>
      </w:r>
      <w:r>
        <w:rPr>
          <w:rFonts w:ascii="Times New Roman" w:hAnsi="Times New Roman" w:cs="Times New Roman"/>
          <w:i w:val="0"/>
          <w:iCs w:val="0"/>
          <w:color w:val="000000"/>
          <w:position w:val="0"/>
          <w:sz w:val="24"/>
          <w:szCs w:val="24"/>
          <w:u w:val="none"/>
          <w:vertAlign w:val="baseline"/>
        </w:rPr>
        <w:t xml:space="preserve"> Autenticación con usuario validado</w:t>
      </w:r>
    </w:p>
    <w:p w14:paraId="41A00169">
      <w:pPr>
        <w:pStyle w:val="52"/>
        <w:keepNext/>
        <w:rPr>
          <w:rFonts w:ascii="Times New Roman" w:hAnsi="Times New Roman"/>
        </w:rPr>
      </w:pPr>
      <w:r>
        <w:rPr>
          <w:rFonts w:ascii="Times New Roman" w:hAnsi="Times New Roman"/>
        </w:rPr>
        <w:t xml:space="preserve">Tabla </w:t>
      </w:r>
      <w:r>
        <w:rPr>
          <w:rFonts w:ascii="Times New Roman" w:hAnsi="Times New Roman"/>
        </w:rPr>
        <w:fldChar w:fldCharType="begin"/>
      </w:r>
      <w:r>
        <w:rPr>
          <w:rFonts w:ascii="Times New Roman" w:hAnsi="Times New Roman"/>
        </w:rPr>
        <w:instrText xml:space="preserve"> SEQ Tabla \* ARABIC </w:instrText>
      </w:r>
      <w:r>
        <w:rPr>
          <w:rFonts w:ascii="Times New Roman" w:hAnsi="Times New Roman"/>
        </w:rPr>
        <w:fldChar w:fldCharType="separate"/>
      </w:r>
      <w:r>
        <w:rPr>
          <w:rFonts w:ascii="Times New Roman" w:hAnsi="Times New Roman"/>
        </w:rPr>
        <w:t>8</w:t>
      </w:r>
      <w:r>
        <w:rPr>
          <w:rFonts w:ascii="Times New Roman" w:hAnsi="Times New Roman"/>
        </w:rPr>
        <w:fldChar w:fldCharType="end"/>
      </w:r>
      <w:r>
        <w:rPr>
          <w:rFonts w:ascii="Times New Roman" w:hAnsi="Times New Roman"/>
        </w:rPr>
        <w:t>: Caso de Prueba 001</w:t>
      </w:r>
    </w:p>
    <w:tbl>
      <w:tblPr>
        <w:tblStyle w:val="10"/>
        <w:tblW w:w="9026" w:type="dxa"/>
        <w:tblInd w:w="85" w:type="dxa"/>
        <w:tblLayout w:type="fixed"/>
        <w:tblCellMar>
          <w:top w:w="100" w:type="dxa"/>
          <w:left w:w="100" w:type="dxa"/>
          <w:bottom w:w="100" w:type="dxa"/>
          <w:right w:w="100" w:type="dxa"/>
        </w:tblCellMar>
      </w:tblPr>
      <w:tblGrid>
        <w:gridCol w:w="1049"/>
        <w:gridCol w:w="1270"/>
        <w:gridCol w:w="2719"/>
        <w:gridCol w:w="2717"/>
        <w:gridCol w:w="1271"/>
      </w:tblGrid>
      <w:tr w14:paraId="2BBAF88B">
        <w:tblPrEx>
          <w:tblCellMar>
            <w:top w:w="100" w:type="dxa"/>
            <w:left w:w="100" w:type="dxa"/>
            <w:bottom w:w="100" w:type="dxa"/>
            <w:right w:w="100" w:type="dxa"/>
          </w:tblCellMar>
        </w:tblPrEx>
        <w:tc>
          <w:tcPr>
            <w:tcW w:w="1049" w:type="dxa"/>
            <w:tcBorders>
              <w:top w:val="single" w:color="000000" w:sz="8" w:space="0"/>
              <w:left w:val="single" w:color="000000" w:sz="8" w:space="0"/>
              <w:bottom w:val="single" w:color="000000" w:sz="8" w:space="0"/>
              <w:right w:val="single" w:color="000000" w:sz="8" w:space="0"/>
            </w:tcBorders>
            <w:shd w:val="clear" w:color="auto" w:fill="auto"/>
          </w:tcPr>
          <w:p w14:paraId="71AB99CF">
            <w:pPr>
              <w:pStyle w:val="27"/>
              <w:keepNext w:val="0"/>
              <w:keepLines w:val="0"/>
              <w:widowControl/>
              <w:suppressLineNumbers w:val="0"/>
              <w:bidi w:val="0"/>
              <w:spacing w:before="0" w:beforeAutospacing="0" w:after="0" w:afterAutospacing="0" w:line="360" w:lineRule="auto"/>
              <w:rPr>
                <w:rFonts w:ascii="Times New Roman" w:hAnsi="Times New Roman"/>
              </w:rPr>
            </w:pPr>
            <w:r>
              <w:rPr>
                <w:rFonts w:ascii="Times New Roman" w:hAnsi="Times New Roman" w:cs="Times New Roman"/>
                <w:b/>
                <w:bCs/>
                <w:i w:val="0"/>
                <w:iCs w:val="0"/>
                <w:color w:val="000000"/>
                <w:position w:val="0"/>
                <w:sz w:val="24"/>
                <w:szCs w:val="24"/>
                <w:u w:val="none"/>
                <w:vertAlign w:val="baseline"/>
              </w:rPr>
              <w:t>Campo</w:t>
            </w:r>
          </w:p>
        </w:tc>
        <w:tc>
          <w:tcPr>
            <w:tcW w:w="1270" w:type="dxa"/>
            <w:tcBorders>
              <w:top w:val="single" w:color="000000" w:sz="8" w:space="0"/>
              <w:left w:val="single" w:color="000000" w:sz="8" w:space="0"/>
              <w:bottom w:val="single" w:color="000000" w:sz="8" w:space="0"/>
              <w:right w:val="single" w:color="000000" w:sz="8" w:space="0"/>
            </w:tcBorders>
            <w:shd w:val="clear" w:color="auto" w:fill="auto"/>
          </w:tcPr>
          <w:p w14:paraId="3EE57E56">
            <w:pPr>
              <w:pStyle w:val="27"/>
              <w:keepNext w:val="0"/>
              <w:keepLines w:val="0"/>
              <w:widowControl/>
              <w:suppressLineNumbers w:val="0"/>
              <w:bidi w:val="0"/>
              <w:spacing w:before="0" w:beforeAutospacing="0" w:after="0" w:afterAutospacing="0" w:line="360" w:lineRule="auto"/>
              <w:rPr>
                <w:rFonts w:ascii="Times New Roman" w:hAnsi="Times New Roman"/>
              </w:rPr>
            </w:pPr>
            <w:r>
              <w:rPr>
                <w:rFonts w:ascii="Times New Roman" w:hAnsi="Times New Roman" w:cs="Times New Roman"/>
                <w:b/>
                <w:bCs/>
                <w:i w:val="0"/>
                <w:iCs w:val="0"/>
                <w:color w:val="000000"/>
                <w:position w:val="0"/>
                <w:sz w:val="24"/>
                <w:szCs w:val="24"/>
                <w:u w:val="none"/>
                <w:vertAlign w:val="baseline"/>
              </w:rPr>
              <w:t>Valor</w:t>
            </w:r>
          </w:p>
        </w:tc>
        <w:tc>
          <w:tcPr>
            <w:tcW w:w="2719" w:type="dxa"/>
            <w:tcBorders>
              <w:top w:val="single" w:color="000000" w:sz="8" w:space="0"/>
              <w:left w:val="single" w:color="000000" w:sz="8" w:space="0"/>
              <w:bottom w:val="single" w:color="000000" w:sz="8" w:space="0"/>
              <w:right w:val="single" w:color="000000" w:sz="8" w:space="0"/>
            </w:tcBorders>
            <w:shd w:val="clear" w:color="auto" w:fill="auto"/>
          </w:tcPr>
          <w:p w14:paraId="1E58CE53">
            <w:pPr>
              <w:pStyle w:val="27"/>
              <w:keepNext w:val="0"/>
              <w:keepLines w:val="0"/>
              <w:widowControl/>
              <w:suppressLineNumbers w:val="0"/>
              <w:bidi w:val="0"/>
              <w:spacing w:before="0" w:beforeAutospacing="0" w:after="0" w:afterAutospacing="0" w:line="360" w:lineRule="auto"/>
              <w:rPr>
                <w:rFonts w:ascii="Times New Roman" w:hAnsi="Times New Roman"/>
              </w:rPr>
            </w:pPr>
            <w:r>
              <w:rPr>
                <w:rFonts w:ascii="Times New Roman" w:hAnsi="Times New Roman" w:cs="Times New Roman"/>
                <w:b/>
                <w:bCs/>
                <w:i w:val="0"/>
                <w:iCs w:val="0"/>
                <w:color w:val="000000"/>
                <w:position w:val="0"/>
                <w:sz w:val="24"/>
                <w:szCs w:val="24"/>
                <w:u w:val="none"/>
                <w:vertAlign w:val="baseline"/>
              </w:rPr>
              <w:t>Resultado Esperado</w:t>
            </w:r>
          </w:p>
        </w:tc>
        <w:tc>
          <w:tcPr>
            <w:tcW w:w="2717" w:type="dxa"/>
            <w:tcBorders>
              <w:top w:val="single" w:color="000000" w:sz="8" w:space="0"/>
              <w:left w:val="single" w:color="000000" w:sz="8" w:space="0"/>
              <w:bottom w:val="single" w:color="000000" w:sz="8" w:space="0"/>
              <w:right w:val="single" w:color="000000" w:sz="8" w:space="0"/>
            </w:tcBorders>
            <w:shd w:val="clear" w:color="auto" w:fill="auto"/>
          </w:tcPr>
          <w:p w14:paraId="082FB0F3">
            <w:pPr>
              <w:pStyle w:val="27"/>
              <w:keepNext w:val="0"/>
              <w:keepLines w:val="0"/>
              <w:widowControl/>
              <w:suppressLineNumbers w:val="0"/>
              <w:bidi w:val="0"/>
              <w:spacing w:before="0" w:beforeAutospacing="0" w:after="0" w:afterAutospacing="0" w:line="360" w:lineRule="auto"/>
              <w:rPr>
                <w:rFonts w:ascii="Times New Roman" w:hAnsi="Times New Roman"/>
              </w:rPr>
            </w:pPr>
            <w:r>
              <w:rPr>
                <w:rFonts w:ascii="Times New Roman" w:hAnsi="Times New Roman" w:cs="Times New Roman"/>
                <w:b/>
                <w:bCs/>
                <w:i w:val="0"/>
                <w:iCs w:val="0"/>
                <w:color w:val="000000"/>
                <w:position w:val="0"/>
                <w:sz w:val="24"/>
                <w:szCs w:val="24"/>
                <w:u w:val="none"/>
                <w:vertAlign w:val="baseline"/>
              </w:rPr>
              <w:t>Resultado Obtenido</w:t>
            </w:r>
          </w:p>
        </w:tc>
        <w:tc>
          <w:tcPr>
            <w:tcW w:w="1271" w:type="dxa"/>
            <w:tcBorders>
              <w:top w:val="single" w:color="000000" w:sz="8" w:space="0"/>
              <w:left w:val="single" w:color="000000" w:sz="8" w:space="0"/>
              <w:bottom w:val="single" w:color="000000" w:sz="8" w:space="0"/>
              <w:right w:val="single" w:color="000000" w:sz="8" w:space="0"/>
            </w:tcBorders>
            <w:shd w:val="clear" w:color="auto" w:fill="auto"/>
          </w:tcPr>
          <w:p w14:paraId="6BCB84D3">
            <w:pPr>
              <w:pStyle w:val="27"/>
              <w:keepNext w:val="0"/>
              <w:keepLines w:val="0"/>
              <w:widowControl/>
              <w:suppressLineNumbers w:val="0"/>
              <w:bidi w:val="0"/>
              <w:spacing w:before="0" w:beforeAutospacing="0" w:after="0" w:afterAutospacing="0" w:line="360" w:lineRule="auto"/>
              <w:rPr>
                <w:rFonts w:ascii="Times New Roman" w:hAnsi="Times New Roman"/>
              </w:rPr>
            </w:pPr>
            <w:r>
              <w:rPr>
                <w:rFonts w:ascii="Times New Roman" w:hAnsi="Times New Roman" w:cs="Times New Roman"/>
                <w:b/>
                <w:bCs/>
                <w:i w:val="0"/>
                <w:iCs w:val="0"/>
                <w:color w:val="000000"/>
                <w:position w:val="0"/>
                <w:sz w:val="24"/>
                <w:szCs w:val="24"/>
                <w:u w:val="none"/>
                <w:vertAlign w:val="baseline"/>
              </w:rPr>
              <w:t>Estado</w:t>
            </w:r>
          </w:p>
        </w:tc>
      </w:tr>
      <w:tr w14:paraId="5819747C">
        <w:tblPrEx>
          <w:tblCellMar>
            <w:top w:w="100" w:type="dxa"/>
            <w:left w:w="100" w:type="dxa"/>
            <w:bottom w:w="100" w:type="dxa"/>
            <w:right w:w="100" w:type="dxa"/>
          </w:tblCellMar>
        </w:tblPrEx>
        <w:tc>
          <w:tcPr>
            <w:tcW w:w="1049" w:type="dxa"/>
            <w:tcBorders>
              <w:top w:val="single" w:color="000000" w:sz="8" w:space="0"/>
              <w:left w:val="single" w:color="000000" w:sz="8" w:space="0"/>
              <w:bottom w:val="single" w:color="000000" w:sz="8" w:space="0"/>
              <w:right w:val="single" w:color="000000" w:sz="8" w:space="0"/>
            </w:tcBorders>
            <w:shd w:val="clear" w:color="auto" w:fill="auto"/>
          </w:tcPr>
          <w:p w14:paraId="214CE6D1">
            <w:pPr>
              <w:pStyle w:val="27"/>
              <w:keepNext w:val="0"/>
              <w:keepLines w:val="0"/>
              <w:widowControl/>
              <w:suppressLineNumbers w:val="0"/>
              <w:bidi w:val="0"/>
              <w:spacing w:before="0" w:beforeAutospacing="0" w:after="0" w:afterAutospacing="0" w:line="360" w:lineRule="auto"/>
              <w:rPr>
                <w:rFonts w:ascii="Times New Roman" w:hAnsi="Times New Roman"/>
              </w:rPr>
            </w:pPr>
            <w:r>
              <w:rPr>
                <w:rFonts w:ascii="Times New Roman" w:hAnsi="Times New Roman" w:cs="Times New Roman"/>
                <w:i w:val="0"/>
                <w:iCs w:val="0"/>
                <w:color w:val="000000"/>
                <w:position w:val="0"/>
                <w:sz w:val="24"/>
                <w:szCs w:val="24"/>
                <w:u w:val="none"/>
                <w:vertAlign w:val="baseline"/>
              </w:rPr>
              <w:t>Usuario</w:t>
            </w:r>
          </w:p>
        </w:tc>
        <w:tc>
          <w:tcPr>
            <w:tcW w:w="1270" w:type="dxa"/>
            <w:tcBorders>
              <w:top w:val="single" w:color="000000" w:sz="8" w:space="0"/>
              <w:left w:val="single" w:color="000000" w:sz="8" w:space="0"/>
              <w:bottom w:val="single" w:color="000000" w:sz="8" w:space="0"/>
              <w:right w:val="single" w:color="000000" w:sz="8" w:space="0"/>
            </w:tcBorders>
            <w:shd w:val="clear" w:color="auto" w:fill="auto"/>
          </w:tcPr>
          <w:p w14:paraId="5187749E">
            <w:pPr>
              <w:pStyle w:val="27"/>
              <w:keepNext w:val="0"/>
              <w:keepLines w:val="0"/>
              <w:widowControl/>
              <w:suppressLineNumbers w:val="0"/>
              <w:bidi w:val="0"/>
              <w:spacing w:before="0" w:beforeAutospacing="0" w:after="0" w:afterAutospacing="0" w:line="360" w:lineRule="auto"/>
              <w:rPr>
                <w:rFonts w:ascii="Times New Roman" w:hAnsi="Times New Roman"/>
              </w:rPr>
            </w:pPr>
            <w:r>
              <w:rPr>
                <w:rFonts w:ascii="Times New Roman" w:hAnsi="Times New Roman" w:cs="Times New Roman"/>
                <w:i w:val="0"/>
                <w:iCs w:val="0"/>
                <w:color w:val="000000"/>
                <w:position w:val="0"/>
                <w:sz w:val="24"/>
                <w:szCs w:val="24"/>
                <w:u w:val="none"/>
                <w:vertAlign w:val="baseline"/>
              </w:rPr>
              <w:t>28190041</w:t>
            </w:r>
          </w:p>
        </w:tc>
        <w:tc>
          <w:tcPr>
            <w:tcW w:w="2719" w:type="dxa"/>
            <w:tcBorders>
              <w:top w:val="single" w:color="000000" w:sz="8" w:space="0"/>
              <w:left w:val="single" w:color="000000" w:sz="8" w:space="0"/>
              <w:bottom w:val="single" w:color="000000" w:sz="8" w:space="0"/>
              <w:right w:val="single" w:color="000000" w:sz="8" w:space="0"/>
            </w:tcBorders>
            <w:shd w:val="clear" w:color="auto" w:fill="auto"/>
          </w:tcPr>
          <w:p w14:paraId="6F95490E">
            <w:pPr>
              <w:pStyle w:val="27"/>
              <w:keepNext w:val="0"/>
              <w:keepLines w:val="0"/>
              <w:widowControl/>
              <w:suppressLineNumbers w:val="0"/>
              <w:bidi w:val="0"/>
              <w:spacing w:before="0" w:beforeAutospacing="0" w:after="0" w:afterAutospacing="0" w:line="360" w:lineRule="auto"/>
              <w:rPr>
                <w:rFonts w:ascii="Times New Roman" w:hAnsi="Times New Roman"/>
              </w:rPr>
            </w:pPr>
            <w:r>
              <w:rPr>
                <w:rFonts w:ascii="Times New Roman" w:hAnsi="Times New Roman" w:cs="Times New Roman"/>
                <w:i w:val="0"/>
                <w:iCs w:val="0"/>
                <w:color w:val="000000"/>
                <w:position w:val="0"/>
                <w:sz w:val="24"/>
                <w:szCs w:val="24"/>
                <w:u w:val="none"/>
                <w:vertAlign w:val="baseline"/>
              </w:rPr>
              <w:t>Ventana de Aprobación</w:t>
            </w:r>
          </w:p>
        </w:tc>
        <w:tc>
          <w:tcPr>
            <w:tcW w:w="2717" w:type="dxa"/>
            <w:tcBorders>
              <w:top w:val="single" w:color="000000" w:sz="8" w:space="0"/>
              <w:left w:val="single" w:color="000000" w:sz="8" w:space="0"/>
              <w:bottom w:val="single" w:color="000000" w:sz="8" w:space="0"/>
              <w:right w:val="single" w:color="000000" w:sz="8" w:space="0"/>
            </w:tcBorders>
            <w:shd w:val="clear" w:color="auto" w:fill="auto"/>
          </w:tcPr>
          <w:p w14:paraId="6FFE4F0F">
            <w:pPr>
              <w:pStyle w:val="27"/>
              <w:keepNext w:val="0"/>
              <w:keepLines w:val="0"/>
              <w:widowControl/>
              <w:suppressLineNumbers w:val="0"/>
              <w:bidi w:val="0"/>
              <w:spacing w:before="0" w:beforeAutospacing="0" w:after="0" w:afterAutospacing="0" w:line="360" w:lineRule="auto"/>
              <w:rPr>
                <w:rFonts w:ascii="Times New Roman" w:hAnsi="Times New Roman"/>
              </w:rPr>
            </w:pPr>
            <w:r>
              <w:rPr>
                <w:rFonts w:ascii="Times New Roman" w:hAnsi="Times New Roman" w:cs="Times New Roman"/>
                <w:i w:val="0"/>
                <w:iCs w:val="0"/>
                <w:color w:val="000000"/>
                <w:position w:val="0"/>
                <w:sz w:val="24"/>
                <w:szCs w:val="24"/>
                <w:u w:val="none"/>
                <w:vertAlign w:val="baseline"/>
              </w:rPr>
              <w:t>Ventana de Aprobación</w:t>
            </w:r>
          </w:p>
        </w:tc>
        <w:tc>
          <w:tcPr>
            <w:tcW w:w="1271" w:type="dxa"/>
            <w:vMerge w:val="restart"/>
            <w:tcBorders>
              <w:top w:val="single" w:color="000000" w:sz="8" w:space="0"/>
              <w:left w:val="single" w:color="000000" w:sz="8" w:space="0"/>
              <w:bottom w:val="single" w:color="000000" w:sz="8" w:space="0"/>
              <w:right w:val="single" w:color="000000" w:sz="8" w:space="0"/>
            </w:tcBorders>
            <w:shd w:val="clear" w:color="auto" w:fill="auto"/>
            <w:vAlign w:val="center"/>
          </w:tcPr>
          <w:p w14:paraId="66DE8F68">
            <w:pPr>
              <w:pStyle w:val="27"/>
              <w:keepNext w:val="0"/>
              <w:keepLines w:val="0"/>
              <w:widowControl/>
              <w:suppressLineNumbers w:val="0"/>
              <w:bidi w:val="0"/>
              <w:spacing w:before="0" w:beforeAutospacing="0" w:after="0" w:afterAutospacing="0" w:line="360" w:lineRule="auto"/>
              <w:jc w:val="center"/>
              <w:rPr>
                <w:rFonts w:ascii="Times New Roman" w:hAnsi="Times New Roman"/>
              </w:rPr>
            </w:pPr>
            <w:r>
              <w:rPr>
                <w:rFonts w:ascii="Times New Roman" w:hAnsi="Times New Roman" w:cs="Times New Roman"/>
                <w:i w:val="0"/>
                <w:iCs w:val="0"/>
                <w:color w:val="000000"/>
                <w:position w:val="0"/>
                <w:sz w:val="24"/>
                <w:szCs w:val="24"/>
                <w:u w:val="none"/>
                <w:vertAlign w:val="baseline"/>
              </w:rPr>
              <w:t>Aprobado</w:t>
            </w:r>
          </w:p>
        </w:tc>
      </w:tr>
      <w:tr w14:paraId="6D1B1113">
        <w:tblPrEx>
          <w:tblCellMar>
            <w:top w:w="100" w:type="dxa"/>
            <w:left w:w="100" w:type="dxa"/>
            <w:bottom w:w="100" w:type="dxa"/>
            <w:right w:w="100" w:type="dxa"/>
          </w:tblCellMar>
        </w:tblPrEx>
        <w:tc>
          <w:tcPr>
            <w:tcW w:w="1049" w:type="dxa"/>
            <w:tcBorders>
              <w:top w:val="single" w:color="000000" w:sz="8" w:space="0"/>
              <w:left w:val="single" w:color="000000" w:sz="8" w:space="0"/>
              <w:bottom w:val="single" w:color="000000" w:sz="8" w:space="0"/>
              <w:right w:val="single" w:color="000000" w:sz="8" w:space="0"/>
            </w:tcBorders>
            <w:shd w:val="clear" w:color="auto" w:fill="auto"/>
          </w:tcPr>
          <w:p w14:paraId="3D258C82">
            <w:pPr>
              <w:pStyle w:val="27"/>
              <w:keepNext w:val="0"/>
              <w:keepLines w:val="0"/>
              <w:widowControl/>
              <w:suppressLineNumbers w:val="0"/>
              <w:bidi w:val="0"/>
              <w:spacing w:before="0" w:beforeAutospacing="0" w:after="0" w:afterAutospacing="0" w:line="360" w:lineRule="auto"/>
              <w:rPr>
                <w:rFonts w:ascii="Times New Roman" w:hAnsi="Times New Roman"/>
              </w:rPr>
            </w:pPr>
            <w:r>
              <w:rPr>
                <w:rFonts w:ascii="Times New Roman" w:hAnsi="Times New Roman" w:cs="Times New Roman"/>
                <w:i w:val="0"/>
                <w:iCs w:val="0"/>
                <w:color w:val="000000"/>
                <w:position w:val="0"/>
                <w:sz w:val="24"/>
                <w:szCs w:val="24"/>
                <w:u w:val="none"/>
                <w:vertAlign w:val="baseline"/>
              </w:rPr>
              <w:t>Clave</w:t>
            </w:r>
          </w:p>
        </w:tc>
        <w:tc>
          <w:tcPr>
            <w:tcW w:w="1270" w:type="dxa"/>
            <w:tcBorders>
              <w:top w:val="single" w:color="000000" w:sz="8" w:space="0"/>
              <w:left w:val="single" w:color="000000" w:sz="8" w:space="0"/>
              <w:bottom w:val="single" w:color="000000" w:sz="8" w:space="0"/>
              <w:right w:val="single" w:color="000000" w:sz="8" w:space="0"/>
            </w:tcBorders>
            <w:shd w:val="clear" w:color="auto" w:fill="auto"/>
          </w:tcPr>
          <w:p w14:paraId="61785E43">
            <w:pPr>
              <w:pStyle w:val="27"/>
              <w:keepNext w:val="0"/>
              <w:keepLines w:val="0"/>
              <w:widowControl/>
              <w:suppressLineNumbers w:val="0"/>
              <w:bidi w:val="0"/>
              <w:spacing w:before="0" w:beforeAutospacing="0" w:after="0" w:afterAutospacing="0" w:line="360" w:lineRule="auto"/>
              <w:rPr>
                <w:rFonts w:ascii="Times New Roman" w:hAnsi="Times New Roman"/>
              </w:rPr>
            </w:pPr>
            <w:r>
              <w:rPr>
                <w:rFonts w:ascii="Times New Roman" w:hAnsi="Times New Roman" w:cs="Times New Roman"/>
                <w:i w:val="0"/>
                <w:iCs w:val="0"/>
                <w:color w:val="000000"/>
                <w:position w:val="0"/>
                <w:sz w:val="24"/>
                <w:szCs w:val="24"/>
                <w:u w:val="none"/>
                <w:vertAlign w:val="baseline"/>
              </w:rPr>
              <w:t>1234</w:t>
            </w:r>
          </w:p>
        </w:tc>
        <w:tc>
          <w:tcPr>
            <w:tcW w:w="2719" w:type="dxa"/>
            <w:tcBorders>
              <w:top w:val="single" w:color="000000" w:sz="8" w:space="0"/>
              <w:left w:val="single" w:color="000000" w:sz="8" w:space="0"/>
              <w:bottom w:val="single" w:color="000000" w:sz="8" w:space="0"/>
              <w:right w:val="single" w:color="000000" w:sz="8" w:space="0"/>
            </w:tcBorders>
            <w:shd w:val="clear" w:color="auto" w:fill="auto"/>
          </w:tcPr>
          <w:p w14:paraId="2D2BF9F8">
            <w:pPr>
              <w:pStyle w:val="27"/>
              <w:keepNext w:val="0"/>
              <w:keepLines w:val="0"/>
              <w:widowControl/>
              <w:suppressLineNumbers w:val="0"/>
              <w:bidi w:val="0"/>
              <w:spacing w:before="0" w:beforeAutospacing="0" w:after="0" w:afterAutospacing="0" w:line="360" w:lineRule="auto"/>
              <w:rPr>
                <w:rFonts w:ascii="Times New Roman" w:hAnsi="Times New Roman"/>
              </w:rPr>
            </w:pPr>
            <w:r>
              <w:rPr>
                <w:rFonts w:ascii="Times New Roman" w:hAnsi="Times New Roman" w:cs="Times New Roman"/>
                <w:i w:val="0"/>
                <w:iCs w:val="0"/>
                <w:color w:val="000000"/>
                <w:position w:val="0"/>
                <w:sz w:val="24"/>
                <w:szCs w:val="24"/>
                <w:u w:val="none"/>
                <w:vertAlign w:val="baseline"/>
              </w:rPr>
              <w:t>Dashboard visible</w:t>
            </w:r>
          </w:p>
        </w:tc>
        <w:tc>
          <w:tcPr>
            <w:tcW w:w="2717" w:type="dxa"/>
            <w:tcBorders>
              <w:top w:val="single" w:color="000000" w:sz="8" w:space="0"/>
              <w:left w:val="single" w:color="000000" w:sz="8" w:space="0"/>
              <w:bottom w:val="single" w:color="000000" w:sz="8" w:space="0"/>
              <w:right w:val="single" w:color="000000" w:sz="8" w:space="0"/>
            </w:tcBorders>
            <w:shd w:val="clear" w:color="auto" w:fill="auto"/>
          </w:tcPr>
          <w:p w14:paraId="533A0442">
            <w:pPr>
              <w:pStyle w:val="27"/>
              <w:keepNext w:val="0"/>
              <w:keepLines w:val="0"/>
              <w:widowControl/>
              <w:suppressLineNumbers w:val="0"/>
              <w:bidi w:val="0"/>
              <w:spacing w:before="0" w:beforeAutospacing="0" w:after="0" w:afterAutospacing="0" w:line="360" w:lineRule="auto"/>
              <w:rPr>
                <w:rFonts w:ascii="Times New Roman" w:hAnsi="Times New Roman"/>
              </w:rPr>
            </w:pPr>
            <w:r>
              <w:rPr>
                <w:rFonts w:ascii="Times New Roman" w:hAnsi="Times New Roman" w:cs="Times New Roman"/>
                <w:i w:val="0"/>
                <w:iCs w:val="0"/>
                <w:color w:val="000000"/>
                <w:position w:val="0"/>
                <w:sz w:val="24"/>
                <w:szCs w:val="24"/>
                <w:u w:val="none"/>
                <w:vertAlign w:val="baseline"/>
              </w:rPr>
              <w:t>Dashboard visible</w:t>
            </w:r>
          </w:p>
        </w:tc>
        <w:tc>
          <w:tcPr>
            <w:tcW w:w="1271" w:type="dxa"/>
            <w:vMerge w:val="continue"/>
            <w:tcBorders>
              <w:left w:val="single" w:color="000000" w:sz="8" w:space="0"/>
              <w:bottom w:val="single" w:color="000000" w:sz="8" w:space="0"/>
              <w:right w:val="single" w:color="000000" w:sz="8" w:space="0"/>
            </w:tcBorders>
            <w:shd w:val="clear" w:color="auto" w:fill="auto"/>
          </w:tcPr>
          <w:p w14:paraId="00F25BF3">
            <w:pPr>
              <w:pStyle w:val="27"/>
              <w:keepNext w:val="0"/>
              <w:keepLines w:val="0"/>
              <w:widowControl/>
              <w:suppressLineNumbers w:val="0"/>
              <w:bidi w:val="0"/>
              <w:spacing w:before="0" w:beforeAutospacing="0" w:after="0" w:afterAutospacing="0" w:line="360" w:lineRule="auto"/>
              <w:rPr>
                <w:rFonts w:ascii="Times New Roman" w:hAnsi="Times New Roman" w:cs="Times New Roman"/>
                <w:sz w:val="24"/>
                <w:szCs w:val="24"/>
              </w:rPr>
            </w:pPr>
          </w:p>
        </w:tc>
      </w:tr>
    </w:tbl>
    <w:p w14:paraId="73A5F081">
      <w:pPr>
        <w:keepNext w:val="0"/>
        <w:keepLines w:val="0"/>
        <w:widowControl/>
        <w:suppressLineNumbers w:val="0"/>
        <w:spacing w:before="0" w:after="240" w:afterAutospacing="0" w:line="360" w:lineRule="auto"/>
        <w:jc w:val="right"/>
        <w:rPr>
          <w:rFonts w:ascii="Times New Roman" w:hAnsi="Times New Roman"/>
        </w:rPr>
      </w:pPr>
      <w:r>
        <w:rPr>
          <w:rFonts w:ascii="Times New Roman" w:hAnsi="Times New Roman" w:eastAsia="Times New Roman" w:cs="Times New Roman"/>
          <w:b w:val="0"/>
          <w:bCs w:val="0"/>
          <w:color w:val="000000"/>
          <w:kern w:val="0"/>
          <w:sz w:val="20"/>
          <w:szCs w:val="20"/>
          <w:lang w:eastAsia="zh-CN" w:bidi="ar-SA"/>
        </w:rPr>
        <w:t>Fuente: El equipo investigador (2025)</w:t>
      </w:r>
    </w:p>
    <w:p w14:paraId="79EE52A1">
      <w:pPr>
        <w:widowControl/>
        <w:suppressLineNumbers w:val="0"/>
        <w:spacing w:before="0" w:after="240" w:afterAutospacing="0" w:line="360" w:lineRule="auto"/>
        <w:jc w:val="left"/>
        <w:rPr>
          <w:rFonts w:ascii="Times New Roman" w:hAnsi="Times New Roman"/>
        </w:rPr>
      </w:pPr>
      <w:r>
        <w:rPr>
          <w:rFonts w:ascii="Times New Roman" w:hAnsi="Times New Roman" w:eastAsia="SimSun" w:cs="Times New Roman"/>
          <w:b/>
          <w:bCs/>
          <w:kern w:val="0"/>
          <w:sz w:val="24"/>
          <w:szCs w:val="24"/>
          <w:lang w:eastAsia="zh-CN" w:bidi="ar-SA"/>
        </w:rPr>
        <w:t>Evidencia</w:t>
      </w:r>
      <w:r>
        <w:rPr>
          <w:rFonts w:ascii="Times New Roman" w:hAnsi="Times New Roman" w:eastAsia="SimSun" w:cs="Times New Roman"/>
          <w:b w:val="0"/>
          <w:bCs w:val="0"/>
          <w:kern w:val="0"/>
          <w:sz w:val="24"/>
          <w:szCs w:val="24"/>
          <w:lang w:eastAsia="zh-CN" w:bidi="ar-SA"/>
        </w:rPr>
        <w:t>:</w:t>
      </w:r>
    </w:p>
    <w:p w14:paraId="155F7197">
      <w:pPr>
        <w:pStyle w:val="16"/>
        <w:keepNext w:val="0"/>
        <w:keepLines w:val="0"/>
        <w:widowControl/>
        <w:suppressLineNumbers w:val="0"/>
        <w:spacing w:before="120" w:after="240" w:afterAutospacing="0" w:line="360" w:lineRule="auto"/>
        <w:jc w:val="left"/>
        <w:rPr>
          <w:rFonts w:ascii="Times New Roman" w:hAnsi="Times New Roman" w:cs="Times New Roman"/>
          <w:sz w:val="22"/>
          <w:szCs w:val="22"/>
        </w:rPr>
      </w:pPr>
      <w:r>
        <w:rPr>
          <w:rFonts w:ascii="Times New Roman" w:hAnsi="Times New Roman" w:cs="Times New Roman"/>
          <w:sz w:val="22"/>
          <w:szCs w:val="22"/>
        </w:rPr>
        <w:t xml:space="preserve">Gráfico </w:t>
      </w:r>
      <w:r>
        <w:rPr>
          <w:rFonts w:ascii="Times New Roman" w:hAnsi="Times New Roman" w:cs="Times New Roman"/>
          <w:sz w:val="22"/>
          <w:szCs w:val="22"/>
        </w:rPr>
        <w:fldChar w:fldCharType="begin"/>
      </w:r>
      <w:r>
        <w:rPr>
          <w:rFonts w:ascii="Times New Roman" w:hAnsi="Times New Roman" w:cs="Times New Roman"/>
          <w:sz w:val="22"/>
          <w:szCs w:val="22"/>
        </w:rPr>
        <w:instrText xml:space="preserve"> SEQ Gráfico \* ARABIC </w:instrText>
      </w:r>
      <w:r>
        <w:rPr>
          <w:rFonts w:ascii="Times New Roman" w:hAnsi="Times New Roman" w:cs="Times New Roman"/>
          <w:sz w:val="22"/>
          <w:szCs w:val="22"/>
        </w:rPr>
        <w:fldChar w:fldCharType="separate"/>
      </w:r>
      <w:r>
        <w:rPr>
          <w:rFonts w:ascii="Times New Roman" w:hAnsi="Times New Roman" w:cs="Times New Roman"/>
          <w:sz w:val="22"/>
          <w:szCs w:val="22"/>
        </w:rPr>
        <w:t>19</w:t>
      </w:r>
      <w:r>
        <w:rPr>
          <w:rFonts w:ascii="Times New Roman" w:hAnsi="Times New Roman" w:cs="Times New Roman"/>
          <w:sz w:val="22"/>
          <w:szCs w:val="22"/>
        </w:rPr>
        <w:fldChar w:fldCharType="end"/>
      </w:r>
      <w:bookmarkStart w:id="101" w:name="_Toc19675"/>
      <w:r>
        <w:rPr>
          <w:rFonts w:ascii="Times New Roman" w:hAnsi="Times New Roman" w:cs="Times New Roman"/>
          <w:sz w:val="22"/>
          <w:szCs w:val="22"/>
        </w:rPr>
        <w:t>: Evidencia CP-001:Autenticación de usuario validado</w:t>
      </w:r>
      <w:bookmarkEnd w:id="101"/>
    </w:p>
    <w:p w14:paraId="670802EF">
      <w:pPr>
        <w:pStyle w:val="16"/>
        <w:keepNext w:val="0"/>
        <w:keepLines w:val="0"/>
        <w:widowControl/>
        <w:suppressLineNumbers w:val="0"/>
        <w:spacing w:before="120" w:after="240" w:afterAutospacing="0" w:line="360" w:lineRule="auto"/>
        <w:jc w:val="right"/>
        <w:rPr>
          <w:rFonts w:ascii="Times New Roman" w:hAnsi="Times New Roman"/>
        </w:rPr>
      </w:pPr>
      <w:r>
        <w:rPr>
          <w:rFonts w:hint="default" w:ascii="Times New Roman" w:hAnsi="Times New Roman" w:cs="Times New Roman"/>
          <w:sz w:val="22"/>
          <w:szCs w:val="22"/>
        </w:rPr>
        <w:drawing>
          <wp:anchor distT="0" distB="0" distL="114300" distR="114300" simplePos="0" relativeHeight="251670528" behindDoc="0" locked="0" layoutInCell="1" allowOverlap="1">
            <wp:simplePos x="0" y="0"/>
            <wp:positionH relativeFrom="column">
              <wp:posOffset>459105</wp:posOffset>
            </wp:positionH>
            <wp:positionV relativeFrom="paragraph">
              <wp:posOffset>85725</wp:posOffset>
            </wp:positionV>
            <wp:extent cx="4599305" cy="3929380"/>
            <wp:effectExtent l="0" t="0" r="10795" b="13970"/>
            <wp:wrapTopAndBottom/>
            <wp:docPr id="48" name="Imagen 48" descr="1"/>
            <wp:cNvGraphicFramePr/>
            <a:graphic xmlns:a="http://schemas.openxmlformats.org/drawingml/2006/main">
              <a:graphicData uri="http://schemas.openxmlformats.org/drawingml/2006/picture">
                <pic:pic xmlns:pic="http://schemas.openxmlformats.org/drawingml/2006/picture">
                  <pic:nvPicPr>
                    <pic:cNvPr id="48" name="Imagen 48" descr="1"/>
                    <pic:cNvPicPr/>
                  </pic:nvPicPr>
                  <pic:blipFill>
                    <a:blip r:embed="rId53"/>
                    <a:srcRect r="33768"/>
                    <a:stretch>
                      <a:fillRect/>
                    </a:stretch>
                  </pic:blipFill>
                  <pic:spPr>
                    <a:xfrm>
                      <a:off x="0" y="0"/>
                      <a:ext cx="4599305" cy="3929380"/>
                    </a:xfrm>
                    <a:prstGeom prst="rect">
                      <a:avLst/>
                    </a:prstGeom>
                  </pic:spPr>
                </pic:pic>
              </a:graphicData>
            </a:graphic>
          </wp:anchor>
        </w:drawing>
      </w:r>
      <w:r>
        <w:rPr>
          <w:rFonts w:ascii="Times New Roman" w:hAnsi="Times New Roman" w:eastAsia="Times New Roman" w:cs="Times New Roman"/>
          <w:color w:val="000000"/>
          <w:sz w:val="20"/>
          <w:szCs w:val="20"/>
        </w:rPr>
        <w:t>Fuente: El equipo investigador (2025)</w:t>
      </w:r>
      <w:r>
        <w:rPr>
          <w:rFonts w:ascii="Times New Roman" w:hAnsi="Times New Roman" w:eastAsia="SimSun" w:cs="Times New Roman"/>
          <w:b w:val="0"/>
          <w:bCs w:val="0"/>
          <w:kern w:val="0"/>
          <w:sz w:val="24"/>
          <w:szCs w:val="24"/>
          <w:lang w:val="en-US" w:eastAsia="zh-CN" w:bidi="ar-SA"/>
        </w:rPr>
        <w:br w:type="textWrapping"/>
      </w:r>
    </w:p>
    <w:p w14:paraId="06840B2B">
      <w:pPr>
        <w:pStyle w:val="27"/>
        <w:keepNext w:val="0"/>
        <w:keepLines w:val="0"/>
        <w:widowControl/>
        <w:suppressLineNumbers w:val="0"/>
        <w:bidi w:val="0"/>
        <w:spacing w:before="0" w:beforeAutospacing="0" w:after="0" w:afterAutospacing="0" w:line="360" w:lineRule="auto"/>
        <w:rPr>
          <w:rFonts w:ascii="Times New Roman" w:hAnsi="Times New Roman" w:cs="Times New Roman"/>
          <w:sz w:val="24"/>
          <w:szCs w:val="24"/>
        </w:rPr>
      </w:pPr>
      <w:r>
        <w:rPr>
          <w:rFonts w:ascii="Times New Roman" w:hAnsi="Times New Roman" w:cs="Times New Roman"/>
          <w:b/>
          <w:bCs/>
          <w:i w:val="0"/>
          <w:iCs w:val="0"/>
          <w:color w:val="000000"/>
          <w:position w:val="0"/>
          <w:sz w:val="24"/>
          <w:szCs w:val="24"/>
          <w:u w:val="none"/>
          <w:vertAlign w:val="baseline"/>
        </w:rPr>
        <w:t>CP-002</w:t>
      </w:r>
      <w:r>
        <w:rPr>
          <w:rFonts w:ascii="Times New Roman" w:hAnsi="Times New Roman" w:cs="Times New Roman"/>
          <w:i w:val="0"/>
          <w:iCs w:val="0"/>
          <w:color w:val="000000"/>
          <w:position w:val="0"/>
          <w:sz w:val="24"/>
          <w:szCs w:val="24"/>
          <w:u w:val="none"/>
          <w:vertAlign w:val="baseline"/>
        </w:rPr>
        <w:t>: Autenticación con usuario no validado</w:t>
      </w:r>
    </w:p>
    <w:p w14:paraId="5510FC9C">
      <w:pPr>
        <w:pStyle w:val="52"/>
        <w:keepNext/>
        <w:rPr>
          <w:rFonts w:ascii="Times New Roman" w:hAnsi="Times New Roman"/>
        </w:rPr>
      </w:pPr>
      <w:r>
        <w:rPr>
          <w:rFonts w:ascii="Times New Roman" w:hAnsi="Times New Roman"/>
        </w:rPr>
        <w:t xml:space="preserve">Tabla </w:t>
      </w:r>
      <w:r>
        <w:rPr>
          <w:rFonts w:ascii="Times New Roman" w:hAnsi="Times New Roman"/>
        </w:rPr>
        <w:fldChar w:fldCharType="begin"/>
      </w:r>
      <w:r>
        <w:rPr>
          <w:rFonts w:ascii="Times New Roman" w:hAnsi="Times New Roman"/>
        </w:rPr>
        <w:instrText xml:space="preserve"> SEQ Tabla \* ARABIC </w:instrText>
      </w:r>
      <w:r>
        <w:rPr>
          <w:rFonts w:ascii="Times New Roman" w:hAnsi="Times New Roman"/>
        </w:rPr>
        <w:fldChar w:fldCharType="separate"/>
      </w:r>
      <w:r>
        <w:rPr>
          <w:rFonts w:ascii="Times New Roman" w:hAnsi="Times New Roman"/>
        </w:rPr>
        <w:t>9</w:t>
      </w:r>
      <w:r>
        <w:rPr>
          <w:rFonts w:ascii="Times New Roman" w:hAnsi="Times New Roman"/>
        </w:rPr>
        <w:fldChar w:fldCharType="end"/>
      </w:r>
      <w:r>
        <w:rPr>
          <w:rFonts w:ascii="Times New Roman" w:hAnsi="Times New Roman"/>
        </w:rPr>
        <w:t>: Caso de Prueba 002</w:t>
      </w:r>
    </w:p>
    <w:tbl>
      <w:tblPr>
        <w:tblStyle w:val="10"/>
        <w:tblW w:w="9026" w:type="dxa"/>
        <w:tblInd w:w="85" w:type="dxa"/>
        <w:tblLayout w:type="fixed"/>
        <w:tblCellMar>
          <w:top w:w="100" w:type="dxa"/>
          <w:left w:w="100" w:type="dxa"/>
          <w:bottom w:w="100" w:type="dxa"/>
          <w:right w:w="100" w:type="dxa"/>
        </w:tblCellMar>
      </w:tblPr>
      <w:tblGrid>
        <w:gridCol w:w="974"/>
        <w:gridCol w:w="2286"/>
        <w:gridCol w:w="2299"/>
        <w:gridCol w:w="2286"/>
        <w:gridCol w:w="1181"/>
      </w:tblGrid>
      <w:tr w14:paraId="3E4E951C">
        <w:tc>
          <w:tcPr>
            <w:tcW w:w="974" w:type="dxa"/>
            <w:tcBorders>
              <w:top w:val="single" w:color="000000" w:sz="8" w:space="0"/>
              <w:left w:val="single" w:color="000000" w:sz="8" w:space="0"/>
              <w:bottom w:val="single" w:color="000000" w:sz="8" w:space="0"/>
              <w:right w:val="single" w:color="000000" w:sz="8" w:space="0"/>
            </w:tcBorders>
            <w:shd w:val="clear" w:color="auto" w:fill="auto"/>
          </w:tcPr>
          <w:p w14:paraId="23186365">
            <w:pPr>
              <w:pStyle w:val="27"/>
              <w:keepNext w:val="0"/>
              <w:keepLines w:val="0"/>
              <w:widowControl/>
              <w:suppressLineNumbers w:val="0"/>
              <w:bidi w:val="0"/>
              <w:spacing w:before="0" w:beforeAutospacing="0" w:after="0" w:afterAutospacing="0" w:line="360" w:lineRule="auto"/>
              <w:rPr>
                <w:rFonts w:ascii="Times New Roman" w:hAnsi="Times New Roman"/>
              </w:rPr>
            </w:pPr>
            <w:r>
              <w:rPr>
                <w:rFonts w:ascii="Times New Roman" w:hAnsi="Times New Roman" w:cs="Times New Roman"/>
                <w:b/>
                <w:bCs/>
                <w:i w:val="0"/>
                <w:iCs w:val="0"/>
                <w:color w:val="000000"/>
                <w:position w:val="0"/>
                <w:sz w:val="24"/>
                <w:szCs w:val="24"/>
                <w:u w:val="none"/>
                <w:vertAlign w:val="baseline"/>
              </w:rPr>
              <w:t>Campo</w:t>
            </w:r>
          </w:p>
        </w:tc>
        <w:tc>
          <w:tcPr>
            <w:tcW w:w="2286" w:type="dxa"/>
            <w:tcBorders>
              <w:top w:val="single" w:color="000000" w:sz="8" w:space="0"/>
              <w:left w:val="single" w:color="000000" w:sz="8" w:space="0"/>
              <w:bottom w:val="single" w:color="000000" w:sz="8" w:space="0"/>
              <w:right w:val="single" w:color="000000" w:sz="8" w:space="0"/>
            </w:tcBorders>
            <w:shd w:val="clear" w:color="auto" w:fill="auto"/>
          </w:tcPr>
          <w:p w14:paraId="77C42A69">
            <w:pPr>
              <w:pStyle w:val="27"/>
              <w:keepNext w:val="0"/>
              <w:keepLines w:val="0"/>
              <w:widowControl/>
              <w:suppressLineNumbers w:val="0"/>
              <w:bidi w:val="0"/>
              <w:spacing w:before="0" w:beforeAutospacing="0" w:after="0" w:afterAutospacing="0" w:line="360" w:lineRule="auto"/>
              <w:rPr>
                <w:rFonts w:ascii="Times New Roman" w:hAnsi="Times New Roman"/>
              </w:rPr>
            </w:pPr>
            <w:r>
              <w:rPr>
                <w:rFonts w:ascii="Times New Roman" w:hAnsi="Times New Roman" w:cs="Times New Roman"/>
                <w:b/>
                <w:bCs/>
                <w:i w:val="0"/>
                <w:iCs w:val="0"/>
                <w:color w:val="000000"/>
                <w:position w:val="0"/>
                <w:sz w:val="24"/>
                <w:szCs w:val="24"/>
                <w:u w:val="none"/>
                <w:vertAlign w:val="baseline"/>
              </w:rPr>
              <w:t>Valor</w:t>
            </w:r>
          </w:p>
        </w:tc>
        <w:tc>
          <w:tcPr>
            <w:tcW w:w="2299" w:type="dxa"/>
            <w:tcBorders>
              <w:top w:val="single" w:color="000000" w:sz="8" w:space="0"/>
              <w:left w:val="single" w:color="000000" w:sz="8" w:space="0"/>
              <w:bottom w:val="single" w:color="000000" w:sz="8" w:space="0"/>
              <w:right w:val="single" w:color="000000" w:sz="8" w:space="0"/>
            </w:tcBorders>
            <w:shd w:val="clear" w:color="auto" w:fill="auto"/>
          </w:tcPr>
          <w:p w14:paraId="11363F20">
            <w:pPr>
              <w:pStyle w:val="27"/>
              <w:keepNext w:val="0"/>
              <w:keepLines w:val="0"/>
              <w:widowControl/>
              <w:suppressLineNumbers w:val="0"/>
              <w:bidi w:val="0"/>
              <w:spacing w:before="0" w:beforeAutospacing="0" w:after="0" w:afterAutospacing="0" w:line="360" w:lineRule="auto"/>
              <w:rPr>
                <w:rFonts w:ascii="Times New Roman" w:hAnsi="Times New Roman"/>
              </w:rPr>
            </w:pPr>
            <w:r>
              <w:rPr>
                <w:rFonts w:ascii="Times New Roman" w:hAnsi="Times New Roman" w:cs="Times New Roman"/>
                <w:b/>
                <w:bCs/>
                <w:i w:val="0"/>
                <w:iCs w:val="0"/>
                <w:color w:val="000000"/>
                <w:position w:val="0"/>
                <w:sz w:val="24"/>
                <w:szCs w:val="24"/>
                <w:u w:val="none"/>
                <w:vertAlign w:val="baseline"/>
              </w:rPr>
              <w:t>Resultado Esperado</w:t>
            </w:r>
          </w:p>
        </w:tc>
        <w:tc>
          <w:tcPr>
            <w:tcW w:w="2286" w:type="dxa"/>
            <w:tcBorders>
              <w:top w:val="single" w:color="000000" w:sz="8" w:space="0"/>
              <w:left w:val="single" w:color="000000" w:sz="8" w:space="0"/>
              <w:bottom w:val="single" w:color="000000" w:sz="8" w:space="0"/>
              <w:right w:val="single" w:color="000000" w:sz="8" w:space="0"/>
            </w:tcBorders>
            <w:shd w:val="clear" w:color="auto" w:fill="auto"/>
          </w:tcPr>
          <w:p w14:paraId="38245568">
            <w:pPr>
              <w:pStyle w:val="27"/>
              <w:keepNext w:val="0"/>
              <w:keepLines w:val="0"/>
              <w:widowControl/>
              <w:suppressLineNumbers w:val="0"/>
              <w:bidi w:val="0"/>
              <w:spacing w:before="0" w:beforeAutospacing="0" w:after="0" w:afterAutospacing="0" w:line="360" w:lineRule="auto"/>
              <w:rPr>
                <w:rFonts w:ascii="Times New Roman" w:hAnsi="Times New Roman"/>
              </w:rPr>
            </w:pPr>
            <w:r>
              <w:rPr>
                <w:rFonts w:ascii="Times New Roman" w:hAnsi="Times New Roman" w:cs="Times New Roman"/>
                <w:b/>
                <w:bCs/>
                <w:i w:val="0"/>
                <w:iCs w:val="0"/>
                <w:color w:val="000000"/>
                <w:position w:val="0"/>
                <w:sz w:val="24"/>
                <w:szCs w:val="24"/>
                <w:u w:val="none"/>
                <w:vertAlign w:val="baseline"/>
              </w:rPr>
              <w:t>Resultado Obtenido</w:t>
            </w:r>
          </w:p>
        </w:tc>
        <w:tc>
          <w:tcPr>
            <w:tcW w:w="1181" w:type="dxa"/>
            <w:tcBorders>
              <w:top w:val="single" w:color="000000" w:sz="8" w:space="0"/>
              <w:left w:val="single" w:color="000000" w:sz="8" w:space="0"/>
              <w:bottom w:val="single" w:color="000000" w:sz="8" w:space="0"/>
              <w:right w:val="single" w:color="000000" w:sz="8" w:space="0"/>
            </w:tcBorders>
            <w:shd w:val="clear" w:color="auto" w:fill="auto"/>
          </w:tcPr>
          <w:p w14:paraId="656AF639">
            <w:pPr>
              <w:pStyle w:val="27"/>
              <w:keepNext w:val="0"/>
              <w:keepLines w:val="0"/>
              <w:widowControl/>
              <w:suppressLineNumbers w:val="0"/>
              <w:bidi w:val="0"/>
              <w:spacing w:before="0" w:beforeAutospacing="0" w:after="0" w:afterAutospacing="0" w:line="360" w:lineRule="auto"/>
              <w:rPr>
                <w:rFonts w:ascii="Times New Roman" w:hAnsi="Times New Roman"/>
              </w:rPr>
            </w:pPr>
            <w:r>
              <w:rPr>
                <w:rFonts w:ascii="Times New Roman" w:hAnsi="Times New Roman" w:cs="Times New Roman"/>
                <w:b/>
                <w:bCs/>
                <w:i w:val="0"/>
                <w:iCs w:val="0"/>
                <w:color w:val="000000"/>
                <w:position w:val="0"/>
                <w:sz w:val="24"/>
                <w:szCs w:val="24"/>
                <w:u w:val="none"/>
                <w:vertAlign w:val="baseline"/>
              </w:rPr>
              <w:t>Estado</w:t>
            </w:r>
          </w:p>
        </w:tc>
      </w:tr>
      <w:tr w14:paraId="5AA7B37F">
        <w:tblPrEx>
          <w:tblCellMar>
            <w:top w:w="100" w:type="dxa"/>
            <w:left w:w="100" w:type="dxa"/>
            <w:bottom w:w="100" w:type="dxa"/>
            <w:right w:w="100" w:type="dxa"/>
          </w:tblCellMar>
        </w:tblPrEx>
        <w:tc>
          <w:tcPr>
            <w:tcW w:w="974" w:type="dxa"/>
            <w:tcBorders>
              <w:top w:val="single" w:color="000000" w:sz="8" w:space="0"/>
              <w:left w:val="single" w:color="000000" w:sz="8" w:space="0"/>
              <w:bottom w:val="single" w:color="000000" w:sz="8" w:space="0"/>
              <w:right w:val="single" w:color="000000" w:sz="8" w:space="0"/>
            </w:tcBorders>
            <w:shd w:val="clear" w:color="auto" w:fill="auto"/>
          </w:tcPr>
          <w:p w14:paraId="31766741">
            <w:pPr>
              <w:pStyle w:val="27"/>
              <w:keepNext w:val="0"/>
              <w:keepLines w:val="0"/>
              <w:widowControl/>
              <w:suppressLineNumbers w:val="0"/>
              <w:bidi w:val="0"/>
              <w:spacing w:before="0" w:beforeAutospacing="0" w:after="0" w:afterAutospacing="0" w:line="360" w:lineRule="auto"/>
              <w:rPr>
                <w:rFonts w:ascii="Times New Roman" w:hAnsi="Times New Roman"/>
              </w:rPr>
            </w:pPr>
            <w:r>
              <w:rPr>
                <w:rFonts w:ascii="Times New Roman" w:hAnsi="Times New Roman" w:cs="Times New Roman"/>
                <w:i w:val="0"/>
                <w:iCs w:val="0"/>
                <w:color w:val="000000"/>
                <w:position w:val="0"/>
                <w:sz w:val="24"/>
                <w:szCs w:val="24"/>
                <w:u w:val="none"/>
                <w:vertAlign w:val="baseline"/>
              </w:rPr>
              <w:t>Usuario</w:t>
            </w:r>
          </w:p>
        </w:tc>
        <w:tc>
          <w:tcPr>
            <w:tcW w:w="2286" w:type="dxa"/>
            <w:tcBorders>
              <w:top w:val="single" w:color="000000" w:sz="8" w:space="0"/>
              <w:left w:val="single" w:color="000000" w:sz="8" w:space="0"/>
              <w:bottom w:val="single" w:color="000000" w:sz="8" w:space="0"/>
              <w:right w:val="single" w:color="000000" w:sz="8" w:space="0"/>
            </w:tcBorders>
            <w:shd w:val="clear" w:color="auto" w:fill="auto"/>
          </w:tcPr>
          <w:p w14:paraId="509DD880">
            <w:pPr>
              <w:pStyle w:val="27"/>
              <w:keepNext w:val="0"/>
              <w:keepLines w:val="0"/>
              <w:widowControl/>
              <w:suppressLineNumbers w:val="0"/>
              <w:bidi w:val="0"/>
              <w:spacing w:before="0" w:beforeAutospacing="0" w:after="0" w:afterAutospacing="0" w:line="360" w:lineRule="auto"/>
              <w:rPr>
                <w:rFonts w:ascii="Times New Roman" w:hAnsi="Times New Roman"/>
              </w:rPr>
            </w:pPr>
            <w:r>
              <w:rPr>
                <w:rFonts w:ascii="Times New Roman" w:hAnsi="Times New Roman" w:cs="Times New Roman"/>
                <w:i w:val="0"/>
                <w:iCs w:val="0"/>
                <w:color w:val="000000"/>
                <w:position w:val="0"/>
                <w:sz w:val="24"/>
                <w:szCs w:val="24"/>
                <w:u w:val="none"/>
                <w:vertAlign w:val="baseline"/>
              </w:rPr>
              <w:t>usuario no existente</w:t>
            </w:r>
          </w:p>
        </w:tc>
        <w:tc>
          <w:tcPr>
            <w:tcW w:w="2299" w:type="dxa"/>
            <w:tcBorders>
              <w:top w:val="single" w:color="000000" w:sz="8" w:space="0"/>
              <w:left w:val="single" w:color="000000" w:sz="8" w:space="0"/>
              <w:bottom w:val="single" w:color="000000" w:sz="8" w:space="0"/>
              <w:right w:val="single" w:color="000000" w:sz="8" w:space="0"/>
            </w:tcBorders>
            <w:shd w:val="clear" w:color="auto" w:fill="auto"/>
          </w:tcPr>
          <w:p w14:paraId="1CE266DF">
            <w:pPr>
              <w:pStyle w:val="27"/>
              <w:keepNext w:val="0"/>
              <w:keepLines w:val="0"/>
              <w:widowControl/>
              <w:suppressLineNumbers w:val="0"/>
              <w:bidi w:val="0"/>
              <w:spacing w:before="0" w:beforeAutospacing="0" w:after="0" w:afterAutospacing="0" w:line="360" w:lineRule="auto"/>
              <w:rPr>
                <w:rFonts w:ascii="Times New Roman" w:hAnsi="Times New Roman"/>
              </w:rPr>
            </w:pPr>
            <w:r>
              <w:rPr>
                <w:rFonts w:ascii="Times New Roman" w:hAnsi="Times New Roman" w:cs="Times New Roman"/>
                <w:i w:val="0"/>
                <w:iCs w:val="0"/>
                <w:color w:val="000000"/>
                <w:position w:val="0"/>
                <w:sz w:val="24"/>
                <w:szCs w:val="24"/>
                <w:u w:val="none"/>
                <w:vertAlign w:val="baseline"/>
              </w:rPr>
              <w:t>Mensaje de error</w:t>
            </w:r>
          </w:p>
        </w:tc>
        <w:tc>
          <w:tcPr>
            <w:tcW w:w="2286" w:type="dxa"/>
            <w:tcBorders>
              <w:top w:val="single" w:color="000000" w:sz="8" w:space="0"/>
              <w:left w:val="single" w:color="000000" w:sz="8" w:space="0"/>
              <w:bottom w:val="single" w:color="000000" w:sz="8" w:space="0"/>
              <w:right w:val="single" w:color="000000" w:sz="8" w:space="0"/>
            </w:tcBorders>
            <w:shd w:val="clear" w:color="auto" w:fill="auto"/>
          </w:tcPr>
          <w:p w14:paraId="3C94DC38">
            <w:pPr>
              <w:pStyle w:val="27"/>
              <w:keepNext w:val="0"/>
              <w:keepLines w:val="0"/>
              <w:widowControl/>
              <w:suppressLineNumbers w:val="0"/>
              <w:bidi w:val="0"/>
              <w:spacing w:before="0" w:beforeAutospacing="0" w:after="0" w:afterAutospacing="0" w:line="360" w:lineRule="auto"/>
              <w:rPr>
                <w:rFonts w:ascii="Times New Roman" w:hAnsi="Times New Roman"/>
              </w:rPr>
            </w:pPr>
            <w:r>
              <w:rPr>
                <w:rFonts w:ascii="Times New Roman" w:hAnsi="Times New Roman" w:cs="Times New Roman"/>
                <w:i w:val="0"/>
                <w:iCs w:val="0"/>
                <w:color w:val="000000"/>
                <w:position w:val="0"/>
                <w:sz w:val="24"/>
                <w:szCs w:val="24"/>
                <w:u w:val="none"/>
                <w:vertAlign w:val="baseline"/>
              </w:rPr>
              <w:t>Mensaje de error</w:t>
            </w:r>
          </w:p>
        </w:tc>
        <w:tc>
          <w:tcPr>
            <w:tcW w:w="1181" w:type="dxa"/>
            <w:tcBorders>
              <w:top w:val="single" w:color="000000" w:sz="8" w:space="0"/>
              <w:left w:val="single" w:color="000000" w:sz="8" w:space="0"/>
              <w:bottom w:val="single" w:color="000000" w:sz="8" w:space="0"/>
              <w:right w:val="single" w:color="000000" w:sz="8" w:space="0"/>
            </w:tcBorders>
            <w:shd w:val="clear" w:color="auto" w:fill="auto"/>
          </w:tcPr>
          <w:p w14:paraId="2133DEA7">
            <w:pPr>
              <w:pStyle w:val="27"/>
              <w:keepNext w:val="0"/>
              <w:keepLines w:val="0"/>
              <w:widowControl/>
              <w:suppressLineNumbers w:val="0"/>
              <w:bidi w:val="0"/>
              <w:spacing w:before="0" w:beforeAutospacing="0" w:after="0" w:afterAutospacing="0" w:line="360" w:lineRule="auto"/>
              <w:rPr>
                <w:rFonts w:ascii="Times New Roman" w:hAnsi="Times New Roman"/>
              </w:rPr>
            </w:pPr>
            <w:r>
              <w:rPr>
                <w:rFonts w:ascii="Times New Roman" w:hAnsi="Times New Roman" w:cs="Times New Roman"/>
                <w:i w:val="0"/>
                <w:iCs w:val="0"/>
                <w:color w:val="000000"/>
                <w:position w:val="0"/>
                <w:sz w:val="24"/>
                <w:szCs w:val="24"/>
                <w:u w:val="none"/>
                <w:vertAlign w:val="baseline"/>
              </w:rPr>
              <w:t>Aprobado</w:t>
            </w:r>
          </w:p>
        </w:tc>
      </w:tr>
      <w:tr w14:paraId="67F17689">
        <w:tblPrEx>
          <w:tblCellMar>
            <w:top w:w="100" w:type="dxa"/>
            <w:left w:w="100" w:type="dxa"/>
            <w:bottom w:w="100" w:type="dxa"/>
            <w:right w:w="100" w:type="dxa"/>
          </w:tblCellMar>
        </w:tblPrEx>
        <w:tc>
          <w:tcPr>
            <w:tcW w:w="974" w:type="dxa"/>
            <w:tcBorders>
              <w:top w:val="single" w:color="000000" w:sz="8" w:space="0"/>
              <w:left w:val="single" w:color="000000" w:sz="8" w:space="0"/>
              <w:bottom w:val="single" w:color="000000" w:sz="8" w:space="0"/>
              <w:right w:val="single" w:color="000000" w:sz="8" w:space="0"/>
            </w:tcBorders>
            <w:shd w:val="clear" w:color="auto" w:fill="auto"/>
          </w:tcPr>
          <w:p w14:paraId="303FEB20">
            <w:pPr>
              <w:pStyle w:val="27"/>
              <w:keepNext w:val="0"/>
              <w:keepLines w:val="0"/>
              <w:widowControl/>
              <w:suppressLineNumbers w:val="0"/>
              <w:bidi w:val="0"/>
              <w:spacing w:before="0" w:beforeAutospacing="0" w:after="0" w:afterAutospacing="0" w:line="360" w:lineRule="auto"/>
              <w:rPr>
                <w:rFonts w:ascii="Times New Roman" w:hAnsi="Times New Roman"/>
              </w:rPr>
            </w:pPr>
            <w:r>
              <w:rPr>
                <w:rFonts w:ascii="Times New Roman" w:hAnsi="Times New Roman" w:cs="Times New Roman"/>
                <w:i w:val="0"/>
                <w:iCs w:val="0"/>
                <w:color w:val="000000"/>
                <w:position w:val="0"/>
                <w:sz w:val="24"/>
                <w:szCs w:val="24"/>
                <w:u w:val="none"/>
                <w:vertAlign w:val="baseline"/>
              </w:rPr>
              <w:t>Clave</w:t>
            </w:r>
          </w:p>
        </w:tc>
        <w:tc>
          <w:tcPr>
            <w:tcW w:w="2286" w:type="dxa"/>
            <w:tcBorders>
              <w:top w:val="single" w:color="000000" w:sz="8" w:space="0"/>
              <w:left w:val="single" w:color="000000" w:sz="8" w:space="0"/>
              <w:bottom w:val="single" w:color="000000" w:sz="8" w:space="0"/>
              <w:right w:val="single" w:color="000000" w:sz="8" w:space="0"/>
            </w:tcBorders>
            <w:shd w:val="clear" w:color="auto" w:fill="auto"/>
          </w:tcPr>
          <w:p w14:paraId="573CDB4B">
            <w:pPr>
              <w:pStyle w:val="27"/>
              <w:keepNext w:val="0"/>
              <w:keepLines w:val="0"/>
              <w:widowControl/>
              <w:suppressLineNumbers w:val="0"/>
              <w:bidi w:val="0"/>
              <w:spacing w:before="0" w:beforeAutospacing="0" w:after="0" w:afterAutospacing="0" w:line="360" w:lineRule="auto"/>
              <w:rPr>
                <w:rFonts w:ascii="Times New Roman" w:hAnsi="Times New Roman"/>
              </w:rPr>
            </w:pPr>
            <w:r>
              <w:rPr>
                <w:rFonts w:ascii="Times New Roman" w:hAnsi="Times New Roman" w:cs="Times New Roman"/>
                <w:i w:val="0"/>
                <w:iCs w:val="0"/>
                <w:color w:val="000000"/>
                <w:position w:val="0"/>
                <w:sz w:val="24"/>
                <w:szCs w:val="24"/>
                <w:u w:val="none"/>
                <w:vertAlign w:val="baseline"/>
              </w:rPr>
              <w:t>contraseña incorrecta</w:t>
            </w:r>
          </w:p>
        </w:tc>
        <w:tc>
          <w:tcPr>
            <w:tcW w:w="2299" w:type="dxa"/>
            <w:tcBorders>
              <w:top w:val="single" w:color="000000" w:sz="8" w:space="0"/>
              <w:left w:val="single" w:color="000000" w:sz="8" w:space="0"/>
              <w:bottom w:val="single" w:color="000000" w:sz="8" w:space="0"/>
              <w:right w:val="single" w:color="000000" w:sz="8" w:space="0"/>
            </w:tcBorders>
            <w:shd w:val="clear" w:color="auto" w:fill="auto"/>
          </w:tcPr>
          <w:p w14:paraId="4C118E73">
            <w:pPr>
              <w:pStyle w:val="27"/>
              <w:keepNext w:val="0"/>
              <w:keepLines w:val="0"/>
              <w:widowControl/>
              <w:suppressLineNumbers w:val="0"/>
              <w:bidi w:val="0"/>
              <w:spacing w:before="0" w:beforeAutospacing="0" w:after="0" w:afterAutospacing="0" w:line="360" w:lineRule="auto"/>
              <w:rPr>
                <w:rFonts w:ascii="Times New Roman" w:hAnsi="Times New Roman"/>
              </w:rPr>
            </w:pPr>
            <w:r>
              <w:rPr>
                <w:rFonts w:ascii="Times New Roman" w:hAnsi="Times New Roman" w:cs="Times New Roman"/>
                <w:i w:val="0"/>
                <w:iCs w:val="0"/>
                <w:color w:val="000000"/>
                <w:position w:val="0"/>
                <w:sz w:val="24"/>
                <w:szCs w:val="24"/>
                <w:u w:val="none"/>
                <w:vertAlign w:val="baseline"/>
              </w:rPr>
              <w:t>Sin acceso</w:t>
            </w:r>
          </w:p>
        </w:tc>
        <w:tc>
          <w:tcPr>
            <w:tcW w:w="2286" w:type="dxa"/>
            <w:tcBorders>
              <w:top w:val="single" w:color="000000" w:sz="8" w:space="0"/>
              <w:left w:val="single" w:color="000000" w:sz="8" w:space="0"/>
              <w:bottom w:val="single" w:color="000000" w:sz="8" w:space="0"/>
              <w:right w:val="single" w:color="000000" w:sz="8" w:space="0"/>
            </w:tcBorders>
            <w:shd w:val="clear" w:color="auto" w:fill="auto"/>
          </w:tcPr>
          <w:p w14:paraId="16B27A3E">
            <w:pPr>
              <w:pStyle w:val="27"/>
              <w:keepNext w:val="0"/>
              <w:keepLines w:val="0"/>
              <w:widowControl/>
              <w:suppressLineNumbers w:val="0"/>
              <w:bidi w:val="0"/>
              <w:spacing w:before="0" w:beforeAutospacing="0" w:after="0" w:afterAutospacing="0" w:line="360" w:lineRule="auto"/>
              <w:rPr>
                <w:rFonts w:ascii="Times New Roman" w:hAnsi="Times New Roman"/>
              </w:rPr>
            </w:pPr>
            <w:r>
              <w:rPr>
                <w:rFonts w:ascii="Times New Roman" w:hAnsi="Times New Roman" w:cs="Times New Roman"/>
                <w:i w:val="0"/>
                <w:iCs w:val="0"/>
                <w:color w:val="000000"/>
                <w:position w:val="0"/>
                <w:sz w:val="24"/>
                <w:szCs w:val="24"/>
                <w:u w:val="none"/>
                <w:vertAlign w:val="baseline"/>
              </w:rPr>
              <w:t>Sin acceso</w:t>
            </w:r>
          </w:p>
        </w:tc>
        <w:tc>
          <w:tcPr>
            <w:tcW w:w="1181" w:type="dxa"/>
            <w:tcBorders>
              <w:top w:val="single" w:color="000000" w:sz="8" w:space="0"/>
              <w:left w:val="single" w:color="000000" w:sz="8" w:space="0"/>
              <w:bottom w:val="single" w:color="000000" w:sz="8" w:space="0"/>
              <w:right w:val="single" w:color="000000" w:sz="8" w:space="0"/>
            </w:tcBorders>
            <w:shd w:val="clear" w:color="auto" w:fill="auto"/>
          </w:tcPr>
          <w:p w14:paraId="45CFFE37">
            <w:pPr>
              <w:pStyle w:val="27"/>
              <w:keepNext w:val="0"/>
              <w:keepLines w:val="0"/>
              <w:widowControl/>
              <w:suppressLineNumbers w:val="0"/>
              <w:bidi w:val="0"/>
              <w:spacing w:before="0" w:beforeAutospacing="0" w:after="0" w:afterAutospacing="0" w:line="360" w:lineRule="auto"/>
              <w:rPr>
                <w:rFonts w:ascii="Times New Roman" w:hAnsi="Times New Roman"/>
              </w:rPr>
            </w:pPr>
            <w:r>
              <w:rPr>
                <w:rFonts w:ascii="Times New Roman" w:hAnsi="Times New Roman" w:cs="Times New Roman"/>
                <w:i w:val="0"/>
                <w:iCs w:val="0"/>
                <w:color w:val="000000"/>
                <w:position w:val="0"/>
                <w:sz w:val="24"/>
                <w:szCs w:val="24"/>
                <w:u w:val="none"/>
                <w:vertAlign w:val="baseline"/>
              </w:rPr>
              <w:t>Aprobado</w:t>
            </w:r>
          </w:p>
        </w:tc>
      </w:tr>
    </w:tbl>
    <w:p w14:paraId="48672ECA">
      <w:pPr>
        <w:keepNext w:val="0"/>
        <w:keepLines w:val="0"/>
        <w:widowControl/>
        <w:suppressLineNumbers w:val="0"/>
        <w:spacing w:before="0" w:after="240" w:afterAutospacing="0" w:line="360" w:lineRule="auto"/>
        <w:jc w:val="right"/>
        <w:rPr>
          <w:rFonts w:ascii="Times New Roman" w:hAnsi="Times New Roman"/>
        </w:rPr>
      </w:pPr>
      <w:r>
        <w:rPr>
          <w:rFonts w:ascii="Times New Roman" w:hAnsi="Times New Roman" w:eastAsia="Times New Roman" w:cs="Times New Roman"/>
          <w:i w:val="0"/>
          <w:iCs w:val="0"/>
          <w:color w:val="000000"/>
          <w:position w:val="0"/>
          <w:sz w:val="20"/>
          <w:szCs w:val="20"/>
          <w:u w:val="none"/>
          <w:vertAlign w:val="baseline"/>
        </w:rPr>
        <w:t>Fuente: El equipo investigador (2025)</w:t>
      </w:r>
    </w:p>
    <w:p w14:paraId="2B3ED48E">
      <w:pPr>
        <w:widowControl/>
        <w:suppressLineNumbers w:val="0"/>
        <w:spacing w:line="360" w:lineRule="auto"/>
        <w:jc w:val="left"/>
        <w:rPr>
          <w:rFonts w:ascii="Times New Roman" w:hAnsi="Times New Roman"/>
        </w:rPr>
      </w:pPr>
      <w:r>
        <w:rPr>
          <w:rFonts w:ascii="Times New Roman" w:hAnsi="Times New Roman" w:eastAsia="SimSun" w:cs="Times New Roman"/>
          <w:b/>
          <w:bCs/>
          <w:i w:val="0"/>
          <w:iCs w:val="0"/>
          <w:color w:val="000000"/>
          <w:position w:val="0"/>
          <w:sz w:val="24"/>
          <w:szCs w:val="24"/>
          <w:u w:val="none"/>
          <w:vertAlign w:val="baseline"/>
        </w:rPr>
        <w:t>Evidencia</w:t>
      </w:r>
      <w:r>
        <w:rPr>
          <w:rFonts w:ascii="Times New Roman" w:hAnsi="Times New Roman" w:eastAsia="SimSun" w:cs="Times New Roman"/>
          <w:i w:val="0"/>
          <w:iCs w:val="0"/>
          <w:color w:val="000000"/>
          <w:position w:val="0"/>
          <w:sz w:val="24"/>
          <w:szCs w:val="24"/>
          <w:u w:val="none"/>
          <w:vertAlign w:val="baseline"/>
        </w:rPr>
        <w:t>:</w:t>
      </w:r>
    </w:p>
    <w:p w14:paraId="0EEF2F17">
      <w:pPr>
        <w:pStyle w:val="16"/>
        <w:keepNext w:val="0"/>
        <w:keepLines w:val="0"/>
        <w:widowControl/>
        <w:suppressLineNumbers w:val="0"/>
        <w:spacing w:line="360" w:lineRule="auto"/>
        <w:jc w:val="left"/>
        <w:rPr>
          <w:rFonts w:ascii="Times New Roman" w:hAnsi="Times New Roman"/>
        </w:rPr>
      </w:pPr>
      <w:r>
        <w:rPr>
          <w:rFonts w:ascii="Times New Roman" w:hAnsi="Times New Roman" w:cs="Times New Roman"/>
        </w:rPr>
        <w:t xml:space="preserve">Gráfico </w:t>
      </w:r>
      <w:r>
        <w:rPr>
          <w:rFonts w:ascii="Times New Roman" w:hAnsi="Times New Roman" w:cs="Times New Roman"/>
        </w:rPr>
        <w:fldChar w:fldCharType="begin"/>
      </w:r>
      <w:r>
        <w:rPr>
          <w:rFonts w:ascii="Times New Roman" w:hAnsi="Times New Roman" w:cs="Times New Roman"/>
        </w:rPr>
        <w:instrText xml:space="preserve"> SEQ Gráfico \* ARABIC </w:instrText>
      </w:r>
      <w:r>
        <w:rPr>
          <w:rFonts w:ascii="Times New Roman" w:hAnsi="Times New Roman" w:cs="Times New Roman"/>
        </w:rPr>
        <w:fldChar w:fldCharType="separate"/>
      </w:r>
      <w:r>
        <w:rPr>
          <w:rFonts w:ascii="Times New Roman" w:hAnsi="Times New Roman" w:cs="Times New Roman"/>
        </w:rPr>
        <w:t>20</w:t>
      </w:r>
      <w:r>
        <w:rPr>
          <w:rFonts w:ascii="Times New Roman" w:hAnsi="Times New Roman" w:cs="Times New Roman"/>
        </w:rPr>
        <w:fldChar w:fldCharType="end"/>
      </w:r>
      <w:bookmarkStart w:id="102" w:name="_Toc20120"/>
      <w:r>
        <w:rPr>
          <w:rFonts w:ascii="Times New Roman" w:hAnsi="Times New Roman" w:cs="Times New Roman"/>
        </w:rPr>
        <w:t>: : Evidencia CP-002: Autenticación con datos inválidos</w:t>
      </w:r>
      <w:bookmarkEnd w:id="102"/>
    </w:p>
    <w:p w14:paraId="52F3A76C">
      <w:pPr>
        <w:keepNext w:val="0"/>
        <w:keepLines w:val="0"/>
        <w:widowControl/>
        <w:suppressLineNumbers w:val="0"/>
        <w:spacing w:line="360" w:lineRule="auto"/>
        <w:jc w:val="left"/>
        <w:rPr>
          <w:rFonts w:hint="default" w:ascii="Times New Roman" w:hAnsi="Times New Roman"/>
        </w:rPr>
      </w:pPr>
      <w:r>
        <w:rPr>
          <w:rFonts w:hint="default" w:ascii="Times New Roman" w:hAnsi="Times New Roman"/>
        </w:rPr>
        <w:drawing>
          <wp:inline distT="0" distB="0" distL="114300" distR="114300">
            <wp:extent cx="5869305" cy="2658110"/>
            <wp:effectExtent l="0" t="0" r="17145" b="8890"/>
            <wp:docPr id="49" name="Imagen 49"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Imagen 49" descr="2"/>
                    <pic:cNvPicPr>
                      <a:picLocks noChangeAspect="1"/>
                    </pic:cNvPicPr>
                  </pic:nvPicPr>
                  <pic:blipFill>
                    <a:blip r:embed="rId54"/>
                    <a:srcRect b="19488"/>
                    <a:stretch>
                      <a:fillRect/>
                    </a:stretch>
                  </pic:blipFill>
                  <pic:spPr>
                    <a:xfrm>
                      <a:off x="0" y="0"/>
                      <a:ext cx="5869305" cy="2658110"/>
                    </a:xfrm>
                    <a:prstGeom prst="rect">
                      <a:avLst/>
                    </a:prstGeom>
                  </pic:spPr>
                </pic:pic>
              </a:graphicData>
            </a:graphic>
          </wp:inline>
        </w:drawing>
      </w:r>
    </w:p>
    <w:p w14:paraId="1B856C53">
      <w:pPr>
        <w:keepNext w:val="0"/>
        <w:keepLines w:val="0"/>
        <w:widowControl/>
        <w:suppressLineNumbers w:val="0"/>
        <w:spacing w:line="360" w:lineRule="auto"/>
        <w:jc w:val="right"/>
        <w:rPr>
          <w:rFonts w:ascii="Times New Roman" w:hAnsi="Times New Roman"/>
        </w:rPr>
      </w:pPr>
      <w:r>
        <w:rPr>
          <w:rFonts w:ascii="Times New Roman" w:hAnsi="Times New Roman" w:eastAsia="Times New Roman" w:cs="Times New Roman"/>
          <w:color w:val="000000"/>
          <w:sz w:val="20"/>
          <w:szCs w:val="20"/>
        </w:rPr>
        <w:t>Fuente: El equipo investigador (2025)</w:t>
      </w:r>
    </w:p>
    <w:p w14:paraId="3225D431">
      <w:pPr>
        <w:keepNext w:val="0"/>
        <w:keepLines w:val="0"/>
        <w:widowControl/>
        <w:suppressLineNumbers w:val="0"/>
        <w:spacing w:line="360" w:lineRule="auto"/>
        <w:jc w:val="left"/>
        <w:rPr>
          <w:rFonts w:ascii="Times New Roman" w:hAnsi="Times New Roman" w:cs="Times New Roman"/>
          <w:sz w:val="24"/>
          <w:szCs w:val="24"/>
        </w:rPr>
      </w:pPr>
    </w:p>
    <w:p w14:paraId="4A80CFCB">
      <w:pPr>
        <w:pStyle w:val="27"/>
        <w:keepNext w:val="0"/>
        <w:keepLines w:val="0"/>
        <w:widowControl/>
        <w:suppressLineNumbers w:val="0"/>
        <w:bidi w:val="0"/>
        <w:spacing w:before="0" w:beforeAutospacing="0" w:after="0" w:afterAutospacing="0" w:line="360" w:lineRule="auto"/>
        <w:rPr>
          <w:rFonts w:ascii="Times New Roman" w:hAnsi="Times New Roman" w:cs="Times New Roman"/>
          <w:b/>
          <w:bCs/>
          <w:i w:val="0"/>
          <w:iCs w:val="0"/>
          <w:color w:val="000000"/>
          <w:position w:val="0"/>
          <w:sz w:val="24"/>
          <w:szCs w:val="24"/>
          <w:u w:val="none"/>
          <w:vertAlign w:val="baseline"/>
        </w:rPr>
      </w:pPr>
    </w:p>
    <w:p w14:paraId="53B68157">
      <w:pPr>
        <w:pStyle w:val="27"/>
        <w:keepNext w:val="0"/>
        <w:keepLines w:val="0"/>
        <w:widowControl/>
        <w:suppressLineNumbers w:val="0"/>
        <w:bidi w:val="0"/>
        <w:spacing w:before="0" w:beforeAutospacing="0" w:after="0" w:afterAutospacing="0" w:line="360" w:lineRule="auto"/>
        <w:rPr>
          <w:rFonts w:ascii="Times New Roman" w:hAnsi="Times New Roman" w:cs="Times New Roman"/>
          <w:b/>
          <w:bCs/>
          <w:i w:val="0"/>
          <w:iCs w:val="0"/>
          <w:color w:val="000000"/>
          <w:position w:val="0"/>
          <w:sz w:val="24"/>
          <w:szCs w:val="24"/>
          <w:u w:val="none"/>
          <w:vertAlign w:val="baseline"/>
        </w:rPr>
      </w:pPr>
    </w:p>
    <w:p w14:paraId="7C0CC9FD">
      <w:pPr>
        <w:pStyle w:val="27"/>
        <w:keepNext w:val="0"/>
        <w:keepLines w:val="0"/>
        <w:widowControl/>
        <w:suppressLineNumbers w:val="0"/>
        <w:bidi w:val="0"/>
        <w:spacing w:before="0" w:beforeAutospacing="0" w:after="0" w:afterAutospacing="0" w:line="360" w:lineRule="auto"/>
        <w:rPr>
          <w:rFonts w:ascii="Times New Roman" w:hAnsi="Times New Roman" w:cs="Times New Roman"/>
          <w:b/>
          <w:bCs/>
          <w:i w:val="0"/>
          <w:iCs w:val="0"/>
          <w:color w:val="000000"/>
          <w:position w:val="0"/>
          <w:sz w:val="24"/>
          <w:szCs w:val="24"/>
          <w:u w:val="none"/>
          <w:vertAlign w:val="baseline"/>
        </w:rPr>
      </w:pPr>
    </w:p>
    <w:p w14:paraId="75BEC978">
      <w:pPr>
        <w:pStyle w:val="27"/>
        <w:keepNext w:val="0"/>
        <w:keepLines w:val="0"/>
        <w:widowControl/>
        <w:suppressLineNumbers w:val="0"/>
        <w:bidi w:val="0"/>
        <w:spacing w:before="0" w:beforeAutospacing="0" w:after="0" w:afterAutospacing="0" w:line="360" w:lineRule="auto"/>
        <w:rPr>
          <w:rFonts w:ascii="Times New Roman" w:hAnsi="Times New Roman" w:cs="Times New Roman"/>
          <w:b/>
          <w:bCs/>
          <w:i w:val="0"/>
          <w:iCs w:val="0"/>
          <w:color w:val="000000"/>
          <w:position w:val="0"/>
          <w:sz w:val="24"/>
          <w:szCs w:val="24"/>
          <w:u w:val="none"/>
          <w:vertAlign w:val="baseline"/>
        </w:rPr>
      </w:pPr>
    </w:p>
    <w:p w14:paraId="35A1616E">
      <w:pPr>
        <w:pStyle w:val="27"/>
        <w:keepNext w:val="0"/>
        <w:keepLines w:val="0"/>
        <w:widowControl/>
        <w:suppressLineNumbers w:val="0"/>
        <w:bidi w:val="0"/>
        <w:spacing w:before="0" w:beforeAutospacing="0" w:after="0" w:afterAutospacing="0" w:line="360" w:lineRule="auto"/>
        <w:rPr>
          <w:rFonts w:ascii="Times New Roman" w:hAnsi="Times New Roman" w:cs="Times New Roman"/>
          <w:b/>
          <w:bCs/>
          <w:i w:val="0"/>
          <w:iCs w:val="0"/>
          <w:color w:val="000000"/>
          <w:position w:val="0"/>
          <w:sz w:val="24"/>
          <w:szCs w:val="24"/>
          <w:u w:val="none"/>
          <w:vertAlign w:val="baseline"/>
        </w:rPr>
      </w:pPr>
    </w:p>
    <w:p w14:paraId="1931A5FA">
      <w:pPr>
        <w:pStyle w:val="27"/>
        <w:keepNext w:val="0"/>
        <w:keepLines w:val="0"/>
        <w:widowControl/>
        <w:suppressLineNumbers w:val="0"/>
        <w:bidi w:val="0"/>
        <w:spacing w:before="0" w:beforeAutospacing="0" w:after="0" w:afterAutospacing="0" w:line="360" w:lineRule="auto"/>
        <w:rPr>
          <w:rFonts w:ascii="Times New Roman" w:hAnsi="Times New Roman" w:cs="Times New Roman"/>
          <w:b/>
          <w:bCs/>
          <w:i w:val="0"/>
          <w:iCs w:val="0"/>
          <w:color w:val="000000"/>
          <w:position w:val="0"/>
          <w:sz w:val="24"/>
          <w:szCs w:val="24"/>
          <w:u w:val="none"/>
          <w:vertAlign w:val="baseline"/>
        </w:rPr>
      </w:pPr>
    </w:p>
    <w:p w14:paraId="0B31E95F">
      <w:pPr>
        <w:pStyle w:val="27"/>
        <w:keepNext w:val="0"/>
        <w:keepLines w:val="0"/>
        <w:widowControl/>
        <w:suppressLineNumbers w:val="0"/>
        <w:bidi w:val="0"/>
        <w:spacing w:before="0" w:beforeAutospacing="0" w:after="0" w:afterAutospacing="0" w:line="360" w:lineRule="auto"/>
        <w:rPr>
          <w:rFonts w:ascii="Times New Roman" w:hAnsi="Times New Roman" w:cs="Times New Roman"/>
          <w:b/>
          <w:bCs/>
          <w:i w:val="0"/>
          <w:iCs w:val="0"/>
          <w:color w:val="000000"/>
          <w:position w:val="0"/>
          <w:sz w:val="24"/>
          <w:szCs w:val="24"/>
          <w:u w:val="none"/>
          <w:vertAlign w:val="baseline"/>
        </w:rPr>
      </w:pPr>
    </w:p>
    <w:p w14:paraId="67C72F35">
      <w:pPr>
        <w:pStyle w:val="27"/>
        <w:keepNext w:val="0"/>
        <w:keepLines w:val="0"/>
        <w:widowControl/>
        <w:suppressLineNumbers w:val="0"/>
        <w:bidi w:val="0"/>
        <w:spacing w:before="0" w:beforeAutospacing="0" w:after="0" w:afterAutospacing="0" w:line="360" w:lineRule="auto"/>
        <w:rPr>
          <w:rFonts w:ascii="Times New Roman" w:hAnsi="Times New Roman" w:cs="Times New Roman"/>
          <w:sz w:val="24"/>
          <w:szCs w:val="24"/>
        </w:rPr>
      </w:pPr>
      <w:r>
        <w:rPr>
          <w:rFonts w:ascii="Times New Roman" w:hAnsi="Times New Roman" w:cs="Times New Roman"/>
          <w:b/>
          <w:bCs/>
          <w:i w:val="0"/>
          <w:iCs w:val="0"/>
          <w:color w:val="000000"/>
          <w:position w:val="0"/>
          <w:sz w:val="24"/>
          <w:szCs w:val="24"/>
          <w:u w:val="none"/>
          <w:vertAlign w:val="baseline"/>
        </w:rPr>
        <w:t>CP-003:</w:t>
      </w:r>
      <w:r>
        <w:rPr>
          <w:rFonts w:ascii="Times New Roman" w:hAnsi="Times New Roman" w:cs="Times New Roman"/>
          <w:i w:val="0"/>
          <w:iCs w:val="0"/>
          <w:color w:val="000000"/>
          <w:position w:val="0"/>
          <w:sz w:val="24"/>
          <w:szCs w:val="24"/>
          <w:u w:val="none"/>
          <w:vertAlign w:val="baseline"/>
        </w:rPr>
        <w:t xml:space="preserve"> Registro de nuevo profesor</w:t>
      </w:r>
    </w:p>
    <w:p w14:paraId="3C55CF76">
      <w:pPr>
        <w:pStyle w:val="52"/>
        <w:keepNext/>
        <w:rPr>
          <w:rFonts w:ascii="Times New Roman" w:hAnsi="Times New Roman"/>
        </w:rPr>
      </w:pPr>
      <w:r>
        <w:rPr>
          <w:rFonts w:ascii="Times New Roman" w:hAnsi="Times New Roman"/>
        </w:rPr>
        <w:t xml:space="preserve">Tabla </w:t>
      </w:r>
      <w:r>
        <w:rPr>
          <w:rFonts w:ascii="Times New Roman" w:hAnsi="Times New Roman"/>
        </w:rPr>
        <w:fldChar w:fldCharType="begin"/>
      </w:r>
      <w:r>
        <w:rPr>
          <w:rFonts w:ascii="Times New Roman" w:hAnsi="Times New Roman"/>
        </w:rPr>
        <w:instrText xml:space="preserve"> SEQ Tabla \* ARABIC </w:instrText>
      </w:r>
      <w:r>
        <w:rPr>
          <w:rFonts w:ascii="Times New Roman" w:hAnsi="Times New Roman"/>
        </w:rPr>
        <w:fldChar w:fldCharType="separate"/>
      </w:r>
      <w:r>
        <w:rPr>
          <w:rFonts w:ascii="Times New Roman" w:hAnsi="Times New Roman"/>
        </w:rPr>
        <w:t>10</w:t>
      </w:r>
      <w:r>
        <w:rPr>
          <w:rFonts w:ascii="Times New Roman" w:hAnsi="Times New Roman"/>
        </w:rPr>
        <w:fldChar w:fldCharType="end"/>
      </w:r>
      <w:r>
        <w:rPr>
          <w:rFonts w:ascii="Times New Roman" w:hAnsi="Times New Roman"/>
        </w:rPr>
        <w:t>: Caso de Prueba 003</w:t>
      </w:r>
    </w:p>
    <w:tbl>
      <w:tblPr>
        <w:tblStyle w:val="10"/>
        <w:tblW w:w="9039" w:type="dxa"/>
        <w:tblInd w:w="85" w:type="dxa"/>
        <w:tblLayout w:type="fixed"/>
        <w:tblCellMar>
          <w:top w:w="100" w:type="dxa"/>
          <w:left w:w="100" w:type="dxa"/>
          <w:bottom w:w="100" w:type="dxa"/>
          <w:right w:w="100" w:type="dxa"/>
        </w:tblCellMar>
      </w:tblPr>
      <w:tblGrid>
        <w:gridCol w:w="2001"/>
        <w:gridCol w:w="1301"/>
        <w:gridCol w:w="2291"/>
        <w:gridCol w:w="2197"/>
        <w:gridCol w:w="1249"/>
      </w:tblGrid>
      <w:tr w14:paraId="23A41ACF">
        <w:tblPrEx>
          <w:tblCellMar>
            <w:top w:w="100" w:type="dxa"/>
            <w:left w:w="100" w:type="dxa"/>
            <w:bottom w:w="100" w:type="dxa"/>
            <w:right w:w="100" w:type="dxa"/>
          </w:tblCellMar>
        </w:tblPrEx>
        <w:tc>
          <w:tcPr>
            <w:tcW w:w="2001" w:type="dxa"/>
            <w:tcBorders>
              <w:top w:val="single" w:color="000000" w:sz="8" w:space="0"/>
              <w:left w:val="single" w:color="000000" w:sz="8" w:space="0"/>
              <w:bottom w:val="single" w:color="000000" w:sz="8" w:space="0"/>
              <w:right w:val="single" w:color="000000" w:sz="8" w:space="0"/>
            </w:tcBorders>
            <w:shd w:val="clear" w:color="auto" w:fill="auto"/>
          </w:tcPr>
          <w:p w14:paraId="2B7B5F93">
            <w:pPr>
              <w:pStyle w:val="27"/>
              <w:keepNext w:val="0"/>
              <w:keepLines w:val="0"/>
              <w:widowControl/>
              <w:suppressLineNumbers w:val="0"/>
              <w:bidi w:val="0"/>
              <w:spacing w:before="0" w:beforeAutospacing="0" w:after="0" w:afterAutospacing="0" w:line="240" w:lineRule="auto"/>
              <w:rPr>
                <w:rFonts w:ascii="Times New Roman" w:hAnsi="Times New Roman"/>
              </w:rPr>
            </w:pPr>
            <w:r>
              <w:rPr>
                <w:rFonts w:ascii="Times New Roman" w:hAnsi="Times New Roman" w:cs="Times New Roman"/>
                <w:b/>
                <w:bCs/>
                <w:i w:val="0"/>
                <w:iCs w:val="0"/>
                <w:color w:val="000000"/>
                <w:position w:val="0"/>
                <w:sz w:val="24"/>
                <w:szCs w:val="24"/>
                <w:u w:val="none"/>
                <w:vertAlign w:val="baseline"/>
              </w:rPr>
              <w:t>Campo</w:t>
            </w:r>
          </w:p>
        </w:tc>
        <w:tc>
          <w:tcPr>
            <w:tcW w:w="1301" w:type="dxa"/>
            <w:tcBorders>
              <w:top w:val="single" w:color="000000" w:sz="8" w:space="0"/>
              <w:left w:val="single" w:color="000000" w:sz="8" w:space="0"/>
              <w:bottom w:val="single" w:color="000000" w:sz="8" w:space="0"/>
              <w:right w:val="single" w:color="000000" w:sz="8" w:space="0"/>
            </w:tcBorders>
            <w:shd w:val="clear" w:color="auto" w:fill="auto"/>
          </w:tcPr>
          <w:p w14:paraId="4EEEDAA5">
            <w:pPr>
              <w:pStyle w:val="27"/>
              <w:keepNext w:val="0"/>
              <w:keepLines w:val="0"/>
              <w:widowControl/>
              <w:suppressLineNumbers w:val="0"/>
              <w:bidi w:val="0"/>
              <w:spacing w:before="0" w:beforeAutospacing="0" w:after="0" w:afterAutospacing="0" w:line="240" w:lineRule="auto"/>
              <w:rPr>
                <w:rFonts w:ascii="Times New Roman" w:hAnsi="Times New Roman"/>
              </w:rPr>
            </w:pPr>
            <w:r>
              <w:rPr>
                <w:rFonts w:ascii="Times New Roman" w:hAnsi="Times New Roman" w:cs="Times New Roman"/>
                <w:b/>
                <w:bCs/>
                <w:i w:val="0"/>
                <w:iCs w:val="0"/>
                <w:color w:val="000000"/>
                <w:position w:val="0"/>
                <w:sz w:val="24"/>
                <w:szCs w:val="24"/>
                <w:u w:val="none"/>
                <w:vertAlign w:val="baseline"/>
              </w:rPr>
              <w:t>Valor</w:t>
            </w:r>
          </w:p>
        </w:tc>
        <w:tc>
          <w:tcPr>
            <w:tcW w:w="2291" w:type="dxa"/>
            <w:tcBorders>
              <w:top w:val="single" w:color="000000" w:sz="8" w:space="0"/>
              <w:left w:val="single" w:color="000000" w:sz="8" w:space="0"/>
              <w:bottom w:val="single" w:color="000000" w:sz="8" w:space="0"/>
              <w:right w:val="single" w:color="000000" w:sz="8" w:space="0"/>
            </w:tcBorders>
            <w:shd w:val="clear" w:color="auto" w:fill="auto"/>
          </w:tcPr>
          <w:p w14:paraId="77598C67">
            <w:pPr>
              <w:pStyle w:val="27"/>
              <w:keepNext w:val="0"/>
              <w:keepLines w:val="0"/>
              <w:widowControl/>
              <w:suppressLineNumbers w:val="0"/>
              <w:bidi w:val="0"/>
              <w:spacing w:before="0" w:beforeAutospacing="0" w:after="0" w:afterAutospacing="0" w:line="240" w:lineRule="auto"/>
              <w:rPr>
                <w:rFonts w:ascii="Times New Roman" w:hAnsi="Times New Roman"/>
              </w:rPr>
            </w:pPr>
            <w:r>
              <w:rPr>
                <w:rFonts w:ascii="Times New Roman" w:hAnsi="Times New Roman" w:cs="Times New Roman"/>
                <w:b/>
                <w:bCs/>
                <w:i w:val="0"/>
                <w:iCs w:val="0"/>
                <w:color w:val="000000"/>
                <w:position w:val="0"/>
                <w:sz w:val="24"/>
                <w:szCs w:val="24"/>
                <w:u w:val="none"/>
                <w:vertAlign w:val="baseline"/>
              </w:rPr>
              <w:t>Resultado Esperado</w:t>
            </w:r>
          </w:p>
        </w:tc>
        <w:tc>
          <w:tcPr>
            <w:tcW w:w="2197" w:type="dxa"/>
            <w:tcBorders>
              <w:top w:val="single" w:color="000000" w:sz="8" w:space="0"/>
              <w:left w:val="single" w:color="000000" w:sz="8" w:space="0"/>
              <w:bottom w:val="single" w:color="000000" w:sz="8" w:space="0"/>
              <w:right w:val="single" w:color="000000" w:sz="8" w:space="0"/>
            </w:tcBorders>
            <w:shd w:val="clear" w:color="auto" w:fill="auto"/>
          </w:tcPr>
          <w:p w14:paraId="3728AA98">
            <w:pPr>
              <w:pStyle w:val="27"/>
              <w:keepNext w:val="0"/>
              <w:keepLines w:val="0"/>
              <w:widowControl/>
              <w:suppressLineNumbers w:val="0"/>
              <w:bidi w:val="0"/>
              <w:spacing w:before="0" w:beforeAutospacing="0" w:after="0" w:afterAutospacing="0" w:line="240" w:lineRule="auto"/>
              <w:rPr>
                <w:rFonts w:ascii="Times New Roman" w:hAnsi="Times New Roman"/>
              </w:rPr>
            </w:pPr>
            <w:r>
              <w:rPr>
                <w:rFonts w:ascii="Times New Roman" w:hAnsi="Times New Roman" w:cs="Times New Roman"/>
                <w:b/>
                <w:bCs/>
                <w:i w:val="0"/>
                <w:iCs w:val="0"/>
                <w:color w:val="000000"/>
                <w:position w:val="0"/>
                <w:sz w:val="24"/>
                <w:szCs w:val="24"/>
                <w:u w:val="none"/>
                <w:vertAlign w:val="baseline"/>
              </w:rPr>
              <w:t>Resultado Obtenido</w:t>
            </w:r>
          </w:p>
        </w:tc>
        <w:tc>
          <w:tcPr>
            <w:tcW w:w="1249" w:type="dxa"/>
            <w:tcBorders>
              <w:top w:val="single" w:color="000000" w:sz="8" w:space="0"/>
              <w:left w:val="single" w:color="000000" w:sz="8" w:space="0"/>
              <w:bottom w:val="single" w:color="000000" w:sz="8" w:space="0"/>
              <w:right w:val="single" w:color="000000" w:sz="8" w:space="0"/>
            </w:tcBorders>
            <w:shd w:val="clear" w:color="auto" w:fill="auto"/>
          </w:tcPr>
          <w:p w14:paraId="41038971">
            <w:pPr>
              <w:pStyle w:val="27"/>
              <w:keepNext w:val="0"/>
              <w:keepLines w:val="0"/>
              <w:widowControl/>
              <w:suppressLineNumbers w:val="0"/>
              <w:bidi w:val="0"/>
              <w:spacing w:before="0" w:beforeAutospacing="0" w:after="0" w:afterAutospacing="0" w:line="240" w:lineRule="auto"/>
              <w:rPr>
                <w:rFonts w:ascii="Times New Roman" w:hAnsi="Times New Roman"/>
              </w:rPr>
            </w:pPr>
            <w:r>
              <w:rPr>
                <w:rFonts w:ascii="Times New Roman" w:hAnsi="Times New Roman" w:cs="Times New Roman"/>
                <w:b/>
                <w:bCs/>
                <w:i w:val="0"/>
                <w:iCs w:val="0"/>
                <w:color w:val="000000"/>
                <w:position w:val="0"/>
                <w:sz w:val="24"/>
                <w:szCs w:val="24"/>
                <w:u w:val="none"/>
                <w:vertAlign w:val="baseline"/>
              </w:rPr>
              <w:t>Estado</w:t>
            </w:r>
          </w:p>
        </w:tc>
      </w:tr>
      <w:tr w14:paraId="53A273B0">
        <w:tblPrEx>
          <w:tblCellMar>
            <w:top w:w="100" w:type="dxa"/>
            <w:left w:w="100" w:type="dxa"/>
            <w:bottom w:w="100" w:type="dxa"/>
            <w:right w:w="100" w:type="dxa"/>
          </w:tblCellMar>
        </w:tblPrEx>
        <w:trPr>
          <w:trHeight w:val="772" w:hRule="atLeast"/>
        </w:trPr>
        <w:tc>
          <w:tcPr>
            <w:tcW w:w="2001" w:type="dxa"/>
            <w:tcBorders>
              <w:top w:val="single" w:color="000000" w:sz="8" w:space="0"/>
              <w:left w:val="single" w:color="000000" w:sz="8" w:space="0"/>
              <w:bottom w:val="single" w:color="000000" w:sz="8" w:space="0"/>
              <w:right w:val="single" w:color="000000" w:sz="8" w:space="0"/>
            </w:tcBorders>
            <w:shd w:val="clear" w:color="auto" w:fill="auto"/>
          </w:tcPr>
          <w:p w14:paraId="06BAE7C2">
            <w:pPr>
              <w:pStyle w:val="27"/>
              <w:keepNext w:val="0"/>
              <w:keepLines w:val="0"/>
              <w:widowControl/>
              <w:suppressLineNumbers w:val="0"/>
              <w:bidi w:val="0"/>
              <w:spacing w:before="0" w:beforeAutospacing="0" w:after="0" w:afterAutospacing="0" w:line="240" w:lineRule="auto"/>
              <w:rPr>
                <w:rFonts w:ascii="Times New Roman" w:hAnsi="Times New Roman"/>
              </w:rPr>
            </w:pPr>
            <w:r>
              <w:rPr>
                <w:rFonts w:ascii="Times New Roman" w:hAnsi="Times New Roman" w:cs="Times New Roman"/>
                <w:i w:val="0"/>
                <w:iCs w:val="0"/>
                <w:color w:val="000000"/>
                <w:position w:val="0"/>
                <w:sz w:val="24"/>
                <w:szCs w:val="24"/>
                <w:u w:val="none"/>
                <w:vertAlign w:val="baseline"/>
              </w:rPr>
              <w:t>Nombre</w:t>
            </w:r>
          </w:p>
        </w:tc>
        <w:tc>
          <w:tcPr>
            <w:tcW w:w="1301" w:type="dxa"/>
            <w:tcBorders>
              <w:top w:val="single" w:color="000000" w:sz="8" w:space="0"/>
              <w:left w:val="single" w:color="000000" w:sz="8" w:space="0"/>
              <w:bottom w:val="single" w:color="000000" w:sz="8" w:space="0"/>
              <w:right w:val="single" w:color="000000" w:sz="8" w:space="0"/>
            </w:tcBorders>
            <w:shd w:val="clear" w:color="auto" w:fill="auto"/>
          </w:tcPr>
          <w:p w14:paraId="741401AC">
            <w:pPr>
              <w:pStyle w:val="27"/>
              <w:keepNext w:val="0"/>
              <w:keepLines w:val="0"/>
              <w:widowControl/>
              <w:suppressLineNumbers w:val="0"/>
              <w:bidi w:val="0"/>
              <w:spacing w:before="0" w:beforeAutospacing="0" w:after="0" w:afterAutospacing="0" w:line="240" w:lineRule="auto"/>
              <w:rPr>
                <w:rFonts w:ascii="Times New Roman" w:hAnsi="Times New Roman"/>
              </w:rPr>
            </w:pPr>
            <w:r>
              <w:rPr>
                <w:rFonts w:ascii="Times New Roman" w:hAnsi="Times New Roman" w:cs="Times New Roman"/>
                <w:i w:val="0"/>
                <w:iCs w:val="0"/>
                <w:color w:val="000000"/>
                <w:position w:val="0"/>
                <w:sz w:val="24"/>
                <w:szCs w:val="24"/>
                <w:u w:val="none"/>
                <w:vertAlign w:val="baseline"/>
              </w:rPr>
              <w:t>Luis</w:t>
            </w:r>
          </w:p>
        </w:tc>
        <w:tc>
          <w:tcPr>
            <w:tcW w:w="2291" w:type="dxa"/>
            <w:tcBorders>
              <w:top w:val="single" w:color="000000" w:sz="8" w:space="0"/>
              <w:left w:val="single" w:color="000000" w:sz="8" w:space="0"/>
              <w:bottom w:val="single" w:color="000000" w:sz="8" w:space="0"/>
              <w:right w:val="single" w:color="000000" w:sz="8" w:space="0"/>
            </w:tcBorders>
            <w:shd w:val="clear" w:color="auto" w:fill="auto"/>
          </w:tcPr>
          <w:p w14:paraId="020F251F">
            <w:pPr>
              <w:pStyle w:val="27"/>
              <w:keepNext w:val="0"/>
              <w:keepLines w:val="0"/>
              <w:widowControl/>
              <w:suppressLineNumbers w:val="0"/>
              <w:bidi w:val="0"/>
              <w:spacing w:before="0" w:beforeAutospacing="0" w:after="0" w:afterAutospacing="0" w:line="240" w:lineRule="auto"/>
              <w:rPr>
                <w:rFonts w:ascii="Times New Roman" w:hAnsi="Times New Roman"/>
              </w:rPr>
            </w:pPr>
            <w:r>
              <w:rPr>
                <w:rFonts w:ascii="Times New Roman" w:hAnsi="Times New Roman" w:cs="Times New Roman"/>
                <w:i w:val="0"/>
                <w:iCs w:val="0"/>
                <w:color w:val="000000"/>
                <w:position w:val="0"/>
                <w:sz w:val="24"/>
                <w:szCs w:val="24"/>
                <w:u w:val="none"/>
                <w:vertAlign w:val="baseline"/>
              </w:rPr>
              <w:t>Registro exitoso agregado a la base de datos</w:t>
            </w:r>
          </w:p>
        </w:tc>
        <w:tc>
          <w:tcPr>
            <w:tcW w:w="2197" w:type="dxa"/>
            <w:tcBorders>
              <w:top w:val="single" w:color="000000" w:sz="8" w:space="0"/>
              <w:left w:val="single" w:color="000000" w:sz="8" w:space="0"/>
              <w:bottom w:val="single" w:color="000000" w:sz="8" w:space="0"/>
              <w:right w:val="single" w:color="000000" w:sz="8" w:space="0"/>
            </w:tcBorders>
            <w:shd w:val="clear" w:color="auto" w:fill="auto"/>
          </w:tcPr>
          <w:p w14:paraId="499F30BC">
            <w:pPr>
              <w:pStyle w:val="27"/>
              <w:keepNext w:val="0"/>
              <w:keepLines w:val="0"/>
              <w:widowControl/>
              <w:suppressLineNumbers w:val="0"/>
              <w:bidi w:val="0"/>
              <w:spacing w:before="0" w:beforeAutospacing="0" w:after="0" w:afterAutospacing="0" w:line="240" w:lineRule="auto"/>
              <w:rPr>
                <w:rFonts w:ascii="Times New Roman" w:hAnsi="Times New Roman"/>
              </w:rPr>
            </w:pPr>
            <w:r>
              <w:rPr>
                <w:rFonts w:ascii="Times New Roman" w:hAnsi="Times New Roman" w:cs="Times New Roman"/>
                <w:i w:val="0"/>
                <w:iCs w:val="0"/>
                <w:color w:val="000000"/>
                <w:position w:val="0"/>
                <w:sz w:val="24"/>
                <w:szCs w:val="24"/>
                <w:u w:val="none"/>
                <w:vertAlign w:val="baseline"/>
              </w:rPr>
              <w:t>Registro exitoso agregado a la base de datos</w:t>
            </w:r>
          </w:p>
        </w:tc>
        <w:tc>
          <w:tcPr>
            <w:tcW w:w="1249" w:type="dxa"/>
            <w:vMerge w:val="restart"/>
            <w:tcBorders>
              <w:top w:val="single" w:color="000000" w:sz="8" w:space="0"/>
              <w:left w:val="single" w:color="000000" w:sz="8" w:space="0"/>
              <w:bottom w:val="single" w:color="000000" w:sz="8" w:space="0"/>
              <w:right w:val="single" w:color="000000" w:sz="8" w:space="0"/>
            </w:tcBorders>
            <w:shd w:val="clear" w:color="auto" w:fill="auto"/>
          </w:tcPr>
          <w:p w14:paraId="64F872EE">
            <w:pPr>
              <w:pStyle w:val="27"/>
              <w:keepNext w:val="0"/>
              <w:keepLines w:val="0"/>
              <w:widowControl/>
              <w:suppressLineNumbers w:val="0"/>
              <w:bidi w:val="0"/>
              <w:spacing w:before="0" w:beforeAutospacing="0" w:after="0" w:afterAutospacing="0" w:line="240" w:lineRule="auto"/>
              <w:rPr>
                <w:rFonts w:ascii="Times New Roman" w:hAnsi="Times New Roman"/>
              </w:rPr>
            </w:pPr>
            <w:r>
              <w:rPr>
                <w:rFonts w:ascii="Times New Roman" w:hAnsi="Times New Roman" w:cs="Times New Roman"/>
                <w:i w:val="0"/>
                <w:iCs w:val="0"/>
                <w:color w:val="000000"/>
                <w:position w:val="0"/>
                <w:sz w:val="24"/>
                <w:szCs w:val="24"/>
                <w:u w:val="none"/>
                <w:vertAlign w:val="baseline"/>
              </w:rPr>
              <w:t>Aprobado</w:t>
            </w:r>
          </w:p>
        </w:tc>
      </w:tr>
      <w:tr w14:paraId="124BD344">
        <w:tblPrEx>
          <w:tblCellMar>
            <w:top w:w="100" w:type="dxa"/>
            <w:left w:w="100" w:type="dxa"/>
            <w:bottom w:w="100" w:type="dxa"/>
            <w:right w:w="100" w:type="dxa"/>
          </w:tblCellMar>
        </w:tblPrEx>
        <w:trPr>
          <w:trHeight w:val="340" w:hRule="atLeast"/>
        </w:trPr>
        <w:tc>
          <w:tcPr>
            <w:tcW w:w="2001" w:type="dxa"/>
            <w:tcBorders>
              <w:top w:val="single" w:color="000000" w:sz="8" w:space="0"/>
              <w:left w:val="single" w:color="000000" w:sz="8" w:space="0"/>
              <w:bottom w:val="single" w:color="000000" w:sz="8" w:space="0"/>
              <w:right w:val="single" w:color="000000" w:sz="8" w:space="0"/>
            </w:tcBorders>
            <w:shd w:val="clear" w:color="auto" w:fill="auto"/>
          </w:tcPr>
          <w:p w14:paraId="7D7DD9C3">
            <w:pPr>
              <w:pStyle w:val="27"/>
              <w:keepNext w:val="0"/>
              <w:keepLines w:val="0"/>
              <w:widowControl/>
              <w:suppressLineNumbers w:val="0"/>
              <w:bidi w:val="0"/>
              <w:spacing w:before="0" w:beforeAutospacing="0" w:after="0" w:afterAutospacing="0" w:line="240" w:lineRule="auto"/>
              <w:rPr>
                <w:rFonts w:ascii="Times New Roman" w:hAnsi="Times New Roman"/>
              </w:rPr>
            </w:pPr>
            <w:r>
              <w:rPr>
                <w:rFonts w:ascii="Times New Roman" w:hAnsi="Times New Roman" w:cs="Times New Roman"/>
                <w:i w:val="0"/>
                <w:iCs w:val="0"/>
                <w:color w:val="000000"/>
                <w:position w:val="0"/>
                <w:sz w:val="24"/>
                <w:szCs w:val="24"/>
                <w:u w:val="none"/>
                <w:vertAlign w:val="baseline"/>
              </w:rPr>
              <w:t>Apellido</w:t>
            </w:r>
          </w:p>
        </w:tc>
        <w:tc>
          <w:tcPr>
            <w:tcW w:w="1301" w:type="dxa"/>
            <w:tcBorders>
              <w:top w:val="single" w:color="000000" w:sz="8" w:space="0"/>
              <w:left w:val="single" w:color="000000" w:sz="8" w:space="0"/>
              <w:bottom w:val="single" w:color="000000" w:sz="8" w:space="0"/>
              <w:right w:val="single" w:color="000000" w:sz="8" w:space="0"/>
            </w:tcBorders>
            <w:shd w:val="clear" w:color="auto" w:fill="auto"/>
          </w:tcPr>
          <w:p w14:paraId="13F240DC">
            <w:pPr>
              <w:pStyle w:val="27"/>
              <w:keepNext w:val="0"/>
              <w:keepLines w:val="0"/>
              <w:widowControl/>
              <w:suppressLineNumbers w:val="0"/>
              <w:bidi w:val="0"/>
              <w:spacing w:before="0" w:beforeAutospacing="0" w:after="0" w:afterAutospacing="0" w:line="240" w:lineRule="auto"/>
              <w:rPr>
                <w:rFonts w:ascii="Times New Roman" w:hAnsi="Times New Roman"/>
              </w:rPr>
            </w:pPr>
            <w:r>
              <w:rPr>
                <w:rFonts w:ascii="Times New Roman" w:hAnsi="Times New Roman" w:cs="Times New Roman"/>
                <w:i w:val="0"/>
                <w:iCs w:val="0"/>
                <w:color w:val="000000"/>
                <w:position w:val="0"/>
                <w:sz w:val="24"/>
                <w:szCs w:val="24"/>
                <w:u w:val="none"/>
                <w:vertAlign w:val="baseline"/>
              </w:rPr>
              <w:t>Pérez</w:t>
            </w:r>
          </w:p>
        </w:tc>
        <w:tc>
          <w:tcPr>
            <w:tcW w:w="2291" w:type="dxa"/>
            <w:vMerge w:val="restart"/>
            <w:tcBorders>
              <w:top w:val="single" w:color="000000" w:sz="8" w:space="0"/>
              <w:left w:val="single" w:color="000000" w:sz="8" w:space="0"/>
              <w:bottom w:val="single" w:color="000000" w:sz="8" w:space="0"/>
              <w:right w:val="single" w:color="000000" w:sz="8" w:space="0"/>
            </w:tcBorders>
            <w:shd w:val="clear" w:color="auto" w:fill="auto"/>
            <w:vAlign w:val="center"/>
          </w:tcPr>
          <w:p w14:paraId="0223F674">
            <w:pPr>
              <w:pStyle w:val="27"/>
              <w:keepNext w:val="0"/>
              <w:keepLines w:val="0"/>
              <w:widowControl/>
              <w:suppressLineNumbers w:val="0"/>
              <w:bidi w:val="0"/>
              <w:spacing w:before="0" w:beforeAutospacing="0" w:after="0" w:afterAutospacing="0" w:line="240" w:lineRule="auto"/>
              <w:jc w:val="center"/>
              <w:rPr>
                <w:rFonts w:ascii="Times New Roman" w:hAnsi="Times New Roman"/>
              </w:rPr>
            </w:pPr>
            <w:r>
              <w:rPr>
                <w:rFonts w:ascii="Times New Roman" w:hAnsi="Times New Roman" w:cs="Times New Roman"/>
                <w:i w:val="0"/>
                <w:iCs w:val="0"/>
                <w:color w:val="000000"/>
                <w:position w:val="0"/>
                <w:sz w:val="24"/>
                <w:szCs w:val="24"/>
                <w:u w:val="none"/>
                <w:vertAlign w:val="baseline"/>
              </w:rPr>
              <w:t>Ventana de confirmación</w:t>
            </w:r>
          </w:p>
        </w:tc>
        <w:tc>
          <w:tcPr>
            <w:tcW w:w="2197" w:type="dxa"/>
            <w:vMerge w:val="restart"/>
            <w:tcBorders>
              <w:top w:val="single" w:color="000000" w:sz="8" w:space="0"/>
              <w:left w:val="single" w:color="000000" w:sz="8" w:space="0"/>
              <w:bottom w:val="single" w:color="000000" w:sz="8" w:space="0"/>
              <w:right w:val="single" w:color="000000" w:sz="8" w:space="0"/>
            </w:tcBorders>
            <w:shd w:val="clear" w:color="auto" w:fill="auto"/>
            <w:vAlign w:val="center"/>
          </w:tcPr>
          <w:p w14:paraId="4A04561C">
            <w:pPr>
              <w:pStyle w:val="27"/>
              <w:keepNext w:val="0"/>
              <w:keepLines w:val="0"/>
              <w:widowControl/>
              <w:suppressLineNumbers w:val="0"/>
              <w:bidi w:val="0"/>
              <w:spacing w:before="0" w:beforeAutospacing="0" w:after="0" w:afterAutospacing="0" w:line="240" w:lineRule="auto"/>
              <w:jc w:val="center"/>
              <w:rPr>
                <w:rFonts w:ascii="Times New Roman" w:hAnsi="Times New Roman"/>
              </w:rPr>
            </w:pPr>
            <w:r>
              <w:rPr>
                <w:rFonts w:ascii="Times New Roman" w:hAnsi="Times New Roman" w:cs="Times New Roman"/>
                <w:i w:val="0"/>
                <w:iCs w:val="0"/>
                <w:color w:val="000000"/>
                <w:position w:val="0"/>
                <w:sz w:val="24"/>
                <w:szCs w:val="24"/>
                <w:u w:val="none"/>
                <w:vertAlign w:val="baseline"/>
              </w:rPr>
              <w:t>Ventana de confirmación</w:t>
            </w:r>
          </w:p>
        </w:tc>
        <w:tc>
          <w:tcPr>
            <w:tcW w:w="1249" w:type="dxa"/>
            <w:vMerge w:val="continue"/>
            <w:tcBorders>
              <w:left w:val="single" w:color="000000" w:sz="8" w:space="0"/>
              <w:right w:val="single" w:color="000000" w:sz="8" w:space="0"/>
            </w:tcBorders>
            <w:shd w:val="clear" w:color="auto" w:fill="auto"/>
          </w:tcPr>
          <w:p w14:paraId="68B02918">
            <w:pPr>
              <w:keepNext w:val="0"/>
              <w:keepLines w:val="0"/>
              <w:widowControl/>
              <w:suppressLineNumbers w:val="0"/>
              <w:bidi w:val="0"/>
              <w:spacing w:line="240" w:lineRule="auto"/>
              <w:jc w:val="left"/>
              <w:textAlignment w:val="top"/>
              <w:rPr>
                <w:rFonts w:ascii="Times New Roman" w:hAnsi="Times New Roman" w:cs="Times New Roman"/>
                <w:sz w:val="24"/>
                <w:szCs w:val="24"/>
              </w:rPr>
            </w:pPr>
          </w:p>
        </w:tc>
      </w:tr>
      <w:tr w14:paraId="1C7E8F88">
        <w:tblPrEx>
          <w:tblCellMar>
            <w:top w:w="100" w:type="dxa"/>
            <w:left w:w="100" w:type="dxa"/>
            <w:bottom w:w="100" w:type="dxa"/>
            <w:right w:w="100" w:type="dxa"/>
          </w:tblCellMar>
        </w:tblPrEx>
        <w:trPr>
          <w:trHeight w:val="133" w:hRule="atLeast"/>
        </w:trPr>
        <w:tc>
          <w:tcPr>
            <w:tcW w:w="2001" w:type="dxa"/>
            <w:tcBorders>
              <w:top w:val="single" w:color="000000" w:sz="8" w:space="0"/>
              <w:left w:val="single" w:color="000000" w:sz="8" w:space="0"/>
              <w:bottom w:val="single" w:color="000000" w:sz="8" w:space="0"/>
              <w:right w:val="single" w:color="000000" w:sz="8" w:space="0"/>
            </w:tcBorders>
            <w:shd w:val="clear" w:color="auto" w:fill="auto"/>
          </w:tcPr>
          <w:p w14:paraId="0DB0DE70">
            <w:pPr>
              <w:pStyle w:val="27"/>
              <w:keepNext w:val="0"/>
              <w:keepLines w:val="0"/>
              <w:widowControl/>
              <w:suppressLineNumbers w:val="0"/>
              <w:bidi w:val="0"/>
              <w:spacing w:before="0" w:beforeAutospacing="0" w:after="0" w:afterAutospacing="0" w:line="240" w:lineRule="auto"/>
              <w:rPr>
                <w:rFonts w:ascii="Times New Roman" w:hAnsi="Times New Roman"/>
              </w:rPr>
            </w:pPr>
            <w:r>
              <w:rPr>
                <w:rFonts w:ascii="Times New Roman" w:hAnsi="Times New Roman" w:cs="Times New Roman"/>
                <w:i w:val="0"/>
                <w:iCs w:val="0"/>
                <w:color w:val="000000"/>
                <w:position w:val="0"/>
                <w:sz w:val="24"/>
                <w:szCs w:val="24"/>
                <w:u w:val="none"/>
                <w:vertAlign w:val="baseline"/>
              </w:rPr>
              <w:t>CI</w:t>
            </w:r>
          </w:p>
        </w:tc>
        <w:tc>
          <w:tcPr>
            <w:tcW w:w="1301" w:type="dxa"/>
            <w:tcBorders>
              <w:top w:val="single" w:color="000000" w:sz="8" w:space="0"/>
              <w:left w:val="single" w:color="000000" w:sz="8" w:space="0"/>
              <w:bottom w:val="single" w:color="000000" w:sz="8" w:space="0"/>
              <w:right w:val="single" w:color="000000" w:sz="8" w:space="0"/>
            </w:tcBorders>
            <w:shd w:val="clear" w:color="auto" w:fill="auto"/>
          </w:tcPr>
          <w:p w14:paraId="226C7C95">
            <w:pPr>
              <w:pStyle w:val="27"/>
              <w:keepNext w:val="0"/>
              <w:keepLines w:val="0"/>
              <w:widowControl/>
              <w:suppressLineNumbers w:val="0"/>
              <w:bidi w:val="0"/>
              <w:spacing w:before="0" w:beforeAutospacing="0" w:after="0" w:afterAutospacing="0" w:line="240" w:lineRule="auto"/>
              <w:rPr>
                <w:rFonts w:ascii="Times New Roman" w:hAnsi="Times New Roman"/>
              </w:rPr>
            </w:pPr>
            <w:r>
              <w:rPr>
                <w:rFonts w:ascii="Times New Roman" w:hAnsi="Times New Roman" w:cs="Times New Roman"/>
                <w:i w:val="0"/>
                <w:iCs w:val="0"/>
                <w:color w:val="000000"/>
                <w:position w:val="0"/>
                <w:sz w:val="24"/>
                <w:szCs w:val="24"/>
                <w:u w:val="none"/>
                <w:vertAlign w:val="baseline"/>
              </w:rPr>
              <w:t>31413308</w:t>
            </w:r>
          </w:p>
        </w:tc>
        <w:tc>
          <w:tcPr>
            <w:tcW w:w="2291" w:type="dxa"/>
            <w:vMerge w:val="continue"/>
            <w:tcBorders>
              <w:left w:val="single" w:color="000000" w:sz="8" w:space="0"/>
              <w:right w:val="single" w:color="000000" w:sz="8" w:space="0"/>
            </w:tcBorders>
            <w:shd w:val="clear" w:color="auto" w:fill="auto"/>
          </w:tcPr>
          <w:p w14:paraId="2A6CB907">
            <w:pPr>
              <w:keepNext w:val="0"/>
              <w:keepLines w:val="0"/>
              <w:widowControl/>
              <w:suppressLineNumbers w:val="0"/>
              <w:bidi w:val="0"/>
              <w:spacing w:line="240" w:lineRule="auto"/>
              <w:jc w:val="left"/>
              <w:textAlignment w:val="top"/>
              <w:rPr>
                <w:rFonts w:ascii="Times New Roman" w:hAnsi="Times New Roman" w:cs="Times New Roman"/>
                <w:sz w:val="24"/>
                <w:szCs w:val="24"/>
              </w:rPr>
            </w:pPr>
          </w:p>
        </w:tc>
        <w:tc>
          <w:tcPr>
            <w:tcW w:w="2197" w:type="dxa"/>
            <w:vMerge w:val="continue"/>
            <w:tcBorders>
              <w:left w:val="single" w:color="000000" w:sz="8" w:space="0"/>
              <w:right w:val="single" w:color="000000" w:sz="8" w:space="0"/>
            </w:tcBorders>
            <w:shd w:val="clear" w:color="auto" w:fill="auto"/>
          </w:tcPr>
          <w:p w14:paraId="6D10FCD6">
            <w:pPr>
              <w:keepNext w:val="0"/>
              <w:keepLines w:val="0"/>
              <w:widowControl/>
              <w:suppressLineNumbers w:val="0"/>
              <w:bidi w:val="0"/>
              <w:spacing w:line="240" w:lineRule="auto"/>
              <w:jc w:val="left"/>
              <w:textAlignment w:val="top"/>
              <w:rPr>
                <w:rFonts w:ascii="Times New Roman" w:hAnsi="Times New Roman" w:cs="Times New Roman"/>
                <w:sz w:val="24"/>
                <w:szCs w:val="24"/>
              </w:rPr>
            </w:pPr>
          </w:p>
        </w:tc>
        <w:tc>
          <w:tcPr>
            <w:tcW w:w="1249" w:type="dxa"/>
            <w:vMerge w:val="continue"/>
            <w:tcBorders>
              <w:left w:val="single" w:color="000000" w:sz="8" w:space="0"/>
              <w:right w:val="single" w:color="000000" w:sz="8" w:space="0"/>
            </w:tcBorders>
            <w:shd w:val="clear" w:color="auto" w:fill="auto"/>
          </w:tcPr>
          <w:p w14:paraId="0F14A785">
            <w:pPr>
              <w:keepNext w:val="0"/>
              <w:keepLines w:val="0"/>
              <w:widowControl/>
              <w:suppressLineNumbers w:val="0"/>
              <w:bidi w:val="0"/>
              <w:spacing w:line="240" w:lineRule="auto"/>
              <w:jc w:val="left"/>
              <w:textAlignment w:val="top"/>
              <w:rPr>
                <w:rFonts w:ascii="Times New Roman" w:hAnsi="Times New Roman" w:cs="Times New Roman"/>
                <w:sz w:val="24"/>
                <w:szCs w:val="24"/>
              </w:rPr>
            </w:pPr>
          </w:p>
        </w:tc>
      </w:tr>
      <w:tr w14:paraId="24802A80">
        <w:tblPrEx>
          <w:tblCellMar>
            <w:top w:w="100" w:type="dxa"/>
            <w:left w:w="100" w:type="dxa"/>
            <w:bottom w:w="100" w:type="dxa"/>
            <w:right w:w="100" w:type="dxa"/>
          </w:tblCellMar>
        </w:tblPrEx>
        <w:trPr>
          <w:trHeight w:val="456" w:hRule="atLeast"/>
        </w:trPr>
        <w:tc>
          <w:tcPr>
            <w:tcW w:w="2001" w:type="dxa"/>
            <w:tcBorders>
              <w:top w:val="single" w:color="000000" w:sz="8" w:space="0"/>
              <w:left w:val="single" w:color="000000" w:sz="8" w:space="0"/>
              <w:bottom w:val="single" w:color="000000" w:sz="8" w:space="0"/>
              <w:right w:val="single" w:color="000000" w:sz="8" w:space="0"/>
            </w:tcBorders>
            <w:shd w:val="clear" w:color="auto" w:fill="auto"/>
          </w:tcPr>
          <w:p w14:paraId="08285D8C">
            <w:pPr>
              <w:pStyle w:val="27"/>
              <w:keepNext w:val="0"/>
              <w:keepLines w:val="0"/>
              <w:widowControl/>
              <w:suppressLineNumbers w:val="0"/>
              <w:bidi w:val="0"/>
              <w:spacing w:before="0" w:beforeAutospacing="0" w:after="0" w:afterAutospacing="0" w:line="240" w:lineRule="auto"/>
              <w:rPr>
                <w:rFonts w:ascii="Times New Roman" w:hAnsi="Times New Roman"/>
              </w:rPr>
            </w:pPr>
            <w:r>
              <w:rPr>
                <w:rFonts w:ascii="Times New Roman" w:hAnsi="Times New Roman" w:cs="Times New Roman"/>
                <w:i w:val="0"/>
                <w:iCs w:val="0"/>
                <w:color w:val="000000"/>
                <w:position w:val="0"/>
                <w:sz w:val="24"/>
                <w:szCs w:val="24"/>
                <w:u w:val="none"/>
                <w:vertAlign w:val="baseline"/>
              </w:rPr>
              <w:t>Fecha de Nacimiento</w:t>
            </w:r>
          </w:p>
        </w:tc>
        <w:tc>
          <w:tcPr>
            <w:tcW w:w="1301" w:type="dxa"/>
            <w:tcBorders>
              <w:top w:val="single" w:color="000000" w:sz="8" w:space="0"/>
              <w:left w:val="single" w:color="000000" w:sz="8" w:space="0"/>
              <w:bottom w:val="single" w:color="000000" w:sz="8" w:space="0"/>
              <w:right w:val="single" w:color="000000" w:sz="8" w:space="0"/>
            </w:tcBorders>
            <w:shd w:val="clear" w:color="auto" w:fill="auto"/>
          </w:tcPr>
          <w:p w14:paraId="19C6F588">
            <w:pPr>
              <w:pStyle w:val="27"/>
              <w:keepNext w:val="0"/>
              <w:keepLines w:val="0"/>
              <w:widowControl/>
              <w:suppressLineNumbers w:val="0"/>
              <w:bidi w:val="0"/>
              <w:spacing w:before="0" w:beforeAutospacing="0" w:after="0" w:afterAutospacing="0" w:line="240" w:lineRule="auto"/>
              <w:rPr>
                <w:rFonts w:ascii="Times New Roman" w:hAnsi="Times New Roman"/>
              </w:rPr>
            </w:pPr>
            <w:r>
              <w:rPr>
                <w:rFonts w:ascii="Times New Roman" w:hAnsi="Times New Roman" w:cs="Times New Roman"/>
                <w:i w:val="0"/>
                <w:iCs w:val="0"/>
                <w:color w:val="000000"/>
                <w:position w:val="0"/>
                <w:sz w:val="24"/>
                <w:szCs w:val="24"/>
                <w:u w:val="none"/>
                <w:vertAlign w:val="baseline"/>
              </w:rPr>
              <w:t>02/09/1990</w:t>
            </w:r>
          </w:p>
        </w:tc>
        <w:tc>
          <w:tcPr>
            <w:tcW w:w="2291" w:type="dxa"/>
            <w:vMerge w:val="continue"/>
            <w:tcBorders>
              <w:left w:val="single" w:color="000000" w:sz="8" w:space="0"/>
              <w:right w:val="single" w:color="000000" w:sz="8" w:space="0"/>
            </w:tcBorders>
            <w:shd w:val="clear" w:color="auto" w:fill="auto"/>
          </w:tcPr>
          <w:p w14:paraId="3BA54D32">
            <w:pPr>
              <w:keepNext w:val="0"/>
              <w:keepLines w:val="0"/>
              <w:widowControl/>
              <w:suppressLineNumbers w:val="0"/>
              <w:bidi w:val="0"/>
              <w:spacing w:line="240" w:lineRule="auto"/>
              <w:jc w:val="left"/>
              <w:textAlignment w:val="top"/>
              <w:rPr>
                <w:rFonts w:ascii="Times New Roman" w:hAnsi="Times New Roman" w:cs="Times New Roman"/>
                <w:sz w:val="24"/>
                <w:szCs w:val="24"/>
              </w:rPr>
            </w:pPr>
          </w:p>
        </w:tc>
        <w:tc>
          <w:tcPr>
            <w:tcW w:w="2197" w:type="dxa"/>
            <w:vMerge w:val="continue"/>
            <w:tcBorders>
              <w:left w:val="single" w:color="000000" w:sz="8" w:space="0"/>
              <w:right w:val="single" w:color="000000" w:sz="8" w:space="0"/>
            </w:tcBorders>
            <w:shd w:val="clear" w:color="auto" w:fill="auto"/>
          </w:tcPr>
          <w:p w14:paraId="3CA605C4">
            <w:pPr>
              <w:keepNext w:val="0"/>
              <w:keepLines w:val="0"/>
              <w:widowControl/>
              <w:suppressLineNumbers w:val="0"/>
              <w:bidi w:val="0"/>
              <w:spacing w:line="240" w:lineRule="auto"/>
              <w:jc w:val="left"/>
              <w:textAlignment w:val="top"/>
              <w:rPr>
                <w:rFonts w:ascii="Times New Roman" w:hAnsi="Times New Roman" w:cs="Times New Roman"/>
                <w:sz w:val="24"/>
                <w:szCs w:val="24"/>
              </w:rPr>
            </w:pPr>
          </w:p>
        </w:tc>
        <w:tc>
          <w:tcPr>
            <w:tcW w:w="1249" w:type="dxa"/>
            <w:vMerge w:val="continue"/>
            <w:tcBorders>
              <w:left w:val="single" w:color="000000" w:sz="8" w:space="0"/>
              <w:right w:val="single" w:color="000000" w:sz="8" w:space="0"/>
            </w:tcBorders>
            <w:shd w:val="clear" w:color="auto" w:fill="auto"/>
          </w:tcPr>
          <w:p w14:paraId="38B9E761">
            <w:pPr>
              <w:keepNext w:val="0"/>
              <w:keepLines w:val="0"/>
              <w:widowControl/>
              <w:suppressLineNumbers w:val="0"/>
              <w:bidi w:val="0"/>
              <w:spacing w:line="240" w:lineRule="auto"/>
              <w:jc w:val="left"/>
              <w:textAlignment w:val="top"/>
              <w:rPr>
                <w:rFonts w:ascii="Times New Roman" w:hAnsi="Times New Roman" w:cs="Times New Roman"/>
                <w:sz w:val="24"/>
                <w:szCs w:val="24"/>
              </w:rPr>
            </w:pPr>
          </w:p>
        </w:tc>
      </w:tr>
      <w:tr w14:paraId="3B71CEF7">
        <w:tblPrEx>
          <w:tblCellMar>
            <w:top w:w="100" w:type="dxa"/>
            <w:left w:w="100" w:type="dxa"/>
            <w:bottom w:w="100" w:type="dxa"/>
            <w:right w:w="100" w:type="dxa"/>
          </w:tblCellMar>
        </w:tblPrEx>
        <w:trPr>
          <w:trHeight w:val="303" w:hRule="atLeast"/>
        </w:trPr>
        <w:tc>
          <w:tcPr>
            <w:tcW w:w="2001" w:type="dxa"/>
            <w:tcBorders>
              <w:top w:val="single" w:color="000000" w:sz="8" w:space="0"/>
              <w:left w:val="single" w:color="000000" w:sz="8" w:space="0"/>
              <w:bottom w:val="single" w:color="000000" w:sz="8" w:space="0"/>
              <w:right w:val="single" w:color="000000" w:sz="8" w:space="0"/>
            </w:tcBorders>
            <w:shd w:val="clear" w:color="auto" w:fill="auto"/>
          </w:tcPr>
          <w:p w14:paraId="767BE49A">
            <w:pPr>
              <w:pStyle w:val="27"/>
              <w:keepNext w:val="0"/>
              <w:keepLines w:val="0"/>
              <w:widowControl/>
              <w:suppressLineNumbers w:val="0"/>
              <w:bidi w:val="0"/>
              <w:spacing w:before="0" w:beforeAutospacing="0" w:after="0" w:afterAutospacing="0" w:line="240" w:lineRule="auto"/>
              <w:rPr>
                <w:rFonts w:ascii="Times New Roman" w:hAnsi="Times New Roman"/>
              </w:rPr>
            </w:pPr>
            <w:r>
              <w:rPr>
                <w:rFonts w:ascii="Times New Roman" w:hAnsi="Times New Roman" w:cs="Times New Roman"/>
                <w:i w:val="0"/>
                <w:iCs w:val="0"/>
                <w:color w:val="000000"/>
                <w:position w:val="0"/>
                <w:sz w:val="24"/>
                <w:szCs w:val="24"/>
                <w:u w:val="none"/>
                <w:vertAlign w:val="baseline"/>
              </w:rPr>
              <w:t>Género</w:t>
            </w:r>
          </w:p>
        </w:tc>
        <w:tc>
          <w:tcPr>
            <w:tcW w:w="1301" w:type="dxa"/>
            <w:tcBorders>
              <w:top w:val="single" w:color="000000" w:sz="8" w:space="0"/>
              <w:left w:val="single" w:color="000000" w:sz="8" w:space="0"/>
              <w:bottom w:val="single" w:color="000000" w:sz="8" w:space="0"/>
              <w:right w:val="single" w:color="000000" w:sz="8" w:space="0"/>
            </w:tcBorders>
            <w:shd w:val="clear" w:color="auto" w:fill="auto"/>
          </w:tcPr>
          <w:p w14:paraId="40965645">
            <w:pPr>
              <w:pStyle w:val="27"/>
              <w:keepNext w:val="0"/>
              <w:keepLines w:val="0"/>
              <w:widowControl/>
              <w:suppressLineNumbers w:val="0"/>
              <w:bidi w:val="0"/>
              <w:spacing w:before="0" w:beforeAutospacing="0" w:after="0" w:afterAutospacing="0" w:line="240" w:lineRule="auto"/>
              <w:rPr>
                <w:rFonts w:ascii="Times New Roman" w:hAnsi="Times New Roman"/>
              </w:rPr>
            </w:pPr>
            <w:r>
              <w:rPr>
                <w:rFonts w:ascii="Times New Roman" w:hAnsi="Times New Roman" w:cs="Times New Roman"/>
                <w:i w:val="0"/>
                <w:iCs w:val="0"/>
                <w:color w:val="000000"/>
                <w:position w:val="0"/>
                <w:sz w:val="24"/>
                <w:szCs w:val="24"/>
                <w:u w:val="none"/>
                <w:vertAlign w:val="baseline"/>
              </w:rPr>
              <w:t>M</w:t>
            </w:r>
          </w:p>
        </w:tc>
        <w:tc>
          <w:tcPr>
            <w:tcW w:w="2291" w:type="dxa"/>
            <w:vMerge w:val="continue"/>
            <w:tcBorders>
              <w:left w:val="single" w:color="000000" w:sz="8" w:space="0"/>
              <w:right w:val="single" w:color="000000" w:sz="8" w:space="0"/>
            </w:tcBorders>
            <w:shd w:val="clear" w:color="auto" w:fill="auto"/>
          </w:tcPr>
          <w:p w14:paraId="08B41F04">
            <w:pPr>
              <w:keepNext w:val="0"/>
              <w:keepLines w:val="0"/>
              <w:widowControl/>
              <w:suppressLineNumbers w:val="0"/>
              <w:bidi w:val="0"/>
              <w:spacing w:line="240" w:lineRule="auto"/>
              <w:jc w:val="left"/>
              <w:textAlignment w:val="top"/>
              <w:rPr>
                <w:rFonts w:ascii="Times New Roman" w:hAnsi="Times New Roman" w:cs="Times New Roman"/>
                <w:sz w:val="24"/>
                <w:szCs w:val="24"/>
              </w:rPr>
            </w:pPr>
          </w:p>
        </w:tc>
        <w:tc>
          <w:tcPr>
            <w:tcW w:w="2197" w:type="dxa"/>
            <w:vMerge w:val="continue"/>
            <w:tcBorders>
              <w:left w:val="single" w:color="000000" w:sz="8" w:space="0"/>
              <w:right w:val="single" w:color="000000" w:sz="8" w:space="0"/>
            </w:tcBorders>
            <w:shd w:val="clear" w:color="auto" w:fill="auto"/>
          </w:tcPr>
          <w:p w14:paraId="7F2C4341">
            <w:pPr>
              <w:keepNext w:val="0"/>
              <w:keepLines w:val="0"/>
              <w:widowControl/>
              <w:suppressLineNumbers w:val="0"/>
              <w:bidi w:val="0"/>
              <w:spacing w:line="240" w:lineRule="auto"/>
              <w:jc w:val="left"/>
              <w:textAlignment w:val="top"/>
              <w:rPr>
                <w:rFonts w:ascii="Times New Roman" w:hAnsi="Times New Roman" w:cs="Times New Roman"/>
                <w:sz w:val="24"/>
                <w:szCs w:val="24"/>
              </w:rPr>
            </w:pPr>
          </w:p>
        </w:tc>
        <w:tc>
          <w:tcPr>
            <w:tcW w:w="1249" w:type="dxa"/>
            <w:vMerge w:val="continue"/>
            <w:tcBorders>
              <w:left w:val="single" w:color="000000" w:sz="8" w:space="0"/>
              <w:right w:val="single" w:color="000000" w:sz="8" w:space="0"/>
            </w:tcBorders>
            <w:shd w:val="clear" w:color="auto" w:fill="auto"/>
          </w:tcPr>
          <w:p w14:paraId="09DA8E6F">
            <w:pPr>
              <w:keepNext w:val="0"/>
              <w:keepLines w:val="0"/>
              <w:widowControl/>
              <w:suppressLineNumbers w:val="0"/>
              <w:bidi w:val="0"/>
              <w:spacing w:line="240" w:lineRule="auto"/>
              <w:jc w:val="left"/>
              <w:textAlignment w:val="top"/>
              <w:rPr>
                <w:rFonts w:ascii="Times New Roman" w:hAnsi="Times New Roman" w:cs="Times New Roman"/>
                <w:sz w:val="24"/>
                <w:szCs w:val="24"/>
              </w:rPr>
            </w:pPr>
          </w:p>
        </w:tc>
      </w:tr>
      <w:tr w14:paraId="4787D713">
        <w:tblPrEx>
          <w:tblCellMar>
            <w:top w:w="100" w:type="dxa"/>
            <w:left w:w="100" w:type="dxa"/>
            <w:bottom w:w="100" w:type="dxa"/>
            <w:right w:w="100" w:type="dxa"/>
          </w:tblCellMar>
        </w:tblPrEx>
        <w:trPr>
          <w:trHeight w:val="498" w:hRule="atLeast"/>
        </w:trPr>
        <w:tc>
          <w:tcPr>
            <w:tcW w:w="2001" w:type="dxa"/>
            <w:tcBorders>
              <w:top w:val="single" w:color="000000" w:sz="8" w:space="0"/>
              <w:left w:val="single" w:color="000000" w:sz="8" w:space="0"/>
              <w:bottom w:val="single" w:color="000000" w:sz="8" w:space="0"/>
              <w:right w:val="single" w:color="000000" w:sz="8" w:space="0"/>
            </w:tcBorders>
            <w:shd w:val="clear" w:color="auto" w:fill="auto"/>
          </w:tcPr>
          <w:p w14:paraId="42C4BFD6">
            <w:pPr>
              <w:pStyle w:val="27"/>
              <w:keepNext w:val="0"/>
              <w:keepLines w:val="0"/>
              <w:widowControl/>
              <w:suppressLineNumbers w:val="0"/>
              <w:bidi w:val="0"/>
              <w:spacing w:before="0" w:beforeAutospacing="0" w:after="0" w:afterAutospacing="0" w:line="240" w:lineRule="auto"/>
              <w:rPr>
                <w:rFonts w:ascii="Times New Roman" w:hAnsi="Times New Roman"/>
              </w:rPr>
            </w:pPr>
            <w:r>
              <w:rPr>
                <w:rFonts w:ascii="Times New Roman" w:hAnsi="Times New Roman" w:cs="Times New Roman"/>
                <w:i w:val="0"/>
                <w:iCs w:val="0"/>
                <w:color w:val="000000"/>
                <w:position w:val="0"/>
                <w:sz w:val="24"/>
                <w:szCs w:val="24"/>
                <w:u w:val="none"/>
                <w:vertAlign w:val="baseline"/>
              </w:rPr>
              <w:t>Estado(Activo)</w:t>
            </w:r>
          </w:p>
        </w:tc>
        <w:tc>
          <w:tcPr>
            <w:tcW w:w="1301" w:type="dxa"/>
            <w:tcBorders>
              <w:top w:val="single" w:color="000000" w:sz="8" w:space="0"/>
              <w:left w:val="single" w:color="000000" w:sz="8" w:space="0"/>
              <w:bottom w:val="single" w:color="000000" w:sz="8" w:space="0"/>
              <w:right w:val="single" w:color="000000" w:sz="8" w:space="0"/>
            </w:tcBorders>
            <w:shd w:val="clear" w:color="auto" w:fill="auto"/>
          </w:tcPr>
          <w:p w14:paraId="242BF22F">
            <w:pPr>
              <w:pStyle w:val="27"/>
              <w:keepNext w:val="0"/>
              <w:keepLines w:val="0"/>
              <w:widowControl/>
              <w:suppressLineNumbers w:val="0"/>
              <w:bidi w:val="0"/>
              <w:spacing w:before="0" w:beforeAutospacing="0" w:after="0" w:afterAutospacing="0" w:line="240" w:lineRule="auto"/>
              <w:rPr>
                <w:rFonts w:ascii="Times New Roman" w:hAnsi="Times New Roman"/>
              </w:rPr>
            </w:pPr>
            <w:r>
              <w:rPr>
                <w:rFonts w:ascii="Times New Roman" w:hAnsi="Times New Roman" w:cs="Times New Roman"/>
                <w:i w:val="0"/>
                <w:iCs w:val="0"/>
                <w:color w:val="000000"/>
                <w:position w:val="0"/>
                <w:sz w:val="24"/>
                <w:szCs w:val="24"/>
                <w:u w:val="none"/>
                <w:vertAlign w:val="baseline"/>
              </w:rPr>
              <w:t>True</w:t>
            </w:r>
          </w:p>
        </w:tc>
        <w:tc>
          <w:tcPr>
            <w:tcW w:w="2291" w:type="dxa"/>
            <w:vMerge w:val="continue"/>
            <w:tcBorders>
              <w:left w:val="single" w:color="000000" w:sz="8" w:space="0"/>
              <w:bottom w:val="single" w:color="000000" w:sz="8" w:space="0"/>
              <w:right w:val="single" w:color="000000" w:sz="8" w:space="0"/>
            </w:tcBorders>
            <w:shd w:val="clear" w:color="auto" w:fill="auto"/>
          </w:tcPr>
          <w:p w14:paraId="03F09103">
            <w:pPr>
              <w:keepNext w:val="0"/>
              <w:keepLines w:val="0"/>
              <w:widowControl/>
              <w:suppressLineNumbers w:val="0"/>
              <w:bidi w:val="0"/>
              <w:spacing w:line="240" w:lineRule="auto"/>
              <w:jc w:val="left"/>
              <w:textAlignment w:val="top"/>
              <w:rPr>
                <w:rFonts w:ascii="Times New Roman" w:hAnsi="Times New Roman" w:cs="Times New Roman"/>
                <w:sz w:val="24"/>
                <w:szCs w:val="24"/>
              </w:rPr>
            </w:pPr>
          </w:p>
        </w:tc>
        <w:tc>
          <w:tcPr>
            <w:tcW w:w="2197" w:type="dxa"/>
            <w:vMerge w:val="continue"/>
            <w:tcBorders>
              <w:left w:val="single" w:color="000000" w:sz="8" w:space="0"/>
              <w:bottom w:val="single" w:color="000000" w:sz="8" w:space="0"/>
              <w:right w:val="single" w:color="000000" w:sz="8" w:space="0"/>
            </w:tcBorders>
            <w:shd w:val="clear" w:color="auto" w:fill="auto"/>
          </w:tcPr>
          <w:p w14:paraId="003CE00D">
            <w:pPr>
              <w:keepNext w:val="0"/>
              <w:keepLines w:val="0"/>
              <w:widowControl/>
              <w:suppressLineNumbers w:val="0"/>
              <w:bidi w:val="0"/>
              <w:spacing w:line="240" w:lineRule="auto"/>
              <w:jc w:val="left"/>
              <w:textAlignment w:val="top"/>
              <w:rPr>
                <w:rFonts w:ascii="Times New Roman" w:hAnsi="Times New Roman" w:cs="Times New Roman"/>
                <w:sz w:val="24"/>
                <w:szCs w:val="24"/>
              </w:rPr>
            </w:pPr>
          </w:p>
        </w:tc>
        <w:tc>
          <w:tcPr>
            <w:tcW w:w="1249" w:type="dxa"/>
            <w:vMerge w:val="continue"/>
            <w:tcBorders>
              <w:left w:val="single" w:color="000000" w:sz="8" w:space="0"/>
              <w:bottom w:val="single" w:color="000000" w:sz="8" w:space="0"/>
              <w:right w:val="single" w:color="000000" w:sz="8" w:space="0"/>
            </w:tcBorders>
            <w:shd w:val="clear" w:color="auto" w:fill="auto"/>
          </w:tcPr>
          <w:p w14:paraId="1D8B4F1B">
            <w:pPr>
              <w:keepNext w:val="0"/>
              <w:keepLines w:val="0"/>
              <w:widowControl/>
              <w:suppressLineNumbers w:val="0"/>
              <w:bidi w:val="0"/>
              <w:spacing w:line="240" w:lineRule="auto"/>
              <w:jc w:val="left"/>
              <w:textAlignment w:val="top"/>
              <w:rPr>
                <w:rFonts w:ascii="Times New Roman" w:hAnsi="Times New Roman" w:cs="Times New Roman"/>
                <w:sz w:val="24"/>
                <w:szCs w:val="24"/>
              </w:rPr>
            </w:pPr>
          </w:p>
        </w:tc>
      </w:tr>
    </w:tbl>
    <w:p w14:paraId="69BDE185">
      <w:pPr>
        <w:keepNext w:val="0"/>
        <w:keepLines w:val="0"/>
        <w:widowControl/>
        <w:suppressLineNumbers w:val="0"/>
        <w:spacing w:line="360" w:lineRule="auto"/>
        <w:jc w:val="right"/>
        <w:rPr>
          <w:rFonts w:ascii="Times New Roman" w:hAnsi="Times New Roman"/>
        </w:rPr>
      </w:pPr>
      <w:r>
        <w:rPr>
          <w:rFonts w:ascii="Times New Roman" w:hAnsi="Times New Roman" w:eastAsia="Times New Roman" w:cs="Times New Roman"/>
          <w:color w:val="000000"/>
          <w:sz w:val="20"/>
          <w:szCs w:val="20"/>
        </w:rPr>
        <w:t>Fuente: El equipo investigador (2025)</w:t>
      </w:r>
    </w:p>
    <w:p w14:paraId="28FFF57E">
      <w:pPr>
        <w:widowControl/>
        <w:suppressLineNumbers w:val="0"/>
        <w:spacing w:line="360" w:lineRule="auto"/>
        <w:jc w:val="left"/>
        <w:rPr>
          <w:rFonts w:ascii="Times New Roman" w:hAnsi="Times New Roman"/>
        </w:rPr>
      </w:pPr>
      <w:r>
        <w:rPr>
          <w:rFonts w:ascii="Times New Roman" w:hAnsi="Times New Roman" w:cs="Times New Roman"/>
          <w:b/>
          <w:bCs/>
          <w:sz w:val="24"/>
          <w:szCs w:val="24"/>
        </w:rPr>
        <w:t>Evidencia</w:t>
      </w:r>
      <w:r>
        <w:rPr>
          <w:rFonts w:ascii="Times New Roman" w:hAnsi="Times New Roman" w:cs="Times New Roman"/>
          <w:sz w:val="24"/>
          <w:szCs w:val="24"/>
        </w:rPr>
        <w:t>:</w:t>
      </w:r>
    </w:p>
    <w:p w14:paraId="501B6B4F">
      <w:pPr>
        <w:pStyle w:val="16"/>
        <w:keepNext w:val="0"/>
        <w:keepLines w:val="0"/>
        <w:widowControl/>
        <w:suppressLineNumbers w:val="0"/>
        <w:spacing w:line="360" w:lineRule="auto"/>
        <w:jc w:val="left"/>
        <w:rPr>
          <w:rFonts w:ascii="Times New Roman" w:hAnsi="Times New Roman" w:cs="Times New Roman"/>
        </w:rPr>
      </w:pPr>
      <w:r>
        <w:rPr>
          <w:rFonts w:ascii="Times New Roman" w:hAnsi="Times New Roman" w:cs="Times New Roman"/>
        </w:rPr>
        <w:t xml:space="preserve">Gráfico </w:t>
      </w:r>
      <w:r>
        <w:rPr>
          <w:rFonts w:ascii="Times New Roman" w:hAnsi="Times New Roman" w:cs="Times New Roman"/>
        </w:rPr>
        <w:fldChar w:fldCharType="begin"/>
      </w:r>
      <w:r>
        <w:rPr>
          <w:rFonts w:ascii="Times New Roman" w:hAnsi="Times New Roman" w:cs="Times New Roman"/>
        </w:rPr>
        <w:instrText xml:space="preserve"> SEQ Gráfico \* ARABIC </w:instrText>
      </w:r>
      <w:r>
        <w:rPr>
          <w:rFonts w:ascii="Times New Roman" w:hAnsi="Times New Roman" w:cs="Times New Roman"/>
        </w:rPr>
        <w:fldChar w:fldCharType="separate"/>
      </w:r>
      <w:r>
        <w:rPr>
          <w:rFonts w:ascii="Times New Roman" w:hAnsi="Times New Roman" w:cs="Times New Roman"/>
        </w:rPr>
        <w:t>21</w:t>
      </w:r>
      <w:r>
        <w:rPr>
          <w:rFonts w:ascii="Times New Roman" w:hAnsi="Times New Roman" w:cs="Times New Roman"/>
        </w:rPr>
        <w:fldChar w:fldCharType="end"/>
      </w:r>
      <w:bookmarkStart w:id="103" w:name="_Toc3874"/>
      <w:r>
        <w:rPr>
          <w:rFonts w:ascii="Times New Roman" w:hAnsi="Times New Roman" w:cs="Times New Roman"/>
        </w:rPr>
        <w:t>: Evidencia CP-003:Registro de Profesor</w:t>
      </w:r>
      <w:bookmarkEnd w:id="103"/>
    </w:p>
    <w:p w14:paraId="06119E19">
      <w:pPr>
        <w:pStyle w:val="16"/>
        <w:keepNext w:val="0"/>
        <w:keepLines w:val="0"/>
        <w:widowControl/>
        <w:suppressLineNumbers w:val="0"/>
        <w:spacing w:line="360" w:lineRule="auto"/>
        <w:jc w:val="left"/>
        <w:rPr>
          <w:rFonts w:hint="default" w:ascii="Times New Roman" w:hAnsi="Times New Roman" w:cs="Times New Roman"/>
        </w:rPr>
      </w:pPr>
      <w:r>
        <w:rPr>
          <w:rFonts w:hint="default" w:ascii="Times New Roman" w:hAnsi="Times New Roman" w:cs="Times New Roman"/>
        </w:rPr>
        <w:drawing>
          <wp:inline distT="0" distB="0" distL="114300" distR="114300">
            <wp:extent cx="5596255" cy="2134870"/>
            <wp:effectExtent l="0" t="0" r="0" b="0"/>
            <wp:docPr id="50" name="Imagen 50" des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n 50" descr="3"/>
                    <pic:cNvPicPr>
                      <a:picLocks noChangeAspect="1"/>
                    </pic:cNvPicPr>
                  </pic:nvPicPr>
                  <pic:blipFill>
                    <a:blip r:embed="rId55"/>
                    <a:srcRect b="32177"/>
                    <a:stretch>
                      <a:fillRect/>
                    </a:stretch>
                  </pic:blipFill>
                  <pic:spPr>
                    <a:xfrm>
                      <a:off x="0" y="0"/>
                      <a:ext cx="5596255" cy="2134870"/>
                    </a:xfrm>
                    <a:prstGeom prst="rect">
                      <a:avLst/>
                    </a:prstGeom>
                  </pic:spPr>
                </pic:pic>
              </a:graphicData>
            </a:graphic>
          </wp:inline>
        </w:drawing>
      </w:r>
    </w:p>
    <w:p w14:paraId="3C06D6DE">
      <w:pPr>
        <w:pStyle w:val="16"/>
        <w:keepNext w:val="0"/>
        <w:keepLines w:val="0"/>
        <w:widowControl/>
        <w:suppressLineNumbers w:val="0"/>
        <w:spacing w:line="360" w:lineRule="auto"/>
        <w:jc w:val="right"/>
        <w:rPr>
          <w:rFonts w:ascii="Times New Roman" w:hAnsi="Times New Roman"/>
        </w:rPr>
      </w:pPr>
      <w:r>
        <w:rPr>
          <w:rFonts w:ascii="Times New Roman" w:hAnsi="Times New Roman" w:eastAsia="Times New Roman" w:cs="Times New Roman"/>
          <w:color w:val="000000"/>
          <w:sz w:val="20"/>
          <w:szCs w:val="20"/>
        </w:rPr>
        <w:t>Fuente: El equipo investigador (2025)</w:t>
      </w:r>
    </w:p>
    <w:p w14:paraId="020902CB">
      <w:pPr>
        <w:pStyle w:val="27"/>
        <w:keepNext w:val="0"/>
        <w:keepLines w:val="0"/>
        <w:widowControl/>
        <w:suppressLineNumbers w:val="0"/>
        <w:bidi w:val="0"/>
        <w:spacing w:before="0" w:beforeAutospacing="0" w:after="0" w:afterAutospacing="0" w:line="360" w:lineRule="auto"/>
        <w:rPr>
          <w:rFonts w:ascii="Times New Roman" w:hAnsi="Times New Roman" w:cs="Times New Roman"/>
          <w:b/>
          <w:bCs/>
          <w:i w:val="0"/>
          <w:iCs w:val="0"/>
          <w:color w:val="000000"/>
          <w:position w:val="0"/>
          <w:sz w:val="24"/>
          <w:szCs w:val="24"/>
          <w:u w:val="none"/>
          <w:vertAlign w:val="baseline"/>
        </w:rPr>
      </w:pPr>
    </w:p>
    <w:p w14:paraId="6758D0AA">
      <w:pPr>
        <w:pStyle w:val="27"/>
        <w:keepNext w:val="0"/>
        <w:keepLines w:val="0"/>
        <w:widowControl/>
        <w:suppressLineNumbers w:val="0"/>
        <w:bidi w:val="0"/>
        <w:spacing w:before="0" w:beforeAutospacing="0" w:after="0" w:afterAutospacing="0" w:line="360" w:lineRule="auto"/>
        <w:rPr>
          <w:rFonts w:ascii="Times New Roman" w:hAnsi="Times New Roman" w:cs="Times New Roman"/>
          <w:b/>
          <w:bCs/>
          <w:i w:val="0"/>
          <w:iCs w:val="0"/>
          <w:color w:val="000000"/>
          <w:position w:val="0"/>
          <w:sz w:val="24"/>
          <w:szCs w:val="24"/>
          <w:u w:val="none"/>
          <w:vertAlign w:val="baseline"/>
        </w:rPr>
      </w:pPr>
    </w:p>
    <w:p w14:paraId="42B2F4B4">
      <w:pPr>
        <w:pStyle w:val="27"/>
        <w:keepNext w:val="0"/>
        <w:keepLines w:val="0"/>
        <w:widowControl/>
        <w:suppressLineNumbers w:val="0"/>
        <w:bidi w:val="0"/>
        <w:spacing w:before="0" w:beforeAutospacing="0" w:after="0" w:afterAutospacing="0" w:line="360" w:lineRule="auto"/>
        <w:rPr>
          <w:rFonts w:ascii="Times New Roman" w:hAnsi="Times New Roman"/>
        </w:rPr>
      </w:pPr>
      <w:r>
        <w:rPr>
          <w:rFonts w:ascii="Times New Roman" w:hAnsi="Times New Roman" w:cs="Times New Roman"/>
          <w:b/>
          <w:bCs/>
          <w:i w:val="0"/>
          <w:iCs w:val="0"/>
          <w:color w:val="000000"/>
          <w:position w:val="0"/>
          <w:sz w:val="24"/>
          <w:szCs w:val="24"/>
          <w:u w:val="none"/>
          <w:vertAlign w:val="baseline"/>
        </w:rPr>
        <w:t>CP-004:</w:t>
      </w:r>
      <w:r>
        <w:rPr>
          <w:rFonts w:ascii="Times New Roman" w:hAnsi="Times New Roman" w:cs="Times New Roman"/>
          <w:i w:val="0"/>
          <w:iCs w:val="0"/>
          <w:color w:val="000000"/>
          <w:position w:val="0"/>
          <w:sz w:val="24"/>
          <w:szCs w:val="24"/>
          <w:u w:val="none"/>
          <w:vertAlign w:val="baseline"/>
        </w:rPr>
        <w:t xml:space="preserve"> Modificación de datos de usuario</w:t>
      </w:r>
    </w:p>
    <w:p w14:paraId="5D812D31">
      <w:pPr>
        <w:pStyle w:val="52"/>
        <w:keepNext/>
        <w:rPr>
          <w:rFonts w:ascii="Times New Roman" w:hAnsi="Times New Roman"/>
        </w:rPr>
      </w:pPr>
      <w:r>
        <w:rPr>
          <w:rFonts w:ascii="Times New Roman" w:hAnsi="Times New Roman"/>
        </w:rPr>
        <w:t xml:space="preserve">Tabla </w:t>
      </w:r>
      <w:r>
        <w:rPr>
          <w:rFonts w:ascii="Times New Roman" w:hAnsi="Times New Roman"/>
        </w:rPr>
        <w:fldChar w:fldCharType="begin"/>
      </w:r>
      <w:r>
        <w:rPr>
          <w:rFonts w:ascii="Times New Roman" w:hAnsi="Times New Roman"/>
        </w:rPr>
        <w:instrText xml:space="preserve"> SEQ Tabla \* ARABIC </w:instrText>
      </w:r>
      <w:r>
        <w:rPr>
          <w:rFonts w:ascii="Times New Roman" w:hAnsi="Times New Roman"/>
        </w:rPr>
        <w:fldChar w:fldCharType="separate"/>
      </w:r>
      <w:r>
        <w:rPr>
          <w:rFonts w:ascii="Times New Roman" w:hAnsi="Times New Roman"/>
        </w:rPr>
        <w:t>11</w:t>
      </w:r>
      <w:r>
        <w:rPr>
          <w:rFonts w:ascii="Times New Roman" w:hAnsi="Times New Roman"/>
        </w:rPr>
        <w:fldChar w:fldCharType="end"/>
      </w:r>
      <w:r>
        <w:rPr>
          <w:rFonts w:ascii="Times New Roman" w:hAnsi="Times New Roman"/>
        </w:rPr>
        <w:t>: Caso de Prueba 004</w:t>
      </w:r>
    </w:p>
    <w:tbl>
      <w:tblPr>
        <w:tblStyle w:val="10"/>
        <w:tblW w:w="4950" w:type="pct"/>
        <w:tblInd w:w="85" w:type="dxa"/>
        <w:tblLayout w:type="fixed"/>
        <w:tblCellMar>
          <w:top w:w="100" w:type="dxa"/>
          <w:left w:w="100" w:type="dxa"/>
          <w:bottom w:w="100" w:type="dxa"/>
          <w:right w:w="100" w:type="dxa"/>
        </w:tblCellMar>
      </w:tblPr>
      <w:tblGrid>
        <w:gridCol w:w="1480"/>
        <w:gridCol w:w="1370"/>
        <w:gridCol w:w="1359"/>
        <w:gridCol w:w="1763"/>
        <w:gridCol w:w="1764"/>
        <w:gridCol w:w="1211"/>
      </w:tblGrid>
      <w:tr w14:paraId="6699CECC">
        <w:tblPrEx>
          <w:tblCellMar>
            <w:top w:w="100" w:type="dxa"/>
            <w:left w:w="100" w:type="dxa"/>
            <w:bottom w:w="100" w:type="dxa"/>
            <w:right w:w="100" w:type="dxa"/>
          </w:tblCellMar>
        </w:tblPrEx>
        <w:trPr>
          <w:trHeight w:val="913" w:hRule="atLeast"/>
        </w:trPr>
        <w:tc>
          <w:tcPr>
            <w:tcW w:w="1447" w:type="dxa"/>
            <w:tcBorders>
              <w:top w:val="single" w:color="000000" w:sz="8" w:space="0"/>
              <w:left w:val="single" w:color="000000" w:sz="8" w:space="0"/>
              <w:bottom w:val="single" w:color="000000" w:sz="8" w:space="0"/>
              <w:right w:val="single" w:color="000000" w:sz="8" w:space="0"/>
            </w:tcBorders>
            <w:shd w:val="clear" w:color="auto" w:fill="auto"/>
          </w:tcPr>
          <w:p w14:paraId="0F3AB265">
            <w:pPr>
              <w:pStyle w:val="27"/>
              <w:keepNext w:val="0"/>
              <w:keepLines w:val="0"/>
              <w:widowControl/>
              <w:suppressLineNumbers w:val="0"/>
              <w:bidi w:val="0"/>
              <w:spacing w:before="0" w:beforeAutospacing="0" w:after="0" w:afterAutospacing="0" w:line="240" w:lineRule="auto"/>
              <w:rPr>
                <w:rFonts w:ascii="Times New Roman" w:hAnsi="Times New Roman"/>
              </w:rPr>
            </w:pPr>
            <w:r>
              <w:rPr>
                <w:rFonts w:ascii="Times New Roman" w:hAnsi="Times New Roman" w:cs="Times New Roman"/>
                <w:b/>
                <w:bCs/>
                <w:i w:val="0"/>
                <w:iCs w:val="0"/>
                <w:color w:val="000000"/>
                <w:position w:val="0"/>
                <w:sz w:val="24"/>
                <w:szCs w:val="24"/>
                <w:u w:val="none"/>
                <w:vertAlign w:val="baseline"/>
              </w:rPr>
              <w:t>Campo</w:t>
            </w:r>
          </w:p>
        </w:tc>
        <w:tc>
          <w:tcPr>
            <w:tcW w:w="1339" w:type="dxa"/>
            <w:tcBorders>
              <w:top w:val="single" w:color="000000" w:sz="8" w:space="0"/>
              <w:left w:val="single" w:color="000000" w:sz="8" w:space="0"/>
              <w:bottom w:val="single" w:color="000000" w:sz="8" w:space="0"/>
              <w:right w:val="single" w:color="000000" w:sz="8" w:space="0"/>
            </w:tcBorders>
            <w:shd w:val="clear" w:color="auto" w:fill="auto"/>
          </w:tcPr>
          <w:p w14:paraId="723FAFB7">
            <w:pPr>
              <w:pStyle w:val="27"/>
              <w:keepNext w:val="0"/>
              <w:keepLines w:val="0"/>
              <w:widowControl/>
              <w:suppressLineNumbers w:val="0"/>
              <w:bidi w:val="0"/>
              <w:spacing w:before="0" w:beforeAutospacing="0" w:after="0" w:afterAutospacing="0" w:line="240" w:lineRule="auto"/>
              <w:rPr>
                <w:rFonts w:ascii="Times New Roman" w:hAnsi="Times New Roman"/>
              </w:rPr>
            </w:pPr>
            <w:r>
              <w:rPr>
                <w:rFonts w:ascii="Times New Roman" w:hAnsi="Times New Roman" w:cs="Times New Roman"/>
                <w:b/>
                <w:bCs/>
                <w:i w:val="0"/>
                <w:iCs w:val="0"/>
                <w:color w:val="000000"/>
                <w:position w:val="0"/>
                <w:sz w:val="24"/>
                <w:szCs w:val="24"/>
                <w:u w:val="none"/>
                <w:vertAlign w:val="baseline"/>
              </w:rPr>
              <w:t>Valor Original</w:t>
            </w:r>
          </w:p>
        </w:tc>
        <w:tc>
          <w:tcPr>
            <w:tcW w:w="1329" w:type="dxa"/>
            <w:tcBorders>
              <w:top w:val="single" w:color="000000" w:sz="8" w:space="0"/>
              <w:left w:val="single" w:color="000000" w:sz="8" w:space="0"/>
              <w:bottom w:val="single" w:color="000000" w:sz="8" w:space="0"/>
              <w:right w:val="single" w:color="000000" w:sz="8" w:space="0"/>
            </w:tcBorders>
            <w:shd w:val="clear" w:color="auto" w:fill="auto"/>
          </w:tcPr>
          <w:p w14:paraId="180D5162">
            <w:pPr>
              <w:pStyle w:val="27"/>
              <w:keepNext w:val="0"/>
              <w:keepLines w:val="0"/>
              <w:widowControl/>
              <w:suppressLineNumbers w:val="0"/>
              <w:bidi w:val="0"/>
              <w:spacing w:before="0" w:beforeAutospacing="0" w:after="0" w:afterAutospacing="0" w:line="240" w:lineRule="auto"/>
              <w:rPr>
                <w:rFonts w:ascii="Times New Roman" w:hAnsi="Times New Roman"/>
              </w:rPr>
            </w:pPr>
            <w:r>
              <w:rPr>
                <w:rFonts w:ascii="Times New Roman" w:hAnsi="Times New Roman" w:cs="Times New Roman"/>
                <w:b/>
                <w:bCs/>
                <w:i w:val="0"/>
                <w:iCs w:val="0"/>
                <w:color w:val="000000"/>
                <w:position w:val="0"/>
                <w:sz w:val="24"/>
                <w:szCs w:val="24"/>
                <w:u w:val="none"/>
                <w:vertAlign w:val="baseline"/>
              </w:rPr>
              <w:t>Valor Nuevo</w:t>
            </w:r>
          </w:p>
        </w:tc>
        <w:tc>
          <w:tcPr>
            <w:tcW w:w="1724" w:type="dxa"/>
            <w:tcBorders>
              <w:top w:val="single" w:color="000000" w:sz="8" w:space="0"/>
              <w:left w:val="single" w:color="000000" w:sz="8" w:space="0"/>
              <w:bottom w:val="single" w:color="000000" w:sz="8" w:space="0"/>
              <w:right w:val="single" w:color="000000" w:sz="8" w:space="0"/>
            </w:tcBorders>
            <w:shd w:val="clear" w:color="auto" w:fill="auto"/>
          </w:tcPr>
          <w:p w14:paraId="5B4ED2B1">
            <w:pPr>
              <w:pStyle w:val="27"/>
              <w:keepNext w:val="0"/>
              <w:keepLines w:val="0"/>
              <w:widowControl/>
              <w:suppressLineNumbers w:val="0"/>
              <w:bidi w:val="0"/>
              <w:spacing w:before="0" w:beforeAutospacing="0" w:after="0" w:afterAutospacing="0" w:line="240" w:lineRule="auto"/>
              <w:rPr>
                <w:rFonts w:ascii="Times New Roman" w:hAnsi="Times New Roman"/>
              </w:rPr>
            </w:pPr>
            <w:r>
              <w:rPr>
                <w:rFonts w:ascii="Times New Roman" w:hAnsi="Times New Roman" w:cs="Times New Roman"/>
                <w:b/>
                <w:bCs/>
                <w:i w:val="0"/>
                <w:iCs w:val="0"/>
                <w:color w:val="000000"/>
                <w:position w:val="0"/>
                <w:sz w:val="24"/>
                <w:szCs w:val="24"/>
                <w:u w:val="none"/>
                <w:vertAlign w:val="baseline"/>
              </w:rPr>
              <w:t>Resultado Esperado</w:t>
            </w:r>
          </w:p>
        </w:tc>
        <w:tc>
          <w:tcPr>
            <w:tcW w:w="1725" w:type="dxa"/>
            <w:tcBorders>
              <w:top w:val="single" w:color="000000" w:sz="8" w:space="0"/>
              <w:left w:val="single" w:color="000000" w:sz="8" w:space="0"/>
              <w:bottom w:val="single" w:color="000000" w:sz="8" w:space="0"/>
              <w:right w:val="single" w:color="000000" w:sz="8" w:space="0"/>
            </w:tcBorders>
            <w:shd w:val="clear" w:color="auto" w:fill="auto"/>
          </w:tcPr>
          <w:p w14:paraId="6F139F38">
            <w:pPr>
              <w:pStyle w:val="27"/>
              <w:keepNext w:val="0"/>
              <w:keepLines w:val="0"/>
              <w:widowControl/>
              <w:suppressLineNumbers w:val="0"/>
              <w:bidi w:val="0"/>
              <w:spacing w:before="0" w:beforeAutospacing="0" w:after="0" w:afterAutospacing="0" w:line="240" w:lineRule="auto"/>
              <w:rPr>
                <w:rFonts w:ascii="Times New Roman" w:hAnsi="Times New Roman"/>
              </w:rPr>
            </w:pPr>
            <w:r>
              <w:rPr>
                <w:rFonts w:ascii="Times New Roman" w:hAnsi="Times New Roman" w:cs="Times New Roman"/>
                <w:b/>
                <w:bCs/>
                <w:i w:val="0"/>
                <w:iCs w:val="0"/>
                <w:color w:val="000000"/>
                <w:position w:val="0"/>
                <w:sz w:val="24"/>
                <w:szCs w:val="24"/>
                <w:u w:val="none"/>
                <w:vertAlign w:val="baseline"/>
              </w:rPr>
              <w:t>Resultado Obtenido</w:t>
            </w:r>
          </w:p>
        </w:tc>
        <w:tc>
          <w:tcPr>
            <w:tcW w:w="1184" w:type="dxa"/>
            <w:tcBorders>
              <w:top w:val="single" w:color="000000" w:sz="8" w:space="0"/>
              <w:left w:val="single" w:color="000000" w:sz="8" w:space="0"/>
              <w:bottom w:val="single" w:color="000000" w:sz="8" w:space="0"/>
              <w:right w:val="single" w:color="000000" w:sz="8" w:space="0"/>
            </w:tcBorders>
            <w:shd w:val="clear" w:color="auto" w:fill="auto"/>
          </w:tcPr>
          <w:p w14:paraId="00525BF8">
            <w:pPr>
              <w:pStyle w:val="27"/>
              <w:keepNext w:val="0"/>
              <w:keepLines w:val="0"/>
              <w:widowControl/>
              <w:suppressLineNumbers w:val="0"/>
              <w:bidi w:val="0"/>
              <w:spacing w:before="0" w:beforeAutospacing="0" w:after="0" w:afterAutospacing="0" w:line="240" w:lineRule="auto"/>
              <w:rPr>
                <w:rFonts w:ascii="Times New Roman" w:hAnsi="Times New Roman"/>
              </w:rPr>
            </w:pPr>
            <w:r>
              <w:rPr>
                <w:rFonts w:ascii="Times New Roman" w:hAnsi="Times New Roman" w:cs="Times New Roman"/>
                <w:b/>
                <w:bCs/>
                <w:i w:val="0"/>
                <w:iCs w:val="0"/>
                <w:color w:val="000000"/>
                <w:position w:val="0"/>
                <w:sz w:val="24"/>
                <w:szCs w:val="24"/>
                <w:u w:val="none"/>
                <w:vertAlign w:val="baseline"/>
              </w:rPr>
              <w:t>Estado</w:t>
            </w:r>
          </w:p>
        </w:tc>
      </w:tr>
      <w:tr w14:paraId="11B22F8F">
        <w:tblPrEx>
          <w:tblCellMar>
            <w:top w:w="100" w:type="dxa"/>
            <w:left w:w="100" w:type="dxa"/>
            <w:bottom w:w="100" w:type="dxa"/>
            <w:right w:w="100" w:type="dxa"/>
          </w:tblCellMar>
        </w:tblPrEx>
        <w:trPr>
          <w:trHeight w:val="443" w:hRule="atLeast"/>
        </w:trPr>
        <w:tc>
          <w:tcPr>
            <w:tcW w:w="1447" w:type="dxa"/>
            <w:tcBorders>
              <w:top w:val="single" w:color="000000" w:sz="8" w:space="0"/>
              <w:left w:val="single" w:color="000000" w:sz="8" w:space="0"/>
              <w:bottom w:val="single" w:color="000000" w:sz="8" w:space="0"/>
              <w:right w:val="single" w:color="000000" w:sz="8" w:space="0"/>
            </w:tcBorders>
            <w:shd w:val="clear" w:color="auto" w:fill="auto"/>
          </w:tcPr>
          <w:p w14:paraId="78FF625E">
            <w:pPr>
              <w:pStyle w:val="27"/>
              <w:keepNext w:val="0"/>
              <w:keepLines w:val="0"/>
              <w:widowControl/>
              <w:suppressLineNumbers w:val="0"/>
              <w:bidi w:val="0"/>
              <w:spacing w:before="0" w:beforeAutospacing="0" w:after="0" w:afterAutospacing="0" w:line="240" w:lineRule="auto"/>
              <w:rPr>
                <w:rFonts w:ascii="Times New Roman" w:hAnsi="Times New Roman"/>
              </w:rPr>
            </w:pPr>
            <w:r>
              <w:rPr>
                <w:rFonts w:ascii="Times New Roman" w:hAnsi="Times New Roman" w:cs="Times New Roman"/>
                <w:i w:val="0"/>
                <w:iCs w:val="0"/>
                <w:color w:val="000000"/>
                <w:position w:val="0"/>
                <w:sz w:val="24"/>
                <w:szCs w:val="24"/>
                <w:u w:val="none"/>
                <w:vertAlign w:val="baseline"/>
              </w:rPr>
              <w:t>Nombre</w:t>
            </w:r>
          </w:p>
        </w:tc>
        <w:tc>
          <w:tcPr>
            <w:tcW w:w="1339" w:type="dxa"/>
            <w:tcBorders>
              <w:top w:val="single" w:color="000000" w:sz="8" w:space="0"/>
              <w:left w:val="single" w:color="000000" w:sz="8" w:space="0"/>
              <w:bottom w:val="single" w:color="000000" w:sz="8" w:space="0"/>
              <w:right w:val="single" w:color="000000" w:sz="8" w:space="0"/>
            </w:tcBorders>
            <w:shd w:val="clear" w:color="auto" w:fill="auto"/>
          </w:tcPr>
          <w:p w14:paraId="01EF5917">
            <w:pPr>
              <w:pStyle w:val="27"/>
              <w:keepNext w:val="0"/>
              <w:keepLines w:val="0"/>
              <w:widowControl/>
              <w:suppressLineNumbers w:val="0"/>
              <w:bidi w:val="0"/>
              <w:spacing w:before="0" w:beforeAutospacing="0" w:after="0" w:afterAutospacing="0" w:line="240" w:lineRule="auto"/>
              <w:rPr>
                <w:rFonts w:ascii="Times New Roman" w:hAnsi="Times New Roman"/>
              </w:rPr>
            </w:pPr>
            <w:r>
              <w:rPr>
                <w:rFonts w:ascii="Times New Roman" w:hAnsi="Times New Roman" w:cs="Times New Roman"/>
                <w:i w:val="0"/>
                <w:iCs w:val="0"/>
                <w:color w:val="000000"/>
                <w:position w:val="0"/>
                <w:sz w:val="24"/>
                <w:szCs w:val="24"/>
                <w:u w:val="none"/>
                <w:vertAlign w:val="baseline"/>
              </w:rPr>
              <w:t>Jose</w:t>
            </w:r>
          </w:p>
        </w:tc>
        <w:tc>
          <w:tcPr>
            <w:tcW w:w="1329" w:type="dxa"/>
            <w:tcBorders>
              <w:top w:val="single" w:color="000000" w:sz="8" w:space="0"/>
              <w:left w:val="single" w:color="000000" w:sz="8" w:space="0"/>
              <w:bottom w:val="single" w:color="000000" w:sz="8" w:space="0"/>
              <w:right w:val="single" w:color="000000" w:sz="8" w:space="0"/>
            </w:tcBorders>
            <w:shd w:val="clear" w:color="auto" w:fill="auto"/>
          </w:tcPr>
          <w:p w14:paraId="08904394">
            <w:pPr>
              <w:pStyle w:val="27"/>
              <w:keepNext w:val="0"/>
              <w:keepLines w:val="0"/>
              <w:widowControl/>
              <w:suppressLineNumbers w:val="0"/>
              <w:bidi w:val="0"/>
              <w:spacing w:before="0" w:beforeAutospacing="0" w:after="0" w:afterAutospacing="0" w:line="240" w:lineRule="auto"/>
              <w:rPr>
                <w:rFonts w:ascii="Times New Roman" w:hAnsi="Times New Roman"/>
              </w:rPr>
            </w:pPr>
            <w:r>
              <w:rPr>
                <w:rFonts w:ascii="Times New Roman" w:hAnsi="Times New Roman" w:cs="Times New Roman"/>
                <w:i w:val="0"/>
                <w:iCs w:val="0"/>
                <w:color w:val="000000"/>
                <w:position w:val="0"/>
                <w:sz w:val="24"/>
                <w:szCs w:val="24"/>
                <w:u w:val="none"/>
                <w:vertAlign w:val="baseline"/>
              </w:rPr>
              <w:t>Jose</w:t>
            </w:r>
          </w:p>
        </w:tc>
        <w:tc>
          <w:tcPr>
            <w:tcW w:w="1724" w:type="dxa"/>
            <w:tcBorders>
              <w:top w:val="single" w:color="000000" w:sz="8" w:space="0"/>
              <w:left w:val="single" w:color="000000" w:sz="8" w:space="0"/>
              <w:bottom w:val="single" w:color="000000" w:sz="8" w:space="0"/>
              <w:right w:val="single" w:color="000000" w:sz="8" w:space="0"/>
            </w:tcBorders>
            <w:shd w:val="clear" w:color="auto" w:fill="auto"/>
          </w:tcPr>
          <w:p w14:paraId="504CD834">
            <w:pPr>
              <w:pStyle w:val="27"/>
              <w:keepNext w:val="0"/>
              <w:keepLines w:val="0"/>
              <w:widowControl/>
              <w:suppressLineNumbers w:val="0"/>
              <w:bidi w:val="0"/>
              <w:spacing w:before="0" w:beforeAutospacing="0" w:after="0" w:afterAutospacing="0" w:line="240" w:lineRule="auto"/>
              <w:rPr>
                <w:rFonts w:ascii="Times New Roman" w:hAnsi="Times New Roman"/>
              </w:rPr>
            </w:pPr>
            <w:r>
              <w:rPr>
                <w:rFonts w:ascii="Times New Roman" w:hAnsi="Times New Roman" w:cs="Times New Roman"/>
                <w:i w:val="0"/>
                <w:iCs w:val="0"/>
                <w:color w:val="000000"/>
                <w:position w:val="0"/>
                <w:sz w:val="24"/>
                <w:szCs w:val="24"/>
                <w:u w:val="none"/>
                <w:vertAlign w:val="baseline"/>
              </w:rPr>
              <w:t>Ventana de Confirmación</w:t>
            </w:r>
          </w:p>
        </w:tc>
        <w:tc>
          <w:tcPr>
            <w:tcW w:w="1725" w:type="dxa"/>
            <w:tcBorders>
              <w:top w:val="single" w:color="000000" w:sz="8" w:space="0"/>
              <w:left w:val="single" w:color="000000" w:sz="8" w:space="0"/>
              <w:bottom w:val="single" w:color="000000" w:sz="8" w:space="0"/>
              <w:right w:val="single" w:color="000000" w:sz="8" w:space="0"/>
            </w:tcBorders>
            <w:shd w:val="clear" w:color="auto" w:fill="auto"/>
          </w:tcPr>
          <w:p w14:paraId="3C1509E4">
            <w:pPr>
              <w:pStyle w:val="27"/>
              <w:keepNext w:val="0"/>
              <w:keepLines w:val="0"/>
              <w:widowControl/>
              <w:suppressLineNumbers w:val="0"/>
              <w:bidi w:val="0"/>
              <w:spacing w:before="0" w:beforeAutospacing="0" w:after="0" w:afterAutospacing="0" w:line="240" w:lineRule="auto"/>
              <w:ind w:left="0" w:right="0"/>
              <w:rPr>
                <w:rFonts w:ascii="Times New Roman" w:hAnsi="Times New Roman"/>
              </w:rPr>
            </w:pPr>
            <w:r>
              <w:rPr>
                <w:rFonts w:ascii="Times New Roman" w:hAnsi="Times New Roman" w:cs="Times New Roman"/>
                <w:i w:val="0"/>
                <w:iCs w:val="0"/>
                <w:color w:val="000000"/>
                <w:position w:val="0"/>
                <w:sz w:val="24"/>
                <w:szCs w:val="24"/>
                <w:u w:val="none"/>
                <w:vertAlign w:val="baseline"/>
              </w:rPr>
              <w:t>Ventana de Confirmación</w:t>
            </w:r>
          </w:p>
        </w:tc>
        <w:tc>
          <w:tcPr>
            <w:tcW w:w="1184" w:type="dxa"/>
            <w:vMerge w:val="restart"/>
            <w:tcBorders>
              <w:top w:val="single" w:color="000000" w:sz="8" w:space="0"/>
              <w:left w:val="single" w:color="000000" w:sz="8" w:space="0"/>
              <w:bottom w:val="single" w:color="000000" w:sz="8" w:space="0"/>
              <w:right w:val="single" w:color="000000" w:sz="8" w:space="0"/>
            </w:tcBorders>
            <w:shd w:val="clear" w:color="auto" w:fill="auto"/>
          </w:tcPr>
          <w:p w14:paraId="4C23F88F">
            <w:pPr>
              <w:pStyle w:val="27"/>
              <w:keepNext w:val="0"/>
              <w:keepLines w:val="0"/>
              <w:widowControl/>
              <w:suppressLineNumbers w:val="0"/>
              <w:bidi w:val="0"/>
              <w:spacing w:before="0" w:beforeAutospacing="0" w:after="0" w:afterAutospacing="0" w:line="240" w:lineRule="auto"/>
              <w:rPr>
                <w:rFonts w:ascii="Times New Roman" w:hAnsi="Times New Roman"/>
              </w:rPr>
            </w:pPr>
            <w:r>
              <w:rPr>
                <w:rFonts w:ascii="Times New Roman" w:hAnsi="Times New Roman" w:cs="Times New Roman"/>
                <w:i w:val="0"/>
                <w:iCs w:val="0"/>
                <w:color w:val="000000"/>
                <w:position w:val="0"/>
                <w:sz w:val="24"/>
                <w:szCs w:val="24"/>
                <w:u w:val="none"/>
                <w:vertAlign w:val="baseline"/>
              </w:rPr>
              <w:t>Aprobado</w:t>
            </w:r>
          </w:p>
          <w:p w14:paraId="01F012E6">
            <w:pPr>
              <w:pStyle w:val="27"/>
              <w:keepNext w:val="0"/>
              <w:keepLines w:val="0"/>
              <w:widowControl/>
              <w:suppressLineNumbers w:val="0"/>
              <w:bidi w:val="0"/>
              <w:spacing w:before="0" w:beforeAutospacing="0" w:after="0" w:afterAutospacing="0" w:line="240" w:lineRule="auto"/>
              <w:rPr>
                <w:rFonts w:ascii="Times New Roman" w:hAnsi="Times New Roman" w:cs="Times New Roman"/>
                <w:sz w:val="24"/>
                <w:szCs w:val="24"/>
              </w:rPr>
            </w:pPr>
          </w:p>
        </w:tc>
      </w:tr>
      <w:tr w14:paraId="641C683C">
        <w:tblPrEx>
          <w:tblCellMar>
            <w:top w:w="100" w:type="dxa"/>
            <w:left w:w="100" w:type="dxa"/>
            <w:bottom w:w="100" w:type="dxa"/>
            <w:right w:w="100" w:type="dxa"/>
          </w:tblCellMar>
        </w:tblPrEx>
        <w:trPr>
          <w:trHeight w:val="573" w:hRule="atLeast"/>
        </w:trPr>
        <w:tc>
          <w:tcPr>
            <w:tcW w:w="1447" w:type="dxa"/>
            <w:tcBorders>
              <w:top w:val="single" w:color="000000" w:sz="8" w:space="0"/>
              <w:left w:val="single" w:color="000000" w:sz="8" w:space="0"/>
              <w:bottom w:val="single" w:color="000000" w:sz="8" w:space="0"/>
              <w:right w:val="single" w:color="000000" w:sz="8" w:space="0"/>
            </w:tcBorders>
            <w:shd w:val="clear" w:color="auto" w:fill="auto"/>
          </w:tcPr>
          <w:p w14:paraId="5ED72796">
            <w:pPr>
              <w:pStyle w:val="27"/>
              <w:keepNext w:val="0"/>
              <w:keepLines w:val="0"/>
              <w:widowControl/>
              <w:suppressLineNumbers w:val="0"/>
              <w:bidi w:val="0"/>
              <w:spacing w:before="0" w:beforeAutospacing="0" w:after="0" w:afterAutospacing="0" w:line="240" w:lineRule="auto"/>
              <w:rPr>
                <w:rFonts w:ascii="Times New Roman" w:hAnsi="Times New Roman"/>
              </w:rPr>
            </w:pPr>
            <w:r>
              <w:rPr>
                <w:rFonts w:ascii="Times New Roman" w:hAnsi="Times New Roman" w:cs="Times New Roman"/>
                <w:i w:val="0"/>
                <w:iCs w:val="0"/>
                <w:color w:val="000000"/>
                <w:position w:val="0"/>
                <w:sz w:val="24"/>
                <w:szCs w:val="24"/>
                <w:u w:val="none"/>
                <w:vertAlign w:val="baseline"/>
              </w:rPr>
              <w:t>Apellido</w:t>
            </w:r>
          </w:p>
        </w:tc>
        <w:tc>
          <w:tcPr>
            <w:tcW w:w="1339" w:type="dxa"/>
            <w:tcBorders>
              <w:top w:val="single" w:color="000000" w:sz="8" w:space="0"/>
              <w:left w:val="single" w:color="000000" w:sz="8" w:space="0"/>
              <w:bottom w:val="single" w:color="000000" w:sz="8" w:space="0"/>
              <w:right w:val="single" w:color="000000" w:sz="8" w:space="0"/>
            </w:tcBorders>
            <w:shd w:val="clear" w:color="auto" w:fill="auto"/>
          </w:tcPr>
          <w:p w14:paraId="5407C436">
            <w:pPr>
              <w:pStyle w:val="27"/>
              <w:keepNext w:val="0"/>
              <w:keepLines w:val="0"/>
              <w:widowControl/>
              <w:suppressLineNumbers w:val="0"/>
              <w:bidi w:val="0"/>
              <w:spacing w:before="0" w:beforeAutospacing="0" w:after="0" w:afterAutospacing="0" w:line="240" w:lineRule="auto"/>
              <w:rPr>
                <w:rFonts w:ascii="Times New Roman" w:hAnsi="Times New Roman"/>
              </w:rPr>
            </w:pPr>
            <w:r>
              <w:rPr>
                <w:rFonts w:ascii="Times New Roman" w:hAnsi="Times New Roman" w:cs="Times New Roman"/>
                <w:i w:val="0"/>
                <w:iCs w:val="0"/>
                <w:color w:val="000000"/>
                <w:position w:val="0"/>
                <w:sz w:val="24"/>
                <w:szCs w:val="24"/>
                <w:u w:val="none"/>
                <w:vertAlign w:val="baseline"/>
              </w:rPr>
              <w:t>Jose</w:t>
            </w:r>
          </w:p>
        </w:tc>
        <w:tc>
          <w:tcPr>
            <w:tcW w:w="1329" w:type="dxa"/>
            <w:tcBorders>
              <w:top w:val="single" w:color="000000" w:sz="8" w:space="0"/>
              <w:left w:val="single" w:color="000000" w:sz="8" w:space="0"/>
              <w:bottom w:val="single" w:color="000000" w:sz="8" w:space="0"/>
              <w:right w:val="single" w:color="000000" w:sz="8" w:space="0"/>
            </w:tcBorders>
            <w:shd w:val="clear" w:color="auto" w:fill="auto"/>
          </w:tcPr>
          <w:p w14:paraId="4974BBA8">
            <w:pPr>
              <w:pStyle w:val="27"/>
              <w:keepNext w:val="0"/>
              <w:keepLines w:val="0"/>
              <w:widowControl/>
              <w:suppressLineNumbers w:val="0"/>
              <w:bidi w:val="0"/>
              <w:spacing w:before="0" w:beforeAutospacing="0" w:after="0" w:afterAutospacing="0" w:line="240" w:lineRule="auto"/>
              <w:rPr>
                <w:rFonts w:ascii="Times New Roman" w:hAnsi="Times New Roman"/>
              </w:rPr>
            </w:pPr>
            <w:r>
              <w:rPr>
                <w:rFonts w:ascii="Times New Roman" w:hAnsi="Times New Roman" w:cs="Times New Roman"/>
                <w:sz w:val="24"/>
                <w:szCs w:val="24"/>
              </w:rPr>
              <w:t>Martinez</w:t>
            </w:r>
          </w:p>
        </w:tc>
        <w:tc>
          <w:tcPr>
            <w:tcW w:w="1724" w:type="dxa"/>
            <w:tcBorders>
              <w:top w:val="single" w:color="000000" w:sz="8" w:space="0"/>
              <w:left w:val="single" w:color="000000" w:sz="8" w:space="0"/>
              <w:bottom w:val="single" w:color="000000" w:sz="8" w:space="0"/>
              <w:right w:val="single" w:color="000000" w:sz="8" w:space="0"/>
            </w:tcBorders>
            <w:shd w:val="clear" w:color="auto" w:fill="auto"/>
          </w:tcPr>
          <w:p w14:paraId="018ABF09">
            <w:pPr>
              <w:pStyle w:val="27"/>
              <w:keepNext w:val="0"/>
              <w:keepLines w:val="0"/>
              <w:widowControl/>
              <w:suppressLineNumbers w:val="0"/>
              <w:bidi w:val="0"/>
              <w:spacing w:before="0" w:beforeAutospacing="0" w:after="0" w:afterAutospacing="0" w:line="240" w:lineRule="auto"/>
              <w:rPr>
                <w:rFonts w:ascii="Times New Roman" w:hAnsi="Times New Roman"/>
              </w:rPr>
            </w:pPr>
            <w:r>
              <w:rPr>
                <w:rFonts w:ascii="Times New Roman" w:hAnsi="Times New Roman" w:cs="Times New Roman"/>
                <w:i w:val="0"/>
                <w:iCs w:val="0"/>
                <w:color w:val="000000"/>
                <w:position w:val="0"/>
                <w:sz w:val="24"/>
                <w:szCs w:val="24"/>
                <w:u w:val="none"/>
                <w:vertAlign w:val="baseline"/>
              </w:rPr>
              <w:t>Apellido Modificado</w:t>
            </w:r>
          </w:p>
        </w:tc>
        <w:tc>
          <w:tcPr>
            <w:tcW w:w="1725" w:type="dxa"/>
            <w:tcBorders>
              <w:top w:val="single" w:color="000000" w:sz="8" w:space="0"/>
              <w:left w:val="single" w:color="000000" w:sz="8" w:space="0"/>
              <w:bottom w:val="single" w:color="000000" w:sz="8" w:space="0"/>
              <w:right w:val="single" w:color="000000" w:sz="8" w:space="0"/>
            </w:tcBorders>
            <w:shd w:val="clear" w:color="auto" w:fill="auto"/>
          </w:tcPr>
          <w:p w14:paraId="5439A846">
            <w:pPr>
              <w:pStyle w:val="27"/>
              <w:keepNext w:val="0"/>
              <w:keepLines w:val="0"/>
              <w:widowControl/>
              <w:suppressLineNumbers w:val="0"/>
              <w:bidi w:val="0"/>
              <w:spacing w:before="0" w:beforeAutospacing="0" w:after="0" w:afterAutospacing="0" w:line="240" w:lineRule="auto"/>
              <w:ind w:left="0" w:right="0"/>
              <w:rPr>
                <w:rFonts w:ascii="Times New Roman" w:hAnsi="Times New Roman"/>
              </w:rPr>
            </w:pPr>
            <w:r>
              <w:rPr>
                <w:rFonts w:ascii="Times New Roman" w:hAnsi="Times New Roman" w:cs="Times New Roman"/>
                <w:i w:val="0"/>
                <w:iCs w:val="0"/>
                <w:color w:val="000000"/>
                <w:position w:val="0"/>
                <w:sz w:val="24"/>
                <w:szCs w:val="24"/>
                <w:u w:val="none"/>
                <w:vertAlign w:val="baseline"/>
              </w:rPr>
              <w:t>Apellido Modificado</w:t>
            </w:r>
          </w:p>
        </w:tc>
        <w:tc>
          <w:tcPr>
            <w:tcW w:w="1184" w:type="dxa"/>
            <w:vMerge w:val="continue"/>
            <w:tcBorders>
              <w:left w:val="single" w:color="000000" w:sz="8" w:space="0"/>
              <w:right w:val="single" w:color="000000" w:sz="8" w:space="0"/>
            </w:tcBorders>
            <w:shd w:val="clear" w:color="auto" w:fill="auto"/>
          </w:tcPr>
          <w:p w14:paraId="2596FF24">
            <w:pPr>
              <w:pStyle w:val="27"/>
              <w:keepNext w:val="0"/>
              <w:keepLines w:val="0"/>
              <w:widowControl/>
              <w:suppressLineNumbers w:val="0"/>
              <w:bidi w:val="0"/>
              <w:spacing w:before="0" w:beforeAutospacing="0" w:after="0" w:afterAutospacing="0" w:line="240" w:lineRule="auto"/>
              <w:rPr>
                <w:rFonts w:ascii="Times New Roman" w:hAnsi="Times New Roman" w:cs="Times New Roman"/>
                <w:sz w:val="24"/>
                <w:szCs w:val="24"/>
              </w:rPr>
            </w:pPr>
          </w:p>
        </w:tc>
      </w:tr>
      <w:tr w14:paraId="00D6CA1C">
        <w:tblPrEx>
          <w:tblCellMar>
            <w:top w:w="100" w:type="dxa"/>
            <w:left w:w="100" w:type="dxa"/>
            <w:bottom w:w="100" w:type="dxa"/>
            <w:right w:w="100" w:type="dxa"/>
          </w:tblCellMar>
        </w:tblPrEx>
        <w:trPr>
          <w:trHeight w:val="90" w:hRule="atLeast"/>
        </w:trPr>
        <w:tc>
          <w:tcPr>
            <w:tcW w:w="1447" w:type="dxa"/>
            <w:tcBorders>
              <w:top w:val="single" w:color="000000" w:sz="8" w:space="0"/>
              <w:left w:val="single" w:color="000000" w:sz="8" w:space="0"/>
              <w:bottom w:val="single" w:color="000000" w:sz="8" w:space="0"/>
              <w:right w:val="single" w:color="000000" w:sz="8" w:space="0"/>
            </w:tcBorders>
            <w:shd w:val="clear" w:color="auto" w:fill="auto"/>
          </w:tcPr>
          <w:p w14:paraId="2629386A">
            <w:pPr>
              <w:pStyle w:val="27"/>
              <w:keepNext w:val="0"/>
              <w:keepLines w:val="0"/>
              <w:widowControl/>
              <w:suppressLineNumbers w:val="0"/>
              <w:bidi w:val="0"/>
              <w:spacing w:before="0" w:beforeAutospacing="0" w:after="0" w:afterAutospacing="0" w:line="240" w:lineRule="auto"/>
              <w:rPr>
                <w:rFonts w:ascii="Times New Roman" w:hAnsi="Times New Roman"/>
              </w:rPr>
            </w:pPr>
            <w:r>
              <w:rPr>
                <w:rFonts w:ascii="Times New Roman" w:hAnsi="Times New Roman" w:cs="Times New Roman"/>
                <w:i w:val="0"/>
                <w:iCs w:val="0"/>
                <w:color w:val="000000"/>
                <w:position w:val="0"/>
                <w:sz w:val="24"/>
                <w:szCs w:val="24"/>
                <w:u w:val="none"/>
                <w:vertAlign w:val="baseline"/>
              </w:rPr>
              <w:t>Cédula</w:t>
            </w:r>
          </w:p>
        </w:tc>
        <w:tc>
          <w:tcPr>
            <w:tcW w:w="1339" w:type="dxa"/>
            <w:tcBorders>
              <w:top w:val="single" w:color="000000" w:sz="8" w:space="0"/>
              <w:left w:val="single" w:color="000000" w:sz="8" w:space="0"/>
              <w:bottom w:val="single" w:color="000000" w:sz="8" w:space="0"/>
              <w:right w:val="single" w:color="000000" w:sz="8" w:space="0"/>
            </w:tcBorders>
            <w:shd w:val="clear" w:color="auto" w:fill="auto"/>
          </w:tcPr>
          <w:p w14:paraId="1E201D1D">
            <w:pPr>
              <w:pStyle w:val="27"/>
              <w:keepNext w:val="0"/>
              <w:keepLines w:val="0"/>
              <w:widowControl/>
              <w:suppressLineNumbers w:val="0"/>
              <w:bidi w:val="0"/>
              <w:spacing w:before="0" w:beforeAutospacing="0" w:after="0" w:afterAutospacing="0" w:line="240" w:lineRule="auto"/>
              <w:rPr>
                <w:rFonts w:ascii="Times New Roman" w:hAnsi="Times New Roman"/>
              </w:rPr>
            </w:pPr>
            <w:r>
              <w:rPr>
                <w:rFonts w:ascii="Times New Roman" w:hAnsi="Times New Roman" w:cs="Times New Roman"/>
                <w:i w:val="0"/>
                <w:iCs w:val="0"/>
                <w:color w:val="000000"/>
                <w:position w:val="0"/>
                <w:sz w:val="24"/>
                <w:szCs w:val="24"/>
                <w:u w:val="none"/>
                <w:vertAlign w:val="baseline"/>
              </w:rPr>
              <w:t>10395108</w:t>
            </w:r>
          </w:p>
        </w:tc>
        <w:tc>
          <w:tcPr>
            <w:tcW w:w="1329" w:type="dxa"/>
            <w:tcBorders>
              <w:top w:val="single" w:color="000000" w:sz="8" w:space="0"/>
              <w:left w:val="single" w:color="000000" w:sz="8" w:space="0"/>
              <w:bottom w:val="single" w:color="000000" w:sz="8" w:space="0"/>
              <w:right w:val="single" w:color="000000" w:sz="8" w:space="0"/>
            </w:tcBorders>
            <w:shd w:val="clear" w:color="auto" w:fill="auto"/>
          </w:tcPr>
          <w:p w14:paraId="646B1B33">
            <w:pPr>
              <w:pStyle w:val="27"/>
              <w:keepNext w:val="0"/>
              <w:keepLines w:val="0"/>
              <w:widowControl/>
              <w:suppressLineNumbers w:val="0"/>
              <w:bidi w:val="0"/>
              <w:spacing w:before="0" w:beforeAutospacing="0" w:after="0" w:afterAutospacing="0" w:line="240" w:lineRule="auto"/>
              <w:rPr>
                <w:rFonts w:ascii="Times New Roman" w:hAnsi="Times New Roman"/>
              </w:rPr>
            </w:pPr>
            <w:r>
              <w:rPr>
                <w:rFonts w:ascii="Times New Roman" w:hAnsi="Times New Roman" w:cs="Times New Roman"/>
                <w:sz w:val="24"/>
                <w:szCs w:val="24"/>
              </w:rPr>
              <w:t>10395108</w:t>
            </w:r>
          </w:p>
        </w:tc>
        <w:tc>
          <w:tcPr>
            <w:tcW w:w="1724" w:type="dxa"/>
            <w:vMerge w:val="restart"/>
            <w:tcBorders>
              <w:top w:val="single" w:color="000000" w:sz="8" w:space="0"/>
              <w:left w:val="single" w:color="000000" w:sz="8" w:space="0"/>
              <w:bottom w:val="single" w:color="000000" w:sz="8" w:space="0"/>
              <w:right w:val="single" w:color="000000" w:sz="8" w:space="0"/>
            </w:tcBorders>
            <w:shd w:val="clear" w:color="auto" w:fill="auto"/>
          </w:tcPr>
          <w:p w14:paraId="1433AA6F">
            <w:pPr>
              <w:pStyle w:val="27"/>
              <w:keepNext w:val="0"/>
              <w:keepLines w:val="0"/>
              <w:widowControl/>
              <w:suppressLineNumbers w:val="0"/>
              <w:bidi w:val="0"/>
              <w:spacing w:before="0" w:beforeAutospacing="0" w:after="0" w:afterAutospacing="0" w:line="240" w:lineRule="auto"/>
              <w:rPr>
                <w:rFonts w:ascii="Times New Roman" w:hAnsi="Times New Roman"/>
              </w:rPr>
            </w:pPr>
            <w:r>
              <w:rPr>
                <w:rFonts w:ascii="Times New Roman" w:hAnsi="Times New Roman" w:cs="Times New Roman"/>
                <w:i w:val="0"/>
                <w:iCs w:val="0"/>
                <w:color w:val="000000"/>
                <w:position w:val="0"/>
                <w:sz w:val="24"/>
                <w:szCs w:val="24"/>
                <w:u w:val="none"/>
                <w:vertAlign w:val="baseline"/>
              </w:rPr>
              <w:t>Ventana “Usuario actualizado correctamente”</w:t>
            </w:r>
          </w:p>
        </w:tc>
        <w:tc>
          <w:tcPr>
            <w:tcW w:w="1725" w:type="dxa"/>
            <w:vMerge w:val="restart"/>
            <w:tcBorders>
              <w:top w:val="single" w:color="000000" w:sz="8" w:space="0"/>
              <w:left w:val="single" w:color="000000" w:sz="8" w:space="0"/>
              <w:bottom w:val="single" w:color="000000" w:sz="8" w:space="0"/>
              <w:right w:val="single" w:color="000000" w:sz="8" w:space="0"/>
            </w:tcBorders>
            <w:shd w:val="clear" w:color="auto" w:fill="auto"/>
          </w:tcPr>
          <w:p w14:paraId="040A74C5">
            <w:pPr>
              <w:pStyle w:val="27"/>
              <w:keepNext w:val="0"/>
              <w:keepLines w:val="0"/>
              <w:widowControl/>
              <w:suppressLineNumbers w:val="0"/>
              <w:bidi w:val="0"/>
              <w:spacing w:before="0" w:beforeAutospacing="0" w:after="0" w:afterAutospacing="0" w:line="240" w:lineRule="auto"/>
              <w:ind w:left="0" w:right="0"/>
              <w:rPr>
                <w:rFonts w:ascii="Times New Roman" w:hAnsi="Times New Roman"/>
              </w:rPr>
            </w:pPr>
            <w:r>
              <w:rPr>
                <w:rFonts w:ascii="Times New Roman" w:hAnsi="Times New Roman" w:cs="Times New Roman"/>
                <w:i w:val="0"/>
                <w:iCs w:val="0"/>
                <w:color w:val="000000"/>
                <w:position w:val="0"/>
                <w:sz w:val="24"/>
                <w:szCs w:val="24"/>
                <w:u w:val="none"/>
                <w:vertAlign w:val="baseline"/>
              </w:rPr>
              <w:t>Ventana “Usuario actualizado correctamente”</w:t>
            </w:r>
          </w:p>
        </w:tc>
        <w:tc>
          <w:tcPr>
            <w:tcW w:w="1184" w:type="dxa"/>
            <w:vMerge w:val="continue"/>
            <w:tcBorders>
              <w:left w:val="single" w:color="000000" w:sz="8" w:space="0"/>
              <w:right w:val="single" w:color="000000" w:sz="8" w:space="0"/>
            </w:tcBorders>
            <w:shd w:val="clear" w:color="auto" w:fill="auto"/>
          </w:tcPr>
          <w:p w14:paraId="5E2C0161">
            <w:pPr>
              <w:pStyle w:val="27"/>
              <w:keepNext w:val="0"/>
              <w:keepLines w:val="0"/>
              <w:widowControl/>
              <w:suppressLineNumbers w:val="0"/>
              <w:bidi w:val="0"/>
              <w:spacing w:before="0" w:beforeAutospacing="0" w:after="0" w:afterAutospacing="0" w:line="240" w:lineRule="auto"/>
              <w:rPr>
                <w:rFonts w:ascii="Times New Roman" w:hAnsi="Times New Roman" w:cs="Times New Roman"/>
                <w:i w:val="0"/>
                <w:iCs w:val="0"/>
                <w:color w:val="000000"/>
                <w:position w:val="0"/>
                <w:sz w:val="24"/>
                <w:szCs w:val="24"/>
                <w:u w:val="none"/>
                <w:vertAlign w:val="baseline"/>
              </w:rPr>
            </w:pPr>
          </w:p>
        </w:tc>
      </w:tr>
      <w:tr w14:paraId="4E395BE5">
        <w:tblPrEx>
          <w:tblCellMar>
            <w:top w:w="100" w:type="dxa"/>
            <w:left w:w="100" w:type="dxa"/>
            <w:bottom w:w="100" w:type="dxa"/>
            <w:right w:w="100" w:type="dxa"/>
          </w:tblCellMar>
        </w:tblPrEx>
        <w:trPr>
          <w:trHeight w:val="598" w:hRule="atLeast"/>
        </w:trPr>
        <w:tc>
          <w:tcPr>
            <w:tcW w:w="1447" w:type="dxa"/>
            <w:tcBorders>
              <w:top w:val="single" w:color="000000" w:sz="8" w:space="0"/>
              <w:left w:val="single" w:color="000000" w:sz="8" w:space="0"/>
              <w:bottom w:val="single" w:color="000000" w:sz="8" w:space="0"/>
              <w:right w:val="single" w:color="000000" w:sz="8" w:space="0"/>
            </w:tcBorders>
            <w:shd w:val="clear" w:color="auto" w:fill="auto"/>
          </w:tcPr>
          <w:p w14:paraId="61F55388">
            <w:pPr>
              <w:pStyle w:val="27"/>
              <w:keepNext w:val="0"/>
              <w:keepLines w:val="0"/>
              <w:widowControl/>
              <w:suppressLineNumbers w:val="0"/>
              <w:bidi w:val="0"/>
              <w:spacing w:before="0" w:beforeAutospacing="0" w:after="0" w:afterAutospacing="0" w:line="240" w:lineRule="auto"/>
              <w:ind w:left="110" w:hanging="120"/>
              <w:rPr>
                <w:rFonts w:ascii="Times New Roman" w:hAnsi="Times New Roman"/>
              </w:rPr>
            </w:pPr>
            <w:r>
              <w:rPr>
                <w:rFonts w:ascii="Times New Roman" w:hAnsi="Times New Roman" w:cs="Times New Roman"/>
                <w:i w:val="0"/>
                <w:iCs w:val="0"/>
                <w:color w:val="000000"/>
                <w:position w:val="0"/>
                <w:sz w:val="24"/>
                <w:szCs w:val="24"/>
                <w:u w:val="none"/>
                <w:vertAlign w:val="baseline"/>
              </w:rPr>
              <w:t>Fecha de Nacimiento</w:t>
            </w:r>
          </w:p>
        </w:tc>
        <w:tc>
          <w:tcPr>
            <w:tcW w:w="1339" w:type="dxa"/>
            <w:tcBorders>
              <w:top w:val="single" w:color="000000" w:sz="8" w:space="0"/>
              <w:left w:val="single" w:color="000000" w:sz="8" w:space="0"/>
              <w:bottom w:val="single" w:color="000000" w:sz="8" w:space="0"/>
              <w:right w:val="single" w:color="000000" w:sz="8" w:space="0"/>
            </w:tcBorders>
            <w:shd w:val="clear" w:color="auto" w:fill="auto"/>
          </w:tcPr>
          <w:p w14:paraId="0D258E95">
            <w:pPr>
              <w:pStyle w:val="27"/>
              <w:keepNext w:val="0"/>
              <w:keepLines w:val="0"/>
              <w:widowControl/>
              <w:suppressLineNumbers w:val="0"/>
              <w:bidi w:val="0"/>
              <w:spacing w:before="0" w:beforeAutospacing="0" w:after="0" w:afterAutospacing="0" w:line="240" w:lineRule="auto"/>
              <w:rPr>
                <w:rFonts w:ascii="Times New Roman" w:hAnsi="Times New Roman"/>
              </w:rPr>
            </w:pPr>
            <w:r>
              <w:rPr>
                <w:rFonts w:ascii="Times New Roman" w:hAnsi="Times New Roman" w:cs="Times New Roman"/>
                <w:i w:val="0"/>
                <w:iCs w:val="0"/>
                <w:color w:val="000000"/>
                <w:position w:val="0"/>
                <w:sz w:val="24"/>
                <w:szCs w:val="24"/>
                <w:u w:val="none"/>
                <w:vertAlign w:val="baseline"/>
              </w:rPr>
              <w:t>02/04/1995</w:t>
            </w:r>
          </w:p>
        </w:tc>
        <w:tc>
          <w:tcPr>
            <w:tcW w:w="1329" w:type="dxa"/>
            <w:tcBorders>
              <w:top w:val="single" w:color="000000" w:sz="8" w:space="0"/>
              <w:left w:val="single" w:color="000000" w:sz="8" w:space="0"/>
              <w:bottom w:val="single" w:color="000000" w:sz="8" w:space="0"/>
              <w:right w:val="single" w:color="000000" w:sz="8" w:space="0"/>
            </w:tcBorders>
            <w:shd w:val="clear" w:color="auto" w:fill="auto"/>
          </w:tcPr>
          <w:p w14:paraId="183E8E1C">
            <w:pPr>
              <w:pStyle w:val="27"/>
              <w:keepNext w:val="0"/>
              <w:keepLines w:val="0"/>
              <w:widowControl/>
              <w:suppressLineNumbers w:val="0"/>
              <w:bidi w:val="0"/>
              <w:spacing w:before="0" w:beforeAutospacing="0" w:after="0" w:afterAutospacing="0" w:line="240" w:lineRule="auto"/>
              <w:rPr>
                <w:rFonts w:ascii="Times New Roman" w:hAnsi="Times New Roman"/>
              </w:rPr>
            </w:pPr>
            <w:r>
              <w:rPr>
                <w:rFonts w:ascii="Times New Roman" w:hAnsi="Times New Roman" w:cs="Times New Roman"/>
                <w:sz w:val="24"/>
                <w:szCs w:val="24"/>
              </w:rPr>
              <w:t>02/04/1995</w:t>
            </w:r>
          </w:p>
        </w:tc>
        <w:tc>
          <w:tcPr>
            <w:tcW w:w="1724" w:type="dxa"/>
            <w:vMerge w:val="continue"/>
            <w:tcBorders>
              <w:left w:val="single" w:color="000000" w:sz="8" w:space="0"/>
              <w:right w:val="single" w:color="000000" w:sz="8" w:space="0"/>
            </w:tcBorders>
            <w:shd w:val="clear" w:color="auto" w:fill="auto"/>
          </w:tcPr>
          <w:p w14:paraId="6A09FA33">
            <w:pPr>
              <w:pStyle w:val="27"/>
              <w:keepNext w:val="0"/>
              <w:keepLines w:val="0"/>
              <w:widowControl/>
              <w:suppressLineNumbers w:val="0"/>
              <w:bidi w:val="0"/>
              <w:spacing w:before="0" w:beforeAutospacing="0" w:after="0" w:afterAutospacing="0" w:line="240" w:lineRule="auto"/>
              <w:rPr>
                <w:rFonts w:ascii="Times New Roman" w:hAnsi="Times New Roman" w:cs="Times New Roman"/>
                <w:i w:val="0"/>
                <w:iCs w:val="0"/>
                <w:color w:val="000000"/>
                <w:position w:val="0"/>
                <w:sz w:val="24"/>
                <w:szCs w:val="24"/>
                <w:u w:val="none"/>
                <w:vertAlign w:val="baseline"/>
              </w:rPr>
            </w:pPr>
          </w:p>
        </w:tc>
        <w:tc>
          <w:tcPr>
            <w:tcW w:w="1725" w:type="dxa"/>
            <w:vMerge w:val="continue"/>
            <w:tcBorders>
              <w:left w:val="single" w:color="000000" w:sz="8" w:space="0"/>
              <w:right w:val="single" w:color="000000" w:sz="8" w:space="0"/>
            </w:tcBorders>
            <w:shd w:val="clear" w:color="auto" w:fill="auto"/>
          </w:tcPr>
          <w:p w14:paraId="194E9C8F">
            <w:pPr>
              <w:pStyle w:val="27"/>
              <w:keepNext w:val="0"/>
              <w:keepLines w:val="0"/>
              <w:widowControl/>
              <w:suppressLineNumbers w:val="0"/>
              <w:bidi w:val="0"/>
              <w:spacing w:before="0" w:beforeAutospacing="0" w:after="0" w:afterAutospacing="0" w:line="240" w:lineRule="auto"/>
              <w:rPr>
                <w:rFonts w:ascii="Times New Roman" w:hAnsi="Times New Roman" w:cs="Times New Roman"/>
                <w:sz w:val="24"/>
                <w:szCs w:val="24"/>
              </w:rPr>
            </w:pPr>
          </w:p>
        </w:tc>
        <w:tc>
          <w:tcPr>
            <w:tcW w:w="1184" w:type="dxa"/>
            <w:vMerge w:val="continue"/>
            <w:tcBorders>
              <w:left w:val="single" w:color="000000" w:sz="8" w:space="0"/>
              <w:right w:val="single" w:color="000000" w:sz="8" w:space="0"/>
            </w:tcBorders>
            <w:shd w:val="clear" w:color="auto" w:fill="auto"/>
          </w:tcPr>
          <w:p w14:paraId="66ECC2E2">
            <w:pPr>
              <w:pStyle w:val="27"/>
              <w:keepNext w:val="0"/>
              <w:keepLines w:val="0"/>
              <w:widowControl/>
              <w:suppressLineNumbers w:val="0"/>
              <w:bidi w:val="0"/>
              <w:spacing w:before="0" w:beforeAutospacing="0" w:after="0" w:afterAutospacing="0" w:line="240" w:lineRule="auto"/>
              <w:rPr>
                <w:rFonts w:ascii="Times New Roman" w:hAnsi="Times New Roman" w:cs="Times New Roman"/>
                <w:i w:val="0"/>
                <w:iCs w:val="0"/>
                <w:color w:val="000000"/>
                <w:position w:val="0"/>
                <w:sz w:val="24"/>
                <w:szCs w:val="24"/>
                <w:u w:val="none"/>
                <w:vertAlign w:val="baseline"/>
              </w:rPr>
            </w:pPr>
          </w:p>
        </w:tc>
      </w:tr>
      <w:tr w14:paraId="31787088">
        <w:tblPrEx>
          <w:tblCellMar>
            <w:top w:w="100" w:type="dxa"/>
            <w:left w:w="100" w:type="dxa"/>
            <w:bottom w:w="100" w:type="dxa"/>
            <w:right w:w="100" w:type="dxa"/>
          </w:tblCellMar>
        </w:tblPrEx>
        <w:trPr>
          <w:trHeight w:val="474" w:hRule="atLeast"/>
        </w:trPr>
        <w:tc>
          <w:tcPr>
            <w:tcW w:w="1447" w:type="dxa"/>
            <w:tcBorders>
              <w:top w:val="single" w:color="000000" w:sz="8" w:space="0"/>
              <w:left w:val="single" w:color="000000" w:sz="8" w:space="0"/>
              <w:bottom w:val="single" w:color="000000" w:sz="8" w:space="0"/>
              <w:right w:val="single" w:color="000000" w:sz="8" w:space="0"/>
            </w:tcBorders>
            <w:shd w:val="clear" w:color="auto" w:fill="auto"/>
          </w:tcPr>
          <w:p w14:paraId="4F0D2EAF">
            <w:pPr>
              <w:pStyle w:val="27"/>
              <w:keepNext w:val="0"/>
              <w:keepLines w:val="0"/>
              <w:widowControl/>
              <w:suppressLineNumbers w:val="0"/>
              <w:bidi w:val="0"/>
              <w:spacing w:before="0" w:beforeAutospacing="0" w:after="0" w:afterAutospacing="0" w:line="240" w:lineRule="auto"/>
              <w:rPr>
                <w:rFonts w:ascii="Times New Roman" w:hAnsi="Times New Roman"/>
              </w:rPr>
            </w:pPr>
            <w:r>
              <w:rPr>
                <w:rFonts w:ascii="Times New Roman" w:hAnsi="Times New Roman" w:cs="Times New Roman"/>
                <w:i w:val="0"/>
                <w:iCs w:val="0"/>
                <w:color w:val="000000"/>
                <w:position w:val="0"/>
                <w:sz w:val="24"/>
                <w:szCs w:val="24"/>
                <w:u w:val="none"/>
                <w:vertAlign w:val="baseline"/>
              </w:rPr>
              <w:t>G</w:t>
            </w:r>
            <w:r>
              <w:rPr>
                <w:rFonts w:hint="default" w:ascii="Times New Roman" w:hAnsi="Times New Roman" w:cs="Times New Roman"/>
                <w:i w:val="0"/>
                <w:iCs w:val="0"/>
                <w:color w:val="000000"/>
                <w:position w:val="0"/>
                <w:sz w:val="24"/>
                <w:szCs w:val="24"/>
                <w:u w:val="none"/>
                <w:vertAlign w:val="baseline"/>
              </w:rPr>
              <w:t>é</w:t>
            </w:r>
            <w:r>
              <w:rPr>
                <w:rFonts w:ascii="Times New Roman" w:hAnsi="Times New Roman" w:cs="Times New Roman"/>
                <w:i w:val="0"/>
                <w:iCs w:val="0"/>
                <w:color w:val="000000"/>
                <w:position w:val="0"/>
                <w:sz w:val="24"/>
                <w:szCs w:val="24"/>
                <w:u w:val="none"/>
                <w:vertAlign w:val="baseline"/>
              </w:rPr>
              <w:t>nero</w:t>
            </w:r>
          </w:p>
        </w:tc>
        <w:tc>
          <w:tcPr>
            <w:tcW w:w="1339" w:type="dxa"/>
            <w:tcBorders>
              <w:top w:val="single" w:color="000000" w:sz="8" w:space="0"/>
              <w:left w:val="single" w:color="000000" w:sz="8" w:space="0"/>
              <w:bottom w:val="single" w:color="000000" w:sz="8" w:space="0"/>
              <w:right w:val="single" w:color="000000" w:sz="8" w:space="0"/>
            </w:tcBorders>
            <w:shd w:val="clear" w:color="auto" w:fill="auto"/>
          </w:tcPr>
          <w:p w14:paraId="2021450B">
            <w:pPr>
              <w:pStyle w:val="27"/>
              <w:keepNext w:val="0"/>
              <w:keepLines w:val="0"/>
              <w:widowControl/>
              <w:suppressLineNumbers w:val="0"/>
              <w:bidi w:val="0"/>
              <w:spacing w:before="0" w:beforeAutospacing="0" w:after="0" w:afterAutospacing="0" w:line="240" w:lineRule="auto"/>
              <w:rPr>
                <w:rFonts w:ascii="Times New Roman" w:hAnsi="Times New Roman"/>
              </w:rPr>
            </w:pPr>
            <w:r>
              <w:rPr>
                <w:rFonts w:ascii="Times New Roman" w:hAnsi="Times New Roman" w:cs="Times New Roman"/>
                <w:i w:val="0"/>
                <w:iCs w:val="0"/>
                <w:color w:val="000000"/>
                <w:position w:val="0"/>
                <w:sz w:val="24"/>
                <w:szCs w:val="24"/>
                <w:u w:val="none"/>
                <w:vertAlign w:val="baseline"/>
              </w:rPr>
              <w:t>M</w:t>
            </w:r>
          </w:p>
        </w:tc>
        <w:tc>
          <w:tcPr>
            <w:tcW w:w="1329" w:type="dxa"/>
            <w:tcBorders>
              <w:top w:val="single" w:color="000000" w:sz="8" w:space="0"/>
              <w:left w:val="single" w:color="000000" w:sz="8" w:space="0"/>
              <w:bottom w:val="single" w:color="000000" w:sz="8" w:space="0"/>
              <w:right w:val="single" w:color="000000" w:sz="8" w:space="0"/>
            </w:tcBorders>
            <w:shd w:val="clear" w:color="auto" w:fill="auto"/>
          </w:tcPr>
          <w:p w14:paraId="55773A40">
            <w:pPr>
              <w:pStyle w:val="27"/>
              <w:keepNext w:val="0"/>
              <w:keepLines w:val="0"/>
              <w:widowControl/>
              <w:suppressLineNumbers w:val="0"/>
              <w:bidi w:val="0"/>
              <w:spacing w:before="0" w:beforeAutospacing="0" w:after="0" w:afterAutospacing="0" w:line="240" w:lineRule="auto"/>
              <w:rPr>
                <w:rFonts w:ascii="Times New Roman" w:hAnsi="Times New Roman"/>
              </w:rPr>
            </w:pPr>
            <w:r>
              <w:rPr>
                <w:rFonts w:ascii="Times New Roman" w:hAnsi="Times New Roman" w:cs="Times New Roman"/>
                <w:sz w:val="24"/>
                <w:szCs w:val="24"/>
              </w:rPr>
              <w:t>M</w:t>
            </w:r>
          </w:p>
        </w:tc>
        <w:tc>
          <w:tcPr>
            <w:tcW w:w="1724" w:type="dxa"/>
            <w:vMerge w:val="continue"/>
            <w:tcBorders>
              <w:left w:val="single" w:color="000000" w:sz="8" w:space="0"/>
              <w:bottom w:val="single" w:color="000000" w:sz="8" w:space="0"/>
              <w:right w:val="single" w:color="000000" w:sz="8" w:space="0"/>
            </w:tcBorders>
            <w:shd w:val="clear" w:color="auto" w:fill="auto"/>
          </w:tcPr>
          <w:p w14:paraId="69CD0056">
            <w:pPr>
              <w:pStyle w:val="27"/>
              <w:keepNext w:val="0"/>
              <w:keepLines w:val="0"/>
              <w:widowControl/>
              <w:suppressLineNumbers w:val="0"/>
              <w:bidi w:val="0"/>
              <w:spacing w:before="0" w:beforeAutospacing="0" w:after="0" w:afterAutospacing="0" w:line="240" w:lineRule="auto"/>
              <w:rPr>
                <w:rFonts w:ascii="Times New Roman" w:hAnsi="Times New Roman" w:cs="Times New Roman"/>
                <w:i w:val="0"/>
                <w:iCs w:val="0"/>
                <w:color w:val="000000"/>
                <w:position w:val="0"/>
                <w:sz w:val="24"/>
                <w:szCs w:val="24"/>
                <w:u w:val="none"/>
                <w:vertAlign w:val="baseline"/>
              </w:rPr>
            </w:pPr>
          </w:p>
        </w:tc>
        <w:tc>
          <w:tcPr>
            <w:tcW w:w="1725" w:type="dxa"/>
            <w:vMerge w:val="continue"/>
            <w:tcBorders>
              <w:left w:val="single" w:color="000000" w:sz="8" w:space="0"/>
              <w:bottom w:val="single" w:color="000000" w:sz="8" w:space="0"/>
              <w:right w:val="single" w:color="000000" w:sz="8" w:space="0"/>
            </w:tcBorders>
            <w:shd w:val="clear" w:color="auto" w:fill="auto"/>
          </w:tcPr>
          <w:p w14:paraId="333CE426">
            <w:pPr>
              <w:pStyle w:val="27"/>
              <w:keepNext w:val="0"/>
              <w:keepLines w:val="0"/>
              <w:widowControl/>
              <w:suppressLineNumbers w:val="0"/>
              <w:bidi w:val="0"/>
              <w:spacing w:before="0" w:beforeAutospacing="0" w:after="0" w:afterAutospacing="0" w:line="240" w:lineRule="auto"/>
              <w:rPr>
                <w:rFonts w:ascii="Times New Roman" w:hAnsi="Times New Roman" w:cs="Times New Roman"/>
                <w:sz w:val="24"/>
                <w:szCs w:val="24"/>
              </w:rPr>
            </w:pPr>
          </w:p>
        </w:tc>
        <w:tc>
          <w:tcPr>
            <w:tcW w:w="1184" w:type="dxa"/>
            <w:vMerge w:val="continue"/>
            <w:tcBorders>
              <w:left w:val="single" w:color="000000" w:sz="8" w:space="0"/>
              <w:bottom w:val="single" w:color="000000" w:sz="8" w:space="0"/>
              <w:right w:val="single" w:color="000000" w:sz="8" w:space="0"/>
            </w:tcBorders>
            <w:shd w:val="clear" w:color="auto" w:fill="auto"/>
          </w:tcPr>
          <w:p w14:paraId="5A40BBE9">
            <w:pPr>
              <w:pStyle w:val="27"/>
              <w:keepNext w:val="0"/>
              <w:keepLines w:val="0"/>
              <w:widowControl/>
              <w:suppressLineNumbers w:val="0"/>
              <w:bidi w:val="0"/>
              <w:spacing w:before="0" w:beforeAutospacing="0" w:after="0" w:afterAutospacing="0" w:line="240" w:lineRule="auto"/>
              <w:rPr>
                <w:rFonts w:ascii="Times New Roman" w:hAnsi="Times New Roman" w:cs="Times New Roman"/>
                <w:i w:val="0"/>
                <w:iCs w:val="0"/>
                <w:color w:val="000000"/>
                <w:position w:val="0"/>
                <w:sz w:val="24"/>
                <w:szCs w:val="24"/>
                <w:u w:val="none"/>
                <w:vertAlign w:val="baseline"/>
              </w:rPr>
            </w:pPr>
          </w:p>
        </w:tc>
      </w:tr>
    </w:tbl>
    <w:p w14:paraId="4F683B26">
      <w:pPr>
        <w:keepNext w:val="0"/>
        <w:keepLines w:val="0"/>
        <w:widowControl/>
        <w:suppressLineNumbers w:val="0"/>
        <w:spacing w:line="360" w:lineRule="auto"/>
        <w:jc w:val="right"/>
        <w:rPr>
          <w:rFonts w:ascii="Times New Roman" w:hAnsi="Times New Roman"/>
        </w:rPr>
      </w:pPr>
      <w:r>
        <w:rPr>
          <w:rFonts w:ascii="Times New Roman" w:hAnsi="Times New Roman" w:eastAsia="Times New Roman" w:cs="Times New Roman"/>
          <w:color w:val="000000"/>
          <w:sz w:val="20"/>
          <w:szCs w:val="20"/>
        </w:rPr>
        <w:t>Fuente: El equipo investigador (2025)</w:t>
      </w:r>
    </w:p>
    <w:p w14:paraId="12062937">
      <w:pPr>
        <w:pStyle w:val="27"/>
        <w:widowControl/>
        <w:suppressLineNumbers w:val="0"/>
        <w:bidi w:val="0"/>
        <w:spacing w:before="0" w:beforeAutospacing="0" w:after="0" w:afterAutospacing="0" w:line="360" w:lineRule="auto"/>
        <w:rPr>
          <w:rFonts w:ascii="Times New Roman" w:hAnsi="Times New Roman" w:cs="Times New Roman"/>
          <w:sz w:val="24"/>
          <w:szCs w:val="24"/>
        </w:rPr>
      </w:pPr>
      <w:r>
        <w:rPr>
          <w:rFonts w:ascii="Times New Roman" w:hAnsi="Times New Roman" w:cs="Times New Roman"/>
          <w:b/>
          <w:bCs/>
          <w:sz w:val="24"/>
          <w:szCs w:val="24"/>
        </w:rPr>
        <w:t>Evidencia</w:t>
      </w:r>
      <w:r>
        <w:rPr>
          <w:rFonts w:ascii="Times New Roman" w:hAnsi="Times New Roman" w:cs="Times New Roman"/>
          <w:sz w:val="24"/>
          <w:szCs w:val="24"/>
        </w:rPr>
        <w:t xml:space="preserve">: </w:t>
      </w:r>
    </w:p>
    <w:p w14:paraId="5D4E9AB9">
      <w:pPr>
        <w:pStyle w:val="16"/>
        <w:keepNext w:val="0"/>
        <w:keepLines w:val="0"/>
        <w:widowControl/>
        <w:suppressLineNumbers w:val="0"/>
        <w:bidi w:val="0"/>
        <w:spacing w:before="0" w:beforeAutospacing="0" w:after="0" w:afterAutospacing="0" w:line="360" w:lineRule="auto"/>
        <w:rPr>
          <w:rFonts w:ascii="Times New Roman" w:hAnsi="Times New Roman" w:cs="Times New Roman"/>
        </w:rPr>
      </w:pPr>
      <w:r>
        <w:rPr>
          <w:rFonts w:ascii="Times New Roman" w:hAnsi="Times New Roman" w:cs="Times New Roman"/>
        </w:rPr>
        <w:t xml:space="preserve">Gráfico </w:t>
      </w:r>
      <w:r>
        <w:rPr>
          <w:rFonts w:ascii="Times New Roman" w:hAnsi="Times New Roman" w:cs="Times New Roman"/>
        </w:rPr>
        <w:fldChar w:fldCharType="begin"/>
      </w:r>
      <w:r>
        <w:rPr>
          <w:rFonts w:ascii="Times New Roman" w:hAnsi="Times New Roman" w:cs="Times New Roman"/>
        </w:rPr>
        <w:instrText xml:space="preserve"> SEQ Gráfico \* ARABIC </w:instrText>
      </w:r>
      <w:r>
        <w:rPr>
          <w:rFonts w:ascii="Times New Roman" w:hAnsi="Times New Roman" w:cs="Times New Roman"/>
        </w:rPr>
        <w:fldChar w:fldCharType="separate"/>
      </w:r>
      <w:r>
        <w:rPr>
          <w:rFonts w:ascii="Times New Roman" w:hAnsi="Times New Roman" w:cs="Times New Roman"/>
        </w:rPr>
        <w:t>22</w:t>
      </w:r>
      <w:r>
        <w:rPr>
          <w:rFonts w:ascii="Times New Roman" w:hAnsi="Times New Roman" w:cs="Times New Roman"/>
        </w:rPr>
        <w:fldChar w:fldCharType="end"/>
      </w:r>
      <w:bookmarkStart w:id="104" w:name="_Toc9865"/>
      <w:r>
        <w:rPr>
          <w:rFonts w:ascii="Times New Roman" w:hAnsi="Times New Roman" w:cs="Times New Roman"/>
        </w:rPr>
        <w:t>: Evidencia CP-004:Modificación de datos de usuario</w:t>
      </w:r>
      <w:bookmarkEnd w:id="104"/>
    </w:p>
    <w:p w14:paraId="4890F4C5">
      <w:pPr>
        <w:pStyle w:val="16"/>
        <w:keepNext w:val="0"/>
        <w:keepLines w:val="0"/>
        <w:widowControl/>
        <w:suppressLineNumbers w:val="0"/>
        <w:bidi w:val="0"/>
        <w:spacing w:before="0" w:beforeAutospacing="0" w:after="0" w:afterAutospacing="0" w:line="360" w:lineRule="auto"/>
        <w:rPr>
          <w:rFonts w:hint="default" w:ascii="Times New Roman" w:hAnsi="Times New Roman" w:cs="Times New Roman"/>
        </w:rPr>
      </w:pPr>
      <w:r>
        <w:rPr>
          <w:rFonts w:hint="default" w:ascii="Times New Roman" w:hAnsi="Times New Roman" w:cs="Times New Roman"/>
        </w:rPr>
        <w:drawing>
          <wp:inline distT="0" distB="0" distL="114300" distR="114300">
            <wp:extent cx="5039995" cy="3147695"/>
            <wp:effectExtent l="0" t="0" r="0" b="0"/>
            <wp:docPr id="51" name="Imagen 51" descr="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Imagen 51" descr="4"/>
                    <pic:cNvPicPr>
                      <a:picLocks noChangeAspect="1"/>
                    </pic:cNvPicPr>
                  </pic:nvPicPr>
                  <pic:blipFill>
                    <a:blip r:embed="rId56"/>
                    <a:srcRect r="9940"/>
                    <a:stretch>
                      <a:fillRect/>
                    </a:stretch>
                  </pic:blipFill>
                  <pic:spPr>
                    <a:xfrm>
                      <a:off x="0" y="0"/>
                      <a:ext cx="5039995" cy="3147695"/>
                    </a:xfrm>
                    <a:prstGeom prst="rect">
                      <a:avLst/>
                    </a:prstGeom>
                  </pic:spPr>
                </pic:pic>
              </a:graphicData>
            </a:graphic>
          </wp:inline>
        </w:drawing>
      </w:r>
    </w:p>
    <w:p w14:paraId="23BE1077">
      <w:pPr>
        <w:pStyle w:val="27"/>
        <w:keepNext w:val="0"/>
        <w:keepLines w:val="0"/>
        <w:widowControl/>
        <w:suppressLineNumbers w:val="0"/>
        <w:bidi w:val="0"/>
        <w:spacing w:before="0" w:beforeAutospacing="0" w:after="0" w:afterAutospacing="0" w:line="360" w:lineRule="auto"/>
        <w:jc w:val="right"/>
        <w:rPr>
          <w:rFonts w:ascii="Times New Roman" w:hAnsi="Times New Roman"/>
        </w:rPr>
      </w:pPr>
      <w:r>
        <w:rPr>
          <w:rFonts w:ascii="Times New Roman" w:hAnsi="Times New Roman" w:eastAsia="Times New Roman" w:cs="Times New Roman"/>
          <w:color w:val="000000"/>
          <w:sz w:val="20"/>
          <w:szCs w:val="20"/>
        </w:rPr>
        <w:t>Fuente: El equipo investigador (2025)</w:t>
      </w:r>
    </w:p>
    <w:p w14:paraId="4641FE61">
      <w:pPr>
        <w:pStyle w:val="16"/>
        <w:keepNext w:val="0"/>
        <w:keepLines w:val="0"/>
        <w:widowControl/>
        <w:suppressLineNumbers w:val="0"/>
        <w:bidi w:val="0"/>
        <w:spacing w:before="0" w:beforeAutospacing="0" w:after="0" w:afterAutospacing="0" w:line="360" w:lineRule="auto"/>
        <w:rPr>
          <w:rFonts w:ascii="Times New Roman" w:hAnsi="Times New Roman"/>
        </w:rPr>
      </w:pPr>
      <w:r>
        <w:rPr>
          <w:rFonts w:ascii="Times New Roman" w:hAnsi="Times New Roman" w:cs="Times New Roman"/>
        </w:rPr>
        <w:t xml:space="preserve">Gráfico </w:t>
      </w:r>
      <w:r>
        <w:rPr>
          <w:rFonts w:ascii="Times New Roman" w:hAnsi="Times New Roman" w:cs="Times New Roman"/>
        </w:rPr>
        <w:fldChar w:fldCharType="begin"/>
      </w:r>
      <w:r>
        <w:rPr>
          <w:rFonts w:ascii="Times New Roman" w:hAnsi="Times New Roman" w:cs="Times New Roman"/>
        </w:rPr>
        <w:instrText xml:space="preserve"> SEQ Gráfico \* ARABIC </w:instrText>
      </w:r>
      <w:r>
        <w:rPr>
          <w:rFonts w:ascii="Times New Roman" w:hAnsi="Times New Roman" w:cs="Times New Roman"/>
        </w:rPr>
        <w:fldChar w:fldCharType="separate"/>
      </w:r>
      <w:r>
        <w:rPr>
          <w:rFonts w:ascii="Times New Roman" w:hAnsi="Times New Roman" w:cs="Times New Roman"/>
        </w:rPr>
        <w:t>23</w:t>
      </w:r>
      <w:r>
        <w:rPr>
          <w:rFonts w:ascii="Times New Roman" w:hAnsi="Times New Roman" w:cs="Times New Roman"/>
        </w:rPr>
        <w:fldChar w:fldCharType="end"/>
      </w:r>
      <w:bookmarkStart w:id="105" w:name="_Toc20091"/>
      <w:r>
        <w:rPr>
          <w:rFonts w:ascii="Times New Roman" w:hAnsi="Times New Roman" w:cs="Times New Roman"/>
        </w:rPr>
        <w:t xml:space="preserve"> Evidencia CP-004.1:Modificación de datos confirmación</w:t>
      </w:r>
      <w:bookmarkEnd w:id="105"/>
    </w:p>
    <w:p w14:paraId="299C08DE">
      <w:pPr>
        <w:pStyle w:val="27"/>
        <w:keepNext w:val="0"/>
        <w:keepLines w:val="0"/>
        <w:widowControl/>
        <w:suppressLineNumbers w:val="0"/>
        <w:bidi w:val="0"/>
        <w:spacing w:before="0" w:beforeAutospacing="0" w:after="0" w:afterAutospacing="0" w:line="360" w:lineRule="auto"/>
        <w:rPr>
          <w:rFonts w:hint="default" w:ascii="Times New Roman" w:hAnsi="Times New Roman"/>
        </w:rPr>
      </w:pPr>
      <w:r>
        <w:rPr>
          <w:rFonts w:hint="default" w:ascii="Times New Roman" w:hAnsi="Times New Roman"/>
        </w:rPr>
        <w:drawing>
          <wp:inline distT="0" distB="0" distL="114300" distR="114300">
            <wp:extent cx="4963795" cy="3147695"/>
            <wp:effectExtent l="0" t="0" r="0" b="0"/>
            <wp:docPr id="52" name="Imagen 52" descr="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Imagen 52" descr="5"/>
                    <pic:cNvPicPr>
                      <a:picLocks noChangeAspect="1"/>
                    </pic:cNvPicPr>
                  </pic:nvPicPr>
                  <pic:blipFill>
                    <a:blip r:embed="rId57"/>
                    <a:srcRect r="11301"/>
                    <a:stretch>
                      <a:fillRect/>
                    </a:stretch>
                  </pic:blipFill>
                  <pic:spPr>
                    <a:xfrm>
                      <a:off x="0" y="0"/>
                      <a:ext cx="4963795" cy="3147695"/>
                    </a:xfrm>
                    <a:prstGeom prst="rect">
                      <a:avLst/>
                    </a:prstGeom>
                  </pic:spPr>
                </pic:pic>
              </a:graphicData>
            </a:graphic>
          </wp:inline>
        </w:drawing>
      </w:r>
    </w:p>
    <w:p w14:paraId="451CCE90">
      <w:pPr>
        <w:pStyle w:val="27"/>
        <w:keepNext w:val="0"/>
        <w:keepLines w:val="0"/>
        <w:widowControl/>
        <w:suppressLineNumbers w:val="0"/>
        <w:bidi w:val="0"/>
        <w:spacing w:before="0" w:beforeAutospacing="0" w:after="0" w:afterAutospacing="0" w:line="360" w:lineRule="auto"/>
        <w:jc w:val="right"/>
        <w:rPr>
          <w:rFonts w:ascii="Times New Roman" w:hAnsi="Times New Roman"/>
        </w:rPr>
      </w:pPr>
      <w:r>
        <w:rPr>
          <w:rFonts w:ascii="Times New Roman" w:hAnsi="Times New Roman" w:eastAsia="Times New Roman" w:cs="Times New Roman"/>
          <w:color w:val="000000"/>
          <w:sz w:val="20"/>
          <w:szCs w:val="20"/>
        </w:rPr>
        <w:t>Fuente: El equipo investigador (2025)</w:t>
      </w:r>
    </w:p>
    <w:p w14:paraId="3816DA98">
      <w:pPr>
        <w:pStyle w:val="27"/>
        <w:keepNext w:val="0"/>
        <w:keepLines w:val="0"/>
        <w:widowControl/>
        <w:suppressLineNumbers w:val="0"/>
        <w:bidi w:val="0"/>
        <w:spacing w:before="0" w:beforeAutospacing="0" w:after="0" w:afterAutospacing="0" w:line="360" w:lineRule="auto"/>
        <w:rPr>
          <w:rFonts w:ascii="Times New Roman" w:hAnsi="Times New Roman" w:cs="Times New Roman"/>
          <w:b/>
          <w:bCs/>
          <w:i w:val="0"/>
          <w:iCs w:val="0"/>
          <w:color w:val="000000"/>
          <w:position w:val="0"/>
          <w:sz w:val="24"/>
          <w:szCs w:val="24"/>
          <w:u w:val="none"/>
          <w:vertAlign w:val="baseline"/>
        </w:rPr>
      </w:pPr>
    </w:p>
    <w:p w14:paraId="3DA3CC2D">
      <w:pPr>
        <w:pStyle w:val="27"/>
        <w:keepNext w:val="0"/>
        <w:keepLines w:val="0"/>
        <w:widowControl/>
        <w:suppressLineNumbers w:val="0"/>
        <w:bidi w:val="0"/>
        <w:spacing w:before="0" w:beforeAutospacing="0" w:after="0" w:afterAutospacing="0" w:line="360" w:lineRule="auto"/>
        <w:rPr>
          <w:rFonts w:ascii="Times New Roman" w:hAnsi="Times New Roman"/>
        </w:rPr>
      </w:pPr>
      <w:r>
        <w:rPr>
          <w:rFonts w:ascii="Times New Roman" w:hAnsi="Times New Roman" w:cs="Times New Roman"/>
          <w:b/>
          <w:bCs/>
          <w:i w:val="0"/>
          <w:iCs w:val="0"/>
          <w:color w:val="000000"/>
          <w:position w:val="0"/>
          <w:sz w:val="24"/>
          <w:szCs w:val="24"/>
          <w:u w:val="none"/>
          <w:vertAlign w:val="baseline"/>
        </w:rPr>
        <w:t>CP-005:</w:t>
      </w:r>
      <w:r>
        <w:rPr>
          <w:rFonts w:ascii="Times New Roman" w:hAnsi="Times New Roman" w:cs="Times New Roman"/>
          <w:i w:val="0"/>
          <w:iCs w:val="0"/>
          <w:color w:val="000000"/>
          <w:position w:val="0"/>
          <w:sz w:val="24"/>
          <w:szCs w:val="24"/>
          <w:u w:val="none"/>
          <w:vertAlign w:val="baseline"/>
        </w:rPr>
        <w:t xml:space="preserve"> Modificación con datos inválidos</w:t>
      </w:r>
    </w:p>
    <w:p w14:paraId="73E9F37D">
      <w:pPr>
        <w:keepNext w:val="0"/>
        <w:keepLines w:val="0"/>
        <w:widowControl/>
        <w:suppressLineNumbers w:val="0"/>
        <w:spacing w:line="360" w:lineRule="auto"/>
        <w:jc w:val="left"/>
        <w:rPr>
          <w:rFonts w:ascii="Times New Roman" w:hAnsi="Times New Roman" w:cs="Times New Roman"/>
          <w:sz w:val="24"/>
          <w:szCs w:val="24"/>
        </w:rPr>
      </w:pPr>
    </w:p>
    <w:p w14:paraId="5330662C">
      <w:pPr>
        <w:pStyle w:val="52"/>
        <w:keepNext/>
        <w:rPr>
          <w:rFonts w:ascii="Times New Roman" w:hAnsi="Times New Roman"/>
        </w:rPr>
      </w:pPr>
      <w:r>
        <w:rPr>
          <w:rFonts w:ascii="Times New Roman" w:hAnsi="Times New Roman"/>
        </w:rPr>
        <w:t xml:space="preserve">Tabla </w:t>
      </w:r>
      <w:r>
        <w:rPr>
          <w:rFonts w:ascii="Times New Roman" w:hAnsi="Times New Roman"/>
        </w:rPr>
        <w:fldChar w:fldCharType="begin"/>
      </w:r>
      <w:r>
        <w:rPr>
          <w:rFonts w:ascii="Times New Roman" w:hAnsi="Times New Roman"/>
        </w:rPr>
        <w:instrText xml:space="preserve"> SEQ Tabla \* ARABIC </w:instrText>
      </w:r>
      <w:r>
        <w:rPr>
          <w:rFonts w:ascii="Times New Roman" w:hAnsi="Times New Roman"/>
        </w:rPr>
        <w:fldChar w:fldCharType="separate"/>
      </w:r>
      <w:r>
        <w:rPr>
          <w:rFonts w:ascii="Times New Roman" w:hAnsi="Times New Roman"/>
        </w:rPr>
        <w:t>12</w:t>
      </w:r>
      <w:r>
        <w:rPr>
          <w:rFonts w:ascii="Times New Roman" w:hAnsi="Times New Roman"/>
        </w:rPr>
        <w:fldChar w:fldCharType="end"/>
      </w:r>
      <w:r>
        <w:rPr>
          <w:rFonts w:ascii="Times New Roman" w:hAnsi="Times New Roman"/>
        </w:rPr>
        <w:t>: Caso de Prueba 005</w:t>
      </w:r>
    </w:p>
    <w:tbl>
      <w:tblPr>
        <w:tblStyle w:val="10"/>
        <w:tblW w:w="4950" w:type="pct"/>
        <w:tblInd w:w="85" w:type="dxa"/>
        <w:tblLayout w:type="fixed"/>
        <w:tblCellMar>
          <w:top w:w="100" w:type="dxa"/>
          <w:left w:w="100" w:type="dxa"/>
          <w:bottom w:w="100" w:type="dxa"/>
          <w:right w:w="100" w:type="dxa"/>
        </w:tblCellMar>
      </w:tblPr>
      <w:tblGrid>
        <w:gridCol w:w="1478"/>
        <w:gridCol w:w="1368"/>
        <w:gridCol w:w="1360"/>
        <w:gridCol w:w="1766"/>
        <w:gridCol w:w="1763"/>
        <w:gridCol w:w="1212"/>
      </w:tblGrid>
      <w:tr w14:paraId="57E1BFE9">
        <w:tblPrEx>
          <w:tblCellMar>
            <w:top w:w="100" w:type="dxa"/>
            <w:left w:w="100" w:type="dxa"/>
            <w:bottom w:w="100" w:type="dxa"/>
            <w:right w:w="100" w:type="dxa"/>
          </w:tblCellMar>
        </w:tblPrEx>
        <w:trPr>
          <w:trHeight w:val="913" w:hRule="atLeast"/>
        </w:trPr>
        <w:tc>
          <w:tcPr>
            <w:tcW w:w="1445" w:type="dxa"/>
            <w:tcBorders>
              <w:top w:val="single" w:color="000000" w:sz="8" w:space="0"/>
              <w:left w:val="single" w:color="000000" w:sz="8" w:space="0"/>
              <w:bottom w:val="single" w:color="000000" w:sz="8" w:space="0"/>
              <w:right w:val="single" w:color="000000" w:sz="8" w:space="0"/>
            </w:tcBorders>
            <w:shd w:val="clear" w:color="auto" w:fill="auto"/>
          </w:tcPr>
          <w:p w14:paraId="167CF8FA">
            <w:pPr>
              <w:pStyle w:val="27"/>
              <w:keepNext w:val="0"/>
              <w:keepLines w:val="0"/>
              <w:widowControl/>
              <w:suppressLineNumbers w:val="0"/>
              <w:bidi w:val="0"/>
              <w:spacing w:before="0" w:beforeAutospacing="0" w:after="0" w:afterAutospacing="0" w:line="240" w:lineRule="auto"/>
              <w:rPr>
                <w:rFonts w:ascii="Times New Roman" w:hAnsi="Times New Roman"/>
              </w:rPr>
            </w:pPr>
            <w:r>
              <w:rPr>
                <w:rFonts w:ascii="Times New Roman" w:hAnsi="Times New Roman" w:cs="Times New Roman"/>
                <w:b/>
                <w:bCs/>
                <w:i w:val="0"/>
                <w:iCs w:val="0"/>
                <w:color w:val="000000"/>
                <w:position w:val="0"/>
                <w:sz w:val="24"/>
                <w:szCs w:val="24"/>
                <w:u w:val="none"/>
                <w:vertAlign w:val="baseline"/>
              </w:rPr>
              <w:t>Campo</w:t>
            </w:r>
          </w:p>
        </w:tc>
        <w:tc>
          <w:tcPr>
            <w:tcW w:w="1337" w:type="dxa"/>
            <w:tcBorders>
              <w:top w:val="single" w:color="000000" w:sz="8" w:space="0"/>
              <w:left w:val="single" w:color="000000" w:sz="8" w:space="0"/>
              <w:bottom w:val="single" w:color="000000" w:sz="8" w:space="0"/>
              <w:right w:val="single" w:color="000000" w:sz="8" w:space="0"/>
            </w:tcBorders>
            <w:shd w:val="clear" w:color="auto" w:fill="auto"/>
          </w:tcPr>
          <w:p w14:paraId="48385159">
            <w:pPr>
              <w:pStyle w:val="27"/>
              <w:keepNext w:val="0"/>
              <w:keepLines w:val="0"/>
              <w:widowControl/>
              <w:suppressLineNumbers w:val="0"/>
              <w:bidi w:val="0"/>
              <w:spacing w:before="0" w:beforeAutospacing="0" w:after="0" w:afterAutospacing="0" w:line="240" w:lineRule="auto"/>
              <w:rPr>
                <w:rFonts w:ascii="Times New Roman" w:hAnsi="Times New Roman"/>
              </w:rPr>
            </w:pPr>
            <w:r>
              <w:rPr>
                <w:rFonts w:ascii="Times New Roman" w:hAnsi="Times New Roman" w:cs="Times New Roman"/>
                <w:b/>
                <w:bCs/>
                <w:i w:val="0"/>
                <w:iCs w:val="0"/>
                <w:color w:val="000000"/>
                <w:position w:val="0"/>
                <w:sz w:val="24"/>
                <w:szCs w:val="24"/>
                <w:u w:val="none"/>
                <w:vertAlign w:val="baseline"/>
              </w:rPr>
              <w:t>Valor Original</w:t>
            </w:r>
          </w:p>
        </w:tc>
        <w:tc>
          <w:tcPr>
            <w:tcW w:w="1330" w:type="dxa"/>
            <w:tcBorders>
              <w:top w:val="single" w:color="000000" w:sz="8" w:space="0"/>
              <w:left w:val="single" w:color="000000" w:sz="8" w:space="0"/>
              <w:bottom w:val="single" w:color="000000" w:sz="8" w:space="0"/>
              <w:right w:val="single" w:color="000000" w:sz="8" w:space="0"/>
            </w:tcBorders>
            <w:shd w:val="clear" w:color="auto" w:fill="auto"/>
          </w:tcPr>
          <w:p w14:paraId="61E64131">
            <w:pPr>
              <w:pStyle w:val="27"/>
              <w:keepNext w:val="0"/>
              <w:keepLines w:val="0"/>
              <w:widowControl/>
              <w:suppressLineNumbers w:val="0"/>
              <w:bidi w:val="0"/>
              <w:spacing w:before="0" w:beforeAutospacing="0" w:after="0" w:afterAutospacing="0" w:line="240" w:lineRule="auto"/>
              <w:rPr>
                <w:rFonts w:ascii="Times New Roman" w:hAnsi="Times New Roman"/>
              </w:rPr>
            </w:pPr>
            <w:r>
              <w:rPr>
                <w:rFonts w:ascii="Times New Roman" w:hAnsi="Times New Roman" w:cs="Times New Roman"/>
                <w:b/>
                <w:bCs/>
                <w:i w:val="0"/>
                <w:iCs w:val="0"/>
                <w:color w:val="000000"/>
                <w:position w:val="0"/>
                <w:sz w:val="24"/>
                <w:szCs w:val="24"/>
                <w:u w:val="none"/>
                <w:vertAlign w:val="baseline"/>
              </w:rPr>
              <w:t>Valor inv</w:t>
            </w:r>
            <w:r>
              <w:rPr>
                <w:rFonts w:hint="default" w:ascii="Times New Roman" w:hAnsi="Times New Roman" w:cs="Times New Roman"/>
                <w:b/>
                <w:bCs/>
                <w:i w:val="0"/>
                <w:iCs w:val="0"/>
                <w:color w:val="000000"/>
                <w:position w:val="0"/>
                <w:sz w:val="24"/>
                <w:szCs w:val="24"/>
                <w:u w:val="none"/>
                <w:vertAlign w:val="baseline"/>
              </w:rPr>
              <w:t>á</w:t>
            </w:r>
            <w:r>
              <w:rPr>
                <w:rFonts w:ascii="Times New Roman" w:hAnsi="Times New Roman" w:cs="Times New Roman"/>
                <w:b/>
                <w:bCs/>
                <w:i w:val="0"/>
                <w:iCs w:val="0"/>
                <w:color w:val="000000"/>
                <w:position w:val="0"/>
                <w:sz w:val="24"/>
                <w:szCs w:val="24"/>
                <w:u w:val="none"/>
                <w:vertAlign w:val="baseline"/>
              </w:rPr>
              <w:t>lido</w:t>
            </w:r>
          </w:p>
        </w:tc>
        <w:tc>
          <w:tcPr>
            <w:tcW w:w="1727" w:type="dxa"/>
            <w:tcBorders>
              <w:top w:val="single" w:color="000000" w:sz="8" w:space="0"/>
              <w:left w:val="single" w:color="000000" w:sz="8" w:space="0"/>
              <w:bottom w:val="single" w:color="000000" w:sz="8" w:space="0"/>
              <w:right w:val="single" w:color="000000" w:sz="8" w:space="0"/>
            </w:tcBorders>
            <w:shd w:val="clear" w:color="auto" w:fill="auto"/>
          </w:tcPr>
          <w:p w14:paraId="447C9AC1">
            <w:pPr>
              <w:pStyle w:val="27"/>
              <w:keepNext w:val="0"/>
              <w:keepLines w:val="0"/>
              <w:widowControl/>
              <w:suppressLineNumbers w:val="0"/>
              <w:bidi w:val="0"/>
              <w:spacing w:before="0" w:beforeAutospacing="0" w:after="0" w:afterAutospacing="0" w:line="240" w:lineRule="auto"/>
              <w:rPr>
                <w:rFonts w:ascii="Times New Roman" w:hAnsi="Times New Roman"/>
              </w:rPr>
            </w:pPr>
            <w:r>
              <w:rPr>
                <w:rFonts w:ascii="Times New Roman" w:hAnsi="Times New Roman" w:cs="Times New Roman"/>
                <w:b/>
                <w:bCs/>
                <w:i w:val="0"/>
                <w:iCs w:val="0"/>
                <w:color w:val="000000"/>
                <w:position w:val="0"/>
                <w:sz w:val="24"/>
                <w:szCs w:val="24"/>
                <w:u w:val="none"/>
                <w:vertAlign w:val="baseline"/>
              </w:rPr>
              <w:t>Resultado Esperado</w:t>
            </w:r>
          </w:p>
        </w:tc>
        <w:tc>
          <w:tcPr>
            <w:tcW w:w="1724" w:type="dxa"/>
            <w:tcBorders>
              <w:top w:val="single" w:color="000000" w:sz="8" w:space="0"/>
              <w:left w:val="single" w:color="000000" w:sz="8" w:space="0"/>
              <w:bottom w:val="single" w:color="000000" w:sz="8" w:space="0"/>
              <w:right w:val="single" w:color="000000" w:sz="8" w:space="0"/>
            </w:tcBorders>
            <w:shd w:val="clear" w:color="auto" w:fill="auto"/>
          </w:tcPr>
          <w:p w14:paraId="50EEF43C">
            <w:pPr>
              <w:pStyle w:val="27"/>
              <w:keepNext w:val="0"/>
              <w:keepLines w:val="0"/>
              <w:widowControl/>
              <w:suppressLineNumbers w:val="0"/>
              <w:bidi w:val="0"/>
              <w:spacing w:before="0" w:beforeAutospacing="0" w:after="0" w:afterAutospacing="0" w:line="240" w:lineRule="auto"/>
              <w:rPr>
                <w:rFonts w:ascii="Times New Roman" w:hAnsi="Times New Roman"/>
              </w:rPr>
            </w:pPr>
            <w:r>
              <w:rPr>
                <w:rFonts w:ascii="Times New Roman" w:hAnsi="Times New Roman" w:cs="Times New Roman"/>
                <w:b/>
                <w:bCs/>
                <w:i w:val="0"/>
                <w:iCs w:val="0"/>
                <w:color w:val="000000"/>
                <w:position w:val="0"/>
                <w:sz w:val="24"/>
                <w:szCs w:val="24"/>
                <w:u w:val="none"/>
                <w:vertAlign w:val="baseline"/>
              </w:rPr>
              <w:t>Resultado Obtenido</w:t>
            </w:r>
          </w:p>
        </w:tc>
        <w:tc>
          <w:tcPr>
            <w:tcW w:w="1185" w:type="dxa"/>
            <w:tcBorders>
              <w:top w:val="single" w:color="000000" w:sz="8" w:space="0"/>
              <w:left w:val="single" w:color="000000" w:sz="8" w:space="0"/>
              <w:bottom w:val="single" w:color="000000" w:sz="8" w:space="0"/>
              <w:right w:val="single" w:color="000000" w:sz="8" w:space="0"/>
            </w:tcBorders>
            <w:shd w:val="clear" w:color="auto" w:fill="auto"/>
          </w:tcPr>
          <w:p w14:paraId="7E5F2AF5">
            <w:pPr>
              <w:pStyle w:val="27"/>
              <w:keepNext w:val="0"/>
              <w:keepLines w:val="0"/>
              <w:widowControl/>
              <w:suppressLineNumbers w:val="0"/>
              <w:bidi w:val="0"/>
              <w:spacing w:before="0" w:beforeAutospacing="0" w:after="0" w:afterAutospacing="0" w:line="240" w:lineRule="auto"/>
              <w:rPr>
                <w:rFonts w:ascii="Times New Roman" w:hAnsi="Times New Roman"/>
              </w:rPr>
            </w:pPr>
            <w:r>
              <w:rPr>
                <w:rFonts w:ascii="Times New Roman" w:hAnsi="Times New Roman" w:cs="Times New Roman"/>
                <w:b/>
                <w:bCs/>
                <w:i w:val="0"/>
                <w:iCs w:val="0"/>
                <w:color w:val="000000"/>
                <w:position w:val="0"/>
                <w:sz w:val="24"/>
                <w:szCs w:val="24"/>
                <w:u w:val="none"/>
                <w:vertAlign w:val="baseline"/>
              </w:rPr>
              <w:t>Estado</w:t>
            </w:r>
          </w:p>
        </w:tc>
      </w:tr>
      <w:tr w14:paraId="309E6DD5">
        <w:tblPrEx>
          <w:tblCellMar>
            <w:top w:w="100" w:type="dxa"/>
            <w:left w:w="100" w:type="dxa"/>
            <w:bottom w:w="100" w:type="dxa"/>
            <w:right w:w="100" w:type="dxa"/>
          </w:tblCellMar>
        </w:tblPrEx>
        <w:trPr>
          <w:trHeight w:val="873" w:hRule="atLeast"/>
        </w:trPr>
        <w:tc>
          <w:tcPr>
            <w:tcW w:w="1445" w:type="dxa"/>
            <w:tcBorders>
              <w:top w:val="single" w:color="000000" w:sz="8" w:space="0"/>
              <w:left w:val="single" w:color="000000" w:sz="8" w:space="0"/>
              <w:bottom w:val="single" w:color="000000" w:sz="8" w:space="0"/>
              <w:right w:val="single" w:color="000000" w:sz="8" w:space="0"/>
            </w:tcBorders>
            <w:shd w:val="clear" w:color="auto" w:fill="auto"/>
          </w:tcPr>
          <w:p w14:paraId="19A97DB8">
            <w:pPr>
              <w:pStyle w:val="27"/>
              <w:keepNext w:val="0"/>
              <w:keepLines w:val="0"/>
              <w:widowControl/>
              <w:suppressLineNumbers w:val="0"/>
              <w:bidi w:val="0"/>
              <w:spacing w:before="0" w:beforeAutospacing="0" w:after="0" w:afterAutospacing="0" w:line="240" w:lineRule="auto"/>
              <w:rPr>
                <w:rFonts w:ascii="Times New Roman" w:hAnsi="Times New Roman"/>
              </w:rPr>
            </w:pPr>
            <w:r>
              <w:rPr>
                <w:rFonts w:ascii="Times New Roman" w:hAnsi="Times New Roman" w:cs="Times New Roman"/>
                <w:sz w:val="24"/>
                <w:szCs w:val="24"/>
              </w:rPr>
              <w:t>Fecha de Nacimiento</w:t>
            </w:r>
          </w:p>
        </w:tc>
        <w:tc>
          <w:tcPr>
            <w:tcW w:w="1337" w:type="dxa"/>
            <w:tcBorders>
              <w:top w:val="single" w:color="000000" w:sz="8" w:space="0"/>
              <w:left w:val="single" w:color="000000" w:sz="8" w:space="0"/>
              <w:bottom w:val="single" w:color="000000" w:sz="8" w:space="0"/>
              <w:right w:val="single" w:color="000000" w:sz="8" w:space="0"/>
            </w:tcBorders>
            <w:shd w:val="clear" w:color="auto" w:fill="auto"/>
          </w:tcPr>
          <w:p w14:paraId="25CD6D26">
            <w:pPr>
              <w:pStyle w:val="27"/>
              <w:keepNext w:val="0"/>
              <w:keepLines w:val="0"/>
              <w:widowControl/>
              <w:suppressLineNumbers w:val="0"/>
              <w:bidi w:val="0"/>
              <w:spacing w:before="0" w:beforeAutospacing="0" w:after="0" w:afterAutospacing="0" w:line="240" w:lineRule="auto"/>
              <w:rPr>
                <w:rFonts w:ascii="Times New Roman" w:hAnsi="Times New Roman"/>
              </w:rPr>
            </w:pPr>
            <w:r>
              <w:rPr>
                <w:rFonts w:ascii="Times New Roman" w:hAnsi="Times New Roman" w:cs="Times New Roman"/>
                <w:sz w:val="24"/>
                <w:szCs w:val="24"/>
              </w:rPr>
              <w:t>09/09/2005</w:t>
            </w:r>
          </w:p>
        </w:tc>
        <w:tc>
          <w:tcPr>
            <w:tcW w:w="1330" w:type="dxa"/>
            <w:tcBorders>
              <w:top w:val="single" w:color="000000" w:sz="8" w:space="0"/>
              <w:left w:val="single" w:color="000000" w:sz="8" w:space="0"/>
              <w:bottom w:val="single" w:color="000000" w:sz="8" w:space="0"/>
              <w:right w:val="single" w:color="000000" w:sz="8" w:space="0"/>
            </w:tcBorders>
            <w:shd w:val="clear" w:color="auto" w:fill="auto"/>
          </w:tcPr>
          <w:p w14:paraId="61B5E2B4">
            <w:pPr>
              <w:pStyle w:val="27"/>
              <w:keepNext w:val="0"/>
              <w:keepLines w:val="0"/>
              <w:widowControl/>
              <w:suppressLineNumbers w:val="0"/>
              <w:bidi w:val="0"/>
              <w:spacing w:before="0" w:beforeAutospacing="0" w:after="0" w:afterAutospacing="0" w:line="240" w:lineRule="auto"/>
              <w:rPr>
                <w:rFonts w:ascii="Times New Roman" w:hAnsi="Times New Roman"/>
              </w:rPr>
            </w:pPr>
            <w:r>
              <w:rPr>
                <w:rFonts w:ascii="Times New Roman" w:hAnsi="Times New Roman" w:cs="Times New Roman"/>
                <w:sz w:val="24"/>
                <w:szCs w:val="24"/>
              </w:rPr>
              <w:t>ayer</w:t>
            </w:r>
          </w:p>
        </w:tc>
        <w:tc>
          <w:tcPr>
            <w:tcW w:w="1727" w:type="dxa"/>
            <w:tcBorders>
              <w:top w:val="single" w:color="000000" w:sz="8" w:space="0"/>
              <w:left w:val="single" w:color="000000" w:sz="8" w:space="0"/>
              <w:bottom w:val="single" w:color="000000" w:sz="8" w:space="0"/>
              <w:right w:val="single" w:color="000000" w:sz="8" w:space="0"/>
            </w:tcBorders>
            <w:shd w:val="clear" w:color="auto" w:fill="auto"/>
          </w:tcPr>
          <w:p w14:paraId="6AB1648A">
            <w:pPr>
              <w:pStyle w:val="27"/>
              <w:keepNext w:val="0"/>
              <w:keepLines w:val="0"/>
              <w:widowControl/>
              <w:suppressLineNumbers w:val="0"/>
              <w:bidi w:val="0"/>
              <w:spacing w:before="0" w:beforeAutospacing="0" w:after="0" w:afterAutospacing="0" w:line="240" w:lineRule="auto"/>
              <w:rPr>
                <w:rFonts w:ascii="Times New Roman" w:hAnsi="Times New Roman"/>
              </w:rPr>
            </w:pPr>
            <w:r>
              <w:rPr>
                <w:rFonts w:ascii="Times New Roman" w:hAnsi="Times New Roman" w:cs="Times New Roman"/>
                <w:i w:val="0"/>
                <w:iCs w:val="0"/>
                <w:color w:val="000000"/>
                <w:position w:val="0"/>
                <w:sz w:val="24"/>
                <w:szCs w:val="24"/>
                <w:u w:val="none"/>
                <w:vertAlign w:val="baseline"/>
              </w:rPr>
              <w:t>Mensaje de error “Formato de fecha invalido”</w:t>
            </w:r>
          </w:p>
        </w:tc>
        <w:tc>
          <w:tcPr>
            <w:tcW w:w="1724" w:type="dxa"/>
            <w:tcBorders>
              <w:top w:val="single" w:color="000000" w:sz="8" w:space="0"/>
              <w:left w:val="single" w:color="000000" w:sz="8" w:space="0"/>
              <w:bottom w:val="single" w:color="000000" w:sz="8" w:space="0"/>
              <w:right w:val="single" w:color="000000" w:sz="8" w:space="0"/>
            </w:tcBorders>
            <w:shd w:val="clear" w:color="auto" w:fill="auto"/>
          </w:tcPr>
          <w:p w14:paraId="64BE8674">
            <w:pPr>
              <w:pStyle w:val="27"/>
              <w:keepNext w:val="0"/>
              <w:keepLines w:val="0"/>
              <w:widowControl/>
              <w:suppressLineNumbers w:val="0"/>
              <w:bidi w:val="0"/>
              <w:spacing w:before="0" w:beforeAutospacing="0" w:after="0" w:afterAutospacing="0" w:line="240" w:lineRule="auto"/>
              <w:ind w:left="0" w:right="0"/>
              <w:rPr>
                <w:rFonts w:ascii="Times New Roman" w:hAnsi="Times New Roman"/>
              </w:rPr>
            </w:pPr>
            <w:r>
              <w:rPr>
                <w:rFonts w:ascii="Times New Roman" w:hAnsi="Times New Roman" w:cs="Times New Roman"/>
                <w:i w:val="0"/>
                <w:iCs w:val="0"/>
                <w:color w:val="000000"/>
                <w:position w:val="0"/>
                <w:sz w:val="24"/>
                <w:szCs w:val="24"/>
                <w:u w:val="none"/>
                <w:vertAlign w:val="baseline"/>
              </w:rPr>
              <w:t>Mensaje de error “Formato de fecha invalido”</w:t>
            </w:r>
          </w:p>
        </w:tc>
        <w:tc>
          <w:tcPr>
            <w:tcW w:w="1185" w:type="dxa"/>
            <w:vMerge w:val="restart"/>
            <w:tcBorders>
              <w:top w:val="single" w:color="000000" w:sz="8" w:space="0"/>
              <w:left w:val="single" w:color="000000" w:sz="8" w:space="0"/>
              <w:right w:val="single" w:color="000000" w:sz="8" w:space="0"/>
            </w:tcBorders>
            <w:shd w:val="clear" w:color="auto" w:fill="auto"/>
          </w:tcPr>
          <w:p w14:paraId="33F61D9F">
            <w:pPr>
              <w:pStyle w:val="27"/>
              <w:keepNext w:val="0"/>
              <w:keepLines w:val="0"/>
              <w:widowControl/>
              <w:suppressLineNumbers w:val="0"/>
              <w:bidi w:val="0"/>
              <w:spacing w:before="0" w:beforeAutospacing="0" w:after="0" w:afterAutospacing="0" w:line="240" w:lineRule="auto"/>
              <w:rPr>
                <w:rFonts w:ascii="Times New Roman" w:hAnsi="Times New Roman"/>
              </w:rPr>
            </w:pPr>
            <w:r>
              <w:rPr>
                <w:rFonts w:ascii="Times New Roman" w:hAnsi="Times New Roman" w:cs="Times New Roman"/>
                <w:i w:val="0"/>
                <w:iCs w:val="0"/>
                <w:color w:val="000000"/>
                <w:position w:val="0"/>
                <w:sz w:val="24"/>
                <w:szCs w:val="24"/>
                <w:u w:val="none"/>
                <w:vertAlign w:val="baseline"/>
              </w:rPr>
              <w:t>Aprobado</w:t>
            </w:r>
          </w:p>
          <w:p w14:paraId="49A0E1E9">
            <w:pPr>
              <w:pStyle w:val="27"/>
              <w:keepNext w:val="0"/>
              <w:keepLines w:val="0"/>
              <w:widowControl/>
              <w:suppressLineNumbers w:val="0"/>
              <w:bidi w:val="0"/>
              <w:spacing w:before="0" w:beforeAutospacing="0" w:after="0" w:afterAutospacing="0" w:line="240" w:lineRule="auto"/>
              <w:rPr>
                <w:rFonts w:ascii="Times New Roman" w:hAnsi="Times New Roman" w:cs="Times New Roman"/>
                <w:sz w:val="24"/>
                <w:szCs w:val="24"/>
              </w:rPr>
            </w:pPr>
          </w:p>
        </w:tc>
      </w:tr>
      <w:tr w14:paraId="7BFF0AAF">
        <w:tblPrEx>
          <w:tblCellMar>
            <w:top w:w="100" w:type="dxa"/>
            <w:left w:w="100" w:type="dxa"/>
            <w:bottom w:w="100" w:type="dxa"/>
            <w:right w:w="100" w:type="dxa"/>
          </w:tblCellMar>
        </w:tblPrEx>
        <w:trPr>
          <w:trHeight w:val="668" w:hRule="atLeast"/>
        </w:trPr>
        <w:tc>
          <w:tcPr>
            <w:tcW w:w="1445" w:type="dxa"/>
            <w:tcBorders>
              <w:top w:val="single" w:color="000000" w:sz="8" w:space="0"/>
              <w:left w:val="single" w:color="000000" w:sz="8" w:space="0"/>
              <w:bottom w:val="single" w:color="000000" w:sz="8" w:space="0"/>
              <w:right w:val="single" w:color="000000" w:sz="8" w:space="0"/>
            </w:tcBorders>
            <w:shd w:val="clear" w:color="auto" w:fill="auto"/>
          </w:tcPr>
          <w:p w14:paraId="493E5C1E">
            <w:pPr>
              <w:pStyle w:val="27"/>
              <w:keepNext w:val="0"/>
              <w:keepLines w:val="0"/>
              <w:widowControl/>
              <w:suppressLineNumbers w:val="0"/>
              <w:bidi w:val="0"/>
              <w:spacing w:before="0" w:beforeAutospacing="0" w:after="0" w:afterAutospacing="0" w:line="240" w:lineRule="auto"/>
              <w:rPr>
                <w:rFonts w:ascii="Times New Roman" w:hAnsi="Times New Roman"/>
              </w:rPr>
            </w:pPr>
            <w:r>
              <w:rPr>
                <w:rFonts w:ascii="Times New Roman" w:hAnsi="Times New Roman" w:cs="Times New Roman"/>
                <w:sz w:val="24"/>
                <w:szCs w:val="24"/>
              </w:rPr>
              <w:t>Genero</w:t>
            </w:r>
          </w:p>
        </w:tc>
        <w:tc>
          <w:tcPr>
            <w:tcW w:w="1337" w:type="dxa"/>
            <w:tcBorders>
              <w:top w:val="single" w:color="000000" w:sz="8" w:space="0"/>
              <w:left w:val="single" w:color="000000" w:sz="8" w:space="0"/>
              <w:bottom w:val="single" w:color="000000" w:sz="8" w:space="0"/>
              <w:right w:val="single" w:color="000000" w:sz="8" w:space="0"/>
            </w:tcBorders>
            <w:shd w:val="clear" w:color="auto" w:fill="auto"/>
          </w:tcPr>
          <w:p w14:paraId="08369385">
            <w:pPr>
              <w:pStyle w:val="27"/>
              <w:keepNext w:val="0"/>
              <w:keepLines w:val="0"/>
              <w:widowControl/>
              <w:suppressLineNumbers w:val="0"/>
              <w:bidi w:val="0"/>
              <w:spacing w:before="0" w:beforeAutospacing="0" w:after="0" w:afterAutospacing="0" w:line="240" w:lineRule="auto"/>
              <w:rPr>
                <w:rFonts w:ascii="Times New Roman" w:hAnsi="Times New Roman"/>
              </w:rPr>
            </w:pPr>
            <w:r>
              <w:rPr>
                <w:rFonts w:ascii="Times New Roman" w:hAnsi="Times New Roman" w:cs="Times New Roman"/>
                <w:sz w:val="24"/>
                <w:szCs w:val="24"/>
              </w:rPr>
              <w:t>M</w:t>
            </w:r>
          </w:p>
        </w:tc>
        <w:tc>
          <w:tcPr>
            <w:tcW w:w="1330" w:type="dxa"/>
            <w:tcBorders>
              <w:top w:val="single" w:color="000000" w:sz="8" w:space="0"/>
              <w:left w:val="single" w:color="000000" w:sz="8" w:space="0"/>
              <w:bottom w:val="single" w:color="000000" w:sz="8" w:space="0"/>
              <w:right w:val="single" w:color="000000" w:sz="8" w:space="0"/>
            </w:tcBorders>
            <w:shd w:val="clear" w:color="auto" w:fill="auto"/>
          </w:tcPr>
          <w:p w14:paraId="46A9AE0E">
            <w:pPr>
              <w:pStyle w:val="27"/>
              <w:keepNext w:val="0"/>
              <w:keepLines w:val="0"/>
              <w:widowControl/>
              <w:suppressLineNumbers w:val="0"/>
              <w:bidi w:val="0"/>
              <w:spacing w:before="0" w:beforeAutospacing="0" w:after="0" w:afterAutospacing="0" w:line="240" w:lineRule="auto"/>
              <w:rPr>
                <w:rFonts w:ascii="Times New Roman" w:hAnsi="Times New Roman"/>
              </w:rPr>
            </w:pPr>
            <w:r>
              <w:rPr>
                <w:rFonts w:ascii="Times New Roman" w:hAnsi="Times New Roman" w:cs="Times New Roman"/>
                <w:sz w:val="24"/>
                <w:szCs w:val="24"/>
              </w:rPr>
              <w:t>45</w:t>
            </w:r>
          </w:p>
        </w:tc>
        <w:tc>
          <w:tcPr>
            <w:tcW w:w="1727" w:type="dxa"/>
            <w:tcBorders>
              <w:top w:val="single" w:color="000000" w:sz="8" w:space="0"/>
              <w:left w:val="single" w:color="000000" w:sz="8" w:space="0"/>
              <w:bottom w:val="single" w:color="000000" w:sz="8" w:space="0"/>
              <w:right w:val="single" w:color="000000" w:sz="8" w:space="0"/>
            </w:tcBorders>
            <w:shd w:val="clear" w:color="auto" w:fill="auto"/>
          </w:tcPr>
          <w:p w14:paraId="038D56AC">
            <w:pPr>
              <w:pStyle w:val="27"/>
              <w:keepNext w:val="0"/>
              <w:keepLines w:val="0"/>
              <w:widowControl/>
              <w:suppressLineNumbers w:val="0"/>
              <w:bidi w:val="0"/>
              <w:spacing w:before="0" w:beforeAutospacing="0" w:after="0" w:afterAutospacing="0" w:line="240" w:lineRule="auto"/>
              <w:rPr>
                <w:rFonts w:ascii="Times New Roman" w:hAnsi="Times New Roman"/>
              </w:rPr>
            </w:pPr>
            <w:r>
              <w:rPr>
                <w:rFonts w:ascii="Times New Roman" w:hAnsi="Times New Roman" w:cs="Times New Roman"/>
                <w:i w:val="0"/>
                <w:iCs w:val="0"/>
                <w:color w:val="000000"/>
                <w:position w:val="0"/>
                <w:sz w:val="24"/>
                <w:szCs w:val="24"/>
                <w:u w:val="none"/>
                <w:vertAlign w:val="baseline"/>
              </w:rPr>
              <w:t>Mensaje de error “Genero debe ser M(Masculino) o F(Femenino)”</w:t>
            </w:r>
          </w:p>
        </w:tc>
        <w:tc>
          <w:tcPr>
            <w:tcW w:w="1724" w:type="dxa"/>
            <w:tcBorders>
              <w:top w:val="single" w:color="000000" w:sz="8" w:space="0"/>
              <w:left w:val="single" w:color="000000" w:sz="8" w:space="0"/>
              <w:bottom w:val="single" w:color="000000" w:sz="8" w:space="0"/>
              <w:right w:val="single" w:color="000000" w:sz="8" w:space="0"/>
            </w:tcBorders>
            <w:shd w:val="clear" w:color="auto" w:fill="auto"/>
          </w:tcPr>
          <w:p w14:paraId="6E895217">
            <w:pPr>
              <w:pStyle w:val="27"/>
              <w:keepNext w:val="0"/>
              <w:keepLines w:val="0"/>
              <w:widowControl/>
              <w:suppressLineNumbers w:val="0"/>
              <w:bidi w:val="0"/>
              <w:spacing w:before="0" w:beforeAutospacing="0" w:after="0" w:afterAutospacing="0" w:line="240" w:lineRule="auto"/>
              <w:ind w:left="0" w:right="0"/>
              <w:rPr>
                <w:rFonts w:ascii="Times New Roman" w:hAnsi="Times New Roman"/>
              </w:rPr>
            </w:pPr>
            <w:r>
              <w:rPr>
                <w:rFonts w:ascii="Times New Roman" w:hAnsi="Times New Roman" w:cs="Times New Roman"/>
                <w:i w:val="0"/>
                <w:iCs w:val="0"/>
                <w:color w:val="000000"/>
                <w:position w:val="0"/>
                <w:sz w:val="24"/>
                <w:szCs w:val="24"/>
                <w:u w:val="none"/>
                <w:vertAlign w:val="baseline"/>
              </w:rPr>
              <w:t>Mensaje de error “Genero debe ser M(Masculino) o F(Femenino)”</w:t>
            </w:r>
          </w:p>
        </w:tc>
        <w:tc>
          <w:tcPr>
            <w:tcW w:w="1185" w:type="dxa"/>
            <w:vMerge w:val="continue"/>
            <w:tcBorders>
              <w:left w:val="single" w:color="000000" w:sz="8" w:space="0"/>
              <w:right w:val="single" w:color="000000" w:sz="8" w:space="0"/>
            </w:tcBorders>
            <w:shd w:val="clear" w:color="auto" w:fill="auto"/>
          </w:tcPr>
          <w:p w14:paraId="023BF3D6">
            <w:pPr>
              <w:pStyle w:val="27"/>
              <w:keepNext w:val="0"/>
              <w:keepLines w:val="0"/>
              <w:widowControl/>
              <w:suppressLineNumbers w:val="0"/>
              <w:bidi w:val="0"/>
              <w:spacing w:before="0" w:beforeAutospacing="0" w:after="0" w:afterAutospacing="0" w:line="240" w:lineRule="auto"/>
              <w:rPr>
                <w:rFonts w:ascii="Times New Roman" w:hAnsi="Times New Roman" w:cs="Times New Roman"/>
                <w:sz w:val="24"/>
                <w:szCs w:val="24"/>
              </w:rPr>
            </w:pPr>
          </w:p>
        </w:tc>
      </w:tr>
    </w:tbl>
    <w:p w14:paraId="126E4DBD">
      <w:pPr>
        <w:pStyle w:val="3"/>
        <w:spacing w:line="360" w:lineRule="auto"/>
        <w:jc w:val="right"/>
        <w:rPr>
          <w:rFonts w:ascii="Times New Roman" w:hAnsi="Times New Roman"/>
        </w:rPr>
      </w:pPr>
      <w:r>
        <w:rPr>
          <w:rFonts w:ascii="Times New Roman" w:hAnsi="Times New Roman" w:eastAsia="Times New Roman"/>
          <w:color w:val="000000"/>
          <w:sz w:val="20"/>
          <w:szCs w:val="20"/>
        </w:rPr>
        <w:t>Fuente: El equipo investigador (2025)</w:t>
      </w:r>
    </w:p>
    <w:p w14:paraId="105BF0D9">
      <w:pPr>
        <w:pStyle w:val="27"/>
        <w:keepNext w:val="0"/>
        <w:keepLines w:val="0"/>
        <w:widowControl/>
        <w:suppressLineNumbers w:val="0"/>
        <w:bidi w:val="0"/>
        <w:spacing w:before="0" w:beforeAutospacing="0" w:after="0" w:afterAutospacing="0" w:line="360" w:lineRule="auto"/>
        <w:rPr>
          <w:rFonts w:ascii="Times New Roman" w:hAnsi="Times New Roman" w:cs="Times New Roman"/>
          <w:b/>
          <w:bCs/>
          <w:sz w:val="24"/>
          <w:szCs w:val="24"/>
        </w:rPr>
      </w:pPr>
    </w:p>
    <w:p w14:paraId="468E0159">
      <w:pPr>
        <w:pStyle w:val="27"/>
        <w:keepNext w:val="0"/>
        <w:keepLines w:val="0"/>
        <w:widowControl/>
        <w:suppressLineNumbers w:val="0"/>
        <w:bidi w:val="0"/>
        <w:spacing w:before="0" w:beforeAutospacing="0" w:after="0" w:afterAutospacing="0" w:line="360" w:lineRule="auto"/>
        <w:rPr>
          <w:rFonts w:ascii="Times New Roman" w:hAnsi="Times New Roman"/>
        </w:rPr>
      </w:pPr>
      <w:r>
        <w:rPr>
          <w:rFonts w:ascii="Times New Roman" w:hAnsi="Times New Roman" w:cs="Times New Roman"/>
          <w:b/>
          <w:bCs/>
          <w:sz w:val="24"/>
          <w:szCs w:val="24"/>
        </w:rPr>
        <w:t>Evidencia</w:t>
      </w:r>
      <w:r>
        <w:rPr>
          <w:rFonts w:ascii="Times New Roman" w:hAnsi="Times New Roman" w:cs="Times New Roman"/>
          <w:sz w:val="24"/>
          <w:szCs w:val="24"/>
        </w:rPr>
        <w:t>:</w:t>
      </w:r>
    </w:p>
    <w:p w14:paraId="6D5B9514">
      <w:pPr>
        <w:pStyle w:val="16"/>
        <w:keepNext w:val="0"/>
        <w:keepLines w:val="0"/>
        <w:widowControl/>
        <w:suppressLineNumbers w:val="0"/>
        <w:bidi w:val="0"/>
        <w:spacing w:before="0" w:beforeAutospacing="0" w:after="0" w:afterAutospacing="0" w:line="360" w:lineRule="auto"/>
        <w:rPr>
          <w:rFonts w:ascii="Times New Roman" w:hAnsi="Times New Roman"/>
        </w:rPr>
      </w:pPr>
      <w:r>
        <w:rPr>
          <w:rFonts w:ascii="Times New Roman" w:hAnsi="Times New Roman" w:cs="Times New Roman"/>
        </w:rPr>
        <w:t xml:space="preserve">Gráfico </w:t>
      </w:r>
      <w:r>
        <w:rPr>
          <w:rFonts w:ascii="Times New Roman" w:hAnsi="Times New Roman" w:cs="Times New Roman"/>
        </w:rPr>
        <w:fldChar w:fldCharType="begin"/>
      </w:r>
      <w:r>
        <w:rPr>
          <w:rFonts w:ascii="Times New Roman" w:hAnsi="Times New Roman" w:cs="Times New Roman"/>
        </w:rPr>
        <w:instrText xml:space="preserve"> SEQ Gráfico \* ARABIC </w:instrText>
      </w:r>
      <w:r>
        <w:rPr>
          <w:rFonts w:ascii="Times New Roman" w:hAnsi="Times New Roman" w:cs="Times New Roman"/>
        </w:rPr>
        <w:fldChar w:fldCharType="separate"/>
      </w:r>
      <w:r>
        <w:rPr>
          <w:rFonts w:ascii="Times New Roman" w:hAnsi="Times New Roman" w:cs="Times New Roman"/>
        </w:rPr>
        <w:t>24</w:t>
      </w:r>
      <w:r>
        <w:rPr>
          <w:rFonts w:ascii="Times New Roman" w:hAnsi="Times New Roman" w:cs="Times New Roman"/>
        </w:rPr>
        <w:fldChar w:fldCharType="end"/>
      </w:r>
      <w:bookmarkStart w:id="106" w:name="_Toc6234"/>
      <w:r>
        <w:rPr>
          <w:rFonts w:ascii="Times New Roman" w:hAnsi="Times New Roman" w:cs="Times New Roman"/>
        </w:rPr>
        <w:t xml:space="preserve"> Evidencia CP-005:Modificación de usuario con datos inválidos Fecha</w:t>
      </w:r>
      <w:bookmarkEnd w:id="106"/>
    </w:p>
    <w:p w14:paraId="0E6E3725">
      <w:pPr>
        <w:pStyle w:val="27"/>
        <w:keepNext w:val="0"/>
        <w:keepLines w:val="0"/>
        <w:widowControl/>
        <w:suppressLineNumbers w:val="0"/>
        <w:bidi w:val="0"/>
        <w:spacing w:before="0" w:beforeAutospacing="0" w:after="0" w:afterAutospacing="0" w:line="360" w:lineRule="auto"/>
        <w:rPr>
          <w:rFonts w:hint="default" w:ascii="Times New Roman" w:hAnsi="Times New Roman"/>
        </w:rPr>
      </w:pPr>
      <w:r>
        <w:rPr>
          <w:rFonts w:hint="default" w:ascii="Times New Roman" w:hAnsi="Times New Roman"/>
        </w:rPr>
        <w:drawing>
          <wp:inline distT="0" distB="0" distL="114300" distR="114300">
            <wp:extent cx="5596255" cy="3147695"/>
            <wp:effectExtent l="0" t="0" r="4445" b="14605"/>
            <wp:docPr id="53" name="Imagen 53" descr="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Imagen 53" descr="6"/>
                    <pic:cNvPicPr>
                      <a:picLocks noChangeAspect="1"/>
                    </pic:cNvPicPr>
                  </pic:nvPicPr>
                  <pic:blipFill>
                    <a:blip r:embed="rId58"/>
                    <a:stretch>
                      <a:fillRect/>
                    </a:stretch>
                  </pic:blipFill>
                  <pic:spPr>
                    <a:xfrm>
                      <a:off x="0" y="0"/>
                      <a:ext cx="5596255" cy="3147695"/>
                    </a:xfrm>
                    <a:prstGeom prst="rect">
                      <a:avLst/>
                    </a:prstGeom>
                  </pic:spPr>
                </pic:pic>
              </a:graphicData>
            </a:graphic>
          </wp:inline>
        </w:drawing>
      </w:r>
    </w:p>
    <w:p w14:paraId="63007A1A">
      <w:pPr>
        <w:pStyle w:val="27"/>
        <w:keepNext w:val="0"/>
        <w:keepLines w:val="0"/>
        <w:widowControl/>
        <w:suppressLineNumbers w:val="0"/>
        <w:bidi w:val="0"/>
        <w:spacing w:before="0" w:beforeAutospacing="0" w:after="0" w:afterAutospacing="0" w:line="360" w:lineRule="auto"/>
        <w:jc w:val="right"/>
        <w:rPr>
          <w:rFonts w:ascii="Times New Roman" w:hAnsi="Times New Roman"/>
        </w:rPr>
      </w:pPr>
      <w:r>
        <w:rPr>
          <w:rFonts w:ascii="Times New Roman" w:hAnsi="Times New Roman" w:eastAsia="Times New Roman" w:cs="Times New Roman"/>
          <w:color w:val="000000"/>
          <w:sz w:val="20"/>
          <w:szCs w:val="20"/>
        </w:rPr>
        <w:t>Fuente: El equipo investigador (2025)</w:t>
      </w:r>
    </w:p>
    <w:p w14:paraId="1E5DF9B8">
      <w:pPr>
        <w:pStyle w:val="16"/>
        <w:keepNext w:val="0"/>
        <w:keepLines w:val="0"/>
        <w:widowControl/>
        <w:suppressLineNumbers w:val="0"/>
        <w:bidi w:val="0"/>
        <w:spacing w:before="0" w:beforeAutospacing="0" w:after="0" w:afterAutospacing="0" w:line="360" w:lineRule="auto"/>
        <w:rPr>
          <w:rFonts w:ascii="Times New Roman" w:hAnsi="Times New Roman"/>
        </w:rPr>
      </w:pPr>
      <w:r>
        <w:rPr>
          <w:rFonts w:ascii="Times New Roman" w:hAnsi="Times New Roman" w:cs="Times New Roman"/>
        </w:rPr>
        <w:t xml:space="preserve">Gráfico </w:t>
      </w:r>
      <w:r>
        <w:rPr>
          <w:rFonts w:ascii="Times New Roman" w:hAnsi="Times New Roman" w:cs="Times New Roman"/>
        </w:rPr>
        <w:fldChar w:fldCharType="begin"/>
      </w:r>
      <w:r>
        <w:rPr>
          <w:rFonts w:ascii="Times New Roman" w:hAnsi="Times New Roman" w:cs="Times New Roman"/>
        </w:rPr>
        <w:instrText xml:space="preserve"> SEQ Gráfico \* ARABIC </w:instrText>
      </w:r>
      <w:r>
        <w:rPr>
          <w:rFonts w:ascii="Times New Roman" w:hAnsi="Times New Roman" w:cs="Times New Roman"/>
        </w:rPr>
        <w:fldChar w:fldCharType="separate"/>
      </w:r>
      <w:r>
        <w:rPr>
          <w:rFonts w:ascii="Times New Roman" w:hAnsi="Times New Roman" w:cs="Times New Roman"/>
        </w:rPr>
        <w:t>25</w:t>
      </w:r>
      <w:r>
        <w:rPr>
          <w:rFonts w:ascii="Times New Roman" w:hAnsi="Times New Roman" w:cs="Times New Roman"/>
        </w:rPr>
        <w:fldChar w:fldCharType="end"/>
      </w:r>
      <w:bookmarkStart w:id="107" w:name="_Toc7423"/>
      <w:r>
        <w:rPr>
          <w:rFonts w:ascii="Times New Roman" w:hAnsi="Times New Roman" w:cs="Times New Roman"/>
        </w:rPr>
        <w:t xml:space="preserve"> Evidencia CP-005.1:Modificación con datos inválidos Genero</w:t>
      </w:r>
      <w:bookmarkEnd w:id="107"/>
    </w:p>
    <w:p w14:paraId="4CFC802D">
      <w:pPr>
        <w:pStyle w:val="27"/>
        <w:keepNext w:val="0"/>
        <w:keepLines w:val="0"/>
        <w:widowControl/>
        <w:suppressLineNumbers w:val="0"/>
        <w:bidi w:val="0"/>
        <w:spacing w:before="0" w:beforeAutospacing="0" w:after="0" w:afterAutospacing="0" w:line="360" w:lineRule="auto"/>
        <w:rPr>
          <w:rFonts w:hint="default" w:ascii="Times New Roman" w:hAnsi="Times New Roman"/>
        </w:rPr>
      </w:pPr>
      <w:r>
        <w:rPr>
          <w:rFonts w:hint="default" w:ascii="Times New Roman" w:hAnsi="Times New Roman"/>
        </w:rPr>
        <w:drawing>
          <wp:inline distT="0" distB="0" distL="114300" distR="114300">
            <wp:extent cx="5068570" cy="3147695"/>
            <wp:effectExtent l="0" t="0" r="0" b="0"/>
            <wp:docPr id="54" name="Imagen 54" descr="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Imagen 54" descr="7"/>
                    <pic:cNvPicPr>
                      <a:picLocks noChangeAspect="1"/>
                    </pic:cNvPicPr>
                  </pic:nvPicPr>
                  <pic:blipFill>
                    <a:blip r:embed="rId59"/>
                    <a:srcRect r="9429"/>
                    <a:stretch>
                      <a:fillRect/>
                    </a:stretch>
                  </pic:blipFill>
                  <pic:spPr>
                    <a:xfrm>
                      <a:off x="0" y="0"/>
                      <a:ext cx="5068570" cy="3147695"/>
                    </a:xfrm>
                    <a:prstGeom prst="rect">
                      <a:avLst/>
                    </a:prstGeom>
                  </pic:spPr>
                </pic:pic>
              </a:graphicData>
            </a:graphic>
          </wp:inline>
        </w:drawing>
      </w:r>
    </w:p>
    <w:p w14:paraId="0288FD29">
      <w:pPr>
        <w:pStyle w:val="27"/>
        <w:keepNext w:val="0"/>
        <w:keepLines w:val="0"/>
        <w:widowControl/>
        <w:suppressLineNumbers w:val="0"/>
        <w:bidi w:val="0"/>
        <w:spacing w:before="0" w:beforeAutospacing="0" w:after="0" w:afterAutospacing="0" w:line="360" w:lineRule="auto"/>
        <w:jc w:val="right"/>
        <w:rPr>
          <w:rFonts w:ascii="Times New Roman" w:hAnsi="Times New Roman"/>
        </w:rPr>
      </w:pPr>
      <w:r>
        <w:rPr>
          <w:rFonts w:ascii="Times New Roman" w:hAnsi="Times New Roman" w:eastAsia="Times New Roman" w:cs="Times New Roman"/>
          <w:color w:val="000000"/>
          <w:sz w:val="20"/>
          <w:szCs w:val="20"/>
        </w:rPr>
        <w:t>Fuente: El equipo investigador (2025)</w:t>
      </w:r>
    </w:p>
    <w:p w14:paraId="67101AA7">
      <w:pPr>
        <w:pStyle w:val="27"/>
        <w:keepNext w:val="0"/>
        <w:keepLines w:val="0"/>
        <w:widowControl/>
        <w:suppressLineNumbers w:val="0"/>
        <w:bidi w:val="0"/>
        <w:spacing w:before="0" w:beforeAutospacing="0" w:after="0" w:afterAutospacing="0" w:line="360" w:lineRule="auto"/>
        <w:rPr>
          <w:rFonts w:ascii="Times New Roman" w:hAnsi="Times New Roman" w:cs="Times New Roman"/>
          <w:b/>
          <w:bCs/>
          <w:i w:val="0"/>
          <w:iCs w:val="0"/>
          <w:color w:val="000000"/>
          <w:position w:val="0"/>
          <w:sz w:val="24"/>
          <w:szCs w:val="24"/>
          <w:u w:val="none"/>
          <w:vertAlign w:val="baseline"/>
        </w:rPr>
      </w:pPr>
    </w:p>
    <w:p w14:paraId="41000F2E">
      <w:pPr>
        <w:pStyle w:val="27"/>
        <w:keepNext w:val="0"/>
        <w:keepLines w:val="0"/>
        <w:widowControl/>
        <w:suppressLineNumbers w:val="0"/>
        <w:bidi w:val="0"/>
        <w:spacing w:before="0" w:beforeAutospacing="0" w:after="0" w:afterAutospacing="0" w:line="360" w:lineRule="auto"/>
        <w:rPr>
          <w:rFonts w:ascii="Times New Roman" w:hAnsi="Times New Roman" w:cs="Times New Roman"/>
          <w:sz w:val="24"/>
          <w:szCs w:val="24"/>
        </w:rPr>
      </w:pPr>
      <w:r>
        <w:rPr>
          <w:rFonts w:ascii="Times New Roman" w:hAnsi="Times New Roman" w:cs="Times New Roman"/>
          <w:b/>
          <w:bCs/>
          <w:i w:val="0"/>
          <w:iCs w:val="0"/>
          <w:color w:val="000000"/>
          <w:position w:val="0"/>
          <w:sz w:val="24"/>
          <w:szCs w:val="24"/>
          <w:u w:val="none"/>
          <w:vertAlign w:val="baseline"/>
        </w:rPr>
        <w:t>CP-006:</w:t>
      </w:r>
      <w:r>
        <w:rPr>
          <w:rFonts w:ascii="Times New Roman" w:hAnsi="Times New Roman" w:cs="Times New Roman"/>
          <w:i w:val="0"/>
          <w:iCs w:val="0"/>
          <w:color w:val="000000"/>
          <w:position w:val="0"/>
          <w:sz w:val="24"/>
          <w:szCs w:val="24"/>
          <w:u w:val="none"/>
          <w:vertAlign w:val="baseline"/>
        </w:rPr>
        <w:t xml:space="preserve"> Eliminación de usuario existente</w:t>
      </w:r>
    </w:p>
    <w:p w14:paraId="1C1E928B">
      <w:pPr>
        <w:pStyle w:val="52"/>
        <w:keepNext/>
        <w:rPr>
          <w:rFonts w:ascii="Times New Roman" w:hAnsi="Times New Roman"/>
        </w:rPr>
      </w:pPr>
      <w:r>
        <w:rPr>
          <w:rFonts w:ascii="Times New Roman" w:hAnsi="Times New Roman"/>
        </w:rPr>
        <w:t xml:space="preserve">Tabla </w:t>
      </w:r>
      <w:r>
        <w:rPr>
          <w:rFonts w:ascii="Times New Roman" w:hAnsi="Times New Roman"/>
        </w:rPr>
        <w:fldChar w:fldCharType="begin"/>
      </w:r>
      <w:r>
        <w:rPr>
          <w:rFonts w:ascii="Times New Roman" w:hAnsi="Times New Roman"/>
        </w:rPr>
        <w:instrText xml:space="preserve"> SEQ Tabla \* ARABIC </w:instrText>
      </w:r>
      <w:r>
        <w:rPr>
          <w:rFonts w:ascii="Times New Roman" w:hAnsi="Times New Roman"/>
        </w:rPr>
        <w:fldChar w:fldCharType="separate"/>
      </w:r>
      <w:r>
        <w:rPr>
          <w:rFonts w:ascii="Times New Roman" w:hAnsi="Times New Roman"/>
        </w:rPr>
        <w:t>13</w:t>
      </w:r>
      <w:r>
        <w:rPr>
          <w:rFonts w:ascii="Times New Roman" w:hAnsi="Times New Roman"/>
        </w:rPr>
        <w:fldChar w:fldCharType="end"/>
      </w:r>
      <w:r>
        <w:rPr>
          <w:rFonts w:ascii="Times New Roman" w:hAnsi="Times New Roman"/>
        </w:rPr>
        <w:t>: Caso de Prueba 006</w:t>
      </w:r>
    </w:p>
    <w:tbl>
      <w:tblPr>
        <w:tblStyle w:val="10"/>
        <w:tblW w:w="9026" w:type="dxa"/>
        <w:tblInd w:w="85" w:type="dxa"/>
        <w:tblLayout w:type="fixed"/>
        <w:tblCellMar>
          <w:top w:w="100" w:type="dxa"/>
          <w:left w:w="100" w:type="dxa"/>
          <w:bottom w:w="100" w:type="dxa"/>
          <w:right w:w="100" w:type="dxa"/>
        </w:tblCellMar>
      </w:tblPr>
      <w:tblGrid>
        <w:gridCol w:w="1692"/>
        <w:gridCol w:w="2178"/>
        <w:gridCol w:w="1996"/>
        <w:gridCol w:w="2000"/>
        <w:gridCol w:w="1160"/>
      </w:tblGrid>
      <w:tr w14:paraId="5881F888">
        <w:tblPrEx>
          <w:tblCellMar>
            <w:top w:w="100" w:type="dxa"/>
            <w:left w:w="100" w:type="dxa"/>
            <w:bottom w:w="100" w:type="dxa"/>
            <w:right w:w="100" w:type="dxa"/>
          </w:tblCellMar>
        </w:tblPrEx>
        <w:tc>
          <w:tcPr>
            <w:tcW w:w="1692" w:type="dxa"/>
            <w:tcBorders>
              <w:top w:val="single" w:color="000000" w:sz="8" w:space="0"/>
              <w:left w:val="single" w:color="000000" w:sz="8" w:space="0"/>
              <w:bottom w:val="single" w:color="000000" w:sz="8" w:space="0"/>
              <w:right w:val="single" w:color="000000" w:sz="8" w:space="0"/>
            </w:tcBorders>
            <w:shd w:val="clear" w:color="auto" w:fill="auto"/>
          </w:tcPr>
          <w:p w14:paraId="43EE10E3">
            <w:pPr>
              <w:pStyle w:val="27"/>
              <w:keepNext w:val="0"/>
              <w:keepLines w:val="0"/>
              <w:widowControl/>
              <w:suppressLineNumbers w:val="0"/>
              <w:bidi w:val="0"/>
              <w:spacing w:before="0" w:beforeAutospacing="0" w:after="0" w:afterAutospacing="0" w:line="240" w:lineRule="auto"/>
              <w:rPr>
                <w:rFonts w:ascii="Times New Roman" w:hAnsi="Times New Roman"/>
              </w:rPr>
            </w:pPr>
            <w:r>
              <w:rPr>
                <w:rFonts w:ascii="Times New Roman" w:hAnsi="Times New Roman" w:cs="Times New Roman"/>
                <w:b/>
                <w:bCs/>
                <w:i w:val="0"/>
                <w:iCs w:val="0"/>
                <w:color w:val="000000"/>
                <w:position w:val="0"/>
                <w:sz w:val="24"/>
                <w:szCs w:val="24"/>
                <w:u w:val="none"/>
                <w:vertAlign w:val="baseline"/>
              </w:rPr>
              <w:t>Usuario a eliminar</w:t>
            </w:r>
          </w:p>
        </w:tc>
        <w:tc>
          <w:tcPr>
            <w:tcW w:w="2178" w:type="dxa"/>
            <w:tcBorders>
              <w:top w:val="single" w:color="000000" w:sz="8" w:space="0"/>
              <w:left w:val="single" w:color="000000" w:sz="8" w:space="0"/>
              <w:bottom w:val="single" w:color="000000" w:sz="8" w:space="0"/>
              <w:right w:val="single" w:color="000000" w:sz="8" w:space="0"/>
            </w:tcBorders>
            <w:shd w:val="clear" w:color="auto" w:fill="auto"/>
          </w:tcPr>
          <w:p w14:paraId="0356A17D">
            <w:pPr>
              <w:pStyle w:val="27"/>
              <w:keepNext w:val="0"/>
              <w:keepLines w:val="0"/>
              <w:widowControl/>
              <w:suppressLineNumbers w:val="0"/>
              <w:bidi w:val="0"/>
              <w:spacing w:before="0" w:beforeAutospacing="0" w:after="0" w:afterAutospacing="0" w:line="240" w:lineRule="auto"/>
              <w:rPr>
                <w:rFonts w:ascii="Times New Roman" w:hAnsi="Times New Roman"/>
              </w:rPr>
            </w:pPr>
            <w:r>
              <w:rPr>
                <w:rFonts w:ascii="Times New Roman" w:hAnsi="Times New Roman" w:cs="Times New Roman"/>
                <w:b/>
                <w:bCs/>
                <w:i w:val="0"/>
                <w:iCs w:val="0"/>
                <w:color w:val="000000"/>
                <w:position w:val="0"/>
                <w:sz w:val="24"/>
                <w:szCs w:val="24"/>
                <w:u w:val="none"/>
                <w:vertAlign w:val="baseline"/>
              </w:rPr>
              <w:t>Confirmación</w:t>
            </w:r>
          </w:p>
        </w:tc>
        <w:tc>
          <w:tcPr>
            <w:tcW w:w="1996" w:type="dxa"/>
            <w:tcBorders>
              <w:top w:val="single" w:color="000000" w:sz="8" w:space="0"/>
              <w:left w:val="single" w:color="000000" w:sz="8" w:space="0"/>
              <w:bottom w:val="single" w:color="000000" w:sz="8" w:space="0"/>
              <w:right w:val="single" w:color="000000" w:sz="8" w:space="0"/>
            </w:tcBorders>
            <w:shd w:val="clear" w:color="auto" w:fill="auto"/>
          </w:tcPr>
          <w:p w14:paraId="5F928A92">
            <w:pPr>
              <w:pStyle w:val="27"/>
              <w:keepNext w:val="0"/>
              <w:keepLines w:val="0"/>
              <w:widowControl/>
              <w:suppressLineNumbers w:val="0"/>
              <w:bidi w:val="0"/>
              <w:spacing w:before="0" w:beforeAutospacing="0" w:after="0" w:afterAutospacing="0" w:line="240" w:lineRule="auto"/>
              <w:rPr>
                <w:rFonts w:ascii="Times New Roman" w:hAnsi="Times New Roman"/>
              </w:rPr>
            </w:pPr>
            <w:r>
              <w:rPr>
                <w:rFonts w:ascii="Times New Roman" w:hAnsi="Times New Roman" w:cs="Times New Roman"/>
                <w:b/>
                <w:bCs/>
                <w:i w:val="0"/>
                <w:iCs w:val="0"/>
                <w:color w:val="000000"/>
                <w:position w:val="0"/>
                <w:sz w:val="24"/>
                <w:szCs w:val="24"/>
                <w:u w:val="none"/>
                <w:vertAlign w:val="baseline"/>
              </w:rPr>
              <w:t>Resultado Esperado</w:t>
            </w:r>
          </w:p>
        </w:tc>
        <w:tc>
          <w:tcPr>
            <w:tcW w:w="2000" w:type="dxa"/>
            <w:tcBorders>
              <w:top w:val="single" w:color="000000" w:sz="8" w:space="0"/>
              <w:left w:val="single" w:color="000000" w:sz="8" w:space="0"/>
              <w:bottom w:val="single" w:color="000000" w:sz="8" w:space="0"/>
              <w:right w:val="single" w:color="000000" w:sz="8" w:space="0"/>
            </w:tcBorders>
            <w:shd w:val="clear" w:color="auto" w:fill="auto"/>
          </w:tcPr>
          <w:p w14:paraId="416054DA">
            <w:pPr>
              <w:pStyle w:val="27"/>
              <w:keepNext w:val="0"/>
              <w:keepLines w:val="0"/>
              <w:widowControl/>
              <w:suppressLineNumbers w:val="0"/>
              <w:bidi w:val="0"/>
              <w:spacing w:before="0" w:beforeAutospacing="0" w:after="0" w:afterAutospacing="0" w:line="240" w:lineRule="auto"/>
              <w:rPr>
                <w:rFonts w:ascii="Times New Roman" w:hAnsi="Times New Roman"/>
              </w:rPr>
            </w:pPr>
            <w:r>
              <w:rPr>
                <w:rFonts w:ascii="Times New Roman" w:hAnsi="Times New Roman" w:cs="Times New Roman"/>
                <w:b/>
                <w:bCs/>
                <w:i w:val="0"/>
                <w:iCs w:val="0"/>
                <w:color w:val="000000"/>
                <w:position w:val="0"/>
                <w:sz w:val="24"/>
                <w:szCs w:val="24"/>
                <w:u w:val="none"/>
                <w:vertAlign w:val="baseline"/>
              </w:rPr>
              <w:t>Resultado Obtenido</w:t>
            </w:r>
          </w:p>
        </w:tc>
        <w:tc>
          <w:tcPr>
            <w:tcW w:w="1160" w:type="dxa"/>
            <w:tcBorders>
              <w:top w:val="single" w:color="000000" w:sz="8" w:space="0"/>
              <w:left w:val="single" w:color="000000" w:sz="8" w:space="0"/>
              <w:bottom w:val="single" w:color="000000" w:sz="8" w:space="0"/>
              <w:right w:val="single" w:color="000000" w:sz="8" w:space="0"/>
            </w:tcBorders>
            <w:shd w:val="clear" w:color="auto" w:fill="auto"/>
          </w:tcPr>
          <w:p w14:paraId="244CB8BB">
            <w:pPr>
              <w:pStyle w:val="27"/>
              <w:keepNext w:val="0"/>
              <w:keepLines w:val="0"/>
              <w:widowControl/>
              <w:suppressLineNumbers w:val="0"/>
              <w:bidi w:val="0"/>
              <w:spacing w:before="0" w:beforeAutospacing="0" w:after="0" w:afterAutospacing="0" w:line="240" w:lineRule="auto"/>
              <w:rPr>
                <w:rFonts w:ascii="Times New Roman" w:hAnsi="Times New Roman"/>
              </w:rPr>
            </w:pPr>
            <w:r>
              <w:rPr>
                <w:rFonts w:ascii="Times New Roman" w:hAnsi="Times New Roman" w:cs="Times New Roman"/>
                <w:b/>
                <w:bCs/>
                <w:i w:val="0"/>
                <w:iCs w:val="0"/>
                <w:color w:val="000000"/>
                <w:position w:val="0"/>
                <w:sz w:val="24"/>
                <w:szCs w:val="24"/>
                <w:u w:val="none"/>
                <w:vertAlign w:val="baseline"/>
              </w:rPr>
              <w:t>Estado</w:t>
            </w:r>
          </w:p>
        </w:tc>
      </w:tr>
      <w:tr w14:paraId="2B24ACA9">
        <w:tblPrEx>
          <w:tblCellMar>
            <w:top w:w="100" w:type="dxa"/>
            <w:left w:w="100" w:type="dxa"/>
            <w:bottom w:w="100" w:type="dxa"/>
            <w:right w:w="100" w:type="dxa"/>
          </w:tblCellMar>
        </w:tblPrEx>
        <w:tc>
          <w:tcPr>
            <w:tcW w:w="1692" w:type="dxa"/>
            <w:tcBorders>
              <w:top w:val="single" w:color="000000" w:sz="8" w:space="0"/>
              <w:left w:val="single" w:color="000000" w:sz="8" w:space="0"/>
              <w:bottom w:val="single" w:color="000000" w:sz="8" w:space="0"/>
              <w:right w:val="single" w:color="000000" w:sz="8" w:space="0"/>
            </w:tcBorders>
            <w:shd w:val="clear" w:color="auto" w:fill="auto"/>
          </w:tcPr>
          <w:p w14:paraId="3C7FA50C">
            <w:pPr>
              <w:pStyle w:val="27"/>
              <w:keepNext w:val="0"/>
              <w:keepLines w:val="0"/>
              <w:widowControl/>
              <w:suppressLineNumbers w:val="0"/>
              <w:bidi w:val="0"/>
              <w:spacing w:before="0" w:beforeAutospacing="0" w:after="0" w:afterAutospacing="0" w:line="240" w:lineRule="auto"/>
              <w:rPr>
                <w:rFonts w:ascii="Times New Roman" w:hAnsi="Times New Roman"/>
              </w:rPr>
            </w:pPr>
            <w:r>
              <w:rPr>
                <w:rFonts w:ascii="Times New Roman" w:hAnsi="Times New Roman" w:cs="Times New Roman"/>
                <w:i w:val="0"/>
                <w:iCs w:val="0"/>
                <w:color w:val="000000"/>
                <w:position w:val="0"/>
                <w:sz w:val="24"/>
                <w:szCs w:val="24"/>
                <w:u w:val="none"/>
                <w:vertAlign w:val="baseline"/>
              </w:rPr>
              <w:t>Jose Martinez</w:t>
            </w:r>
          </w:p>
        </w:tc>
        <w:tc>
          <w:tcPr>
            <w:tcW w:w="2178" w:type="dxa"/>
            <w:tcBorders>
              <w:top w:val="single" w:color="000000" w:sz="8" w:space="0"/>
              <w:left w:val="single" w:color="000000" w:sz="8" w:space="0"/>
              <w:bottom w:val="single" w:color="000000" w:sz="8" w:space="0"/>
              <w:right w:val="single" w:color="000000" w:sz="8" w:space="0"/>
            </w:tcBorders>
            <w:shd w:val="clear" w:color="auto" w:fill="auto"/>
          </w:tcPr>
          <w:p w14:paraId="7B94C1D2">
            <w:pPr>
              <w:pStyle w:val="27"/>
              <w:keepNext w:val="0"/>
              <w:keepLines w:val="0"/>
              <w:widowControl/>
              <w:suppressLineNumbers w:val="0"/>
              <w:bidi w:val="0"/>
              <w:spacing w:before="0" w:beforeAutospacing="0" w:after="0" w:afterAutospacing="0" w:line="240" w:lineRule="auto"/>
              <w:rPr>
                <w:rFonts w:ascii="Times New Roman" w:hAnsi="Times New Roman"/>
              </w:rPr>
            </w:pPr>
            <w:r>
              <w:rPr>
                <w:rFonts w:ascii="Times New Roman" w:hAnsi="Times New Roman" w:cs="Times New Roman"/>
                <w:sz w:val="24"/>
                <w:szCs w:val="24"/>
              </w:rPr>
              <w:t>SI</w:t>
            </w:r>
          </w:p>
        </w:tc>
        <w:tc>
          <w:tcPr>
            <w:tcW w:w="1996" w:type="dxa"/>
            <w:tcBorders>
              <w:top w:val="single" w:color="000000" w:sz="8" w:space="0"/>
              <w:left w:val="single" w:color="000000" w:sz="8" w:space="0"/>
              <w:bottom w:val="single" w:color="000000" w:sz="8" w:space="0"/>
              <w:right w:val="single" w:color="000000" w:sz="8" w:space="0"/>
            </w:tcBorders>
            <w:shd w:val="clear" w:color="auto" w:fill="auto"/>
          </w:tcPr>
          <w:p w14:paraId="776DEC03">
            <w:pPr>
              <w:pStyle w:val="27"/>
              <w:keepNext w:val="0"/>
              <w:keepLines w:val="0"/>
              <w:widowControl/>
              <w:suppressLineNumbers w:val="0"/>
              <w:bidi w:val="0"/>
              <w:spacing w:before="0" w:beforeAutospacing="0" w:after="0" w:afterAutospacing="0" w:line="240" w:lineRule="auto"/>
              <w:rPr>
                <w:rFonts w:ascii="Times New Roman" w:hAnsi="Times New Roman"/>
              </w:rPr>
            </w:pPr>
            <w:r>
              <w:rPr>
                <w:rFonts w:ascii="Times New Roman" w:hAnsi="Times New Roman" w:cs="Times New Roman"/>
                <w:sz w:val="24"/>
                <w:szCs w:val="24"/>
              </w:rPr>
              <w:t>Ventana de Confirmación</w:t>
            </w:r>
          </w:p>
        </w:tc>
        <w:tc>
          <w:tcPr>
            <w:tcW w:w="2000" w:type="dxa"/>
            <w:tcBorders>
              <w:top w:val="single" w:color="000000" w:sz="8" w:space="0"/>
              <w:left w:val="single" w:color="000000" w:sz="8" w:space="0"/>
              <w:bottom w:val="single" w:color="000000" w:sz="8" w:space="0"/>
              <w:right w:val="single" w:color="000000" w:sz="8" w:space="0"/>
            </w:tcBorders>
            <w:shd w:val="clear" w:color="auto" w:fill="auto"/>
          </w:tcPr>
          <w:p w14:paraId="018B526F">
            <w:pPr>
              <w:pStyle w:val="27"/>
              <w:keepNext w:val="0"/>
              <w:keepLines w:val="0"/>
              <w:widowControl/>
              <w:suppressLineNumbers w:val="0"/>
              <w:bidi w:val="0"/>
              <w:spacing w:before="0" w:beforeAutospacing="0" w:after="0" w:afterAutospacing="0" w:line="240" w:lineRule="auto"/>
              <w:ind w:left="0" w:right="0"/>
              <w:rPr>
                <w:rFonts w:ascii="Times New Roman" w:hAnsi="Times New Roman"/>
              </w:rPr>
            </w:pPr>
            <w:r>
              <w:rPr>
                <w:rFonts w:ascii="Times New Roman" w:hAnsi="Times New Roman" w:cs="Times New Roman"/>
                <w:sz w:val="24"/>
                <w:szCs w:val="24"/>
              </w:rPr>
              <w:t>Ventana de Confirmación</w:t>
            </w:r>
          </w:p>
        </w:tc>
        <w:tc>
          <w:tcPr>
            <w:tcW w:w="1160" w:type="dxa"/>
            <w:tcBorders>
              <w:top w:val="single" w:color="000000" w:sz="8" w:space="0"/>
              <w:left w:val="single" w:color="000000" w:sz="8" w:space="0"/>
              <w:bottom w:val="single" w:color="000000" w:sz="8" w:space="0"/>
              <w:right w:val="single" w:color="000000" w:sz="8" w:space="0"/>
            </w:tcBorders>
            <w:shd w:val="clear" w:color="auto" w:fill="auto"/>
          </w:tcPr>
          <w:p w14:paraId="7336514B">
            <w:pPr>
              <w:pStyle w:val="27"/>
              <w:keepNext w:val="0"/>
              <w:keepLines w:val="0"/>
              <w:widowControl/>
              <w:suppressLineNumbers w:val="0"/>
              <w:bidi w:val="0"/>
              <w:spacing w:before="0" w:beforeAutospacing="0" w:after="0" w:afterAutospacing="0" w:line="240" w:lineRule="auto"/>
              <w:rPr>
                <w:rFonts w:ascii="Times New Roman" w:hAnsi="Times New Roman"/>
              </w:rPr>
            </w:pPr>
            <w:r>
              <w:rPr>
                <w:rFonts w:ascii="Times New Roman" w:hAnsi="Times New Roman" w:cs="Times New Roman"/>
                <w:i w:val="0"/>
                <w:iCs w:val="0"/>
                <w:color w:val="000000"/>
                <w:position w:val="0"/>
                <w:sz w:val="24"/>
                <w:szCs w:val="24"/>
                <w:u w:val="none"/>
                <w:vertAlign w:val="baseline"/>
              </w:rPr>
              <w:t>Aprobado</w:t>
            </w:r>
          </w:p>
        </w:tc>
      </w:tr>
      <w:tr w14:paraId="5E45324D">
        <w:tblPrEx>
          <w:tblCellMar>
            <w:top w:w="100" w:type="dxa"/>
            <w:left w:w="100" w:type="dxa"/>
            <w:bottom w:w="100" w:type="dxa"/>
            <w:right w:w="100" w:type="dxa"/>
          </w:tblCellMar>
        </w:tblPrEx>
        <w:tc>
          <w:tcPr>
            <w:tcW w:w="1692" w:type="dxa"/>
            <w:tcBorders>
              <w:top w:val="single" w:color="000000" w:sz="8" w:space="0"/>
              <w:left w:val="single" w:color="000000" w:sz="8" w:space="0"/>
              <w:bottom w:val="single" w:color="000000" w:sz="8" w:space="0"/>
              <w:right w:val="single" w:color="000000" w:sz="8" w:space="0"/>
            </w:tcBorders>
            <w:shd w:val="clear" w:color="auto" w:fill="auto"/>
          </w:tcPr>
          <w:p w14:paraId="77010470">
            <w:pPr>
              <w:pStyle w:val="27"/>
              <w:keepNext w:val="0"/>
              <w:keepLines w:val="0"/>
              <w:widowControl/>
              <w:suppressLineNumbers w:val="0"/>
              <w:bidi w:val="0"/>
              <w:spacing w:before="0" w:beforeAutospacing="0" w:after="0" w:afterAutospacing="0" w:line="240" w:lineRule="auto"/>
              <w:rPr>
                <w:rFonts w:ascii="Times New Roman" w:hAnsi="Times New Roman"/>
              </w:rPr>
            </w:pPr>
            <w:r>
              <w:rPr>
                <w:rFonts w:ascii="Times New Roman" w:hAnsi="Times New Roman" w:cs="Times New Roman"/>
                <w:i w:val="0"/>
                <w:iCs w:val="0"/>
                <w:color w:val="000000"/>
                <w:position w:val="0"/>
                <w:sz w:val="24"/>
                <w:szCs w:val="24"/>
                <w:u w:val="none"/>
                <w:vertAlign w:val="baseline"/>
              </w:rPr>
              <w:t>Verificación</w:t>
            </w:r>
          </w:p>
        </w:tc>
        <w:tc>
          <w:tcPr>
            <w:tcW w:w="2178" w:type="dxa"/>
            <w:tcBorders>
              <w:top w:val="single" w:color="000000" w:sz="8" w:space="0"/>
              <w:left w:val="single" w:color="000000" w:sz="8" w:space="0"/>
              <w:bottom w:val="single" w:color="000000" w:sz="8" w:space="0"/>
              <w:right w:val="single" w:color="000000" w:sz="8" w:space="0"/>
            </w:tcBorders>
            <w:shd w:val="clear" w:color="auto" w:fill="auto"/>
          </w:tcPr>
          <w:p w14:paraId="36D7E7DE">
            <w:pPr>
              <w:pStyle w:val="27"/>
              <w:keepNext w:val="0"/>
              <w:keepLines w:val="0"/>
              <w:widowControl/>
              <w:suppressLineNumbers w:val="0"/>
              <w:bidi w:val="0"/>
              <w:spacing w:before="0" w:beforeAutospacing="0" w:after="0" w:afterAutospacing="0" w:line="240" w:lineRule="auto"/>
              <w:rPr>
                <w:rFonts w:ascii="Times New Roman" w:hAnsi="Times New Roman"/>
              </w:rPr>
            </w:pPr>
            <w:r>
              <w:rPr>
                <w:rFonts w:ascii="Times New Roman" w:hAnsi="Times New Roman" w:cs="Times New Roman"/>
                <w:sz w:val="24"/>
                <w:szCs w:val="24"/>
              </w:rPr>
              <w:t>Usuario desaparece de la BD</w:t>
            </w:r>
          </w:p>
        </w:tc>
        <w:tc>
          <w:tcPr>
            <w:tcW w:w="1996" w:type="dxa"/>
            <w:tcBorders>
              <w:top w:val="single" w:color="000000" w:sz="8" w:space="0"/>
              <w:left w:val="single" w:color="000000" w:sz="8" w:space="0"/>
              <w:bottom w:val="single" w:color="000000" w:sz="8" w:space="0"/>
              <w:right w:val="single" w:color="000000" w:sz="8" w:space="0"/>
            </w:tcBorders>
            <w:shd w:val="clear" w:color="auto" w:fill="auto"/>
          </w:tcPr>
          <w:p w14:paraId="206F98CD">
            <w:pPr>
              <w:pStyle w:val="27"/>
              <w:keepNext w:val="0"/>
              <w:keepLines w:val="0"/>
              <w:widowControl/>
              <w:suppressLineNumbers w:val="0"/>
              <w:bidi w:val="0"/>
              <w:spacing w:before="0" w:beforeAutospacing="0" w:after="0" w:afterAutospacing="0" w:line="240" w:lineRule="auto"/>
              <w:rPr>
                <w:rFonts w:ascii="Times New Roman" w:hAnsi="Times New Roman"/>
              </w:rPr>
            </w:pPr>
            <w:r>
              <w:rPr>
                <w:rFonts w:ascii="Times New Roman" w:hAnsi="Times New Roman" w:cs="Times New Roman"/>
                <w:sz w:val="24"/>
                <w:szCs w:val="24"/>
              </w:rPr>
              <w:t>Confirmación</w:t>
            </w:r>
          </w:p>
        </w:tc>
        <w:tc>
          <w:tcPr>
            <w:tcW w:w="2000" w:type="dxa"/>
            <w:tcBorders>
              <w:top w:val="single" w:color="000000" w:sz="8" w:space="0"/>
              <w:left w:val="single" w:color="000000" w:sz="8" w:space="0"/>
              <w:bottom w:val="single" w:color="000000" w:sz="8" w:space="0"/>
              <w:right w:val="single" w:color="000000" w:sz="8" w:space="0"/>
            </w:tcBorders>
            <w:shd w:val="clear" w:color="auto" w:fill="auto"/>
          </w:tcPr>
          <w:p w14:paraId="582ECB62">
            <w:pPr>
              <w:pStyle w:val="27"/>
              <w:keepNext w:val="0"/>
              <w:keepLines w:val="0"/>
              <w:widowControl/>
              <w:suppressLineNumbers w:val="0"/>
              <w:bidi w:val="0"/>
              <w:spacing w:before="0" w:beforeAutospacing="0" w:after="0" w:afterAutospacing="0" w:line="240" w:lineRule="auto"/>
              <w:rPr>
                <w:rFonts w:ascii="Times New Roman" w:hAnsi="Times New Roman"/>
              </w:rPr>
            </w:pPr>
            <w:r>
              <w:rPr>
                <w:rFonts w:ascii="Times New Roman" w:hAnsi="Times New Roman" w:cs="Times New Roman"/>
                <w:i w:val="0"/>
                <w:iCs w:val="0"/>
                <w:color w:val="000000"/>
                <w:position w:val="0"/>
                <w:sz w:val="24"/>
                <w:szCs w:val="24"/>
                <w:u w:val="none"/>
                <w:vertAlign w:val="baseline"/>
              </w:rPr>
              <w:t xml:space="preserve"> Confirmación</w:t>
            </w:r>
          </w:p>
        </w:tc>
        <w:tc>
          <w:tcPr>
            <w:tcW w:w="1160" w:type="dxa"/>
            <w:tcBorders>
              <w:top w:val="single" w:color="000000" w:sz="8" w:space="0"/>
              <w:left w:val="single" w:color="000000" w:sz="8" w:space="0"/>
              <w:bottom w:val="single" w:color="000000" w:sz="8" w:space="0"/>
              <w:right w:val="single" w:color="000000" w:sz="8" w:space="0"/>
            </w:tcBorders>
            <w:shd w:val="clear" w:color="auto" w:fill="auto"/>
          </w:tcPr>
          <w:p w14:paraId="450847C3">
            <w:pPr>
              <w:pStyle w:val="27"/>
              <w:keepNext w:val="0"/>
              <w:keepLines w:val="0"/>
              <w:widowControl/>
              <w:suppressLineNumbers w:val="0"/>
              <w:bidi w:val="0"/>
              <w:spacing w:before="0" w:beforeAutospacing="0" w:after="0" w:afterAutospacing="0" w:line="240" w:lineRule="auto"/>
              <w:rPr>
                <w:rFonts w:ascii="Times New Roman" w:hAnsi="Times New Roman"/>
              </w:rPr>
            </w:pPr>
            <w:r>
              <w:rPr>
                <w:rFonts w:ascii="Times New Roman" w:hAnsi="Times New Roman" w:cs="Times New Roman"/>
                <w:i w:val="0"/>
                <w:iCs w:val="0"/>
                <w:color w:val="000000"/>
                <w:position w:val="0"/>
                <w:sz w:val="24"/>
                <w:szCs w:val="24"/>
                <w:u w:val="none"/>
                <w:vertAlign w:val="baseline"/>
              </w:rPr>
              <w:t>Aprobado</w:t>
            </w:r>
          </w:p>
        </w:tc>
      </w:tr>
    </w:tbl>
    <w:p w14:paraId="230CD37E">
      <w:pPr>
        <w:pStyle w:val="3"/>
        <w:spacing w:line="360" w:lineRule="auto"/>
        <w:jc w:val="right"/>
        <w:rPr>
          <w:rFonts w:ascii="Times New Roman" w:hAnsi="Times New Roman"/>
        </w:rPr>
      </w:pPr>
      <w:r>
        <w:rPr>
          <w:rFonts w:ascii="Times New Roman" w:hAnsi="Times New Roman" w:eastAsia="Times New Roman" w:cs="Times New Roman"/>
          <w:color w:val="000000"/>
          <w:sz w:val="20"/>
          <w:szCs w:val="20"/>
        </w:rPr>
        <w:t>Fuente: El equipo investigador (2025)</w:t>
      </w:r>
    </w:p>
    <w:p w14:paraId="07AC8418">
      <w:pPr>
        <w:pStyle w:val="27"/>
        <w:widowControl/>
        <w:suppressLineNumbers w:val="0"/>
        <w:bidi w:val="0"/>
        <w:spacing w:before="0" w:beforeAutospacing="0" w:after="0" w:afterAutospacing="0" w:line="360" w:lineRule="auto"/>
        <w:rPr>
          <w:rFonts w:ascii="Times New Roman" w:hAnsi="Times New Roman"/>
        </w:rPr>
      </w:pPr>
      <w:r>
        <w:rPr>
          <w:rFonts w:ascii="Times New Roman" w:hAnsi="Times New Roman" w:cs="Times New Roman"/>
          <w:b/>
          <w:bCs/>
          <w:sz w:val="24"/>
          <w:szCs w:val="24"/>
        </w:rPr>
        <w:t>Evidencia</w:t>
      </w:r>
      <w:r>
        <w:rPr>
          <w:rFonts w:ascii="Times New Roman" w:hAnsi="Times New Roman" w:cs="Times New Roman"/>
          <w:sz w:val="24"/>
          <w:szCs w:val="24"/>
        </w:rPr>
        <w:t>:</w:t>
      </w:r>
    </w:p>
    <w:p w14:paraId="4048CD53">
      <w:pPr>
        <w:pStyle w:val="16"/>
        <w:keepNext w:val="0"/>
        <w:keepLines w:val="0"/>
        <w:widowControl/>
        <w:suppressLineNumbers w:val="0"/>
        <w:bidi w:val="0"/>
        <w:spacing w:before="0" w:beforeAutospacing="0" w:after="0" w:afterAutospacing="0" w:line="360" w:lineRule="auto"/>
        <w:rPr>
          <w:rFonts w:ascii="Times New Roman" w:hAnsi="Times New Roman"/>
        </w:rPr>
      </w:pPr>
      <w:r>
        <w:rPr>
          <w:rFonts w:ascii="Times New Roman" w:hAnsi="Times New Roman" w:cs="Times New Roman"/>
        </w:rPr>
        <w:t xml:space="preserve">Gráfico </w:t>
      </w:r>
      <w:r>
        <w:rPr>
          <w:rFonts w:ascii="Times New Roman" w:hAnsi="Times New Roman" w:cs="Times New Roman"/>
        </w:rPr>
        <w:fldChar w:fldCharType="begin"/>
      </w:r>
      <w:r>
        <w:rPr>
          <w:rFonts w:ascii="Times New Roman" w:hAnsi="Times New Roman" w:cs="Times New Roman"/>
        </w:rPr>
        <w:instrText xml:space="preserve"> SEQ Gráfico \* ARABIC </w:instrText>
      </w:r>
      <w:r>
        <w:rPr>
          <w:rFonts w:ascii="Times New Roman" w:hAnsi="Times New Roman" w:cs="Times New Roman"/>
        </w:rPr>
        <w:fldChar w:fldCharType="separate"/>
      </w:r>
      <w:r>
        <w:rPr>
          <w:rFonts w:ascii="Times New Roman" w:hAnsi="Times New Roman" w:cs="Times New Roman"/>
        </w:rPr>
        <w:t>26</w:t>
      </w:r>
      <w:r>
        <w:rPr>
          <w:rFonts w:ascii="Times New Roman" w:hAnsi="Times New Roman" w:cs="Times New Roman"/>
        </w:rPr>
        <w:fldChar w:fldCharType="end"/>
      </w:r>
      <w:bookmarkStart w:id="108" w:name="_Toc15251"/>
      <w:r>
        <w:rPr>
          <w:rFonts w:ascii="Times New Roman" w:hAnsi="Times New Roman" w:cs="Times New Roman"/>
        </w:rPr>
        <w:t xml:space="preserve"> Evidencia CP-006 Eliminación de usuario existente</w:t>
      </w:r>
      <w:bookmarkEnd w:id="108"/>
    </w:p>
    <w:p w14:paraId="341DF0C2">
      <w:pPr>
        <w:pStyle w:val="27"/>
        <w:keepNext w:val="0"/>
        <w:keepLines w:val="0"/>
        <w:widowControl/>
        <w:suppressLineNumbers w:val="0"/>
        <w:bidi w:val="0"/>
        <w:spacing w:before="0" w:beforeAutospacing="0" w:after="0" w:afterAutospacing="0" w:line="360" w:lineRule="auto"/>
        <w:rPr>
          <w:rFonts w:hint="default" w:ascii="Times New Roman" w:hAnsi="Times New Roman"/>
        </w:rPr>
      </w:pPr>
      <w:r>
        <w:rPr>
          <w:rFonts w:hint="default" w:ascii="Times New Roman" w:hAnsi="Times New Roman"/>
        </w:rPr>
        <w:drawing>
          <wp:inline distT="0" distB="0" distL="114300" distR="114300">
            <wp:extent cx="5657850" cy="3547110"/>
            <wp:effectExtent l="0" t="0" r="0" b="15240"/>
            <wp:docPr id="55" name="Imagen 55" descr="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Imagen 55" descr="8"/>
                    <pic:cNvPicPr>
                      <a:picLocks noChangeAspect="1"/>
                    </pic:cNvPicPr>
                  </pic:nvPicPr>
                  <pic:blipFill>
                    <a:blip r:embed="rId60"/>
                    <a:srcRect r="10280"/>
                    <a:stretch>
                      <a:fillRect/>
                    </a:stretch>
                  </pic:blipFill>
                  <pic:spPr>
                    <a:xfrm>
                      <a:off x="0" y="0"/>
                      <a:ext cx="5657850" cy="3547110"/>
                    </a:xfrm>
                    <a:prstGeom prst="rect">
                      <a:avLst/>
                    </a:prstGeom>
                  </pic:spPr>
                </pic:pic>
              </a:graphicData>
            </a:graphic>
          </wp:inline>
        </w:drawing>
      </w:r>
    </w:p>
    <w:p w14:paraId="2C90E83D">
      <w:pPr>
        <w:pStyle w:val="27"/>
        <w:keepNext w:val="0"/>
        <w:keepLines w:val="0"/>
        <w:widowControl/>
        <w:suppressLineNumbers w:val="0"/>
        <w:bidi w:val="0"/>
        <w:spacing w:before="0" w:beforeAutospacing="0" w:after="0" w:afterAutospacing="0" w:line="360" w:lineRule="auto"/>
        <w:jc w:val="right"/>
        <w:rPr>
          <w:rFonts w:ascii="Times New Roman" w:hAnsi="Times New Roman"/>
        </w:rPr>
      </w:pPr>
      <w:r>
        <w:rPr>
          <w:rFonts w:ascii="Times New Roman" w:hAnsi="Times New Roman" w:eastAsia="Times New Roman" w:cs="Times New Roman"/>
          <w:color w:val="000000"/>
          <w:sz w:val="20"/>
          <w:szCs w:val="20"/>
        </w:rPr>
        <w:t>Fuente: El equipo investigador (2025)</w:t>
      </w:r>
    </w:p>
    <w:p w14:paraId="7A5867DB">
      <w:pPr>
        <w:pStyle w:val="27"/>
        <w:keepNext w:val="0"/>
        <w:keepLines w:val="0"/>
        <w:widowControl/>
        <w:suppressLineNumbers w:val="0"/>
        <w:bidi w:val="0"/>
        <w:spacing w:before="0" w:beforeAutospacing="0" w:after="0" w:afterAutospacing="0" w:line="360" w:lineRule="auto"/>
        <w:rPr>
          <w:rFonts w:ascii="Times New Roman" w:hAnsi="Times New Roman" w:cs="Times New Roman"/>
          <w:b/>
          <w:bCs/>
          <w:i w:val="0"/>
          <w:iCs w:val="0"/>
          <w:color w:val="000000"/>
          <w:position w:val="0"/>
          <w:sz w:val="24"/>
          <w:szCs w:val="24"/>
          <w:u w:val="none"/>
          <w:vertAlign w:val="baseline"/>
        </w:rPr>
      </w:pPr>
    </w:p>
    <w:p w14:paraId="06DFD781">
      <w:pPr>
        <w:pStyle w:val="27"/>
        <w:keepNext w:val="0"/>
        <w:keepLines w:val="0"/>
        <w:widowControl/>
        <w:suppressLineNumbers w:val="0"/>
        <w:bidi w:val="0"/>
        <w:spacing w:before="0" w:beforeAutospacing="0" w:after="0" w:afterAutospacing="0" w:line="360" w:lineRule="auto"/>
        <w:rPr>
          <w:rFonts w:ascii="Times New Roman" w:hAnsi="Times New Roman" w:cs="Times New Roman"/>
          <w:b/>
          <w:bCs/>
          <w:i w:val="0"/>
          <w:iCs w:val="0"/>
          <w:color w:val="000000"/>
          <w:position w:val="0"/>
          <w:sz w:val="24"/>
          <w:szCs w:val="24"/>
          <w:u w:val="none"/>
          <w:vertAlign w:val="baseline"/>
        </w:rPr>
      </w:pPr>
    </w:p>
    <w:p w14:paraId="16BD2343">
      <w:pPr>
        <w:pStyle w:val="27"/>
        <w:keepNext w:val="0"/>
        <w:keepLines w:val="0"/>
        <w:widowControl/>
        <w:suppressLineNumbers w:val="0"/>
        <w:bidi w:val="0"/>
        <w:spacing w:before="0" w:beforeAutospacing="0" w:after="0" w:afterAutospacing="0" w:line="360" w:lineRule="auto"/>
        <w:rPr>
          <w:rFonts w:ascii="Times New Roman" w:hAnsi="Times New Roman" w:cs="Times New Roman"/>
          <w:b/>
          <w:bCs/>
          <w:i w:val="0"/>
          <w:iCs w:val="0"/>
          <w:color w:val="000000"/>
          <w:position w:val="0"/>
          <w:sz w:val="24"/>
          <w:szCs w:val="24"/>
          <w:u w:val="none"/>
          <w:vertAlign w:val="baseline"/>
        </w:rPr>
      </w:pPr>
    </w:p>
    <w:p w14:paraId="10278A94">
      <w:pPr>
        <w:pStyle w:val="27"/>
        <w:keepNext w:val="0"/>
        <w:keepLines w:val="0"/>
        <w:widowControl/>
        <w:suppressLineNumbers w:val="0"/>
        <w:bidi w:val="0"/>
        <w:spacing w:before="0" w:beforeAutospacing="0" w:after="0" w:afterAutospacing="0" w:line="360" w:lineRule="auto"/>
        <w:rPr>
          <w:rFonts w:ascii="Times New Roman" w:hAnsi="Times New Roman" w:cs="Times New Roman"/>
          <w:b/>
          <w:bCs/>
          <w:i w:val="0"/>
          <w:iCs w:val="0"/>
          <w:color w:val="000000"/>
          <w:position w:val="0"/>
          <w:sz w:val="24"/>
          <w:szCs w:val="24"/>
          <w:u w:val="none"/>
          <w:vertAlign w:val="baseline"/>
        </w:rPr>
      </w:pPr>
    </w:p>
    <w:p w14:paraId="6F0EC9DC">
      <w:pPr>
        <w:pStyle w:val="27"/>
        <w:keepNext w:val="0"/>
        <w:keepLines w:val="0"/>
        <w:widowControl/>
        <w:suppressLineNumbers w:val="0"/>
        <w:bidi w:val="0"/>
        <w:spacing w:before="0" w:beforeAutospacing="0" w:after="0" w:afterAutospacing="0" w:line="360" w:lineRule="auto"/>
        <w:rPr>
          <w:rFonts w:ascii="Times New Roman" w:hAnsi="Times New Roman" w:cs="Times New Roman"/>
          <w:b/>
          <w:bCs/>
          <w:i w:val="0"/>
          <w:iCs w:val="0"/>
          <w:color w:val="000000"/>
          <w:position w:val="0"/>
          <w:sz w:val="24"/>
          <w:szCs w:val="24"/>
          <w:u w:val="none"/>
          <w:vertAlign w:val="baseline"/>
        </w:rPr>
      </w:pPr>
    </w:p>
    <w:p w14:paraId="1ECC1501">
      <w:pPr>
        <w:pStyle w:val="27"/>
        <w:keepNext w:val="0"/>
        <w:keepLines w:val="0"/>
        <w:widowControl/>
        <w:suppressLineNumbers w:val="0"/>
        <w:bidi w:val="0"/>
        <w:spacing w:before="0" w:beforeAutospacing="0" w:after="0" w:afterAutospacing="0" w:line="360" w:lineRule="auto"/>
        <w:rPr>
          <w:rFonts w:ascii="Times New Roman" w:hAnsi="Times New Roman" w:cs="Times New Roman"/>
          <w:b/>
          <w:bCs/>
          <w:i w:val="0"/>
          <w:iCs w:val="0"/>
          <w:color w:val="000000"/>
          <w:position w:val="0"/>
          <w:sz w:val="24"/>
          <w:szCs w:val="24"/>
          <w:u w:val="none"/>
          <w:vertAlign w:val="baseline"/>
        </w:rPr>
      </w:pPr>
    </w:p>
    <w:p w14:paraId="7E4B1D03">
      <w:pPr>
        <w:pStyle w:val="27"/>
        <w:keepNext w:val="0"/>
        <w:keepLines w:val="0"/>
        <w:widowControl/>
        <w:suppressLineNumbers w:val="0"/>
        <w:bidi w:val="0"/>
        <w:spacing w:before="0" w:beforeAutospacing="0" w:after="0" w:afterAutospacing="0" w:line="360" w:lineRule="auto"/>
        <w:rPr>
          <w:rFonts w:ascii="Times New Roman" w:hAnsi="Times New Roman" w:cs="Times New Roman"/>
          <w:sz w:val="24"/>
          <w:szCs w:val="24"/>
        </w:rPr>
      </w:pPr>
      <w:r>
        <w:rPr>
          <w:rFonts w:ascii="Times New Roman" w:hAnsi="Times New Roman" w:cs="Times New Roman"/>
          <w:b/>
          <w:bCs/>
          <w:i w:val="0"/>
          <w:iCs w:val="0"/>
          <w:color w:val="000000"/>
          <w:position w:val="0"/>
          <w:sz w:val="24"/>
          <w:szCs w:val="24"/>
          <w:u w:val="none"/>
          <w:vertAlign w:val="baseline"/>
        </w:rPr>
        <w:t>CP-007:</w:t>
      </w:r>
      <w:r>
        <w:rPr>
          <w:rFonts w:ascii="Times New Roman" w:hAnsi="Times New Roman" w:cs="Times New Roman"/>
          <w:i w:val="0"/>
          <w:iCs w:val="0"/>
          <w:color w:val="000000"/>
          <w:position w:val="0"/>
          <w:sz w:val="24"/>
          <w:szCs w:val="24"/>
          <w:u w:val="none"/>
          <w:vertAlign w:val="baseline"/>
        </w:rPr>
        <w:t xml:space="preserve"> Eliminación con cancelación</w:t>
      </w:r>
    </w:p>
    <w:p w14:paraId="51EDFBC6">
      <w:pPr>
        <w:pStyle w:val="52"/>
        <w:keepNext/>
        <w:rPr>
          <w:rFonts w:ascii="Times New Roman" w:hAnsi="Times New Roman"/>
        </w:rPr>
      </w:pPr>
      <w:r>
        <w:rPr>
          <w:rFonts w:ascii="Times New Roman" w:hAnsi="Times New Roman"/>
        </w:rPr>
        <w:t xml:space="preserve">Tabla </w:t>
      </w:r>
      <w:r>
        <w:rPr>
          <w:rFonts w:ascii="Times New Roman" w:hAnsi="Times New Roman"/>
        </w:rPr>
        <w:fldChar w:fldCharType="begin"/>
      </w:r>
      <w:r>
        <w:rPr>
          <w:rFonts w:ascii="Times New Roman" w:hAnsi="Times New Roman"/>
        </w:rPr>
        <w:instrText xml:space="preserve"> SEQ Tabla \* ARABIC </w:instrText>
      </w:r>
      <w:r>
        <w:rPr>
          <w:rFonts w:ascii="Times New Roman" w:hAnsi="Times New Roman"/>
        </w:rPr>
        <w:fldChar w:fldCharType="separate"/>
      </w:r>
      <w:r>
        <w:rPr>
          <w:rFonts w:ascii="Times New Roman" w:hAnsi="Times New Roman"/>
        </w:rPr>
        <w:t>14</w:t>
      </w:r>
      <w:r>
        <w:rPr>
          <w:rFonts w:ascii="Times New Roman" w:hAnsi="Times New Roman"/>
        </w:rPr>
        <w:fldChar w:fldCharType="end"/>
      </w:r>
      <w:r>
        <w:rPr>
          <w:rFonts w:ascii="Times New Roman" w:hAnsi="Times New Roman"/>
        </w:rPr>
        <w:t>: Caso de Prueba 007</w:t>
      </w:r>
    </w:p>
    <w:tbl>
      <w:tblPr>
        <w:tblStyle w:val="10"/>
        <w:tblW w:w="9026" w:type="dxa"/>
        <w:tblInd w:w="85" w:type="dxa"/>
        <w:tblLayout w:type="fixed"/>
        <w:tblCellMar>
          <w:top w:w="100" w:type="dxa"/>
          <w:left w:w="100" w:type="dxa"/>
          <w:bottom w:w="100" w:type="dxa"/>
          <w:right w:w="100" w:type="dxa"/>
        </w:tblCellMar>
      </w:tblPr>
      <w:tblGrid>
        <w:gridCol w:w="1823"/>
        <w:gridCol w:w="1625"/>
        <w:gridCol w:w="2210"/>
        <w:gridCol w:w="2208"/>
        <w:gridCol w:w="1160"/>
      </w:tblGrid>
      <w:tr w14:paraId="5F89EE2E">
        <w:tblPrEx>
          <w:tblCellMar>
            <w:top w:w="100" w:type="dxa"/>
            <w:left w:w="100" w:type="dxa"/>
            <w:bottom w:w="100" w:type="dxa"/>
            <w:right w:w="100" w:type="dxa"/>
          </w:tblCellMar>
        </w:tblPrEx>
        <w:tc>
          <w:tcPr>
            <w:tcW w:w="1823" w:type="dxa"/>
            <w:tcBorders>
              <w:top w:val="single" w:color="000000" w:sz="8" w:space="0"/>
              <w:left w:val="single" w:color="000000" w:sz="8" w:space="0"/>
              <w:bottom w:val="single" w:color="000000" w:sz="8" w:space="0"/>
              <w:right w:val="single" w:color="000000" w:sz="8" w:space="0"/>
            </w:tcBorders>
            <w:shd w:val="clear" w:color="auto" w:fill="auto"/>
          </w:tcPr>
          <w:p w14:paraId="0DACB2C5">
            <w:pPr>
              <w:pStyle w:val="27"/>
              <w:keepNext w:val="0"/>
              <w:keepLines w:val="0"/>
              <w:widowControl/>
              <w:suppressLineNumbers w:val="0"/>
              <w:bidi w:val="0"/>
              <w:spacing w:before="0" w:beforeAutospacing="0" w:after="0" w:afterAutospacing="0" w:line="240" w:lineRule="auto"/>
              <w:rPr>
                <w:rFonts w:ascii="Times New Roman" w:hAnsi="Times New Roman"/>
              </w:rPr>
            </w:pPr>
            <w:r>
              <w:rPr>
                <w:rFonts w:ascii="Times New Roman" w:hAnsi="Times New Roman" w:cs="Times New Roman"/>
                <w:b/>
                <w:bCs/>
                <w:i w:val="0"/>
                <w:iCs w:val="0"/>
                <w:color w:val="000000"/>
                <w:position w:val="0"/>
                <w:sz w:val="24"/>
                <w:szCs w:val="24"/>
                <w:u w:val="none"/>
                <w:vertAlign w:val="baseline"/>
              </w:rPr>
              <w:t>Usuario a eliminar</w:t>
            </w:r>
          </w:p>
        </w:tc>
        <w:tc>
          <w:tcPr>
            <w:tcW w:w="1625" w:type="dxa"/>
            <w:tcBorders>
              <w:top w:val="single" w:color="000000" w:sz="8" w:space="0"/>
              <w:left w:val="single" w:color="000000" w:sz="8" w:space="0"/>
              <w:bottom w:val="single" w:color="000000" w:sz="8" w:space="0"/>
              <w:right w:val="single" w:color="000000" w:sz="8" w:space="0"/>
            </w:tcBorders>
            <w:shd w:val="clear" w:color="auto" w:fill="auto"/>
          </w:tcPr>
          <w:p w14:paraId="5F3E2638">
            <w:pPr>
              <w:pStyle w:val="27"/>
              <w:keepNext w:val="0"/>
              <w:keepLines w:val="0"/>
              <w:widowControl/>
              <w:suppressLineNumbers w:val="0"/>
              <w:bidi w:val="0"/>
              <w:spacing w:before="0" w:beforeAutospacing="0" w:after="0" w:afterAutospacing="0" w:line="240" w:lineRule="auto"/>
              <w:rPr>
                <w:rFonts w:ascii="Times New Roman" w:hAnsi="Times New Roman"/>
              </w:rPr>
            </w:pPr>
            <w:r>
              <w:rPr>
                <w:rFonts w:ascii="Times New Roman" w:hAnsi="Times New Roman" w:cs="Times New Roman"/>
                <w:b/>
                <w:bCs/>
                <w:i w:val="0"/>
                <w:iCs w:val="0"/>
                <w:color w:val="000000"/>
                <w:position w:val="0"/>
                <w:sz w:val="24"/>
                <w:szCs w:val="24"/>
                <w:u w:val="none"/>
                <w:vertAlign w:val="baseline"/>
              </w:rPr>
              <w:t>Confirmación</w:t>
            </w:r>
          </w:p>
        </w:tc>
        <w:tc>
          <w:tcPr>
            <w:tcW w:w="2210" w:type="dxa"/>
            <w:tcBorders>
              <w:top w:val="single" w:color="000000" w:sz="8" w:space="0"/>
              <w:left w:val="single" w:color="000000" w:sz="8" w:space="0"/>
              <w:bottom w:val="single" w:color="000000" w:sz="8" w:space="0"/>
              <w:right w:val="single" w:color="000000" w:sz="8" w:space="0"/>
            </w:tcBorders>
            <w:shd w:val="clear" w:color="auto" w:fill="auto"/>
          </w:tcPr>
          <w:p w14:paraId="17971E15">
            <w:pPr>
              <w:pStyle w:val="27"/>
              <w:keepNext w:val="0"/>
              <w:keepLines w:val="0"/>
              <w:widowControl/>
              <w:suppressLineNumbers w:val="0"/>
              <w:bidi w:val="0"/>
              <w:spacing w:before="0" w:beforeAutospacing="0" w:after="0" w:afterAutospacing="0" w:line="240" w:lineRule="auto"/>
              <w:rPr>
                <w:rFonts w:ascii="Times New Roman" w:hAnsi="Times New Roman"/>
              </w:rPr>
            </w:pPr>
            <w:r>
              <w:rPr>
                <w:rFonts w:ascii="Times New Roman" w:hAnsi="Times New Roman" w:cs="Times New Roman"/>
                <w:b/>
                <w:bCs/>
                <w:i w:val="0"/>
                <w:iCs w:val="0"/>
                <w:color w:val="000000"/>
                <w:position w:val="0"/>
                <w:sz w:val="24"/>
                <w:szCs w:val="24"/>
                <w:u w:val="none"/>
                <w:vertAlign w:val="baseline"/>
              </w:rPr>
              <w:t>Resultado Esperado</w:t>
            </w:r>
          </w:p>
        </w:tc>
        <w:tc>
          <w:tcPr>
            <w:tcW w:w="2208" w:type="dxa"/>
            <w:tcBorders>
              <w:top w:val="single" w:color="000000" w:sz="8" w:space="0"/>
              <w:left w:val="single" w:color="000000" w:sz="8" w:space="0"/>
              <w:bottom w:val="single" w:color="000000" w:sz="8" w:space="0"/>
              <w:right w:val="single" w:color="000000" w:sz="8" w:space="0"/>
            </w:tcBorders>
            <w:shd w:val="clear" w:color="auto" w:fill="auto"/>
          </w:tcPr>
          <w:p w14:paraId="752049F8">
            <w:pPr>
              <w:pStyle w:val="27"/>
              <w:keepNext w:val="0"/>
              <w:keepLines w:val="0"/>
              <w:widowControl/>
              <w:suppressLineNumbers w:val="0"/>
              <w:bidi w:val="0"/>
              <w:spacing w:before="0" w:beforeAutospacing="0" w:after="0" w:afterAutospacing="0" w:line="240" w:lineRule="auto"/>
              <w:rPr>
                <w:rFonts w:ascii="Times New Roman" w:hAnsi="Times New Roman"/>
              </w:rPr>
            </w:pPr>
            <w:r>
              <w:rPr>
                <w:rFonts w:ascii="Times New Roman" w:hAnsi="Times New Roman" w:cs="Times New Roman"/>
                <w:b/>
                <w:bCs/>
                <w:i w:val="0"/>
                <w:iCs w:val="0"/>
                <w:color w:val="000000"/>
                <w:position w:val="0"/>
                <w:sz w:val="24"/>
                <w:szCs w:val="24"/>
                <w:u w:val="none"/>
                <w:vertAlign w:val="baseline"/>
              </w:rPr>
              <w:t>Resultado Obtenido</w:t>
            </w:r>
          </w:p>
        </w:tc>
        <w:tc>
          <w:tcPr>
            <w:tcW w:w="1160" w:type="dxa"/>
            <w:tcBorders>
              <w:top w:val="single" w:color="000000" w:sz="8" w:space="0"/>
              <w:left w:val="single" w:color="000000" w:sz="8" w:space="0"/>
              <w:bottom w:val="single" w:color="000000" w:sz="8" w:space="0"/>
              <w:right w:val="single" w:color="000000" w:sz="8" w:space="0"/>
            </w:tcBorders>
            <w:shd w:val="clear" w:color="auto" w:fill="auto"/>
          </w:tcPr>
          <w:p w14:paraId="3EBB950B">
            <w:pPr>
              <w:pStyle w:val="27"/>
              <w:keepNext w:val="0"/>
              <w:keepLines w:val="0"/>
              <w:widowControl/>
              <w:suppressLineNumbers w:val="0"/>
              <w:bidi w:val="0"/>
              <w:spacing w:before="0" w:beforeAutospacing="0" w:after="0" w:afterAutospacing="0" w:line="240" w:lineRule="auto"/>
              <w:rPr>
                <w:rFonts w:ascii="Times New Roman" w:hAnsi="Times New Roman"/>
              </w:rPr>
            </w:pPr>
            <w:r>
              <w:rPr>
                <w:rFonts w:ascii="Times New Roman" w:hAnsi="Times New Roman" w:cs="Times New Roman"/>
                <w:b/>
                <w:bCs/>
                <w:i w:val="0"/>
                <w:iCs w:val="0"/>
                <w:color w:val="000000"/>
                <w:position w:val="0"/>
                <w:sz w:val="24"/>
                <w:szCs w:val="24"/>
                <w:u w:val="none"/>
                <w:vertAlign w:val="baseline"/>
              </w:rPr>
              <w:t>Estado</w:t>
            </w:r>
          </w:p>
        </w:tc>
      </w:tr>
      <w:tr w14:paraId="1CA929E6">
        <w:tblPrEx>
          <w:tblCellMar>
            <w:top w:w="100" w:type="dxa"/>
            <w:left w:w="100" w:type="dxa"/>
            <w:bottom w:w="100" w:type="dxa"/>
            <w:right w:w="100" w:type="dxa"/>
          </w:tblCellMar>
        </w:tblPrEx>
        <w:tc>
          <w:tcPr>
            <w:tcW w:w="1823" w:type="dxa"/>
            <w:tcBorders>
              <w:top w:val="single" w:color="000000" w:sz="8" w:space="0"/>
              <w:left w:val="single" w:color="000000" w:sz="8" w:space="0"/>
              <w:bottom w:val="single" w:color="000000" w:sz="8" w:space="0"/>
              <w:right w:val="single" w:color="000000" w:sz="8" w:space="0"/>
            </w:tcBorders>
            <w:shd w:val="clear" w:color="auto" w:fill="auto"/>
          </w:tcPr>
          <w:p w14:paraId="25FBA992">
            <w:pPr>
              <w:pStyle w:val="27"/>
              <w:keepNext w:val="0"/>
              <w:keepLines w:val="0"/>
              <w:widowControl/>
              <w:suppressLineNumbers w:val="0"/>
              <w:bidi w:val="0"/>
              <w:spacing w:before="0" w:beforeAutospacing="0" w:after="0" w:afterAutospacing="0" w:line="240" w:lineRule="auto"/>
              <w:rPr>
                <w:rFonts w:ascii="Times New Roman" w:hAnsi="Times New Roman"/>
              </w:rPr>
            </w:pPr>
            <w:r>
              <w:rPr>
                <w:rFonts w:ascii="Times New Roman" w:hAnsi="Times New Roman" w:cs="Times New Roman"/>
                <w:i w:val="0"/>
                <w:iCs w:val="0"/>
                <w:color w:val="000000"/>
                <w:position w:val="0"/>
                <w:sz w:val="24"/>
                <w:szCs w:val="24"/>
                <w:u w:val="none"/>
                <w:vertAlign w:val="baseline"/>
              </w:rPr>
              <w:t>Juan Pérez</w:t>
            </w:r>
          </w:p>
        </w:tc>
        <w:tc>
          <w:tcPr>
            <w:tcW w:w="1625" w:type="dxa"/>
            <w:tcBorders>
              <w:top w:val="single" w:color="000000" w:sz="8" w:space="0"/>
              <w:left w:val="single" w:color="000000" w:sz="8" w:space="0"/>
              <w:bottom w:val="single" w:color="000000" w:sz="8" w:space="0"/>
              <w:right w:val="single" w:color="000000" w:sz="8" w:space="0"/>
            </w:tcBorders>
            <w:shd w:val="clear" w:color="auto" w:fill="auto"/>
          </w:tcPr>
          <w:p w14:paraId="12A9FA87">
            <w:pPr>
              <w:pStyle w:val="27"/>
              <w:keepNext w:val="0"/>
              <w:keepLines w:val="0"/>
              <w:widowControl/>
              <w:suppressLineNumbers w:val="0"/>
              <w:bidi w:val="0"/>
              <w:spacing w:before="0" w:beforeAutospacing="0" w:after="0" w:afterAutospacing="0" w:line="240" w:lineRule="auto"/>
              <w:rPr>
                <w:rFonts w:ascii="Times New Roman" w:hAnsi="Times New Roman"/>
              </w:rPr>
            </w:pPr>
            <w:r>
              <w:rPr>
                <w:rFonts w:ascii="Times New Roman" w:hAnsi="Times New Roman" w:cs="Times New Roman"/>
                <w:sz w:val="24"/>
                <w:szCs w:val="24"/>
              </w:rPr>
              <w:t>NO</w:t>
            </w:r>
          </w:p>
        </w:tc>
        <w:tc>
          <w:tcPr>
            <w:tcW w:w="2210" w:type="dxa"/>
            <w:tcBorders>
              <w:top w:val="single" w:color="000000" w:sz="8" w:space="0"/>
              <w:left w:val="single" w:color="000000" w:sz="8" w:space="0"/>
              <w:bottom w:val="single" w:color="000000" w:sz="8" w:space="0"/>
              <w:right w:val="single" w:color="000000" w:sz="8" w:space="0"/>
            </w:tcBorders>
            <w:shd w:val="clear" w:color="auto" w:fill="auto"/>
          </w:tcPr>
          <w:p w14:paraId="4071410B">
            <w:pPr>
              <w:pStyle w:val="27"/>
              <w:keepNext w:val="0"/>
              <w:keepLines w:val="0"/>
              <w:widowControl/>
              <w:suppressLineNumbers w:val="0"/>
              <w:bidi w:val="0"/>
              <w:spacing w:before="0" w:beforeAutospacing="0" w:after="0" w:afterAutospacing="0" w:line="240" w:lineRule="auto"/>
              <w:rPr>
                <w:rFonts w:ascii="Times New Roman" w:hAnsi="Times New Roman"/>
              </w:rPr>
            </w:pPr>
            <w:r>
              <w:rPr>
                <w:rFonts w:ascii="Times New Roman" w:hAnsi="Times New Roman" w:cs="Times New Roman"/>
                <w:sz w:val="24"/>
                <w:szCs w:val="24"/>
              </w:rPr>
              <w:t>Ventana de Confirmación</w:t>
            </w:r>
          </w:p>
        </w:tc>
        <w:tc>
          <w:tcPr>
            <w:tcW w:w="2208" w:type="dxa"/>
            <w:tcBorders>
              <w:top w:val="single" w:color="000000" w:sz="8" w:space="0"/>
              <w:left w:val="single" w:color="000000" w:sz="8" w:space="0"/>
              <w:bottom w:val="single" w:color="000000" w:sz="8" w:space="0"/>
              <w:right w:val="single" w:color="000000" w:sz="8" w:space="0"/>
            </w:tcBorders>
            <w:shd w:val="clear" w:color="auto" w:fill="auto"/>
          </w:tcPr>
          <w:p w14:paraId="43A7AB30">
            <w:pPr>
              <w:pStyle w:val="27"/>
              <w:keepNext w:val="0"/>
              <w:keepLines w:val="0"/>
              <w:widowControl/>
              <w:suppressLineNumbers w:val="0"/>
              <w:bidi w:val="0"/>
              <w:spacing w:before="0" w:beforeAutospacing="0" w:after="0" w:afterAutospacing="0" w:line="240" w:lineRule="auto"/>
              <w:ind w:left="0" w:right="0"/>
              <w:rPr>
                <w:rFonts w:ascii="Times New Roman" w:hAnsi="Times New Roman"/>
              </w:rPr>
            </w:pPr>
            <w:r>
              <w:rPr>
                <w:rFonts w:ascii="Times New Roman" w:hAnsi="Times New Roman" w:cs="Times New Roman"/>
                <w:sz w:val="24"/>
                <w:szCs w:val="24"/>
              </w:rPr>
              <w:t>Ventana de Confirmación</w:t>
            </w:r>
          </w:p>
        </w:tc>
        <w:tc>
          <w:tcPr>
            <w:tcW w:w="1160" w:type="dxa"/>
            <w:tcBorders>
              <w:top w:val="single" w:color="000000" w:sz="8" w:space="0"/>
              <w:left w:val="single" w:color="000000" w:sz="8" w:space="0"/>
              <w:bottom w:val="single" w:color="000000" w:sz="8" w:space="0"/>
              <w:right w:val="single" w:color="000000" w:sz="8" w:space="0"/>
            </w:tcBorders>
            <w:shd w:val="clear" w:color="auto" w:fill="auto"/>
          </w:tcPr>
          <w:p w14:paraId="5F4B0726">
            <w:pPr>
              <w:pStyle w:val="27"/>
              <w:keepNext w:val="0"/>
              <w:keepLines w:val="0"/>
              <w:widowControl/>
              <w:suppressLineNumbers w:val="0"/>
              <w:bidi w:val="0"/>
              <w:spacing w:before="0" w:beforeAutospacing="0" w:after="0" w:afterAutospacing="0" w:line="240" w:lineRule="auto"/>
              <w:rPr>
                <w:rFonts w:ascii="Times New Roman" w:hAnsi="Times New Roman"/>
              </w:rPr>
            </w:pPr>
            <w:r>
              <w:rPr>
                <w:rFonts w:ascii="Times New Roman" w:hAnsi="Times New Roman" w:cs="Times New Roman"/>
                <w:i w:val="0"/>
                <w:iCs w:val="0"/>
                <w:color w:val="000000"/>
                <w:position w:val="0"/>
                <w:sz w:val="24"/>
                <w:szCs w:val="24"/>
                <w:u w:val="none"/>
                <w:vertAlign w:val="baseline"/>
              </w:rPr>
              <w:t>Aprobado</w:t>
            </w:r>
          </w:p>
        </w:tc>
      </w:tr>
      <w:tr w14:paraId="40BE2298">
        <w:tblPrEx>
          <w:tblCellMar>
            <w:top w:w="100" w:type="dxa"/>
            <w:left w:w="100" w:type="dxa"/>
            <w:bottom w:w="100" w:type="dxa"/>
            <w:right w:w="100" w:type="dxa"/>
          </w:tblCellMar>
        </w:tblPrEx>
        <w:tc>
          <w:tcPr>
            <w:tcW w:w="1823" w:type="dxa"/>
            <w:tcBorders>
              <w:top w:val="single" w:color="000000" w:sz="8" w:space="0"/>
              <w:left w:val="single" w:color="000000" w:sz="8" w:space="0"/>
              <w:bottom w:val="single" w:color="000000" w:sz="8" w:space="0"/>
              <w:right w:val="single" w:color="000000" w:sz="8" w:space="0"/>
            </w:tcBorders>
            <w:shd w:val="clear" w:color="auto" w:fill="auto"/>
          </w:tcPr>
          <w:p w14:paraId="3C364ADF">
            <w:pPr>
              <w:pStyle w:val="27"/>
              <w:keepNext w:val="0"/>
              <w:keepLines w:val="0"/>
              <w:widowControl/>
              <w:suppressLineNumbers w:val="0"/>
              <w:bidi w:val="0"/>
              <w:spacing w:before="0" w:beforeAutospacing="0" w:after="0" w:afterAutospacing="0" w:line="240" w:lineRule="auto"/>
              <w:rPr>
                <w:rFonts w:ascii="Times New Roman" w:hAnsi="Times New Roman"/>
              </w:rPr>
            </w:pPr>
            <w:r>
              <w:rPr>
                <w:rFonts w:ascii="Times New Roman" w:hAnsi="Times New Roman" w:cs="Times New Roman"/>
                <w:i w:val="0"/>
                <w:iCs w:val="0"/>
                <w:color w:val="000000"/>
                <w:position w:val="0"/>
                <w:sz w:val="24"/>
                <w:szCs w:val="24"/>
                <w:u w:val="none"/>
                <w:vertAlign w:val="baseline"/>
              </w:rPr>
              <w:t>Verificación</w:t>
            </w:r>
          </w:p>
        </w:tc>
        <w:tc>
          <w:tcPr>
            <w:tcW w:w="1625" w:type="dxa"/>
            <w:tcBorders>
              <w:top w:val="single" w:color="000000" w:sz="8" w:space="0"/>
              <w:left w:val="single" w:color="000000" w:sz="8" w:space="0"/>
              <w:bottom w:val="single" w:color="000000" w:sz="8" w:space="0"/>
              <w:right w:val="single" w:color="000000" w:sz="8" w:space="0"/>
            </w:tcBorders>
            <w:shd w:val="clear" w:color="auto" w:fill="auto"/>
          </w:tcPr>
          <w:p w14:paraId="6D6BB37A">
            <w:pPr>
              <w:pStyle w:val="27"/>
              <w:keepNext w:val="0"/>
              <w:keepLines w:val="0"/>
              <w:widowControl/>
              <w:suppressLineNumbers w:val="0"/>
              <w:bidi w:val="0"/>
              <w:spacing w:before="0" w:beforeAutospacing="0" w:after="0" w:afterAutospacing="0" w:line="240" w:lineRule="auto"/>
              <w:rPr>
                <w:rFonts w:ascii="Times New Roman" w:hAnsi="Times New Roman" w:cs="Times New Roman"/>
                <w:sz w:val="24"/>
                <w:szCs w:val="24"/>
              </w:rPr>
            </w:pPr>
          </w:p>
        </w:tc>
        <w:tc>
          <w:tcPr>
            <w:tcW w:w="2210" w:type="dxa"/>
            <w:tcBorders>
              <w:top w:val="single" w:color="000000" w:sz="8" w:space="0"/>
              <w:left w:val="single" w:color="000000" w:sz="8" w:space="0"/>
              <w:bottom w:val="single" w:color="000000" w:sz="8" w:space="0"/>
              <w:right w:val="single" w:color="000000" w:sz="8" w:space="0"/>
            </w:tcBorders>
            <w:shd w:val="clear" w:color="auto" w:fill="auto"/>
          </w:tcPr>
          <w:p w14:paraId="1EA1B198">
            <w:pPr>
              <w:pStyle w:val="27"/>
              <w:keepNext w:val="0"/>
              <w:keepLines w:val="0"/>
              <w:widowControl/>
              <w:suppressLineNumbers w:val="0"/>
              <w:bidi w:val="0"/>
              <w:spacing w:before="0" w:beforeAutospacing="0" w:after="0" w:afterAutospacing="0" w:line="240" w:lineRule="auto"/>
              <w:rPr>
                <w:rFonts w:ascii="Times New Roman" w:hAnsi="Times New Roman"/>
              </w:rPr>
            </w:pPr>
            <w:r>
              <w:rPr>
                <w:rFonts w:ascii="Times New Roman" w:hAnsi="Times New Roman" w:cs="Times New Roman"/>
                <w:sz w:val="24"/>
                <w:szCs w:val="24"/>
              </w:rPr>
              <w:t>Sin cambios</w:t>
            </w:r>
          </w:p>
        </w:tc>
        <w:tc>
          <w:tcPr>
            <w:tcW w:w="2208" w:type="dxa"/>
            <w:tcBorders>
              <w:top w:val="single" w:color="000000" w:sz="8" w:space="0"/>
              <w:left w:val="single" w:color="000000" w:sz="8" w:space="0"/>
              <w:bottom w:val="single" w:color="000000" w:sz="8" w:space="0"/>
              <w:right w:val="single" w:color="000000" w:sz="8" w:space="0"/>
            </w:tcBorders>
            <w:shd w:val="clear" w:color="auto" w:fill="auto"/>
          </w:tcPr>
          <w:p w14:paraId="40FBE0A9">
            <w:pPr>
              <w:pStyle w:val="27"/>
              <w:keepNext w:val="0"/>
              <w:keepLines w:val="0"/>
              <w:widowControl/>
              <w:suppressLineNumbers w:val="0"/>
              <w:bidi w:val="0"/>
              <w:spacing w:before="0" w:beforeAutospacing="0" w:after="0" w:afterAutospacing="0" w:line="240" w:lineRule="auto"/>
              <w:rPr>
                <w:rFonts w:ascii="Times New Roman" w:hAnsi="Times New Roman"/>
              </w:rPr>
            </w:pPr>
            <w:r>
              <w:rPr>
                <w:rFonts w:ascii="Times New Roman" w:hAnsi="Times New Roman" w:cs="Times New Roman"/>
                <w:i w:val="0"/>
                <w:iCs w:val="0"/>
                <w:color w:val="000000"/>
                <w:position w:val="0"/>
                <w:sz w:val="24"/>
                <w:szCs w:val="24"/>
                <w:u w:val="none"/>
                <w:vertAlign w:val="baseline"/>
              </w:rPr>
              <w:t xml:space="preserve"> Sin cambios</w:t>
            </w:r>
          </w:p>
        </w:tc>
        <w:tc>
          <w:tcPr>
            <w:tcW w:w="1160" w:type="dxa"/>
            <w:tcBorders>
              <w:top w:val="single" w:color="000000" w:sz="8" w:space="0"/>
              <w:left w:val="single" w:color="000000" w:sz="8" w:space="0"/>
              <w:bottom w:val="single" w:color="000000" w:sz="8" w:space="0"/>
              <w:right w:val="single" w:color="000000" w:sz="8" w:space="0"/>
            </w:tcBorders>
            <w:shd w:val="clear" w:color="auto" w:fill="auto"/>
          </w:tcPr>
          <w:p w14:paraId="2DDDE76D">
            <w:pPr>
              <w:pStyle w:val="27"/>
              <w:keepNext w:val="0"/>
              <w:keepLines w:val="0"/>
              <w:widowControl/>
              <w:suppressLineNumbers w:val="0"/>
              <w:bidi w:val="0"/>
              <w:spacing w:before="0" w:beforeAutospacing="0" w:after="0" w:afterAutospacing="0" w:line="240" w:lineRule="auto"/>
              <w:rPr>
                <w:rFonts w:ascii="Times New Roman" w:hAnsi="Times New Roman"/>
              </w:rPr>
            </w:pPr>
            <w:r>
              <w:rPr>
                <w:rFonts w:ascii="Times New Roman" w:hAnsi="Times New Roman" w:cs="Times New Roman"/>
                <w:i w:val="0"/>
                <w:iCs w:val="0"/>
                <w:color w:val="000000"/>
                <w:position w:val="0"/>
                <w:sz w:val="24"/>
                <w:szCs w:val="24"/>
                <w:u w:val="none"/>
                <w:vertAlign w:val="baseline"/>
              </w:rPr>
              <w:t>Aprobado</w:t>
            </w:r>
          </w:p>
        </w:tc>
      </w:tr>
    </w:tbl>
    <w:p w14:paraId="1752318B">
      <w:pPr>
        <w:pStyle w:val="27"/>
        <w:keepNext w:val="0"/>
        <w:keepLines w:val="0"/>
        <w:widowControl/>
        <w:suppressLineNumbers w:val="0"/>
        <w:bidi w:val="0"/>
        <w:spacing w:before="0" w:beforeAutospacing="0" w:after="0" w:afterAutospacing="0" w:line="360" w:lineRule="auto"/>
        <w:rPr>
          <w:rFonts w:ascii="Times New Roman" w:hAnsi="Times New Roman" w:cs="Times New Roman"/>
          <w:sz w:val="24"/>
          <w:szCs w:val="24"/>
        </w:rPr>
      </w:pPr>
    </w:p>
    <w:p w14:paraId="52FA0BBF">
      <w:pPr>
        <w:pStyle w:val="3"/>
        <w:spacing w:line="360" w:lineRule="auto"/>
        <w:jc w:val="right"/>
        <w:rPr>
          <w:rFonts w:ascii="Times New Roman" w:hAnsi="Times New Roman" w:cs="Times New Roman"/>
          <w:sz w:val="24"/>
          <w:szCs w:val="24"/>
        </w:rPr>
      </w:pPr>
      <w:r>
        <w:rPr>
          <w:rFonts w:ascii="Times New Roman" w:hAnsi="Times New Roman" w:eastAsia="Times New Roman"/>
          <w:color w:val="000000"/>
          <w:sz w:val="20"/>
          <w:szCs w:val="20"/>
        </w:rPr>
        <w:t>Fuente: El equipo investigador (2025)</w:t>
      </w:r>
    </w:p>
    <w:p w14:paraId="30555E83">
      <w:pPr>
        <w:pStyle w:val="27"/>
        <w:keepNext w:val="0"/>
        <w:keepLines w:val="0"/>
        <w:widowControl/>
        <w:suppressLineNumbers w:val="0"/>
        <w:bidi w:val="0"/>
        <w:spacing w:before="0" w:beforeAutospacing="0" w:after="0" w:afterAutospacing="0" w:line="360" w:lineRule="auto"/>
        <w:rPr>
          <w:rFonts w:ascii="Times New Roman" w:hAnsi="Times New Roman"/>
        </w:rPr>
      </w:pPr>
      <w:r>
        <w:rPr>
          <w:rFonts w:ascii="Times New Roman" w:hAnsi="Times New Roman" w:cs="Times New Roman"/>
          <w:b/>
          <w:bCs/>
          <w:sz w:val="24"/>
          <w:szCs w:val="24"/>
        </w:rPr>
        <w:t>Evidencia</w:t>
      </w:r>
      <w:r>
        <w:rPr>
          <w:rFonts w:ascii="Times New Roman" w:hAnsi="Times New Roman" w:cs="Times New Roman"/>
          <w:sz w:val="24"/>
          <w:szCs w:val="24"/>
        </w:rPr>
        <w:t>:</w:t>
      </w:r>
    </w:p>
    <w:p w14:paraId="55417787">
      <w:pPr>
        <w:pStyle w:val="16"/>
        <w:keepNext w:val="0"/>
        <w:keepLines w:val="0"/>
        <w:widowControl/>
        <w:suppressLineNumbers w:val="0"/>
        <w:bidi w:val="0"/>
        <w:spacing w:before="0" w:beforeAutospacing="0" w:after="0" w:afterAutospacing="0" w:line="360" w:lineRule="auto"/>
        <w:rPr>
          <w:rFonts w:ascii="Times New Roman" w:hAnsi="Times New Roman"/>
        </w:rPr>
      </w:pPr>
      <w:r>
        <w:rPr>
          <w:rFonts w:ascii="Times New Roman" w:hAnsi="Times New Roman" w:cs="Times New Roman"/>
        </w:rPr>
        <w:t xml:space="preserve">Gráfico </w:t>
      </w:r>
      <w:r>
        <w:rPr>
          <w:rFonts w:ascii="Times New Roman" w:hAnsi="Times New Roman" w:cs="Times New Roman"/>
        </w:rPr>
        <w:fldChar w:fldCharType="begin"/>
      </w:r>
      <w:r>
        <w:rPr>
          <w:rFonts w:ascii="Times New Roman" w:hAnsi="Times New Roman" w:cs="Times New Roman"/>
        </w:rPr>
        <w:instrText xml:space="preserve"> SEQ Gráfico \* ARABIC </w:instrText>
      </w:r>
      <w:r>
        <w:rPr>
          <w:rFonts w:ascii="Times New Roman" w:hAnsi="Times New Roman" w:cs="Times New Roman"/>
        </w:rPr>
        <w:fldChar w:fldCharType="separate"/>
      </w:r>
      <w:r>
        <w:rPr>
          <w:rFonts w:ascii="Times New Roman" w:hAnsi="Times New Roman" w:cs="Times New Roman"/>
        </w:rPr>
        <w:t>27</w:t>
      </w:r>
      <w:r>
        <w:rPr>
          <w:rFonts w:ascii="Times New Roman" w:hAnsi="Times New Roman" w:cs="Times New Roman"/>
        </w:rPr>
        <w:fldChar w:fldCharType="end"/>
      </w:r>
      <w:bookmarkStart w:id="109" w:name="_Toc26656"/>
      <w:r>
        <w:rPr>
          <w:rFonts w:ascii="Times New Roman" w:hAnsi="Times New Roman" w:cs="Times New Roman"/>
        </w:rPr>
        <w:t xml:space="preserve"> Evidencia CP-007: Eliminación de usuario con cancelación</w:t>
      </w:r>
      <w:bookmarkEnd w:id="109"/>
    </w:p>
    <w:p w14:paraId="305DDDCC">
      <w:pPr>
        <w:pStyle w:val="27"/>
        <w:keepNext w:val="0"/>
        <w:keepLines w:val="0"/>
        <w:widowControl/>
        <w:suppressLineNumbers w:val="0"/>
        <w:bidi w:val="0"/>
        <w:spacing w:before="0" w:beforeAutospacing="0" w:after="0" w:afterAutospacing="0" w:line="360" w:lineRule="auto"/>
        <w:rPr>
          <w:rFonts w:hint="default" w:ascii="Times New Roman" w:hAnsi="Times New Roman"/>
        </w:rPr>
      </w:pPr>
      <w:r>
        <w:rPr>
          <w:rFonts w:hint="default" w:ascii="Times New Roman" w:hAnsi="Times New Roman"/>
        </w:rPr>
        <w:drawing>
          <wp:inline distT="0" distB="0" distL="114300" distR="114300">
            <wp:extent cx="4925695" cy="3147695"/>
            <wp:effectExtent l="0" t="0" r="0" b="0"/>
            <wp:docPr id="56" name="Imagen 56" descr="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Imagen 56" descr="9"/>
                    <pic:cNvPicPr>
                      <a:picLocks noChangeAspect="1"/>
                    </pic:cNvPicPr>
                  </pic:nvPicPr>
                  <pic:blipFill>
                    <a:blip r:embed="rId61"/>
                    <a:srcRect r="11982"/>
                    <a:stretch>
                      <a:fillRect/>
                    </a:stretch>
                  </pic:blipFill>
                  <pic:spPr>
                    <a:xfrm>
                      <a:off x="0" y="0"/>
                      <a:ext cx="4925695" cy="3147695"/>
                    </a:xfrm>
                    <a:prstGeom prst="rect">
                      <a:avLst/>
                    </a:prstGeom>
                  </pic:spPr>
                </pic:pic>
              </a:graphicData>
            </a:graphic>
          </wp:inline>
        </w:drawing>
      </w:r>
    </w:p>
    <w:p w14:paraId="4DCCD586">
      <w:pPr>
        <w:pStyle w:val="27"/>
        <w:keepNext w:val="0"/>
        <w:keepLines w:val="0"/>
        <w:widowControl/>
        <w:suppressLineNumbers w:val="0"/>
        <w:bidi w:val="0"/>
        <w:spacing w:before="0" w:beforeAutospacing="0" w:after="0" w:afterAutospacing="0" w:line="360" w:lineRule="auto"/>
        <w:jc w:val="right"/>
        <w:rPr>
          <w:rFonts w:ascii="Times New Roman" w:hAnsi="Times New Roman"/>
        </w:rPr>
      </w:pPr>
      <w:r>
        <w:rPr>
          <w:rFonts w:ascii="Times New Roman" w:hAnsi="Times New Roman" w:eastAsia="Times New Roman" w:cs="Times New Roman"/>
          <w:color w:val="000000"/>
          <w:sz w:val="20"/>
          <w:szCs w:val="20"/>
        </w:rPr>
        <w:t>Fuente: El equipo investigador (2025)</w:t>
      </w:r>
    </w:p>
    <w:p w14:paraId="5AC35BCC">
      <w:pPr>
        <w:pStyle w:val="27"/>
        <w:keepNext w:val="0"/>
        <w:keepLines w:val="0"/>
        <w:widowControl/>
        <w:suppressLineNumbers w:val="0"/>
        <w:bidi w:val="0"/>
        <w:spacing w:before="0" w:beforeAutospacing="0" w:after="0" w:afterAutospacing="0" w:line="360" w:lineRule="auto"/>
        <w:rPr>
          <w:rFonts w:ascii="Times New Roman" w:hAnsi="Times New Roman" w:cs="Times New Roman"/>
          <w:sz w:val="24"/>
          <w:szCs w:val="24"/>
        </w:rPr>
      </w:pPr>
    </w:p>
    <w:p w14:paraId="57EBF11E">
      <w:pPr>
        <w:pStyle w:val="27"/>
        <w:keepNext w:val="0"/>
        <w:keepLines w:val="0"/>
        <w:widowControl/>
        <w:suppressLineNumbers w:val="0"/>
        <w:bidi w:val="0"/>
        <w:spacing w:before="0" w:beforeAutospacing="0" w:after="0" w:afterAutospacing="0" w:line="360" w:lineRule="auto"/>
        <w:rPr>
          <w:rFonts w:ascii="Times New Roman" w:hAnsi="Times New Roman" w:cs="Times New Roman"/>
          <w:b/>
          <w:bCs/>
          <w:i w:val="0"/>
          <w:iCs w:val="0"/>
          <w:color w:val="000000"/>
          <w:position w:val="0"/>
          <w:sz w:val="24"/>
          <w:szCs w:val="24"/>
          <w:u w:val="none"/>
          <w:vertAlign w:val="baseline"/>
        </w:rPr>
      </w:pPr>
    </w:p>
    <w:p w14:paraId="19473632">
      <w:pPr>
        <w:pStyle w:val="27"/>
        <w:keepNext w:val="0"/>
        <w:keepLines w:val="0"/>
        <w:widowControl/>
        <w:suppressLineNumbers w:val="0"/>
        <w:bidi w:val="0"/>
        <w:spacing w:before="0" w:beforeAutospacing="0" w:after="0" w:afterAutospacing="0" w:line="360" w:lineRule="auto"/>
        <w:rPr>
          <w:rFonts w:ascii="Times New Roman" w:hAnsi="Times New Roman" w:cs="Times New Roman"/>
          <w:b/>
          <w:bCs/>
          <w:i w:val="0"/>
          <w:iCs w:val="0"/>
          <w:color w:val="000000"/>
          <w:position w:val="0"/>
          <w:sz w:val="24"/>
          <w:szCs w:val="24"/>
          <w:u w:val="none"/>
          <w:vertAlign w:val="baseline"/>
        </w:rPr>
      </w:pPr>
    </w:p>
    <w:p w14:paraId="6CC05FBF">
      <w:pPr>
        <w:pStyle w:val="27"/>
        <w:keepNext w:val="0"/>
        <w:keepLines w:val="0"/>
        <w:widowControl/>
        <w:suppressLineNumbers w:val="0"/>
        <w:bidi w:val="0"/>
        <w:spacing w:before="0" w:beforeAutospacing="0" w:after="0" w:afterAutospacing="0" w:line="360" w:lineRule="auto"/>
        <w:rPr>
          <w:rFonts w:ascii="Times New Roman" w:hAnsi="Times New Roman" w:cs="Times New Roman"/>
          <w:b/>
          <w:bCs/>
          <w:i w:val="0"/>
          <w:iCs w:val="0"/>
          <w:color w:val="000000"/>
          <w:position w:val="0"/>
          <w:sz w:val="24"/>
          <w:szCs w:val="24"/>
          <w:u w:val="none"/>
          <w:vertAlign w:val="baseline"/>
        </w:rPr>
      </w:pPr>
    </w:p>
    <w:p w14:paraId="24F23E4C">
      <w:pPr>
        <w:pStyle w:val="27"/>
        <w:keepNext w:val="0"/>
        <w:keepLines w:val="0"/>
        <w:widowControl/>
        <w:suppressLineNumbers w:val="0"/>
        <w:bidi w:val="0"/>
        <w:spacing w:before="0" w:beforeAutospacing="0" w:after="0" w:afterAutospacing="0" w:line="360" w:lineRule="auto"/>
        <w:rPr>
          <w:rFonts w:ascii="Times New Roman" w:hAnsi="Times New Roman" w:cs="Times New Roman"/>
          <w:b/>
          <w:bCs/>
          <w:i w:val="0"/>
          <w:iCs w:val="0"/>
          <w:color w:val="000000"/>
          <w:position w:val="0"/>
          <w:sz w:val="24"/>
          <w:szCs w:val="24"/>
          <w:u w:val="none"/>
          <w:vertAlign w:val="baseline"/>
        </w:rPr>
      </w:pPr>
    </w:p>
    <w:p w14:paraId="2DEBFA09">
      <w:pPr>
        <w:pStyle w:val="27"/>
        <w:keepNext w:val="0"/>
        <w:keepLines w:val="0"/>
        <w:widowControl/>
        <w:suppressLineNumbers w:val="0"/>
        <w:bidi w:val="0"/>
        <w:spacing w:before="0" w:beforeAutospacing="0" w:after="0" w:afterAutospacing="0" w:line="360" w:lineRule="auto"/>
        <w:rPr>
          <w:rFonts w:ascii="Times New Roman" w:hAnsi="Times New Roman" w:cs="Times New Roman"/>
          <w:b/>
          <w:bCs/>
          <w:i w:val="0"/>
          <w:iCs w:val="0"/>
          <w:color w:val="000000"/>
          <w:position w:val="0"/>
          <w:sz w:val="24"/>
          <w:szCs w:val="24"/>
          <w:u w:val="none"/>
          <w:vertAlign w:val="baseline"/>
        </w:rPr>
      </w:pPr>
    </w:p>
    <w:p w14:paraId="2AC28C42">
      <w:pPr>
        <w:pStyle w:val="27"/>
        <w:keepNext w:val="0"/>
        <w:keepLines w:val="0"/>
        <w:widowControl/>
        <w:suppressLineNumbers w:val="0"/>
        <w:bidi w:val="0"/>
        <w:spacing w:before="0" w:beforeAutospacing="0" w:after="0" w:afterAutospacing="0" w:line="360" w:lineRule="auto"/>
        <w:rPr>
          <w:rFonts w:ascii="Times New Roman" w:hAnsi="Times New Roman" w:cs="Times New Roman"/>
          <w:sz w:val="24"/>
          <w:szCs w:val="24"/>
        </w:rPr>
      </w:pPr>
      <w:r>
        <w:rPr>
          <w:rFonts w:ascii="Times New Roman" w:hAnsi="Times New Roman" w:cs="Times New Roman"/>
          <w:b/>
          <w:bCs/>
          <w:i w:val="0"/>
          <w:iCs w:val="0"/>
          <w:color w:val="000000"/>
          <w:position w:val="0"/>
          <w:sz w:val="24"/>
          <w:szCs w:val="24"/>
          <w:u w:val="none"/>
          <w:vertAlign w:val="baseline"/>
        </w:rPr>
        <w:t>CP-008:</w:t>
      </w:r>
      <w:r>
        <w:rPr>
          <w:rFonts w:ascii="Times New Roman" w:hAnsi="Times New Roman" w:cs="Times New Roman"/>
          <w:i w:val="0"/>
          <w:iCs w:val="0"/>
          <w:color w:val="000000"/>
          <w:position w:val="0"/>
          <w:sz w:val="24"/>
          <w:szCs w:val="24"/>
          <w:u w:val="none"/>
          <w:vertAlign w:val="baseline"/>
        </w:rPr>
        <w:t xml:space="preserve"> Generación de reporte</w:t>
      </w:r>
    </w:p>
    <w:p w14:paraId="276627A5">
      <w:pPr>
        <w:pStyle w:val="52"/>
        <w:keepNext/>
        <w:rPr>
          <w:rFonts w:ascii="Times New Roman" w:hAnsi="Times New Roman"/>
        </w:rPr>
      </w:pPr>
      <w:r>
        <w:rPr>
          <w:rFonts w:ascii="Times New Roman" w:hAnsi="Times New Roman"/>
        </w:rPr>
        <w:t xml:space="preserve">Tabla </w:t>
      </w:r>
      <w:r>
        <w:rPr>
          <w:rFonts w:ascii="Times New Roman" w:hAnsi="Times New Roman"/>
        </w:rPr>
        <w:fldChar w:fldCharType="begin"/>
      </w:r>
      <w:r>
        <w:rPr>
          <w:rFonts w:ascii="Times New Roman" w:hAnsi="Times New Roman"/>
        </w:rPr>
        <w:instrText xml:space="preserve"> SEQ Tabla \* ARABIC </w:instrText>
      </w:r>
      <w:r>
        <w:rPr>
          <w:rFonts w:ascii="Times New Roman" w:hAnsi="Times New Roman"/>
        </w:rPr>
        <w:fldChar w:fldCharType="separate"/>
      </w:r>
      <w:r>
        <w:rPr>
          <w:rFonts w:ascii="Times New Roman" w:hAnsi="Times New Roman"/>
        </w:rPr>
        <w:t>15</w:t>
      </w:r>
      <w:r>
        <w:rPr>
          <w:rFonts w:ascii="Times New Roman" w:hAnsi="Times New Roman"/>
        </w:rPr>
        <w:fldChar w:fldCharType="end"/>
      </w:r>
      <w:r>
        <w:rPr>
          <w:rFonts w:ascii="Times New Roman" w:hAnsi="Times New Roman"/>
        </w:rPr>
        <w:t>: Caso de Prueba 008</w:t>
      </w:r>
    </w:p>
    <w:tbl>
      <w:tblPr>
        <w:tblStyle w:val="10"/>
        <w:tblW w:w="9026" w:type="dxa"/>
        <w:tblInd w:w="85" w:type="dxa"/>
        <w:tblLayout w:type="fixed"/>
        <w:tblCellMar>
          <w:top w:w="100" w:type="dxa"/>
          <w:left w:w="100" w:type="dxa"/>
          <w:bottom w:w="100" w:type="dxa"/>
          <w:right w:w="100" w:type="dxa"/>
        </w:tblCellMar>
      </w:tblPr>
      <w:tblGrid>
        <w:gridCol w:w="1386"/>
        <w:gridCol w:w="1755"/>
        <w:gridCol w:w="2363"/>
        <w:gridCol w:w="2362"/>
        <w:gridCol w:w="1160"/>
      </w:tblGrid>
      <w:tr w14:paraId="4702FE33">
        <w:tblPrEx>
          <w:tblCellMar>
            <w:top w:w="100" w:type="dxa"/>
            <w:left w:w="100" w:type="dxa"/>
            <w:bottom w:w="100" w:type="dxa"/>
            <w:right w:w="100" w:type="dxa"/>
          </w:tblCellMar>
        </w:tblPrEx>
        <w:tc>
          <w:tcPr>
            <w:tcW w:w="1386" w:type="dxa"/>
            <w:tcBorders>
              <w:top w:val="single" w:color="000000" w:sz="8" w:space="0"/>
              <w:left w:val="single" w:color="000000" w:sz="8" w:space="0"/>
              <w:bottom w:val="single" w:color="000000" w:sz="8" w:space="0"/>
              <w:right w:val="single" w:color="000000" w:sz="8" w:space="0"/>
            </w:tcBorders>
            <w:shd w:val="clear" w:color="auto" w:fill="auto"/>
          </w:tcPr>
          <w:p w14:paraId="1B177109">
            <w:pPr>
              <w:pStyle w:val="27"/>
              <w:keepNext w:val="0"/>
              <w:keepLines w:val="0"/>
              <w:widowControl/>
              <w:suppressLineNumbers w:val="0"/>
              <w:bidi w:val="0"/>
              <w:spacing w:before="0" w:beforeAutospacing="0" w:after="0" w:afterAutospacing="0" w:line="240" w:lineRule="auto"/>
              <w:rPr>
                <w:rFonts w:ascii="Times New Roman" w:hAnsi="Times New Roman"/>
              </w:rPr>
            </w:pPr>
            <w:r>
              <w:rPr>
                <w:rFonts w:ascii="Times New Roman" w:hAnsi="Times New Roman" w:cs="Times New Roman"/>
                <w:b/>
                <w:bCs/>
                <w:i w:val="0"/>
                <w:iCs w:val="0"/>
                <w:color w:val="000000"/>
                <w:position w:val="0"/>
                <w:sz w:val="24"/>
                <w:szCs w:val="24"/>
                <w:u w:val="none"/>
                <w:vertAlign w:val="baseline"/>
              </w:rPr>
              <w:t>Acción</w:t>
            </w:r>
          </w:p>
        </w:tc>
        <w:tc>
          <w:tcPr>
            <w:tcW w:w="1755" w:type="dxa"/>
            <w:tcBorders>
              <w:top w:val="single" w:color="000000" w:sz="8" w:space="0"/>
              <w:left w:val="single" w:color="000000" w:sz="8" w:space="0"/>
              <w:bottom w:val="single" w:color="000000" w:sz="8" w:space="0"/>
              <w:right w:val="single" w:color="000000" w:sz="8" w:space="0"/>
            </w:tcBorders>
            <w:shd w:val="clear" w:color="auto" w:fill="auto"/>
          </w:tcPr>
          <w:p w14:paraId="6DEAF946">
            <w:pPr>
              <w:pStyle w:val="27"/>
              <w:keepNext w:val="0"/>
              <w:keepLines w:val="0"/>
              <w:widowControl/>
              <w:suppressLineNumbers w:val="0"/>
              <w:bidi w:val="0"/>
              <w:spacing w:before="0" w:beforeAutospacing="0" w:after="0" w:afterAutospacing="0" w:line="240" w:lineRule="auto"/>
              <w:rPr>
                <w:rFonts w:ascii="Times New Roman" w:hAnsi="Times New Roman"/>
              </w:rPr>
            </w:pPr>
            <w:r>
              <w:rPr>
                <w:rFonts w:ascii="Times New Roman" w:hAnsi="Times New Roman" w:cs="Times New Roman"/>
                <w:b/>
                <w:bCs/>
                <w:i w:val="0"/>
                <w:iCs w:val="0"/>
                <w:color w:val="000000"/>
                <w:position w:val="0"/>
                <w:sz w:val="24"/>
                <w:szCs w:val="24"/>
                <w:u w:val="none"/>
                <w:vertAlign w:val="baseline"/>
              </w:rPr>
              <w:t>Parámetros</w:t>
            </w:r>
          </w:p>
        </w:tc>
        <w:tc>
          <w:tcPr>
            <w:tcW w:w="2363" w:type="dxa"/>
            <w:tcBorders>
              <w:top w:val="single" w:color="000000" w:sz="8" w:space="0"/>
              <w:left w:val="single" w:color="000000" w:sz="8" w:space="0"/>
              <w:bottom w:val="single" w:color="000000" w:sz="8" w:space="0"/>
              <w:right w:val="single" w:color="000000" w:sz="8" w:space="0"/>
            </w:tcBorders>
            <w:shd w:val="clear" w:color="auto" w:fill="auto"/>
          </w:tcPr>
          <w:p w14:paraId="282DA6EF">
            <w:pPr>
              <w:pStyle w:val="27"/>
              <w:keepNext w:val="0"/>
              <w:keepLines w:val="0"/>
              <w:widowControl/>
              <w:suppressLineNumbers w:val="0"/>
              <w:bidi w:val="0"/>
              <w:spacing w:before="0" w:beforeAutospacing="0" w:after="0" w:afterAutospacing="0" w:line="240" w:lineRule="auto"/>
              <w:rPr>
                <w:rFonts w:ascii="Times New Roman" w:hAnsi="Times New Roman"/>
              </w:rPr>
            </w:pPr>
            <w:r>
              <w:rPr>
                <w:rFonts w:ascii="Times New Roman" w:hAnsi="Times New Roman" w:cs="Times New Roman"/>
                <w:b/>
                <w:bCs/>
                <w:i w:val="0"/>
                <w:iCs w:val="0"/>
                <w:color w:val="000000"/>
                <w:position w:val="0"/>
                <w:sz w:val="24"/>
                <w:szCs w:val="24"/>
                <w:u w:val="none"/>
                <w:vertAlign w:val="baseline"/>
              </w:rPr>
              <w:t>Resultado Esperado</w:t>
            </w:r>
          </w:p>
        </w:tc>
        <w:tc>
          <w:tcPr>
            <w:tcW w:w="2362" w:type="dxa"/>
            <w:tcBorders>
              <w:top w:val="single" w:color="000000" w:sz="8" w:space="0"/>
              <w:left w:val="single" w:color="000000" w:sz="8" w:space="0"/>
              <w:bottom w:val="single" w:color="000000" w:sz="8" w:space="0"/>
              <w:right w:val="single" w:color="000000" w:sz="8" w:space="0"/>
            </w:tcBorders>
            <w:shd w:val="clear" w:color="auto" w:fill="auto"/>
          </w:tcPr>
          <w:p w14:paraId="4CB855CA">
            <w:pPr>
              <w:pStyle w:val="27"/>
              <w:keepNext w:val="0"/>
              <w:keepLines w:val="0"/>
              <w:widowControl/>
              <w:suppressLineNumbers w:val="0"/>
              <w:bidi w:val="0"/>
              <w:spacing w:before="0" w:beforeAutospacing="0" w:after="0" w:afterAutospacing="0" w:line="240" w:lineRule="auto"/>
              <w:rPr>
                <w:rFonts w:ascii="Times New Roman" w:hAnsi="Times New Roman"/>
              </w:rPr>
            </w:pPr>
            <w:r>
              <w:rPr>
                <w:rFonts w:ascii="Times New Roman" w:hAnsi="Times New Roman" w:cs="Times New Roman"/>
                <w:b/>
                <w:bCs/>
                <w:i w:val="0"/>
                <w:iCs w:val="0"/>
                <w:color w:val="000000"/>
                <w:position w:val="0"/>
                <w:sz w:val="24"/>
                <w:szCs w:val="24"/>
                <w:u w:val="none"/>
                <w:vertAlign w:val="baseline"/>
              </w:rPr>
              <w:t>Resultado Obtenido</w:t>
            </w:r>
          </w:p>
        </w:tc>
        <w:tc>
          <w:tcPr>
            <w:tcW w:w="1160" w:type="dxa"/>
            <w:tcBorders>
              <w:top w:val="single" w:color="000000" w:sz="8" w:space="0"/>
              <w:left w:val="single" w:color="000000" w:sz="8" w:space="0"/>
              <w:bottom w:val="single" w:color="000000" w:sz="8" w:space="0"/>
              <w:right w:val="single" w:color="000000" w:sz="8" w:space="0"/>
            </w:tcBorders>
            <w:shd w:val="clear" w:color="auto" w:fill="auto"/>
          </w:tcPr>
          <w:p w14:paraId="0D708C17">
            <w:pPr>
              <w:pStyle w:val="27"/>
              <w:keepNext w:val="0"/>
              <w:keepLines w:val="0"/>
              <w:widowControl/>
              <w:suppressLineNumbers w:val="0"/>
              <w:bidi w:val="0"/>
              <w:spacing w:before="0" w:beforeAutospacing="0" w:after="0" w:afterAutospacing="0" w:line="240" w:lineRule="auto"/>
              <w:rPr>
                <w:rFonts w:ascii="Times New Roman" w:hAnsi="Times New Roman"/>
              </w:rPr>
            </w:pPr>
            <w:r>
              <w:rPr>
                <w:rFonts w:ascii="Times New Roman" w:hAnsi="Times New Roman" w:cs="Times New Roman"/>
                <w:b/>
                <w:bCs/>
                <w:i w:val="0"/>
                <w:iCs w:val="0"/>
                <w:color w:val="000000"/>
                <w:position w:val="0"/>
                <w:sz w:val="24"/>
                <w:szCs w:val="24"/>
                <w:u w:val="none"/>
                <w:vertAlign w:val="baseline"/>
              </w:rPr>
              <w:t>Estado</w:t>
            </w:r>
          </w:p>
        </w:tc>
      </w:tr>
      <w:tr w14:paraId="04A11EBA">
        <w:tblPrEx>
          <w:tblCellMar>
            <w:top w:w="100" w:type="dxa"/>
            <w:left w:w="100" w:type="dxa"/>
            <w:bottom w:w="100" w:type="dxa"/>
            <w:right w:w="100" w:type="dxa"/>
          </w:tblCellMar>
        </w:tblPrEx>
        <w:tc>
          <w:tcPr>
            <w:tcW w:w="1386" w:type="dxa"/>
            <w:tcBorders>
              <w:top w:val="single" w:color="000000" w:sz="8" w:space="0"/>
              <w:left w:val="single" w:color="000000" w:sz="8" w:space="0"/>
              <w:bottom w:val="single" w:color="000000" w:sz="8" w:space="0"/>
              <w:right w:val="single" w:color="000000" w:sz="8" w:space="0"/>
            </w:tcBorders>
            <w:shd w:val="clear" w:color="auto" w:fill="auto"/>
          </w:tcPr>
          <w:p w14:paraId="0086B1E0">
            <w:pPr>
              <w:pStyle w:val="27"/>
              <w:keepNext w:val="0"/>
              <w:keepLines w:val="0"/>
              <w:widowControl/>
              <w:suppressLineNumbers w:val="0"/>
              <w:bidi w:val="0"/>
              <w:spacing w:before="0" w:beforeAutospacing="0" w:after="0" w:afterAutospacing="0" w:line="240" w:lineRule="auto"/>
              <w:rPr>
                <w:rFonts w:ascii="Times New Roman" w:hAnsi="Times New Roman"/>
              </w:rPr>
            </w:pPr>
            <w:r>
              <w:rPr>
                <w:rFonts w:ascii="Times New Roman" w:hAnsi="Times New Roman" w:cs="Times New Roman"/>
                <w:i w:val="0"/>
                <w:iCs w:val="0"/>
                <w:color w:val="000000"/>
                <w:position w:val="0"/>
                <w:sz w:val="24"/>
                <w:szCs w:val="24"/>
                <w:u w:val="none"/>
                <w:vertAlign w:val="baseline"/>
              </w:rPr>
              <w:t>Generar Reporte</w:t>
            </w:r>
          </w:p>
        </w:tc>
        <w:tc>
          <w:tcPr>
            <w:tcW w:w="1755" w:type="dxa"/>
            <w:tcBorders>
              <w:top w:val="single" w:color="000000" w:sz="8" w:space="0"/>
              <w:left w:val="single" w:color="000000" w:sz="8" w:space="0"/>
              <w:bottom w:val="single" w:color="000000" w:sz="8" w:space="0"/>
              <w:right w:val="single" w:color="000000" w:sz="8" w:space="0"/>
            </w:tcBorders>
            <w:shd w:val="clear" w:color="auto" w:fill="auto"/>
          </w:tcPr>
          <w:p w14:paraId="29AB72F3">
            <w:pPr>
              <w:pStyle w:val="27"/>
              <w:keepNext w:val="0"/>
              <w:keepLines w:val="0"/>
              <w:widowControl/>
              <w:suppressLineNumbers w:val="0"/>
              <w:bidi w:val="0"/>
              <w:spacing w:before="0" w:beforeAutospacing="0" w:after="0" w:afterAutospacing="0" w:line="240" w:lineRule="auto"/>
              <w:rPr>
                <w:rFonts w:ascii="Times New Roman" w:hAnsi="Times New Roman"/>
              </w:rPr>
            </w:pPr>
            <w:r>
              <w:rPr>
                <w:rFonts w:ascii="Times New Roman" w:hAnsi="Times New Roman" w:cs="Times New Roman"/>
                <w:i w:val="0"/>
                <w:iCs w:val="0"/>
                <w:color w:val="000000"/>
                <w:position w:val="0"/>
                <w:sz w:val="24"/>
                <w:szCs w:val="24"/>
                <w:u w:val="none"/>
                <w:vertAlign w:val="baseline"/>
              </w:rPr>
              <w:t>Rol=Todos</w:t>
            </w:r>
          </w:p>
        </w:tc>
        <w:tc>
          <w:tcPr>
            <w:tcW w:w="2363" w:type="dxa"/>
            <w:tcBorders>
              <w:top w:val="single" w:color="000000" w:sz="8" w:space="0"/>
              <w:left w:val="single" w:color="000000" w:sz="8" w:space="0"/>
              <w:bottom w:val="single" w:color="000000" w:sz="8" w:space="0"/>
              <w:right w:val="single" w:color="000000" w:sz="8" w:space="0"/>
            </w:tcBorders>
            <w:shd w:val="clear" w:color="auto" w:fill="auto"/>
          </w:tcPr>
          <w:p w14:paraId="4E773CFF">
            <w:pPr>
              <w:pStyle w:val="27"/>
              <w:keepNext w:val="0"/>
              <w:keepLines w:val="0"/>
              <w:widowControl/>
              <w:suppressLineNumbers w:val="0"/>
              <w:bidi w:val="0"/>
              <w:spacing w:before="0" w:beforeAutospacing="0" w:after="0" w:afterAutospacing="0" w:line="240" w:lineRule="auto"/>
              <w:rPr>
                <w:rFonts w:ascii="Times New Roman" w:hAnsi="Times New Roman"/>
              </w:rPr>
            </w:pPr>
            <w:r>
              <w:rPr>
                <w:rFonts w:ascii="Times New Roman" w:hAnsi="Times New Roman" w:cs="Times New Roman"/>
                <w:i w:val="0"/>
                <w:iCs w:val="0"/>
                <w:color w:val="000000"/>
                <w:position w:val="0"/>
                <w:sz w:val="24"/>
                <w:szCs w:val="24"/>
                <w:u w:val="none"/>
                <w:vertAlign w:val="baseline"/>
              </w:rPr>
              <w:t>PDF creado</w:t>
            </w:r>
          </w:p>
        </w:tc>
        <w:tc>
          <w:tcPr>
            <w:tcW w:w="2362" w:type="dxa"/>
            <w:tcBorders>
              <w:top w:val="single" w:color="000000" w:sz="8" w:space="0"/>
              <w:left w:val="single" w:color="000000" w:sz="8" w:space="0"/>
              <w:bottom w:val="single" w:color="000000" w:sz="8" w:space="0"/>
              <w:right w:val="single" w:color="000000" w:sz="8" w:space="0"/>
            </w:tcBorders>
            <w:shd w:val="clear" w:color="auto" w:fill="auto"/>
          </w:tcPr>
          <w:p w14:paraId="34C10D45">
            <w:pPr>
              <w:pStyle w:val="27"/>
              <w:keepNext w:val="0"/>
              <w:keepLines w:val="0"/>
              <w:widowControl/>
              <w:suppressLineNumbers w:val="0"/>
              <w:bidi w:val="0"/>
              <w:spacing w:before="0" w:beforeAutospacing="0" w:after="0" w:afterAutospacing="0" w:line="240" w:lineRule="auto"/>
              <w:rPr>
                <w:rFonts w:ascii="Times New Roman" w:hAnsi="Times New Roman"/>
              </w:rPr>
            </w:pPr>
            <w:r>
              <w:rPr>
                <w:rFonts w:ascii="Times New Roman" w:hAnsi="Times New Roman" w:cs="Times New Roman"/>
                <w:i w:val="0"/>
                <w:iCs w:val="0"/>
                <w:color w:val="000000"/>
                <w:position w:val="0"/>
                <w:sz w:val="24"/>
                <w:szCs w:val="24"/>
                <w:u w:val="none"/>
                <w:vertAlign w:val="baseline"/>
              </w:rPr>
              <w:t>PDF creado</w:t>
            </w:r>
          </w:p>
        </w:tc>
        <w:tc>
          <w:tcPr>
            <w:tcW w:w="1160" w:type="dxa"/>
            <w:tcBorders>
              <w:top w:val="single" w:color="000000" w:sz="8" w:space="0"/>
              <w:left w:val="single" w:color="000000" w:sz="8" w:space="0"/>
              <w:bottom w:val="single" w:color="000000" w:sz="8" w:space="0"/>
              <w:right w:val="single" w:color="000000" w:sz="8" w:space="0"/>
            </w:tcBorders>
            <w:shd w:val="clear" w:color="auto" w:fill="auto"/>
          </w:tcPr>
          <w:p w14:paraId="6D907C5D">
            <w:pPr>
              <w:pStyle w:val="27"/>
              <w:keepNext w:val="0"/>
              <w:keepLines w:val="0"/>
              <w:widowControl/>
              <w:suppressLineNumbers w:val="0"/>
              <w:bidi w:val="0"/>
              <w:spacing w:before="0" w:beforeAutospacing="0" w:after="0" w:afterAutospacing="0" w:line="240" w:lineRule="auto"/>
              <w:rPr>
                <w:rFonts w:ascii="Times New Roman" w:hAnsi="Times New Roman"/>
              </w:rPr>
            </w:pPr>
            <w:r>
              <w:rPr>
                <w:rFonts w:ascii="Times New Roman" w:hAnsi="Times New Roman" w:cs="Times New Roman"/>
                <w:i w:val="0"/>
                <w:iCs w:val="0"/>
                <w:color w:val="000000"/>
                <w:position w:val="0"/>
                <w:sz w:val="24"/>
                <w:szCs w:val="24"/>
                <w:u w:val="none"/>
                <w:vertAlign w:val="baseline"/>
              </w:rPr>
              <w:t>Aprobado</w:t>
            </w:r>
          </w:p>
        </w:tc>
      </w:tr>
      <w:tr w14:paraId="4B217300">
        <w:tblPrEx>
          <w:tblCellMar>
            <w:top w:w="100" w:type="dxa"/>
            <w:left w:w="100" w:type="dxa"/>
            <w:bottom w:w="100" w:type="dxa"/>
            <w:right w:w="100" w:type="dxa"/>
          </w:tblCellMar>
        </w:tblPrEx>
        <w:tc>
          <w:tcPr>
            <w:tcW w:w="1386" w:type="dxa"/>
            <w:tcBorders>
              <w:top w:val="single" w:color="000000" w:sz="8" w:space="0"/>
              <w:left w:val="single" w:color="000000" w:sz="8" w:space="0"/>
              <w:bottom w:val="single" w:color="000000" w:sz="8" w:space="0"/>
              <w:right w:val="single" w:color="000000" w:sz="8" w:space="0"/>
            </w:tcBorders>
            <w:shd w:val="clear" w:color="auto" w:fill="auto"/>
          </w:tcPr>
          <w:p w14:paraId="78D1CE5F">
            <w:pPr>
              <w:pStyle w:val="27"/>
              <w:keepNext w:val="0"/>
              <w:keepLines w:val="0"/>
              <w:widowControl/>
              <w:suppressLineNumbers w:val="0"/>
              <w:bidi w:val="0"/>
              <w:spacing w:before="0" w:beforeAutospacing="0" w:after="0" w:afterAutospacing="0" w:line="240" w:lineRule="auto"/>
              <w:rPr>
                <w:rFonts w:ascii="Times New Roman" w:hAnsi="Times New Roman"/>
              </w:rPr>
            </w:pPr>
            <w:r>
              <w:rPr>
                <w:rFonts w:ascii="Times New Roman" w:hAnsi="Times New Roman" w:cs="Times New Roman"/>
                <w:i w:val="0"/>
                <w:iCs w:val="0"/>
                <w:color w:val="000000"/>
                <w:position w:val="0"/>
                <w:sz w:val="24"/>
                <w:szCs w:val="24"/>
                <w:u w:val="none"/>
                <w:vertAlign w:val="baseline"/>
              </w:rPr>
              <w:t>Contenido</w:t>
            </w:r>
          </w:p>
        </w:tc>
        <w:tc>
          <w:tcPr>
            <w:tcW w:w="1755" w:type="dxa"/>
            <w:tcBorders>
              <w:top w:val="single" w:color="000000" w:sz="8" w:space="0"/>
              <w:left w:val="single" w:color="000000" w:sz="8" w:space="0"/>
              <w:bottom w:val="single" w:color="000000" w:sz="8" w:space="0"/>
              <w:right w:val="single" w:color="000000" w:sz="8" w:space="0"/>
            </w:tcBorders>
            <w:shd w:val="clear" w:color="auto" w:fill="auto"/>
          </w:tcPr>
          <w:p w14:paraId="478154CD">
            <w:pPr>
              <w:pStyle w:val="27"/>
              <w:keepNext w:val="0"/>
              <w:keepLines w:val="0"/>
              <w:widowControl/>
              <w:suppressLineNumbers w:val="0"/>
              <w:bidi w:val="0"/>
              <w:spacing w:before="0" w:beforeAutospacing="0" w:after="0" w:afterAutospacing="0" w:line="240" w:lineRule="auto"/>
              <w:rPr>
                <w:rFonts w:ascii="Times New Roman" w:hAnsi="Times New Roman"/>
              </w:rPr>
            </w:pPr>
            <w:r>
              <w:rPr>
                <w:rFonts w:ascii="Times New Roman" w:hAnsi="Times New Roman" w:cs="Times New Roman"/>
                <w:i w:val="0"/>
                <w:iCs w:val="0"/>
                <w:color w:val="000000"/>
                <w:position w:val="0"/>
                <w:sz w:val="24"/>
                <w:szCs w:val="24"/>
                <w:u w:val="none"/>
                <w:vertAlign w:val="baseline"/>
              </w:rPr>
              <w:t>Usuarios activos=True</w:t>
            </w:r>
          </w:p>
        </w:tc>
        <w:tc>
          <w:tcPr>
            <w:tcW w:w="2363" w:type="dxa"/>
            <w:tcBorders>
              <w:top w:val="single" w:color="000000" w:sz="8" w:space="0"/>
              <w:left w:val="single" w:color="000000" w:sz="8" w:space="0"/>
              <w:bottom w:val="single" w:color="000000" w:sz="8" w:space="0"/>
              <w:right w:val="single" w:color="000000" w:sz="8" w:space="0"/>
            </w:tcBorders>
            <w:shd w:val="clear" w:color="auto" w:fill="auto"/>
          </w:tcPr>
          <w:p w14:paraId="69DD7CF7">
            <w:pPr>
              <w:pStyle w:val="27"/>
              <w:keepNext w:val="0"/>
              <w:keepLines w:val="0"/>
              <w:widowControl/>
              <w:suppressLineNumbers w:val="0"/>
              <w:bidi w:val="0"/>
              <w:spacing w:before="0" w:beforeAutospacing="0" w:after="0" w:afterAutospacing="0" w:line="240" w:lineRule="auto"/>
              <w:rPr>
                <w:rFonts w:ascii="Times New Roman" w:hAnsi="Times New Roman"/>
              </w:rPr>
            </w:pPr>
            <w:r>
              <w:rPr>
                <w:rFonts w:ascii="Times New Roman" w:hAnsi="Times New Roman" w:cs="Times New Roman"/>
                <w:i w:val="0"/>
                <w:iCs w:val="0"/>
                <w:color w:val="000000"/>
                <w:position w:val="0"/>
                <w:sz w:val="24"/>
                <w:szCs w:val="24"/>
                <w:u w:val="none"/>
                <w:vertAlign w:val="baseline"/>
              </w:rPr>
              <w:t>Lista Completa y ventana de confirmación</w:t>
            </w:r>
          </w:p>
        </w:tc>
        <w:tc>
          <w:tcPr>
            <w:tcW w:w="2362" w:type="dxa"/>
            <w:tcBorders>
              <w:top w:val="single" w:color="000000" w:sz="8" w:space="0"/>
              <w:left w:val="single" w:color="000000" w:sz="8" w:space="0"/>
              <w:bottom w:val="single" w:color="000000" w:sz="8" w:space="0"/>
              <w:right w:val="single" w:color="000000" w:sz="8" w:space="0"/>
            </w:tcBorders>
            <w:shd w:val="clear" w:color="auto" w:fill="auto"/>
          </w:tcPr>
          <w:p w14:paraId="590AFA4B">
            <w:pPr>
              <w:pStyle w:val="27"/>
              <w:keepNext w:val="0"/>
              <w:keepLines w:val="0"/>
              <w:widowControl/>
              <w:suppressLineNumbers w:val="0"/>
              <w:bidi w:val="0"/>
              <w:spacing w:before="0" w:beforeAutospacing="0" w:after="0" w:afterAutospacing="0" w:line="240" w:lineRule="auto"/>
              <w:rPr>
                <w:rFonts w:ascii="Times New Roman" w:hAnsi="Times New Roman"/>
              </w:rPr>
            </w:pPr>
            <w:r>
              <w:rPr>
                <w:rFonts w:ascii="Times New Roman" w:hAnsi="Times New Roman" w:cs="Times New Roman"/>
                <w:i w:val="0"/>
                <w:iCs w:val="0"/>
                <w:color w:val="000000"/>
                <w:position w:val="0"/>
                <w:sz w:val="24"/>
                <w:szCs w:val="24"/>
                <w:u w:val="none"/>
                <w:vertAlign w:val="baseline"/>
              </w:rPr>
              <w:t>Lista Completa y ventana de confirmación</w:t>
            </w:r>
          </w:p>
        </w:tc>
        <w:tc>
          <w:tcPr>
            <w:tcW w:w="1160" w:type="dxa"/>
            <w:tcBorders>
              <w:top w:val="single" w:color="000000" w:sz="8" w:space="0"/>
              <w:left w:val="single" w:color="000000" w:sz="8" w:space="0"/>
              <w:bottom w:val="single" w:color="000000" w:sz="8" w:space="0"/>
              <w:right w:val="single" w:color="000000" w:sz="8" w:space="0"/>
            </w:tcBorders>
            <w:shd w:val="clear" w:color="auto" w:fill="auto"/>
          </w:tcPr>
          <w:p w14:paraId="0721B9BC">
            <w:pPr>
              <w:pStyle w:val="27"/>
              <w:keepNext w:val="0"/>
              <w:keepLines w:val="0"/>
              <w:widowControl/>
              <w:suppressLineNumbers w:val="0"/>
              <w:bidi w:val="0"/>
              <w:spacing w:before="0" w:beforeAutospacing="0" w:after="0" w:afterAutospacing="0" w:line="240" w:lineRule="auto"/>
              <w:rPr>
                <w:rFonts w:ascii="Times New Roman" w:hAnsi="Times New Roman"/>
              </w:rPr>
            </w:pPr>
            <w:r>
              <w:rPr>
                <w:rFonts w:ascii="Times New Roman" w:hAnsi="Times New Roman" w:cs="Times New Roman"/>
                <w:i w:val="0"/>
                <w:iCs w:val="0"/>
                <w:color w:val="000000"/>
                <w:position w:val="0"/>
                <w:sz w:val="24"/>
                <w:szCs w:val="24"/>
                <w:u w:val="none"/>
                <w:vertAlign w:val="baseline"/>
              </w:rPr>
              <w:t>Aprobado</w:t>
            </w:r>
          </w:p>
        </w:tc>
      </w:tr>
    </w:tbl>
    <w:p w14:paraId="74F40E6E">
      <w:pPr>
        <w:pStyle w:val="3"/>
        <w:spacing w:line="360" w:lineRule="auto"/>
        <w:jc w:val="right"/>
        <w:rPr>
          <w:rFonts w:ascii="Times New Roman" w:hAnsi="Times New Roman"/>
        </w:rPr>
      </w:pPr>
      <w:r>
        <w:rPr>
          <w:rFonts w:ascii="Times New Roman" w:hAnsi="Times New Roman" w:eastAsia="Times New Roman"/>
          <w:color w:val="000000"/>
          <w:sz w:val="20"/>
          <w:szCs w:val="20"/>
        </w:rPr>
        <w:t>Fuente: El equipo investigador (2025)</w:t>
      </w:r>
    </w:p>
    <w:p w14:paraId="56CC5905">
      <w:pPr>
        <w:keepNext w:val="0"/>
        <w:keepLines w:val="0"/>
        <w:widowControl/>
        <w:suppressLineNumbers w:val="0"/>
        <w:spacing w:line="360" w:lineRule="auto"/>
        <w:jc w:val="left"/>
        <w:rPr>
          <w:rFonts w:ascii="Times New Roman" w:hAnsi="Times New Roman" w:cs="Times New Roman"/>
          <w:b/>
          <w:bCs/>
          <w:sz w:val="24"/>
          <w:szCs w:val="24"/>
        </w:rPr>
      </w:pPr>
    </w:p>
    <w:p w14:paraId="60875F21">
      <w:pPr>
        <w:keepNext w:val="0"/>
        <w:keepLines w:val="0"/>
        <w:widowControl/>
        <w:suppressLineNumbers w:val="0"/>
        <w:spacing w:line="360" w:lineRule="auto"/>
        <w:jc w:val="left"/>
        <w:rPr>
          <w:rFonts w:ascii="Times New Roman" w:hAnsi="Times New Roman" w:cs="Times New Roman"/>
          <w:b/>
          <w:bCs/>
          <w:sz w:val="24"/>
          <w:szCs w:val="24"/>
        </w:rPr>
      </w:pPr>
    </w:p>
    <w:p w14:paraId="018C8086">
      <w:pPr>
        <w:keepNext w:val="0"/>
        <w:keepLines w:val="0"/>
        <w:widowControl/>
        <w:suppressLineNumbers w:val="0"/>
        <w:spacing w:line="360" w:lineRule="auto"/>
        <w:jc w:val="left"/>
        <w:rPr>
          <w:rFonts w:ascii="Times New Roman" w:hAnsi="Times New Roman" w:cs="Times New Roman"/>
        </w:rPr>
      </w:pPr>
      <w:r>
        <w:rPr>
          <w:rFonts w:ascii="Times New Roman" w:hAnsi="Times New Roman" w:cs="Times New Roman"/>
          <w:b/>
          <w:bCs/>
          <w:sz w:val="24"/>
          <w:szCs w:val="24"/>
        </w:rPr>
        <w:t>Evidencia</w:t>
      </w:r>
      <w:r>
        <w:rPr>
          <w:rFonts w:ascii="Times New Roman" w:hAnsi="Times New Roman" w:cs="Times New Roman"/>
          <w:sz w:val="24"/>
          <w:szCs w:val="24"/>
        </w:rPr>
        <w:t>:</w:t>
      </w:r>
    </w:p>
    <w:p w14:paraId="225DB2C8">
      <w:pPr>
        <w:pStyle w:val="16"/>
        <w:spacing w:line="360" w:lineRule="auto"/>
        <w:rPr>
          <w:rFonts w:ascii="Times New Roman" w:hAnsi="Times New Roman"/>
        </w:rPr>
      </w:pPr>
      <w:r>
        <w:rPr>
          <w:rFonts w:ascii="Times New Roman" w:hAnsi="Times New Roman" w:cs="Times New Roman"/>
        </w:rPr>
        <w:t xml:space="preserve">Gráfico </w:t>
      </w:r>
      <w:r>
        <w:rPr>
          <w:rFonts w:ascii="Times New Roman" w:hAnsi="Times New Roman" w:cs="Times New Roman"/>
        </w:rPr>
        <w:fldChar w:fldCharType="begin"/>
      </w:r>
      <w:r>
        <w:rPr>
          <w:rFonts w:ascii="Times New Roman" w:hAnsi="Times New Roman" w:cs="Times New Roman"/>
        </w:rPr>
        <w:instrText xml:space="preserve"> SEQ Gráfico \* ARABIC </w:instrText>
      </w:r>
      <w:r>
        <w:rPr>
          <w:rFonts w:ascii="Times New Roman" w:hAnsi="Times New Roman" w:cs="Times New Roman"/>
        </w:rPr>
        <w:fldChar w:fldCharType="separate"/>
      </w:r>
      <w:r>
        <w:rPr>
          <w:rFonts w:ascii="Times New Roman" w:hAnsi="Times New Roman" w:cs="Times New Roman"/>
        </w:rPr>
        <w:t>28</w:t>
      </w:r>
      <w:r>
        <w:rPr>
          <w:rFonts w:ascii="Times New Roman" w:hAnsi="Times New Roman" w:cs="Times New Roman"/>
        </w:rPr>
        <w:fldChar w:fldCharType="end"/>
      </w:r>
      <w:bookmarkStart w:id="110" w:name="_Toc20431"/>
      <w:r>
        <w:rPr>
          <w:rFonts w:ascii="Times New Roman" w:hAnsi="Times New Roman" w:cs="Times New Roman"/>
        </w:rPr>
        <w:t xml:space="preserve"> Evidencia CP-008: Generación de reporte PDF</w:t>
      </w:r>
      <w:bookmarkEnd w:id="110"/>
    </w:p>
    <w:p w14:paraId="433245F7">
      <w:pPr>
        <w:spacing w:line="360" w:lineRule="auto"/>
        <w:rPr>
          <w:rFonts w:hint="default" w:ascii="Times New Roman" w:hAnsi="Times New Roman"/>
        </w:rPr>
      </w:pPr>
      <w:r>
        <w:rPr>
          <w:rFonts w:hint="default" w:ascii="Times New Roman" w:hAnsi="Times New Roman"/>
        </w:rPr>
        <w:drawing>
          <wp:inline distT="0" distB="0" distL="114300" distR="114300">
            <wp:extent cx="5596255" cy="3147695"/>
            <wp:effectExtent l="0" t="0" r="4445" b="14605"/>
            <wp:docPr id="57" name="Imagen 57" descr="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Imagen 57" descr="10"/>
                    <pic:cNvPicPr>
                      <a:picLocks noChangeAspect="1"/>
                    </pic:cNvPicPr>
                  </pic:nvPicPr>
                  <pic:blipFill>
                    <a:blip r:embed="rId62"/>
                    <a:stretch>
                      <a:fillRect/>
                    </a:stretch>
                  </pic:blipFill>
                  <pic:spPr>
                    <a:xfrm>
                      <a:off x="0" y="0"/>
                      <a:ext cx="5596255" cy="3147695"/>
                    </a:xfrm>
                    <a:prstGeom prst="rect">
                      <a:avLst/>
                    </a:prstGeom>
                  </pic:spPr>
                </pic:pic>
              </a:graphicData>
            </a:graphic>
          </wp:inline>
        </w:drawing>
      </w:r>
    </w:p>
    <w:p w14:paraId="34B44431">
      <w:pPr>
        <w:spacing w:line="360" w:lineRule="auto"/>
        <w:rPr>
          <w:rFonts w:ascii="Times New Roman" w:hAnsi="Times New Roman" w:eastAsia="SimSun" w:cs="Times New Roman"/>
          <w:i w:val="0"/>
          <w:iCs w:val="0"/>
          <w:color w:val="000000"/>
          <w:position w:val="0"/>
          <w:sz w:val="24"/>
          <w:szCs w:val="24"/>
          <w:u w:val="none"/>
          <w:vertAlign w:val="baseline"/>
        </w:rPr>
      </w:pPr>
    </w:p>
    <w:p w14:paraId="6BB4AE0B">
      <w:pPr>
        <w:spacing w:line="360" w:lineRule="auto"/>
        <w:jc w:val="right"/>
        <w:rPr>
          <w:rFonts w:ascii="Times New Roman" w:hAnsi="Times New Roman"/>
        </w:rPr>
      </w:pPr>
      <w:r>
        <w:rPr>
          <w:rFonts w:ascii="Times New Roman" w:hAnsi="Times New Roman" w:eastAsia="Times New Roman" w:cs="Times New Roman"/>
          <w:color w:val="000000"/>
          <w:sz w:val="20"/>
          <w:szCs w:val="20"/>
        </w:rPr>
        <w:t>Fuente: El equipo investigador (2025)</w:t>
      </w:r>
    </w:p>
    <w:p w14:paraId="522EF5C9">
      <w:pPr>
        <w:spacing w:line="360" w:lineRule="auto"/>
        <w:rPr>
          <w:rFonts w:ascii="Times New Roman" w:hAnsi="Times New Roman" w:eastAsia="SimSun" w:cs="Times New Roman"/>
          <w:i w:val="0"/>
          <w:iCs w:val="0"/>
          <w:color w:val="000000"/>
          <w:position w:val="0"/>
          <w:sz w:val="22"/>
          <w:szCs w:val="22"/>
          <w:u w:val="none"/>
          <w:vertAlign w:val="baseline"/>
        </w:rPr>
      </w:pPr>
    </w:p>
    <w:p w14:paraId="1B86FFBA">
      <w:pPr>
        <w:pStyle w:val="27"/>
        <w:keepNext w:val="0"/>
        <w:keepLines w:val="0"/>
        <w:widowControl/>
        <w:suppressLineNumbers w:val="0"/>
        <w:bidi w:val="0"/>
        <w:spacing w:before="0" w:beforeAutospacing="0" w:after="0" w:afterAutospacing="0" w:line="360" w:lineRule="auto"/>
        <w:rPr>
          <w:rFonts w:ascii="Times New Roman" w:hAnsi="Times New Roman" w:cs="Times New Roman"/>
        </w:rPr>
      </w:pPr>
      <w:r>
        <w:rPr>
          <w:rFonts w:ascii="Times New Roman" w:hAnsi="Times New Roman" w:cs="Times New Roman"/>
          <w:b/>
          <w:bCs/>
          <w:i w:val="0"/>
          <w:iCs w:val="0"/>
          <w:color w:val="000000"/>
          <w:position w:val="0"/>
          <w:sz w:val="22"/>
          <w:szCs w:val="22"/>
          <w:u w:val="none"/>
          <w:vertAlign w:val="baseline"/>
        </w:rPr>
        <w:t>CP-009:</w:t>
      </w:r>
      <w:r>
        <w:rPr>
          <w:rFonts w:ascii="Times New Roman" w:hAnsi="Times New Roman" w:cs="Times New Roman"/>
          <w:i w:val="0"/>
          <w:iCs w:val="0"/>
          <w:color w:val="000000"/>
          <w:position w:val="0"/>
          <w:sz w:val="22"/>
          <w:szCs w:val="22"/>
          <w:u w:val="none"/>
          <w:vertAlign w:val="baseline"/>
        </w:rPr>
        <w:t xml:space="preserve"> Gestión de roles</w:t>
      </w:r>
    </w:p>
    <w:p w14:paraId="7EBC0B6C">
      <w:pPr>
        <w:pStyle w:val="52"/>
        <w:keepNext/>
        <w:rPr>
          <w:rFonts w:ascii="Times New Roman" w:hAnsi="Times New Roman"/>
        </w:rPr>
      </w:pPr>
      <w:r>
        <w:rPr>
          <w:rFonts w:ascii="Times New Roman" w:hAnsi="Times New Roman"/>
        </w:rPr>
        <w:t xml:space="preserve">Tabla </w:t>
      </w:r>
      <w:r>
        <w:rPr>
          <w:rFonts w:ascii="Times New Roman" w:hAnsi="Times New Roman"/>
        </w:rPr>
        <w:fldChar w:fldCharType="begin"/>
      </w:r>
      <w:r>
        <w:rPr>
          <w:rFonts w:ascii="Times New Roman" w:hAnsi="Times New Roman"/>
        </w:rPr>
        <w:instrText xml:space="preserve"> SEQ Tabla \* ARABIC </w:instrText>
      </w:r>
      <w:r>
        <w:rPr>
          <w:rFonts w:ascii="Times New Roman" w:hAnsi="Times New Roman"/>
        </w:rPr>
        <w:fldChar w:fldCharType="separate"/>
      </w:r>
      <w:r>
        <w:rPr>
          <w:rFonts w:ascii="Times New Roman" w:hAnsi="Times New Roman"/>
        </w:rPr>
        <w:t>16</w:t>
      </w:r>
      <w:r>
        <w:rPr>
          <w:rFonts w:ascii="Times New Roman" w:hAnsi="Times New Roman"/>
        </w:rPr>
        <w:fldChar w:fldCharType="end"/>
      </w:r>
      <w:r>
        <w:rPr>
          <w:rFonts w:ascii="Times New Roman" w:hAnsi="Times New Roman"/>
        </w:rPr>
        <w:t>: Caso de Prueba 009</w:t>
      </w:r>
    </w:p>
    <w:tbl>
      <w:tblPr>
        <w:tblStyle w:val="10"/>
        <w:tblW w:w="9026" w:type="dxa"/>
        <w:tblInd w:w="85" w:type="dxa"/>
        <w:tblLayout w:type="fixed"/>
        <w:tblCellMar>
          <w:top w:w="100" w:type="dxa"/>
          <w:left w:w="100" w:type="dxa"/>
          <w:bottom w:w="100" w:type="dxa"/>
          <w:right w:w="100" w:type="dxa"/>
        </w:tblCellMar>
      </w:tblPr>
      <w:tblGrid>
        <w:gridCol w:w="1129"/>
        <w:gridCol w:w="2157"/>
        <w:gridCol w:w="1141"/>
        <w:gridCol w:w="3517"/>
        <w:gridCol w:w="1082"/>
      </w:tblGrid>
      <w:tr w14:paraId="1F3E5E7A">
        <w:tblPrEx>
          <w:tblCellMar>
            <w:top w:w="100" w:type="dxa"/>
            <w:left w:w="100" w:type="dxa"/>
            <w:bottom w:w="100" w:type="dxa"/>
            <w:right w:w="100" w:type="dxa"/>
          </w:tblCellMar>
        </w:tblPrEx>
        <w:tc>
          <w:tcPr>
            <w:tcW w:w="1129" w:type="dxa"/>
            <w:tcBorders>
              <w:top w:val="single" w:color="000000" w:sz="8" w:space="0"/>
              <w:left w:val="single" w:color="000000" w:sz="8" w:space="0"/>
              <w:bottom w:val="single" w:color="000000" w:sz="8" w:space="0"/>
              <w:right w:val="single" w:color="000000" w:sz="8" w:space="0"/>
            </w:tcBorders>
            <w:shd w:val="clear" w:color="auto" w:fill="auto"/>
          </w:tcPr>
          <w:p w14:paraId="526CCA15">
            <w:pPr>
              <w:pStyle w:val="27"/>
              <w:keepNext w:val="0"/>
              <w:keepLines w:val="0"/>
              <w:widowControl/>
              <w:suppressLineNumbers w:val="0"/>
              <w:bidi w:val="0"/>
              <w:spacing w:before="0" w:beforeAutospacing="0" w:after="0" w:afterAutospacing="0" w:line="240" w:lineRule="auto"/>
              <w:rPr>
                <w:rFonts w:ascii="Times New Roman" w:hAnsi="Times New Roman"/>
              </w:rPr>
            </w:pPr>
            <w:r>
              <w:rPr>
                <w:rFonts w:ascii="Times New Roman" w:hAnsi="Times New Roman" w:cs="Times New Roman"/>
                <w:b/>
                <w:bCs/>
                <w:i w:val="0"/>
                <w:iCs w:val="0"/>
                <w:color w:val="000000"/>
                <w:position w:val="0"/>
                <w:sz w:val="22"/>
                <w:szCs w:val="22"/>
                <w:u w:val="none"/>
                <w:vertAlign w:val="baseline"/>
              </w:rPr>
              <w:t>Rol</w:t>
            </w:r>
          </w:p>
        </w:tc>
        <w:tc>
          <w:tcPr>
            <w:tcW w:w="2157" w:type="dxa"/>
            <w:tcBorders>
              <w:top w:val="single" w:color="000000" w:sz="8" w:space="0"/>
              <w:left w:val="single" w:color="000000" w:sz="8" w:space="0"/>
              <w:bottom w:val="single" w:color="000000" w:sz="8" w:space="0"/>
              <w:right w:val="single" w:color="000000" w:sz="8" w:space="0"/>
            </w:tcBorders>
            <w:shd w:val="clear" w:color="auto" w:fill="auto"/>
          </w:tcPr>
          <w:p w14:paraId="29CD3A6C">
            <w:pPr>
              <w:pStyle w:val="27"/>
              <w:keepNext w:val="0"/>
              <w:keepLines w:val="0"/>
              <w:widowControl/>
              <w:suppressLineNumbers w:val="0"/>
              <w:bidi w:val="0"/>
              <w:spacing w:before="0" w:beforeAutospacing="0" w:after="0" w:afterAutospacing="0" w:line="240" w:lineRule="auto"/>
              <w:rPr>
                <w:rFonts w:ascii="Times New Roman" w:hAnsi="Times New Roman"/>
              </w:rPr>
            </w:pPr>
            <w:r>
              <w:rPr>
                <w:rFonts w:ascii="Times New Roman" w:hAnsi="Times New Roman" w:cs="Times New Roman"/>
                <w:b/>
                <w:bCs/>
                <w:i w:val="0"/>
                <w:iCs w:val="0"/>
                <w:color w:val="000000"/>
                <w:position w:val="0"/>
                <w:sz w:val="22"/>
                <w:szCs w:val="22"/>
                <w:u w:val="none"/>
                <w:vertAlign w:val="baseline"/>
              </w:rPr>
              <w:t>Funcionalidad</w:t>
            </w:r>
          </w:p>
        </w:tc>
        <w:tc>
          <w:tcPr>
            <w:tcW w:w="1141" w:type="dxa"/>
            <w:tcBorders>
              <w:top w:val="single" w:color="000000" w:sz="8" w:space="0"/>
              <w:left w:val="single" w:color="000000" w:sz="8" w:space="0"/>
              <w:bottom w:val="single" w:color="000000" w:sz="8" w:space="0"/>
              <w:right w:val="single" w:color="000000" w:sz="8" w:space="0"/>
            </w:tcBorders>
            <w:shd w:val="clear" w:color="auto" w:fill="auto"/>
          </w:tcPr>
          <w:p w14:paraId="6D4ACB80">
            <w:pPr>
              <w:pStyle w:val="27"/>
              <w:keepNext w:val="0"/>
              <w:keepLines w:val="0"/>
              <w:widowControl/>
              <w:suppressLineNumbers w:val="0"/>
              <w:bidi w:val="0"/>
              <w:spacing w:before="0" w:beforeAutospacing="0" w:after="0" w:afterAutospacing="0" w:line="240" w:lineRule="auto"/>
              <w:rPr>
                <w:rFonts w:ascii="Times New Roman" w:hAnsi="Times New Roman"/>
              </w:rPr>
            </w:pPr>
            <w:r>
              <w:rPr>
                <w:rFonts w:ascii="Times New Roman" w:hAnsi="Times New Roman" w:cs="Times New Roman"/>
                <w:b/>
                <w:bCs/>
                <w:i w:val="0"/>
                <w:iCs w:val="0"/>
                <w:color w:val="000000"/>
                <w:position w:val="0"/>
                <w:sz w:val="22"/>
                <w:szCs w:val="22"/>
                <w:u w:val="none"/>
                <w:vertAlign w:val="baseline"/>
              </w:rPr>
              <w:t>Permitido</w:t>
            </w:r>
          </w:p>
        </w:tc>
        <w:tc>
          <w:tcPr>
            <w:tcW w:w="3517" w:type="dxa"/>
            <w:tcBorders>
              <w:top w:val="single" w:color="000000" w:sz="8" w:space="0"/>
              <w:left w:val="single" w:color="000000" w:sz="8" w:space="0"/>
              <w:bottom w:val="single" w:color="000000" w:sz="8" w:space="0"/>
              <w:right w:val="single" w:color="000000" w:sz="8" w:space="0"/>
            </w:tcBorders>
            <w:shd w:val="clear" w:color="auto" w:fill="auto"/>
          </w:tcPr>
          <w:p w14:paraId="44EDB32F">
            <w:pPr>
              <w:pStyle w:val="27"/>
              <w:keepNext w:val="0"/>
              <w:keepLines w:val="0"/>
              <w:widowControl/>
              <w:suppressLineNumbers w:val="0"/>
              <w:bidi w:val="0"/>
              <w:spacing w:before="0" w:beforeAutospacing="0" w:after="0" w:afterAutospacing="0" w:line="240" w:lineRule="auto"/>
              <w:rPr>
                <w:rFonts w:ascii="Times New Roman" w:hAnsi="Times New Roman"/>
              </w:rPr>
            </w:pPr>
            <w:r>
              <w:rPr>
                <w:rFonts w:ascii="Times New Roman" w:hAnsi="Times New Roman" w:cs="Times New Roman"/>
                <w:b/>
                <w:bCs/>
                <w:i w:val="0"/>
                <w:iCs w:val="0"/>
                <w:color w:val="000000"/>
                <w:position w:val="0"/>
                <w:sz w:val="22"/>
                <w:szCs w:val="22"/>
                <w:u w:val="none"/>
                <w:vertAlign w:val="baseline"/>
              </w:rPr>
              <w:t>Resultado</w:t>
            </w:r>
          </w:p>
        </w:tc>
        <w:tc>
          <w:tcPr>
            <w:tcW w:w="1082" w:type="dxa"/>
            <w:tcBorders>
              <w:top w:val="single" w:color="000000" w:sz="8" w:space="0"/>
              <w:left w:val="single" w:color="000000" w:sz="8" w:space="0"/>
              <w:bottom w:val="single" w:color="000000" w:sz="8" w:space="0"/>
              <w:right w:val="single" w:color="000000" w:sz="8" w:space="0"/>
            </w:tcBorders>
            <w:shd w:val="clear" w:color="auto" w:fill="auto"/>
          </w:tcPr>
          <w:p w14:paraId="5D29A245">
            <w:pPr>
              <w:pStyle w:val="27"/>
              <w:keepNext w:val="0"/>
              <w:keepLines w:val="0"/>
              <w:widowControl/>
              <w:suppressLineNumbers w:val="0"/>
              <w:bidi w:val="0"/>
              <w:spacing w:before="0" w:beforeAutospacing="0" w:after="0" w:afterAutospacing="0" w:line="240" w:lineRule="auto"/>
              <w:rPr>
                <w:rFonts w:ascii="Times New Roman" w:hAnsi="Times New Roman"/>
              </w:rPr>
            </w:pPr>
            <w:r>
              <w:rPr>
                <w:rFonts w:ascii="Times New Roman" w:hAnsi="Times New Roman" w:cs="Times New Roman"/>
                <w:b/>
                <w:bCs/>
                <w:i w:val="0"/>
                <w:iCs w:val="0"/>
                <w:color w:val="000000"/>
                <w:position w:val="0"/>
                <w:sz w:val="22"/>
                <w:szCs w:val="22"/>
                <w:u w:val="none"/>
                <w:vertAlign w:val="baseline"/>
              </w:rPr>
              <w:t>Estado</w:t>
            </w:r>
          </w:p>
        </w:tc>
      </w:tr>
      <w:tr w14:paraId="262C4C15">
        <w:tblPrEx>
          <w:tblCellMar>
            <w:top w:w="100" w:type="dxa"/>
            <w:left w:w="100" w:type="dxa"/>
            <w:bottom w:w="100" w:type="dxa"/>
            <w:right w:w="100" w:type="dxa"/>
          </w:tblCellMar>
        </w:tblPrEx>
        <w:tc>
          <w:tcPr>
            <w:tcW w:w="1129" w:type="dxa"/>
            <w:tcBorders>
              <w:top w:val="single" w:color="000000" w:sz="8" w:space="0"/>
              <w:left w:val="single" w:color="000000" w:sz="8" w:space="0"/>
              <w:bottom w:val="single" w:color="000000" w:sz="8" w:space="0"/>
              <w:right w:val="single" w:color="000000" w:sz="8" w:space="0"/>
            </w:tcBorders>
            <w:shd w:val="clear" w:color="auto" w:fill="auto"/>
          </w:tcPr>
          <w:p w14:paraId="268AA36B">
            <w:pPr>
              <w:pStyle w:val="27"/>
              <w:keepNext w:val="0"/>
              <w:keepLines w:val="0"/>
              <w:widowControl/>
              <w:suppressLineNumbers w:val="0"/>
              <w:bidi w:val="0"/>
              <w:spacing w:before="0" w:beforeAutospacing="0" w:after="0" w:afterAutospacing="0" w:line="240" w:lineRule="auto"/>
              <w:rPr>
                <w:rFonts w:ascii="Times New Roman" w:hAnsi="Times New Roman"/>
              </w:rPr>
            </w:pPr>
            <w:r>
              <w:rPr>
                <w:rFonts w:ascii="Times New Roman" w:hAnsi="Times New Roman" w:cs="Times New Roman"/>
                <w:i w:val="0"/>
                <w:iCs w:val="0"/>
                <w:color w:val="000000"/>
                <w:position w:val="0"/>
                <w:sz w:val="22"/>
                <w:szCs w:val="22"/>
                <w:u w:val="none"/>
                <w:vertAlign w:val="baseline"/>
              </w:rPr>
              <w:t>Estudiante</w:t>
            </w:r>
          </w:p>
        </w:tc>
        <w:tc>
          <w:tcPr>
            <w:tcW w:w="2157" w:type="dxa"/>
            <w:tcBorders>
              <w:top w:val="single" w:color="000000" w:sz="8" w:space="0"/>
              <w:left w:val="single" w:color="000000" w:sz="8" w:space="0"/>
              <w:bottom w:val="single" w:color="000000" w:sz="8" w:space="0"/>
              <w:right w:val="single" w:color="000000" w:sz="8" w:space="0"/>
            </w:tcBorders>
            <w:shd w:val="clear" w:color="auto" w:fill="auto"/>
          </w:tcPr>
          <w:p w14:paraId="0685B323">
            <w:pPr>
              <w:pStyle w:val="27"/>
              <w:keepNext w:val="0"/>
              <w:keepLines w:val="0"/>
              <w:widowControl/>
              <w:suppressLineNumbers w:val="0"/>
              <w:bidi w:val="0"/>
              <w:spacing w:before="0" w:beforeAutospacing="0" w:after="0" w:afterAutospacing="0" w:line="240" w:lineRule="auto"/>
              <w:rPr>
                <w:rFonts w:ascii="Times New Roman" w:hAnsi="Times New Roman"/>
              </w:rPr>
            </w:pPr>
            <w:r>
              <w:rPr>
                <w:rFonts w:ascii="Times New Roman" w:hAnsi="Times New Roman" w:cs="Times New Roman"/>
              </w:rPr>
              <w:t>Modificar usuario</w:t>
            </w:r>
          </w:p>
        </w:tc>
        <w:tc>
          <w:tcPr>
            <w:tcW w:w="1141" w:type="dxa"/>
            <w:tcBorders>
              <w:top w:val="single" w:color="000000" w:sz="8" w:space="0"/>
              <w:left w:val="single" w:color="000000" w:sz="8" w:space="0"/>
              <w:bottom w:val="single" w:color="000000" w:sz="8" w:space="0"/>
              <w:right w:val="single" w:color="000000" w:sz="8" w:space="0"/>
            </w:tcBorders>
            <w:shd w:val="clear" w:color="auto" w:fill="auto"/>
          </w:tcPr>
          <w:p w14:paraId="68469A61">
            <w:pPr>
              <w:pStyle w:val="27"/>
              <w:keepNext w:val="0"/>
              <w:keepLines w:val="0"/>
              <w:widowControl/>
              <w:suppressLineNumbers w:val="0"/>
              <w:bidi w:val="0"/>
              <w:spacing w:before="0" w:beforeAutospacing="0" w:after="0" w:afterAutospacing="0" w:line="240" w:lineRule="auto"/>
              <w:rPr>
                <w:rFonts w:ascii="Times New Roman" w:hAnsi="Times New Roman"/>
              </w:rPr>
            </w:pPr>
            <w:r>
              <w:rPr>
                <w:rFonts w:ascii="Times New Roman" w:hAnsi="Times New Roman" w:cs="Times New Roman"/>
                <w:i w:val="0"/>
                <w:iCs w:val="0"/>
                <w:color w:val="000000"/>
                <w:position w:val="0"/>
                <w:sz w:val="22"/>
                <w:szCs w:val="22"/>
                <w:u w:val="none"/>
                <w:vertAlign w:val="baseline"/>
              </w:rPr>
              <w:t>No</w:t>
            </w:r>
          </w:p>
        </w:tc>
        <w:tc>
          <w:tcPr>
            <w:tcW w:w="3517" w:type="dxa"/>
            <w:tcBorders>
              <w:top w:val="single" w:color="000000" w:sz="8" w:space="0"/>
              <w:left w:val="single" w:color="000000" w:sz="8" w:space="0"/>
              <w:bottom w:val="single" w:color="000000" w:sz="8" w:space="0"/>
              <w:right w:val="single" w:color="000000" w:sz="8" w:space="0"/>
            </w:tcBorders>
            <w:shd w:val="clear" w:color="auto" w:fill="auto"/>
          </w:tcPr>
          <w:p w14:paraId="144D4C01">
            <w:pPr>
              <w:pStyle w:val="27"/>
              <w:keepNext w:val="0"/>
              <w:keepLines w:val="0"/>
              <w:widowControl/>
              <w:suppressLineNumbers w:val="0"/>
              <w:bidi w:val="0"/>
              <w:spacing w:before="0" w:beforeAutospacing="0" w:after="0" w:afterAutospacing="0" w:line="240" w:lineRule="auto"/>
              <w:rPr>
                <w:rFonts w:ascii="Times New Roman" w:hAnsi="Times New Roman"/>
              </w:rPr>
            </w:pPr>
            <w:r>
              <w:rPr>
                <w:rFonts w:ascii="Times New Roman" w:hAnsi="Times New Roman" w:cs="Times New Roman"/>
              </w:rPr>
              <w:t>Mensaje de error “Los usuarios de tipo ‘estudiantes’ no tienen acceso a esta sección”</w:t>
            </w:r>
          </w:p>
        </w:tc>
        <w:tc>
          <w:tcPr>
            <w:tcW w:w="1082" w:type="dxa"/>
            <w:tcBorders>
              <w:top w:val="single" w:color="000000" w:sz="8" w:space="0"/>
              <w:left w:val="single" w:color="000000" w:sz="8" w:space="0"/>
              <w:bottom w:val="single" w:color="000000" w:sz="8" w:space="0"/>
              <w:right w:val="single" w:color="000000" w:sz="8" w:space="0"/>
            </w:tcBorders>
            <w:shd w:val="clear" w:color="auto" w:fill="auto"/>
          </w:tcPr>
          <w:p w14:paraId="7CFF04E6">
            <w:pPr>
              <w:pStyle w:val="27"/>
              <w:keepNext w:val="0"/>
              <w:keepLines w:val="0"/>
              <w:widowControl/>
              <w:suppressLineNumbers w:val="0"/>
              <w:bidi w:val="0"/>
              <w:spacing w:before="0" w:beforeAutospacing="0" w:after="0" w:afterAutospacing="0" w:line="240" w:lineRule="auto"/>
              <w:rPr>
                <w:rFonts w:ascii="Times New Roman" w:hAnsi="Times New Roman"/>
              </w:rPr>
            </w:pPr>
            <w:r>
              <w:rPr>
                <w:rFonts w:ascii="Times New Roman" w:hAnsi="Times New Roman" w:cs="Times New Roman"/>
                <w:i w:val="0"/>
                <w:iCs w:val="0"/>
                <w:color w:val="000000"/>
                <w:position w:val="0"/>
                <w:sz w:val="22"/>
                <w:szCs w:val="22"/>
                <w:u w:val="none"/>
                <w:vertAlign w:val="baseline"/>
              </w:rPr>
              <w:t>Aprobado</w:t>
            </w:r>
          </w:p>
        </w:tc>
      </w:tr>
      <w:tr w14:paraId="15DC23EA">
        <w:tblPrEx>
          <w:tblCellMar>
            <w:top w:w="100" w:type="dxa"/>
            <w:left w:w="100" w:type="dxa"/>
            <w:bottom w:w="100" w:type="dxa"/>
            <w:right w:w="100" w:type="dxa"/>
          </w:tblCellMar>
        </w:tblPrEx>
        <w:tc>
          <w:tcPr>
            <w:tcW w:w="1129" w:type="dxa"/>
            <w:tcBorders>
              <w:top w:val="single" w:color="000000" w:sz="8" w:space="0"/>
              <w:left w:val="single" w:color="000000" w:sz="8" w:space="0"/>
              <w:bottom w:val="single" w:color="000000" w:sz="8" w:space="0"/>
              <w:right w:val="single" w:color="000000" w:sz="8" w:space="0"/>
            </w:tcBorders>
            <w:shd w:val="clear" w:color="auto" w:fill="auto"/>
          </w:tcPr>
          <w:p w14:paraId="367AF04F">
            <w:pPr>
              <w:pStyle w:val="27"/>
              <w:keepNext w:val="0"/>
              <w:keepLines w:val="0"/>
              <w:widowControl/>
              <w:suppressLineNumbers w:val="0"/>
              <w:bidi w:val="0"/>
              <w:spacing w:before="0" w:beforeAutospacing="0" w:after="0" w:afterAutospacing="0" w:line="240" w:lineRule="auto"/>
              <w:rPr>
                <w:rFonts w:ascii="Times New Roman" w:hAnsi="Times New Roman"/>
              </w:rPr>
            </w:pPr>
            <w:r>
              <w:rPr>
                <w:rFonts w:ascii="Times New Roman" w:hAnsi="Times New Roman" w:cs="Times New Roman"/>
                <w:i w:val="0"/>
                <w:iCs w:val="0"/>
                <w:color w:val="000000"/>
                <w:position w:val="0"/>
                <w:sz w:val="22"/>
                <w:szCs w:val="22"/>
                <w:u w:val="none"/>
                <w:vertAlign w:val="baseline"/>
              </w:rPr>
              <w:t>Profesor</w:t>
            </w:r>
          </w:p>
        </w:tc>
        <w:tc>
          <w:tcPr>
            <w:tcW w:w="2157" w:type="dxa"/>
            <w:tcBorders>
              <w:top w:val="single" w:color="000000" w:sz="8" w:space="0"/>
              <w:left w:val="single" w:color="000000" w:sz="8" w:space="0"/>
              <w:bottom w:val="single" w:color="000000" w:sz="8" w:space="0"/>
              <w:right w:val="single" w:color="000000" w:sz="8" w:space="0"/>
            </w:tcBorders>
            <w:shd w:val="clear" w:color="auto" w:fill="auto"/>
          </w:tcPr>
          <w:p w14:paraId="61F1401F">
            <w:pPr>
              <w:pStyle w:val="27"/>
              <w:keepNext w:val="0"/>
              <w:keepLines w:val="0"/>
              <w:widowControl/>
              <w:suppressLineNumbers w:val="0"/>
              <w:bidi w:val="0"/>
              <w:spacing w:before="0" w:beforeAutospacing="0" w:after="0" w:afterAutospacing="0" w:line="240" w:lineRule="auto"/>
              <w:ind w:left="0" w:right="0"/>
              <w:rPr>
                <w:rFonts w:ascii="Times New Roman" w:hAnsi="Times New Roman"/>
              </w:rPr>
            </w:pPr>
            <w:r>
              <w:rPr>
                <w:rFonts w:ascii="Times New Roman" w:hAnsi="Times New Roman" w:cs="Times New Roman"/>
              </w:rPr>
              <w:t>Modificar usuario</w:t>
            </w:r>
          </w:p>
        </w:tc>
        <w:tc>
          <w:tcPr>
            <w:tcW w:w="1141" w:type="dxa"/>
            <w:tcBorders>
              <w:top w:val="single" w:color="000000" w:sz="8" w:space="0"/>
              <w:left w:val="single" w:color="000000" w:sz="8" w:space="0"/>
              <w:bottom w:val="single" w:color="000000" w:sz="8" w:space="0"/>
              <w:right w:val="single" w:color="000000" w:sz="8" w:space="0"/>
            </w:tcBorders>
            <w:shd w:val="clear" w:color="auto" w:fill="auto"/>
          </w:tcPr>
          <w:p w14:paraId="2414A529">
            <w:pPr>
              <w:pStyle w:val="27"/>
              <w:keepNext w:val="0"/>
              <w:keepLines w:val="0"/>
              <w:widowControl/>
              <w:suppressLineNumbers w:val="0"/>
              <w:bidi w:val="0"/>
              <w:spacing w:before="0" w:beforeAutospacing="0" w:after="0" w:afterAutospacing="0" w:line="240" w:lineRule="auto"/>
              <w:rPr>
                <w:rFonts w:ascii="Times New Roman" w:hAnsi="Times New Roman"/>
              </w:rPr>
            </w:pPr>
            <w:r>
              <w:rPr>
                <w:rFonts w:ascii="Times New Roman" w:hAnsi="Times New Roman" w:cs="Times New Roman"/>
                <w:i w:val="0"/>
                <w:iCs w:val="0"/>
                <w:color w:val="000000"/>
                <w:position w:val="0"/>
                <w:sz w:val="22"/>
                <w:szCs w:val="22"/>
                <w:u w:val="none"/>
                <w:vertAlign w:val="baseline"/>
              </w:rPr>
              <w:t>No</w:t>
            </w:r>
          </w:p>
        </w:tc>
        <w:tc>
          <w:tcPr>
            <w:tcW w:w="3517" w:type="dxa"/>
            <w:tcBorders>
              <w:top w:val="single" w:color="000000" w:sz="8" w:space="0"/>
              <w:left w:val="single" w:color="000000" w:sz="8" w:space="0"/>
              <w:bottom w:val="single" w:color="000000" w:sz="8" w:space="0"/>
              <w:right w:val="single" w:color="000000" w:sz="8" w:space="0"/>
            </w:tcBorders>
            <w:shd w:val="clear" w:color="auto" w:fill="auto"/>
          </w:tcPr>
          <w:p w14:paraId="5445D555">
            <w:pPr>
              <w:pStyle w:val="27"/>
              <w:keepNext w:val="0"/>
              <w:keepLines w:val="0"/>
              <w:widowControl/>
              <w:suppressLineNumbers w:val="0"/>
              <w:bidi w:val="0"/>
              <w:spacing w:before="0" w:beforeAutospacing="0" w:after="0" w:afterAutospacing="0" w:line="240" w:lineRule="auto"/>
              <w:ind w:left="0" w:right="0"/>
              <w:rPr>
                <w:rFonts w:ascii="Times New Roman" w:hAnsi="Times New Roman"/>
              </w:rPr>
            </w:pPr>
            <w:r>
              <w:rPr>
                <w:rFonts w:ascii="Times New Roman" w:hAnsi="Times New Roman" w:cs="Times New Roman"/>
              </w:rPr>
              <w:t>Mensaje de error “Los usuarios de tipo ‘profesor’ no tienen acceso a esta sección”</w:t>
            </w:r>
          </w:p>
        </w:tc>
        <w:tc>
          <w:tcPr>
            <w:tcW w:w="1082" w:type="dxa"/>
            <w:tcBorders>
              <w:top w:val="single" w:color="000000" w:sz="8" w:space="0"/>
              <w:left w:val="single" w:color="000000" w:sz="8" w:space="0"/>
              <w:bottom w:val="single" w:color="000000" w:sz="8" w:space="0"/>
              <w:right w:val="single" w:color="000000" w:sz="8" w:space="0"/>
            </w:tcBorders>
            <w:shd w:val="clear" w:color="auto" w:fill="auto"/>
          </w:tcPr>
          <w:p w14:paraId="402ABB71">
            <w:pPr>
              <w:pStyle w:val="27"/>
              <w:keepNext w:val="0"/>
              <w:keepLines w:val="0"/>
              <w:widowControl/>
              <w:suppressLineNumbers w:val="0"/>
              <w:bidi w:val="0"/>
              <w:spacing w:before="0" w:beforeAutospacing="0" w:after="0" w:afterAutospacing="0" w:line="240" w:lineRule="auto"/>
              <w:rPr>
                <w:rFonts w:ascii="Times New Roman" w:hAnsi="Times New Roman" w:cs="Times New Roman"/>
                <w:i w:val="0"/>
                <w:iCs w:val="0"/>
                <w:color w:val="000000"/>
                <w:position w:val="0"/>
                <w:sz w:val="22"/>
                <w:szCs w:val="22"/>
                <w:u w:val="none"/>
                <w:vertAlign w:val="baseline"/>
              </w:rPr>
            </w:pPr>
          </w:p>
        </w:tc>
      </w:tr>
      <w:tr w14:paraId="33B9E9A8">
        <w:tblPrEx>
          <w:tblCellMar>
            <w:top w:w="100" w:type="dxa"/>
            <w:left w:w="100" w:type="dxa"/>
            <w:bottom w:w="100" w:type="dxa"/>
            <w:right w:w="100" w:type="dxa"/>
          </w:tblCellMar>
        </w:tblPrEx>
        <w:tc>
          <w:tcPr>
            <w:tcW w:w="1129" w:type="dxa"/>
            <w:tcBorders>
              <w:top w:val="single" w:color="000000" w:sz="8" w:space="0"/>
              <w:left w:val="single" w:color="000000" w:sz="8" w:space="0"/>
              <w:bottom w:val="single" w:color="000000" w:sz="8" w:space="0"/>
              <w:right w:val="single" w:color="000000" w:sz="8" w:space="0"/>
            </w:tcBorders>
            <w:shd w:val="clear" w:color="auto" w:fill="auto"/>
          </w:tcPr>
          <w:p w14:paraId="47312BE9">
            <w:pPr>
              <w:pStyle w:val="27"/>
              <w:keepNext w:val="0"/>
              <w:keepLines w:val="0"/>
              <w:widowControl/>
              <w:suppressLineNumbers w:val="0"/>
              <w:bidi w:val="0"/>
              <w:spacing w:before="0" w:beforeAutospacing="0" w:after="0" w:afterAutospacing="0" w:line="240" w:lineRule="auto"/>
              <w:rPr>
                <w:rFonts w:ascii="Times New Roman" w:hAnsi="Times New Roman"/>
              </w:rPr>
            </w:pPr>
            <w:r>
              <w:rPr>
                <w:rFonts w:ascii="Times New Roman" w:hAnsi="Times New Roman" w:cs="Times New Roman"/>
                <w:i w:val="0"/>
                <w:iCs w:val="0"/>
                <w:color w:val="000000"/>
                <w:position w:val="0"/>
                <w:sz w:val="22"/>
                <w:szCs w:val="22"/>
                <w:u w:val="none"/>
                <w:vertAlign w:val="baseline"/>
              </w:rPr>
              <w:t>Admin</w:t>
            </w:r>
          </w:p>
        </w:tc>
        <w:tc>
          <w:tcPr>
            <w:tcW w:w="2157" w:type="dxa"/>
            <w:tcBorders>
              <w:top w:val="single" w:color="000000" w:sz="8" w:space="0"/>
              <w:left w:val="single" w:color="000000" w:sz="8" w:space="0"/>
              <w:bottom w:val="single" w:color="000000" w:sz="8" w:space="0"/>
              <w:right w:val="single" w:color="000000" w:sz="8" w:space="0"/>
            </w:tcBorders>
            <w:shd w:val="clear" w:color="auto" w:fill="auto"/>
          </w:tcPr>
          <w:p w14:paraId="0E39A8A7">
            <w:pPr>
              <w:pStyle w:val="27"/>
              <w:keepNext w:val="0"/>
              <w:keepLines w:val="0"/>
              <w:widowControl/>
              <w:suppressLineNumbers w:val="0"/>
              <w:bidi w:val="0"/>
              <w:spacing w:before="0" w:beforeAutospacing="0" w:after="0" w:afterAutospacing="0" w:line="240" w:lineRule="auto"/>
              <w:rPr>
                <w:rFonts w:ascii="Times New Roman" w:hAnsi="Times New Roman"/>
              </w:rPr>
            </w:pPr>
            <w:r>
              <w:rPr>
                <w:rFonts w:ascii="Times New Roman" w:hAnsi="Times New Roman" w:cs="Times New Roman"/>
                <w:i w:val="0"/>
                <w:iCs w:val="0"/>
                <w:color w:val="000000"/>
                <w:position w:val="0"/>
                <w:sz w:val="22"/>
                <w:szCs w:val="22"/>
                <w:u w:val="none"/>
                <w:vertAlign w:val="baseline"/>
              </w:rPr>
              <w:t>Todas las funciones</w:t>
            </w:r>
          </w:p>
        </w:tc>
        <w:tc>
          <w:tcPr>
            <w:tcW w:w="1141" w:type="dxa"/>
            <w:tcBorders>
              <w:top w:val="single" w:color="000000" w:sz="8" w:space="0"/>
              <w:left w:val="single" w:color="000000" w:sz="8" w:space="0"/>
              <w:bottom w:val="single" w:color="000000" w:sz="8" w:space="0"/>
              <w:right w:val="single" w:color="000000" w:sz="8" w:space="0"/>
            </w:tcBorders>
            <w:shd w:val="clear" w:color="auto" w:fill="auto"/>
          </w:tcPr>
          <w:p w14:paraId="79D65647">
            <w:pPr>
              <w:pStyle w:val="27"/>
              <w:keepNext w:val="0"/>
              <w:keepLines w:val="0"/>
              <w:widowControl/>
              <w:suppressLineNumbers w:val="0"/>
              <w:bidi w:val="0"/>
              <w:spacing w:before="0" w:beforeAutospacing="0" w:after="0" w:afterAutospacing="0" w:line="240" w:lineRule="auto"/>
              <w:rPr>
                <w:rFonts w:ascii="Times New Roman" w:hAnsi="Times New Roman"/>
              </w:rPr>
            </w:pPr>
            <w:r>
              <w:rPr>
                <w:rFonts w:ascii="Times New Roman" w:hAnsi="Times New Roman" w:cs="Times New Roman"/>
                <w:i w:val="0"/>
                <w:iCs w:val="0"/>
                <w:color w:val="000000"/>
                <w:position w:val="0"/>
                <w:sz w:val="22"/>
                <w:szCs w:val="22"/>
                <w:u w:val="none"/>
                <w:vertAlign w:val="baseline"/>
              </w:rPr>
              <w:t>Si</w:t>
            </w:r>
          </w:p>
        </w:tc>
        <w:tc>
          <w:tcPr>
            <w:tcW w:w="3517" w:type="dxa"/>
            <w:tcBorders>
              <w:top w:val="single" w:color="000000" w:sz="8" w:space="0"/>
              <w:left w:val="single" w:color="000000" w:sz="8" w:space="0"/>
              <w:bottom w:val="single" w:color="000000" w:sz="8" w:space="0"/>
              <w:right w:val="single" w:color="000000" w:sz="8" w:space="0"/>
            </w:tcBorders>
            <w:shd w:val="clear" w:color="auto" w:fill="auto"/>
          </w:tcPr>
          <w:p w14:paraId="6002EF0B">
            <w:pPr>
              <w:pStyle w:val="27"/>
              <w:keepNext w:val="0"/>
              <w:keepLines w:val="0"/>
              <w:widowControl/>
              <w:suppressLineNumbers w:val="0"/>
              <w:bidi w:val="0"/>
              <w:spacing w:before="0" w:beforeAutospacing="0" w:after="0" w:afterAutospacing="0" w:line="240" w:lineRule="auto"/>
              <w:rPr>
                <w:rFonts w:ascii="Times New Roman" w:hAnsi="Times New Roman"/>
              </w:rPr>
            </w:pPr>
            <w:r>
              <w:rPr>
                <w:rFonts w:ascii="Times New Roman" w:hAnsi="Times New Roman" w:cs="Times New Roman"/>
                <w:i w:val="0"/>
                <w:iCs w:val="0"/>
                <w:color w:val="000000"/>
                <w:position w:val="0"/>
                <w:sz w:val="22"/>
                <w:szCs w:val="22"/>
                <w:u w:val="none"/>
                <w:vertAlign w:val="baseline"/>
              </w:rPr>
              <w:t>Acceso total</w:t>
            </w:r>
          </w:p>
        </w:tc>
        <w:tc>
          <w:tcPr>
            <w:tcW w:w="1082" w:type="dxa"/>
            <w:tcBorders>
              <w:top w:val="single" w:color="000000" w:sz="8" w:space="0"/>
              <w:left w:val="single" w:color="000000" w:sz="8" w:space="0"/>
              <w:bottom w:val="single" w:color="000000" w:sz="8" w:space="0"/>
              <w:right w:val="single" w:color="000000" w:sz="8" w:space="0"/>
            </w:tcBorders>
            <w:shd w:val="clear" w:color="auto" w:fill="auto"/>
          </w:tcPr>
          <w:p w14:paraId="1E25D1D4">
            <w:pPr>
              <w:pStyle w:val="27"/>
              <w:keepNext w:val="0"/>
              <w:keepLines w:val="0"/>
              <w:widowControl/>
              <w:suppressLineNumbers w:val="0"/>
              <w:bidi w:val="0"/>
              <w:spacing w:before="0" w:beforeAutospacing="0" w:after="0" w:afterAutospacing="0" w:line="240" w:lineRule="auto"/>
              <w:rPr>
                <w:rFonts w:ascii="Times New Roman" w:hAnsi="Times New Roman"/>
              </w:rPr>
            </w:pPr>
            <w:r>
              <w:rPr>
                <w:rFonts w:ascii="Times New Roman" w:hAnsi="Times New Roman" w:cs="Times New Roman"/>
                <w:i w:val="0"/>
                <w:iCs w:val="0"/>
                <w:color w:val="000000"/>
                <w:position w:val="0"/>
                <w:sz w:val="22"/>
                <w:szCs w:val="22"/>
                <w:u w:val="none"/>
                <w:vertAlign w:val="baseline"/>
              </w:rPr>
              <w:t>Aprobado</w:t>
            </w:r>
          </w:p>
        </w:tc>
      </w:tr>
    </w:tbl>
    <w:p w14:paraId="3AB2B3D1">
      <w:pPr>
        <w:pStyle w:val="3"/>
        <w:spacing w:line="360" w:lineRule="auto"/>
        <w:jc w:val="right"/>
        <w:rPr>
          <w:rFonts w:ascii="Times New Roman" w:hAnsi="Times New Roman"/>
        </w:rPr>
      </w:pPr>
      <w:r>
        <w:rPr>
          <w:rFonts w:ascii="Times New Roman" w:hAnsi="Times New Roman" w:eastAsia="Times New Roman" w:cs="Times New Roman"/>
          <w:color w:val="000000"/>
          <w:sz w:val="20"/>
          <w:szCs w:val="20"/>
        </w:rPr>
        <w:t>Fuente: El equipo investigador (2025)</w:t>
      </w:r>
    </w:p>
    <w:p w14:paraId="50E929F9">
      <w:pPr>
        <w:pStyle w:val="16"/>
        <w:spacing w:line="360" w:lineRule="auto"/>
        <w:rPr>
          <w:rFonts w:ascii="Times New Roman" w:hAnsi="Times New Roman" w:cs="Times New Roman"/>
          <w:b/>
          <w:bCs/>
          <w:i w:val="0"/>
          <w:iCs w:val="0"/>
        </w:rPr>
      </w:pPr>
    </w:p>
    <w:p w14:paraId="6532FBB8">
      <w:pPr>
        <w:pStyle w:val="16"/>
        <w:spacing w:line="360" w:lineRule="auto"/>
        <w:rPr>
          <w:rFonts w:ascii="Times New Roman" w:hAnsi="Times New Roman" w:cs="Times New Roman"/>
          <w:b/>
          <w:bCs/>
          <w:i w:val="0"/>
          <w:iCs w:val="0"/>
        </w:rPr>
      </w:pPr>
    </w:p>
    <w:p w14:paraId="738A6842">
      <w:pPr>
        <w:pStyle w:val="16"/>
        <w:spacing w:line="360" w:lineRule="auto"/>
        <w:rPr>
          <w:rFonts w:ascii="Times New Roman" w:hAnsi="Times New Roman"/>
        </w:rPr>
      </w:pPr>
      <w:r>
        <w:rPr>
          <w:rFonts w:ascii="Times New Roman" w:hAnsi="Times New Roman" w:cs="Times New Roman"/>
          <w:b/>
          <w:bCs/>
          <w:i w:val="0"/>
          <w:iCs w:val="0"/>
        </w:rPr>
        <w:t>Evidencia</w:t>
      </w:r>
      <w:r>
        <w:rPr>
          <w:rFonts w:ascii="Times New Roman" w:hAnsi="Times New Roman" w:cs="Times New Roman"/>
        </w:rPr>
        <w:t>:</w:t>
      </w:r>
    </w:p>
    <w:p w14:paraId="188FAAB2">
      <w:pPr>
        <w:pStyle w:val="16"/>
        <w:spacing w:line="360" w:lineRule="auto"/>
        <w:rPr>
          <w:rFonts w:ascii="Times New Roman" w:hAnsi="Times New Roman"/>
        </w:rPr>
      </w:pPr>
      <w:r>
        <w:rPr>
          <w:rFonts w:ascii="Times New Roman" w:hAnsi="Times New Roman" w:cs="Times New Roman"/>
        </w:rPr>
        <w:t xml:space="preserve">Gráfico </w:t>
      </w:r>
      <w:r>
        <w:rPr>
          <w:rFonts w:ascii="Times New Roman" w:hAnsi="Times New Roman" w:cs="Times New Roman"/>
        </w:rPr>
        <w:fldChar w:fldCharType="begin"/>
      </w:r>
      <w:r>
        <w:rPr>
          <w:rFonts w:ascii="Times New Roman" w:hAnsi="Times New Roman" w:cs="Times New Roman"/>
        </w:rPr>
        <w:instrText xml:space="preserve"> SEQ Gráfico \* ARABIC </w:instrText>
      </w:r>
      <w:r>
        <w:rPr>
          <w:rFonts w:ascii="Times New Roman" w:hAnsi="Times New Roman" w:cs="Times New Roman"/>
        </w:rPr>
        <w:fldChar w:fldCharType="separate"/>
      </w:r>
      <w:r>
        <w:rPr>
          <w:rFonts w:ascii="Times New Roman" w:hAnsi="Times New Roman" w:cs="Times New Roman"/>
        </w:rPr>
        <w:t>29</w:t>
      </w:r>
      <w:r>
        <w:rPr>
          <w:rFonts w:ascii="Times New Roman" w:hAnsi="Times New Roman" w:cs="Times New Roman"/>
        </w:rPr>
        <w:fldChar w:fldCharType="end"/>
      </w:r>
      <w:bookmarkStart w:id="111" w:name="_Toc18120"/>
      <w:r>
        <w:rPr>
          <w:rFonts w:ascii="Times New Roman" w:hAnsi="Times New Roman" w:cs="Times New Roman"/>
        </w:rPr>
        <w:t xml:space="preserve"> Evidencia CP-003: Gestión de roles-Profesor</w:t>
      </w:r>
      <w:bookmarkEnd w:id="111"/>
    </w:p>
    <w:p w14:paraId="634ED27F">
      <w:pPr>
        <w:spacing w:line="360" w:lineRule="auto"/>
        <w:rPr>
          <w:rFonts w:ascii="Times New Roman" w:hAnsi="Times New Roman"/>
        </w:rPr>
      </w:pPr>
      <w:r>
        <w:drawing>
          <wp:inline distT="0" distB="0" distL="114300" distR="114300">
            <wp:extent cx="4895850" cy="2705100"/>
            <wp:effectExtent l="0" t="0" r="0" b="0"/>
            <wp:docPr id="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Imagen 1"/>
                    <pic:cNvPicPr>
                      <a:picLocks noChangeAspect="1"/>
                    </pic:cNvPicPr>
                  </pic:nvPicPr>
                  <pic:blipFill>
                    <a:blip r:embed="rId63"/>
                    <a:stretch>
                      <a:fillRect/>
                    </a:stretch>
                  </pic:blipFill>
                  <pic:spPr>
                    <a:xfrm>
                      <a:off x="0" y="0"/>
                      <a:ext cx="4895850" cy="2705100"/>
                    </a:xfrm>
                    <a:prstGeom prst="rect">
                      <a:avLst/>
                    </a:prstGeom>
                    <a:noFill/>
                    <a:ln>
                      <a:noFill/>
                    </a:ln>
                  </pic:spPr>
                </pic:pic>
              </a:graphicData>
            </a:graphic>
          </wp:inline>
        </w:drawing>
      </w:r>
    </w:p>
    <w:p w14:paraId="10016693">
      <w:pPr>
        <w:spacing w:line="360" w:lineRule="auto"/>
        <w:jc w:val="right"/>
        <w:rPr>
          <w:rFonts w:ascii="Times New Roman" w:hAnsi="Times New Roman"/>
        </w:rPr>
      </w:pPr>
      <w:r>
        <w:rPr>
          <w:rFonts w:ascii="Times New Roman" w:hAnsi="Times New Roman" w:eastAsia="Times New Roman" w:cs="Times New Roman"/>
          <w:color w:val="000000"/>
          <w:sz w:val="20"/>
          <w:szCs w:val="20"/>
        </w:rPr>
        <w:t>Fuente: El equipo investigador (2025)</w:t>
      </w:r>
    </w:p>
    <w:p w14:paraId="4267B251">
      <w:pPr>
        <w:spacing w:line="360" w:lineRule="auto"/>
        <w:rPr>
          <w:rFonts w:ascii="Times New Roman" w:hAnsi="Times New Roman" w:cs="Times New Roman"/>
          <w:b/>
          <w:bCs/>
        </w:rPr>
      </w:pPr>
    </w:p>
    <w:p w14:paraId="0B7D0B3A">
      <w:pPr>
        <w:spacing w:line="360" w:lineRule="auto"/>
        <w:rPr>
          <w:rFonts w:ascii="Times New Roman" w:hAnsi="Times New Roman" w:cs="Times New Roman"/>
          <w:b/>
          <w:bCs/>
        </w:rPr>
      </w:pPr>
    </w:p>
    <w:p w14:paraId="363C26D9">
      <w:pPr>
        <w:spacing w:line="360" w:lineRule="auto"/>
        <w:rPr>
          <w:rFonts w:ascii="Times New Roman" w:hAnsi="Times New Roman" w:cs="Times New Roman"/>
        </w:rPr>
      </w:pPr>
      <w:r>
        <w:rPr>
          <w:rFonts w:ascii="Times New Roman" w:hAnsi="Times New Roman" w:cs="Times New Roman"/>
          <w:b/>
          <w:bCs/>
        </w:rPr>
        <w:t>Incidentes documentados- Caja Negra</w:t>
      </w:r>
    </w:p>
    <w:p w14:paraId="5489F54C">
      <w:pPr>
        <w:spacing w:line="360" w:lineRule="auto"/>
        <w:rPr>
          <w:rFonts w:ascii="Times New Roman" w:hAnsi="Times New Roman"/>
        </w:rPr>
      </w:pPr>
      <w:r>
        <w:rPr>
          <w:rFonts w:ascii="Times New Roman" w:hAnsi="Times New Roman" w:cs="Times New Roman"/>
          <w:b/>
          <w:bCs/>
        </w:rPr>
        <w:t>CRI-001</w:t>
      </w:r>
      <w:r>
        <w:rPr>
          <w:rFonts w:ascii="Times New Roman" w:hAnsi="Times New Roman" w:cs="Times New Roman"/>
        </w:rPr>
        <w:t>: Registro de accesos</w:t>
      </w:r>
    </w:p>
    <w:p w14:paraId="4C111265">
      <w:pPr>
        <w:spacing w:line="360" w:lineRule="auto"/>
        <w:rPr>
          <w:rFonts w:ascii="Times New Roman" w:hAnsi="Times New Roman"/>
        </w:rPr>
      </w:pPr>
      <w:r>
        <w:rPr>
          <w:rFonts w:ascii="Times New Roman" w:hAnsi="Times New Roman" w:cs="Times New Roman"/>
          <w:b/>
          <w:bCs/>
        </w:rPr>
        <w:t>Modulo afectado</w:t>
      </w:r>
      <w:r>
        <w:rPr>
          <w:rFonts w:ascii="Times New Roman" w:hAnsi="Times New Roman" w:cs="Times New Roman"/>
        </w:rPr>
        <w:t>: Registro de accesos</w:t>
      </w:r>
    </w:p>
    <w:p w14:paraId="344D0013">
      <w:pPr>
        <w:spacing w:line="360" w:lineRule="auto"/>
        <w:rPr>
          <w:rFonts w:ascii="Times New Roman" w:hAnsi="Times New Roman"/>
        </w:rPr>
      </w:pPr>
      <w:r>
        <w:rPr>
          <w:rFonts w:ascii="Times New Roman" w:hAnsi="Times New Roman" w:eastAsia="Segoe UI" w:cs="Times New Roman"/>
          <w:i w:val="0"/>
          <w:iCs w:val="0"/>
          <w:caps w:val="0"/>
          <w:smallCaps w:val="0"/>
          <w:color w:val="000000"/>
          <w:spacing w:val="0"/>
          <w:sz w:val="24"/>
          <w:szCs w:val="24"/>
          <w:shd w:val="clear" w:fill="auto"/>
        </w:rPr>
        <w:t>El sistema no permitía registrar accesos para profesores debido a un error en la validación de datos. Aunque el formulario se completaba correctamente, el proceso de guardado fallaba.</w:t>
      </w:r>
    </w:p>
    <w:p w14:paraId="7D48767D">
      <w:pPr>
        <w:pStyle w:val="16"/>
        <w:spacing w:line="360" w:lineRule="auto"/>
        <w:rPr>
          <w:rFonts w:ascii="Times New Roman" w:hAnsi="Times New Roman"/>
        </w:rPr>
      </w:pPr>
      <w:r>
        <w:drawing>
          <wp:anchor distT="0" distB="0" distL="114300" distR="114300" simplePos="0" relativeHeight="251659264" behindDoc="0" locked="0" layoutInCell="0" allowOverlap="1">
            <wp:simplePos x="0" y="0"/>
            <wp:positionH relativeFrom="column">
              <wp:posOffset>9525</wp:posOffset>
            </wp:positionH>
            <wp:positionV relativeFrom="paragraph">
              <wp:posOffset>483235</wp:posOffset>
            </wp:positionV>
            <wp:extent cx="3749675" cy="2839720"/>
            <wp:effectExtent l="0" t="0" r="0" b="0"/>
            <wp:wrapTopAndBottom/>
            <wp:docPr id="33" name="Imagen 41" descr="errorporo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n 41" descr="errorporof"/>
                    <pic:cNvPicPr>
                      <a:picLocks noChangeAspect="1" noChangeArrowheads="1"/>
                    </pic:cNvPicPr>
                  </pic:nvPicPr>
                  <pic:blipFill>
                    <a:blip r:embed="rId64"/>
                    <a:stretch>
                      <a:fillRect/>
                    </a:stretch>
                  </pic:blipFill>
                  <pic:spPr>
                    <a:xfrm>
                      <a:off x="0" y="0"/>
                      <a:ext cx="3749675" cy="2839720"/>
                    </a:xfrm>
                    <a:prstGeom prst="rect">
                      <a:avLst/>
                    </a:prstGeom>
                    <a:noFill/>
                  </pic:spPr>
                </pic:pic>
              </a:graphicData>
            </a:graphic>
          </wp:anchor>
        </w:drawing>
      </w:r>
      <w:r>
        <w:rPr>
          <w:rFonts w:ascii="Times New Roman" w:hAnsi="Times New Roman" w:cs="Times New Roman"/>
        </w:rPr>
        <w:t xml:space="preserve">Gráfico </w:t>
      </w:r>
      <w:r>
        <w:rPr>
          <w:rFonts w:ascii="Times New Roman" w:hAnsi="Times New Roman" w:cs="Times New Roman"/>
        </w:rPr>
        <w:fldChar w:fldCharType="begin"/>
      </w:r>
      <w:r>
        <w:rPr>
          <w:rFonts w:ascii="Times New Roman" w:hAnsi="Times New Roman" w:cs="Times New Roman"/>
        </w:rPr>
        <w:instrText xml:space="preserve"> SEQ Gráfico \* ARABIC </w:instrText>
      </w:r>
      <w:r>
        <w:rPr>
          <w:rFonts w:ascii="Times New Roman" w:hAnsi="Times New Roman" w:cs="Times New Roman"/>
        </w:rPr>
        <w:fldChar w:fldCharType="separate"/>
      </w:r>
      <w:r>
        <w:rPr>
          <w:rFonts w:ascii="Times New Roman" w:hAnsi="Times New Roman" w:cs="Times New Roman"/>
        </w:rPr>
        <w:t>30</w:t>
      </w:r>
      <w:r>
        <w:rPr>
          <w:rFonts w:ascii="Times New Roman" w:hAnsi="Times New Roman" w:cs="Times New Roman"/>
        </w:rPr>
        <w:fldChar w:fldCharType="end"/>
      </w:r>
      <w:bookmarkStart w:id="112" w:name="_Toc645"/>
      <w:r>
        <w:rPr>
          <w:rFonts w:ascii="Times New Roman" w:hAnsi="Times New Roman" w:cs="Times New Roman"/>
        </w:rPr>
        <w:t xml:space="preserve"> Evidencia CRI-001: Registro de accesos</w:t>
      </w:r>
      <w:bookmarkEnd w:id="112"/>
    </w:p>
    <w:p w14:paraId="6C23605D">
      <w:pPr>
        <w:pStyle w:val="16"/>
        <w:spacing w:line="360" w:lineRule="auto"/>
        <w:jc w:val="right"/>
        <w:rPr>
          <w:rFonts w:ascii="Times New Roman" w:hAnsi="Times New Roman"/>
        </w:rPr>
      </w:pPr>
      <w:r>
        <w:rPr>
          <w:rFonts w:ascii="Times New Roman" w:hAnsi="Times New Roman" w:eastAsia="Times New Roman" w:cs="Times New Roman"/>
          <w:color w:val="000000"/>
          <w:sz w:val="20"/>
          <w:szCs w:val="20"/>
        </w:rPr>
        <w:t>Fuente: El equipo investigador (2025)</w:t>
      </w:r>
    </w:p>
    <w:p w14:paraId="332F5BD3">
      <w:pPr>
        <w:spacing w:line="360" w:lineRule="auto"/>
        <w:rPr>
          <w:rFonts w:ascii="Times New Roman" w:hAnsi="Times New Roman" w:cs="Times New Roman"/>
        </w:rPr>
      </w:pPr>
    </w:p>
    <w:p w14:paraId="33911DE4">
      <w:pPr>
        <w:spacing w:line="360" w:lineRule="auto"/>
        <w:rPr>
          <w:rFonts w:ascii="Times New Roman" w:hAnsi="Times New Roman"/>
        </w:rPr>
      </w:pPr>
      <w:r>
        <w:rPr>
          <w:rFonts w:ascii="Times New Roman" w:hAnsi="Times New Roman" w:cs="Times New Roman"/>
          <w:b/>
          <w:bCs/>
        </w:rPr>
        <w:t>Comportamiento Esperado:</w:t>
      </w:r>
    </w:p>
    <w:p w14:paraId="1B701C48">
      <w:pPr>
        <w:spacing w:line="360" w:lineRule="auto"/>
        <w:rPr>
          <w:rFonts w:ascii="Times New Roman" w:hAnsi="Times New Roman"/>
        </w:rPr>
      </w:pPr>
      <w:r>
        <w:rPr>
          <w:rFonts w:ascii="Times New Roman" w:hAnsi="Times New Roman" w:cs="Times New Roman"/>
        </w:rPr>
        <w:t>Registro exitoso con datos validos, acceso agregado a la base de dato y  ventana de confirmación</w:t>
      </w:r>
    </w:p>
    <w:p w14:paraId="1E070C5A">
      <w:pPr>
        <w:spacing w:line="360" w:lineRule="auto"/>
        <w:rPr>
          <w:rFonts w:ascii="Times New Roman" w:hAnsi="Times New Roman"/>
        </w:rPr>
      </w:pPr>
      <w:r>
        <w:rPr>
          <w:rFonts w:ascii="Times New Roman" w:hAnsi="Times New Roman" w:cs="Times New Roman"/>
          <w:b/>
          <w:bCs/>
        </w:rPr>
        <w:t>Comportamiento observado:</w:t>
      </w:r>
    </w:p>
    <w:p w14:paraId="35A6F0B3">
      <w:pPr>
        <w:spacing w:line="360" w:lineRule="auto"/>
        <w:rPr>
          <w:rFonts w:ascii="Times New Roman" w:hAnsi="Times New Roman"/>
        </w:rPr>
      </w:pPr>
      <w:r>
        <w:rPr>
          <w:rFonts w:ascii="Times New Roman" w:hAnsi="Times New Roman" w:cs="Times New Roman"/>
        </w:rPr>
        <w:t>El botón de “GUARDAR ACCESO” no realizaba ninguna acción y los datos no se guardaban en la base de datos.</w:t>
      </w:r>
    </w:p>
    <w:p w14:paraId="3488AE64">
      <w:pPr>
        <w:spacing w:line="360" w:lineRule="auto"/>
        <w:rPr>
          <w:rFonts w:ascii="Times New Roman" w:hAnsi="Times New Roman" w:cs="Times New Roman"/>
        </w:rPr>
      </w:pPr>
    </w:p>
    <w:p w14:paraId="6004CD7A">
      <w:pPr>
        <w:spacing w:line="360" w:lineRule="auto"/>
        <w:rPr>
          <w:rFonts w:ascii="Times New Roman" w:hAnsi="Times New Roman"/>
        </w:rPr>
      </w:pPr>
      <w:r>
        <w:rPr>
          <w:rFonts w:ascii="Times New Roman" w:hAnsi="Times New Roman" w:cs="Times New Roman"/>
          <w:b/>
          <w:bCs/>
        </w:rPr>
        <w:t>Resumen-Pruebas de Caja Negra</w:t>
      </w:r>
    </w:p>
    <w:p w14:paraId="6E72AC7F">
      <w:pPr>
        <w:pStyle w:val="52"/>
        <w:keepNext/>
        <w:rPr>
          <w:rFonts w:ascii="Times New Roman" w:hAnsi="Times New Roman"/>
        </w:rPr>
      </w:pPr>
      <w:r>
        <w:rPr>
          <w:rFonts w:ascii="Times New Roman" w:hAnsi="Times New Roman"/>
        </w:rPr>
        <w:t xml:space="preserve">Tabla </w:t>
      </w:r>
      <w:r>
        <w:rPr>
          <w:rFonts w:ascii="Times New Roman" w:hAnsi="Times New Roman"/>
        </w:rPr>
        <w:fldChar w:fldCharType="begin"/>
      </w:r>
      <w:r>
        <w:rPr>
          <w:rFonts w:ascii="Times New Roman" w:hAnsi="Times New Roman"/>
        </w:rPr>
        <w:instrText xml:space="preserve"> SEQ Tabla \* ARABIC </w:instrText>
      </w:r>
      <w:r>
        <w:rPr>
          <w:rFonts w:ascii="Times New Roman" w:hAnsi="Times New Roman"/>
        </w:rPr>
        <w:fldChar w:fldCharType="separate"/>
      </w:r>
      <w:r>
        <w:rPr>
          <w:rFonts w:ascii="Times New Roman" w:hAnsi="Times New Roman"/>
        </w:rPr>
        <w:t>17</w:t>
      </w:r>
      <w:r>
        <w:rPr>
          <w:rFonts w:ascii="Times New Roman" w:hAnsi="Times New Roman"/>
        </w:rPr>
        <w:fldChar w:fldCharType="end"/>
      </w:r>
      <w:r>
        <w:rPr>
          <w:rFonts w:ascii="Times New Roman" w:hAnsi="Times New Roman"/>
        </w:rPr>
        <w:t>: Resumen Pruebas de Caja Negra</w:t>
      </w:r>
    </w:p>
    <w:tbl>
      <w:tblPr>
        <w:tblStyle w:val="31"/>
        <w:tblW w:w="885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71"/>
        <w:gridCol w:w="1771"/>
        <w:gridCol w:w="1771"/>
        <w:gridCol w:w="1771"/>
        <w:gridCol w:w="1772"/>
      </w:tblGrid>
      <w:tr w14:paraId="6EBC2A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1" w:type="dxa"/>
          </w:tcPr>
          <w:p w14:paraId="7DDC44E1">
            <w:pPr>
              <w:spacing w:line="240" w:lineRule="auto"/>
              <w:jc w:val="left"/>
              <w:rPr>
                <w:rFonts w:ascii="Times New Roman" w:hAnsi="Times New Roman"/>
                <w:sz w:val="24"/>
                <w:szCs w:val="24"/>
              </w:rPr>
            </w:pPr>
            <w:r>
              <w:rPr>
                <w:rFonts w:ascii="Times New Roman" w:hAnsi="Times New Roman" w:cs="Times New Roman"/>
                <w:position w:val="0"/>
                <w:sz w:val="24"/>
                <w:szCs w:val="24"/>
                <w:vertAlign w:val="baseline"/>
              </w:rPr>
              <w:t>Modulo</w:t>
            </w:r>
          </w:p>
        </w:tc>
        <w:tc>
          <w:tcPr>
            <w:tcW w:w="1771" w:type="dxa"/>
          </w:tcPr>
          <w:p w14:paraId="6394CC36">
            <w:pPr>
              <w:spacing w:line="240" w:lineRule="auto"/>
              <w:jc w:val="left"/>
              <w:rPr>
                <w:rFonts w:ascii="Times New Roman" w:hAnsi="Times New Roman"/>
                <w:sz w:val="24"/>
                <w:szCs w:val="24"/>
              </w:rPr>
            </w:pPr>
            <w:r>
              <w:rPr>
                <w:rFonts w:ascii="Times New Roman" w:hAnsi="Times New Roman" w:cs="Times New Roman"/>
                <w:position w:val="0"/>
                <w:sz w:val="24"/>
                <w:szCs w:val="24"/>
                <w:vertAlign w:val="baseline"/>
              </w:rPr>
              <w:t>Total pruebas</w:t>
            </w:r>
          </w:p>
        </w:tc>
        <w:tc>
          <w:tcPr>
            <w:tcW w:w="1771" w:type="dxa"/>
          </w:tcPr>
          <w:p w14:paraId="6CBEB8C2">
            <w:pPr>
              <w:spacing w:line="240" w:lineRule="auto"/>
              <w:jc w:val="left"/>
              <w:rPr>
                <w:rFonts w:ascii="Times New Roman" w:hAnsi="Times New Roman"/>
                <w:sz w:val="24"/>
                <w:szCs w:val="24"/>
              </w:rPr>
            </w:pPr>
            <w:r>
              <w:rPr>
                <w:rFonts w:ascii="Times New Roman" w:hAnsi="Times New Roman" w:cs="Times New Roman"/>
                <w:position w:val="0"/>
                <w:sz w:val="24"/>
                <w:szCs w:val="24"/>
                <w:vertAlign w:val="baseline"/>
              </w:rPr>
              <w:t>Aprobadas</w:t>
            </w:r>
          </w:p>
        </w:tc>
        <w:tc>
          <w:tcPr>
            <w:tcW w:w="1771" w:type="dxa"/>
          </w:tcPr>
          <w:p w14:paraId="09618869">
            <w:pPr>
              <w:spacing w:line="240" w:lineRule="auto"/>
              <w:jc w:val="left"/>
              <w:rPr>
                <w:rFonts w:ascii="Times New Roman" w:hAnsi="Times New Roman"/>
                <w:sz w:val="24"/>
                <w:szCs w:val="24"/>
              </w:rPr>
            </w:pPr>
            <w:r>
              <w:rPr>
                <w:rFonts w:ascii="Times New Roman" w:hAnsi="Times New Roman" w:cs="Times New Roman"/>
                <w:position w:val="0"/>
                <w:sz w:val="24"/>
                <w:szCs w:val="24"/>
                <w:vertAlign w:val="baseline"/>
              </w:rPr>
              <w:t>Fallidas</w:t>
            </w:r>
          </w:p>
        </w:tc>
        <w:tc>
          <w:tcPr>
            <w:tcW w:w="1772" w:type="dxa"/>
          </w:tcPr>
          <w:p w14:paraId="487770B2">
            <w:pPr>
              <w:spacing w:line="240" w:lineRule="auto"/>
              <w:jc w:val="left"/>
              <w:rPr>
                <w:rFonts w:ascii="Times New Roman" w:hAnsi="Times New Roman"/>
                <w:sz w:val="24"/>
                <w:szCs w:val="24"/>
              </w:rPr>
            </w:pPr>
            <w:r>
              <w:rPr>
                <w:rFonts w:ascii="Times New Roman" w:hAnsi="Times New Roman" w:cs="Times New Roman"/>
                <w:position w:val="0"/>
                <w:sz w:val="24"/>
                <w:szCs w:val="24"/>
                <w:vertAlign w:val="baseline"/>
              </w:rPr>
              <w:t>Porcentaje de éxito</w:t>
            </w:r>
          </w:p>
        </w:tc>
      </w:tr>
      <w:tr w14:paraId="258E9B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1" w:type="dxa"/>
          </w:tcPr>
          <w:p w14:paraId="1D44BFC5">
            <w:pPr>
              <w:spacing w:line="240" w:lineRule="auto"/>
              <w:jc w:val="left"/>
              <w:rPr>
                <w:rFonts w:ascii="Times New Roman" w:hAnsi="Times New Roman"/>
                <w:sz w:val="24"/>
                <w:szCs w:val="24"/>
              </w:rPr>
            </w:pPr>
            <w:r>
              <w:rPr>
                <w:rFonts w:ascii="Times New Roman" w:hAnsi="Times New Roman" w:cs="Times New Roman"/>
                <w:position w:val="0"/>
                <w:sz w:val="24"/>
                <w:szCs w:val="24"/>
                <w:vertAlign w:val="baseline"/>
              </w:rPr>
              <w:t>Login</w:t>
            </w:r>
          </w:p>
        </w:tc>
        <w:tc>
          <w:tcPr>
            <w:tcW w:w="1771" w:type="dxa"/>
          </w:tcPr>
          <w:p w14:paraId="44313E02">
            <w:pPr>
              <w:spacing w:line="240" w:lineRule="auto"/>
              <w:jc w:val="left"/>
              <w:rPr>
                <w:rFonts w:ascii="Times New Roman" w:hAnsi="Times New Roman"/>
                <w:sz w:val="24"/>
                <w:szCs w:val="24"/>
              </w:rPr>
            </w:pPr>
            <w:r>
              <w:rPr>
                <w:rFonts w:ascii="Times New Roman" w:hAnsi="Times New Roman" w:cs="Times New Roman"/>
                <w:position w:val="0"/>
                <w:sz w:val="24"/>
                <w:szCs w:val="24"/>
                <w:vertAlign w:val="baseline"/>
              </w:rPr>
              <w:t>2</w:t>
            </w:r>
          </w:p>
        </w:tc>
        <w:tc>
          <w:tcPr>
            <w:tcW w:w="1771" w:type="dxa"/>
          </w:tcPr>
          <w:p w14:paraId="55D4918B">
            <w:pPr>
              <w:spacing w:line="240" w:lineRule="auto"/>
              <w:jc w:val="left"/>
              <w:rPr>
                <w:rFonts w:ascii="Times New Roman" w:hAnsi="Times New Roman"/>
                <w:sz w:val="24"/>
                <w:szCs w:val="24"/>
              </w:rPr>
            </w:pPr>
            <w:r>
              <w:rPr>
                <w:rFonts w:ascii="Times New Roman" w:hAnsi="Times New Roman" w:cs="Times New Roman"/>
                <w:position w:val="0"/>
                <w:sz w:val="24"/>
                <w:szCs w:val="24"/>
                <w:vertAlign w:val="baseline"/>
              </w:rPr>
              <w:t>2</w:t>
            </w:r>
          </w:p>
        </w:tc>
        <w:tc>
          <w:tcPr>
            <w:tcW w:w="1771" w:type="dxa"/>
          </w:tcPr>
          <w:p w14:paraId="1120830D">
            <w:pPr>
              <w:spacing w:line="240" w:lineRule="auto"/>
              <w:jc w:val="left"/>
              <w:rPr>
                <w:rFonts w:ascii="Times New Roman" w:hAnsi="Times New Roman"/>
                <w:sz w:val="24"/>
                <w:szCs w:val="24"/>
              </w:rPr>
            </w:pPr>
            <w:r>
              <w:rPr>
                <w:rFonts w:ascii="Times New Roman" w:hAnsi="Times New Roman" w:cs="Times New Roman"/>
                <w:position w:val="0"/>
                <w:sz w:val="24"/>
                <w:szCs w:val="24"/>
                <w:vertAlign w:val="baseline"/>
              </w:rPr>
              <w:t>0</w:t>
            </w:r>
          </w:p>
        </w:tc>
        <w:tc>
          <w:tcPr>
            <w:tcW w:w="1772" w:type="dxa"/>
          </w:tcPr>
          <w:p w14:paraId="17637356">
            <w:pPr>
              <w:spacing w:line="240" w:lineRule="auto"/>
              <w:jc w:val="left"/>
              <w:rPr>
                <w:rFonts w:ascii="Times New Roman" w:hAnsi="Times New Roman"/>
                <w:sz w:val="24"/>
                <w:szCs w:val="24"/>
              </w:rPr>
            </w:pPr>
            <w:r>
              <w:rPr>
                <w:rFonts w:ascii="Times New Roman" w:hAnsi="Times New Roman" w:cs="Times New Roman"/>
                <w:position w:val="0"/>
                <w:sz w:val="24"/>
                <w:szCs w:val="24"/>
                <w:vertAlign w:val="baseline"/>
              </w:rPr>
              <w:t>100%</w:t>
            </w:r>
          </w:p>
        </w:tc>
      </w:tr>
      <w:tr w14:paraId="5DB598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1" w:type="dxa"/>
          </w:tcPr>
          <w:p w14:paraId="63A60771">
            <w:pPr>
              <w:spacing w:line="240" w:lineRule="auto"/>
              <w:jc w:val="left"/>
              <w:rPr>
                <w:rFonts w:ascii="Times New Roman" w:hAnsi="Times New Roman"/>
                <w:sz w:val="24"/>
                <w:szCs w:val="24"/>
              </w:rPr>
            </w:pPr>
            <w:r>
              <w:rPr>
                <w:rFonts w:ascii="Times New Roman" w:hAnsi="Times New Roman" w:cs="Times New Roman"/>
                <w:position w:val="0"/>
                <w:sz w:val="24"/>
                <w:szCs w:val="24"/>
                <w:vertAlign w:val="baseline"/>
              </w:rPr>
              <w:t>Registro Usuarios</w:t>
            </w:r>
          </w:p>
        </w:tc>
        <w:tc>
          <w:tcPr>
            <w:tcW w:w="1771" w:type="dxa"/>
          </w:tcPr>
          <w:p w14:paraId="50C0EB7F">
            <w:pPr>
              <w:spacing w:line="240" w:lineRule="auto"/>
              <w:jc w:val="left"/>
              <w:rPr>
                <w:rFonts w:ascii="Times New Roman" w:hAnsi="Times New Roman"/>
                <w:sz w:val="24"/>
                <w:szCs w:val="24"/>
              </w:rPr>
            </w:pPr>
            <w:r>
              <w:rPr>
                <w:rFonts w:ascii="Times New Roman" w:hAnsi="Times New Roman" w:cs="Times New Roman"/>
                <w:position w:val="0"/>
                <w:sz w:val="24"/>
                <w:szCs w:val="24"/>
                <w:vertAlign w:val="baseline"/>
              </w:rPr>
              <w:t>2</w:t>
            </w:r>
          </w:p>
        </w:tc>
        <w:tc>
          <w:tcPr>
            <w:tcW w:w="1771" w:type="dxa"/>
          </w:tcPr>
          <w:p w14:paraId="0421057C">
            <w:pPr>
              <w:spacing w:line="240" w:lineRule="auto"/>
              <w:jc w:val="left"/>
              <w:rPr>
                <w:rFonts w:ascii="Times New Roman" w:hAnsi="Times New Roman"/>
                <w:sz w:val="24"/>
                <w:szCs w:val="24"/>
              </w:rPr>
            </w:pPr>
            <w:r>
              <w:rPr>
                <w:rFonts w:ascii="Times New Roman" w:hAnsi="Times New Roman" w:cs="Times New Roman"/>
                <w:position w:val="0"/>
                <w:sz w:val="24"/>
                <w:szCs w:val="24"/>
                <w:vertAlign w:val="baseline"/>
              </w:rPr>
              <w:t>1</w:t>
            </w:r>
          </w:p>
        </w:tc>
        <w:tc>
          <w:tcPr>
            <w:tcW w:w="1771" w:type="dxa"/>
          </w:tcPr>
          <w:p w14:paraId="1D9D7334">
            <w:pPr>
              <w:spacing w:line="240" w:lineRule="auto"/>
              <w:jc w:val="left"/>
              <w:rPr>
                <w:rFonts w:ascii="Times New Roman" w:hAnsi="Times New Roman"/>
                <w:sz w:val="24"/>
                <w:szCs w:val="24"/>
              </w:rPr>
            </w:pPr>
            <w:r>
              <w:rPr>
                <w:rFonts w:ascii="Times New Roman" w:hAnsi="Times New Roman" w:cs="Times New Roman"/>
                <w:position w:val="0"/>
                <w:sz w:val="24"/>
                <w:szCs w:val="24"/>
                <w:vertAlign w:val="baseline"/>
              </w:rPr>
              <w:t>1</w:t>
            </w:r>
          </w:p>
        </w:tc>
        <w:tc>
          <w:tcPr>
            <w:tcW w:w="1772" w:type="dxa"/>
          </w:tcPr>
          <w:p w14:paraId="5362C496">
            <w:pPr>
              <w:spacing w:line="240" w:lineRule="auto"/>
              <w:jc w:val="left"/>
              <w:rPr>
                <w:rFonts w:ascii="Times New Roman" w:hAnsi="Times New Roman"/>
                <w:sz w:val="24"/>
                <w:szCs w:val="24"/>
              </w:rPr>
            </w:pPr>
            <w:r>
              <w:rPr>
                <w:rFonts w:ascii="Times New Roman" w:hAnsi="Times New Roman" w:cs="Times New Roman"/>
                <w:position w:val="0"/>
                <w:sz w:val="24"/>
                <w:szCs w:val="24"/>
                <w:vertAlign w:val="baseline"/>
              </w:rPr>
              <w:t>50%</w:t>
            </w:r>
          </w:p>
        </w:tc>
      </w:tr>
      <w:tr w14:paraId="402797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1" w:type="dxa"/>
          </w:tcPr>
          <w:p w14:paraId="7B382A96">
            <w:pPr>
              <w:spacing w:line="240" w:lineRule="auto"/>
              <w:jc w:val="left"/>
              <w:rPr>
                <w:rFonts w:ascii="Times New Roman" w:hAnsi="Times New Roman"/>
                <w:sz w:val="24"/>
                <w:szCs w:val="24"/>
              </w:rPr>
            </w:pPr>
            <w:r>
              <w:rPr>
                <w:rFonts w:ascii="Times New Roman" w:hAnsi="Times New Roman" w:cs="Times New Roman"/>
                <w:position w:val="0"/>
                <w:sz w:val="24"/>
                <w:szCs w:val="24"/>
                <w:vertAlign w:val="baseline"/>
              </w:rPr>
              <w:t>Modificación</w:t>
            </w:r>
          </w:p>
        </w:tc>
        <w:tc>
          <w:tcPr>
            <w:tcW w:w="1771" w:type="dxa"/>
          </w:tcPr>
          <w:p w14:paraId="4A78327F">
            <w:pPr>
              <w:spacing w:line="240" w:lineRule="auto"/>
              <w:jc w:val="left"/>
              <w:rPr>
                <w:rFonts w:ascii="Times New Roman" w:hAnsi="Times New Roman"/>
                <w:sz w:val="24"/>
                <w:szCs w:val="24"/>
              </w:rPr>
            </w:pPr>
            <w:r>
              <w:rPr>
                <w:rFonts w:ascii="Times New Roman" w:hAnsi="Times New Roman" w:cs="Times New Roman"/>
                <w:position w:val="0"/>
                <w:sz w:val="24"/>
                <w:szCs w:val="24"/>
                <w:vertAlign w:val="baseline"/>
              </w:rPr>
              <w:t>2</w:t>
            </w:r>
          </w:p>
        </w:tc>
        <w:tc>
          <w:tcPr>
            <w:tcW w:w="1771" w:type="dxa"/>
          </w:tcPr>
          <w:p w14:paraId="06CFE17D">
            <w:pPr>
              <w:spacing w:line="240" w:lineRule="auto"/>
              <w:jc w:val="left"/>
              <w:rPr>
                <w:rFonts w:ascii="Times New Roman" w:hAnsi="Times New Roman"/>
                <w:sz w:val="24"/>
                <w:szCs w:val="24"/>
              </w:rPr>
            </w:pPr>
            <w:r>
              <w:rPr>
                <w:rFonts w:ascii="Times New Roman" w:hAnsi="Times New Roman" w:cs="Times New Roman"/>
                <w:position w:val="0"/>
                <w:sz w:val="24"/>
                <w:szCs w:val="24"/>
                <w:vertAlign w:val="baseline"/>
              </w:rPr>
              <w:t>2</w:t>
            </w:r>
          </w:p>
        </w:tc>
        <w:tc>
          <w:tcPr>
            <w:tcW w:w="1771" w:type="dxa"/>
          </w:tcPr>
          <w:p w14:paraId="1AA76592">
            <w:pPr>
              <w:spacing w:line="240" w:lineRule="auto"/>
              <w:jc w:val="left"/>
              <w:rPr>
                <w:rFonts w:ascii="Times New Roman" w:hAnsi="Times New Roman"/>
                <w:sz w:val="24"/>
                <w:szCs w:val="24"/>
              </w:rPr>
            </w:pPr>
            <w:r>
              <w:rPr>
                <w:rFonts w:ascii="Times New Roman" w:hAnsi="Times New Roman" w:cs="Times New Roman"/>
                <w:position w:val="0"/>
                <w:sz w:val="24"/>
                <w:szCs w:val="24"/>
                <w:vertAlign w:val="baseline"/>
              </w:rPr>
              <w:t>0</w:t>
            </w:r>
          </w:p>
        </w:tc>
        <w:tc>
          <w:tcPr>
            <w:tcW w:w="1772" w:type="dxa"/>
          </w:tcPr>
          <w:p w14:paraId="181ED212">
            <w:pPr>
              <w:spacing w:line="240" w:lineRule="auto"/>
              <w:jc w:val="left"/>
              <w:rPr>
                <w:rFonts w:ascii="Times New Roman" w:hAnsi="Times New Roman"/>
                <w:sz w:val="24"/>
                <w:szCs w:val="24"/>
              </w:rPr>
            </w:pPr>
            <w:r>
              <w:rPr>
                <w:rFonts w:ascii="Times New Roman" w:hAnsi="Times New Roman" w:cs="Times New Roman"/>
                <w:position w:val="0"/>
                <w:sz w:val="24"/>
                <w:szCs w:val="24"/>
                <w:vertAlign w:val="baseline"/>
              </w:rPr>
              <w:t>100%</w:t>
            </w:r>
          </w:p>
        </w:tc>
      </w:tr>
      <w:tr w14:paraId="617A1C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1" w:type="dxa"/>
          </w:tcPr>
          <w:p w14:paraId="7D167BFB">
            <w:pPr>
              <w:spacing w:line="240" w:lineRule="auto"/>
              <w:jc w:val="left"/>
              <w:rPr>
                <w:rFonts w:ascii="Times New Roman" w:hAnsi="Times New Roman"/>
                <w:sz w:val="24"/>
                <w:szCs w:val="24"/>
              </w:rPr>
            </w:pPr>
            <w:r>
              <w:rPr>
                <w:rFonts w:ascii="Times New Roman" w:hAnsi="Times New Roman" w:cs="Times New Roman"/>
                <w:position w:val="0"/>
                <w:sz w:val="24"/>
                <w:szCs w:val="24"/>
                <w:vertAlign w:val="baseline"/>
              </w:rPr>
              <w:t>Eliminación</w:t>
            </w:r>
          </w:p>
        </w:tc>
        <w:tc>
          <w:tcPr>
            <w:tcW w:w="1771" w:type="dxa"/>
          </w:tcPr>
          <w:p w14:paraId="26A7A9BC">
            <w:pPr>
              <w:spacing w:line="240" w:lineRule="auto"/>
              <w:jc w:val="left"/>
              <w:rPr>
                <w:rFonts w:ascii="Times New Roman" w:hAnsi="Times New Roman"/>
                <w:sz w:val="24"/>
                <w:szCs w:val="24"/>
              </w:rPr>
            </w:pPr>
            <w:r>
              <w:rPr>
                <w:rFonts w:ascii="Times New Roman" w:hAnsi="Times New Roman" w:cs="Times New Roman"/>
                <w:position w:val="0"/>
                <w:sz w:val="24"/>
                <w:szCs w:val="24"/>
                <w:vertAlign w:val="baseline"/>
              </w:rPr>
              <w:t>2</w:t>
            </w:r>
          </w:p>
        </w:tc>
        <w:tc>
          <w:tcPr>
            <w:tcW w:w="1771" w:type="dxa"/>
          </w:tcPr>
          <w:p w14:paraId="62F58149">
            <w:pPr>
              <w:spacing w:line="240" w:lineRule="auto"/>
              <w:jc w:val="left"/>
              <w:rPr>
                <w:rFonts w:ascii="Times New Roman" w:hAnsi="Times New Roman"/>
                <w:sz w:val="24"/>
                <w:szCs w:val="24"/>
              </w:rPr>
            </w:pPr>
            <w:r>
              <w:rPr>
                <w:rFonts w:ascii="Times New Roman" w:hAnsi="Times New Roman" w:cs="Times New Roman"/>
                <w:position w:val="0"/>
                <w:sz w:val="24"/>
                <w:szCs w:val="24"/>
                <w:vertAlign w:val="baseline"/>
              </w:rPr>
              <w:t>2</w:t>
            </w:r>
          </w:p>
        </w:tc>
        <w:tc>
          <w:tcPr>
            <w:tcW w:w="1771" w:type="dxa"/>
          </w:tcPr>
          <w:p w14:paraId="4869043B">
            <w:pPr>
              <w:spacing w:line="240" w:lineRule="auto"/>
              <w:jc w:val="left"/>
              <w:rPr>
                <w:rFonts w:ascii="Times New Roman" w:hAnsi="Times New Roman"/>
                <w:sz w:val="24"/>
                <w:szCs w:val="24"/>
              </w:rPr>
            </w:pPr>
            <w:r>
              <w:rPr>
                <w:rFonts w:ascii="Times New Roman" w:hAnsi="Times New Roman" w:cs="Times New Roman"/>
                <w:position w:val="0"/>
                <w:sz w:val="24"/>
                <w:szCs w:val="24"/>
                <w:vertAlign w:val="baseline"/>
              </w:rPr>
              <w:t>0</w:t>
            </w:r>
          </w:p>
        </w:tc>
        <w:tc>
          <w:tcPr>
            <w:tcW w:w="1772" w:type="dxa"/>
          </w:tcPr>
          <w:p w14:paraId="088176CE">
            <w:pPr>
              <w:spacing w:line="240" w:lineRule="auto"/>
              <w:jc w:val="left"/>
              <w:rPr>
                <w:rFonts w:ascii="Times New Roman" w:hAnsi="Times New Roman"/>
                <w:sz w:val="24"/>
                <w:szCs w:val="24"/>
              </w:rPr>
            </w:pPr>
            <w:r>
              <w:rPr>
                <w:rFonts w:ascii="Times New Roman" w:hAnsi="Times New Roman" w:cs="Times New Roman"/>
                <w:position w:val="0"/>
                <w:sz w:val="24"/>
                <w:szCs w:val="24"/>
                <w:vertAlign w:val="baseline"/>
              </w:rPr>
              <w:t>100%</w:t>
            </w:r>
          </w:p>
        </w:tc>
      </w:tr>
      <w:tr w14:paraId="4A5934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1" w:type="dxa"/>
          </w:tcPr>
          <w:p w14:paraId="32A0BF45">
            <w:pPr>
              <w:spacing w:line="240" w:lineRule="auto"/>
              <w:jc w:val="left"/>
              <w:rPr>
                <w:rFonts w:ascii="Times New Roman" w:hAnsi="Times New Roman"/>
                <w:sz w:val="24"/>
                <w:szCs w:val="24"/>
              </w:rPr>
            </w:pPr>
            <w:r>
              <w:rPr>
                <w:rFonts w:ascii="Times New Roman" w:hAnsi="Times New Roman" w:cs="Times New Roman"/>
                <w:position w:val="0"/>
                <w:sz w:val="24"/>
                <w:szCs w:val="24"/>
                <w:vertAlign w:val="baseline"/>
              </w:rPr>
              <w:t>Reportes</w:t>
            </w:r>
          </w:p>
        </w:tc>
        <w:tc>
          <w:tcPr>
            <w:tcW w:w="1771" w:type="dxa"/>
          </w:tcPr>
          <w:p w14:paraId="6ED40865">
            <w:pPr>
              <w:spacing w:line="240" w:lineRule="auto"/>
              <w:jc w:val="left"/>
              <w:rPr>
                <w:rFonts w:ascii="Times New Roman" w:hAnsi="Times New Roman"/>
                <w:sz w:val="24"/>
                <w:szCs w:val="24"/>
              </w:rPr>
            </w:pPr>
            <w:r>
              <w:rPr>
                <w:rFonts w:ascii="Times New Roman" w:hAnsi="Times New Roman" w:cs="Times New Roman"/>
                <w:position w:val="0"/>
                <w:sz w:val="24"/>
                <w:szCs w:val="24"/>
                <w:vertAlign w:val="baseline"/>
              </w:rPr>
              <w:t>1</w:t>
            </w:r>
          </w:p>
        </w:tc>
        <w:tc>
          <w:tcPr>
            <w:tcW w:w="1771" w:type="dxa"/>
          </w:tcPr>
          <w:p w14:paraId="46B4DBB0">
            <w:pPr>
              <w:spacing w:line="240" w:lineRule="auto"/>
              <w:jc w:val="left"/>
              <w:rPr>
                <w:rFonts w:ascii="Times New Roman" w:hAnsi="Times New Roman"/>
                <w:sz w:val="24"/>
                <w:szCs w:val="24"/>
              </w:rPr>
            </w:pPr>
            <w:r>
              <w:rPr>
                <w:rFonts w:ascii="Times New Roman" w:hAnsi="Times New Roman" w:cs="Times New Roman"/>
                <w:position w:val="0"/>
                <w:sz w:val="24"/>
                <w:szCs w:val="24"/>
                <w:vertAlign w:val="baseline"/>
              </w:rPr>
              <w:t>1</w:t>
            </w:r>
          </w:p>
        </w:tc>
        <w:tc>
          <w:tcPr>
            <w:tcW w:w="1771" w:type="dxa"/>
          </w:tcPr>
          <w:p w14:paraId="20032868">
            <w:pPr>
              <w:spacing w:line="240" w:lineRule="auto"/>
              <w:jc w:val="left"/>
              <w:rPr>
                <w:rFonts w:ascii="Times New Roman" w:hAnsi="Times New Roman"/>
                <w:sz w:val="24"/>
                <w:szCs w:val="24"/>
              </w:rPr>
            </w:pPr>
            <w:r>
              <w:rPr>
                <w:rFonts w:ascii="Times New Roman" w:hAnsi="Times New Roman" w:cs="Times New Roman"/>
                <w:position w:val="0"/>
                <w:sz w:val="24"/>
                <w:szCs w:val="24"/>
                <w:vertAlign w:val="baseline"/>
              </w:rPr>
              <w:t>1</w:t>
            </w:r>
          </w:p>
        </w:tc>
        <w:tc>
          <w:tcPr>
            <w:tcW w:w="1772" w:type="dxa"/>
          </w:tcPr>
          <w:p w14:paraId="68BE3672">
            <w:pPr>
              <w:spacing w:line="240" w:lineRule="auto"/>
              <w:jc w:val="left"/>
              <w:rPr>
                <w:rFonts w:ascii="Times New Roman" w:hAnsi="Times New Roman"/>
                <w:sz w:val="24"/>
                <w:szCs w:val="24"/>
              </w:rPr>
            </w:pPr>
            <w:r>
              <w:rPr>
                <w:rFonts w:ascii="Times New Roman" w:hAnsi="Times New Roman" w:cs="Times New Roman"/>
                <w:position w:val="0"/>
                <w:sz w:val="24"/>
                <w:szCs w:val="24"/>
                <w:vertAlign w:val="baseline"/>
              </w:rPr>
              <w:t>100%</w:t>
            </w:r>
          </w:p>
        </w:tc>
      </w:tr>
      <w:tr w14:paraId="79AABD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1" w:type="dxa"/>
          </w:tcPr>
          <w:p w14:paraId="1704C0A7">
            <w:pPr>
              <w:spacing w:line="240" w:lineRule="auto"/>
              <w:jc w:val="left"/>
              <w:rPr>
                <w:rFonts w:ascii="Times New Roman" w:hAnsi="Times New Roman"/>
                <w:sz w:val="24"/>
                <w:szCs w:val="24"/>
              </w:rPr>
            </w:pPr>
            <w:r>
              <w:rPr>
                <w:rFonts w:ascii="Times New Roman" w:hAnsi="Times New Roman" w:cs="Times New Roman"/>
                <w:position w:val="0"/>
                <w:sz w:val="24"/>
                <w:szCs w:val="24"/>
                <w:vertAlign w:val="baseline"/>
              </w:rPr>
              <w:t>Roles</w:t>
            </w:r>
          </w:p>
        </w:tc>
        <w:tc>
          <w:tcPr>
            <w:tcW w:w="1771" w:type="dxa"/>
          </w:tcPr>
          <w:p w14:paraId="0610308D">
            <w:pPr>
              <w:spacing w:line="240" w:lineRule="auto"/>
              <w:jc w:val="left"/>
              <w:rPr>
                <w:rFonts w:ascii="Times New Roman" w:hAnsi="Times New Roman"/>
                <w:sz w:val="24"/>
                <w:szCs w:val="24"/>
              </w:rPr>
            </w:pPr>
            <w:r>
              <w:rPr>
                <w:rFonts w:ascii="Times New Roman" w:hAnsi="Times New Roman" w:cs="Times New Roman"/>
                <w:position w:val="0"/>
                <w:sz w:val="24"/>
                <w:szCs w:val="24"/>
                <w:vertAlign w:val="baseline"/>
              </w:rPr>
              <w:t>2</w:t>
            </w:r>
          </w:p>
        </w:tc>
        <w:tc>
          <w:tcPr>
            <w:tcW w:w="1771" w:type="dxa"/>
          </w:tcPr>
          <w:p w14:paraId="60CA9E60">
            <w:pPr>
              <w:spacing w:line="240" w:lineRule="auto"/>
              <w:jc w:val="left"/>
              <w:rPr>
                <w:rFonts w:ascii="Times New Roman" w:hAnsi="Times New Roman"/>
                <w:sz w:val="24"/>
                <w:szCs w:val="24"/>
              </w:rPr>
            </w:pPr>
            <w:r>
              <w:rPr>
                <w:rFonts w:ascii="Times New Roman" w:hAnsi="Times New Roman" w:cs="Times New Roman"/>
                <w:position w:val="0"/>
                <w:sz w:val="24"/>
                <w:szCs w:val="24"/>
                <w:vertAlign w:val="baseline"/>
              </w:rPr>
              <w:t>2</w:t>
            </w:r>
          </w:p>
        </w:tc>
        <w:tc>
          <w:tcPr>
            <w:tcW w:w="1771" w:type="dxa"/>
          </w:tcPr>
          <w:p w14:paraId="09E628A0">
            <w:pPr>
              <w:spacing w:line="240" w:lineRule="auto"/>
              <w:jc w:val="left"/>
              <w:rPr>
                <w:rFonts w:ascii="Times New Roman" w:hAnsi="Times New Roman"/>
                <w:sz w:val="24"/>
                <w:szCs w:val="24"/>
              </w:rPr>
            </w:pPr>
            <w:r>
              <w:rPr>
                <w:rFonts w:ascii="Times New Roman" w:hAnsi="Times New Roman" w:cs="Times New Roman"/>
                <w:position w:val="0"/>
                <w:sz w:val="24"/>
                <w:szCs w:val="24"/>
                <w:vertAlign w:val="baseline"/>
              </w:rPr>
              <w:t>0</w:t>
            </w:r>
          </w:p>
        </w:tc>
        <w:tc>
          <w:tcPr>
            <w:tcW w:w="1772" w:type="dxa"/>
          </w:tcPr>
          <w:p w14:paraId="050FF226">
            <w:pPr>
              <w:spacing w:line="240" w:lineRule="auto"/>
              <w:jc w:val="left"/>
              <w:rPr>
                <w:rFonts w:ascii="Times New Roman" w:hAnsi="Times New Roman"/>
                <w:sz w:val="24"/>
                <w:szCs w:val="24"/>
              </w:rPr>
            </w:pPr>
            <w:r>
              <w:rPr>
                <w:rFonts w:ascii="Times New Roman" w:hAnsi="Times New Roman" w:cs="Times New Roman"/>
                <w:position w:val="0"/>
                <w:sz w:val="24"/>
                <w:szCs w:val="24"/>
                <w:vertAlign w:val="baseline"/>
              </w:rPr>
              <w:t>100%</w:t>
            </w:r>
          </w:p>
        </w:tc>
      </w:tr>
      <w:tr w14:paraId="459D3C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1" w:type="dxa"/>
          </w:tcPr>
          <w:p w14:paraId="7A909943">
            <w:pPr>
              <w:spacing w:line="240" w:lineRule="auto"/>
              <w:jc w:val="left"/>
              <w:rPr>
                <w:rFonts w:ascii="Times New Roman" w:hAnsi="Times New Roman"/>
                <w:sz w:val="24"/>
                <w:szCs w:val="24"/>
              </w:rPr>
            </w:pPr>
            <w:r>
              <w:rPr>
                <w:rFonts w:ascii="Times New Roman" w:hAnsi="Times New Roman" w:cs="Times New Roman"/>
                <w:position w:val="0"/>
                <w:sz w:val="24"/>
                <w:szCs w:val="24"/>
                <w:vertAlign w:val="baseline"/>
              </w:rPr>
              <w:t>TOTAL:</w:t>
            </w:r>
          </w:p>
        </w:tc>
        <w:tc>
          <w:tcPr>
            <w:tcW w:w="1771" w:type="dxa"/>
          </w:tcPr>
          <w:p w14:paraId="4D97454E">
            <w:pPr>
              <w:spacing w:line="240" w:lineRule="auto"/>
              <w:jc w:val="left"/>
              <w:rPr>
                <w:rFonts w:ascii="Times New Roman" w:hAnsi="Times New Roman"/>
                <w:sz w:val="24"/>
                <w:szCs w:val="24"/>
              </w:rPr>
            </w:pPr>
            <w:r>
              <w:rPr>
                <w:rFonts w:ascii="Times New Roman" w:hAnsi="Times New Roman" w:cs="Times New Roman"/>
                <w:position w:val="0"/>
                <w:sz w:val="24"/>
                <w:szCs w:val="24"/>
                <w:vertAlign w:val="baseline"/>
              </w:rPr>
              <w:t>11</w:t>
            </w:r>
          </w:p>
        </w:tc>
        <w:tc>
          <w:tcPr>
            <w:tcW w:w="1771" w:type="dxa"/>
          </w:tcPr>
          <w:p w14:paraId="21C724C2">
            <w:pPr>
              <w:spacing w:line="240" w:lineRule="auto"/>
              <w:jc w:val="left"/>
              <w:rPr>
                <w:rFonts w:ascii="Times New Roman" w:hAnsi="Times New Roman"/>
                <w:sz w:val="24"/>
                <w:szCs w:val="24"/>
              </w:rPr>
            </w:pPr>
            <w:r>
              <w:rPr>
                <w:rFonts w:ascii="Times New Roman" w:hAnsi="Times New Roman" w:cs="Times New Roman"/>
                <w:position w:val="0"/>
                <w:sz w:val="24"/>
                <w:szCs w:val="24"/>
                <w:vertAlign w:val="baseline"/>
              </w:rPr>
              <w:t>10</w:t>
            </w:r>
          </w:p>
        </w:tc>
        <w:tc>
          <w:tcPr>
            <w:tcW w:w="1771" w:type="dxa"/>
          </w:tcPr>
          <w:p w14:paraId="29268ED8">
            <w:pPr>
              <w:spacing w:line="240" w:lineRule="auto"/>
              <w:jc w:val="left"/>
              <w:rPr>
                <w:rFonts w:ascii="Times New Roman" w:hAnsi="Times New Roman"/>
                <w:sz w:val="24"/>
                <w:szCs w:val="24"/>
              </w:rPr>
            </w:pPr>
            <w:r>
              <w:rPr>
                <w:rFonts w:ascii="Times New Roman" w:hAnsi="Times New Roman" w:cs="Times New Roman"/>
                <w:position w:val="0"/>
                <w:sz w:val="24"/>
                <w:szCs w:val="24"/>
                <w:vertAlign w:val="baseline"/>
              </w:rPr>
              <w:t>1</w:t>
            </w:r>
          </w:p>
        </w:tc>
        <w:tc>
          <w:tcPr>
            <w:tcW w:w="1772" w:type="dxa"/>
          </w:tcPr>
          <w:p w14:paraId="2E0B00C2">
            <w:pPr>
              <w:spacing w:line="240" w:lineRule="auto"/>
              <w:jc w:val="left"/>
              <w:rPr>
                <w:rFonts w:ascii="Times New Roman" w:hAnsi="Times New Roman"/>
                <w:sz w:val="24"/>
                <w:szCs w:val="24"/>
              </w:rPr>
            </w:pPr>
            <w:r>
              <w:rPr>
                <w:rFonts w:ascii="Times New Roman" w:hAnsi="Times New Roman" w:cs="Times New Roman"/>
                <w:position w:val="0"/>
                <w:sz w:val="24"/>
                <w:szCs w:val="24"/>
                <w:vertAlign w:val="baseline"/>
              </w:rPr>
              <w:t>90.9%</w:t>
            </w:r>
          </w:p>
        </w:tc>
      </w:tr>
    </w:tbl>
    <w:p w14:paraId="30BE19AD">
      <w:pPr>
        <w:pStyle w:val="3"/>
        <w:spacing w:line="360" w:lineRule="auto"/>
        <w:jc w:val="right"/>
        <w:rPr>
          <w:rFonts w:ascii="Times New Roman" w:hAnsi="Times New Roman"/>
        </w:rPr>
      </w:pPr>
      <w:r>
        <w:rPr>
          <w:rFonts w:ascii="Times New Roman" w:hAnsi="Times New Roman" w:eastAsia="Times New Roman"/>
          <w:color w:val="000000"/>
          <w:sz w:val="20"/>
          <w:szCs w:val="20"/>
        </w:rPr>
        <w:t>Fuente: El equipo investigador (2025)</w:t>
      </w:r>
    </w:p>
    <w:p w14:paraId="555BA159">
      <w:pPr>
        <w:spacing w:line="360" w:lineRule="auto"/>
        <w:rPr>
          <w:rFonts w:ascii="Times New Roman" w:hAnsi="Times New Roman"/>
        </w:rPr>
      </w:pPr>
      <w:r>
        <w:rPr>
          <w:rFonts w:ascii="Times New Roman" w:hAnsi="Times New Roman" w:cs="Times New Roman"/>
          <w:b/>
          <w:bCs/>
        </w:rPr>
        <w:t>Pruebas de Caja Blanca</w:t>
      </w:r>
    </w:p>
    <w:p w14:paraId="039F8E57">
      <w:pPr>
        <w:spacing w:line="360" w:lineRule="auto"/>
        <w:rPr>
          <w:rFonts w:ascii="Times New Roman" w:hAnsi="Times New Roman"/>
        </w:rPr>
      </w:pPr>
      <w:r>
        <w:rPr>
          <w:rFonts w:ascii="Times New Roman" w:hAnsi="Times New Roman" w:cs="Times New Roman"/>
          <w:b/>
          <w:bCs/>
        </w:rPr>
        <w:t>PCB-001</w:t>
      </w:r>
      <w:r>
        <w:rPr>
          <w:rFonts w:ascii="Times New Roman" w:hAnsi="Times New Roman" w:cs="Times New Roman"/>
        </w:rPr>
        <w:t>: Corrección de modulo de registro de accesos</w:t>
      </w:r>
    </w:p>
    <w:p w14:paraId="645048B8">
      <w:pPr>
        <w:spacing w:line="360" w:lineRule="auto"/>
        <w:rPr>
          <w:rFonts w:ascii="Times New Roman" w:hAnsi="Times New Roman"/>
        </w:rPr>
      </w:pPr>
      <w:r>
        <w:rPr>
          <w:rFonts w:ascii="Times New Roman" w:hAnsi="Times New Roman" w:cs="Times New Roman"/>
          <w:b/>
          <w:bCs/>
        </w:rPr>
        <w:t>Análisis del código problemático</w:t>
      </w:r>
    </w:p>
    <w:p w14:paraId="24CFD75F">
      <w:pPr>
        <w:spacing w:line="360" w:lineRule="auto"/>
        <w:rPr>
          <w:rFonts w:ascii="Times New Roman" w:hAnsi="Times New Roman"/>
        </w:rPr>
      </w:pPr>
      <w:r>
        <w:rPr>
          <w:rFonts w:ascii="Times New Roman" w:hAnsi="Times New Roman" w:cs="Times New Roman"/>
          <w:b/>
          <w:bCs/>
        </w:rPr>
        <w:t>Confusión entre métodos</w:t>
      </w:r>
    </w:p>
    <w:p w14:paraId="370937F8">
      <w:pPr>
        <w:pStyle w:val="16"/>
        <w:spacing w:line="360" w:lineRule="auto"/>
        <w:rPr>
          <w:rFonts w:ascii="Times New Roman" w:hAnsi="Times New Roman"/>
        </w:rPr>
      </w:pPr>
      <w:r>
        <w:rPr>
          <w:rFonts w:ascii="Times New Roman" w:hAnsi="Times New Roman" w:cs="Times New Roman"/>
        </w:rPr>
        <w:t xml:space="preserve">Gráfico </w:t>
      </w:r>
      <w:r>
        <w:rPr>
          <w:rFonts w:ascii="Times New Roman" w:hAnsi="Times New Roman" w:cs="Times New Roman"/>
        </w:rPr>
        <w:fldChar w:fldCharType="begin"/>
      </w:r>
      <w:r>
        <w:rPr>
          <w:rFonts w:ascii="Times New Roman" w:hAnsi="Times New Roman" w:cs="Times New Roman"/>
        </w:rPr>
        <w:instrText xml:space="preserve"> SEQ Gráfico \* ARABIC </w:instrText>
      </w:r>
      <w:r>
        <w:rPr>
          <w:rFonts w:ascii="Times New Roman" w:hAnsi="Times New Roman" w:cs="Times New Roman"/>
        </w:rPr>
        <w:fldChar w:fldCharType="separate"/>
      </w:r>
      <w:r>
        <w:rPr>
          <w:rFonts w:ascii="Times New Roman" w:hAnsi="Times New Roman" w:cs="Times New Roman"/>
        </w:rPr>
        <w:t>31</w:t>
      </w:r>
      <w:r>
        <w:rPr>
          <w:rFonts w:ascii="Times New Roman" w:hAnsi="Times New Roman" w:cs="Times New Roman"/>
        </w:rPr>
        <w:fldChar w:fldCharType="end"/>
      </w:r>
      <w:bookmarkStart w:id="113" w:name="_Toc28025"/>
      <w:r>
        <w:rPr>
          <w:rFonts w:ascii="Times New Roman" w:hAnsi="Times New Roman" w:cs="Times New Roman"/>
        </w:rPr>
        <w:t>PCB-001: Confusión entre métodos</w:t>
      </w:r>
      <w:bookmarkEnd w:id="113"/>
    </w:p>
    <w:p w14:paraId="3652F676">
      <w:pPr>
        <w:spacing w:line="360" w:lineRule="auto"/>
        <w:rPr>
          <w:rFonts w:ascii="Times New Roman" w:hAnsi="Times New Roman"/>
        </w:rPr>
      </w:pPr>
      <w:r>
        <w:drawing>
          <wp:inline distT="0" distB="0" distL="0" distR="0">
            <wp:extent cx="5066030" cy="1367155"/>
            <wp:effectExtent l="0" t="0" r="1270" b="4445"/>
            <wp:docPr id="34" name="Imagen 43" descr="metod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n 43" descr="metodos"/>
                    <pic:cNvPicPr>
                      <a:picLocks noChangeAspect="1" noChangeArrowheads="1"/>
                    </pic:cNvPicPr>
                  </pic:nvPicPr>
                  <pic:blipFill>
                    <a:blip r:embed="rId65"/>
                    <a:stretch>
                      <a:fillRect/>
                    </a:stretch>
                  </pic:blipFill>
                  <pic:spPr>
                    <a:xfrm>
                      <a:off x="0" y="0"/>
                      <a:ext cx="5066030" cy="1367155"/>
                    </a:xfrm>
                    <a:prstGeom prst="rect">
                      <a:avLst/>
                    </a:prstGeom>
                    <a:noFill/>
                  </pic:spPr>
                </pic:pic>
              </a:graphicData>
            </a:graphic>
          </wp:inline>
        </w:drawing>
      </w:r>
    </w:p>
    <w:p w14:paraId="0438D69D">
      <w:pPr>
        <w:spacing w:line="360" w:lineRule="auto"/>
        <w:jc w:val="right"/>
        <w:rPr>
          <w:rFonts w:ascii="Times New Roman" w:hAnsi="Times New Roman" w:cs="Times New Roman"/>
          <w:b/>
          <w:bCs/>
        </w:rPr>
      </w:pPr>
      <w:r>
        <w:rPr>
          <w:rFonts w:ascii="Times New Roman" w:hAnsi="Times New Roman" w:eastAsia="Times New Roman" w:cs="Times New Roman"/>
          <w:color w:val="000000"/>
          <w:sz w:val="20"/>
          <w:szCs w:val="20"/>
        </w:rPr>
        <w:t>Fuente: El equipo investigador (2025)</w:t>
      </w:r>
    </w:p>
    <w:p w14:paraId="6C9894B6">
      <w:pPr>
        <w:spacing w:line="360" w:lineRule="auto"/>
        <w:rPr>
          <w:rFonts w:ascii="Times New Roman" w:hAnsi="Times New Roman"/>
        </w:rPr>
      </w:pPr>
      <w:r>
        <w:rPr>
          <w:rFonts w:ascii="Times New Roman" w:hAnsi="Times New Roman" w:cs="Times New Roman"/>
          <w:b/>
          <w:bCs/>
        </w:rPr>
        <w:t>Origen del error</w:t>
      </w:r>
    </w:p>
    <w:p w14:paraId="6EBBB3F2">
      <w:pPr>
        <w:pStyle w:val="16"/>
        <w:spacing w:line="360" w:lineRule="auto"/>
        <w:rPr>
          <w:rFonts w:ascii="Times New Roman" w:hAnsi="Times New Roman"/>
        </w:rPr>
      </w:pPr>
      <w:r>
        <w:rPr>
          <w:rFonts w:ascii="Times New Roman" w:hAnsi="Times New Roman" w:cs="Times New Roman"/>
        </w:rPr>
        <w:t xml:space="preserve">Gráfico </w:t>
      </w:r>
      <w:r>
        <w:rPr>
          <w:rFonts w:ascii="Times New Roman" w:hAnsi="Times New Roman" w:cs="Times New Roman"/>
        </w:rPr>
        <w:fldChar w:fldCharType="begin"/>
      </w:r>
      <w:r>
        <w:rPr>
          <w:rFonts w:ascii="Times New Roman" w:hAnsi="Times New Roman" w:cs="Times New Roman"/>
        </w:rPr>
        <w:instrText xml:space="preserve"> SEQ Gráfico \* ARABIC </w:instrText>
      </w:r>
      <w:r>
        <w:rPr>
          <w:rFonts w:ascii="Times New Roman" w:hAnsi="Times New Roman" w:cs="Times New Roman"/>
        </w:rPr>
        <w:fldChar w:fldCharType="separate"/>
      </w:r>
      <w:r>
        <w:rPr>
          <w:rFonts w:ascii="Times New Roman" w:hAnsi="Times New Roman" w:cs="Times New Roman"/>
        </w:rPr>
        <w:t>32</w:t>
      </w:r>
      <w:r>
        <w:rPr>
          <w:rFonts w:ascii="Times New Roman" w:hAnsi="Times New Roman" w:cs="Times New Roman"/>
        </w:rPr>
        <w:fldChar w:fldCharType="end"/>
      </w:r>
      <w:bookmarkStart w:id="114" w:name="_Toc1112"/>
      <w:r>
        <w:rPr>
          <w:rFonts w:ascii="Times New Roman" w:hAnsi="Times New Roman" w:cs="Times New Roman"/>
        </w:rPr>
        <w:t>PCB-001.1: Origen del error</w:t>
      </w:r>
      <w:bookmarkEnd w:id="114"/>
    </w:p>
    <w:p w14:paraId="2F66C81E">
      <w:pPr>
        <w:spacing w:line="360" w:lineRule="auto"/>
        <w:rPr>
          <w:rFonts w:ascii="Times New Roman" w:hAnsi="Times New Roman"/>
        </w:rPr>
      </w:pPr>
      <w:r>
        <w:drawing>
          <wp:inline distT="0" distB="0" distL="0" distR="0">
            <wp:extent cx="4392930" cy="2213610"/>
            <wp:effectExtent l="0" t="0" r="7620" b="15240"/>
            <wp:docPr id="35" name="Imagen 44" descr="soluc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n 44" descr="solucion"/>
                    <pic:cNvPicPr>
                      <a:picLocks noChangeAspect="1" noChangeArrowheads="1"/>
                    </pic:cNvPicPr>
                  </pic:nvPicPr>
                  <pic:blipFill>
                    <a:blip r:embed="rId66"/>
                    <a:stretch>
                      <a:fillRect/>
                    </a:stretch>
                  </pic:blipFill>
                  <pic:spPr>
                    <a:xfrm>
                      <a:off x="0" y="0"/>
                      <a:ext cx="4392930" cy="2213610"/>
                    </a:xfrm>
                    <a:prstGeom prst="rect">
                      <a:avLst/>
                    </a:prstGeom>
                    <a:noFill/>
                  </pic:spPr>
                </pic:pic>
              </a:graphicData>
            </a:graphic>
          </wp:inline>
        </w:drawing>
      </w:r>
    </w:p>
    <w:p w14:paraId="69737121">
      <w:pPr>
        <w:spacing w:line="360" w:lineRule="auto"/>
        <w:jc w:val="right"/>
        <w:rPr>
          <w:rFonts w:ascii="Times New Roman" w:hAnsi="Times New Roman"/>
        </w:rPr>
      </w:pPr>
      <w:r>
        <w:rPr>
          <w:rFonts w:ascii="Times New Roman" w:hAnsi="Times New Roman" w:eastAsia="Times New Roman" w:cs="Times New Roman"/>
          <w:color w:val="000000"/>
          <w:sz w:val="20"/>
          <w:szCs w:val="20"/>
        </w:rPr>
        <w:t>Fuente: El equipo investigador (2025)</w:t>
      </w:r>
    </w:p>
    <w:p w14:paraId="3719FBA2">
      <w:pPr>
        <w:spacing w:line="360" w:lineRule="auto"/>
        <w:rPr>
          <w:rFonts w:ascii="Times New Roman" w:hAnsi="Times New Roman"/>
        </w:rPr>
      </w:pPr>
      <w:r>
        <w:rPr>
          <w:rFonts w:ascii="Times New Roman" w:hAnsi="Times New Roman" w:cs="Times New Roman"/>
          <w:b/>
          <w:bCs/>
        </w:rPr>
        <w:t>Evidencia de Correcto funcionamiento</w:t>
      </w:r>
    </w:p>
    <w:p w14:paraId="6C86809B">
      <w:pPr>
        <w:pStyle w:val="16"/>
        <w:spacing w:line="360" w:lineRule="auto"/>
        <w:rPr>
          <w:rFonts w:ascii="Times New Roman" w:hAnsi="Times New Roman"/>
        </w:rPr>
      </w:pPr>
      <w:r>
        <w:rPr>
          <w:rFonts w:ascii="Times New Roman" w:hAnsi="Times New Roman" w:cs="Times New Roman"/>
        </w:rPr>
        <w:t xml:space="preserve">Gráfico </w:t>
      </w:r>
      <w:r>
        <w:rPr>
          <w:rFonts w:ascii="Times New Roman" w:hAnsi="Times New Roman" w:cs="Times New Roman"/>
        </w:rPr>
        <w:fldChar w:fldCharType="begin"/>
      </w:r>
      <w:r>
        <w:rPr>
          <w:rFonts w:ascii="Times New Roman" w:hAnsi="Times New Roman" w:cs="Times New Roman"/>
        </w:rPr>
        <w:instrText xml:space="preserve"> SEQ Gráfico \* ARABIC </w:instrText>
      </w:r>
      <w:r>
        <w:rPr>
          <w:rFonts w:ascii="Times New Roman" w:hAnsi="Times New Roman" w:cs="Times New Roman"/>
        </w:rPr>
        <w:fldChar w:fldCharType="separate"/>
      </w:r>
      <w:r>
        <w:rPr>
          <w:rFonts w:ascii="Times New Roman" w:hAnsi="Times New Roman" w:cs="Times New Roman"/>
        </w:rPr>
        <w:t>33</w:t>
      </w:r>
      <w:r>
        <w:rPr>
          <w:rFonts w:ascii="Times New Roman" w:hAnsi="Times New Roman" w:cs="Times New Roman"/>
        </w:rPr>
        <w:fldChar w:fldCharType="end"/>
      </w:r>
      <w:bookmarkStart w:id="115" w:name="_Toc1349"/>
      <w:r>
        <w:rPr>
          <w:rFonts w:ascii="Times New Roman" w:hAnsi="Times New Roman" w:cs="Times New Roman"/>
        </w:rPr>
        <w:t>PCB-001.2: Solución exitosa</w:t>
      </w:r>
      <w:bookmarkEnd w:id="115"/>
    </w:p>
    <w:p w14:paraId="0D70DF32">
      <w:pPr>
        <w:spacing w:line="360" w:lineRule="auto"/>
        <w:rPr>
          <w:rFonts w:ascii="Times New Roman" w:hAnsi="Times New Roman"/>
        </w:rPr>
      </w:pPr>
      <w:r>
        <w:drawing>
          <wp:inline distT="0" distB="0" distL="114300" distR="114300">
            <wp:extent cx="3412490" cy="2461895"/>
            <wp:effectExtent l="0" t="0" r="16510" b="14605"/>
            <wp:docPr id="59"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Imagen 2"/>
                    <pic:cNvPicPr>
                      <a:picLocks noChangeAspect="1"/>
                    </pic:cNvPicPr>
                  </pic:nvPicPr>
                  <pic:blipFill>
                    <a:blip r:embed="rId67"/>
                    <a:stretch>
                      <a:fillRect/>
                    </a:stretch>
                  </pic:blipFill>
                  <pic:spPr>
                    <a:xfrm>
                      <a:off x="0" y="0"/>
                      <a:ext cx="3412490" cy="2461895"/>
                    </a:xfrm>
                    <a:prstGeom prst="rect">
                      <a:avLst/>
                    </a:prstGeom>
                    <a:noFill/>
                    <a:ln>
                      <a:noFill/>
                    </a:ln>
                  </pic:spPr>
                </pic:pic>
              </a:graphicData>
            </a:graphic>
          </wp:inline>
        </w:drawing>
      </w:r>
    </w:p>
    <w:p w14:paraId="3733F374">
      <w:pPr>
        <w:spacing w:line="360" w:lineRule="auto"/>
        <w:jc w:val="right"/>
        <w:rPr>
          <w:rFonts w:ascii="Times New Roman" w:hAnsi="Times New Roman"/>
        </w:rPr>
      </w:pPr>
      <w:r>
        <w:rPr>
          <w:rFonts w:ascii="Times New Roman" w:hAnsi="Times New Roman" w:eastAsia="Times New Roman" w:cs="Times New Roman"/>
          <w:color w:val="000000"/>
          <w:sz w:val="20"/>
          <w:szCs w:val="20"/>
        </w:rPr>
        <w:t>Fuente: El equipo investigador (2025)</w:t>
      </w:r>
    </w:p>
    <w:p w14:paraId="0CDD3258">
      <w:pPr>
        <w:spacing w:line="360" w:lineRule="auto"/>
        <w:rPr>
          <w:rFonts w:ascii="Times New Roman" w:hAnsi="Times New Roman"/>
        </w:rPr>
      </w:pPr>
      <w:r>
        <w:rPr>
          <w:rFonts w:ascii="Times New Roman" w:hAnsi="Times New Roman" w:cs="Times New Roman"/>
          <w:b/>
          <w:bCs/>
        </w:rPr>
        <w:t>PCB-002:</w:t>
      </w:r>
      <w:r>
        <w:rPr>
          <w:rFonts w:ascii="Times New Roman" w:hAnsi="Times New Roman" w:cs="Times New Roman"/>
        </w:rPr>
        <w:t xml:space="preserve"> Manejo de excepciones</w:t>
      </w:r>
    </w:p>
    <w:p w14:paraId="7F1DC88A">
      <w:pPr>
        <w:spacing w:line="360" w:lineRule="auto"/>
        <w:rPr>
          <w:rFonts w:ascii="Times New Roman" w:hAnsi="Times New Roman"/>
        </w:rPr>
      </w:pPr>
      <w:r>
        <w:rPr>
          <w:rFonts w:ascii="Times New Roman" w:hAnsi="Times New Roman" w:cs="Times New Roman"/>
          <w:b/>
          <w:bCs/>
        </w:rPr>
        <w:t>FASE 1</w:t>
      </w:r>
      <w:r>
        <w:rPr>
          <w:rFonts w:ascii="Times New Roman" w:hAnsi="Times New Roman" w:cs="Times New Roman"/>
        </w:rPr>
        <w:t>: Validación de Retornos de Métodos</w:t>
      </w:r>
    </w:p>
    <w:p w14:paraId="0964BA21">
      <w:pPr>
        <w:pStyle w:val="16"/>
        <w:spacing w:line="360" w:lineRule="auto"/>
        <w:rPr>
          <w:rFonts w:ascii="Times New Roman" w:hAnsi="Times New Roman"/>
        </w:rPr>
      </w:pPr>
      <w:r>
        <w:rPr>
          <w:rFonts w:ascii="Times New Roman" w:hAnsi="Times New Roman" w:cs="Times New Roman"/>
        </w:rPr>
        <w:t xml:space="preserve">Gráfico </w:t>
      </w:r>
      <w:r>
        <w:rPr>
          <w:rFonts w:ascii="Times New Roman" w:hAnsi="Times New Roman" w:cs="Times New Roman"/>
        </w:rPr>
        <w:fldChar w:fldCharType="begin"/>
      </w:r>
      <w:r>
        <w:rPr>
          <w:rFonts w:ascii="Times New Roman" w:hAnsi="Times New Roman" w:cs="Times New Roman"/>
        </w:rPr>
        <w:instrText xml:space="preserve"> SEQ Gráfico \* ARABIC </w:instrText>
      </w:r>
      <w:r>
        <w:rPr>
          <w:rFonts w:ascii="Times New Roman" w:hAnsi="Times New Roman" w:cs="Times New Roman"/>
        </w:rPr>
        <w:fldChar w:fldCharType="separate"/>
      </w:r>
      <w:r>
        <w:rPr>
          <w:rFonts w:ascii="Times New Roman" w:hAnsi="Times New Roman" w:cs="Times New Roman"/>
        </w:rPr>
        <w:t>34</w:t>
      </w:r>
      <w:r>
        <w:rPr>
          <w:rFonts w:ascii="Times New Roman" w:hAnsi="Times New Roman" w:cs="Times New Roman"/>
        </w:rPr>
        <w:fldChar w:fldCharType="end"/>
      </w:r>
      <w:bookmarkStart w:id="116" w:name="_Toc31221"/>
      <w:r>
        <w:rPr>
          <w:rFonts w:ascii="Times New Roman" w:hAnsi="Times New Roman" w:cs="Times New Roman"/>
        </w:rPr>
        <w:t xml:space="preserve"> PCB-002: Fase 1</w:t>
      </w:r>
      <w:bookmarkEnd w:id="116"/>
    </w:p>
    <w:p w14:paraId="6E5FCF1E">
      <w:pPr>
        <w:spacing w:line="360" w:lineRule="auto"/>
        <w:rPr>
          <w:rFonts w:ascii="Times New Roman" w:hAnsi="Times New Roman"/>
        </w:rPr>
      </w:pPr>
      <w:r>
        <w:drawing>
          <wp:inline distT="0" distB="0" distL="0" distR="0">
            <wp:extent cx="3305175" cy="3407410"/>
            <wp:effectExtent l="0" t="0" r="9525" b="2540"/>
            <wp:docPr id="37" name="Imagen 47" descr="f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n 47" descr="f1"/>
                    <pic:cNvPicPr>
                      <a:picLocks noChangeAspect="1" noChangeArrowheads="1"/>
                    </pic:cNvPicPr>
                  </pic:nvPicPr>
                  <pic:blipFill>
                    <a:blip r:embed="rId68"/>
                    <a:stretch>
                      <a:fillRect/>
                    </a:stretch>
                  </pic:blipFill>
                  <pic:spPr>
                    <a:xfrm>
                      <a:off x="0" y="0"/>
                      <a:ext cx="3305175" cy="3407410"/>
                    </a:xfrm>
                    <a:prstGeom prst="rect">
                      <a:avLst/>
                    </a:prstGeom>
                    <a:noFill/>
                  </pic:spPr>
                </pic:pic>
              </a:graphicData>
            </a:graphic>
          </wp:inline>
        </w:drawing>
      </w:r>
    </w:p>
    <w:p w14:paraId="452F7828">
      <w:pPr>
        <w:spacing w:line="360" w:lineRule="auto"/>
        <w:jc w:val="right"/>
        <w:rPr>
          <w:rFonts w:ascii="Times New Roman" w:hAnsi="Times New Roman" w:cs="Times New Roman"/>
          <w:b/>
          <w:bCs/>
        </w:rPr>
      </w:pPr>
      <w:r>
        <w:rPr>
          <w:rFonts w:ascii="Times New Roman" w:hAnsi="Times New Roman" w:eastAsia="Times New Roman" w:cs="Times New Roman"/>
          <w:color w:val="000000"/>
          <w:sz w:val="20"/>
          <w:szCs w:val="20"/>
        </w:rPr>
        <w:t>Fuente: El equipo investigador (2025)</w:t>
      </w:r>
    </w:p>
    <w:p w14:paraId="361A7032">
      <w:pPr>
        <w:spacing w:line="360" w:lineRule="auto"/>
        <w:rPr>
          <w:rFonts w:ascii="Times New Roman" w:hAnsi="Times New Roman"/>
        </w:rPr>
      </w:pPr>
      <w:r>
        <w:rPr>
          <w:rFonts w:ascii="Times New Roman" w:hAnsi="Times New Roman" w:cs="Times New Roman"/>
          <w:b/>
          <w:bCs/>
        </w:rPr>
        <w:t>FASE 2:</w:t>
      </w:r>
      <w:r>
        <w:rPr>
          <w:rFonts w:ascii="Times New Roman" w:hAnsi="Times New Roman" w:cs="Times New Roman"/>
        </w:rPr>
        <w:t xml:space="preserve"> Inserción de Datos Erróneos</w:t>
      </w:r>
    </w:p>
    <w:p w14:paraId="540C9109">
      <w:pPr>
        <w:pStyle w:val="16"/>
        <w:spacing w:line="360" w:lineRule="auto"/>
        <w:rPr>
          <w:rFonts w:ascii="Times New Roman" w:hAnsi="Times New Roman"/>
        </w:rPr>
      </w:pPr>
      <w:r>
        <w:rPr>
          <w:rFonts w:ascii="Times New Roman" w:hAnsi="Times New Roman" w:cs="Times New Roman"/>
        </w:rPr>
        <w:t xml:space="preserve">Gráfico </w:t>
      </w:r>
      <w:r>
        <w:rPr>
          <w:rFonts w:ascii="Times New Roman" w:hAnsi="Times New Roman" w:cs="Times New Roman"/>
        </w:rPr>
        <w:fldChar w:fldCharType="begin"/>
      </w:r>
      <w:r>
        <w:rPr>
          <w:rFonts w:ascii="Times New Roman" w:hAnsi="Times New Roman" w:cs="Times New Roman"/>
        </w:rPr>
        <w:instrText xml:space="preserve"> SEQ Gráfico \* ARABIC </w:instrText>
      </w:r>
      <w:r>
        <w:rPr>
          <w:rFonts w:ascii="Times New Roman" w:hAnsi="Times New Roman" w:cs="Times New Roman"/>
        </w:rPr>
        <w:fldChar w:fldCharType="separate"/>
      </w:r>
      <w:r>
        <w:rPr>
          <w:rFonts w:ascii="Times New Roman" w:hAnsi="Times New Roman" w:cs="Times New Roman"/>
        </w:rPr>
        <w:t>35</w:t>
      </w:r>
      <w:r>
        <w:rPr>
          <w:rFonts w:ascii="Times New Roman" w:hAnsi="Times New Roman" w:cs="Times New Roman"/>
        </w:rPr>
        <w:fldChar w:fldCharType="end"/>
      </w:r>
      <w:bookmarkStart w:id="117" w:name="_Toc2009"/>
      <w:r>
        <w:rPr>
          <w:rFonts w:ascii="Times New Roman" w:hAnsi="Times New Roman" w:cs="Times New Roman"/>
        </w:rPr>
        <w:t xml:space="preserve"> PCB-002: Fase 2</w:t>
      </w:r>
      <w:bookmarkEnd w:id="117"/>
    </w:p>
    <w:p w14:paraId="0672452F">
      <w:pPr>
        <w:spacing w:line="360" w:lineRule="auto"/>
        <w:rPr>
          <w:rFonts w:ascii="Times New Roman" w:hAnsi="Times New Roman"/>
        </w:rPr>
      </w:pPr>
      <w:r>
        <w:drawing>
          <wp:inline distT="0" distB="0" distL="114300" distR="114300">
            <wp:extent cx="5608955" cy="2374900"/>
            <wp:effectExtent l="0" t="0" r="10795" b="6350"/>
            <wp:docPr id="60"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Imagen 3"/>
                    <pic:cNvPicPr>
                      <a:picLocks noChangeAspect="1"/>
                    </pic:cNvPicPr>
                  </pic:nvPicPr>
                  <pic:blipFill>
                    <a:blip r:embed="rId69"/>
                    <a:stretch>
                      <a:fillRect/>
                    </a:stretch>
                  </pic:blipFill>
                  <pic:spPr>
                    <a:xfrm>
                      <a:off x="0" y="0"/>
                      <a:ext cx="5608955" cy="2374900"/>
                    </a:xfrm>
                    <a:prstGeom prst="rect">
                      <a:avLst/>
                    </a:prstGeom>
                    <a:noFill/>
                    <a:ln>
                      <a:noFill/>
                    </a:ln>
                  </pic:spPr>
                </pic:pic>
              </a:graphicData>
            </a:graphic>
          </wp:inline>
        </w:drawing>
      </w:r>
    </w:p>
    <w:p w14:paraId="38DA5CEB">
      <w:pPr>
        <w:spacing w:line="360" w:lineRule="auto"/>
        <w:jc w:val="right"/>
        <w:rPr>
          <w:rFonts w:ascii="Times New Roman" w:hAnsi="Times New Roman"/>
        </w:rPr>
      </w:pPr>
      <w:r>
        <w:rPr>
          <w:rFonts w:ascii="Times New Roman" w:hAnsi="Times New Roman" w:eastAsia="Times New Roman" w:cs="Times New Roman"/>
          <w:color w:val="000000"/>
          <w:sz w:val="20"/>
          <w:szCs w:val="20"/>
        </w:rPr>
        <w:t>Fuente: El equipo investigador (2025)</w:t>
      </w:r>
    </w:p>
    <w:p w14:paraId="59C48F2C">
      <w:pPr>
        <w:spacing w:line="360" w:lineRule="auto"/>
        <w:rPr>
          <w:rFonts w:ascii="Times New Roman" w:hAnsi="Times New Roman"/>
        </w:rPr>
      </w:pPr>
      <w:r>
        <w:rPr>
          <w:rFonts w:ascii="Times New Roman" w:hAnsi="Times New Roman" w:cs="Times New Roman"/>
          <w:b/>
          <w:bCs/>
        </w:rPr>
        <w:t>FASE 3</w:t>
      </w:r>
      <w:r>
        <w:rPr>
          <w:rFonts w:ascii="Times New Roman" w:hAnsi="Times New Roman" w:cs="Times New Roman"/>
        </w:rPr>
        <w:t>: Comprobación de Tipo de Retorno y Captura de Error</w:t>
      </w:r>
    </w:p>
    <w:p w14:paraId="4FE70BC6">
      <w:pPr>
        <w:spacing w:line="360" w:lineRule="auto"/>
        <w:rPr>
          <w:rFonts w:ascii="Times New Roman" w:hAnsi="Times New Roman"/>
        </w:rPr>
      </w:pPr>
      <w:r>
        <w:rPr>
          <w:rFonts w:ascii="Times New Roman" w:hAnsi="Times New Roman" w:cs="Times New Roman"/>
        </w:rPr>
        <w:t xml:space="preserve">Detecta fecha inválida "esto debe dar error" → "Fecha nacimiento": 0 </w:t>
      </w:r>
    </w:p>
    <w:p w14:paraId="0986840E">
      <w:pPr>
        <w:spacing w:line="360" w:lineRule="auto"/>
        <w:rPr>
          <w:rFonts w:ascii="Times New Roman" w:hAnsi="Times New Roman" w:cs="Times New Roman"/>
        </w:rPr>
      </w:pPr>
    </w:p>
    <w:p w14:paraId="4A94CCA6">
      <w:pPr>
        <w:pStyle w:val="16"/>
        <w:spacing w:line="360" w:lineRule="auto"/>
        <w:rPr>
          <w:rFonts w:ascii="Times New Roman" w:hAnsi="Times New Roman"/>
        </w:rPr>
      </w:pPr>
      <w:r>
        <w:rPr>
          <w:rFonts w:ascii="Times New Roman" w:hAnsi="Times New Roman" w:cs="Times New Roman"/>
        </w:rPr>
        <w:t xml:space="preserve">Gráfico </w:t>
      </w:r>
      <w:r>
        <w:rPr>
          <w:rFonts w:ascii="Times New Roman" w:hAnsi="Times New Roman" w:cs="Times New Roman"/>
        </w:rPr>
        <w:fldChar w:fldCharType="begin"/>
      </w:r>
      <w:r>
        <w:rPr>
          <w:rFonts w:ascii="Times New Roman" w:hAnsi="Times New Roman" w:cs="Times New Roman"/>
        </w:rPr>
        <w:instrText xml:space="preserve"> SEQ Gráfico \* ARABIC </w:instrText>
      </w:r>
      <w:r>
        <w:rPr>
          <w:rFonts w:ascii="Times New Roman" w:hAnsi="Times New Roman" w:cs="Times New Roman"/>
        </w:rPr>
        <w:fldChar w:fldCharType="separate"/>
      </w:r>
      <w:r>
        <w:rPr>
          <w:rFonts w:ascii="Times New Roman" w:hAnsi="Times New Roman" w:cs="Times New Roman"/>
        </w:rPr>
        <w:t>36</w:t>
      </w:r>
      <w:r>
        <w:rPr>
          <w:rFonts w:ascii="Times New Roman" w:hAnsi="Times New Roman" w:cs="Times New Roman"/>
        </w:rPr>
        <w:fldChar w:fldCharType="end"/>
      </w:r>
      <w:bookmarkStart w:id="118" w:name="_Toc24215"/>
      <w:r>
        <w:rPr>
          <w:rFonts w:ascii="Times New Roman" w:hAnsi="Times New Roman" w:cs="Times New Roman"/>
        </w:rPr>
        <w:t xml:space="preserve"> PCB-002: Fase 3</w:t>
      </w:r>
      <w:bookmarkEnd w:id="118"/>
    </w:p>
    <w:p w14:paraId="053A7B6D">
      <w:pPr>
        <w:spacing w:line="360" w:lineRule="auto"/>
        <w:rPr>
          <w:rFonts w:ascii="Times New Roman" w:hAnsi="Times New Roman"/>
        </w:rPr>
      </w:pPr>
      <w:r>
        <w:drawing>
          <wp:anchor distT="0" distB="0" distL="114300" distR="114300" simplePos="0" relativeHeight="251659264" behindDoc="0" locked="0" layoutInCell="0" allowOverlap="1">
            <wp:simplePos x="0" y="0"/>
            <wp:positionH relativeFrom="column">
              <wp:posOffset>-56515</wp:posOffset>
            </wp:positionH>
            <wp:positionV relativeFrom="paragraph">
              <wp:posOffset>85725</wp:posOffset>
            </wp:positionV>
            <wp:extent cx="5884545" cy="2179320"/>
            <wp:effectExtent l="0" t="0" r="0" b="0"/>
            <wp:wrapTopAndBottom/>
            <wp:docPr id="39" name="Imagen 50" descr="f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n 50" descr="f3"/>
                    <pic:cNvPicPr>
                      <a:picLocks noChangeAspect="1" noChangeArrowheads="1"/>
                    </pic:cNvPicPr>
                  </pic:nvPicPr>
                  <pic:blipFill>
                    <a:blip r:embed="rId70"/>
                    <a:stretch>
                      <a:fillRect/>
                    </a:stretch>
                  </pic:blipFill>
                  <pic:spPr>
                    <a:xfrm>
                      <a:off x="0" y="0"/>
                      <a:ext cx="5884545" cy="2179320"/>
                    </a:xfrm>
                    <a:prstGeom prst="rect">
                      <a:avLst/>
                    </a:prstGeom>
                    <a:noFill/>
                  </pic:spPr>
                </pic:pic>
              </a:graphicData>
            </a:graphic>
          </wp:anchor>
        </w:drawing>
      </w:r>
      <w:r>
        <w:drawing>
          <wp:inline distT="0" distB="0" distL="0" distR="0">
            <wp:extent cx="6351905" cy="417830"/>
            <wp:effectExtent l="0" t="0" r="0" b="0"/>
            <wp:docPr id="40" name="Imagen 52" descr="f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n 52" descr="f4"/>
                    <pic:cNvPicPr>
                      <a:picLocks noChangeAspect="1" noChangeArrowheads="1"/>
                    </pic:cNvPicPr>
                  </pic:nvPicPr>
                  <pic:blipFill>
                    <a:blip r:embed="rId71"/>
                    <a:stretch>
                      <a:fillRect/>
                    </a:stretch>
                  </pic:blipFill>
                  <pic:spPr>
                    <a:xfrm>
                      <a:off x="0" y="0"/>
                      <a:ext cx="6351905" cy="417830"/>
                    </a:xfrm>
                    <a:prstGeom prst="rect">
                      <a:avLst/>
                    </a:prstGeom>
                    <a:noFill/>
                  </pic:spPr>
                </pic:pic>
              </a:graphicData>
            </a:graphic>
          </wp:inline>
        </w:drawing>
      </w:r>
    </w:p>
    <w:p w14:paraId="29FD313D">
      <w:pPr>
        <w:spacing w:line="360" w:lineRule="auto"/>
        <w:jc w:val="right"/>
        <w:rPr>
          <w:rFonts w:ascii="Times New Roman" w:hAnsi="Times New Roman"/>
        </w:rPr>
      </w:pPr>
      <w:r>
        <w:rPr>
          <w:rFonts w:ascii="Times New Roman" w:hAnsi="Times New Roman" w:eastAsia="Times New Roman" w:cs="Times New Roman"/>
          <w:color w:val="000000"/>
          <w:sz w:val="20"/>
          <w:szCs w:val="20"/>
        </w:rPr>
        <w:t>Fuente: El equipo investigador (2025)</w:t>
      </w:r>
    </w:p>
    <w:p w14:paraId="5311FA48">
      <w:pPr>
        <w:spacing w:line="360" w:lineRule="auto"/>
        <w:rPr>
          <w:rFonts w:ascii="Times New Roman" w:hAnsi="Times New Roman" w:cs="Times New Roman"/>
          <w:b/>
          <w:bCs/>
        </w:rPr>
      </w:pPr>
    </w:p>
    <w:p w14:paraId="71429475">
      <w:pPr>
        <w:spacing w:line="360" w:lineRule="auto"/>
        <w:rPr>
          <w:rFonts w:ascii="Times New Roman" w:hAnsi="Times New Roman"/>
        </w:rPr>
      </w:pPr>
      <w:r>
        <w:rPr>
          <w:rFonts w:ascii="Times New Roman" w:hAnsi="Times New Roman" w:cs="Times New Roman"/>
          <w:b/>
          <w:bCs/>
        </w:rPr>
        <w:t>FASE 4</w:t>
      </w:r>
      <w:r>
        <w:rPr>
          <w:rFonts w:ascii="Times New Roman" w:hAnsi="Times New Roman" w:cs="Times New Roman"/>
        </w:rPr>
        <w:t>: Manejo de Excepción Exitosa - Retorno Vacío</w:t>
      </w:r>
    </w:p>
    <w:p w14:paraId="0389D8F5">
      <w:pPr>
        <w:pStyle w:val="16"/>
        <w:rPr>
          <w:rFonts w:ascii="Times New Roman" w:hAnsi="Times New Roman"/>
        </w:rPr>
      </w:pPr>
      <w:r>
        <w:rPr>
          <w:rFonts w:ascii="Times New Roman" w:hAnsi="Times New Roman" w:cs="Times New Roman"/>
        </w:rPr>
        <w:t xml:space="preserve">Gráfico </w:t>
      </w:r>
      <w:r>
        <w:rPr>
          <w:rFonts w:ascii="Times New Roman" w:hAnsi="Times New Roman" w:cs="Times New Roman"/>
        </w:rPr>
        <w:fldChar w:fldCharType="begin"/>
      </w:r>
      <w:r>
        <w:rPr>
          <w:rFonts w:ascii="Times New Roman" w:hAnsi="Times New Roman" w:cs="Times New Roman"/>
        </w:rPr>
        <w:instrText xml:space="preserve"> SEQ Gráfico \* ARABIC </w:instrText>
      </w:r>
      <w:r>
        <w:rPr>
          <w:rFonts w:ascii="Times New Roman" w:hAnsi="Times New Roman" w:cs="Times New Roman"/>
        </w:rPr>
        <w:fldChar w:fldCharType="separate"/>
      </w:r>
      <w:r>
        <w:rPr>
          <w:rFonts w:ascii="Times New Roman" w:hAnsi="Times New Roman" w:cs="Times New Roman"/>
        </w:rPr>
        <w:t>37</w:t>
      </w:r>
      <w:r>
        <w:rPr>
          <w:rFonts w:ascii="Times New Roman" w:hAnsi="Times New Roman" w:cs="Times New Roman"/>
        </w:rPr>
        <w:fldChar w:fldCharType="end"/>
      </w:r>
      <w:bookmarkStart w:id="119" w:name="_Toc8033"/>
      <w:r>
        <w:rPr>
          <w:rFonts w:ascii="Times New Roman" w:hAnsi="Times New Roman" w:cs="Times New Roman"/>
        </w:rPr>
        <w:t xml:space="preserve"> PCB-002: Fase 4</w:t>
      </w:r>
      <w:bookmarkEnd w:id="119"/>
    </w:p>
    <w:p w14:paraId="619BCD14">
      <w:pPr>
        <w:rPr>
          <w:rFonts w:ascii="Times New Roman" w:hAnsi="Times New Roman"/>
        </w:rPr>
      </w:pPr>
      <w:r>
        <w:drawing>
          <wp:inline distT="0" distB="0" distL="114300" distR="114300">
            <wp:extent cx="5612130" cy="3195955"/>
            <wp:effectExtent l="0" t="0" r="7620" b="4445"/>
            <wp:docPr id="61"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Imagen 4"/>
                    <pic:cNvPicPr>
                      <a:picLocks noChangeAspect="1"/>
                    </pic:cNvPicPr>
                  </pic:nvPicPr>
                  <pic:blipFill>
                    <a:blip r:embed="rId72"/>
                    <a:stretch>
                      <a:fillRect/>
                    </a:stretch>
                  </pic:blipFill>
                  <pic:spPr>
                    <a:xfrm>
                      <a:off x="0" y="0"/>
                      <a:ext cx="5612130" cy="3195955"/>
                    </a:xfrm>
                    <a:prstGeom prst="rect">
                      <a:avLst/>
                    </a:prstGeom>
                    <a:noFill/>
                    <a:ln>
                      <a:noFill/>
                    </a:ln>
                  </pic:spPr>
                </pic:pic>
              </a:graphicData>
            </a:graphic>
          </wp:inline>
        </w:drawing>
      </w:r>
    </w:p>
    <w:p w14:paraId="4DA55FCF">
      <w:pPr>
        <w:pStyle w:val="3"/>
        <w:spacing w:line="360" w:lineRule="auto"/>
        <w:jc w:val="right"/>
        <w:rPr>
          <w:rFonts w:ascii="Times New Roman" w:hAnsi="Times New Roman" w:eastAsia="Times New Roman" w:cs="Times New Roman"/>
          <w:color w:val="000000"/>
          <w:sz w:val="20"/>
          <w:szCs w:val="20"/>
        </w:rPr>
      </w:pPr>
      <w:r>
        <w:rPr>
          <w:rFonts w:ascii="Times New Roman" w:hAnsi="Times New Roman" w:eastAsia="Times New Roman" w:cs="Times New Roman"/>
          <w:color w:val="000000"/>
          <w:sz w:val="20"/>
          <w:szCs w:val="20"/>
        </w:rPr>
        <w:t>Fuente: El equipo investigador (2025)</w:t>
      </w:r>
    </w:p>
    <w:p w14:paraId="39E3B7E8">
      <w:pPr>
        <w:pStyle w:val="3"/>
        <w:spacing w:line="360" w:lineRule="auto"/>
        <w:jc w:val="left"/>
        <w:rPr>
          <w:rFonts w:hint="default" w:ascii="Times New Roman" w:hAnsi="Times New Roman" w:eastAsia="Times New Roman" w:cs="Times New Roman"/>
          <w:b/>
          <w:bCs/>
          <w:color w:val="000000"/>
          <w:sz w:val="24"/>
          <w:szCs w:val="24"/>
        </w:rPr>
      </w:pPr>
      <w:r>
        <w:rPr>
          <w:rFonts w:hint="default" w:ascii="Times New Roman" w:hAnsi="Times New Roman" w:eastAsia="Times New Roman" w:cs="Times New Roman"/>
          <w:b/>
          <w:bCs/>
          <w:color w:val="000000"/>
          <w:sz w:val="24"/>
          <w:szCs w:val="24"/>
        </w:rPr>
        <w:t>Implantación del Sistema</w:t>
      </w:r>
    </w:p>
    <w:p w14:paraId="46A1FC15">
      <w:pPr>
        <w:pStyle w:val="16"/>
        <w:spacing w:line="360" w:lineRule="auto"/>
        <w:jc w:val="left"/>
      </w:pPr>
      <w:r>
        <w:drawing>
          <wp:anchor distT="0" distB="0" distL="114300" distR="114300" simplePos="0" relativeHeight="251667456" behindDoc="0" locked="0" layoutInCell="1" allowOverlap="1">
            <wp:simplePos x="0" y="0"/>
            <wp:positionH relativeFrom="column">
              <wp:posOffset>-47625</wp:posOffset>
            </wp:positionH>
            <wp:positionV relativeFrom="paragraph">
              <wp:posOffset>432435</wp:posOffset>
            </wp:positionV>
            <wp:extent cx="4016375" cy="2811780"/>
            <wp:effectExtent l="0" t="0" r="3175" b="7620"/>
            <wp:wrapTopAndBottom/>
            <wp:docPr id="63" name="Imagen 10"/>
            <wp:cNvGraphicFramePr/>
            <a:graphic xmlns:a="http://schemas.openxmlformats.org/drawingml/2006/main">
              <a:graphicData uri="http://schemas.openxmlformats.org/drawingml/2006/picture">
                <pic:pic xmlns:pic="http://schemas.openxmlformats.org/drawingml/2006/picture">
                  <pic:nvPicPr>
                    <pic:cNvPr id="63" name="Imagen 10"/>
                    <pic:cNvPicPr/>
                  </pic:nvPicPr>
                  <pic:blipFill>
                    <a:blip r:embed="rId73"/>
                    <a:stretch>
                      <a:fillRect/>
                    </a:stretch>
                  </pic:blipFill>
                  <pic:spPr>
                    <a:xfrm>
                      <a:off x="0" y="0"/>
                      <a:ext cx="4016375" cy="2811780"/>
                    </a:xfrm>
                    <a:prstGeom prst="rect">
                      <a:avLst/>
                    </a:prstGeom>
                    <a:noFill/>
                    <a:ln>
                      <a:noFill/>
                    </a:ln>
                  </pic:spPr>
                </pic:pic>
              </a:graphicData>
            </a:graphic>
          </wp:anchor>
        </w:drawing>
      </w:r>
      <w:r>
        <w:t xml:space="preserve">Gráfico </w:t>
      </w:r>
      <w:r>
        <w:fldChar w:fldCharType="begin"/>
      </w:r>
      <w:r>
        <w:instrText xml:space="preserve"> SEQ Gráfico \* ARABIC </w:instrText>
      </w:r>
      <w:r>
        <w:fldChar w:fldCharType="separate"/>
      </w:r>
      <w:r>
        <w:t>38</w:t>
      </w:r>
      <w:r>
        <w:fldChar w:fldCharType="end"/>
      </w:r>
      <w:r>
        <w:t>: Implantación del Sistema</w:t>
      </w:r>
    </w:p>
    <w:p w14:paraId="2506CEF3">
      <w:pPr>
        <w:pStyle w:val="16"/>
        <w:spacing w:line="360" w:lineRule="auto"/>
        <w:jc w:val="left"/>
        <w:rPr>
          <w:rFonts w:hint="default"/>
        </w:rPr>
      </w:pPr>
    </w:p>
    <w:p w14:paraId="2920F140">
      <w:pPr>
        <w:pStyle w:val="16"/>
        <w:spacing w:line="360" w:lineRule="auto"/>
        <w:jc w:val="both"/>
        <w:rPr>
          <w:rFonts w:hint="default"/>
        </w:rPr>
      </w:pPr>
      <w:r>
        <w:t xml:space="preserve">Gráfico </w:t>
      </w:r>
      <w:r>
        <w:fldChar w:fldCharType="begin"/>
      </w:r>
      <w:r>
        <w:instrText xml:space="preserve"> SEQ Gráfico \* ARABIC </w:instrText>
      </w:r>
      <w:r>
        <w:fldChar w:fldCharType="separate"/>
      </w:r>
      <w:r>
        <w:t>39</w:t>
      </w:r>
      <w:r>
        <w:fldChar w:fldCharType="end"/>
      </w:r>
      <w:r>
        <w:t>: Implantación del Sistema</w:t>
      </w:r>
    </w:p>
    <w:p w14:paraId="0EB71686">
      <w:pPr>
        <w:pStyle w:val="3"/>
        <w:spacing w:line="360" w:lineRule="auto"/>
        <w:jc w:val="both"/>
      </w:pPr>
      <w:r>
        <w:drawing>
          <wp:anchor distT="0" distB="0" distL="114300" distR="114300" simplePos="0" relativeHeight="251668480" behindDoc="0" locked="0" layoutInCell="1" allowOverlap="1">
            <wp:simplePos x="0" y="0"/>
            <wp:positionH relativeFrom="column">
              <wp:posOffset>19050</wp:posOffset>
            </wp:positionH>
            <wp:positionV relativeFrom="paragraph">
              <wp:posOffset>149860</wp:posOffset>
            </wp:positionV>
            <wp:extent cx="4064000" cy="3074035"/>
            <wp:effectExtent l="0" t="0" r="12700" b="12065"/>
            <wp:wrapTopAndBottom/>
            <wp:docPr id="64" name="Imagen 11"/>
            <wp:cNvGraphicFramePr/>
            <a:graphic xmlns:a="http://schemas.openxmlformats.org/drawingml/2006/main">
              <a:graphicData uri="http://schemas.openxmlformats.org/drawingml/2006/picture">
                <pic:pic xmlns:pic="http://schemas.openxmlformats.org/drawingml/2006/picture">
                  <pic:nvPicPr>
                    <pic:cNvPr id="64" name="Imagen 11"/>
                    <pic:cNvPicPr/>
                  </pic:nvPicPr>
                  <pic:blipFill>
                    <a:blip r:embed="rId74"/>
                    <a:stretch>
                      <a:fillRect/>
                    </a:stretch>
                  </pic:blipFill>
                  <pic:spPr>
                    <a:xfrm>
                      <a:off x="0" y="0"/>
                      <a:ext cx="4064000" cy="3074035"/>
                    </a:xfrm>
                    <a:prstGeom prst="rect">
                      <a:avLst/>
                    </a:prstGeom>
                    <a:noFill/>
                    <a:ln>
                      <a:noFill/>
                    </a:ln>
                  </pic:spPr>
                </pic:pic>
              </a:graphicData>
            </a:graphic>
          </wp:anchor>
        </w:drawing>
      </w:r>
    </w:p>
    <w:p w14:paraId="622CB756">
      <w:pPr>
        <w:pStyle w:val="16"/>
        <w:spacing w:line="360" w:lineRule="auto"/>
        <w:jc w:val="both"/>
        <w:rPr>
          <w:rFonts w:ascii="Times New Roman" w:hAnsi="Times New Roman" w:eastAsia="Times New Roman" w:cs="Times New Roman"/>
          <w:color w:val="000000"/>
          <w:sz w:val="24"/>
          <w:szCs w:val="24"/>
        </w:rPr>
      </w:pPr>
      <w:r>
        <w:drawing>
          <wp:anchor distT="0" distB="0" distL="114300" distR="114300" simplePos="0" relativeHeight="251669504" behindDoc="0" locked="0" layoutInCell="1" allowOverlap="1">
            <wp:simplePos x="0" y="0"/>
            <wp:positionH relativeFrom="column">
              <wp:posOffset>47625</wp:posOffset>
            </wp:positionH>
            <wp:positionV relativeFrom="paragraph">
              <wp:posOffset>528320</wp:posOffset>
            </wp:positionV>
            <wp:extent cx="4436745" cy="3311525"/>
            <wp:effectExtent l="0" t="0" r="1905" b="3175"/>
            <wp:wrapTopAndBottom/>
            <wp:docPr id="65" name="Imagen 12"/>
            <wp:cNvGraphicFramePr/>
            <a:graphic xmlns:a="http://schemas.openxmlformats.org/drawingml/2006/main">
              <a:graphicData uri="http://schemas.openxmlformats.org/drawingml/2006/picture">
                <pic:pic xmlns:pic="http://schemas.openxmlformats.org/drawingml/2006/picture">
                  <pic:nvPicPr>
                    <pic:cNvPr id="65" name="Imagen 12"/>
                    <pic:cNvPicPr/>
                  </pic:nvPicPr>
                  <pic:blipFill>
                    <a:blip r:embed="rId75"/>
                    <a:stretch>
                      <a:fillRect/>
                    </a:stretch>
                  </pic:blipFill>
                  <pic:spPr>
                    <a:xfrm>
                      <a:off x="0" y="0"/>
                      <a:ext cx="4436745" cy="3311525"/>
                    </a:xfrm>
                    <a:prstGeom prst="rect">
                      <a:avLst/>
                    </a:prstGeom>
                    <a:noFill/>
                    <a:ln>
                      <a:noFill/>
                    </a:ln>
                  </pic:spPr>
                </pic:pic>
              </a:graphicData>
            </a:graphic>
          </wp:anchor>
        </w:drawing>
      </w:r>
      <w:r>
        <w:t xml:space="preserve">Gráfico </w:t>
      </w:r>
      <w:r>
        <w:fldChar w:fldCharType="begin"/>
      </w:r>
      <w:r>
        <w:instrText xml:space="preserve"> SEQ Gráfico \* ARABIC </w:instrText>
      </w:r>
      <w:r>
        <w:fldChar w:fldCharType="separate"/>
      </w:r>
      <w:r>
        <w:t>40</w:t>
      </w:r>
      <w:r>
        <w:fldChar w:fldCharType="end"/>
      </w:r>
      <w:r>
        <w:t>: Implantación del Sistema</w:t>
      </w:r>
    </w:p>
    <w:p w14:paraId="7EFC6CE0">
      <w:pPr>
        <w:pStyle w:val="4"/>
        <w:spacing w:line="360" w:lineRule="auto"/>
        <w:jc w:val="both"/>
        <w:rPr>
          <w:rFonts w:ascii="Times New Roman" w:hAnsi="Times New Roman"/>
        </w:rPr>
      </w:pPr>
      <w:bookmarkStart w:id="120" w:name="__RefHeading___Toc7102_2264819095"/>
      <w:bookmarkEnd w:id="120"/>
      <w:r>
        <w:rPr>
          <w:rFonts w:ascii="Times New Roman" w:hAnsi="Times New Roman" w:cs="Times New Roman"/>
          <w:color w:val="000000"/>
          <w:sz w:val="24"/>
          <w:szCs w:val="24"/>
        </w:rPr>
        <w:t xml:space="preserve">Costos y plan de financiamiento </w:t>
      </w:r>
    </w:p>
    <w:p w14:paraId="3C927989">
      <w:pPr>
        <w:pStyle w:val="3"/>
        <w:spacing w:line="360" w:lineRule="auto"/>
        <w:jc w:val="both"/>
        <w:rPr>
          <w:rFonts w:ascii="Times New Roman" w:hAnsi="Times New Roman" w:cs="Times New Roman"/>
        </w:rPr>
      </w:pPr>
      <w:r>
        <w:rPr>
          <w:rFonts w:ascii="Times New Roman" w:hAnsi="Times New Roman" w:eastAsia="Times New Roman" w:cs="Times New Roman"/>
          <w:color w:val="000000"/>
          <w:sz w:val="24"/>
          <w:szCs w:val="24"/>
        </w:rPr>
        <w:t>En relación a los gastos producidos con el desarrollo del proyecto, se asumió.</w:t>
      </w:r>
    </w:p>
    <w:p w14:paraId="610946C6">
      <w:pPr>
        <w:pStyle w:val="52"/>
        <w:keepNext/>
        <w:rPr>
          <w:rFonts w:ascii="Times New Roman" w:hAnsi="Times New Roman"/>
        </w:rPr>
      </w:pPr>
      <w:r>
        <w:rPr>
          <w:rFonts w:ascii="Times New Roman" w:hAnsi="Times New Roman"/>
        </w:rPr>
        <w:t xml:space="preserve">Tabla </w:t>
      </w:r>
      <w:r>
        <w:rPr>
          <w:rFonts w:ascii="Times New Roman" w:hAnsi="Times New Roman"/>
        </w:rPr>
        <w:fldChar w:fldCharType="begin"/>
      </w:r>
      <w:r>
        <w:rPr>
          <w:rFonts w:ascii="Times New Roman" w:hAnsi="Times New Roman"/>
        </w:rPr>
        <w:instrText xml:space="preserve"> SEQ Tabla \* ARABIC </w:instrText>
      </w:r>
      <w:r>
        <w:rPr>
          <w:rFonts w:ascii="Times New Roman" w:hAnsi="Times New Roman"/>
        </w:rPr>
        <w:fldChar w:fldCharType="separate"/>
      </w:r>
      <w:r>
        <w:rPr>
          <w:rFonts w:ascii="Times New Roman" w:hAnsi="Times New Roman"/>
        </w:rPr>
        <w:t>18</w:t>
      </w:r>
      <w:r>
        <w:rPr>
          <w:rFonts w:ascii="Times New Roman" w:hAnsi="Times New Roman"/>
        </w:rPr>
        <w:fldChar w:fldCharType="end"/>
      </w:r>
      <w:r>
        <w:rPr>
          <w:rFonts w:ascii="Times New Roman" w:hAnsi="Times New Roman"/>
        </w:rPr>
        <w:t>: Costos</w:t>
      </w:r>
    </w:p>
    <w:tbl>
      <w:tblPr>
        <w:tblStyle w:val="58"/>
        <w:tblW w:w="8976"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793"/>
        <w:gridCol w:w="1559"/>
        <w:gridCol w:w="2125"/>
        <w:gridCol w:w="1499"/>
      </w:tblGrid>
      <w:tr w14:paraId="62660D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93" w:type="dxa"/>
            <w:tcBorders>
              <w:tl2br w:val="nil"/>
              <w:tr2bl w:val="nil"/>
            </w:tcBorders>
            <w:shd w:val="clear" w:color="auto" w:fill="EEECE1"/>
          </w:tcPr>
          <w:p w14:paraId="75F43360">
            <w:pPr>
              <w:pStyle w:val="3"/>
              <w:widowControl/>
              <w:suppressAutoHyphens/>
              <w:spacing w:before="0" w:after="0" w:line="360" w:lineRule="auto"/>
              <w:ind w:left="100"/>
              <w:jc w:val="both"/>
              <w:rPr>
                <w:rFonts w:ascii="Times New Roman" w:hAnsi="Times New Roman"/>
              </w:rPr>
            </w:pPr>
            <w:r>
              <w:rPr>
                <w:rFonts w:ascii="Times New Roman" w:hAnsi="Times New Roman" w:eastAsia="Times New Roman" w:cs="Times New Roman"/>
                <w:b/>
                <w:color w:val="000000"/>
                <w:kern w:val="0"/>
                <w:sz w:val="24"/>
                <w:szCs w:val="24"/>
                <w:lang w:val="es-US" w:eastAsia="zh-CN" w:bidi="hi-IN"/>
              </w:rPr>
              <w:t>Materiales</w:t>
            </w:r>
          </w:p>
        </w:tc>
        <w:tc>
          <w:tcPr>
            <w:tcW w:w="1559" w:type="dxa"/>
            <w:tcBorders>
              <w:tl2br w:val="nil"/>
              <w:tr2bl w:val="nil"/>
            </w:tcBorders>
            <w:shd w:val="clear" w:color="auto" w:fill="EEECE1"/>
          </w:tcPr>
          <w:p w14:paraId="66EBC02D">
            <w:pPr>
              <w:pStyle w:val="3"/>
              <w:widowControl/>
              <w:suppressAutoHyphens/>
              <w:spacing w:before="0" w:after="0" w:line="360" w:lineRule="auto"/>
              <w:ind w:left="100"/>
              <w:jc w:val="both"/>
              <w:rPr>
                <w:rFonts w:ascii="Times New Roman" w:hAnsi="Times New Roman"/>
              </w:rPr>
            </w:pPr>
            <w:r>
              <w:rPr>
                <w:rFonts w:ascii="Times New Roman" w:hAnsi="Times New Roman" w:eastAsia="Times New Roman" w:cs="Times New Roman"/>
                <w:b/>
                <w:color w:val="000000"/>
                <w:kern w:val="0"/>
                <w:sz w:val="24"/>
                <w:szCs w:val="24"/>
                <w:lang w:val="es-US" w:eastAsia="zh-CN" w:bidi="hi-IN"/>
              </w:rPr>
              <w:t>Cantidad</w:t>
            </w:r>
          </w:p>
        </w:tc>
        <w:tc>
          <w:tcPr>
            <w:tcW w:w="2125" w:type="dxa"/>
            <w:tcBorders>
              <w:tl2br w:val="nil"/>
              <w:tr2bl w:val="nil"/>
            </w:tcBorders>
            <w:shd w:val="clear" w:color="auto" w:fill="EEECE1"/>
          </w:tcPr>
          <w:p w14:paraId="44062489">
            <w:pPr>
              <w:pStyle w:val="3"/>
              <w:widowControl/>
              <w:suppressAutoHyphens/>
              <w:spacing w:before="0" w:after="0" w:line="360" w:lineRule="auto"/>
              <w:ind w:left="100"/>
              <w:jc w:val="both"/>
              <w:rPr>
                <w:rFonts w:ascii="Times New Roman" w:hAnsi="Times New Roman"/>
              </w:rPr>
            </w:pPr>
            <w:r>
              <w:rPr>
                <w:rFonts w:ascii="Times New Roman" w:hAnsi="Times New Roman" w:eastAsia="Times New Roman" w:cs="Times New Roman"/>
                <w:b/>
                <w:color w:val="000000"/>
                <w:kern w:val="0"/>
                <w:sz w:val="24"/>
                <w:szCs w:val="24"/>
                <w:lang w:val="es-US" w:eastAsia="zh-CN" w:bidi="hi-IN"/>
              </w:rPr>
              <w:t>Costo Unitario</w:t>
            </w:r>
          </w:p>
        </w:tc>
        <w:tc>
          <w:tcPr>
            <w:tcW w:w="1499" w:type="dxa"/>
            <w:tcBorders>
              <w:tl2br w:val="nil"/>
              <w:tr2bl w:val="nil"/>
            </w:tcBorders>
            <w:shd w:val="clear" w:color="auto" w:fill="EEECE1"/>
          </w:tcPr>
          <w:p w14:paraId="072DC67F">
            <w:pPr>
              <w:pStyle w:val="3"/>
              <w:widowControl/>
              <w:suppressAutoHyphens/>
              <w:spacing w:before="0" w:after="0" w:line="360" w:lineRule="auto"/>
              <w:ind w:left="100"/>
              <w:jc w:val="both"/>
              <w:rPr>
                <w:rFonts w:ascii="Times New Roman" w:hAnsi="Times New Roman"/>
              </w:rPr>
            </w:pPr>
            <w:r>
              <w:rPr>
                <w:rFonts w:ascii="Times New Roman" w:hAnsi="Times New Roman" w:eastAsia="Times New Roman" w:cs="Times New Roman"/>
                <w:b/>
                <w:color w:val="000000"/>
                <w:kern w:val="0"/>
                <w:sz w:val="24"/>
                <w:szCs w:val="24"/>
                <w:lang w:val="es-US" w:eastAsia="zh-CN" w:bidi="hi-IN"/>
              </w:rPr>
              <w:t>Total</w:t>
            </w:r>
          </w:p>
        </w:tc>
      </w:tr>
      <w:tr w14:paraId="14F5C5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93" w:type="dxa"/>
            <w:tcBorders>
              <w:tl2br w:val="nil"/>
              <w:tr2bl w:val="nil"/>
            </w:tcBorders>
          </w:tcPr>
          <w:p w14:paraId="51B5C490">
            <w:pPr>
              <w:pStyle w:val="3"/>
              <w:widowControl/>
              <w:suppressAutoHyphens/>
              <w:spacing w:before="0" w:after="0" w:line="360" w:lineRule="auto"/>
              <w:ind w:left="100"/>
              <w:jc w:val="both"/>
              <w:rPr>
                <w:rFonts w:ascii="Times New Roman" w:hAnsi="Times New Roman"/>
              </w:rPr>
            </w:pPr>
            <w:r>
              <w:rPr>
                <w:rFonts w:ascii="Times New Roman" w:hAnsi="Times New Roman" w:eastAsia="Times New Roman" w:cs="Times New Roman"/>
                <w:color w:val="000000"/>
                <w:kern w:val="0"/>
                <w:sz w:val="24"/>
                <w:szCs w:val="24"/>
                <w:lang w:val="es-US" w:eastAsia="zh-CN" w:bidi="hi-IN"/>
              </w:rPr>
              <w:t>Copias(Controles de Visita</w:t>
            </w:r>
            <w:r>
              <w:rPr>
                <w:rFonts w:hint="default" w:ascii="Times New Roman" w:hAnsi="Times New Roman" w:eastAsia="Times New Roman" w:cs="Times New Roman"/>
                <w:color w:val="000000"/>
                <w:kern w:val="0"/>
                <w:sz w:val="24"/>
                <w:szCs w:val="24"/>
                <w:lang w:eastAsia="zh-CN" w:bidi="hi-IN"/>
              </w:rPr>
              <w:t>, Planillas</w:t>
            </w:r>
            <w:r>
              <w:rPr>
                <w:rFonts w:ascii="Times New Roman" w:hAnsi="Times New Roman" w:eastAsia="Times New Roman" w:cs="Times New Roman"/>
                <w:color w:val="000000"/>
                <w:kern w:val="0"/>
                <w:sz w:val="24"/>
                <w:szCs w:val="24"/>
                <w:lang w:val="es-US" w:eastAsia="zh-CN" w:bidi="hi-IN"/>
              </w:rPr>
              <w:t>)</w:t>
            </w:r>
          </w:p>
        </w:tc>
        <w:tc>
          <w:tcPr>
            <w:tcW w:w="1559" w:type="dxa"/>
            <w:tcBorders>
              <w:tl2br w:val="nil"/>
              <w:tr2bl w:val="nil"/>
            </w:tcBorders>
          </w:tcPr>
          <w:p w14:paraId="6A440A14">
            <w:pPr>
              <w:pStyle w:val="3"/>
              <w:widowControl/>
              <w:suppressAutoHyphens/>
              <w:spacing w:before="0" w:after="0" w:line="360" w:lineRule="auto"/>
              <w:ind w:left="100"/>
              <w:jc w:val="both"/>
              <w:rPr>
                <w:rFonts w:hint="default" w:ascii="Times New Roman" w:hAnsi="Times New Roman"/>
                <w:lang/>
              </w:rPr>
            </w:pPr>
            <w:r>
              <w:rPr>
                <w:rFonts w:hint="default" w:ascii="Times New Roman" w:hAnsi="Times New Roman"/>
                <w:lang/>
              </w:rPr>
              <w:t>12</w:t>
            </w:r>
          </w:p>
        </w:tc>
        <w:tc>
          <w:tcPr>
            <w:tcW w:w="2125" w:type="dxa"/>
            <w:tcBorders>
              <w:tl2br w:val="nil"/>
              <w:tr2bl w:val="nil"/>
            </w:tcBorders>
          </w:tcPr>
          <w:p w14:paraId="2EE5C75B">
            <w:pPr>
              <w:pStyle w:val="3"/>
              <w:widowControl/>
              <w:suppressAutoHyphens/>
              <w:spacing w:before="0" w:after="0" w:line="360" w:lineRule="auto"/>
              <w:ind w:left="100"/>
              <w:jc w:val="both"/>
              <w:rPr>
                <w:rFonts w:hint="default" w:ascii="Times New Roman" w:hAnsi="Times New Roman"/>
                <w:lang/>
              </w:rPr>
            </w:pPr>
            <w:r>
              <w:rPr>
                <w:rFonts w:hint="default" w:ascii="Times New Roman" w:hAnsi="Times New Roman"/>
                <w:lang/>
              </w:rPr>
              <w:t>40B.s</w:t>
            </w:r>
          </w:p>
        </w:tc>
        <w:tc>
          <w:tcPr>
            <w:tcW w:w="1499" w:type="dxa"/>
            <w:tcBorders>
              <w:tl2br w:val="nil"/>
              <w:tr2bl w:val="nil"/>
            </w:tcBorders>
          </w:tcPr>
          <w:p w14:paraId="3C308A77">
            <w:pPr>
              <w:pStyle w:val="3"/>
              <w:widowControl/>
              <w:suppressAutoHyphens/>
              <w:spacing w:before="0" w:after="0" w:line="360" w:lineRule="auto"/>
              <w:ind w:left="100"/>
              <w:jc w:val="both"/>
              <w:rPr>
                <w:rFonts w:ascii="Times New Roman" w:hAnsi="Times New Roman"/>
              </w:rPr>
            </w:pPr>
            <w:r>
              <w:rPr>
                <w:rFonts w:hint="default" w:ascii="Times New Roman" w:hAnsi="Times New Roman" w:eastAsia="Times New Roman" w:cs="Times New Roman"/>
                <w:color w:val="000000"/>
                <w:kern w:val="0"/>
                <w:sz w:val="24"/>
                <w:szCs w:val="24"/>
                <w:lang w:eastAsia="zh-CN" w:bidi="hi-IN"/>
              </w:rPr>
              <w:t>480</w:t>
            </w:r>
            <w:r>
              <w:rPr>
                <w:rFonts w:ascii="Times New Roman" w:hAnsi="Times New Roman" w:eastAsia="Times New Roman" w:cs="Times New Roman"/>
                <w:color w:val="000000"/>
                <w:kern w:val="0"/>
                <w:sz w:val="24"/>
                <w:szCs w:val="24"/>
                <w:lang w:val="es-US" w:eastAsia="zh-CN" w:bidi="hi-IN"/>
              </w:rPr>
              <w:t>B.s</w:t>
            </w:r>
          </w:p>
        </w:tc>
      </w:tr>
    </w:tbl>
    <w:p w14:paraId="174BDB80">
      <w:pPr>
        <w:pStyle w:val="3"/>
        <w:spacing w:line="360" w:lineRule="auto"/>
        <w:jc w:val="right"/>
        <w:rPr>
          <w:rFonts w:ascii="Times New Roman" w:hAnsi="Times New Roman"/>
        </w:rPr>
      </w:pPr>
      <w:r>
        <w:rPr>
          <w:rFonts w:ascii="Times New Roman" w:hAnsi="Times New Roman" w:eastAsia="Times New Roman" w:cs="Times New Roman"/>
          <w:color w:val="000000"/>
          <w:sz w:val="20"/>
          <w:szCs w:val="20"/>
        </w:rPr>
        <w:t>Fuente: El equipo investigador (2025)</w:t>
      </w:r>
    </w:p>
    <w:p w14:paraId="30FB0977">
      <w:pPr>
        <w:pStyle w:val="3"/>
        <w:spacing w:line="360" w:lineRule="auto"/>
        <w:ind w:left="100"/>
        <w:jc w:val="both"/>
        <w:rPr>
          <w:rFonts w:ascii="Times New Roman" w:hAnsi="Times New Roman" w:eastAsia="Times New Roman" w:cs="Times New Roman"/>
          <w:b/>
          <w:color w:val="000000"/>
          <w:sz w:val="24"/>
          <w:szCs w:val="24"/>
        </w:rPr>
      </w:pPr>
    </w:p>
    <w:p w14:paraId="7EFDE6FC">
      <w:pPr>
        <w:pStyle w:val="4"/>
        <w:spacing w:line="360" w:lineRule="auto"/>
        <w:jc w:val="both"/>
        <w:rPr>
          <w:rFonts w:ascii="Times New Roman" w:hAnsi="Times New Roman"/>
        </w:rPr>
      </w:pPr>
      <w:bookmarkStart w:id="121" w:name="__RefHeading___Toc7100_2264819095"/>
      <w:bookmarkEnd w:id="121"/>
      <w:r>
        <w:rPr>
          <w:rFonts w:ascii="Times New Roman" w:hAnsi="Times New Roman" w:cs="Times New Roman"/>
          <w:color w:val="000000"/>
          <w:sz w:val="24"/>
          <w:szCs w:val="24"/>
        </w:rPr>
        <w:t>Medios de obtención de recursos económicos</w:t>
      </w:r>
    </w:p>
    <w:p w14:paraId="7E925999">
      <w:pPr>
        <w:pStyle w:val="3"/>
        <w:spacing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La mayor parte los recursos económicos salieron de los estudiantes que realizaron el PST, esto incluye los gastos del pasaje, copias de los formatos, etc.</w:t>
      </w:r>
    </w:p>
    <w:p w14:paraId="48945C2C">
      <w:pPr>
        <w:pStyle w:val="4"/>
        <w:spacing w:line="360" w:lineRule="auto"/>
        <w:jc w:val="both"/>
        <w:rPr>
          <w:rFonts w:ascii="Times New Roman" w:hAnsi="Times New Roman"/>
        </w:rPr>
      </w:pPr>
      <w:bookmarkStart w:id="122" w:name="__RefHeading___Toc7098_2264819095"/>
      <w:bookmarkEnd w:id="122"/>
      <w:r>
        <w:rPr>
          <w:rFonts w:ascii="Times New Roman" w:hAnsi="Times New Roman" w:cs="Times New Roman"/>
          <w:color w:val="000000"/>
          <w:sz w:val="24"/>
          <w:szCs w:val="24"/>
        </w:rPr>
        <w:t>Evaluación y seguimiento del proyecto</w:t>
      </w:r>
    </w:p>
    <w:p w14:paraId="779A6689">
      <w:pPr>
        <w:pStyle w:val="3"/>
        <w:spacing w:before="0" w:after="140" w:line="360" w:lineRule="auto"/>
        <w:ind w:left="100"/>
        <w:jc w:val="both"/>
        <w:rPr>
          <w:rFonts w:ascii="Times New Roman" w:hAnsi="Times New Roman"/>
        </w:rPr>
      </w:pPr>
      <w:r>
        <w:rPr>
          <w:rFonts w:ascii="Times New Roman" w:hAnsi="Times New Roman" w:eastAsia="Times New Roman" w:cs="Times New Roman"/>
          <w:color w:val="000000"/>
          <w:sz w:val="24"/>
          <w:szCs w:val="24"/>
        </w:rPr>
        <w:tab/>
      </w:r>
      <w:r>
        <w:rPr>
          <w:rFonts w:ascii="Times New Roman" w:hAnsi="Times New Roman" w:eastAsia="Times New Roman" w:cs="Times New Roman"/>
          <w:color w:val="000000"/>
          <w:sz w:val="24"/>
          <w:szCs w:val="24"/>
        </w:rPr>
        <w:t>El seguimiento del proyecto se estructuró mediante hitos de validación al final de cada fase, lo que permitió garantizar que los objetivos se cumplían antes de avanzar.</w:t>
      </w:r>
    </w:p>
    <w:p w14:paraId="7613E263">
      <w:pPr>
        <w:pStyle w:val="5"/>
        <w:spacing w:line="360" w:lineRule="auto"/>
        <w:jc w:val="both"/>
        <w:rPr>
          <w:rFonts w:ascii="Times New Roman" w:hAnsi="Times New Roman"/>
        </w:rPr>
      </w:pPr>
      <w:bookmarkStart w:id="123" w:name="__RefHeading___Toc7152_2264819095"/>
      <w:bookmarkEnd w:id="123"/>
      <w:r>
        <w:rPr>
          <w:rFonts w:ascii="Times New Roman" w:hAnsi="Times New Roman" w:eastAsia="Times New Roman" w:cs="Times New Roman"/>
          <w:color w:val="000000"/>
          <w:sz w:val="24"/>
          <w:szCs w:val="24"/>
        </w:rPr>
        <w:t>Hitos de control</w:t>
      </w:r>
    </w:p>
    <w:p w14:paraId="402A21E3">
      <w:pPr>
        <w:pStyle w:val="3"/>
        <w:spacing w:line="360" w:lineRule="auto"/>
        <w:jc w:val="both"/>
        <w:rPr>
          <w:rFonts w:ascii="Times New Roman" w:hAnsi="Times New Roman"/>
        </w:rPr>
      </w:pPr>
      <w:r>
        <w:rPr>
          <w:rFonts w:ascii="Times New Roman" w:hAnsi="Times New Roman" w:eastAsia="Times New Roman" w:cs="Times New Roman"/>
          <w:b/>
          <w:color w:val="000000"/>
          <w:sz w:val="24"/>
          <w:szCs w:val="24"/>
        </w:rPr>
        <w:t xml:space="preserve">Hito 1: </w:t>
      </w:r>
      <w:r>
        <w:rPr>
          <w:rFonts w:ascii="Times New Roman" w:hAnsi="Times New Roman" w:eastAsia="Times New Roman" w:cs="Times New Roman"/>
          <w:color w:val="000000"/>
          <w:sz w:val="24"/>
          <w:szCs w:val="24"/>
        </w:rPr>
        <w:t>Aprobación de la propuesta inicial y autorización para comenzar el desarrollo y el estudio de viabilidad técnica,identificación de las necesidades y la definición de alcance y criterios de aceptación, haciendo uso de lo requisitos propuestos en el documento ERS (Especificación de Requisitos del Sistema).</w:t>
      </w:r>
    </w:p>
    <w:p w14:paraId="4B0A9B97">
      <w:pPr>
        <w:pStyle w:val="3"/>
        <w:spacing w:line="360" w:lineRule="auto"/>
        <w:jc w:val="both"/>
        <w:rPr>
          <w:rFonts w:ascii="Times New Roman" w:hAnsi="Times New Roman"/>
        </w:rPr>
      </w:pPr>
      <w:r>
        <w:rPr>
          <w:rFonts w:ascii="Times New Roman" w:hAnsi="Times New Roman" w:eastAsia="Times New Roman" w:cs="Times New Roman"/>
          <w:b/>
          <w:color w:val="000000"/>
          <w:sz w:val="24"/>
          <w:szCs w:val="24"/>
        </w:rPr>
        <w:t xml:space="preserve">Hito 2: </w:t>
      </w:r>
      <w:r>
        <w:rPr>
          <w:rFonts w:ascii="Times New Roman" w:hAnsi="Times New Roman" w:eastAsia="Times New Roman" w:cs="Times New Roman"/>
          <w:color w:val="000000"/>
          <w:sz w:val="24"/>
          <w:szCs w:val="24"/>
        </w:rPr>
        <w:t>Validación del documento de requisitos por la directora para comenzar con el desarrollo del prototipo modelo entidad-relación de la base de datos, la descripción de las interfaces y casos de uso.</w:t>
      </w:r>
    </w:p>
    <w:p w14:paraId="7A718939">
      <w:pPr>
        <w:pStyle w:val="3"/>
        <w:spacing w:line="360" w:lineRule="auto"/>
        <w:jc w:val="both"/>
        <w:rPr>
          <w:rFonts w:ascii="Times New Roman" w:hAnsi="Times New Roman"/>
        </w:rPr>
      </w:pPr>
      <w:r>
        <w:rPr>
          <w:rFonts w:ascii="Times New Roman" w:hAnsi="Times New Roman" w:eastAsia="Times New Roman" w:cs="Times New Roman"/>
          <w:b/>
          <w:color w:val="000000"/>
          <w:sz w:val="24"/>
          <w:szCs w:val="24"/>
        </w:rPr>
        <w:t>Hito 3:</w:t>
      </w:r>
      <w:r>
        <w:rPr>
          <w:rFonts w:ascii="Times New Roman" w:hAnsi="Times New Roman" w:eastAsia="Times New Roman" w:cs="Times New Roman"/>
          <w:color w:val="000000"/>
          <w:sz w:val="24"/>
          <w:szCs w:val="24"/>
        </w:rPr>
        <w:t xml:space="preserve"> Aprobación del prototipo funcional y demostración en la tercera visita,aprobación completa de todos los requisitos funcionales propuestos desde el principio del desarrollo. </w:t>
      </w:r>
    </w:p>
    <w:p w14:paraId="07DEC8B0">
      <w:pPr>
        <w:pStyle w:val="3"/>
        <w:spacing w:line="360" w:lineRule="auto"/>
        <w:jc w:val="both"/>
        <w:rPr>
          <w:rFonts w:ascii="Times New Roman" w:hAnsi="Times New Roman"/>
        </w:rPr>
      </w:pPr>
      <w:r>
        <w:rPr>
          <w:rFonts w:ascii="Times New Roman" w:hAnsi="Times New Roman" w:eastAsia="Times New Roman" w:cs="Times New Roman"/>
          <w:b/>
          <w:color w:val="000000"/>
          <w:sz w:val="24"/>
          <w:szCs w:val="24"/>
        </w:rPr>
        <w:t>Hito 4:</w:t>
      </w:r>
      <w:r>
        <w:rPr>
          <w:rFonts w:ascii="Times New Roman" w:hAnsi="Times New Roman" w:eastAsia="Times New Roman" w:cs="Times New Roman"/>
          <w:color w:val="000000"/>
          <w:sz w:val="24"/>
          <w:szCs w:val="24"/>
        </w:rPr>
        <w:t xml:space="preserve"> Pruebas, instalación y entrega oficial del sistema, haciendo uso de un plan de pruebas de caja negra y caja blanca para comprobar módulos esenciales del sistema como el registro de usuarios abarcando un CRUD funcional y la generación de reportes PDF.</w:t>
      </w:r>
    </w:p>
    <w:p w14:paraId="3E503603">
      <w:pPr>
        <w:pStyle w:val="3"/>
        <w:spacing w:line="360" w:lineRule="auto"/>
        <w:ind w:left="100"/>
        <w:jc w:val="both"/>
        <w:rPr>
          <w:rFonts w:ascii="Times New Roman" w:hAnsi="Times New Roman"/>
        </w:rPr>
      </w:pPr>
      <w:r>
        <w:rPr>
          <w:rFonts w:ascii="Times New Roman" w:hAnsi="Times New Roman" w:eastAsia="Times New Roman" w:cs="Times New Roman"/>
          <w:color w:val="000000"/>
          <w:sz w:val="24"/>
          <w:szCs w:val="24"/>
        </w:rPr>
        <w:tab/>
      </w:r>
      <w:r>
        <w:rPr>
          <w:rFonts w:ascii="Times New Roman" w:hAnsi="Times New Roman" w:eastAsia="Times New Roman" w:cs="Times New Roman"/>
          <w:color w:val="000000"/>
          <w:sz w:val="24"/>
          <w:szCs w:val="24"/>
        </w:rPr>
        <w:t xml:space="preserve">Para dar seguimiento al proyecto se validaron los hitos de cada fase y se aseguró la trazabilidad en la toma de decisiones, se documentaron las actividades mediante controles de visita y revisiones periódicas con la directora para garantizar el cumplimiento de los objetivos propuestos. </w:t>
      </w:r>
    </w:p>
    <w:p w14:paraId="215FCB8D">
      <w:pPr>
        <w:pStyle w:val="3"/>
        <w:spacing w:line="360" w:lineRule="auto"/>
        <w:ind w:left="100"/>
        <w:jc w:val="both"/>
        <w:rPr>
          <w:rFonts w:ascii="Times New Roman" w:hAnsi="Times New Roman"/>
        </w:rPr>
      </w:pPr>
      <w:r>
        <w:rPr>
          <w:rFonts w:ascii="Times New Roman" w:hAnsi="Times New Roman" w:eastAsia="Times New Roman" w:cs="Times New Roman"/>
          <w:color w:val="000000"/>
          <w:sz w:val="24"/>
          <w:szCs w:val="24"/>
        </w:rPr>
        <w:tab/>
      </w:r>
      <w:r>
        <w:rPr>
          <w:rFonts w:ascii="Times New Roman" w:hAnsi="Times New Roman" w:eastAsia="Times New Roman" w:cs="Times New Roman"/>
          <w:color w:val="000000"/>
          <w:sz w:val="24"/>
          <w:szCs w:val="24"/>
        </w:rPr>
        <w:t xml:space="preserve">Se utilizaron distintos mecanismos de seguimiento como la verificación de avances físicos y el cumplimiento de plazos, la retroalimentación inmediata en reuniones o visitas a la comunidad y el control documental de versiones de diseño y de código. </w:t>
      </w:r>
    </w:p>
    <w:p w14:paraId="39D7040F">
      <w:pPr>
        <w:pStyle w:val="3"/>
        <w:spacing w:line="360" w:lineRule="auto"/>
        <w:ind w:left="100"/>
        <w:jc w:val="both"/>
        <w:rPr>
          <w:rFonts w:ascii="Times New Roman" w:hAnsi="Times New Roman"/>
        </w:rPr>
      </w:pPr>
      <w:r>
        <w:rPr>
          <w:rFonts w:ascii="Times New Roman" w:hAnsi="Times New Roman" w:eastAsia="Times New Roman" w:cs="Times New Roman"/>
          <w:color w:val="000000"/>
          <w:sz w:val="24"/>
          <w:szCs w:val="24"/>
        </w:rPr>
        <w:tab/>
      </w:r>
      <w:r>
        <w:rPr>
          <w:rFonts w:ascii="Times New Roman" w:hAnsi="Times New Roman" w:eastAsia="Times New Roman" w:cs="Times New Roman"/>
          <w:color w:val="000000"/>
          <w:sz w:val="24"/>
          <w:szCs w:val="24"/>
        </w:rPr>
        <w:t xml:space="preserve">Se evaluó de forma que se garantice un entregable validado y la certeza de que el producto final sea estable, útil y aceptado por la institución educativa. </w:t>
      </w:r>
    </w:p>
    <w:p w14:paraId="523FB356">
      <w:pPr>
        <w:pStyle w:val="3"/>
        <w:spacing w:line="360" w:lineRule="auto"/>
        <w:ind w:left="100"/>
        <w:jc w:val="both"/>
        <w:rPr>
          <w:rFonts w:ascii="Times New Roman" w:hAnsi="Times New Roman"/>
        </w:rPr>
      </w:pPr>
      <w:r>
        <w:rPr>
          <w:rFonts w:ascii="Times New Roman" w:hAnsi="Times New Roman" w:eastAsia="Times New Roman" w:cs="Times New Roman"/>
          <w:b/>
          <w:color w:val="000000"/>
          <w:sz w:val="24"/>
          <w:szCs w:val="24"/>
        </w:rPr>
        <w:t xml:space="preserve">Evaluación formativa: </w:t>
      </w:r>
      <w:r>
        <w:rPr>
          <w:rFonts w:ascii="Times New Roman" w:hAnsi="Times New Roman" w:eastAsia="Times New Roman" w:cs="Times New Roman"/>
          <w:color w:val="000000"/>
          <w:sz w:val="24"/>
          <w:szCs w:val="24"/>
        </w:rPr>
        <w:t xml:space="preserve">Durante las fases para corregir y mejorar antes de la entrega final. </w:t>
      </w:r>
    </w:p>
    <w:p w14:paraId="5C9CD535">
      <w:pPr>
        <w:pStyle w:val="3"/>
        <w:spacing w:line="360" w:lineRule="auto"/>
        <w:ind w:left="100"/>
        <w:jc w:val="both"/>
        <w:rPr>
          <w:rFonts w:ascii="Times New Roman" w:hAnsi="Times New Roman"/>
        </w:rPr>
        <w:sectPr>
          <w:headerReference r:id="rId26" w:type="first"/>
          <w:footerReference r:id="rId29" w:type="first"/>
          <w:headerReference r:id="rId24" w:type="default"/>
          <w:footerReference r:id="rId27" w:type="default"/>
          <w:headerReference r:id="rId25" w:type="even"/>
          <w:footerReference r:id="rId28" w:type="even"/>
          <w:pgSz w:w="12240" w:h="15840"/>
          <w:pgMar w:top="1701" w:right="1701" w:bottom="1701" w:left="1701" w:header="720" w:footer="720" w:gutter="0"/>
          <w:pgBorders>
            <w:top w:val="none" w:sz="0" w:space="0"/>
            <w:left w:val="none" w:sz="0" w:space="0"/>
            <w:bottom w:val="none" w:sz="0" w:space="0"/>
            <w:right w:val="none" w:sz="0" w:space="0"/>
          </w:pgBorders>
          <w:pgNumType w:fmt="decimal"/>
          <w:cols w:space="720" w:num="1"/>
          <w:formProt w:val="0"/>
          <w:docGrid w:linePitch="100" w:charSpace="8192"/>
        </w:sectPr>
      </w:pPr>
      <w:r>
        <w:rPr>
          <w:rFonts w:ascii="Times New Roman" w:hAnsi="Times New Roman" w:eastAsia="Times New Roman" w:cs="Times New Roman"/>
          <w:b/>
          <w:color w:val="000000"/>
          <w:sz w:val="24"/>
          <w:szCs w:val="24"/>
        </w:rPr>
        <w:t xml:space="preserve">Evaluación sumativa: </w:t>
      </w:r>
      <w:r>
        <w:rPr>
          <w:rFonts w:ascii="Times New Roman" w:hAnsi="Times New Roman" w:eastAsia="Times New Roman" w:cs="Times New Roman"/>
          <w:color w:val="000000"/>
          <w:sz w:val="24"/>
          <w:szCs w:val="24"/>
        </w:rPr>
        <w:t xml:space="preserve">Al final del proyecto, evaluando las funcionales del sistema, su aceptación y el cumplimiento de los objetivos planteados </w:t>
      </w:r>
      <w:r>
        <w:br w:type="page"/>
      </w:r>
    </w:p>
    <w:p w14:paraId="2D653310">
      <w:pPr>
        <w:pStyle w:val="2"/>
        <w:spacing w:before="0" w:after="120" w:line="360" w:lineRule="auto"/>
        <w:jc w:val="center"/>
        <w:rPr>
          <w:rFonts w:ascii="Times New Roman" w:hAnsi="Times New Roman"/>
        </w:rPr>
      </w:pPr>
      <w:bookmarkStart w:id="124" w:name="_heading=h.f7nty7szpa5"/>
      <w:bookmarkEnd w:id="124"/>
      <w:bookmarkStart w:id="125" w:name="__RefHeading___Toc7072_2264819095"/>
      <w:bookmarkEnd w:id="125"/>
      <w:r>
        <w:rPr>
          <w:rFonts w:ascii="Times New Roman" w:hAnsi="Times New Roman" w:cs="Times New Roman"/>
          <w:color w:val="000000"/>
          <w:sz w:val="24"/>
          <w:szCs w:val="24"/>
        </w:rPr>
        <w:t>PARTE V</w:t>
      </w:r>
    </w:p>
    <w:p w14:paraId="393D25F0">
      <w:pPr>
        <w:pStyle w:val="4"/>
        <w:spacing w:line="360" w:lineRule="auto"/>
        <w:jc w:val="center"/>
        <w:rPr>
          <w:rFonts w:ascii="Times New Roman" w:hAnsi="Times New Roman"/>
        </w:rPr>
      </w:pPr>
      <w:bookmarkStart w:id="126" w:name="__RefHeading___Toc7096_2264819095"/>
      <w:bookmarkEnd w:id="126"/>
      <w:r>
        <w:rPr>
          <w:rFonts w:ascii="Times New Roman" w:hAnsi="Times New Roman" w:cs="Times New Roman"/>
          <w:color w:val="000000"/>
          <w:sz w:val="24"/>
          <w:szCs w:val="24"/>
        </w:rPr>
        <w:t>CONCLUSIONES</w:t>
      </w:r>
    </w:p>
    <w:p w14:paraId="1CA1CCFB">
      <w:pPr>
        <w:pStyle w:val="3"/>
        <w:spacing w:line="360" w:lineRule="auto"/>
        <w:ind w:left="100"/>
        <w:jc w:val="both"/>
        <w:rPr>
          <w:rFonts w:ascii="Times New Roman" w:hAnsi="Times New Roman"/>
        </w:rPr>
      </w:pPr>
      <w:r>
        <w:rPr>
          <w:rFonts w:ascii="Times New Roman" w:hAnsi="Times New Roman" w:eastAsia="Times New Roman" w:cs="Times New Roman"/>
          <w:color w:val="000000"/>
          <w:sz w:val="24"/>
          <w:szCs w:val="24"/>
        </w:rPr>
        <w:tab/>
      </w:r>
      <w:r>
        <w:rPr>
          <w:rFonts w:ascii="Times New Roman" w:hAnsi="Times New Roman" w:eastAsia="Times New Roman" w:cs="Times New Roman"/>
          <w:color w:val="000000"/>
          <w:sz w:val="24"/>
          <w:szCs w:val="24"/>
        </w:rPr>
        <w:t xml:space="preserve">Con el desarrollo e implementación del sistema de control de acceso para el laboratorio informático de la escuela Técnica "Pedro García Leal" se logro identificar y priorizar la problemática principal mediante un diagnóstico participativo, donde se determinó la inexistencia de un sistema de control de acceso como la necesidad más urgente en un 50% de representatividad en base a la jerarquización realizada y se concluyó lo siguiente: </w:t>
      </w:r>
    </w:p>
    <w:p w14:paraId="7E4BA7F1">
      <w:pPr>
        <w:pStyle w:val="3"/>
        <w:numPr>
          <w:ilvl w:val="0"/>
          <w:numId w:val="42"/>
        </w:numPr>
        <w:spacing w:line="360" w:lineRule="auto"/>
        <w:jc w:val="both"/>
        <w:rPr>
          <w:rFonts w:ascii="Times New Roman" w:hAnsi="Times New Roman"/>
        </w:rPr>
      </w:pPr>
      <w:r>
        <w:rPr>
          <w:rFonts w:ascii="Times New Roman" w:hAnsi="Times New Roman" w:eastAsia="Times New Roman" w:cs="Times New Roman"/>
          <w:color w:val="000000"/>
          <w:sz w:val="24"/>
          <w:szCs w:val="24"/>
        </w:rPr>
        <w:t xml:space="preserve">El sistema desarrollado en Python con interfaz CustomTkinter y SQLite3 demostró ser una solución viable y de bajo costo, compatible con la infraestructura tecnológica existente y hardware limitado. </w:t>
      </w:r>
    </w:p>
    <w:p w14:paraId="6779AF76">
      <w:pPr>
        <w:pStyle w:val="3"/>
        <w:numPr>
          <w:ilvl w:val="0"/>
          <w:numId w:val="42"/>
        </w:numPr>
        <w:spacing w:line="360" w:lineRule="auto"/>
        <w:jc w:val="both"/>
        <w:rPr>
          <w:rFonts w:ascii="Times New Roman" w:hAnsi="Times New Roman"/>
        </w:rPr>
      </w:pPr>
      <w:r>
        <w:rPr>
          <w:rFonts w:ascii="Times New Roman" w:hAnsi="Times New Roman" w:eastAsia="Times New Roman" w:cs="Times New Roman"/>
          <w:color w:val="000000"/>
          <w:sz w:val="24"/>
          <w:szCs w:val="24"/>
        </w:rPr>
        <w:t xml:space="preserve">La implementación del sistema permitió el registro de usuarios, trazabilidad de datos y la generación de reportes automatizados. </w:t>
      </w:r>
    </w:p>
    <w:p w14:paraId="3DF186F3">
      <w:pPr>
        <w:pStyle w:val="3"/>
        <w:numPr>
          <w:ilvl w:val="0"/>
          <w:numId w:val="42"/>
        </w:numPr>
        <w:spacing w:line="360" w:lineRule="auto"/>
        <w:jc w:val="both"/>
        <w:rPr>
          <w:rFonts w:ascii="Times New Roman" w:hAnsi="Times New Roman"/>
        </w:rPr>
      </w:pPr>
      <w:r>
        <w:rPr>
          <w:rFonts w:ascii="Times New Roman" w:hAnsi="Times New Roman" w:eastAsia="Times New Roman" w:cs="Times New Roman"/>
          <w:color w:val="000000"/>
          <w:sz w:val="24"/>
          <w:szCs w:val="24"/>
        </w:rPr>
        <w:t xml:space="preserve">La metodología RUP ayudo a tener un desarrollo iterativo y controlado con validaciones en cada fase con sus respectivos entregables, esto para que el producto final se adapte a los objetivos que se plantearon desde un principio. </w:t>
      </w:r>
    </w:p>
    <w:p w14:paraId="29115D73">
      <w:pPr>
        <w:pStyle w:val="3"/>
        <w:numPr>
          <w:ilvl w:val="0"/>
          <w:numId w:val="42"/>
        </w:numPr>
        <w:spacing w:line="360" w:lineRule="auto"/>
        <w:jc w:val="both"/>
        <w:rPr>
          <w:rFonts w:ascii="Times New Roman" w:hAnsi="Times New Roman"/>
        </w:rPr>
      </w:pPr>
      <w:r>
        <w:rPr>
          <w:rFonts w:ascii="Times New Roman" w:hAnsi="Times New Roman" w:eastAsia="Times New Roman" w:cs="Times New Roman"/>
          <w:color w:val="000000"/>
          <w:sz w:val="24"/>
          <w:szCs w:val="24"/>
        </w:rPr>
        <w:t>El sistema está desarrollado para ser escalable, con una evolución futura si así lo desea la institución y replicación en otras áreas de la institución</w:t>
      </w:r>
      <w:r>
        <w:rPr>
          <w:rFonts w:hint="default" w:ascii="Times New Roman" w:hAnsi="Times New Roman" w:eastAsia="Times New Roman" w:cs="Times New Roman"/>
          <w:color w:val="000000"/>
          <w:sz w:val="24"/>
          <w:szCs w:val="24"/>
        </w:rPr>
        <w:t>.</w:t>
      </w:r>
      <w:r>
        <w:rPr>
          <w:rFonts w:ascii="Times New Roman" w:hAnsi="Times New Roman" w:eastAsia="Times New Roman" w:cs="Times New Roman"/>
          <w:color w:val="000000"/>
          <w:sz w:val="24"/>
          <w:szCs w:val="24"/>
        </w:rPr>
        <w:t xml:space="preserve"> </w:t>
      </w:r>
    </w:p>
    <w:p w14:paraId="4E40B54B">
      <w:pPr>
        <w:pStyle w:val="3"/>
        <w:numPr>
          <w:ilvl w:val="0"/>
          <w:numId w:val="42"/>
        </w:numPr>
        <w:spacing w:line="360" w:lineRule="auto"/>
        <w:jc w:val="both"/>
        <w:rPr>
          <w:rFonts w:ascii="Times New Roman" w:hAnsi="Times New Roman"/>
        </w:rPr>
      </w:pPr>
      <w:r>
        <w:rPr>
          <w:rFonts w:ascii="Times New Roman" w:hAnsi="Times New Roman" w:eastAsia="Times New Roman" w:cs="Times New Roman"/>
          <w:color w:val="000000"/>
          <w:sz w:val="24"/>
          <w:szCs w:val="24"/>
        </w:rPr>
        <w:t xml:space="preserve">Se fortaleció el vínculo entre universidad - comunidad a través del desarrollo de este proyecto colaborativo, siguiendo el enfoque de aprendizaje y participación enmarcado en la justificación participante - comunidad. </w:t>
      </w:r>
    </w:p>
    <w:p w14:paraId="0E357B06">
      <w:pPr>
        <w:pStyle w:val="4"/>
        <w:spacing w:line="360" w:lineRule="auto"/>
        <w:jc w:val="both"/>
        <w:rPr>
          <w:rFonts w:ascii="Times New Roman" w:hAnsi="Times New Roman" w:cs="Times New Roman"/>
          <w:color w:val="000000"/>
          <w:sz w:val="24"/>
          <w:szCs w:val="24"/>
        </w:rPr>
      </w:pPr>
      <w:bookmarkStart w:id="127" w:name="__RefHeading___Toc7094_2264819095"/>
      <w:bookmarkEnd w:id="127"/>
    </w:p>
    <w:p w14:paraId="3628D5AD">
      <w:pPr>
        <w:pStyle w:val="4"/>
        <w:spacing w:line="360" w:lineRule="auto"/>
        <w:jc w:val="center"/>
        <w:rPr>
          <w:rFonts w:ascii="Times New Roman" w:hAnsi="Times New Roman"/>
        </w:rPr>
      </w:pPr>
      <w:r>
        <w:rPr>
          <w:rFonts w:ascii="Times New Roman" w:hAnsi="Times New Roman" w:cs="Times New Roman"/>
          <w:color w:val="000000"/>
          <w:sz w:val="24"/>
          <w:szCs w:val="24"/>
        </w:rPr>
        <w:t>RECOMENDACIONES</w:t>
      </w:r>
    </w:p>
    <w:p w14:paraId="1DA5E6F4">
      <w:pPr>
        <w:pStyle w:val="3"/>
        <w:numPr>
          <w:ilvl w:val="0"/>
          <w:numId w:val="42"/>
        </w:numPr>
        <w:spacing w:line="480" w:lineRule="auto"/>
        <w:jc w:val="both"/>
        <w:rPr>
          <w:rFonts w:ascii="Times New Roman" w:hAnsi="Times New Roman"/>
        </w:rPr>
      </w:pPr>
      <w:r>
        <w:rPr>
          <w:rFonts w:ascii="Times New Roman" w:hAnsi="Times New Roman" w:eastAsia="Times New Roman" w:cs="Times New Roman"/>
          <w:color w:val="000000"/>
          <w:sz w:val="24"/>
          <w:szCs w:val="24"/>
        </w:rPr>
        <w:t>Designar dos personas responsables del sistema, que conozcan c</w:t>
      </w:r>
      <w:r>
        <w:rPr>
          <w:rFonts w:hint="default" w:ascii="Times New Roman" w:hAnsi="Times New Roman" w:eastAsia="Times New Roman" w:cs="Times New Roman"/>
          <w:color w:val="000000"/>
          <w:sz w:val="24"/>
          <w:szCs w:val="24"/>
        </w:rPr>
        <w:t>ó</w:t>
      </w:r>
      <w:r>
        <w:rPr>
          <w:rFonts w:ascii="Times New Roman" w:hAnsi="Times New Roman" w:eastAsia="Times New Roman" w:cs="Times New Roman"/>
          <w:color w:val="000000"/>
          <w:sz w:val="24"/>
          <w:szCs w:val="24"/>
        </w:rPr>
        <w:t xml:space="preserve">mo ingresar usuarios y generar reportes básicos, para que siempre haya alguien disponible. </w:t>
      </w:r>
    </w:p>
    <w:p w14:paraId="0B0891B5">
      <w:pPr>
        <w:pStyle w:val="3"/>
        <w:numPr>
          <w:ilvl w:val="0"/>
          <w:numId w:val="42"/>
        </w:numPr>
        <w:spacing w:line="480" w:lineRule="auto"/>
        <w:jc w:val="both"/>
        <w:rPr>
          <w:rFonts w:ascii="Times New Roman" w:hAnsi="Times New Roman"/>
        </w:rPr>
      </w:pPr>
      <w:r>
        <w:rPr>
          <w:rFonts w:ascii="Times New Roman" w:hAnsi="Times New Roman" w:eastAsia="Times New Roman" w:cs="Times New Roman"/>
          <w:color w:val="000000"/>
          <w:sz w:val="24"/>
          <w:szCs w:val="24"/>
        </w:rPr>
        <w:t>En caso de fallas eléctricas mantener un cuaderno de respaldo para anotar manualmente los accesos</w:t>
      </w:r>
      <w:r>
        <w:rPr>
          <w:rFonts w:hint="default" w:ascii="Times New Roman" w:hAnsi="Times New Roman" w:eastAsia="Times New Roman" w:cs="Times New Roman"/>
          <w:color w:val="000000"/>
          <w:sz w:val="24"/>
          <w:szCs w:val="24"/>
        </w:rPr>
        <w:t>.</w:t>
      </w:r>
    </w:p>
    <w:p w14:paraId="476A4BD1">
      <w:pPr>
        <w:pStyle w:val="3"/>
        <w:numPr>
          <w:ilvl w:val="0"/>
          <w:numId w:val="42"/>
        </w:numPr>
        <w:spacing w:line="480" w:lineRule="auto"/>
        <w:jc w:val="both"/>
        <w:rPr>
          <w:rFonts w:ascii="Times New Roman" w:hAnsi="Times New Roman"/>
        </w:rPr>
      </w:pPr>
      <w:r>
        <w:rPr>
          <w:rFonts w:ascii="Times New Roman" w:hAnsi="Times New Roman" w:eastAsia="Times New Roman" w:cs="Times New Roman"/>
          <w:color w:val="000000"/>
          <w:sz w:val="24"/>
          <w:szCs w:val="24"/>
        </w:rPr>
        <w:t xml:space="preserve">Guardar Backups de los reportes en una carpeta llamada "REPORTES LABORATORIO" con fechas en los nombres del archivo. </w:t>
      </w:r>
    </w:p>
    <w:p w14:paraId="17263B16">
      <w:pPr>
        <w:pStyle w:val="3"/>
        <w:numPr>
          <w:ilvl w:val="0"/>
          <w:numId w:val="42"/>
        </w:numPr>
        <w:spacing w:line="480" w:lineRule="auto"/>
        <w:jc w:val="both"/>
        <w:rPr>
          <w:rFonts w:ascii="Times New Roman" w:hAnsi="Times New Roman"/>
        </w:rPr>
      </w:pPr>
      <w:r>
        <w:rPr>
          <w:rFonts w:ascii="Times New Roman" w:hAnsi="Times New Roman" w:eastAsia="Times New Roman" w:cs="Times New Roman"/>
          <w:color w:val="000000"/>
          <w:sz w:val="24"/>
          <w:szCs w:val="24"/>
        </w:rPr>
        <w:t>Establecer un día fijo cada mes o semana para generar el reporte de uso</w:t>
      </w:r>
      <w:r>
        <w:rPr>
          <w:rFonts w:hint="default" w:ascii="Times New Roman" w:hAnsi="Times New Roman" w:eastAsia="Times New Roman" w:cs="Times New Roman"/>
          <w:color w:val="000000"/>
          <w:sz w:val="24"/>
          <w:szCs w:val="24"/>
        </w:rPr>
        <w:t>.</w:t>
      </w:r>
    </w:p>
    <w:p w14:paraId="25A9EAD5">
      <w:pPr>
        <w:pStyle w:val="3"/>
        <w:numPr>
          <w:ilvl w:val="0"/>
          <w:numId w:val="0"/>
        </w:numPr>
        <w:spacing w:line="480" w:lineRule="auto"/>
        <w:ind w:left="820" w:firstLine="0"/>
        <w:jc w:val="both"/>
        <w:rPr>
          <w:rFonts w:ascii="Times New Roman" w:hAnsi="Times New Roman" w:eastAsia="Times New Roman" w:cs="Times New Roman"/>
          <w:color w:val="000000"/>
          <w:sz w:val="24"/>
          <w:szCs w:val="24"/>
        </w:rPr>
      </w:pPr>
    </w:p>
    <w:p w14:paraId="5EF44881">
      <w:pPr>
        <w:pStyle w:val="3"/>
        <w:spacing w:line="480" w:lineRule="auto"/>
        <w:jc w:val="both"/>
        <w:rPr>
          <w:rFonts w:ascii="Times New Roman" w:hAnsi="Times New Roman" w:eastAsia="Times New Roman" w:cs="Times New Roman"/>
          <w:color w:val="000000"/>
          <w:sz w:val="24"/>
          <w:szCs w:val="24"/>
        </w:rPr>
      </w:pPr>
    </w:p>
    <w:p w14:paraId="5FB55270">
      <w:pPr>
        <w:pStyle w:val="3"/>
        <w:spacing w:line="360" w:lineRule="auto"/>
        <w:jc w:val="both"/>
        <w:rPr>
          <w:rFonts w:ascii="Times New Roman" w:hAnsi="Times New Roman" w:eastAsia="Times New Roman" w:cs="Times New Roman"/>
          <w:color w:val="000000"/>
          <w:sz w:val="24"/>
          <w:szCs w:val="24"/>
        </w:rPr>
      </w:pPr>
    </w:p>
    <w:p w14:paraId="60F8AEF0">
      <w:pPr>
        <w:pStyle w:val="3"/>
        <w:spacing w:line="360" w:lineRule="auto"/>
        <w:jc w:val="both"/>
        <w:rPr>
          <w:rFonts w:ascii="Times New Roman" w:hAnsi="Times New Roman" w:eastAsia="Times New Roman" w:cs="Times New Roman"/>
          <w:color w:val="000000"/>
          <w:sz w:val="24"/>
          <w:szCs w:val="24"/>
        </w:rPr>
      </w:pPr>
    </w:p>
    <w:p w14:paraId="38BBA5D6">
      <w:pPr>
        <w:pStyle w:val="3"/>
        <w:spacing w:line="360" w:lineRule="auto"/>
        <w:jc w:val="both"/>
        <w:rPr>
          <w:rFonts w:ascii="Times New Roman" w:hAnsi="Times New Roman" w:eastAsia="Times New Roman" w:cs="Times New Roman"/>
          <w:color w:val="000000"/>
          <w:sz w:val="24"/>
          <w:szCs w:val="24"/>
        </w:rPr>
      </w:pPr>
    </w:p>
    <w:p w14:paraId="10C58E3C">
      <w:pPr>
        <w:pStyle w:val="3"/>
        <w:spacing w:line="360" w:lineRule="auto"/>
        <w:jc w:val="both"/>
        <w:rPr>
          <w:rFonts w:ascii="Times New Roman" w:hAnsi="Times New Roman" w:eastAsia="Times New Roman" w:cs="Times New Roman"/>
          <w:color w:val="000000"/>
          <w:sz w:val="24"/>
          <w:szCs w:val="24"/>
        </w:rPr>
      </w:pPr>
    </w:p>
    <w:p w14:paraId="05B95750">
      <w:pPr>
        <w:pStyle w:val="3"/>
        <w:spacing w:line="360" w:lineRule="auto"/>
        <w:jc w:val="both"/>
        <w:rPr>
          <w:rFonts w:ascii="Times New Roman" w:hAnsi="Times New Roman" w:eastAsia="Times New Roman" w:cs="Times New Roman"/>
          <w:color w:val="000000"/>
          <w:sz w:val="24"/>
          <w:szCs w:val="24"/>
        </w:rPr>
      </w:pPr>
    </w:p>
    <w:p w14:paraId="3B7035C1">
      <w:pPr>
        <w:pStyle w:val="3"/>
        <w:spacing w:line="360" w:lineRule="auto"/>
        <w:jc w:val="both"/>
        <w:rPr>
          <w:rFonts w:ascii="Times New Roman" w:hAnsi="Times New Roman" w:eastAsia="Times New Roman" w:cs="Times New Roman"/>
          <w:color w:val="000000"/>
          <w:sz w:val="24"/>
          <w:szCs w:val="24"/>
        </w:rPr>
      </w:pPr>
    </w:p>
    <w:p w14:paraId="5086F318">
      <w:pPr>
        <w:pStyle w:val="2"/>
        <w:spacing w:before="0" w:after="120" w:line="360" w:lineRule="auto"/>
        <w:jc w:val="both"/>
        <w:rPr>
          <w:rFonts w:ascii="Times New Roman" w:hAnsi="Times New Roman" w:eastAsia="Times New Roman" w:cs="Times New Roman"/>
          <w:color w:val="000000"/>
          <w:sz w:val="24"/>
          <w:szCs w:val="24"/>
        </w:rPr>
      </w:pPr>
      <w:bookmarkStart w:id="128" w:name="_heading=h.ot8qkvvr35pd"/>
      <w:bookmarkEnd w:id="128"/>
      <w:bookmarkStart w:id="129" w:name="__RefHeading___Toc7070_2264819095"/>
      <w:bookmarkEnd w:id="129"/>
    </w:p>
    <w:p w14:paraId="537E7F01">
      <w:pPr>
        <w:pStyle w:val="2"/>
        <w:spacing w:before="0" w:after="120" w:line="360" w:lineRule="auto"/>
        <w:jc w:val="center"/>
        <w:rPr>
          <w:rFonts w:ascii="Times New Roman" w:hAnsi="Times New Roman"/>
        </w:rPr>
      </w:pPr>
      <w:r>
        <w:rPr>
          <w:rFonts w:ascii="Times New Roman" w:hAnsi="Times New Roman" w:eastAsia="Times New Roman" w:cs="Times New Roman"/>
          <w:color w:val="000000"/>
          <w:sz w:val="24"/>
          <w:szCs w:val="24"/>
        </w:rPr>
        <w:t xml:space="preserve">PARTE VI </w:t>
      </w:r>
      <w:r>
        <w:rPr>
          <w:rFonts w:ascii="Times New Roman" w:hAnsi="Times New Roman" w:eastAsia="Times New Roman" w:cs="Times New Roman"/>
          <w:color w:val="000000"/>
          <w:sz w:val="24"/>
          <w:szCs w:val="24"/>
          <w:highlight w:val="white"/>
        </w:rPr>
        <w:br w:type="textWrapping"/>
      </w:r>
      <w:r>
        <w:rPr>
          <w:rFonts w:ascii="Times New Roman" w:hAnsi="Times New Roman" w:eastAsia="Times New Roman" w:cs="Times New Roman"/>
          <w:color w:val="000000"/>
          <w:sz w:val="24"/>
          <w:szCs w:val="24"/>
        </w:rPr>
        <w:t>REFERENCIAS</w:t>
      </w:r>
    </w:p>
    <w:p w14:paraId="14DEF31E">
      <w:pPr>
        <w:pStyle w:val="3"/>
        <w:spacing w:line="360" w:lineRule="auto"/>
        <w:jc w:val="both"/>
        <w:rPr>
          <w:rFonts w:ascii="Times New Roman" w:hAnsi="Times New Roman" w:cs="Times New Roman"/>
          <w:sz w:val="24"/>
          <w:szCs w:val="24"/>
        </w:rPr>
      </w:pPr>
    </w:p>
    <w:p w14:paraId="376F7B97">
      <w:pPr>
        <w:pStyle w:val="3"/>
        <w:numPr>
          <w:ilvl w:val="0"/>
          <w:numId w:val="42"/>
        </w:numPr>
        <w:spacing w:line="360" w:lineRule="auto"/>
        <w:jc w:val="both"/>
        <w:rPr>
          <w:rFonts w:ascii="Times New Roman" w:hAnsi="Times New Roman"/>
        </w:rPr>
      </w:pPr>
      <w:r>
        <w:rPr>
          <w:rFonts w:ascii="Times New Roman" w:hAnsi="Times New Roman" w:eastAsia="Times New Roman" w:cs="Times New Roman"/>
          <w:color w:val="000000"/>
          <w:sz w:val="24"/>
          <w:szCs w:val="24"/>
        </w:rPr>
        <w:t xml:space="preserve">Arias, F. (2006). </w:t>
      </w:r>
      <w:r>
        <w:rPr>
          <w:rFonts w:ascii="Times New Roman" w:hAnsi="Times New Roman" w:eastAsia="Times New Roman" w:cs="Times New Roman"/>
          <w:b/>
          <w:bCs/>
          <w:color w:val="000000"/>
          <w:sz w:val="24"/>
          <w:szCs w:val="24"/>
        </w:rPr>
        <w:t>El proyecto de investigación: Introducción a la metodología científica.</w:t>
      </w:r>
      <w:r>
        <w:rPr>
          <w:rFonts w:ascii="Times New Roman" w:hAnsi="Times New Roman" w:eastAsia="Times New Roman" w:cs="Times New Roman"/>
          <w:color w:val="000000"/>
          <w:sz w:val="24"/>
          <w:szCs w:val="24"/>
        </w:rPr>
        <w:t xml:space="preserve"> Episteme.</w:t>
      </w:r>
    </w:p>
    <w:p w14:paraId="36D6DBC4">
      <w:pPr>
        <w:pStyle w:val="3"/>
        <w:numPr>
          <w:ilvl w:val="0"/>
          <w:numId w:val="0"/>
        </w:numPr>
        <w:spacing w:line="360" w:lineRule="auto"/>
        <w:ind w:left="820" w:firstLine="0"/>
        <w:jc w:val="both"/>
        <w:rPr>
          <w:rFonts w:ascii="Times New Roman" w:hAnsi="Times New Roman" w:eastAsia="Times New Roman" w:cs="Times New Roman"/>
          <w:color w:val="000000"/>
          <w:sz w:val="24"/>
          <w:szCs w:val="24"/>
        </w:rPr>
      </w:pPr>
    </w:p>
    <w:p w14:paraId="3C93C1C0">
      <w:pPr>
        <w:pStyle w:val="3"/>
        <w:numPr>
          <w:ilvl w:val="0"/>
          <w:numId w:val="42"/>
        </w:numPr>
        <w:spacing w:line="360" w:lineRule="auto"/>
        <w:jc w:val="both"/>
        <w:rPr>
          <w:rFonts w:ascii="Times New Roman" w:hAnsi="Times New Roman"/>
        </w:rPr>
      </w:pPr>
      <w:r>
        <w:rPr>
          <w:rFonts w:ascii="Times New Roman" w:hAnsi="Times New Roman" w:eastAsia="Times New Roman" w:cs="Times New Roman"/>
          <w:color w:val="000000"/>
          <w:sz w:val="24"/>
          <w:szCs w:val="24"/>
        </w:rPr>
        <w:t xml:space="preserve">Asamblea Nacional Constituyente. (1999). </w:t>
      </w:r>
      <w:r>
        <w:rPr>
          <w:rFonts w:ascii="Times New Roman" w:hAnsi="Times New Roman" w:eastAsia="Times New Roman" w:cs="Times New Roman"/>
          <w:b/>
          <w:bCs/>
          <w:color w:val="000000"/>
          <w:sz w:val="24"/>
          <w:szCs w:val="24"/>
        </w:rPr>
        <w:t>Constitución de la República Bolivariana de Venezuela.</w:t>
      </w:r>
      <w:r>
        <w:rPr>
          <w:rFonts w:ascii="Times New Roman" w:hAnsi="Times New Roman" w:eastAsia="Times New Roman" w:cs="Times New Roman"/>
          <w:color w:val="000000"/>
          <w:sz w:val="24"/>
          <w:szCs w:val="24"/>
        </w:rPr>
        <w:t xml:space="preserve"> Gaceta Oficial N° 36.860.</w:t>
      </w:r>
    </w:p>
    <w:p w14:paraId="5AD0FE2C">
      <w:pPr>
        <w:pStyle w:val="3"/>
        <w:numPr>
          <w:ilvl w:val="0"/>
          <w:numId w:val="0"/>
        </w:numPr>
        <w:spacing w:line="360" w:lineRule="auto"/>
        <w:ind w:left="820" w:firstLine="0"/>
        <w:jc w:val="both"/>
        <w:rPr>
          <w:rFonts w:ascii="Times New Roman" w:hAnsi="Times New Roman" w:eastAsia="Times New Roman" w:cs="Times New Roman"/>
          <w:color w:val="000000"/>
          <w:sz w:val="24"/>
          <w:szCs w:val="24"/>
        </w:rPr>
      </w:pPr>
    </w:p>
    <w:p w14:paraId="75776C15">
      <w:pPr>
        <w:pStyle w:val="3"/>
        <w:numPr>
          <w:ilvl w:val="0"/>
          <w:numId w:val="42"/>
        </w:numPr>
        <w:spacing w:line="360" w:lineRule="auto"/>
        <w:jc w:val="both"/>
        <w:rPr>
          <w:rFonts w:ascii="Times New Roman" w:hAnsi="Times New Roman"/>
        </w:rPr>
      </w:pPr>
      <w:r>
        <w:rPr>
          <w:rFonts w:ascii="Times New Roman" w:hAnsi="Times New Roman" w:eastAsia="Times New Roman" w:cs="Times New Roman"/>
          <w:color w:val="000000"/>
          <w:sz w:val="24"/>
          <w:szCs w:val="24"/>
        </w:rPr>
        <w:t xml:space="preserve">Blanco, J., Pino, M. y Moya, R. (2022). </w:t>
      </w:r>
      <w:r>
        <w:rPr>
          <w:rFonts w:ascii="Times New Roman" w:hAnsi="Times New Roman" w:eastAsia="Times New Roman" w:cs="Times New Roman"/>
          <w:b/>
          <w:bCs/>
          <w:color w:val="000000"/>
          <w:sz w:val="24"/>
          <w:szCs w:val="24"/>
        </w:rPr>
        <w:t>Sistema de información para la gestión de estudiantes en el Instituto Universitario Adventista de Venezuela, Estado Yaracuy.</w:t>
      </w:r>
      <w:r>
        <w:rPr>
          <w:rFonts w:ascii="Times New Roman" w:hAnsi="Times New Roman" w:eastAsia="Times New Roman" w:cs="Times New Roman"/>
          <w:color w:val="000000"/>
          <w:sz w:val="24"/>
          <w:szCs w:val="24"/>
        </w:rPr>
        <w:t xml:space="preserve"> Universidad Nacional Experimental.</w:t>
      </w:r>
    </w:p>
    <w:p w14:paraId="1347153E">
      <w:pPr>
        <w:pStyle w:val="3"/>
        <w:numPr>
          <w:ilvl w:val="0"/>
          <w:numId w:val="0"/>
        </w:numPr>
        <w:spacing w:line="360" w:lineRule="auto"/>
        <w:ind w:left="820" w:firstLine="0"/>
        <w:jc w:val="both"/>
        <w:rPr>
          <w:rFonts w:ascii="Times New Roman" w:hAnsi="Times New Roman" w:eastAsia="Times New Roman" w:cs="Times New Roman"/>
          <w:color w:val="000000"/>
          <w:sz w:val="24"/>
          <w:szCs w:val="24"/>
        </w:rPr>
      </w:pPr>
    </w:p>
    <w:p w14:paraId="764109D1">
      <w:pPr>
        <w:pStyle w:val="3"/>
        <w:numPr>
          <w:ilvl w:val="0"/>
          <w:numId w:val="42"/>
        </w:numPr>
        <w:spacing w:line="360" w:lineRule="auto"/>
        <w:jc w:val="both"/>
        <w:rPr>
          <w:rFonts w:ascii="Times New Roman" w:hAnsi="Times New Roman"/>
        </w:rPr>
      </w:pPr>
      <w:r>
        <w:rPr>
          <w:rFonts w:ascii="Times New Roman" w:hAnsi="Times New Roman" w:eastAsia="Times New Roman" w:cs="Times New Roman"/>
          <w:color w:val="000000"/>
          <w:sz w:val="24"/>
          <w:szCs w:val="24"/>
        </w:rPr>
        <w:t xml:space="preserve">Hernández, R., Fernández, C. y Baptista, P. (2003). </w:t>
      </w:r>
      <w:r>
        <w:rPr>
          <w:rFonts w:ascii="Times New Roman" w:hAnsi="Times New Roman" w:eastAsia="Times New Roman" w:cs="Times New Roman"/>
          <w:b/>
          <w:bCs/>
          <w:color w:val="000000"/>
          <w:sz w:val="24"/>
          <w:szCs w:val="24"/>
        </w:rPr>
        <w:t>Metodología de la investigación(4ta ed.).</w:t>
      </w:r>
      <w:r>
        <w:rPr>
          <w:rFonts w:ascii="Times New Roman" w:hAnsi="Times New Roman" w:eastAsia="Times New Roman" w:cs="Times New Roman"/>
          <w:color w:val="000000"/>
          <w:sz w:val="24"/>
          <w:szCs w:val="24"/>
        </w:rPr>
        <w:t xml:space="preserve"> McGraw-Hill.</w:t>
      </w:r>
    </w:p>
    <w:p w14:paraId="613965BD">
      <w:pPr>
        <w:pStyle w:val="3"/>
        <w:numPr>
          <w:ilvl w:val="0"/>
          <w:numId w:val="0"/>
        </w:numPr>
        <w:spacing w:line="360" w:lineRule="auto"/>
        <w:ind w:left="820" w:firstLine="0"/>
        <w:jc w:val="both"/>
        <w:rPr>
          <w:rFonts w:ascii="Times New Roman" w:hAnsi="Times New Roman" w:eastAsia="Times New Roman" w:cs="Times New Roman"/>
          <w:color w:val="000000"/>
          <w:sz w:val="24"/>
          <w:szCs w:val="24"/>
        </w:rPr>
      </w:pPr>
    </w:p>
    <w:p w14:paraId="0207DB71">
      <w:pPr>
        <w:pStyle w:val="3"/>
        <w:numPr>
          <w:ilvl w:val="0"/>
          <w:numId w:val="42"/>
        </w:numPr>
        <w:spacing w:line="360" w:lineRule="auto"/>
        <w:jc w:val="both"/>
        <w:rPr>
          <w:rFonts w:ascii="Times New Roman" w:hAnsi="Times New Roman"/>
        </w:rPr>
      </w:pPr>
      <w:r>
        <w:rPr>
          <w:rFonts w:ascii="Times New Roman" w:hAnsi="Times New Roman" w:eastAsia="Times New Roman" w:cs="Times New Roman"/>
          <w:color w:val="000000"/>
          <w:sz w:val="24"/>
          <w:szCs w:val="24"/>
        </w:rPr>
        <w:t xml:space="preserve">Kerzner, H. (2017). </w:t>
      </w:r>
      <w:r>
        <w:rPr>
          <w:rFonts w:ascii="Times New Roman" w:hAnsi="Times New Roman" w:eastAsia="Times New Roman" w:cs="Times New Roman"/>
          <w:b/>
          <w:bCs/>
          <w:color w:val="000000"/>
          <w:sz w:val="24"/>
          <w:szCs w:val="24"/>
        </w:rPr>
        <w:t>Project management: A systems approach to planning, scheduling, and controlling(12a ed.).</w:t>
      </w:r>
      <w:r>
        <w:rPr>
          <w:rFonts w:ascii="Times New Roman" w:hAnsi="Times New Roman" w:eastAsia="Times New Roman" w:cs="Times New Roman"/>
          <w:color w:val="000000"/>
          <w:sz w:val="24"/>
          <w:szCs w:val="24"/>
        </w:rPr>
        <w:t xml:space="preserve"> Wiley.</w:t>
      </w:r>
    </w:p>
    <w:p w14:paraId="0FF50CE2">
      <w:pPr>
        <w:pStyle w:val="3"/>
        <w:numPr>
          <w:ilvl w:val="0"/>
          <w:numId w:val="0"/>
        </w:numPr>
        <w:spacing w:line="360" w:lineRule="auto"/>
        <w:ind w:left="820" w:firstLine="0"/>
        <w:jc w:val="both"/>
        <w:rPr>
          <w:rFonts w:ascii="Times New Roman" w:hAnsi="Times New Roman" w:eastAsia="Times New Roman" w:cs="Times New Roman"/>
          <w:color w:val="000000"/>
          <w:sz w:val="24"/>
          <w:szCs w:val="24"/>
        </w:rPr>
      </w:pPr>
    </w:p>
    <w:p w14:paraId="1AA4482F">
      <w:pPr>
        <w:pStyle w:val="3"/>
        <w:numPr>
          <w:ilvl w:val="0"/>
          <w:numId w:val="42"/>
        </w:numPr>
        <w:spacing w:line="360" w:lineRule="auto"/>
        <w:jc w:val="both"/>
        <w:rPr>
          <w:rFonts w:ascii="Times New Roman" w:hAnsi="Times New Roman"/>
        </w:rPr>
      </w:pPr>
      <w:r>
        <w:rPr>
          <w:rFonts w:ascii="Times New Roman" w:hAnsi="Times New Roman" w:eastAsia="Times New Roman" w:cs="Times New Roman"/>
          <w:color w:val="000000"/>
          <w:sz w:val="24"/>
          <w:szCs w:val="24"/>
        </w:rPr>
        <w:t xml:space="preserve">Kotler, P. y Armstrong, G. (2016). </w:t>
      </w:r>
      <w:r>
        <w:rPr>
          <w:rFonts w:ascii="Times New Roman" w:hAnsi="Times New Roman" w:eastAsia="Times New Roman" w:cs="Times New Roman"/>
          <w:b/>
          <w:bCs/>
          <w:color w:val="000000"/>
          <w:sz w:val="24"/>
          <w:szCs w:val="24"/>
        </w:rPr>
        <w:t>Marketing management</w:t>
      </w:r>
      <w:r>
        <w:rPr>
          <w:rFonts w:ascii="Times New Roman" w:hAnsi="Times New Roman" w:eastAsia="Times New Roman" w:cs="Times New Roman"/>
          <w:color w:val="000000"/>
          <w:sz w:val="24"/>
          <w:szCs w:val="24"/>
        </w:rPr>
        <w:t xml:space="preserve"> (15a ed.). Pearson Education.</w:t>
      </w:r>
    </w:p>
    <w:p w14:paraId="00308A52">
      <w:pPr>
        <w:pStyle w:val="3"/>
        <w:numPr>
          <w:ilvl w:val="0"/>
          <w:numId w:val="0"/>
        </w:numPr>
        <w:spacing w:line="360" w:lineRule="auto"/>
        <w:ind w:left="820" w:firstLine="0"/>
        <w:jc w:val="both"/>
        <w:rPr>
          <w:rFonts w:ascii="Times New Roman" w:hAnsi="Times New Roman" w:eastAsia="Times New Roman" w:cs="Times New Roman"/>
          <w:color w:val="000000"/>
          <w:sz w:val="24"/>
          <w:szCs w:val="24"/>
        </w:rPr>
      </w:pPr>
    </w:p>
    <w:p w14:paraId="515477B5">
      <w:pPr>
        <w:pStyle w:val="3"/>
        <w:numPr>
          <w:ilvl w:val="0"/>
          <w:numId w:val="42"/>
        </w:numPr>
        <w:spacing w:line="360" w:lineRule="auto"/>
        <w:jc w:val="both"/>
        <w:rPr>
          <w:rFonts w:ascii="Times New Roman" w:hAnsi="Times New Roman"/>
        </w:rPr>
      </w:pPr>
      <w:r>
        <w:rPr>
          <w:rFonts w:ascii="Times New Roman" w:hAnsi="Times New Roman" w:eastAsia="Times New Roman" w:cs="Times New Roman"/>
          <w:color w:val="000000"/>
          <w:sz w:val="24"/>
          <w:szCs w:val="24"/>
        </w:rPr>
        <w:t xml:space="preserve">Oracle Corporation. (2023). </w:t>
      </w:r>
      <w:r>
        <w:rPr>
          <w:rFonts w:ascii="Times New Roman" w:hAnsi="Times New Roman" w:eastAsia="Times New Roman" w:cs="Times New Roman"/>
          <w:b/>
          <w:bCs/>
          <w:color w:val="000000"/>
          <w:sz w:val="24"/>
          <w:szCs w:val="24"/>
        </w:rPr>
        <w:t>MySQL 8.0 Reference Manual.</w:t>
      </w:r>
      <w:r>
        <w:rPr>
          <w:rFonts w:ascii="Times New Roman" w:hAnsi="Times New Roman" w:eastAsia="Times New Roman" w:cs="Times New Roman"/>
          <w:color w:val="000000"/>
          <w:sz w:val="24"/>
          <w:szCs w:val="24"/>
        </w:rPr>
        <w:t xml:space="preserve"> https://dev.mysql.com/doc/refman/8.0/en/</w:t>
      </w:r>
    </w:p>
    <w:p w14:paraId="42275462">
      <w:pPr>
        <w:pStyle w:val="3"/>
        <w:numPr>
          <w:ilvl w:val="0"/>
          <w:numId w:val="0"/>
        </w:numPr>
        <w:spacing w:line="360" w:lineRule="auto"/>
        <w:ind w:left="820" w:firstLine="0"/>
        <w:jc w:val="both"/>
        <w:rPr>
          <w:rFonts w:ascii="Times New Roman" w:hAnsi="Times New Roman" w:eastAsia="Times New Roman" w:cs="Times New Roman"/>
          <w:color w:val="000000"/>
          <w:sz w:val="24"/>
          <w:szCs w:val="24"/>
        </w:rPr>
      </w:pPr>
    </w:p>
    <w:p w14:paraId="3112C836">
      <w:pPr>
        <w:pStyle w:val="3"/>
        <w:numPr>
          <w:ilvl w:val="0"/>
          <w:numId w:val="42"/>
        </w:numPr>
        <w:spacing w:line="360" w:lineRule="auto"/>
        <w:jc w:val="both"/>
        <w:rPr>
          <w:rFonts w:ascii="Times New Roman" w:hAnsi="Times New Roman"/>
        </w:rPr>
      </w:pPr>
      <w:r>
        <w:rPr>
          <w:rFonts w:ascii="Times New Roman" w:hAnsi="Times New Roman" w:eastAsia="Times New Roman" w:cs="Times New Roman"/>
          <w:color w:val="000000"/>
          <w:sz w:val="24"/>
          <w:szCs w:val="24"/>
        </w:rPr>
        <w:t xml:space="preserve">Python Software Foundation. (2023). </w:t>
      </w:r>
      <w:r>
        <w:rPr>
          <w:rFonts w:ascii="Times New Roman" w:hAnsi="Times New Roman" w:eastAsia="Times New Roman" w:cs="Times New Roman"/>
          <w:b/>
          <w:bCs/>
          <w:color w:val="000000"/>
          <w:sz w:val="24"/>
          <w:szCs w:val="24"/>
        </w:rPr>
        <w:t>Python 3.11 documentation</w:t>
      </w:r>
      <w:r>
        <w:rPr>
          <w:rFonts w:ascii="Times New Roman" w:hAnsi="Times New Roman" w:eastAsia="Times New Roman" w:cs="Times New Roman"/>
          <w:color w:val="000000"/>
          <w:sz w:val="24"/>
          <w:szCs w:val="24"/>
        </w:rPr>
        <w:t xml:space="preserve"> https://docs.python.org/3/</w:t>
      </w:r>
    </w:p>
    <w:p w14:paraId="628B0954">
      <w:pPr>
        <w:pStyle w:val="3"/>
        <w:numPr>
          <w:ilvl w:val="0"/>
          <w:numId w:val="0"/>
        </w:numPr>
        <w:spacing w:line="360" w:lineRule="auto"/>
        <w:ind w:left="820" w:firstLine="0"/>
        <w:jc w:val="both"/>
        <w:rPr>
          <w:rFonts w:ascii="Times New Roman" w:hAnsi="Times New Roman" w:eastAsia="Times New Roman" w:cs="Times New Roman"/>
          <w:color w:val="000000"/>
          <w:sz w:val="24"/>
          <w:szCs w:val="24"/>
        </w:rPr>
      </w:pPr>
    </w:p>
    <w:p w14:paraId="0F9ADA06">
      <w:pPr>
        <w:pStyle w:val="3"/>
        <w:numPr>
          <w:ilvl w:val="0"/>
          <w:numId w:val="42"/>
        </w:numPr>
        <w:spacing w:line="360" w:lineRule="auto"/>
        <w:jc w:val="both"/>
        <w:rPr>
          <w:rFonts w:ascii="Times New Roman" w:hAnsi="Times New Roman"/>
        </w:rPr>
      </w:pPr>
      <w:r>
        <w:rPr>
          <w:rFonts w:ascii="Times New Roman" w:hAnsi="Times New Roman" w:eastAsia="Times New Roman" w:cs="Times New Roman"/>
          <w:color w:val="000000"/>
          <w:sz w:val="24"/>
          <w:szCs w:val="24"/>
        </w:rPr>
        <w:t xml:space="preserve">Romero, L. (2024). </w:t>
      </w:r>
      <w:r>
        <w:rPr>
          <w:rFonts w:ascii="Times New Roman" w:hAnsi="Times New Roman" w:eastAsia="Times New Roman" w:cs="Times New Roman"/>
          <w:b/>
          <w:bCs/>
          <w:color w:val="000000"/>
          <w:sz w:val="24"/>
          <w:szCs w:val="24"/>
        </w:rPr>
        <w:t>Sistema de información para gestionar citas en el emprendimiento "Tú Eres Preciosa", Estado Barcelona</w:t>
      </w:r>
      <w:r>
        <w:rPr>
          <w:rFonts w:ascii="Times New Roman" w:hAnsi="Times New Roman" w:eastAsia="Times New Roman" w:cs="Times New Roman"/>
          <w:color w:val="000000"/>
          <w:sz w:val="24"/>
          <w:szCs w:val="24"/>
        </w:rPr>
        <w:t xml:space="preserve"> Universidad Politécnica Territorial.</w:t>
      </w:r>
    </w:p>
    <w:p w14:paraId="0B17681D">
      <w:pPr>
        <w:pStyle w:val="3"/>
        <w:numPr>
          <w:ilvl w:val="0"/>
          <w:numId w:val="42"/>
        </w:numPr>
        <w:spacing w:line="360" w:lineRule="auto"/>
        <w:jc w:val="both"/>
        <w:rPr>
          <w:rFonts w:ascii="Times New Roman" w:hAnsi="Times New Roman" w:eastAsia="Times New Roman" w:cs="Times New Roman"/>
          <w:color w:val="000000"/>
          <w:sz w:val="24"/>
          <w:szCs w:val="24"/>
        </w:rPr>
      </w:pPr>
    </w:p>
    <w:p w14:paraId="79CDBA8C">
      <w:pPr>
        <w:pStyle w:val="3"/>
        <w:numPr>
          <w:ilvl w:val="0"/>
          <w:numId w:val="42"/>
        </w:numPr>
        <w:spacing w:line="360" w:lineRule="auto"/>
        <w:jc w:val="both"/>
        <w:rPr>
          <w:rFonts w:ascii="Times New Roman" w:hAnsi="Times New Roman"/>
        </w:rPr>
      </w:pPr>
      <w:r>
        <w:rPr>
          <w:rFonts w:ascii="Times New Roman" w:hAnsi="Times New Roman" w:eastAsia="Times New Roman" w:cs="Times New Roman"/>
          <w:color w:val="000000"/>
          <w:sz w:val="24"/>
          <w:szCs w:val="24"/>
        </w:rPr>
        <w:t xml:space="preserve">Suárez, P. y Arteaga, M. (2021). </w:t>
      </w:r>
      <w:r>
        <w:rPr>
          <w:rFonts w:ascii="Times New Roman" w:hAnsi="Times New Roman" w:eastAsia="Times New Roman" w:cs="Times New Roman"/>
          <w:b/>
          <w:bCs/>
          <w:color w:val="000000"/>
          <w:sz w:val="24"/>
          <w:szCs w:val="24"/>
        </w:rPr>
        <w:t>Sistema de control de registro para el control de personal en la U.E. "Francisca María Castillo de Socorro",</w:t>
      </w:r>
      <w:r>
        <w:rPr>
          <w:rFonts w:ascii="Times New Roman" w:hAnsi="Times New Roman" w:eastAsia="Times New Roman" w:cs="Times New Roman"/>
          <w:color w:val="000000"/>
          <w:sz w:val="24"/>
          <w:szCs w:val="24"/>
        </w:rPr>
        <w:t xml:space="preserve"> Estado Zulia Universidad del Zulia.</w:t>
      </w:r>
    </w:p>
    <w:p w14:paraId="56ADD098">
      <w:pPr>
        <w:pStyle w:val="3"/>
        <w:numPr>
          <w:ilvl w:val="0"/>
          <w:numId w:val="0"/>
        </w:numPr>
        <w:spacing w:line="360" w:lineRule="auto"/>
        <w:ind w:left="820" w:firstLine="0"/>
        <w:jc w:val="both"/>
        <w:rPr>
          <w:rFonts w:ascii="Times New Roman" w:hAnsi="Times New Roman" w:eastAsia="Times New Roman" w:cs="Times New Roman"/>
          <w:color w:val="000000"/>
          <w:sz w:val="24"/>
          <w:szCs w:val="24"/>
        </w:rPr>
      </w:pPr>
    </w:p>
    <w:p w14:paraId="614B2F5E">
      <w:pPr>
        <w:pStyle w:val="3"/>
        <w:widowControl w:val="0"/>
        <w:numPr>
          <w:ilvl w:val="0"/>
          <w:numId w:val="43"/>
        </w:numPr>
        <w:tabs>
          <w:tab w:val="left" w:pos="420"/>
          <w:tab w:val="left" w:pos="820"/>
          <w:tab w:val="clear" w:pos="840"/>
        </w:tabs>
        <w:suppressAutoHyphens/>
        <w:bidi w:val="0"/>
        <w:spacing w:before="0" w:after="0" w:line="360" w:lineRule="auto"/>
        <w:ind w:left="840" w:leftChars="0" w:hanging="420" w:firstLineChars="0"/>
        <w:jc w:val="both"/>
        <w:rPr>
          <w:rFonts w:ascii="Times New Roman" w:hAnsi="Times New Roman" w:eastAsia="Times New Roman" w:cs="Times New Roman"/>
          <w:color w:val="000000"/>
          <w:sz w:val="24"/>
          <w:szCs w:val="24"/>
        </w:rPr>
        <w:sectPr>
          <w:headerReference r:id="rId30" w:type="default"/>
          <w:footerReference r:id="rId32" w:type="default"/>
          <w:headerReference r:id="rId31" w:type="even"/>
          <w:footerReference r:id="rId33" w:type="even"/>
          <w:pgSz w:w="12240" w:h="15840"/>
          <w:pgMar w:top="2682" w:right="1701" w:bottom="2682" w:left="2268" w:header="1701" w:footer="1701" w:gutter="0"/>
          <w:pgBorders>
            <w:top w:val="none" w:sz="0" w:space="0"/>
            <w:left w:val="none" w:sz="0" w:space="0"/>
            <w:bottom w:val="none" w:sz="0" w:space="0"/>
            <w:right w:val="none" w:sz="0" w:space="0"/>
          </w:pgBorders>
          <w:pgNumType w:fmt="decimal"/>
          <w:cols w:space="720" w:num="1"/>
          <w:formProt w:val="0"/>
          <w:docGrid w:linePitch="100" w:charSpace="8192"/>
        </w:sectPr>
      </w:pPr>
      <w:bookmarkStart w:id="131" w:name="_GoBack"/>
      <w:bookmarkEnd w:id="131"/>
      <w:r>
        <w:rPr>
          <w:rFonts w:ascii="Times New Roman" w:hAnsi="Times New Roman" w:eastAsia="Times New Roman" w:cs="Times New Roman"/>
          <w:color w:val="000000"/>
          <w:sz w:val="24"/>
          <w:szCs w:val="24"/>
        </w:rPr>
        <w:t xml:space="preserve">Universidad Pedagógica Experimental Libertador. (2010). </w:t>
      </w:r>
      <w:r>
        <w:rPr>
          <w:rFonts w:ascii="Times New Roman" w:hAnsi="Times New Roman" w:eastAsia="Times New Roman" w:cs="Times New Roman"/>
          <w:b/>
          <w:bCs/>
          <w:color w:val="000000"/>
          <w:sz w:val="24"/>
          <w:szCs w:val="24"/>
        </w:rPr>
        <w:t>Manual de trabajos de grado de especialización, maestría y tesis doctorales* (5ta ed.).</w:t>
      </w:r>
      <w:r>
        <w:rPr>
          <w:rFonts w:ascii="Times New Roman" w:hAnsi="Times New Roman" w:eastAsia="Times New Roman" w:cs="Times New Roman"/>
          <w:color w:val="000000"/>
          <w:sz w:val="24"/>
          <w:szCs w:val="24"/>
        </w:rPr>
        <w:t xml:space="preserve">  UPE</w:t>
      </w:r>
      <w:bookmarkStart w:id="130" w:name="__RefHeading___Toc14964_2198754781"/>
      <w:bookmarkEnd w:id="130"/>
    </w:p>
    <w:p w14:paraId="69AD4D92">
      <w:pPr>
        <w:pStyle w:val="3"/>
        <w:spacing w:line="360" w:lineRule="auto"/>
        <w:jc w:val="center"/>
        <w:rPr>
          <w:rFonts w:ascii="Times New Roman" w:hAnsi="Times New Roman"/>
          <w:b/>
          <w:bCs/>
        </w:rPr>
      </w:pPr>
      <w:r>
        <w:rPr>
          <w:rFonts w:ascii="Times New Roman" w:hAnsi="Times New Roman" w:cs="Times New Roman"/>
          <w:b/>
          <w:bCs/>
          <w:color w:val="000000"/>
          <w:sz w:val="24"/>
          <w:szCs w:val="24"/>
        </w:rPr>
        <w:t>ANEXOS</w:t>
      </w:r>
    </w:p>
    <w:p w14:paraId="001948AA">
      <w:pPr>
        <w:pStyle w:val="3"/>
        <w:spacing w:line="360" w:lineRule="auto"/>
        <w:jc w:val="center"/>
        <w:rPr>
          <w:rFonts w:ascii="Times New Roman" w:hAnsi="Times New Roman"/>
        </w:rPr>
      </w:pPr>
      <w:r>
        <w:drawing>
          <wp:anchor distT="0" distB="0" distL="0" distR="0" simplePos="0" relativeHeight="251659264" behindDoc="0" locked="0" layoutInCell="0" allowOverlap="1">
            <wp:simplePos x="0" y="0"/>
            <wp:positionH relativeFrom="column">
              <wp:posOffset>-111125</wp:posOffset>
            </wp:positionH>
            <wp:positionV relativeFrom="paragraph">
              <wp:posOffset>330835</wp:posOffset>
            </wp:positionV>
            <wp:extent cx="5786755" cy="6870700"/>
            <wp:effectExtent l="0" t="0" r="0" b="0"/>
            <wp:wrapSquare wrapText="largest"/>
            <wp:docPr id="42" name="Imagen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n12"/>
                    <pic:cNvPicPr>
                      <a:picLocks noChangeAspect="1" noChangeArrowheads="1"/>
                    </pic:cNvPicPr>
                  </pic:nvPicPr>
                  <pic:blipFill>
                    <a:blip r:embed="rId76"/>
                    <a:srcRect l="8483" t="4802" r="5210" b="14733"/>
                    <a:stretch>
                      <a:fillRect/>
                    </a:stretch>
                  </pic:blipFill>
                  <pic:spPr>
                    <a:xfrm>
                      <a:off x="0" y="0"/>
                      <a:ext cx="5786755" cy="6870700"/>
                    </a:xfrm>
                    <a:prstGeom prst="rect">
                      <a:avLst/>
                    </a:prstGeom>
                    <a:noFill/>
                  </pic:spPr>
                </pic:pic>
              </a:graphicData>
            </a:graphic>
          </wp:anchor>
        </w:drawing>
      </w:r>
      <w:r>
        <w:rPr>
          <w:rFonts w:ascii="Times New Roman" w:hAnsi="Times New Roman" w:eastAsia="Times New Roman" w:cs="Times New Roman"/>
          <w:b/>
          <w:color w:val="000000"/>
          <w:sz w:val="24"/>
          <w:szCs w:val="24"/>
        </w:rPr>
        <w:t>ANEXO A-1. COMUNICACIÓN INSTITUCIONAL</w:t>
      </w:r>
      <w:r>
        <w:br w:type="page"/>
      </w:r>
    </w:p>
    <w:p w14:paraId="455F0F32">
      <w:pPr>
        <w:pStyle w:val="3"/>
        <w:spacing w:before="0" w:after="0" w:line="360" w:lineRule="auto"/>
        <w:jc w:val="center"/>
        <w:rPr>
          <w:rFonts w:ascii="Times New Roman" w:hAnsi="Times New Roman"/>
        </w:rPr>
      </w:pPr>
      <w:r>
        <w:rPr>
          <w:rFonts w:ascii="Times New Roman" w:hAnsi="Times New Roman" w:eastAsia="Times New Roman" w:cs="Times New Roman"/>
          <w:b/>
          <w:color w:val="000000"/>
          <w:sz w:val="24"/>
          <w:szCs w:val="24"/>
        </w:rPr>
        <w:t>ANEXO A-2. COMUNICACIÓN INSTITUCIONAL[RECEPCIÓN]</w:t>
      </w:r>
    </w:p>
    <w:p w14:paraId="25D79D7C">
      <w:pPr>
        <w:pStyle w:val="3"/>
        <w:spacing w:line="360" w:lineRule="auto"/>
        <w:jc w:val="center"/>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drawing>
          <wp:anchor distT="0" distB="0" distL="0" distR="0" simplePos="0" relativeHeight="251659264" behindDoc="0" locked="0" layoutInCell="0" allowOverlap="1">
            <wp:simplePos x="0" y="0"/>
            <wp:positionH relativeFrom="column">
              <wp:align>center</wp:align>
            </wp:positionH>
            <wp:positionV relativeFrom="paragraph">
              <wp:posOffset>635</wp:posOffset>
            </wp:positionV>
            <wp:extent cx="5252085" cy="3188335"/>
            <wp:effectExtent l="0" t="0" r="0" b="0"/>
            <wp:wrapSquare wrapText="largest"/>
            <wp:docPr id="43" name="Imagen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n13"/>
                    <pic:cNvPicPr>
                      <a:picLocks noChangeAspect="1" noChangeArrowheads="1"/>
                    </pic:cNvPicPr>
                  </pic:nvPicPr>
                  <pic:blipFill>
                    <a:blip r:embed="rId77"/>
                    <a:srcRect b="53086"/>
                    <a:stretch>
                      <a:fillRect/>
                    </a:stretch>
                  </pic:blipFill>
                  <pic:spPr>
                    <a:xfrm>
                      <a:off x="0" y="0"/>
                      <a:ext cx="5252085" cy="3188335"/>
                    </a:xfrm>
                    <a:prstGeom prst="rect">
                      <a:avLst/>
                    </a:prstGeom>
                    <a:noFill/>
                  </pic:spPr>
                </pic:pic>
              </a:graphicData>
            </a:graphic>
          </wp:anchor>
        </w:drawing>
      </w:r>
    </w:p>
    <w:p w14:paraId="1918906A">
      <w:pPr>
        <w:pStyle w:val="3"/>
        <w:spacing w:line="360" w:lineRule="auto"/>
        <w:jc w:val="center"/>
        <w:rPr>
          <w:rFonts w:ascii="Times New Roman" w:hAnsi="Times New Roman" w:eastAsia="Times New Roman" w:cs="Times New Roman"/>
          <w:b/>
          <w:color w:val="000000"/>
          <w:sz w:val="24"/>
          <w:szCs w:val="24"/>
        </w:rPr>
      </w:pPr>
    </w:p>
    <w:p w14:paraId="35EB1F77">
      <w:pPr>
        <w:pStyle w:val="3"/>
        <w:spacing w:line="360" w:lineRule="auto"/>
        <w:jc w:val="center"/>
        <w:rPr>
          <w:rFonts w:ascii="Times New Roman" w:hAnsi="Times New Roman" w:eastAsia="Times New Roman" w:cs="Times New Roman"/>
          <w:b/>
          <w:color w:val="000000"/>
          <w:sz w:val="24"/>
          <w:szCs w:val="24"/>
        </w:rPr>
      </w:pPr>
    </w:p>
    <w:p w14:paraId="34BFAD3C">
      <w:pPr>
        <w:pStyle w:val="3"/>
        <w:spacing w:line="360" w:lineRule="auto"/>
        <w:jc w:val="center"/>
        <w:rPr>
          <w:rFonts w:ascii="Times New Roman" w:hAnsi="Times New Roman" w:eastAsia="Times New Roman" w:cs="Times New Roman"/>
          <w:b/>
          <w:color w:val="000000"/>
          <w:sz w:val="24"/>
          <w:szCs w:val="24"/>
        </w:rPr>
      </w:pPr>
      <w:r>
        <w:br w:type="page"/>
      </w:r>
    </w:p>
    <w:p w14:paraId="7BE0F764">
      <w:pPr>
        <w:pStyle w:val="3"/>
        <w:spacing w:before="0" w:after="0" w:line="360" w:lineRule="auto"/>
        <w:jc w:val="center"/>
        <w:rPr>
          <w:rFonts w:ascii="Times New Roman" w:hAnsi="Times New Roman" w:eastAsia="Times New Roman" w:cs="Times New Roman"/>
          <w:b/>
          <w:color w:val="000000"/>
          <w:sz w:val="24"/>
          <w:szCs w:val="24"/>
        </w:rPr>
      </w:pPr>
      <w:r>
        <w:drawing>
          <wp:anchor distT="0" distB="0" distL="114300" distR="114300" simplePos="0" relativeHeight="251660288" behindDoc="0" locked="0" layoutInCell="1" allowOverlap="1">
            <wp:simplePos x="0" y="0"/>
            <wp:positionH relativeFrom="column">
              <wp:posOffset>-107950</wp:posOffset>
            </wp:positionH>
            <wp:positionV relativeFrom="paragraph">
              <wp:posOffset>530225</wp:posOffset>
            </wp:positionV>
            <wp:extent cx="5178425" cy="6713220"/>
            <wp:effectExtent l="0" t="0" r="3175" b="11430"/>
            <wp:wrapTopAndBottom/>
            <wp:docPr id="24" name="Imagen 24" descr="photo_4920362264729160484_y"/>
            <wp:cNvGraphicFramePr/>
            <a:graphic xmlns:a="http://schemas.openxmlformats.org/drawingml/2006/main">
              <a:graphicData uri="http://schemas.openxmlformats.org/drawingml/2006/picture">
                <pic:pic xmlns:pic="http://schemas.openxmlformats.org/drawingml/2006/picture">
                  <pic:nvPicPr>
                    <pic:cNvPr id="24" name="Imagen 24" descr="photo_4920362264729160484_y"/>
                    <pic:cNvPicPr/>
                  </pic:nvPicPr>
                  <pic:blipFill>
                    <a:blip r:embed="rId78"/>
                    <a:srcRect r="2492" b="1022"/>
                    <a:stretch>
                      <a:fillRect/>
                    </a:stretch>
                  </pic:blipFill>
                  <pic:spPr>
                    <a:xfrm>
                      <a:off x="0" y="0"/>
                      <a:ext cx="5178425" cy="6713220"/>
                    </a:xfrm>
                    <a:prstGeom prst="rect">
                      <a:avLst/>
                    </a:prstGeom>
                  </pic:spPr>
                </pic:pic>
              </a:graphicData>
            </a:graphic>
          </wp:anchor>
        </w:drawing>
      </w:r>
      <w:r>
        <w:rPr>
          <w:rFonts w:ascii="Times New Roman" w:hAnsi="Times New Roman" w:eastAsia="Times New Roman" w:cs="Times New Roman"/>
          <w:b/>
          <w:color w:val="000000"/>
          <w:sz w:val="24"/>
          <w:szCs w:val="24"/>
        </w:rPr>
        <w:t>ANEXO B-1. CONTROL DE VISITA</w:t>
      </w:r>
      <w:r>
        <w:rPr>
          <w:rFonts w:ascii="SimSun" w:hAnsi="SimSun" w:eastAsia="SimSun" w:cs="SimSun"/>
          <w:sz w:val="24"/>
          <w:szCs w:val="24"/>
        </w:rPr>
        <w:drawing>
          <wp:inline distT="0" distB="0" distL="114300" distR="114300">
            <wp:extent cx="304800" cy="304800"/>
            <wp:effectExtent l="0" t="0" r="0" b="0"/>
            <wp:docPr id="22" name="Imagen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n 1" descr="IMG_256"/>
                    <pic:cNvPicPr>
                      <a:picLocks noChangeAspect="1"/>
                    </pic:cNvPicPr>
                  </pic:nvPicPr>
                  <pic:blipFill>
                    <a:blip r:embed="rId79"/>
                    <a:stretch>
                      <a:fillRect/>
                    </a:stretch>
                  </pic:blipFill>
                  <pic:spPr>
                    <a:xfrm>
                      <a:off x="0" y="0"/>
                      <a:ext cx="304800" cy="304800"/>
                    </a:xfrm>
                    <a:prstGeom prst="rect">
                      <a:avLst/>
                    </a:prstGeom>
                    <a:noFill/>
                    <a:ln w="9525">
                      <a:noFill/>
                    </a:ln>
                  </pic:spPr>
                </pic:pic>
              </a:graphicData>
            </a:graphic>
          </wp:inline>
        </w:drawing>
      </w:r>
      <w:r>
        <w:br w:type="page"/>
      </w:r>
    </w:p>
    <w:p w14:paraId="5502EA86">
      <w:pPr>
        <w:pStyle w:val="3"/>
        <w:spacing w:before="0" w:after="0" w:line="360" w:lineRule="auto"/>
        <w:jc w:val="center"/>
        <w:rPr>
          <w:rFonts w:ascii="Times New Roman" w:hAnsi="Times New Roman"/>
        </w:rPr>
      </w:pPr>
      <w:r>
        <w:rPr>
          <w:rFonts w:ascii="Times New Roman" w:hAnsi="Times New Roman" w:eastAsia="Times New Roman" w:cs="Times New Roman"/>
          <w:b/>
          <w:color w:val="000000"/>
          <w:sz w:val="24"/>
          <w:szCs w:val="24"/>
        </w:rPr>
        <w:t>ANEXO B-2. CONTROL DE VISITA</w:t>
      </w:r>
    </w:p>
    <w:p w14:paraId="339F9368">
      <w:pPr>
        <w:pStyle w:val="3"/>
        <w:spacing w:line="360" w:lineRule="auto"/>
        <w:jc w:val="center"/>
        <w:rPr>
          <w:rFonts w:ascii="Times New Roman" w:hAnsi="Times New Roman" w:eastAsia="Times New Roman" w:cs="Times New Roman"/>
          <w:b/>
          <w:color w:val="000000"/>
          <w:sz w:val="24"/>
          <w:szCs w:val="24"/>
        </w:rPr>
      </w:pPr>
      <w:r>
        <w:drawing>
          <wp:anchor distT="0" distB="0" distL="114300" distR="114300" simplePos="0" relativeHeight="251661312" behindDoc="0" locked="0" layoutInCell="1" allowOverlap="1">
            <wp:simplePos x="0" y="0"/>
            <wp:positionH relativeFrom="column">
              <wp:posOffset>-149225</wp:posOffset>
            </wp:positionH>
            <wp:positionV relativeFrom="paragraph">
              <wp:posOffset>46355</wp:posOffset>
            </wp:positionV>
            <wp:extent cx="4991100" cy="6629400"/>
            <wp:effectExtent l="0" t="0" r="0" b="0"/>
            <wp:wrapTopAndBottom/>
            <wp:docPr id="26" name="Imagen 26" descr="d2510e00-648a-40d0-ade9-0c3cbd23df54"/>
            <wp:cNvGraphicFramePr/>
            <a:graphic xmlns:a="http://schemas.openxmlformats.org/drawingml/2006/main">
              <a:graphicData uri="http://schemas.openxmlformats.org/drawingml/2006/picture">
                <pic:pic xmlns:pic="http://schemas.openxmlformats.org/drawingml/2006/picture">
                  <pic:nvPicPr>
                    <pic:cNvPr id="26" name="Imagen 26" descr="d2510e00-648a-40d0-ade9-0c3cbd23df54"/>
                    <pic:cNvPicPr/>
                  </pic:nvPicPr>
                  <pic:blipFill>
                    <a:blip r:embed="rId80"/>
                    <a:srcRect l="4080" t="2036" r="2683"/>
                    <a:stretch>
                      <a:fillRect/>
                    </a:stretch>
                  </pic:blipFill>
                  <pic:spPr>
                    <a:xfrm>
                      <a:off x="0" y="0"/>
                      <a:ext cx="4991100" cy="6629400"/>
                    </a:xfrm>
                    <a:prstGeom prst="rect">
                      <a:avLst/>
                    </a:prstGeom>
                  </pic:spPr>
                </pic:pic>
              </a:graphicData>
            </a:graphic>
          </wp:anchor>
        </w:drawing>
      </w:r>
      <w:r>
        <w:br w:type="page"/>
      </w:r>
    </w:p>
    <w:p w14:paraId="36069C73">
      <w:pPr>
        <w:pStyle w:val="3"/>
        <w:spacing w:before="0" w:after="0" w:line="360" w:lineRule="auto"/>
        <w:jc w:val="center"/>
        <w:rPr>
          <w:rFonts w:ascii="Times New Roman" w:hAnsi="Times New Roman"/>
        </w:rPr>
      </w:pPr>
      <w:r>
        <w:rPr>
          <w:rFonts w:ascii="Times New Roman" w:hAnsi="Times New Roman" w:eastAsia="Times New Roman" w:cs="Times New Roman"/>
          <w:b/>
          <w:color w:val="000000"/>
          <w:sz w:val="24"/>
          <w:szCs w:val="24"/>
        </w:rPr>
        <w:t>ANEXO B-3. CONTROL DE VISITA</w:t>
      </w:r>
    </w:p>
    <w:p w14:paraId="300D228F">
      <w:pPr>
        <w:pStyle w:val="3"/>
        <w:spacing w:line="360" w:lineRule="auto"/>
        <w:jc w:val="center"/>
        <w:rPr>
          <w:rFonts w:ascii="Times New Roman" w:hAnsi="Times New Roman" w:eastAsia="Times New Roman" w:cs="Times New Roman"/>
          <w:b/>
          <w:color w:val="000000"/>
          <w:sz w:val="24"/>
          <w:szCs w:val="24"/>
        </w:rPr>
      </w:pPr>
      <w:r>
        <w:drawing>
          <wp:anchor distT="0" distB="0" distL="114300" distR="114300" simplePos="0" relativeHeight="251662336" behindDoc="0" locked="0" layoutInCell="1" allowOverlap="1">
            <wp:simplePos x="0" y="0"/>
            <wp:positionH relativeFrom="column">
              <wp:posOffset>-93345</wp:posOffset>
            </wp:positionH>
            <wp:positionV relativeFrom="paragraph">
              <wp:posOffset>44450</wp:posOffset>
            </wp:positionV>
            <wp:extent cx="5181600" cy="6937375"/>
            <wp:effectExtent l="0" t="0" r="0" b="15875"/>
            <wp:wrapTopAndBottom/>
            <wp:docPr id="27" name="Imagen 27" descr="3cb1cb38-0d14-477a-a84f-beb7211e185a"/>
            <wp:cNvGraphicFramePr/>
            <a:graphic xmlns:a="http://schemas.openxmlformats.org/drawingml/2006/main">
              <a:graphicData uri="http://schemas.openxmlformats.org/drawingml/2006/picture">
                <pic:pic xmlns:pic="http://schemas.openxmlformats.org/drawingml/2006/picture">
                  <pic:nvPicPr>
                    <pic:cNvPr id="27" name="Imagen 27" descr="3cb1cb38-0d14-477a-a84f-beb7211e185a"/>
                    <pic:cNvPicPr/>
                  </pic:nvPicPr>
                  <pic:blipFill>
                    <a:blip r:embed="rId81"/>
                    <a:srcRect l="3493" t="1223" r="3131" b="1156"/>
                    <a:stretch>
                      <a:fillRect/>
                    </a:stretch>
                  </pic:blipFill>
                  <pic:spPr>
                    <a:xfrm>
                      <a:off x="0" y="0"/>
                      <a:ext cx="5181600" cy="6937375"/>
                    </a:xfrm>
                    <a:prstGeom prst="rect">
                      <a:avLst/>
                    </a:prstGeom>
                  </pic:spPr>
                </pic:pic>
              </a:graphicData>
            </a:graphic>
          </wp:anchor>
        </w:drawing>
      </w:r>
      <w:r>
        <w:br w:type="page"/>
      </w:r>
    </w:p>
    <w:p w14:paraId="3E6AC96A">
      <w:pPr>
        <w:pStyle w:val="3"/>
        <w:spacing w:before="0" w:after="0" w:line="360" w:lineRule="auto"/>
        <w:jc w:val="center"/>
        <w:rPr>
          <w:rFonts w:ascii="Times New Roman" w:hAnsi="Times New Roman"/>
        </w:rPr>
      </w:pPr>
      <w:r>
        <w:rPr>
          <w:rFonts w:ascii="Times New Roman" w:hAnsi="Times New Roman" w:eastAsia="Times New Roman" w:cs="Times New Roman"/>
          <w:b/>
          <w:color w:val="000000"/>
          <w:sz w:val="24"/>
          <w:szCs w:val="24"/>
        </w:rPr>
        <w:t>ANEXO B-4. CONTROL DE VISITA</w:t>
      </w:r>
    </w:p>
    <w:p w14:paraId="06A32672">
      <w:pPr>
        <w:pStyle w:val="3"/>
        <w:spacing w:line="360" w:lineRule="auto"/>
        <w:jc w:val="center"/>
        <w:rPr>
          <w:rFonts w:ascii="Times New Roman" w:hAnsi="Times New Roman" w:eastAsia="Times New Roman" w:cs="Times New Roman"/>
          <w:b/>
          <w:color w:val="000000"/>
          <w:sz w:val="24"/>
          <w:szCs w:val="24"/>
        </w:rPr>
      </w:pPr>
      <w:r>
        <w:drawing>
          <wp:anchor distT="0" distB="0" distL="114300" distR="114300" simplePos="0" relativeHeight="251663360" behindDoc="0" locked="0" layoutInCell="1" allowOverlap="1">
            <wp:simplePos x="0" y="0"/>
            <wp:positionH relativeFrom="column">
              <wp:posOffset>-222250</wp:posOffset>
            </wp:positionH>
            <wp:positionV relativeFrom="paragraph">
              <wp:posOffset>44450</wp:posOffset>
            </wp:positionV>
            <wp:extent cx="5358765" cy="6805930"/>
            <wp:effectExtent l="0" t="0" r="13335" b="13970"/>
            <wp:wrapTopAndBottom/>
            <wp:docPr id="28" name="Imagen 28" descr="Diseño sin título (5)"/>
            <wp:cNvGraphicFramePr/>
            <a:graphic xmlns:a="http://schemas.openxmlformats.org/drawingml/2006/main">
              <a:graphicData uri="http://schemas.openxmlformats.org/drawingml/2006/picture">
                <pic:pic xmlns:pic="http://schemas.openxmlformats.org/drawingml/2006/picture">
                  <pic:nvPicPr>
                    <pic:cNvPr id="28" name="Imagen 28" descr="Diseño sin título (5)"/>
                    <pic:cNvPicPr/>
                  </pic:nvPicPr>
                  <pic:blipFill>
                    <a:blip r:embed="rId82"/>
                    <a:srcRect l="1215" t="286" r="1026" b="16438"/>
                    <a:stretch>
                      <a:fillRect/>
                    </a:stretch>
                  </pic:blipFill>
                  <pic:spPr>
                    <a:xfrm>
                      <a:off x="0" y="0"/>
                      <a:ext cx="5358765" cy="6805930"/>
                    </a:xfrm>
                    <a:prstGeom prst="rect">
                      <a:avLst/>
                    </a:prstGeom>
                  </pic:spPr>
                </pic:pic>
              </a:graphicData>
            </a:graphic>
          </wp:anchor>
        </w:drawing>
      </w:r>
      <w:r>
        <w:br w:type="page"/>
      </w:r>
    </w:p>
    <w:p w14:paraId="02DE816D">
      <w:pPr>
        <w:pStyle w:val="3"/>
        <w:spacing w:before="0" w:after="0" w:line="360" w:lineRule="auto"/>
        <w:jc w:val="center"/>
        <w:rPr>
          <w:rFonts w:hint="default" w:ascii="Times New Roman" w:hAnsi="Times New Roman" w:eastAsia="Times New Roman" w:cs="Times New Roman"/>
          <w:b/>
          <w:color w:val="000000"/>
          <w:sz w:val="24"/>
          <w:szCs w:val="24"/>
        </w:rPr>
      </w:pPr>
      <w:r>
        <w:rPr>
          <w:rFonts w:hint="default" w:ascii="Times New Roman" w:hAnsi="Times New Roman" w:eastAsia="Times New Roman" w:cs="Times New Roman"/>
          <w:b/>
          <w:color w:val="000000"/>
          <w:sz w:val="24"/>
          <w:szCs w:val="24"/>
        </w:rPr>
        <w:drawing>
          <wp:anchor distT="0" distB="0" distL="114300" distR="114300" simplePos="0" relativeHeight="251664384" behindDoc="0" locked="0" layoutInCell="1" allowOverlap="1">
            <wp:simplePos x="0" y="0"/>
            <wp:positionH relativeFrom="column">
              <wp:posOffset>-269875</wp:posOffset>
            </wp:positionH>
            <wp:positionV relativeFrom="paragraph">
              <wp:posOffset>306705</wp:posOffset>
            </wp:positionV>
            <wp:extent cx="5490845" cy="6904355"/>
            <wp:effectExtent l="0" t="0" r="14605" b="10795"/>
            <wp:wrapTopAndBottom/>
            <wp:docPr id="29" name="Imagen 29" descr="ACTA DE IMPLANTACION"/>
            <wp:cNvGraphicFramePr/>
            <a:graphic xmlns:a="http://schemas.openxmlformats.org/drawingml/2006/main">
              <a:graphicData uri="http://schemas.openxmlformats.org/drawingml/2006/picture">
                <pic:pic xmlns:pic="http://schemas.openxmlformats.org/drawingml/2006/picture">
                  <pic:nvPicPr>
                    <pic:cNvPr id="29" name="Imagen 29" descr="ACTA DE IMPLANTACION"/>
                    <pic:cNvPicPr/>
                  </pic:nvPicPr>
                  <pic:blipFill>
                    <a:blip r:embed="rId83"/>
                    <a:srcRect l="2370" t="-1719" r="7148" b="4308"/>
                    <a:stretch>
                      <a:fillRect/>
                    </a:stretch>
                  </pic:blipFill>
                  <pic:spPr>
                    <a:xfrm>
                      <a:off x="0" y="0"/>
                      <a:ext cx="5490845" cy="6904355"/>
                    </a:xfrm>
                    <a:prstGeom prst="rect">
                      <a:avLst/>
                    </a:prstGeom>
                  </pic:spPr>
                </pic:pic>
              </a:graphicData>
            </a:graphic>
          </wp:anchor>
        </w:drawing>
      </w:r>
      <w:r>
        <w:rPr>
          <w:rFonts w:ascii="Times New Roman" w:hAnsi="Times New Roman" w:eastAsia="Times New Roman" w:cs="Times New Roman"/>
          <w:b/>
          <w:color w:val="000000"/>
          <w:sz w:val="24"/>
          <w:szCs w:val="24"/>
        </w:rPr>
        <w:t xml:space="preserve">ANEXO </w:t>
      </w:r>
      <w:r>
        <w:rPr>
          <w:rFonts w:hint="default" w:ascii="Times New Roman" w:hAnsi="Times New Roman" w:eastAsia="Times New Roman" w:cs="Times New Roman"/>
          <w:b/>
          <w:color w:val="000000"/>
          <w:sz w:val="24"/>
          <w:szCs w:val="24"/>
        </w:rPr>
        <w:t>C-1</w:t>
      </w:r>
      <w:r>
        <w:rPr>
          <w:rFonts w:ascii="Times New Roman" w:hAnsi="Times New Roman" w:eastAsia="Times New Roman" w:cs="Times New Roman"/>
          <w:b/>
          <w:color w:val="000000"/>
          <w:sz w:val="24"/>
          <w:szCs w:val="24"/>
        </w:rPr>
        <w:t>.</w:t>
      </w:r>
      <w:r>
        <w:rPr>
          <w:rFonts w:hint="default" w:ascii="Times New Roman" w:hAnsi="Times New Roman" w:eastAsia="Times New Roman" w:cs="Times New Roman"/>
          <w:b/>
          <w:color w:val="000000"/>
          <w:sz w:val="24"/>
          <w:szCs w:val="24"/>
        </w:rPr>
        <w:t xml:space="preserve"> ACTA DE IMPLANTACIÓN</w:t>
      </w:r>
    </w:p>
    <w:p w14:paraId="4E8C6628">
      <w:pPr>
        <w:pStyle w:val="3"/>
        <w:spacing w:line="360" w:lineRule="auto"/>
        <w:jc w:val="both"/>
        <w:rPr>
          <w:rFonts w:ascii="Times New Roman" w:hAnsi="Times New Roman" w:eastAsia="Times New Roman" w:cs="Times New Roman"/>
          <w:b/>
          <w:color w:val="000000"/>
          <w:sz w:val="24"/>
          <w:szCs w:val="24"/>
        </w:rPr>
      </w:pPr>
      <w:r>
        <w:br w:type="page"/>
      </w:r>
    </w:p>
    <w:p w14:paraId="3D9B7952">
      <w:pPr>
        <w:pStyle w:val="3"/>
        <w:spacing w:before="0" w:after="0" w:line="360" w:lineRule="auto"/>
        <w:jc w:val="center"/>
        <w:rPr>
          <w:rFonts w:ascii="Times New Roman" w:hAnsi="Times New Roman" w:eastAsia="Times New Roman" w:cs="Times New Roman"/>
          <w:b/>
          <w:color w:val="000000"/>
          <w:sz w:val="24"/>
          <w:szCs w:val="24"/>
        </w:rPr>
        <w:sectPr>
          <w:pgSz w:w="12240" w:h="15840"/>
          <w:pgMar w:top="2682" w:right="1701" w:bottom="2682" w:left="2268" w:header="1701" w:footer="1701" w:gutter="0"/>
          <w:pgBorders>
            <w:top w:val="none" w:sz="0" w:space="0"/>
            <w:left w:val="none" w:sz="0" w:space="0"/>
            <w:bottom w:val="none" w:sz="0" w:space="0"/>
            <w:right w:val="none" w:sz="0" w:space="0"/>
          </w:pgBorders>
          <w:pgNumType w:fmt="decimal"/>
          <w:cols w:space="720" w:num="1"/>
          <w:formProt w:val="0"/>
          <w:docGrid w:linePitch="100" w:charSpace="8192"/>
        </w:sectPr>
      </w:pPr>
    </w:p>
    <w:p w14:paraId="0D1D0EAE">
      <w:pPr>
        <w:pStyle w:val="3"/>
        <w:spacing w:before="0" w:after="0" w:line="240" w:lineRule="auto"/>
        <w:jc w:val="center"/>
        <w:rPr>
          <w:rFonts w:hint="default" w:ascii="Times New Roman" w:hAnsi="Times New Roman" w:eastAsia="Times New Roman" w:cs="Times New Roman"/>
          <w:b/>
          <w:color w:val="000000"/>
          <w:sz w:val="24"/>
          <w:szCs w:val="24"/>
        </w:rPr>
      </w:pPr>
      <w:r>
        <w:rPr>
          <w:rFonts w:hint="default" w:ascii="Times New Roman" w:hAnsi="Times New Roman" w:eastAsia="Times New Roman" w:cs="Times New Roman"/>
          <w:b/>
          <w:color w:val="000000"/>
          <w:sz w:val="24"/>
          <w:szCs w:val="24"/>
        </w:rPr>
        <w:t>ANEXO C-2. IMPLANTACIÓN DEL SISTEMA</w:t>
      </w:r>
    </w:p>
    <w:p w14:paraId="6B7B352F">
      <w:pPr>
        <w:pStyle w:val="3"/>
        <w:spacing w:before="0" w:after="0" w:line="240" w:lineRule="auto"/>
        <w:jc w:val="both"/>
        <w:rPr>
          <w:rFonts w:hint="default" w:ascii="Times New Roman" w:hAnsi="Times New Roman" w:eastAsia="Times New Roman" w:cs="Times New Roman"/>
          <w:b/>
          <w:color w:val="000000"/>
          <w:sz w:val="24"/>
          <w:szCs w:val="24"/>
        </w:rPr>
      </w:pPr>
    </w:p>
    <w:p w14:paraId="60BE2467">
      <w:pPr>
        <w:pStyle w:val="3"/>
        <w:spacing w:before="0" w:after="0" w:line="240" w:lineRule="auto"/>
        <w:jc w:val="center"/>
        <w:rPr>
          <w:rFonts w:hint="default" w:ascii="Times New Roman" w:hAnsi="Times New Roman" w:eastAsia="Times New Roman" w:cs="Times New Roman"/>
          <w:b/>
          <w:color w:val="000000"/>
          <w:sz w:val="24"/>
          <w:szCs w:val="24"/>
        </w:rPr>
      </w:pPr>
      <w:r>
        <w:rPr>
          <w:rFonts w:hint="default" w:ascii="Times New Roman" w:hAnsi="Times New Roman" w:eastAsia="Times New Roman" w:cs="Times New Roman"/>
          <w:b/>
          <w:color w:val="000000"/>
          <w:sz w:val="24"/>
          <w:szCs w:val="24"/>
        </w:rPr>
        <w:t>[EVIDENCIA FOTOGRAFICA]</w:t>
      </w:r>
    </w:p>
    <w:p w14:paraId="3D4CED64">
      <w:pPr>
        <w:pStyle w:val="3"/>
        <w:spacing w:before="0" w:after="0" w:line="240" w:lineRule="auto"/>
        <w:jc w:val="center"/>
        <w:rPr>
          <w:rFonts w:hint="default" w:ascii="Times New Roman" w:hAnsi="Times New Roman" w:eastAsia="Times New Roman" w:cs="Times New Roman"/>
          <w:b/>
          <w:color w:val="000000"/>
          <w:sz w:val="24"/>
          <w:szCs w:val="24"/>
        </w:rPr>
      </w:pPr>
      <w:r>
        <w:drawing>
          <wp:anchor distT="0" distB="0" distL="114300" distR="114300" simplePos="0" relativeHeight="251665408" behindDoc="0" locked="0" layoutInCell="1" allowOverlap="1">
            <wp:simplePos x="0" y="0"/>
            <wp:positionH relativeFrom="column">
              <wp:posOffset>530225</wp:posOffset>
            </wp:positionH>
            <wp:positionV relativeFrom="paragraph">
              <wp:posOffset>137160</wp:posOffset>
            </wp:positionV>
            <wp:extent cx="4250690" cy="3188335"/>
            <wp:effectExtent l="0" t="0" r="16510" b="12065"/>
            <wp:wrapTopAndBottom/>
            <wp:docPr id="2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n 2"/>
                    <pic:cNvPicPr>
                      <a:picLocks noChangeAspect="1"/>
                    </pic:cNvPicPr>
                  </pic:nvPicPr>
                  <pic:blipFill>
                    <a:blip r:embed="rId74"/>
                    <a:stretch>
                      <a:fillRect/>
                    </a:stretch>
                  </pic:blipFill>
                  <pic:spPr>
                    <a:xfrm>
                      <a:off x="0" y="0"/>
                      <a:ext cx="4250690" cy="3188335"/>
                    </a:xfrm>
                    <a:prstGeom prst="rect">
                      <a:avLst/>
                    </a:prstGeom>
                    <a:noFill/>
                    <a:ln>
                      <a:noFill/>
                    </a:ln>
                  </pic:spPr>
                </pic:pic>
              </a:graphicData>
            </a:graphic>
          </wp:anchor>
        </w:drawing>
      </w:r>
    </w:p>
    <w:p w14:paraId="77329EDB">
      <w:pPr>
        <w:pStyle w:val="3"/>
        <w:spacing w:before="0" w:after="0" w:line="240" w:lineRule="auto"/>
        <w:jc w:val="center"/>
      </w:pPr>
      <w:r>
        <w:drawing>
          <wp:anchor distT="0" distB="0" distL="114300" distR="114300" simplePos="0" relativeHeight="251666432" behindDoc="0" locked="0" layoutInCell="1" allowOverlap="1">
            <wp:simplePos x="0" y="0"/>
            <wp:positionH relativeFrom="column">
              <wp:posOffset>530225</wp:posOffset>
            </wp:positionH>
            <wp:positionV relativeFrom="paragraph">
              <wp:posOffset>191135</wp:posOffset>
            </wp:positionV>
            <wp:extent cx="4271010" cy="3203575"/>
            <wp:effectExtent l="0" t="0" r="15240" b="15875"/>
            <wp:wrapTopAndBottom/>
            <wp:docPr id="30"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n 3"/>
                    <pic:cNvPicPr>
                      <a:picLocks noChangeAspect="1"/>
                    </pic:cNvPicPr>
                  </pic:nvPicPr>
                  <pic:blipFill>
                    <a:blip r:embed="rId75"/>
                    <a:stretch>
                      <a:fillRect/>
                    </a:stretch>
                  </pic:blipFill>
                  <pic:spPr>
                    <a:xfrm>
                      <a:off x="0" y="0"/>
                      <a:ext cx="4271010" cy="3203575"/>
                    </a:xfrm>
                    <a:prstGeom prst="rect">
                      <a:avLst/>
                    </a:prstGeom>
                    <a:noFill/>
                    <a:ln>
                      <a:noFill/>
                    </a:ln>
                  </pic:spPr>
                </pic:pic>
              </a:graphicData>
            </a:graphic>
          </wp:anchor>
        </w:drawing>
      </w:r>
    </w:p>
    <w:p w14:paraId="3EB43A05">
      <w:pPr>
        <w:pStyle w:val="3"/>
        <w:spacing w:before="0" w:after="0" w:line="240" w:lineRule="auto"/>
        <w:jc w:val="both"/>
        <w:rPr>
          <w:rFonts w:hint="default" w:ascii="Times New Roman" w:hAnsi="Times New Roman" w:eastAsia="Times New Roman" w:cs="Times New Roman"/>
          <w:b/>
          <w:color w:val="000000"/>
          <w:sz w:val="24"/>
          <w:szCs w:val="24"/>
        </w:rPr>
        <w:sectPr>
          <w:pgSz w:w="12240" w:h="15840"/>
          <w:pgMar w:top="2682" w:right="1701" w:bottom="2682" w:left="2268" w:header="1701" w:footer="1701" w:gutter="0"/>
          <w:pgBorders>
            <w:top w:val="none" w:sz="0" w:space="0"/>
            <w:left w:val="none" w:sz="0" w:space="0"/>
            <w:bottom w:val="none" w:sz="0" w:space="0"/>
            <w:right w:val="none" w:sz="0" w:space="0"/>
          </w:pgBorders>
          <w:pgNumType w:fmt="decimal"/>
          <w:cols w:space="720" w:num="1"/>
          <w:formProt w:val="0"/>
          <w:docGrid w:linePitch="100" w:charSpace="8192"/>
        </w:sectPr>
      </w:pPr>
    </w:p>
    <w:p w14:paraId="70075B7A">
      <w:pPr>
        <w:pStyle w:val="3"/>
        <w:spacing w:before="0" w:after="0" w:line="360" w:lineRule="auto"/>
        <w:jc w:val="center"/>
        <w:rPr>
          <w:rFonts w:ascii="Times New Roman" w:hAnsi="Times New Roman"/>
        </w:rPr>
      </w:pPr>
      <w:r>
        <w:rPr>
          <w:rFonts w:ascii="Times New Roman" w:hAnsi="Times New Roman" w:eastAsia="Times New Roman" w:cs="Times New Roman"/>
          <w:b/>
          <w:color w:val="000000"/>
          <w:sz w:val="24"/>
          <w:szCs w:val="24"/>
        </w:rPr>
        <w:t xml:space="preserve">ANEXO </w:t>
      </w:r>
      <w:r>
        <w:rPr>
          <w:rFonts w:hint="default" w:ascii="Times New Roman" w:hAnsi="Times New Roman" w:eastAsia="Times New Roman" w:cs="Times New Roman"/>
          <w:b/>
          <w:color w:val="000000"/>
          <w:sz w:val="24"/>
          <w:szCs w:val="24"/>
        </w:rPr>
        <w:t>D</w:t>
      </w:r>
      <w:r>
        <w:rPr>
          <w:rFonts w:ascii="Times New Roman" w:hAnsi="Times New Roman" w:eastAsia="Times New Roman" w:cs="Times New Roman"/>
          <w:b/>
          <w:color w:val="000000"/>
          <w:sz w:val="24"/>
          <w:szCs w:val="24"/>
        </w:rPr>
        <w:t>-1. [ENTREVISTA]</w:t>
      </w:r>
    </w:p>
    <w:p w14:paraId="2897EC21">
      <w:pPr>
        <w:pStyle w:val="3"/>
        <w:spacing w:line="360" w:lineRule="auto"/>
        <w:jc w:val="center"/>
        <w:rPr>
          <w:rFonts w:ascii="Times New Roman" w:hAnsi="Times New Roman"/>
        </w:rPr>
      </w:pPr>
      <w:r>
        <w:rPr>
          <w:rFonts w:ascii="Times New Roman" w:hAnsi="Times New Roman" w:eastAsia="Times New Roman" w:cs="Times New Roman"/>
          <w:b/>
          <w:color w:val="000000"/>
          <w:sz w:val="24"/>
          <w:szCs w:val="24"/>
        </w:rPr>
        <w:t>ENTREVISTA</w:t>
      </w:r>
    </w:p>
    <w:p w14:paraId="7E364B3D">
      <w:pPr>
        <w:pStyle w:val="3"/>
        <w:spacing w:line="360" w:lineRule="auto"/>
        <w:jc w:val="left"/>
        <w:rPr>
          <w:rFonts w:ascii="Times New Roman" w:hAnsi="Times New Roman"/>
        </w:rPr>
      </w:pPr>
      <w:r>
        <w:rPr>
          <w:rFonts w:ascii="Times New Roman" w:hAnsi="Times New Roman" w:eastAsia="Times New Roman" w:cs="Times New Roman"/>
          <w:b/>
          <w:color w:val="000000"/>
          <w:sz w:val="24"/>
          <w:szCs w:val="24"/>
        </w:rPr>
        <w:t xml:space="preserve">Fecha: </w:t>
      </w:r>
      <w:r>
        <w:rPr>
          <w:rFonts w:ascii="Times New Roman" w:hAnsi="Times New Roman" w:eastAsia="Times New Roman" w:cs="Times New Roman"/>
          <w:b w:val="0"/>
          <w:bCs w:val="0"/>
          <w:color w:val="000000"/>
          <w:sz w:val="24"/>
          <w:szCs w:val="24"/>
        </w:rPr>
        <w:t>05 de Marzo del 2025</w:t>
      </w:r>
    </w:p>
    <w:p w14:paraId="42C8DEDC">
      <w:pPr>
        <w:pStyle w:val="3"/>
        <w:spacing w:line="360" w:lineRule="auto"/>
        <w:jc w:val="left"/>
        <w:rPr>
          <w:rFonts w:ascii="Times New Roman" w:hAnsi="Times New Roman"/>
        </w:rPr>
      </w:pPr>
      <w:r>
        <w:rPr>
          <w:rFonts w:ascii="Times New Roman" w:hAnsi="Times New Roman" w:eastAsia="Times New Roman" w:cs="Times New Roman"/>
          <w:b/>
          <w:color w:val="000000"/>
          <w:sz w:val="24"/>
          <w:szCs w:val="24"/>
        </w:rPr>
        <w:t xml:space="preserve">Lugar: </w:t>
      </w:r>
      <w:r>
        <w:rPr>
          <w:rFonts w:ascii="Times New Roman" w:hAnsi="Times New Roman" w:eastAsia="Times New Roman" w:cs="Times New Roman"/>
          <w:b w:val="0"/>
          <w:bCs w:val="0"/>
          <w:color w:val="000000"/>
          <w:sz w:val="24"/>
          <w:szCs w:val="24"/>
        </w:rPr>
        <w:t>E.T “PEDRO GARCÍA LEAL”</w:t>
      </w:r>
    </w:p>
    <w:p w14:paraId="2416BDBB">
      <w:pPr>
        <w:pStyle w:val="3"/>
        <w:spacing w:line="360" w:lineRule="auto"/>
        <w:jc w:val="left"/>
        <w:rPr>
          <w:rFonts w:ascii="Times New Roman" w:hAnsi="Times New Roman"/>
        </w:rPr>
      </w:pPr>
      <w:r>
        <w:rPr>
          <w:rFonts w:ascii="Times New Roman" w:hAnsi="Times New Roman" w:eastAsia="Times New Roman" w:cs="Times New Roman"/>
          <w:b/>
          <w:color w:val="000000"/>
          <w:sz w:val="24"/>
          <w:szCs w:val="24"/>
        </w:rPr>
        <w:t>Propósito</w:t>
      </w:r>
    </w:p>
    <w:p w14:paraId="48F4CCB2">
      <w:pPr>
        <w:pStyle w:val="3"/>
        <w:spacing w:line="360" w:lineRule="auto"/>
        <w:jc w:val="left"/>
        <w:rPr>
          <w:rFonts w:ascii="Times New Roman" w:hAnsi="Times New Roman"/>
        </w:rPr>
      </w:pPr>
      <w:r>
        <w:rPr>
          <w:rFonts w:ascii="Times New Roman" w:hAnsi="Times New Roman" w:eastAsia="Times New Roman" w:cs="Times New Roman"/>
          <w:b w:val="0"/>
          <w:bCs w:val="0"/>
          <w:color w:val="000000"/>
          <w:sz w:val="24"/>
          <w:szCs w:val="24"/>
        </w:rPr>
        <w:tab/>
      </w:r>
      <w:r>
        <w:rPr>
          <w:rFonts w:ascii="Times New Roman" w:hAnsi="Times New Roman" w:eastAsia="Times New Roman" w:cs="Times New Roman"/>
          <w:b w:val="0"/>
          <w:bCs w:val="0"/>
          <w:color w:val="000000"/>
          <w:sz w:val="24"/>
          <w:szCs w:val="24"/>
        </w:rPr>
        <w:t>Identificar problemas a nivel general y especifico de la institución y del laboratorio informático</w:t>
      </w:r>
    </w:p>
    <w:p w14:paraId="21DF085E">
      <w:pPr>
        <w:pStyle w:val="3"/>
        <w:spacing w:line="360" w:lineRule="auto"/>
        <w:jc w:val="left"/>
        <w:rPr>
          <w:rFonts w:ascii="Times New Roman" w:hAnsi="Times New Roman"/>
        </w:rPr>
      </w:pPr>
      <w:r>
        <w:rPr>
          <w:rFonts w:ascii="Times New Roman" w:hAnsi="Times New Roman" w:eastAsia="Times New Roman" w:cs="Times New Roman"/>
          <w:b/>
          <w:bCs/>
          <w:color w:val="000000"/>
          <w:sz w:val="24"/>
          <w:szCs w:val="24"/>
        </w:rPr>
        <w:t>Participantes</w:t>
      </w:r>
      <w:r>
        <w:rPr>
          <w:rFonts w:ascii="Times New Roman" w:hAnsi="Times New Roman" w:eastAsia="Times New Roman" w:cs="Times New Roman"/>
          <w:b w:val="0"/>
          <w:bCs w:val="0"/>
          <w:color w:val="000000"/>
          <w:sz w:val="24"/>
          <w:szCs w:val="24"/>
        </w:rPr>
        <w:t xml:space="preserve">: </w:t>
      </w:r>
    </w:p>
    <w:p w14:paraId="6F5FB32E">
      <w:pPr>
        <w:pStyle w:val="3"/>
        <w:spacing w:line="360" w:lineRule="auto"/>
        <w:ind w:left="720" w:firstLine="0"/>
        <w:jc w:val="left"/>
        <w:rPr>
          <w:rFonts w:ascii="Times New Roman" w:hAnsi="Times New Roman"/>
        </w:rPr>
      </w:pPr>
      <w:r>
        <w:rPr>
          <w:rFonts w:ascii="Times New Roman" w:hAnsi="Times New Roman" w:eastAsia="Times New Roman" w:cs="Times New Roman"/>
          <w:b/>
          <w:bCs/>
          <w:color w:val="000000"/>
          <w:sz w:val="24"/>
          <w:szCs w:val="24"/>
        </w:rPr>
        <w:t xml:space="preserve">Entrevistada: </w:t>
      </w:r>
      <w:r>
        <w:rPr>
          <w:rFonts w:ascii="Times New Roman" w:hAnsi="Times New Roman" w:eastAsia="Times New Roman" w:cs="Times New Roman"/>
          <w:b w:val="0"/>
          <w:bCs w:val="0"/>
          <w:color w:val="000000"/>
          <w:sz w:val="24"/>
          <w:szCs w:val="24"/>
        </w:rPr>
        <w:t>Lic. Jackelin Ramirez,</w:t>
      </w:r>
    </w:p>
    <w:p w14:paraId="13E89675">
      <w:pPr>
        <w:pStyle w:val="3"/>
        <w:spacing w:line="360" w:lineRule="auto"/>
        <w:ind w:left="720" w:firstLine="0"/>
        <w:jc w:val="left"/>
        <w:rPr>
          <w:rFonts w:ascii="Times New Roman" w:hAnsi="Times New Roman"/>
        </w:rPr>
      </w:pPr>
      <w:r>
        <w:rPr>
          <w:rFonts w:ascii="Times New Roman" w:hAnsi="Times New Roman" w:eastAsia="Times New Roman" w:cs="Times New Roman"/>
          <w:b/>
          <w:bCs/>
          <w:color w:val="000000"/>
          <w:sz w:val="24"/>
          <w:szCs w:val="24"/>
        </w:rPr>
        <w:t>Entrevistadores</w:t>
      </w:r>
      <w:r>
        <w:rPr>
          <w:rFonts w:ascii="Times New Roman" w:hAnsi="Times New Roman" w:eastAsia="Times New Roman" w:cs="Times New Roman"/>
          <w:b w:val="0"/>
          <w:bCs w:val="0"/>
          <w:color w:val="000000"/>
          <w:sz w:val="24"/>
          <w:szCs w:val="24"/>
        </w:rPr>
        <w:t>: Equipo Investigador</w:t>
      </w:r>
    </w:p>
    <w:p w14:paraId="61FE8BDD">
      <w:pPr>
        <w:pStyle w:val="3"/>
        <w:spacing w:line="360" w:lineRule="auto"/>
        <w:jc w:val="left"/>
        <w:rPr>
          <w:rFonts w:ascii="Times New Roman" w:hAnsi="Times New Roman"/>
        </w:rPr>
      </w:pPr>
      <w:r>
        <w:rPr>
          <w:rFonts w:ascii="Times New Roman" w:hAnsi="Times New Roman" w:eastAsia="Times New Roman" w:cs="Times New Roman"/>
          <w:b/>
          <w:bCs/>
          <w:color w:val="000000"/>
          <w:sz w:val="24"/>
          <w:szCs w:val="24"/>
        </w:rPr>
        <w:t>Preguntas:</w:t>
      </w:r>
    </w:p>
    <w:p w14:paraId="08D27806">
      <w:pPr>
        <w:pStyle w:val="56"/>
        <w:numPr>
          <w:ilvl w:val="0"/>
          <w:numId w:val="44"/>
        </w:numPr>
        <w:spacing w:line="360" w:lineRule="auto"/>
        <w:jc w:val="left"/>
        <w:rPr>
          <w:rFonts w:ascii="Times New Roman" w:hAnsi="Times New Roman"/>
        </w:rPr>
      </w:pPr>
      <w:r>
        <w:rPr>
          <w:rFonts w:ascii="Times New Roman" w:hAnsi="Times New Roman" w:eastAsia="Times New Roman" w:cs="Times New Roman"/>
          <w:b w:val="0"/>
          <w:bCs/>
          <w:i w:val="0"/>
          <w:caps w:val="0"/>
          <w:smallCaps w:val="0"/>
          <w:color w:val="000000"/>
          <w:spacing w:val="0"/>
          <w:sz w:val="24"/>
          <w:szCs w:val="24"/>
        </w:rPr>
        <w:t>¿Qué problemáticas estructurales identifica en la institución a nivel general?</w:t>
      </w:r>
    </w:p>
    <w:p w14:paraId="73E8AA22">
      <w:pPr>
        <w:pStyle w:val="56"/>
        <w:numPr>
          <w:ilvl w:val="0"/>
          <w:numId w:val="44"/>
        </w:numPr>
        <w:spacing w:line="360" w:lineRule="auto"/>
        <w:jc w:val="left"/>
        <w:rPr>
          <w:rFonts w:ascii="Times New Roman" w:hAnsi="Times New Roman"/>
        </w:rPr>
      </w:pPr>
      <w:r>
        <w:rPr>
          <w:rFonts w:ascii="Times New Roman" w:hAnsi="Times New Roman" w:eastAsia="Times New Roman" w:cs="Times New Roman"/>
          <w:b w:val="0"/>
          <w:bCs/>
          <w:i w:val="0"/>
          <w:caps w:val="0"/>
          <w:smallCaps w:val="0"/>
          <w:color w:val="000000"/>
          <w:spacing w:val="0"/>
          <w:sz w:val="24"/>
          <w:szCs w:val="24"/>
        </w:rPr>
        <w:t>¿Existe ausencia de personal docente en áreas académicas específicas?</w:t>
      </w:r>
    </w:p>
    <w:p w14:paraId="0E0E05D0">
      <w:pPr>
        <w:pStyle w:val="56"/>
        <w:numPr>
          <w:ilvl w:val="0"/>
          <w:numId w:val="44"/>
        </w:numPr>
        <w:spacing w:line="360" w:lineRule="auto"/>
        <w:jc w:val="left"/>
        <w:rPr>
          <w:rFonts w:ascii="Times New Roman" w:hAnsi="Times New Roman"/>
        </w:rPr>
      </w:pPr>
      <w:r>
        <w:rPr>
          <w:rFonts w:ascii="Times New Roman" w:hAnsi="Times New Roman" w:eastAsia="Times New Roman" w:cs="Times New Roman"/>
          <w:b w:val="0"/>
          <w:bCs/>
          <w:i w:val="0"/>
          <w:caps w:val="0"/>
          <w:smallCaps w:val="0"/>
          <w:color w:val="000000"/>
          <w:spacing w:val="0"/>
          <w:sz w:val="24"/>
          <w:szCs w:val="24"/>
        </w:rPr>
        <w:t>¿Considera que existen problemas de inseguridad en los alrededores de la institución?</w:t>
      </w:r>
    </w:p>
    <w:p w14:paraId="5DA71D83">
      <w:pPr>
        <w:pStyle w:val="56"/>
        <w:numPr>
          <w:ilvl w:val="0"/>
          <w:numId w:val="44"/>
        </w:numPr>
        <w:spacing w:line="360" w:lineRule="auto"/>
        <w:jc w:val="left"/>
        <w:rPr>
          <w:rFonts w:ascii="Times New Roman" w:hAnsi="Times New Roman"/>
        </w:rPr>
      </w:pPr>
      <w:r>
        <w:rPr>
          <w:rFonts w:ascii="Times New Roman" w:hAnsi="Times New Roman" w:eastAsia="Times New Roman" w:cs="Times New Roman"/>
          <w:b w:val="0"/>
          <w:bCs/>
          <w:i w:val="0"/>
          <w:caps w:val="0"/>
          <w:smallCaps w:val="0"/>
          <w:color w:val="000000"/>
          <w:spacing w:val="0"/>
          <w:sz w:val="24"/>
          <w:szCs w:val="24"/>
        </w:rPr>
        <w:t>¿Qué método de control se utiliza actualmente para el acceso al laboratorio de informática?</w:t>
      </w:r>
    </w:p>
    <w:p w14:paraId="5954C21B">
      <w:pPr>
        <w:pStyle w:val="56"/>
        <w:numPr>
          <w:ilvl w:val="0"/>
          <w:numId w:val="44"/>
        </w:numPr>
        <w:spacing w:line="360" w:lineRule="auto"/>
        <w:jc w:val="left"/>
        <w:rPr>
          <w:rFonts w:ascii="Times New Roman" w:hAnsi="Times New Roman"/>
        </w:rPr>
      </w:pPr>
      <w:r>
        <w:rPr>
          <w:rFonts w:ascii="Times New Roman" w:hAnsi="Times New Roman" w:eastAsia="Times New Roman" w:cs="Times New Roman"/>
          <w:b w:val="0"/>
          <w:bCs/>
          <w:i w:val="0"/>
          <w:caps w:val="0"/>
          <w:smallCaps w:val="0"/>
          <w:color w:val="000000"/>
          <w:spacing w:val="0"/>
          <w:sz w:val="24"/>
          <w:szCs w:val="24"/>
        </w:rPr>
        <w:t>¿Qué protocolos o medidas de seguridad están operativas en el laboratorio?</w:t>
      </w:r>
    </w:p>
    <w:p w14:paraId="6880D8D9">
      <w:pPr>
        <w:pStyle w:val="56"/>
        <w:numPr>
          <w:ilvl w:val="0"/>
          <w:numId w:val="44"/>
        </w:numPr>
        <w:spacing w:line="360" w:lineRule="auto"/>
        <w:jc w:val="left"/>
        <w:rPr>
          <w:rFonts w:ascii="Times New Roman" w:hAnsi="Times New Roman"/>
        </w:rPr>
      </w:pPr>
      <w:r>
        <w:rPr>
          <w:rFonts w:ascii="Times New Roman" w:hAnsi="Times New Roman" w:eastAsia="Times New Roman" w:cs="Times New Roman"/>
          <w:b w:val="0"/>
          <w:bCs/>
          <w:i w:val="0"/>
          <w:caps w:val="0"/>
          <w:smallCaps w:val="0"/>
          <w:color w:val="000000"/>
          <w:spacing w:val="0"/>
          <w:sz w:val="24"/>
          <w:szCs w:val="24"/>
        </w:rPr>
        <w:t>¿Cómo se desarrolla el flujo de trabajo habitual dentro del laboratorio de informática?</w:t>
      </w:r>
    </w:p>
    <w:p w14:paraId="1D5EF531">
      <w:pPr>
        <w:pStyle w:val="56"/>
        <w:numPr>
          <w:ilvl w:val="0"/>
          <w:numId w:val="44"/>
        </w:numPr>
        <w:spacing w:line="360" w:lineRule="auto"/>
        <w:jc w:val="left"/>
        <w:rPr>
          <w:rFonts w:ascii="Times New Roman" w:hAnsi="Times New Roman"/>
        </w:rPr>
      </w:pPr>
      <w:r>
        <w:rPr>
          <w:rFonts w:ascii="Times New Roman" w:hAnsi="Times New Roman" w:eastAsia="Times New Roman" w:cs="Times New Roman"/>
          <w:b w:val="0"/>
          <w:bCs/>
          <w:i w:val="0"/>
          <w:caps w:val="0"/>
          <w:smallCaps w:val="0"/>
          <w:color w:val="000000"/>
          <w:spacing w:val="0"/>
          <w:sz w:val="24"/>
          <w:szCs w:val="24"/>
        </w:rPr>
        <w:t>¿De qué año data la dotación de equipos de computación y qué sistemas operativos utilizan?</w:t>
      </w:r>
    </w:p>
    <w:p w14:paraId="244956CF">
      <w:pPr>
        <w:pStyle w:val="56"/>
        <w:numPr>
          <w:ilvl w:val="0"/>
          <w:numId w:val="44"/>
        </w:numPr>
        <w:spacing w:line="360" w:lineRule="auto"/>
        <w:jc w:val="left"/>
        <w:rPr>
          <w:rFonts w:ascii="Times New Roman" w:hAnsi="Times New Roman"/>
        </w:rPr>
      </w:pPr>
      <w:r>
        <w:rPr>
          <w:rFonts w:ascii="Times New Roman" w:hAnsi="Times New Roman" w:eastAsia="Times New Roman" w:cs="Times New Roman"/>
          <w:b w:val="0"/>
          <w:bCs/>
          <w:i w:val="0"/>
          <w:caps w:val="0"/>
          <w:smallCaps w:val="0"/>
          <w:color w:val="000000"/>
          <w:spacing w:val="0"/>
          <w:sz w:val="24"/>
          <w:szCs w:val="24"/>
        </w:rPr>
        <w:t>¿Existe un registro formal de los usuarios que acceden al laboratorio?</w:t>
      </w:r>
    </w:p>
    <w:p w14:paraId="2A7C43DF">
      <w:pPr>
        <w:pStyle w:val="56"/>
        <w:numPr>
          <w:ilvl w:val="0"/>
          <w:numId w:val="44"/>
        </w:numPr>
        <w:spacing w:line="360" w:lineRule="auto"/>
        <w:jc w:val="left"/>
        <w:rPr>
          <w:rFonts w:ascii="Times New Roman" w:hAnsi="Times New Roman"/>
        </w:rPr>
      </w:pPr>
      <w:r>
        <w:rPr>
          <w:rFonts w:ascii="Times New Roman" w:hAnsi="Times New Roman" w:eastAsia="Times New Roman" w:cs="Times New Roman"/>
          <w:b w:val="0"/>
          <w:bCs/>
          <w:i w:val="0"/>
          <w:caps w:val="0"/>
          <w:smallCaps w:val="0"/>
          <w:color w:val="000000"/>
          <w:spacing w:val="0"/>
          <w:sz w:val="24"/>
          <w:szCs w:val="24"/>
        </w:rPr>
        <w:t>¿Qué es lo más urgente que necesita el laboratorio?</w:t>
      </w:r>
    </w:p>
    <w:p w14:paraId="0CE6956A">
      <w:pPr>
        <w:pStyle w:val="3"/>
        <w:spacing w:line="360" w:lineRule="auto"/>
        <w:jc w:val="left"/>
        <w:rPr>
          <w:rFonts w:ascii="Times New Roman" w:hAnsi="Times New Roman" w:eastAsia="Times New Roman" w:cs="Times New Roman"/>
          <w:b w:val="0"/>
          <w:bCs w:val="0"/>
          <w:color w:val="000000"/>
          <w:sz w:val="24"/>
          <w:szCs w:val="24"/>
        </w:rPr>
      </w:pPr>
    </w:p>
    <w:p w14:paraId="610D0ABB">
      <w:pPr>
        <w:pStyle w:val="3"/>
        <w:spacing w:line="360" w:lineRule="auto"/>
        <w:jc w:val="center"/>
        <w:rPr>
          <w:rFonts w:ascii="Times New Roman" w:hAnsi="Times New Roman"/>
        </w:rPr>
      </w:pPr>
      <w:r>
        <w:rPr>
          <w:rFonts w:ascii="Times New Roman" w:hAnsi="Times New Roman" w:eastAsia="Times New Roman" w:cs="Times New Roman"/>
          <w:b/>
          <w:color w:val="000000"/>
          <w:sz w:val="24"/>
          <w:szCs w:val="24"/>
        </w:rPr>
        <w:t xml:space="preserve">ANEXO </w:t>
      </w:r>
      <w:r>
        <w:rPr>
          <w:rFonts w:hint="default" w:ascii="Times New Roman" w:hAnsi="Times New Roman" w:eastAsia="Times New Roman" w:cs="Times New Roman"/>
          <w:b/>
          <w:color w:val="000000"/>
          <w:sz w:val="24"/>
          <w:szCs w:val="24"/>
        </w:rPr>
        <w:t>D</w:t>
      </w:r>
      <w:r>
        <w:rPr>
          <w:rFonts w:ascii="Times New Roman" w:hAnsi="Times New Roman" w:eastAsia="Times New Roman" w:cs="Times New Roman"/>
          <w:b/>
          <w:color w:val="000000"/>
          <w:sz w:val="24"/>
          <w:szCs w:val="24"/>
        </w:rPr>
        <w:t>-2. [ENTREVISTA]</w:t>
      </w:r>
    </w:p>
    <w:p w14:paraId="71D8AB79">
      <w:pPr>
        <w:pStyle w:val="3"/>
        <w:spacing w:line="360" w:lineRule="auto"/>
        <w:jc w:val="center"/>
        <w:rPr>
          <w:rFonts w:ascii="Times New Roman" w:hAnsi="Times New Roman"/>
        </w:rPr>
      </w:pPr>
      <w:r>
        <w:rPr>
          <w:rFonts w:ascii="Times New Roman" w:hAnsi="Times New Roman" w:eastAsia="Times New Roman" w:cs="Times New Roman"/>
          <w:b/>
          <w:color w:val="000000"/>
          <w:sz w:val="24"/>
          <w:szCs w:val="24"/>
        </w:rPr>
        <w:t>EVIDENCIA FOTOGRÁFICA</w:t>
      </w:r>
    </w:p>
    <w:p w14:paraId="485A3841">
      <w:pPr>
        <w:pStyle w:val="3"/>
        <w:spacing w:line="360" w:lineRule="auto"/>
        <w:jc w:val="center"/>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drawing>
          <wp:anchor distT="0" distB="0" distL="0" distR="0" simplePos="0" relativeHeight="251659264" behindDoc="0" locked="0" layoutInCell="0" allowOverlap="1">
            <wp:simplePos x="0" y="0"/>
            <wp:positionH relativeFrom="column">
              <wp:posOffset>509270</wp:posOffset>
            </wp:positionH>
            <wp:positionV relativeFrom="paragraph">
              <wp:posOffset>59055</wp:posOffset>
            </wp:positionV>
            <wp:extent cx="4413250" cy="3309620"/>
            <wp:effectExtent l="0" t="0" r="0" b="0"/>
            <wp:wrapSquare wrapText="largest"/>
            <wp:docPr id="44" name="Imagen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n15"/>
                    <pic:cNvPicPr>
                      <a:picLocks noChangeAspect="1" noChangeArrowheads="1"/>
                    </pic:cNvPicPr>
                  </pic:nvPicPr>
                  <pic:blipFill>
                    <a:blip r:embed="rId84"/>
                    <a:stretch>
                      <a:fillRect/>
                    </a:stretch>
                  </pic:blipFill>
                  <pic:spPr>
                    <a:xfrm>
                      <a:off x="0" y="0"/>
                      <a:ext cx="4413250" cy="3309620"/>
                    </a:xfrm>
                    <a:prstGeom prst="rect">
                      <a:avLst/>
                    </a:prstGeom>
                    <a:noFill/>
                  </pic:spPr>
                </pic:pic>
              </a:graphicData>
            </a:graphic>
          </wp:anchor>
        </w:drawing>
      </w:r>
      <w:r>
        <w:rPr>
          <w:rFonts w:ascii="Times New Roman" w:hAnsi="Times New Roman" w:eastAsia="Times New Roman" w:cs="Times New Roman"/>
          <w:b/>
          <w:color w:val="000000"/>
          <w:sz w:val="24"/>
          <w:szCs w:val="24"/>
        </w:rPr>
        <w:drawing>
          <wp:anchor distT="0" distB="0" distL="0" distR="0" simplePos="0" relativeHeight="251659264" behindDoc="0" locked="0" layoutInCell="0" allowOverlap="1">
            <wp:simplePos x="0" y="0"/>
            <wp:positionH relativeFrom="column">
              <wp:posOffset>594360</wp:posOffset>
            </wp:positionH>
            <wp:positionV relativeFrom="paragraph">
              <wp:posOffset>3667125</wp:posOffset>
            </wp:positionV>
            <wp:extent cx="4395470" cy="3296285"/>
            <wp:effectExtent l="0" t="0" r="0" b="0"/>
            <wp:wrapSquare wrapText="largest"/>
            <wp:docPr id="45" name="Imagen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Imagen16"/>
                    <pic:cNvPicPr>
                      <a:picLocks noChangeAspect="1" noChangeArrowheads="1"/>
                    </pic:cNvPicPr>
                  </pic:nvPicPr>
                  <pic:blipFill>
                    <a:blip r:embed="rId85"/>
                    <a:stretch>
                      <a:fillRect/>
                    </a:stretch>
                  </pic:blipFill>
                  <pic:spPr>
                    <a:xfrm>
                      <a:off x="0" y="0"/>
                      <a:ext cx="4395470" cy="3296285"/>
                    </a:xfrm>
                    <a:prstGeom prst="rect">
                      <a:avLst/>
                    </a:prstGeom>
                    <a:noFill/>
                  </pic:spPr>
                </pic:pic>
              </a:graphicData>
            </a:graphic>
          </wp:anchor>
        </w:drawing>
      </w:r>
      <w:r>
        <w:br w:type="page"/>
      </w:r>
    </w:p>
    <w:p w14:paraId="26C0821D">
      <w:pPr>
        <w:pStyle w:val="3"/>
        <w:spacing w:before="0" w:after="0" w:line="360" w:lineRule="auto"/>
        <w:jc w:val="center"/>
        <w:rPr>
          <w:rFonts w:ascii="Times New Roman" w:hAnsi="Times New Roman"/>
        </w:rPr>
      </w:pPr>
      <w:r>
        <w:rPr>
          <w:rFonts w:ascii="Times New Roman" w:hAnsi="Times New Roman" w:eastAsia="Times New Roman" w:cs="Times New Roman"/>
          <w:b/>
          <w:color w:val="000000"/>
          <w:sz w:val="24"/>
          <w:szCs w:val="24"/>
        </w:rPr>
        <w:t xml:space="preserve">ANEXO </w:t>
      </w:r>
      <w:r>
        <w:rPr>
          <w:rFonts w:hint="default" w:ascii="Times New Roman" w:hAnsi="Times New Roman" w:eastAsia="Times New Roman" w:cs="Times New Roman"/>
          <w:b/>
          <w:color w:val="000000"/>
          <w:sz w:val="24"/>
          <w:szCs w:val="24"/>
        </w:rPr>
        <w:t>E</w:t>
      </w:r>
      <w:r>
        <w:rPr>
          <w:rFonts w:ascii="Times New Roman" w:hAnsi="Times New Roman" w:eastAsia="Times New Roman" w:cs="Times New Roman"/>
          <w:b/>
          <w:color w:val="000000"/>
          <w:sz w:val="24"/>
          <w:szCs w:val="24"/>
        </w:rPr>
        <w:t>. PRIMER PROTOTIPO DEL SISTEMA</w:t>
      </w:r>
    </w:p>
    <w:p w14:paraId="6557F1D8">
      <w:pPr>
        <w:pStyle w:val="3"/>
        <w:spacing w:line="360" w:lineRule="auto"/>
        <w:jc w:val="center"/>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drawing>
          <wp:anchor distT="0" distB="0" distL="0" distR="0" simplePos="0" relativeHeight="251659264" behindDoc="0" locked="0" layoutInCell="0" allowOverlap="1">
            <wp:simplePos x="0" y="0"/>
            <wp:positionH relativeFrom="column">
              <wp:align>center</wp:align>
            </wp:positionH>
            <wp:positionV relativeFrom="paragraph">
              <wp:posOffset>635</wp:posOffset>
            </wp:positionV>
            <wp:extent cx="5252085" cy="3116580"/>
            <wp:effectExtent l="0" t="0" r="0" b="0"/>
            <wp:wrapSquare wrapText="largest"/>
            <wp:docPr id="46" name="Imagen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n14"/>
                    <pic:cNvPicPr>
                      <a:picLocks noChangeAspect="1" noChangeArrowheads="1"/>
                    </pic:cNvPicPr>
                  </pic:nvPicPr>
                  <pic:blipFill>
                    <a:blip r:embed="rId86"/>
                    <a:stretch>
                      <a:fillRect/>
                    </a:stretch>
                  </pic:blipFill>
                  <pic:spPr>
                    <a:xfrm>
                      <a:off x="0" y="0"/>
                      <a:ext cx="5252085" cy="3116580"/>
                    </a:xfrm>
                    <a:prstGeom prst="rect">
                      <a:avLst/>
                    </a:prstGeom>
                    <a:noFill/>
                  </pic:spPr>
                </pic:pic>
              </a:graphicData>
            </a:graphic>
          </wp:anchor>
        </w:drawing>
      </w:r>
      <w:r>
        <w:rPr>
          <w:rFonts w:ascii="Times New Roman" w:hAnsi="Times New Roman" w:eastAsia="Times New Roman" w:cs="Times New Roman"/>
          <w:b/>
          <w:color w:val="000000"/>
          <w:sz w:val="24"/>
          <w:szCs w:val="24"/>
        </w:rPr>
        <w:drawing>
          <wp:anchor distT="0" distB="0" distL="0" distR="0" simplePos="0" relativeHeight="251659264" behindDoc="0" locked="0" layoutInCell="0" allowOverlap="1">
            <wp:simplePos x="0" y="0"/>
            <wp:positionH relativeFrom="column">
              <wp:posOffset>24130</wp:posOffset>
            </wp:positionH>
            <wp:positionV relativeFrom="paragraph">
              <wp:posOffset>3607435</wp:posOffset>
            </wp:positionV>
            <wp:extent cx="5252085" cy="3116580"/>
            <wp:effectExtent l="0" t="0" r="0" b="0"/>
            <wp:wrapSquare wrapText="largest"/>
            <wp:docPr id="47" name="Imagen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Imagen17"/>
                    <pic:cNvPicPr>
                      <a:picLocks noChangeAspect="1" noChangeArrowheads="1"/>
                    </pic:cNvPicPr>
                  </pic:nvPicPr>
                  <pic:blipFill>
                    <a:blip r:embed="rId87"/>
                    <a:stretch>
                      <a:fillRect/>
                    </a:stretch>
                  </pic:blipFill>
                  <pic:spPr>
                    <a:xfrm>
                      <a:off x="0" y="0"/>
                      <a:ext cx="5252085" cy="3116580"/>
                    </a:xfrm>
                    <a:prstGeom prst="rect">
                      <a:avLst/>
                    </a:prstGeom>
                    <a:noFill/>
                  </pic:spPr>
                </pic:pic>
              </a:graphicData>
            </a:graphic>
          </wp:anchor>
        </w:drawing>
      </w:r>
    </w:p>
    <w:sectPr>
      <w:pgSz w:w="12240" w:h="15840"/>
      <w:pgMar w:top="2682" w:right="1701" w:bottom="2682" w:left="2268" w:header="1701" w:footer="1701" w:gutter="0"/>
      <w:pgBorders>
        <w:top w:val="none" w:sz="0" w:space="0"/>
        <w:left w:val="none" w:sz="0" w:space="0"/>
        <w:bottom w:val="none" w:sz="0" w:space="0"/>
        <w:right w:val="none" w:sz="0" w:space="0"/>
      </w:pgBorders>
      <w:pgNumType w:fmt="decimal"/>
      <w:cols w:space="720" w:num="1"/>
      <w:formProt w:val="0"/>
      <w:docGrid w:linePitch="100" w:charSpace="819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Liberation Sans">
    <w:panose1 w:val="020B0604020202020204"/>
    <w:charset w:val="00"/>
    <w:family w:val="swiss"/>
    <w:pitch w:val="default"/>
    <w:sig w:usb0="E0000AFF" w:usb1="500078FF" w:usb2="00000021" w:usb3="00000000" w:csb0="600001BF" w:csb1="DFF70000"/>
  </w:font>
  <w:font w:name="Microsoft YaHei">
    <w:panose1 w:val="020B0503020204020204"/>
    <w:charset w:val="86"/>
    <w:family w:val="auto"/>
    <w:pitch w:val="default"/>
    <w:sig w:usb0="80000287" w:usb1="2ACF3C50" w:usb2="00000016" w:usb3="00000000" w:csb0="0004001F" w:csb1="00000000"/>
  </w:font>
  <w:font w:name="Georgia">
    <w:panose1 w:val="02040502050405020303"/>
    <w:charset w:val="00"/>
    <w:family w:val="roman"/>
    <w:pitch w:val="default"/>
    <w:sig w:usb0="00000287" w:usb1="00000000" w:usb2="00000000" w:usb3="00000000" w:csb0="2000009F" w:csb1="00000000"/>
  </w:font>
  <w:font w:name="OpenSymbol">
    <w:panose1 w:val="05010000000000000000"/>
    <w:charset w:val="00"/>
    <w:family w:val="roman"/>
    <w:pitch w:val="default"/>
    <w:sig w:usb0="800000AF" w:usb1="1001ECEA" w:usb2="00000000" w:usb3="00000000" w:csb0="80000001" w:csb1="00000000"/>
  </w:font>
  <w:font w:name="DejaVu Sans">
    <w:panose1 w:val="020B0603030804020204"/>
    <w:charset w:val="00"/>
    <w:family w:val="auto"/>
    <w:pitch w:val="default"/>
    <w:sig w:usb0="E7006EFF" w:usb1="D200FDFF" w:usb2="0A246029" w:usb3="0400200C" w:csb0="600001FF" w:csb1="DFFF0000"/>
  </w:font>
  <w:font w:name="Liberation Mono">
    <w:panose1 w:val="02070409020205020404"/>
    <w:charset w:val="00"/>
    <w:family w:val="swiss"/>
    <w:pitch w:val="default"/>
    <w:sig w:usb0="E0000AFF" w:usb1="400078FF" w:usb2="00000001" w:usb3="00000000" w:csb0="600001BF" w:csb1="DFF70000"/>
  </w:font>
  <w:font w:name="NSimSun">
    <w:panose1 w:val="02010609030101010101"/>
    <w:charset w:val="86"/>
    <w:family w:val="auto"/>
    <w:pitch w:val="default"/>
    <w:sig w:usb0="00000283" w:usb1="288F0000" w:usb2="00000006" w:usb3="00000000" w:csb0="00040001" w:csb1="00000000"/>
  </w:font>
  <w:font w:name="Arial">
    <w:panose1 w:val="020B0604020202020204"/>
    <w:charset w:val="01"/>
    <w:family w:val="auto"/>
    <w:pitch w:val="default"/>
    <w:sig w:usb0="E0002EFF" w:usb1="C000785B" w:usb2="00000009" w:usb3="00000000" w:csb0="400001FF" w:csb1="FFFF0000"/>
  </w:font>
  <w:font w:name="DejaVu Sans">
    <w:panose1 w:val="020B0603030804020204"/>
    <w:charset w:val="01"/>
    <w:family w:val="auto"/>
    <w:pitch w:val="default"/>
    <w:sig w:usb0="E7006EFF" w:usb1="D200FDFF" w:usb2="0A246029" w:usb3="0400200C" w:csb0="600001FF" w:csb1="DFFF0000"/>
  </w:font>
  <w:font w:name="Segoe UI">
    <w:panose1 w:val="020B0502040204020203"/>
    <w:charset w:val="00"/>
    <w:family w:val="auto"/>
    <w:pitch w:val="default"/>
    <w:sig w:usb0="E4002EFF" w:usb1="C000E47F" w:usb2="00000009" w:usb3="00000000" w:csb0="200001FF" w:csb1="00000000"/>
  </w:font>
  <w:font w:name="Symbol">
    <w:panose1 w:val="05050102010706020507"/>
    <w:charset w:val="02"/>
    <w:family w:val="roman"/>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92AFB4">
    <w:pPr>
      <w:pStyle w:val="28"/>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0B0304">
    <w:pPr>
      <w:pStyle w:val="28"/>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32C970">
    <w:pPr>
      <w:pStyle w:val="28"/>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1F3EDE">
    <w:pPr>
      <w:pStyle w:val="3"/>
      <w:jc w:val="cen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DE8B90">
    <w:pPr>
      <w:pStyle w:val="3"/>
      <w:jc w:val="cente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9DCF02">
    <w:pPr>
      <w:pStyle w:val="3"/>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E6B4E5">
    <w:pPr>
      <w:pStyle w:val="3"/>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EC4CF8"/>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53B041">
    <w:pPr>
      <w:pStyle w:val="3"/>
      <w:jc w:val="center"/>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CB4836">
    <w:pPr>
      <w:pStyle w:val="3"/>
      <w:jc w:val="center"/>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A29248"/>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3B8495">
    <w:pPr>
      <w:pStyle w:val="3"/>
      <w:jc w:val="center"/>
    </w:pP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5A018E">
    <w:pPr>
      <w:pStyle w:val="3"/>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8C6369">
    <w:pPr>
      <w:pStyle w:val="24"/>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DCBCF9">
    <w:pPr>
      <w:pStyle w:val="24"/>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A6E298">
    <w:pPr>
      <w:pStyle w:val="24"/>
    </w:pPr>
    <w:r>
      <w:drawing>
        <wp:anchor distT="0" distB="0" distL="0" distR="0" simplePos="0" relativeHeight="251659264" behindDoc="1" locked="0" layoutInCell="0" allowOverlap="1">
          <wp:simplePos x="0" y="0"/>
          <wp:positionH relativeFrom="column">
            <wp:posOffset>-1478915</wp:posOffset>
          </wp:positionH>
          <wp:positionV relativeFrom="paragraph">
            <wp:posOffset>-1080135</wp:posOffset>
          </wp:positionV>
          <wp:extent cx="7772400" cy="454660"/>
          <wp:effectExtent l="0" t="0" r="0" b="0"/>
          <wp:wrapSquare wrapText="largest"/>
          <wp:docPr id="4" name="Imag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1"/>
                  <pic:cNvPicPr>
                    <a:picLocks noChangeAspect="1" noChangeArrowheads="1"/>
                  </pic:cNvPicPr>
                </pic:nvPicPr>
                <pic:blipFill>
                  <a:blip r:embed="rId1"/>
                  <a:stretch>
                    <a:fillRect/>
                  </a:stretch>
                </pic:blipFill>
                <pic:spPr>
                  <a:xfrm>
                    <a:off x="0" y="0"/>
                    <a:ext cx="7772400" cy="454660"/>
                  </a:xfrm>
                  <a:prstGeom prst="rect">
                    <a:avLst/>
                  </a:prstGeom>
                  <a:noFill/>
                </pic:spPr>
              </pic:pic>
            </a:graphicData>
          </a:graphic>
        </wp:anchor>
      </w:drawing>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A3B134">
    <w:pPr>
      <w:pStyle w:val="3"/>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F1FFB3">
    <w:pPr>
      <w:pStyle w:val="3"/>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6336CA"/>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37AA1C">
    <w:pPr>
      <w:pStyle w:val="3"/>
      <w:jc w:val="cente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7B762E">
    <w:pPr>
      <w:pStyle w:val="3"/>
      <w:jc w:val="cente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1E05BC"/>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65E32B">
    <w:pPr>
      <w:pStyle w:val="3"/>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1CD157">
    <w:pPr>
      <w:pStyle w:val="3"/>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12F6C9"/>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F7946D">
    <w:pPr>
      <w:pStyle w:val="3"/>
      <w:jc w:val="center"/>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9BC28B">
    <w:pPr>
      <w:pStyle w:val="3"/>
      <w:jc w:val="center"/>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EBAC8E"/>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E1AEEA">
    <w:pPr>
      <w:pStyle w:val="3"/>
      <w:jc w:val="center"/>
    </w:pP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0F93DF">
    <w:pPr>
      <w:pStyle w:val="3"/>
      <w:jc w:val="cent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C88D3C"/>
    <w:multiLevelType w:val="multilevel"/>
    <w:tmpl w:val="8EC88D3C"/>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080"/>
        </w:tabs>
        <w:ind w:left="1080" w:hanging="360"/>
      </w:pPr>
    </w:lvl>
    <w:lvl w:ilvl="2" w:tentative="0">
      <w:start w:val="1"/>
      <w:numFmt w:val="decimal"/>
      <w:lvlText w:val="%3."/>
      <w:lvlJc w:val="left"/>
      <w:pPr>
        <w:tabs>
          <w:tab w:val="left" w:pos="1440"/>
        </w:tabs>
        <w:ind w:left="1440" w:hanging="360"/>
      </w:pPr>
    </w:lvl>
    <w:lvl w:ilvl="3" w:tentative="0">
      <w:start w:val="1"/>
      <w:numFmt w:val="decimal"/>
      <w:lvlText w:val="%4."/>
      <w:lvlJc w:val="left"/>
      <w:pPr>
        <w:tabs>
          <w:tab w:val="left" w:pos="1800"/>
        </w:tabs>
        <w:ind w:left="1800" w:hanging="360"/>
      </w:pPr>
    </w:lvl>
    <w:lvl w:ilvl="4" w:tentative="0">
      <w:start w:val="1"/>
      <w:numFmt w:val="decimal"/>
      <w:lvlText w:val="%5."/>
      <w:lvlJc w:val="left"/>
      <w:pPr>
        <w:tabs>
          <w:tab w:val="left" w:pos="2160"/>
        </w:tabs>
        <w:ind w:left="2160" w:hanging="360"/>
      </w:pPr>
    </w:lvl>
    <w:lvl w:ilvl="5" w:tentative="0">
      <w:start w:val="1"/>
      <w:numFmt w:val="decimal"/>
      <w:lvlText w:val="%6."/>
      <w:lvlJc w:val="left"/>
      <w:pPr>
        <w:tabs>
          <w:tab w:val="left" w:pos="2520"/>
        </w:tabs>
        <w:ind w:left="2520" w:hanging="360"/>
      </w:pPr>
    </w:lvl>
    <w:lvl w:ilvl="6" w:tentative="0">
      <w:start w:val="1"/>
      <w:numFmt w:val="decimal"/>
      <w:lvlText w:val="%7."/>
      <w:lvlJc w:val="left"/>
      <w:pPr>
        <w:tabs>
          <w:tab w:val="left" w:pos="2880"/>
        </w:tabs>
        <w:ind w:left="2880" w:hanging="360"/>
      </w:pPr>
    </w:lvl>
    <w:lvl w:ilvl="7" w:tentative="0">
      <w:start w:val="1"/>
      <w:numFmt w:val="decimal"/>
      <w:lvlText w:val="%8."/>
      <w:lvlJc w:val="left"/>
      <w:pPr>
        <w:tabs>
          <w:tab w:val="left" w:pos="3240"/>
        </w:tabs>
        <w:ind w:left="3240" w:hanging="360"/>
      </w:pPr>
    </w:lvl>
    <w:lvl w:ilvl="8" w:tentative="0">
      <w:start w:val="1"/>
      <w:numFmt w:val="decimal"/>
      <w:lvlText w:val="%9."/>
      <w:lvlJc w:val="left"/>
      <w:pPr>
        <w:tabs>
          <w:tab w:val="left" w:pos="3600"/>
        </w:tabs>
        <w:ind w:left="3600" w:hanging="360"/>
      </w:pPr>
    </w:lvl>
  </w:abstractNum>
  <w:abstractNum w:abstractNumId="1">
    <w:nsid w:val="923BD6E5"/>
    <w:multiLevelType w:val="multilevel"/>
    <w:tmpl w:val="923BD6E5"/>
    <w:lvl w:ilvl="0" w:tentative="0">
      <w:start w:val="1"/>
      <w:numFmt w:val="bullet"/>
      <w:lvlText w:val="-"/>
      <w:lvlJc w:val="left"/>
      <w:pPr>
        <w:tabs>
          <w:tab w:val="left" w:pos="720"/>
        </w:tabs>
        <w:ind w:left="720" w:hanging="360"/>
      </w:pPr>
      <w:rPr>
        <w:rFonts w:hint="default" w:ascii="OpenSymbol" w:hAnsi="OpenSymbol" w:cs="OpenSymbol"/>
      </w:rPr>
    </w:lvl>
    <w:lvl w:ilvl="1" w:tentative="0">
      <w:start w:val="1"/>
      <w:numFmt w:val="bullet"/>
      <w:lvlText w:val="-"/>
      <w:lvlJc w:val="left"/>
      <w:pPr>
        <w:tabs>
          <w:tab w:val="left" w:pos="1080"/>
        </w:tabs>
        <w:ind w:left="1080" w:hanging="360"/>
      </w:pPr>
      <w:rPr>
        <w:rFonts w:hint="default" w:ascii="OpenSymbol" w:hAnsi="OpenSymbol" w:cs="OpenSymbol"/>
      </w:rPr>
    </w:lvl>
    <w:lvl w:ilvl="2" w:tentative="0">
      <w:start w:val="1"/>
      <w:numFmt w:val="bullet"/>
      <w:lvlText w:val="-"/>
      <w:lvlJc w:val="left"/>
      <w:pPr>
        <w:tabs>
          <w:tab w:val="left" w:pos="1440"/>
        </w:tabs>
        <w:ind w:left="1440" w:hanging="360"/>
      </w:pPr>
      <w:rPr>
        <w:rFonts w:hint="default" w:ascii="OpenSymbol" w:hAnsi="OpenSymbol" w:cs="OpenSymbol"/>
      </w:rPr>
    </w:lvl>
    <w:lvl w:ilvl="3" w:tentative="0">
      <w:start w:val="1"/>
      <w:numFmt w:val="bullet"/>
      <w:lvlText w:val="-"/>
      <w:lvlJc w:val="left"/>
      <w:pPr>
        <w:tabs>
          <w:tab w:val="left" w:pos="1800"/>
        </w:tabs>
        <w:ind w:left="1800" w:hanging="360"/>
      </w:pPr>
      <w:rPr>
        <w:rFonts w:hint="default" w:ascii="OpenSymbol" w:hAnsi="OpenSymbol" w:cs="OpenSymbol"/>
      </w:rPr>
    </w:lvl>
    <w:lvl w:ilvl="4" w:tentative="0">
      <w:start w:val="1"/>
      <w:numFmt w:val="bullet"/>
      <w:lvlText w:val="-"/>
      <w:lvlJc w:val="left"/>
      <w:pPr>
        <w:tabs>
          <w:tab w:val="left" w:pos="2160"/>
        </w:tabs>
        <w:ind w:left="2160" w:hanging="360"/>
      </w:pPr>
      <w:rPr>
        <w:rFonts w:hint="default" w:ascii="OpenSymbol" w:hAnsi="OpenSymbol" w:cs="OpenSymbol"/>
      </w:rPr>
    </w:lvl>
    <w:lvl w:ilvl="5" w:tentative="0">
      <w:start w:val="1"/>
      <w:numFmt w:val="bullet"/>
      <w:lvlText w:val="-"/>
      <w:lvlJc w:val="left"/>
      <w:pPr>
        <w:tabs>
          <w:tab w:val="left" w:pos="2520"/>
        </w:tabs>
        <w:ind w:left="2520" w:hanging="360"/>
      </w:pPr>
      <w:rPr>
        <w:rFonts w:hint="default" w:ascii="OpenSymbol" w:hAnsi="OpenSymbol" w:cs="OpenSymbol"/>
      </w:rPr>
    </w:lvl>
    <w:lvl w:ilvl="6" w:tentative="0">
      <w:start w:val="1"/>
      <w:numFmt w:val="bullet"/>
      <w:lvlText w:val="-"/>
      <w:lvlJc w:val="left"/>
      <w:pPr>
        <w:tabs>
          <w:tab w:val="left" w:pos="2880"/>
        </w:tabs>
        <w:ind w:left="2880" w:hanging="360"/>
      </w:pPr>
      <w:rPr>
        <w:rFonts w:hint="default" w:ascii="OpenSymbol" w:hAnsi="OpenSymbol" w:cs="OpenSymbol"/>
      </w:rPr>
    </w:lvl>
    <w:lvl w:ilvl="7" w:tentative="0">
      <w:start w:val="1"/>
      <w:numFmt w:val="bullet"/>
      <w:lvlText w:val="-"/>
      <w:lvlJc w:val="left"/>
      <w:pPr>
        <w:tabs>
          <w:tab w:val="left" w:pos="3240"/>
        </w:tabs>
        <w:ind w:left="3240" w:hanging="360"/>
      </w:pPr>
      <w:rPr>
        <w:rFonts w:hint="default" w:ascii="OpenSymbol" w:hAnsi="OpenSymbol" w:cs="OpenSymbol"/>
      </w:rPr>
    </w:lvl>
    <w:lvl w:ilvl="8" w:tentative="0">
      <w:start w:val="1"/>
      <w:numFmt w:val="bullet"/>
      <w:lvlText w:val="-"/>
      <w:lvlJc w:val="left"/>
      <w:pPr>
        <w:tabs>
          <w:tab w:val="left" w:pos="3600"/>
        </w:tabs>
        <w:ind w:left="3600" w:hanging="360"/>
      </w:pPr>
      <w:rPr>
        <w:rFonts w:hint="default" w:ascii="OpenSymbol" w:hAnsi="OpenSymbol" w:cs="OpenSymbol"/>
      </w:rPr>
    </w:lvl>
  </w:abstractNum>
  <w:abstractNum w:abstractNumId="2">
    <w:nsid w:val="97D64CA0"/>
    <w:multiLevelType w:val="multilevel"/>
    <w:tmpl w:val="97D64CA0"/>
    <w:lvl w:ilvl="0" w:tentative="0">
      <w:start w:val="1"/>
      <w:numFmt w:val="bullet"/>
      <w:lvlText w:val="-"/>
      <w:lvlJc w:val="left"/>
      <w:pPr>
        <w:tabs>
          <w:tab w:val="left" w:pos="720"/>
        </w:tabs>
        <w:ind w:left="720" w:hanging="360"/>
      </w:pPr>
      <w:rPr>
        <w:rFonts w:hint="default" w:ascii="OpenSymbol" w:hAnsi="OpenSymbol" w:cs="OpenSymbol"/>
      </w:rPr>
    </w:lvl>
    <w:lvl w:ilvl="1" w:tentative="0">
      <w:start w:val="1"/>
      <w:numFmt w:val="bullet"/>
      <w:lvlText w:val="-"/>
      <w:lvlJc w:val="left"/>
      <w:pPr>
        <w:tabs>
          <w:tab w:val="left" w:pos="1080"/>
        </w:tabs>
        <w:ind w:left="1080" w:hanging="360"/>
      </w:pPr>
      <w:rPr>
        <w:rFonts w:hint="default" w:ascii="OpenSymbol" w:hAnsi="OpenSymbol" w:cs="OpenSymbol"/>
      </w:rPr>
    </w:lvl>
    <w:lvl w:ilvl="2" w:tentative="0">
      <w:start w:val="1"/>
      <w:numFmt w:val="bullet"/>
      <w:lvlText w:val="-"/>
      <w:lvlJc w:val="left"/>
      <w:pPr>
        <w:tabs>
          <w:tab w:val="left" w:pos="1440"/>
        </w:tabs>
        <w:ind w:left="1440" w:hanging="360"/>
      </w:pPr>
      <w:rPr>
        <w:rFonts w:hint="default" w:ascii="OpenSymbol" w:hAnsi="OpenSymbol" w:cs="OpenSymbol"/>
      </w:rPr>
    </w:lvl>
    <w:lvl w:ilvl="3" w:tentative="0">
      <w:start w:val="1"/>
      <w:numFmt w:val="bullet"/>
      <w:lvlText w:val="-"/>
      <w:lvlJc w:val="left"/>
      <w:pPr>
        <w:tabs>
          <w:tab w:val="left" w:pos="1800"/>
        </w:tabs>
        <w:ind w:left="1800" w:hanging="360"/>
      </w:pPr>
      <w:rPr>
        <w:rFonts w:hint="default" w:ascii="OpenSymbol" w:hAnsi="OpenSymbol" w:cs="OpenSymbol"/>
      </w:rPr>
    </w:lvl>
    <w:lvl w:ilvl="4" w:tentative="0">
      <w:start w:val="1"/>
      <w:numFmt w:val="bullet"/>
      <w:lvlText w:val="-"/>
      <w:lvlJc w:val="left"/>
      <w:pPr>
        <w:tabs>
          <w:tab w:val="left" w:pos="2160"/>
        </w:tabs>
        <w:ind w:left="2160" w:hanging="360"/>
      </w:pPr>
      <w:rPr>
        <w:rFonts w:hint="default" w:ascii="OpenSymbol" w:hAnsi="OpenSymbol" w:cs="OpenSymbol"/>
      </w:rPr>
    </w:lvl>
    <w:lvl w:ilvl="5" w:tentative="0">
      <w:start w:val="1"/>
      <w:numFmt w:val="bullet"/>
      <w:lvlText w:val="-"/>
      <w:lvlJc w:val="left"/>
      <w:pPr>
        <w:tabs>
          <w:tab w:val="left" w:pos="2520"/>
        </w:tabs>
        <w:ind w:left="2520" w:hanging="360"/>
      </w:pPr>
      <w:rPr>
        <w:rFonts w:hint="default" w:ascii="OpenSymbol" w:hAnsi="OpenSymbol" w:cs="OpenSymbol"/>
      </w:rPr>
    </w:lvl>
    <w:lvl w:ilvl="6" w:tentative="0">
      <w:start w:val="1"/>
      <w:numFmt w:val="bullet"/>
      <w:lvlText w:val="-"/>
      <w:lvlJc w:val="left"/>
      <w:pPr>
        <w:tabs>
          <w:tab w:val="left" w:pos="2880"/>
        </w:tabs>
        <w:ind w:left="2880" w:hanging="360"/>
      </w:pPr>
      <w:rPr>
        <w:rFonts w:hint="default" w:ascii="OpenSymbol" w:hAnsi="OpenSymbol" w:cs="OpenSymbol"/>
      </w:rPr>
    </w:lvl>
    <w:lvl w:ilvl="7" w:tentative="0">
      <w:start w:val="1"/>
      <w:numFmt w:val="bullet"/>
      <w:lvlText w:val="-"/>
      <w:lvlJc w:val="left"/>
      <w:pPr>
        <w:tabs>
          <w:tab w:val="left" w:pos="3240"/>
        </w:tabs>
        <w:ind w:left="3240" w:hanging="360"/>
      </w:pPr>
      <w:rPr>
        <w:rFonts w:hint="default" w:ascii="OpenSymbol" w:hAnsi="OpenSymbol" w:cs="OpenSymbol"/>
      </w:rPr>
    </w:lvl>
    <w:lvl w:ilvl="8" w:tentative="0">
      <w:start w:val="1"/>
      <w:numFmt w:val="bullet"/>
      <w:lvlText w:val="-"/>
      <w:lvlJc w:val="left"/>
      <w:pPr>
        <w:tabs>
          <w:tab w:val="left" w:pos="3600"/>
        </w:tabs>
        <w:ind w:left="3600" w:hanging="360"/>
      </w:pPr>
      <w:rPr>
        <w:rFonts w:hint="default" w:ascii="OpenSymbol" w:hAnsi="OpenSymbol" w:cs="OpenSymbol"/>
      </w:rPr>
    </w:lvl>
  </w:abstractNum>
  <w:abstractNum w:abstractNumId="3">
    <w:nsid w:val="99360037"/>
    <w:multiLevelType w:val="singleLevel"/>
    <w:tmpl w:val="99360037"/>
    <w:lvl w:ilvl="0" w:tentative="0">
      <w:start w:val="1"/>
      <w:numFmt w:val="bullet"/>
      <w:lvlText w:val="-"/>
      <w:lvlJc w:val="left"/>
      <w:pPr>
        <w:tabs>
          <w:tab w:val="left" w:pos="420"/>
        </w:tabs>
        <w:ind w:left="420" w:leftChars="0" w:hanging="420" w:firstLineChars="0"/>
      </w:pPr>
      <w:rPr>
        <w:rFonts w:hint="default" w:ascii="Arial" w:hAnsi="Arial" w:cs="Arial"/>
      </w:rPr>
    </w:lvl>
  </w:abstractNum>
  <w:abstractNum w:abstractNumId="4">
    <w:nsid w:val="9EFEC76D"/>
    <w:multiLevelType w:val="singleLevel"/>
    <w:tmpl w:val="9EFEC76D"/>
    <w:lvl w:ilvl="0" w:tentative="0">
      <w:start w:val="1"/>
      <w:numFmt w:val="bullet"/>
      <w:lvlText w:val="-"/>
      <w:lvlJc w:val="left"/>
      <w:pPr>
        <w:tabs>
          <w:tab w:val="left" w:pos="420"/>
        </w:tabs>
        <w:ind w:left="420" w:leftChars="0" w:hanging="420" w:firstLineChars="0"/>
      </w:pPr>
      <w:rPr>
        <w:rFonts w:hint="default" w:ascii="Arial" w:hAnsi="Arial" w:cs="Arial"/>
      </w:rPr>
    </w:lvl>
  </w:abstractNum>
  <w:abstractNum w:abstractNumId="5">
    <w:nsid w:val="9FACEE41"/>
    <w:multiLevelType w:val="multilevel"/>
    <w:tmpl w:val="9FACEE41"/>
    <w:lvl w:ilvl="0" w:tentative="0">
      <w:start w:val="1"/>
      <w:numFmt w:val="bullet"/>
      <w:lvlText w:val="-"/>
      <w:lvlJc w:val="left"/>
      <w:pPr>
        <w:tabs>
          <w:tab w:val="left" w:pos="720"/>
        </w:tabs>
        <w:ind w:left="720" w:hanging="360"/>
      </w:pPr>
      <w:rPr>
        <w:rFonts w:hint="default" w:ascii="OpenSymbol" w:hAnsi="OpenSymbol" w:cs="OpenSymbol"/>
      </w:rPr>
    </w:lvl>
    <w:lvl w:ilvl="1" w:tentative="0">
      <w:start w:val="1"/>
      <w:numFmt w:val="bullet"/>
      <w:lvlText w:val="-"/>
      <w:lvlJc w:val="left"/>
      <w:pPr>
        <w:tabs>
          <w:tab w:val="left" w:pos="1080"/>
        </w:tabs>
        <w:ind w:left="1080" w:hanging="360"/>
      </w:pPr>
      <w:rPr>
        <w:rFonts w:hint="default" w:ascii="OpenSymbol" w:hAnsi="OpenSymbol" w:cs="OpenSymbol"/>
      </w:rPr>
    </w:lvl>
    <w:lvl w:ilvl="2" w:tentative="0">
      <w:start w:val="1"/>
      <w:numFmt w:val="bullet"/>
      <w:lvlText w:val="-"/>
      <w:lvlJc w:val="left"/>
      <w:pPr>
        <w:tabs>
          <w:tab w:val="left" w:pos="1440"/>
        </w:tabs>
        <w:ind w:left="1440" w:hanging="360"/>
      </w:pPr>
      <w:rPr>
        <w:rFonts w:hint="default" w:ascii="OpenSymbol" w:hAnsi="OpenSymbol" w:cs="OpenSymbol"/>
      </w:rPr>
    </w:lvl>
    <w:lvl w:ilvl="3" w:tentative="0">
      <w:start w:val="1"/>
      <w:numFmt w:val="bullet"/>
      <w:lvlText w:val="-"/>
      <w:lvlJc w:val="left"/>
      <w:pPr>
        <w:tabs>
          <w:tab w:val="left" w:pos="1800"/>
        </w:tabs>
        <w:ind w:left="1800" w:hanging="360"/>
      </w:pPr>
      <w:rPr>
        <w:rFonts w:hint="default" w:ascii="OpenSymbol" w:hAnsi="OpenSymbol" w:cs="OpenSymbol"/>
      </w:rPr>
    </w:lvl>
    <w:lvl w:ilvl="4" w:tentative="0">
      <w:start w:val="1"/>
      <w:numFmt w:val="bullet"/>
      <w:lvlText w:val="-"/>
      <w:lvlJc w:val="left"/>
      <w:pPr>
        <w:tabs>
          <w:tab w:val="left" w:pos="2160"/>
        </w:tabs>
        <w:ind w:left="2160" w:hanging="360"/>
      </w:pPr>
      <w:rPr>
        <w:rFonts w:hint="default" w:ascii="OpenSymbol" w:hAnsi="OpenSymbol" w:cs="OpenSymbol"/>
      </w:rPr>
    </w:lvl>
    <w:lvl w:ilvl="5" w:tentative="0">
      <w:start w:val="1"/>
      <w:numFmt w:val="bullet"/>
      <w:lvlText w:val="-"/>
      <w:lvlJc w:val="left"/>
      <w:pPr>
        <w:tabs>
          <w:tab w:val="left" w:pos="2520"/>
        </w:tabs>
        <w:ind w:left="2520" w:hanging="360"/>
      </w:pPr>
      <w:rPr>
        <w:rFonts w:hint="default" w:ascii="OpenSymbol" w:hAnsi="OpenSymbol" w:cs="OpenSymbol"/>
      </w:rPr>
    </w:lvl>
    <w:lvl w:ilvl="6" w:tentative="0">
      <w:start w:val="1"/>
      <w:numFmt w:val="bullet"/>
      <w:lvlText w:val="-"/>
      <w:lvlJc w:val="left"/>
      <w:pPr>
        <w:tabs>
          <w:tab w:val="left" w:pos="2880"/>
        </w:tabs>
        <w:ind w:left="2880" w:hanging="360"/>
      </w:pPr>
      <w:rPr>
        <w:rFonts w:hint="default" w:ascii="OpenSymbol" w:hAnsi="OpenSymbol" w:cs="OpenSymbol"/>
      </w:rPr>
    </w:lvl>
    <w:lvl w:ilvl="7" w:tentative="0">
      <w:start w:val="1"/>
      <w:numFmt w:val="bullet"/>
      <w:lvlText w:val="-"/>
      <w:lvlJc w:val="left"/>
      <w:pPr>
        <w:tabs>
          <w:tab w:val="left" w:pos="3240"/>
        </w:tabs>
        <w:ind w:left="3240" w:hanging="360"/>
      </w:pPr>
      <w:rPr>
        <w:rFonts w:hint="default" w:ascii="OpenSymbol" w:hAnsi="OpenSymbol" w:cs="OpenSymbol"/>
      </w:rPr>
    </w:lvl>
    <w:lvl w:ilvl="8" w:tentative="0">
      <w:start w:val="1"/>
      <w:numFmt w:val="bullet"/>
      <w:lvlText w:val="-"/>
      <w:lvlJc w:val="left"/>
      <w:pPr>
        <w:tabs>
          <w:tab w:val="left" w:pos="3600"/>
        </w:tabs>
        <w:ind w:left="3600" w:hanging="360"/>
      </w:pPr>
      <w:rPr>
        <w:rFonts w:hint="default" w:ascii="OpenSymbol" w:hAnsi="OpenSymbol" w:cs="OpenSymbol"/>
      </w:rPr>
    </w:lvl>
  </w:abstractNum>
  <w:abstractNum w:abstractNumId="6">
    <w:nsid w:val="A2DC0815"/>
    <w:multiLevelType w:val="multilevel"/>
    <w:tmpl w:val="A2DC0815"/>
    <w:lvl w:ilvl="0" w:tentative="0">
      <w:start w:val="1"/>
      <w:numFmt w:val="bullet"/>
      <w:lvlText w:val="-"/>
      <w:lvlJc w:val="left"/>
      <w:pPr>
        <w:tabs>
          <w:tab w:val="left" w:pos="720"/>
        </w:tabs>
        <w:ind w:left="720" w:hanging="360"/>
      </w:pPr>
      <w:rPr>
        <w:rFonts w:hint="default" w:ascii="OpenSymbol" w:hAnsi="OpenSymbol" w:cs="OpenSymbol"/>
      </w:rPr>
    </w:lvl>
    <w:lvl w:ilvl="1" w:tentative="0">
      <w:start w:val="1"/>
      <w:numFmt w:val="bullet"/>
      <w:lvlText w:val="-"/>
      <w:lvlJc w:val="left"/>
      <w:pPr>
        <w:tabs>
          <w:tab w:val="left" w:pos="1080"/>
        </w:tabs>
        <w:ind w:left="1080" w:hanging="360"/>
      </w:pPr>
      <w:rPr>
        <w:rFonts w:hint="default" w:ascii="OpenSymbol" w:hAnsi="OpenSymbol" w:cs="OpenSymbol"/>
      </w:rPr>
    </w:lvl>
    <w:lvl w:ilvl="2" w:tentative="0">
      <w:start w:val="1"/>
      <w:numFmt w:val="bullet"/>
      <w:lvlText w:val="-"/>
      <w:lvlJc w:val="left"/>
      <w:pPr>
        <w:tabs>
          <w:tab w:val="left" w:pos="1440"/>
        </w:tabs>
        <w:ind w:left="1440" w:hanging="360"/>
      </w:pPr>
      <w:rPr>
        <w:rFonts w:hint="default" w:ascii="OpenSymbol" w:hAnsi="OpenSymbol" w:cs="OpenSymbol"/>
      </w:rPr>
    </w:lvl>
    <w:lvl w:ilvl="3" w:tentative="0">
      <w:start w:val="1"/>
      <w:numFmt w:val="bullet"/>
      <w:lvlText w:val="-"/>
      <w:lvlJc w:val="left"/>
      <w:pPr>
        <w:tabs>
          <w:tab w:val="left" w:pos="1800"/>
        </w:tabs>
        <w:ind w:left="1800" w:hanging="360"/>
      </w:pPr>
      <w:rPr>
        <w:rFonts w:hint="default" w:ascii="OpenSymbol" w:hAnsi="OpenSymbol" w:cs="OpenSymbol"/>
      </w:rPr>
    </w:lvl>
    <w:lvl w:ilvl="4" w:tentative="0">
      <w:start w:val="1"/>
      <w:numFmt w:val="bullet"/>
      <w:lvlText w:val="-"/>
      <w:lvlJc w:val="left"/>
      <w:pPr>
        <w:tabs>
          <w:tab w:val="left" w:pos="2160"/>
        </w:tabs>
        <w:ind w:left="2160" w:hanging="360"/>
      </w:pPr>
      <w:rPr>
        <w:rFonts w:hint="default" w:ascii="OpenSymbol" w:hAnsi="OpenSymbol" w:cs="OpenSymbol"/>
      </w:rPr>
    </w:lvl>
    <w:lvl w:ilvl="5" w:tentative="0">
      <w:start w:val="1"/>
      <w:numFmt w:val="bullet"/>
      <w:lvlText w:val="-"/>
      <w:lvlJc w:val="left"/>
      <w:pPr>
        <w:tabs>
          <w:tab w:val="left" w:pos="2520"/>
        </w:tabs>
        <w:ind w:left="2520" w:hanging="360"/>
      </w:pPr>
      <w:rPr>
        <w:rFonts w:hint="default" w:ascii="OpenSymbol" w:hAnsi="OpenSymbol" w:cs="OpenSymbol"/>
      </w:rPr>
    </w:lvl>
    <w:lvl w:ilvl="6" w:tentative="0">
      <w:start w:val="1"/>
      <w:numFmt w:val="bullet"/>
      <w:lvlText w:val="-"/>
      <w:lvlJc w:val="left"/>
      <w:pPr>
        <w:tabs>
          <w:tab w:val="left" w:pos="2880"/>
        </w:tabs>
        <w:ind w:left="2880" w:hanging="360"/>
      </w:pPr>
      <w:rPr>
        <w:rFonts w:hint="default" w:ascii="OpenSymbol" w:hAnsi="OpenSymbol" w:cs="OpenSymbol"/>
      </w:rPr>
    </w:lvl>
    <w:lvl w:ilvl="7" w:tentative="0">
      <w:start w:val="1"/>
      <w:numFmt w:val="bullet"/>
      <w:lvlText w:val="-"/>
      <w:lvlJc w:val="left"/>
      <w:pPr>
        <w:tabs>
          <w:tab w:val="left" w:pos="3240"/>
        </w:tabs>
        <w:ind w:left="3240" w:hanging="360"/>
      </w:pPr>
      <w:rPr>
        <w:rFonts w:hint="default" w:ascii="OpenSymbol" w:hAnsi="OpenSymbol" w:cs="OpenSymbol"/>
      </w:rPr>
    </w:lvl>
    <w:lvl w:ilvl="8" w:tentative="0">
      <w:start w:val="1"/>
      <w:numFmt w:val="bullet"/>
      <w:lvlText w:val="-"/>
      <w:lvlJc w:val="left"/>
      <w:pPr>
        <w:tabs>
          <w:tab w:val="left" w:pos="3600"/>
        </w:tabs>
        <w:ind w:left="3600" w:hanging="360"/>
      </w:pPr>
      <w:rPr>
        <w:rFonts w:hint="default" w:ascii="OpenSymbol" w:hAnsi="OpenSymbol" w:cs="OpenSymbol"/>
      </w:rPr>
    </w:lvl>
  </w:abstractNum>
  <w:abstractNum w:abstractNumId="7">
    <w:nsid w:val="ABB82559"/>
    <w:multiLevelType w:val="singleLevel"/>
    <w:tmpl w:val="ABB82559"/>
    <w:lvl w:ilvl="0" w:tentative="0">
      <w:start w:val="1"/>
      <w:numFmt w:val="bullet"/>
      <w:lvlText w:val="-"/>
      <w:lvlJc w:val="left"/>
      <w:pPr>
        <w:tabs>
          <w:tab w:val="left" w:pos="420"/>
        </w:tabs>
        <w:ind w:left="420" w:leftChars="0" w:hanging="420" w:firstLineChars="0"/>
      </w:pPr>
      <w:rPr>
        <w:rFonts w:hint="default" w:ascii="Arial" w:hAnsi="Arial" w:cs="Arial"/>
      </w:rPr>
    </w:lvl>
  </w:abstractNum>
  <w:abstractNum w:abstractNumId="8">
    <w:nsid w:val="B1FD3F55"/>
    <w:multiLevelType w:val="multilevel"/>
    <w:tmpl w:val="B1FD3F55"/>
    <w:lvl w:ilvl="0" w:tentative="0">
      <w:start w:val="1"/>
      <w:numFmt w:val="bullet"/>
      <w:lvlText w:val="-"/>
      <w:lvlJc w:val="left"/>
      <w:pPr>
        <w:tabs>
          <w:tab w:val="left" w:pos="720"/>
        </w:tabs>
        <w:ind w:left="720" w:hanging="360"/>
      </w:pPr>
      <w:rPr>
        <w:rFonts w:hint="default" w:ascii="OpenSymbol" w:hAnsi="OpenSymbol" w:cs="OpenSymbol"/>
      </w:rPr>
    </w:lvl>
    <w:lvl w:ilvl="1" w:tentative="0">
      <w:start w:val="1"/>
      <w:numFmt w:val="bullet"/>
      <w:lvlText w:val="-"/>
      <w:lvlJc w:val="left"/>
      <w:pPr>
        <w:tabs>
          <w:tab w:val="left" w:pos="1080"/>
        </w:tabs>
        <w:ind w:left="1080" w:hanging="360"/>
      </w:pPr>
      <w:rPr>
        <w:rFonts w:hint="default" w:ascii="OpenSymbol" w:hAnsi="OpenSymbol" w:cs="OpenSymbol"/>
      </w:rPr>
    </w:lvl>
    <w:lvl w:ilvl="2" w:tentative="0">
      <w:start w:val="1"/>
      <w:numFmt w:val="bullet"/>
      <w:lvlText w:val="-"/>
      <w:lvlJc w:val="left"/>
      <w:pPr>
        <w:tabs>
          <w:tab w:val="left" w:pos="1440"/>
        </w:tabs>
        <w:ind w:left="1440" w:hanging="360"/>
      </w:pPr>
      <w:rPr>
        <w:rFonts w:hint="default" w:ascii="OpenSymbol" w:hAnsi="OpenSymbol" w:cs="OpenSymbol"/>
      </w:rPr>
    </w:lvl>
    <w:lvl w:ilvl="3" w:tentative="0">
      <w:start w:val="1"/>
      <w:numFmt w:val="bullet"/>
      <w:lvlText w:val="-"/>
      <w:lvlJc w:val="left"/>
      <w:pPr>
        <w:tabs>
          <w:tab w:val="left" w:pos="1800"/>
        </w:tabs>
        <w:ind w:left="1800" w:hanging="360"/>
      </w:pPr>
      <w:rPr>
        <w:rFonts w:hint="default" w:ascii="OpenSymbol" w:hAnsi="OpenSymbol" w:cs="OpenSymbol"/>
      </w:rPr>
    </w:lvl>
    <w:lvl w:ilvl="4" w:tentative="0">
      <w:start w:val="1"/>
      <w:numFmt w:val="bullet"/>
      <w:lvlText w:val="-"/>
      <w:lvlJc w:val="left"/>
      <w:pPr>
        <w:tabs>
          <w:tab w:val="left" w:pos="2160"/>
        </w:tabs>
        <w:ind w:left="2160" w:hanging="360"/>
      </w:pPr>
      <w:rPr>
        <w:rFonts w:hint="default" w:ascii="OpenSymbol" w:hAnsi="OpenSymbol" w:cs="OpenSymbol"/>
      </w:rPr>
    </w:lvl>
    <w:lvl w:ilvl="5" w:tentative="0">
      <w:start w:val="1"/>
      <w:numFmt w:val="bullet"/>
      <w:lvlText w:val="-"/>
      <w:lvlJc w:val="left"/>
      <w:pPr>
        <w:tabs>
          <w:tab w:val="left" w:pos="2520"/>
        </w:tabs>
        <w:ind w:left="2520" w:hanging="360"/>
      </w:pPr>
      <w:rPr>
        <w:rFonts w:hint="default" w:ascii="OpenSymbol" w:hAnsi="OpenSymbol" w:cs="OpenSymbol"/>
      </w:rPr>
    </w:lvl>
    <w:lvl w:ilvl="6" w:tentative="0">
      <w:start w:val="1"/>
      <w:numFmt w:val="bullet"/>
      <w:lvlText w:val="-"/>
      <w:lvlJc w:val="left"/>
      <w:pPr>
        <w:tabs>
          <w:tab w:val="left" w:pos="2880"/>
        </w:tabs>
        <w:ind w:left="2880" w:hanging="360"/>
      </w:pPr>
      <w:rPr>
        <w:rFonts w:hint="default" w:ascii="OpenSymbol" w:hAnsi="OpenSymbol" w:cs="OpenSymbol"/>
      </w:rPr>
    </w:lvl>
    <w:lvl w:ilvl="7" w:tentative="0">
      <w:start w:val="1"/>
      <w:numFmt w:val="bullet"/>
      <w:lvlText w:val="-"/>
      <w:lvlJc w:val="left"/>
      <w:pPr>
        <w:tabs>
          <w:tab w:val="left" w:pos="3240"/>
        </w:tabs>
        <w:ind w:left="3240" w:hanging="360"/>
      </w:pPr>
      <w:rPr>
        <w:rFonts w:hint="default" w:ascii="OpenSymbol" w:hAnsi="OpenSymbol" w:cs="OpenSymbol"/>
      </w:rPr>
    </w:lvl>
    <w:lvl w:ilvl="8" w:tentative="0">
      <w:start w:val="1"/>
      <w:numFmt w:val="bullet"/>
      <w:lvlText w:val="-"/>
      <w:lvlJc w:val="left"/>
      <w:pPr>
        <w:tabs>
          <w:tab w:val="left" w:pos="3600"/>
        </w:tabs>
        <w:ind w:left="3600" w:hanging="360"/>
      </w:pPr>
      <w:rPr>
        <w:rFonts w:hint="default" w:ascii="OpenSymbol" w:hAnsi="OpenSymbol" w:cs="OpenSymbol"/>
      </w:rPr>
    </w:lvl>
  </w:abstractNum>
  <w:abstractNum w:abstractNumId="9">
    <w:nsid w:val="B2E3FAA0"/>
    <w:multiLevelType w:val="multilevel"/>
    <w:tmpl w:val="B2E3FAA0"/>
    <w:lvl w:ilvl="0" w:tentative="0">
      <w:start w:val="1"/>
      <w:numFmt w:val="bullet"/>
      <w:lvlText w:val="-"/>
      <w:lvlJc w:val="left"/>
      <w:pPr>
        <w:tabs>
          <w:tab w:val="left" w:pos="720"/>
        </w:tabs>
        <w:ind w:left="720" w:hanging="360"/>
      </w:pPr>
      <w:rPr>
        <w:rFonts w:hint="default" w:ascii="OpenSymbol" w:hAnsi="OpenSymbol" w:cs="OpenSymbol"/>
      </w:rPr>
    </w:lvl>
    <w:lvl w:ilvl="1" w:tentative="0">
      <w:start w:val="1"/>
      <w:numFmt w:val="bullet"/>
      <w:lvlText w:val="-"/>
      <w:lvlJc w:val="left"/>
      <w:pPr>
        <w:tabs>
          <w:tab w:val="left" w:pos="1080"/>
        </w:tabs>
        <w:ind w:left="1080" w:hanging="360"/>
      </w:pPr>
      <w:rPr>
        <w:rFonts w:hint="default" w:ascii="OpenSymbol" w:hAnsi="OpenSymbol" w:cs="OpenSymbol"/>
      </w:rPr>
    </w:lvl>
    <w:lvl w:ilvl="2" w:tentative="0">
      <w:start w:val="1"/>
      <w:numFmt w:val="bullet"/>
      <w:lvlText w:val="-"/>
      <w:lvlJc w:val="left"/>
      <w:pPr>
        <w:tabs>
          <w:tab w:val="left" w:pos="1440"/>
        </w:tabs>
        <w:ind w:left="1440" w:hanging="360"/>
      </w:pPr>
      <w:rPr>
        <w:rFonts w:hint="default" w:ascii="OpenSymbol" w:hAnsi="OpenSymbol" w:cs="OpenSymbol"/>
      </w:rPr>
    </w:lvl>
    <w:lvl w:ilvl="3" w:tentative="0">
      <w:start w:val="1"/>
      <w:numFmt w:val="bullet"/>
      <w:lvlText w:val="-"/>
      <w:lvlJc w:val="left"/>
      <w:pPr>
        <w:tabs>
          <w:tab w:val="left" w:pos="1800"/>
        </w:tabs>
        <w:ind w:left="1800" w:hanging="360"/>
      </w:pPr>
      <w:rPr>
        <w:rFonts w:hint="default" w:ascii="OpenSymbol" w:hAnsi="OpenSymbol" w:cs="OpenSymbol"/>
      </w:rPr>
    </w:lvl>
    <w:lvl w:ilvl="4" w:tentative="0">
      <w:start w:val="1"/>
      <w:numFmt w:val="bullet"/>
      <w:lvlText w:val="-"/>
      <w:lvlJc w:val="left"/>
      <w:pPr>
        <w:tabs>
          <w:tab w:val="left" w:pos="2160"/>
        </w:tabs>
        <w:ind w:left="2160" w:hanging="360"/>
      </w:pPr>
      <w:rPr>
        <w:rFonts w:hint="default" w:ascii="OpenSymbol" w:hAnsi="OpenSymbol" w:cs="OpenSymbol"/>
      </w:rPr>
    </w:lvl>
    <w:lvl w:ilvl="5" w:tentative="0">
      <w:start w:val="1"/>
      <w:numFmt w:val="bullet"/>
      <w:lvlText w:val="-"/>
      <w:lvlJc w:val="left"/>
      <w:pPr>
        <w:tabs>
          <w:tab w:val="left" w:pos="2520"/>
        </w:tabs>
        <w:ind w:left="2520" w:hanging="360"/>
      </w:pPr>
      <w:rPr>
        <w:rFonts w:hint="default" w:ascii="OpenSymbol" w:hAnsi="OpenSymbol" w:cs="OpenSymbol"/>
      </w:rPr>
    </w:lvl>
    <w:lvl w:ilvl="6" w:tentative="0">
      <w:start w:val="1"/>
      <w:numFmt w:val="bullet"/>
      <w:lvlText w:val="-"/>
      <w:lvlJc w:val="left"/>
      <w:pPr>
        <w:tabs>
          <w:tab w:val="left" w:pos="2880"/>
        </w:tabs>
        <w:ind w:left="2880" w:hanging="360"/>
      </w:pPr>
      <w:rPr>
        <w:rFonts w:hint="default" w:ascii="OpenSymbol" w:hAnsi="OpenSymbol" w:cs="OpenSymbol"/>
      </w:rPr>
    </w:lvl>
    <w:lvl w:ilvl="7" w:tentative="0">
      <w:start w:val="1"/>
      <w:numFmt w:val="bullet"/>
      <w:lvlText w:val="-"/>
      <w:lvlJc w:val="left"/>
      <w:pPr>
        <w:tabs>
          <w:tab w:val="left" w:pos="3240"/>
        </w:tabs>
        <w:ind w:left="3240" w:hanging="360"/>
      </w:pPr>
      <w:rPr>
        <w:rFonts w:hint="default" w:ascii="OpenSymbol" w:hAnsi="OpenSymbol" w:cs="OpenSymbol"/>
      </w:rPr>
    </w:lvl>
    <w:lvl w:ilvl="8" w:tentative="0">
      <w:start w:val="1"/>
      <w:numFmt w:val="bullet"/>
      <w:lvlText w:val="-"/>
      <w:lvlJc w:val="left"/>
      <w:pPr>
        <w:tabs>
          <w:tab w:val="left" w:pos="3600"/>
        </w:tabs>
        <w:ind w:left="3600" w:hanging="360"/>
      </w:pPr>
      <w:rPr>
        <w:rFonts w:hint="default" w:ascii="OpenSymbol" w:hAnsi="OpenSymbol" w:cs="OpenSymbol"/>
      </w:rPr>
    </w:lvl>
  </w:abstractNum>
  <w:abstractNum w:abstractNumId="10">
    <w:nsid w:val="B5A8B3D0"/>
    <w:multiLevelType w:val="multilevel"/>
    <w:tmpl w:val="B5A8B3D0"/>
    <w:lvl w:ilvl="0" w:tentative="0">
      <w:start w:val="1"/>
      <w:numFmt w:val="bullet"/>
      <w:lvlText w:val="-"/>
      <w:lvlJc w:val="left"/>
      <w:pPr>
        <w:tabs>
          <w:tab w:val="left" w:pos="720"/>
        </w:tabs>
        <w:ind w:left="720" w:hanging="360"/>
      </w:pPr>
      <w:rPr>
        <w:rFonts w:hint="default" w:ascii="OpenSymbol" w:hAnsi="OpenSymbol" w:cs="OpenSymbol"/>
      </w:rPr>
    </w:lvl>
    <w:lvl w:ilvl="1" w:tentative="0">
      <w:start w:val="1"/>
      <w:numFmt w:val="bullet"/>
      <w:lvlText w:val="-"/>
      <w:lvlJc w:val="left"/>
      <w:pPr>
        <w:tabs>
          <w:tab w:val="left" w:pos="1080"/>
        </w:tabs>
        <w:ind w:left="1080" w:hanging="360"/>
      </w:pPr>
      <w:rPr>
        <w:rFonts w:hint="default" w:ascii="OpenSymbol" w:hAnsi="OpenSymbol" w:cs="OpenSymbol"/>
      </w:rPr>
    </w:lvl>
    <w:lvl w:ilvl="2" w:tentative="0">
      <w:start w:val="1"/>
      <w:numFmt w:val="bullet"/>
      <w:lvlText w:val="-"/>
      <w:lvlJc w:val="left"/>
      <w:pPr>
        <w:tabs>
          <w:tab w:val="left" w:pos="1440"/>
        </w:tabs>
        <w:ind w:left="1440" w:hanging="360"/>
      </w:pPr>
      <w:rPr>
        <w:rFonts w:hint="default" w:ascii="OpenSymbol" w:hAnsi="OpenSymbol" w:cs="OpenSymbol"/>
      </w:rPr>
    </w:lvl>
    <w:lvl w:ilvl="3" w:tentative="0">
      <w:start w:val="1"/>
      <w:numFmt w:val="bullet"/>
      <w:lvlText w:val="-"/>
      <w:lvlJc w:val="left"/>
      <w:pPr>
        <w:tabs>
          <w:tab w:val="left" w:pos="1800"/>
        </w:tabs>
        <w:ind w:left="1800" w:hanging="360"/>
      </w:pPr>
      <w:rPr>
        <w:rFonts w:hint="default" w:ascii="OpenSymbol" w:hAnsi="OpenSymbol" w:cs="OpenSymbol"/>
      </w:rPr>
    </w:lvl>
    <w:lvl w:ilvl="4" w:tentative="0">
      <w:start w:val="1"/>
      <w:numFmt w:val="bullet"/>
      <w:lvlText w:val="-"/>
      <w:lvlJc w:val="left"/>
      <w:pPr>
        <w:tabs>
          <w:tab w:val="left" w:pos="2160"/>
        </w:tabs>
        <w:ind w:left="2160" w:hanging="360"/>
      </w:pPr>
      <w:rPr>
        <w:rFonts w:hint="default" w:ascii="OpenSymbol" w:hAnsi="OpenSymbol" w:cs="OpenSymbol"/>
      </w:rPr>
    </w:lvl>
    <w:lvl w:ilvl="5" w:tentative="0">
      <w:start w:val="1"/>
      <w:numFmt w:val="bullet"/>
      <w:lvlText w:val="-"/>
      <w:lvlJc w:val="left"/>
      <w:pPr>
        <w:tabs>
          <w:tab w:val="left" w:pos="2520"/>
        </w:tabs>
        <w:ind w:left="2520" w:hanging="360"/>
      </w:pPr>
      <w:rPr>
        <w:rFonts w:hint="default" w:ascii="OpenSymbol" w:hAnsi="OpenSymbol" w:cs="OpenSymbol"/>
      </w:rPr>
    </w:lvl>
    <w:lvl w:ilvl="6" w:tentative="0">
      <w:start w:val="1"/>
      <w:numFmt w:val="bullet"/>
      <w:lvlText w:val="-"/>
      <w:lvlJc w:val="left"/>
      <w:pPr>
        <w:tabs>
          <w:tab w:val="left" w:pos="2880"/>
        </w:tabs>
        <w:ind w:left="2880" w:hanging="360"/>
      </w:pPr>
      <w:rPr>
        <w:rFonts w:hint="default" w:ascii="OpenSymbol" w:hAnsi="OpenSymbol" w:cs="OpenSymbol"/>
      </w:rPr>
    </w:lvl>
    <w:lvl w:ilvl="7" w:tentative="0">
      <w:start w:val="1"/>
      <w:numFmt w:val="bullet"/>
      <w:lvlText w:val="-"/>
      <w:lvlJc w:val="left"/>
      <w:pPr>
        <w:tabs>
          <w:tab w:val="left" w:pos="3240"/>
        </w:tabs>
        <w:ind w:left="3240" w:hanging="360"/>
      </w:pPr>
      <w:rPr>
        <w:rFonts w:hint="default" w:ascii="OpenSymbol" w:hAnsi="OpenSymbol" w:cs="OpenSymbol"/>
      </w:rPr>
    </w:lvl>
    <w:lvl w:ilvl="8" w:tentative="0">
      <w:start w:val="1"/>
      <w:numFmt w:val="bullet"/>
      <w:lvlText w:val="-"/>
      <w:lvlJc w:val="left"/>
      <w:pPr>
        <w:tabs>
          <w:tab w:val="left" w:pos="3600"/>
        </w:tabs>
        <w:ind w:left="3600" w:hanging="360"/>
      </w:pPr>
      <w:rPr>
        <w:rFonts w:hint="default" w:ascii="OpenSymbol" w:hAnsi="OpenSymbol" w:cs="OpenSymbol"/>
      </w:rPr>
    </w:lvl>
  </w:abstractNum>
  <w:abstractNum w:abstractNumId="11">
    <w:nsid w:val="BE33C47B"/>
    <w:multiLevelType w:val="multilevel"/>
    <w:tmpl w:val="BE33C47B"/>
    <w:lvl w:ilvl="0" w:tentative="0">
      <w:start w:val="1"/>
      <w:numFmt w:val="bullet"/>
      <w:lvlText w:val="-"/>
      <w:lvlJc w:val="left"/>
      <w:pPr>
        <w:tabs>
          <w:tab w:val="left" w:pos="720"/>
        </w:tabs>
        <w:ind w:left="720" w:hanging="360"/>
      </w:pPr>
      <w:rPr>
        <w:rFonts w:hint="default" w:ascii="OpenSymbol" w:hAnsi="OpenSymbol" w:cs="OpenSymbol"/>
      </w:rPr>
    </w:lvl>
    <w:lvl w:ilvl="1" w:tentative="0">
      <w:start w:val="1"/>
      <w:numFmt w:val="bullet"/>
      <w:lvlText w:val="-"/>
      <w:lvlJc w:val="left"/>
      <w:pPr>
        <w:tabs>
          <w:tab w:val="left" w:pos="1080"/>
        </w:tabs>
        <w:ind w:left="1080" w:hanging="360"/>
      </w:pPr>
      <w:rPr>
        <w:rFonts w:hint="default" w:ascii="OpenSymbol" w:hAnsi="OpenSymbol" w:cs="OpenSymbol"/>
      </w:rPr>
    </w:lvl>
    <w:lvl w:ilvl="2" w:tentative="0">
      <w:start w:val="1"/>
      <w:numFmt w:val="bullet"/>
      <w:lvlText w:val="-"/>
      <w:lvlJc w:val="left"/>
      <w:pPr>
        <w:tabs>
          <w:tab w:val="left" w:pos="1440"/>
        </w:tabs>
        <w:ind w:left="1440" w:hanging="360"/>
      </w:pPr>
      <w:rPr>
        <w:rFonts w:hint="default" w:ascii="OpenSymbol" w:hAnsi="OpenSymbol" w:cs="OpenSymbol"/>
      </w:rPr>
    </w:lvl>
    <w:lvl w:ilvl="3" w:tentative="0">
      <w:start w:val="1"/>
      <w:numFmt w:val="bullet"/>
      <w:lvlText w:val="-"/>
      <w:lvlJc w:val="left"/>
      <w:pPr>
        <w:tabs>
          <w:tab w:val="left" w:pos="1800"/>
        </w:tabs>
        <w:ind w:left="1800" w:hanging="360"/>
      </w:pPr>
      <w:rPr>
        <w:rFonts w:hint="default" w:ascii="OpenSymbol" w:hAnsi="OpenSymbol" w:cs="OpenSymbol"/>
      </w:rPr>
    </w:lvl>
    <w:lvl w:ilvl="4" w:tentative="0">
      <w:start w:val="1"/>
      <w:numFmt w:val="bullet"/>
      <w:lvlText w:val="-"/>
      <w:lvlJc w:val="left"/>
      <w:pPr>
        <w:tabs>
          <w:tab w:val="left" w:pos="2160"/>
        </w:tabs>
        <w:ind w:left="2160" w:hanging="360"/>
      </w:pPr>
      <w:rPr>
        <w:rFonts w:hint="default" w:ascii="OpenSymbol" w:hAnsi="OpenSymbol" w:cs="OpenSymbol"/>
      </w:rPr>
    </w:lvl>
    <w:lvl w:ilvl="5" w:tentative="0">
      <w:start w:val="1"/>
      <w:numFmt w:val="bullet"/>
      <w:lvlText w:val="-"/>
      <w:lvlJc w:val="left"/>
      <w:pPr>
        <w:tabs>
          <w:tab w:val="left" w:pos="2520"/>
        </w:tabs>
        <w:ind w:left="2520" w:hanging="360"/>
      </w:pPr>
      <w:rPr>
        <w:rFonts w:hint="default" w:ascii="OpenSymbol" w:hAnsi="OpenSymbol" w:cs="OpenSymbol"/>
      </w:rPr>
    </w:lvl>
    <w:lvl w:ilvl="6" w:tentative="0">
      <w:start w:val="1"/>
      <w:numFmt w:val="bullet"/>
      <w:lvlText w:val="-"/>
      <w:lvlJc w:val="left"/>
      <w:pPr>
        <w:tabs>
          <w:tab w:val="left" w:pos="2880"/>
        </w:tabs>
        <w:ind w:left="2880" w:hanging="360"/>
      </w:pPr>
      <w:rPr>
        <w:rFonts w:hint="default" w:ascii="OpenSymbol" w:hAnsi="OpenSymbol" w:cs="OpenSymbol"/>
      </w:rPr>
    </w:lvl>
    <w:lvl w:ilvl="7" w:tentative="0">
      <w:start w:val="1"/>
      <w:numFmt w:val="bullet"/>
      <w:lvlText w:val="-"/>
      <w:lvlJc w:val="left"/>
      <w:pPr>
        <w:tabs>
          <w:tab w:val="left" w:pos="3240"/>
        </w:tabs>
        <w:ind w:left="3240" w:hanging="360"/>
      </w:pPr>
      <w:rPr>
        <w:rFonts w:hint="default" w:ascii="OpenSymbol" w:hAnsi="OpenSymbol" w:cs="OpenSymbol"/>
      </w:rPr>
    </w:lvl>
    <w:lvl w:ilvl="8" w:tentative="0">
      <w:start w:val="1"/>
      <w:numFmt w:val="bullet"/>
      <w:lvlText w:val="-"/>
      <w:lvlJc w:val="left"/>
      <w:pPr>
        <w:tabs>
          <w:tab w:val="left" w:pos="3600"/>
        </w:tabs>
        <w:ind w:left="3600" w:hanging="360"/>
      </w:pPr>
      <w:rPr>
        <w:rFonts w:hint="default" w:ascii="OpenSymbol" w:hAnsi="OpenSymbol" w:cs="OpenSymbol"/>
      </w:rPr>
    </w:lvl>
  </w:abstractNum>
  <w:abstractNum w:abstractNumId="12">
    <w:nsid w:val="C6DFC79D"/>
    <w:multiLevelType w:val="multilevel"/>
    <w:tmpl w:val="C6DFC79D"/>
    <w:lvl w:ilvl="0" w:tentative="0">
      <w:start w:val="1"/>
      <w:numFmt w:val="bullet"/>
      <w:lvlText w:val="-"/>
      <w:lvlJc w:val="left"/>
      <w:pPr>
        <w:tabs>
          <w:tab w:val="left" w:pos="720"/>
        </w:tabs>
        <w:ind w:left="720" w:hanging="360"/>
      </w:pPr>
      <w:rPr>
        <w:rFonts w:hint="default" w:ascii="OpenSymbol" w:hAnsi="OpenSymbol" w:cs="OpenSymbol"/>
      </w:rPr>
    </w:lvl>
    <w:lvl w:ilvl="1" w:tentative="0">
      <w:start w:val="1"/>
      <w:numFmt w:val="bullet"/>
      <w:lvlText w:val="-"/>
      <w:lvlJc w:val="left"/>
      <w:pPr>
        <w:tabs>
          <w:tab w:val="left" w:pos="1080"/>
        </w:tabs>
        <w:ind w:left="1080" w:hanging="360"/>
      </w:pPr>
      <w:rPr>
        <w:rFonts w:hint="default" w:ascii="OpenSymbol" w:hAnsi="OpenSymbol" w:cs="OpenSymbol"/>
      </w:rPr>
    </w:lvl>
    <w:lvl w:ilvl="2" w:tentative="0">
      <w:start w:val="1"/>
      <w:numFmt w:val="bullet"/>
      <w:lvlText w:val="-"/>
      <w:lvlJc w:val="left"/>
      <w:pPr>
        <w:tabs>
          <w:tab w:val="left" w:pos="1440"/>
        </w:tabs>
        <w:ind w:left="1440" w:hanging="360"/>
      </w:pPr>
      <w:rPr>
        <w:rFonts w:hint="default" w:ascii="OpenSymbol" w:hAnsi="OpenSymbol" w:cs="OpenSymbol"/>
      </w:rPr>
    </w:lvl>
    <w:lvl w:ilvl="3" w:tentative="0">
      <w:start w:val="1"/>
      <w:numFmt w:val="bullet"/>
      <w:lvlText w:val="-"/>
      <w:lvlJc w:val="left"/>
      <w:pPr>
        <w:tabs>
          <w:tab w:val="left" w:pos="1800"/>
        </w:tabs>
        <w:ind w:left="1800" w:hanging="360"/>
      </w:pPr>
      <w:rPr>
        <w:rFonts w:hint="default" w:ascii="OpenSymbol" w:hAnsi="OpenSymbol" w:cs="OpenSymbol"/>
      </w:rPr>
    </w:lvl>
    <w:lvl w:ilvl="4" w:tentative="0">
      <w:start w:val="1"/>
      <w:numFmt w:val="bullet"/>
      <w:lvlText w:val="-"/>
      <w:lvlJc w:val="left"/>
      <w:pPr>
        <w:tabs>
          <w:tab w:val="left" w:pos="2160"/>
        </w:tabs>
        <w:ind w:left="2160" w:hanging="360"/>
      </w:pPr>
      <w:rPr>
        <w:rFonts w:hint="default" w:ascii="OpenSymbol" w:hAnsi="OpenSymbol" w:cs="OpenSymbol"/>
      </w:rPr>
    </w:lvl>
    <w:lvl w:ilvl="5" w:tentative="0">
      <w:start w:val="1"/>
      <w:numFmt w:val="bullet"/>
      <w:lvlText w:val="-"/>
      <w:lvlJc w:val="left"/>
      <w:pPr>
        <w:tabs>
          <w:tab w:val="left" w:pos="2520"/>
        </w:tabs>
        <w:ind w:left="2520" w:hanging="360"/>
      </w:pPr>
      <w:rPr>
        <w:rFonts w:hint="default" w:ascii="OpenSymbol" w:hAnsi="OpenSymbol" w:cs="OpenSymbol"/>
      </w:rPr>
    </w:lvl>
    <w:lvl w:ilvl="6" w:tentative="0">
      <w:start w:val="1"/>
      <w:numFmt w:val="bullet"/>
      <w:lvlText w:val="-"/>
      <w:lvlJc w:val="left"/>
      <w:pPr>
        <w:tabs>
          <w:tab w:val="left" w:pos="2880"/>
        </w:tabs>
        <w:ind w:left="2880" w:hanging="360"/>
      </w:pPr>
      <w:rPr>
        <w:rFonts w:hint="default" w:ascii="OpenSymbol" w:hAnsi="OpenSymbol" w:cs="OpenSymbol"/>
      </w:rPr>
    </w:lvl>
    <w:lvl w:ilvl="7" w:tentative="0">
      <w:start w:val="1"/>
      <w:numFmt w:val="bullet"/>
      <w:lvlText w:val="-"/>
      <w:lvlJc w:val="left"/>
      <w:pPr>
        <w:tabs>
          <w:tab w:val="left" w:pos="3240"/>
        </w:tabs>
        <w:ind w:left="3240" w:hanging="360"/>
      </w:pPr>
      <w:rPr>
        <w:rFonts w:hint="default" w:ascii="OpenSymbol" w:hAnsi="OpenSymbol" w:cs="OpenSymbol"/>
      </w:rPr>
    </w:lvl>
    <w:lvl w:ilvl="8" w:tentative="0">
      <w:start w:val="1"/>
      <w:numFmt w:val="bullet"/>
      <w:lvlText w:val="-"/>
      <w:lvlJc w:val="left"/>
      <w:pPr>
        <w:tabs>
          <w:tab w:val="left" w:pos="3600"/>
        </w:tabs>
        <w:ind w:left="3600" w:hanging="360"/>
      </w:pPr>
      <w:rPr>
        <w:rFonts w:hint="default" w:ascii="OpenSymbol" w:hAnsi="OpenSymbol" w:cs="OpenSymbol"/>
      </w:rPr>
    </w:lvl>
  </w:abstractNum>
  <w:abstractNum w:abstractNumId="13">
    <w:nsid w:val="CA641E68"/>
    <w:multiLevelType w:val="multilevel"/>
    <w:tmpl w:val="CA641E68"/>
    <w:lvl w:ilvl="0" w:tentative="0">
      <w:start w:val="1"/>
      <w:numFmt w:val="bullet"/>
      <w:lvlText w:val="-"/>
      <w:lvlJc w:val="left"/>
      <w:pPr>
        <w:tabs>
          <w:tab w:val="left" w:pos="720"/>
        </w:tabs>
        <w:ind w:left="720" w:hanging="360"/>
      </w:pPr>
      <w:rPr>
        <w:rFonts w:hint="default" w:ascii="OpenSymbol" w:hAnsi="OpenSymbol" w:cs="OpenSymbol"/>
      </w:rPr>
    </w:lvl>
    <w:lvl w:ilvl="1" w:tentative="0">
      <w:start w:val="1"/>
      <w:numFmt w:val="bullet"/>
      <w:lvlText w:val="-"/>
      <w:lvlJc w:val="left"/>
      <w:pPr>
        <w:tabs>
          <w:tab w:val="left" w:pos="1080"/>
        </w:tabs>
        <w:ind w:left="1080" w:hanging="360"/>
      </w:pPr>
      <w:rPr>
        <w:rFonts w:hint="default" w:ascii="OpenSymbol" w:hAnsi="OpenSymbol" w:cs="OpenSymbol"/>
      </w:rPr>
    </w:lvl>
    <w:lvl w:ilvl="2" w:tentative="0">
      <w:start w:val="1"/>
      <w:numFmt w:val="bullet"/>
      <w:lvlText w:val="-"/>
      <w:lvlJc w:val="left"/>
      <w:pPr>
        <w:tabs>
          <w:tab w:val="left" w:pos="1440"/>
        </w:tabs>
        <w:ind w:left="1440" w:hanging="360"/>
      </w:pPr>
      <w:rPr>
        <w:rFonts w:hint="default" w:ascii="OpenSymbol" w:hAnsi="OpenSymbol" w:cs="OpenSymbol"/>
      </w:rPr>
    </w:lvl>
    <w:lvl w:ilvl="3" w:tentative="0">
      <w:start w:val="1"/>
      <w:numFmt w:val="bullet"/>
      <w:lvlText w:val="-"/>
      <w:lvlJc w:val="left"/>
      <w:pPr>
        <w:tabs>
          <w:tab w:val="left" w:pos="1800"/>
        </w:tabs>
        <w:ind w:left="1800" w:hanging="360"/>
      </w:pPr>
      <w:rPr>
        <w:rFonts w:hint="default" w:ascii="OpenSymbol" w:hAnsi="OpenSymbol" w:cs="OpenSymbol"/>
      </w:rPr>
    </w:lvl>
    <w:lvl w:ilvl="4" w:tentative="0">
      <w:start w:val="1"/>
      <w:numFmt w:val="bullet"/>
      <w:lvlText w:val="-"/>
      <w:lvlJc w:val="left"/>
      <w:pPr>
        <w:tabs>
          <w:tab w:val="left" w:pos="2160"/>
        </w:tabs>
        <w:ind w:left="2160" w:hanging="360"/>
      </w:pPr>
      <w:rPr>
        <w:rFonts w:hint="default" w:ascii="OpenSymbol" w:hAnsi="OpenSymbol" w:cs="OpenSymbol"/>
      </w:rPr>
    </w:lvl>
    <w:lvl w:ilvl="5" w:tentative="0">
      <w:start w:val="1"/>
      <w:numFmt w:val="bullet"/>
      <w:lvlText w:val="-"/>
      <w:lvlJc w:val="left"/>
      <w:pPr>
        <w:tabs>
          <w:tab w:val="left" w:pos="2520"/>
        </w:tabs>
        <w:ind w:left="2520" w:hanging="360"/>
      </w:pPr>
      <w:rPr>
        <w:rFonts w:hint="default" w:ascii="OpenSymbol" w:hAnsi="OpenSymbol" w:cs="OpenSymbol"/>
      </w:rPr>
    </w:lvl>
    <w:lvl w:ilvl="6" w:tentative="0">
      <w:start w:val="1"/>
      <w:numFmt w:val="bullet"/>
      <w:lvlText w:val="-"/>
      <w:lvlJc w:val="left"/>
      <w:pPr>
        <w:tabs>
          <w:tab w:val="left" w:pos="2880"/>
        </w:tabs>
        <w:ind w:left="2880" w:hanging="360"/>
      </w:pPr>
      <w:rPr>
        <w:rFonts w:hint="default" w:ascii="OpenSymbol" w:hAnsi="OpenSymbol" w:cs="OpenSymbol"/>
      </w:rPr>
    </w:lvl>
    <w:lvl w:ilvl="7" w:tentative="0">
      <w:start w:val="1"/>
      <w:numFmt w:val="bullet"/>
      <w:lvlText w:val="-"/>
      <w:lvlJc w:val="left"/>
      <w:pPr>
        <w:tabs>
          <w:tab w:val="left" w:pos="3240"/>
        </w:tabs>
        <w:ind w:left="3240" w:hanging="360"/>
      </w:pPr>
      <w:rPr>
        <w:rFonts w:hint="default" w:ascii="OpenSymbol" w:hAnsi="OpenSymbol" w:cs="OpenSymbol"/>
      </w:rPr>
    </w:lvl>
    <w:lvl w:ilvl="8" w:tentative="0">
      <w:start w:val="1"/>
      <w:numFmt w:val="bullet"/>
      <w:lvlText w:val="-"/>
      <w:lvlJc w:val="left"/>
      <w:pPr>
        <w:tabs>
          <w:tab w:val="left" w:pos="3600"/>
        </w:tabs>
        <w:ind w:left="3600" w:hanging="360"/>
      </w:pPr>
      <w:rPr>
        <w:rFonts w:hint="default" w:ascii="OpenSymbol" w:hAnsi="OpenSymbol" w:cs="OpenSymbol"/>
      </w:rPr>
    </w:lvl>
  </w:abstractNum>
  <w:abstractNum w:abstractNumId="14">
    <w:nsid w:val="D0B6322D"/>
    <w:multiLevelType w:val="multilevel"/>
    <w:tmpl w:val="D0B6322D"/>
    <w:lvl w:ilvl="0" w:tentative="0">
      <w:start w:val="1"/>
      <w:numFmt w:val="bullet"/>
      <w:lvlText w:val="-"/>
      <w:lvlJc w:val="left"/>
      <w:pPr>
        <w:tabs>
          <w:tab w:val="left" w:pos="720"/>
        </w:tabs>
        <w:ind w:left="720" w:hanging="360"/>
      </w:pPr>
      <w:rPr>
        <w:rFonts w:hint="default" w:ascii="OpenSymbol" w:hAnsi="OpenSymbol" w:cs="OpenSymbol"/>
      </w:rPr>
    </w:lvl>
    <w:lvl w:ilvl="1" w:tentative="0">
      <w:start w:val="1"/>
      <w:numFmt w:val="bullet"/>
      <w:lvlText w:val="-"/>
      <w:lvlJc w:val="left"/>
      <w:pPr>
        <w:tabs>
          <w:tab w:val="left" w:pos="1080"/>
        </w:tabs>
        <w:ind w:left="1080" w:hanging="360"/>
      </w:pPr>
      <w:rPr>
        <w:rFonts w:hint="default" w:ascii="OpenSymbol" w:hAnsi="OpenSymbol" w:cs="OpenSymbol"/>
      </w:rPr>
    </w:lvl>
    <w:lvl w:ilvl="2" w:tentative="0">
      <w:start w:val="1"/>
      <w:numFmt w:val="bullet"/>
      <w:lvlText w:val="-"/>
      <w:lvlJc w:val="left"/>
      <w:pPr>
        <w:tabs>
          <w:tab w:val="left" w:pos="1440"/>
        </w:tabs>
        <w:ind w:left="1440" w:hanging="360"/>
      </w:pPr>
      <w:rPr>
        <w:rFonts w:hint="default" w:ascii="OpenSymbol" w:hAnsi="OpenSymbol" w:cs="OpenSymbol"/>
      </w:rPr>
    </w:lvl>
    <w:lvl w:ilvl="3" w:tentative="0">
      <w:start w:val="1"/>
      <w:numFmt w:val="bullet"/>
      <w:lvlText w:val="-"/>
      <w:lvlJc w:val="left"/>
      <w:pPr>
        <w:tabs>
          <w:tab w:val="left" w:pos="1800"/>
        </w:tabs>
        <w:ind w:left="1800" w:hanging="360"/>
      </w:pPr>
      <w:rPr>
        <w:rFonts w:hint="default" w:ascii="OpenSymbol" w:hAnsi="OpenSymbol" w:cs="OpenSymbol"/>
      </w:rPr>
    </w:lvl>
    <w:lvl w:ilvl="4" w:tentative="0">
      <w:start w:val="1"/>
      <w:numFmt w:val="bullet"/>
      <w:lvlText w:val="-"/>
      <w:lvlJc w:val="left"/>
      <w:pPr>
        <w:tabs>
          <w:tab w:val="left" w:pos="2160"/>
        </w:tabs>
        <w:ind w:left="2160" w:hanging="360"/>
      </w:pPr>
      <w:rPr>
        <w:rFonts w:hint="default" w:ascii="OpenSymbol" w:hAnsi="OpenSymbol" w:cs="OpenSymbol"/>
      </w:rPr>
    </w:lvl>
    <w:lvl w:ilvl="5" w:tentative="0">
      <w:start w:val="1"/>
      <w:numFmt w:val="bullet"/>
      <w:lvlText w:val="-"/>
      <w:lvlJc w:val="left"/>
      <w:pPr>
        <w:tabs>
          <w:tab w:val="left" w:pos="2520"/>
        </w:tabs>
        <w:ind w:left="2520" w:hanging="360"/>
      </w:pPr>
      <w:rPr>
        <w:rFonts w:hint="default" w:ascii="OpenSymbol" w:hAnsi="OpenSymbol" w:cs="OpenSymbol"/>
      </w:rPr>
    </w:lvl>
    <w:lvl w:ilvl="6" w:tentative="0">
      <w:start w:val="1"/>
      <w:numFmt w:val="bullet"/>
      <w:lvlText w:val="-"/>
      <w:lvlJc w:val="left"/>
      <w:pPr>
        <w:tabs>
          <w:tab w:val="left" w:pos="2880"/>
        </w:tabs>
        <w:ind w:left="2880" w:hanging="360"/>
      </w:pPr>
      <w:rPr>
        <w:rFonts w:hint="default" w:ascii="OpenSymbol" w:hAnsi="OpenSymbol" w:cs="OpenSymbol"/>
      </w:rPr>
    </w:lvl>
    <w:lvl w:ilvl="7" w:tentative="0">
      <w:start w:val="1"/>
      <w:numFmt w:val="bullet"/>
      <w:lvlText w:val="-"/>
      <w:lvlJc w:val="left"/>
      <w:pPr>
        <w:tabs>
          <w:tab w:val="left" w:pos="3240"/>
        </w:tabs>
        <w:ind w:left="3240" w:hanging="360"/>
      </w:pPr>
      <w:rPr>
        <w:rFonts w:hint="default" w:ascii="OpenSymbol" w:hAnsi="OpenSymbol" w:cs="OpenSymbol"/>
      </w:rPr>
    </w:lvl>
    <w:lvl w:ilvl="8" w:tentative="0">
      <w:start w:val="1"/>
      <w:numFmt w:val="bullet"/>
      <w:lvlText w:val="-"/>
      <w:lvlJc w:val="left"/>
      <w:pPr>
        <w:tabs>
          <w:tab w:val="left" w:pos="3600"/>
        </w:tabs>
        <w:ind w:left="3600" w:hanging="360"/>
      </w:pPr>
      <w:rPr>
        <w:rFonts w:hint="default" w:ascii="OpenSymbol" w:hAnsi="OpenSymbol" w:cs="OpenSymbol"/>
      </w:rPr>
    </w:lvl>
  </w:abstractNum>
  <w:abstractNum w:abstractNumId="15">
    <w:nsid w:val="D7BB0A07"/>
    <w:multiLevelType w:val="multilevel"/>
    <w:tmpl w:val="D7BB0A07"/>
    <w:lvl w:ilvl="0" w:tentative="0">
      <w:start w:val="1"/>
      <w:numFmt w:val="bullet"/>
      <w:lvlText w:val="-"/>
      <w:lvlJc w:val="left"/>
      <w:pPr>
        <w:tabs>
          <w:tab w:val="left" w:pos="720"/>
        </w:tabs>
        <w:ind w:left="720" w:hanging="360"/>
      </w:pPr>
      <w:rPr>
        <w:rFonts w:hint="default" w:ascii="OpenSymbol" w:hAnsi="OpenSymbol" w:cs="OpenSymbol"/>
      </w:rPr>
    </w:lvl>
    <w:lvl w:ilvl="1" w:tentative="0">
      <w:start w:val="1"/>
      <w:numFmt w:val="bullet"/>
      <w:lvlText w:val="-"/>
      <w:lvlJc w:val="left"/>
      <w:pPr>
        <w:tabs>
          <w:tab w:val="left" w:pos="1080"/>
        </w:tabs>
        <w:ind w:left="1080" w:hanging="360"/>
      </w:pPr>
      <w:rPr>
        <w:rFonts w:hint="default" w:ascii="OpenSymbol" w:hAnsi="OpenSymbol" w:cs="OpenSymbol"/>
      </w:rPr>
    </w:lvl>
    <w:lvl w:ilvl="2" w:tentative="0">
      <w:start w:val="1"/>
      <w:numFmt w:val="bullet"/>
      <w:lvlText w:val="-"/>
      <w:lvlJc w:val="left"/>
      <w:pPr>
        <w:tabs>
          <w:tab w:val="left" w:pos="1440"/>
        </w:tabs>
        <w:ind w:left="1440" w:hanging="360"/>
      </w:pPr>
      <w:rPr>
        <w:rFonts w:hint="default" w:ascii="OpenSymbol" w:hAnsi="OpenSymbol" w:cs="OpenSymbol"/>
      </w:rPr>
    </w:lvl>
    <w:lvl w:ilvl="3" w:tentative="0">
      <w:start w:val="1"/>
      <w:numFmt w:val="bullet"/>
      <w:lvlText w:val="-"/>
      <w:lvlJc w:val="left"/>
      <w:pPr>
        <w:tabs>
          <w:tab w:val="left" w:pos="1800"/>
        </w:tabs>
        <w:ind w:left="1800" w:hanging="360"/>
      </w:pPr>
      <w:rPr>
        <w:rFonts w:hint="default" w:ascii="OpenSymbol" w:hAnsi="OpenSymbol" w:cs="OpenSymbol"/>
      </w:rPr>
    </w:lvl>
    <w:lvl w:ilvl="4" w:tentative="0">
      <w:start w:val="1"/>
      <w:numFmt w:val="bullet"/>
      <w:lvlText w:val="-"/>
      <w:lvlJc w:val="left"/>
      <w:pPr>
        <w:tabs>
          <w:tab w:val="left" w:pos="2160"/>
        </w:tabs>
        <w:ind w:left="2160" w:hanging="360"/>
      </w:pPr>
      <w:rPr>
        <w:rFonts w:hint="default" w:ascii="OpenSymbol" w:hAnsi="OpenSymbol" w:cs="OpenSymbol"/>
      </w:rPr>
    </w:lvl>
    <w:lvl w:ilvl="5" w:tentative="0">
      <w:start w:val="1"/>
      <w:numFmt w:val="bullet"/>
      <w:lvlText w:val="-"/>
      <w:lvlJc w:val="left"/>
      <w:pPr>
        <w:tabs>
          <w:tab w:val="left" w:pos="2520"/>
        </w:tabs>
        <w:ind w:left="2520" w:hanging="360"/>
      </w:pPr>
      <w:rPr>
        <w:rFonts w:hint="default" w:ascii="OpenSymbol" w:hAnsi="OpenSymbol" w:cs="OpenSymbol"/>
      </w:rPr>
    </w:lvl>
    <w:lvl w:ilvl="6" w:tentative="0">
      <w:start w:val="1"/>
      <w:numFmt w:val="bullet"/>
      <w:lvlText w:val="-"/>
      <w:lvlJc w:val="left"/>
      <w:pPr>
        <w:tabs>
          <w:tab w:val="left" w:pos="2880"/>
        </w:tabs>
        <w:ind w:left="2880" w:hanging="360"/>
      </w:pPr>
      <w:rPr>
        <w:rFonts w:hint="default" w:ascii="OpenSymbol" w:hAnsi="OpenSymbol" w:cs="OpenSymbol"/>
      </w:rPr>
    </w:lvl>
    <w:lvl w:ilvl="7" w:tentative="0">
      <w:start w:val="1"/>
      <w:numFmt w:val="bullet"/>
      <w:lvlText w:val="-"/>
      <w:lvlJc w:val="left"/>
      <w:pPr>
        <w:tabs>
          <w:tab w:val="left" w:pos="3240"/>
        </w:tabs>
        <w:ind w:left="3240" w:hanging="360"/>
      </w:pPr>
      <w:rPr>
        <w:rFonts w:hint="default" w:ascii="OpenSymbol" w:hAnsi="OpenSymbol" w:cs="OpenSymbol"/>
      </w:rPr>
    </w:lvl>
    <w:lvl w:ilvl="8" w:tentative="0">
      <w:start w:val="1"/>
      <w:numFmt w:val="bullet"/>
      <w:lvlText w:val="-"/>
      <w:lvlJc w:val="left"/>
      <w:pPr>
        <w:tabs>
          <w:tab w:val="left" w:pos="3600"/>
        </w:tabs>
        <w:ind w:left="3600" w:hanging="360"/>
      </w:pPr>
      <w:rPr>
        <w:rFonts w:hint="default" w:ascii="OpenSymbol" w:hAnsi="OpenSymbol" w:cs="OpenSymbol"/>
      </w:rPr>
    </w:lvl>
  </w:abstractNum>
  <w:abstractNum w:abstractNumId="16">
    <w:nsid w:val="E00B4AA3"/>
    <w:multiLevelType w:val="multilevel"/>
    <w:tmpl w:val="E00B4AA3"/>
    <w:lvl w:ilvl="0" w:tentative="0">
      <w:start w:val="1"/>
      <w:numFmt w:val="bullet"/>
      <w:lvlText w:val="-"/>
      <w:lvlJc w:val="left"/>
      <w:pPr>
        <w:tabs>
          <w:tab w:val="left" w:pos="720"/>
        </w:tabs>
        <w:ind w:left="720" w:hanging="360"/>
      </w:pPr>
      <w:rPr>
        <w:rFonts w:hint="default" w:ascii="OpenSymbol" w:hAnsi="OpenSymbol" w:cs="OpenSymbol"/>
      </w:rPr>
    </w:lvl>
    <w:lvl w:ilvl="1" w:tentative="0">
      <w:start w:val="1"/>
      <w:numFmt w:val="bullet"/>
      <w:lvlText w:val="-"/>
      <w:lvlJc w:val="left"/>
      <w:pPr>
        <w:tabs>
          <w:tab w:val="left" w:pos="1080"/>
        </w:tabs>
        <w:ind w:left="1080" w:hanging="360"/>
      </w:pPr>
      <w:rPr>
        <w:rFonts w:hint="default" w:ascii="OpenSymbol" w:hAnsi="OpenSymbol" w:cs="OpenSymbol"/>
      </w:rPr>
    </w:lvl>
    <w:lvl w:ilvl="2" w:tentative="0">
      <w:start w:val="1"/>
      <w:numFmt w:val="bullet"/>
      <w:lvlText w:val="-"/>
      <w:lvlJc w:val="left"/>
      <w:pPr>
        <w:tabs>
          <w:tab w:val="left" w:pos="1440"/>
        </w:tabs>
        <w:ind w:left="1440" w:hanging="360"/>
      </w:pPr>
      <w:rPr>
        <w:rFonts w:hint="default" w:ascii="OpenSymbol" w:hAnsi="OpenSymbol" w:cs="OpenSymbol"/>
      </w:rPr>
    </w:lvl>
    <w:lvl w:ilvl="3" w:tentative="0">
      <w:start w:val="1"/>
      <w:numFmt w:val="bullet"/>
      <w:lvlText w:val="-"/>
      <w:lvlJc w:val="left"/>
      <w:pPr>
        <w:tabs>
          <w:tab w:val="left" w:pos="1800"/>
        </w:tabs>
        <w:ind w:left="1800" w:hanging="360"/>
      </w:pPr>
      <w:rPr>
        <w:rFonts w:hint="default" w:ascii="OpenSymbol" w:hAnsi="OpenSymbol" w:cs="OpenSymbol"/>
      </w:rPr>
    </w:lvl>
    <w:lvl w:ilvl="4" w:tentative="0">
      <w:start w:val="1"/>
      <w:numFmt w:val="bullet"/>
      <w:lvlText w:val="-"/>
      <w:lvlJc w:val="left"/>
      <w:pPr>
        <w:tabs>
          <w:tab w:val="left" w:pos="2160"/>
        </w:tabs>
        <w:ind w:left="2160" w:hanging="360"/>
      </w:pPr>
      <w:rPr>
        <w:rFonts w:hint="default" w:ascii="OpenSymbol" w:hAnsi="OpenSymbol" w:cs="OpenSymbol"/>
      </w:rPr>
    </w:lvl>
    <w:lvl w:ilvl="5" w:tentative="0">
      <w:start w:val="1"/>
      <w:numFmt w:val="bullet"/>
      <w:lvlText w:val="-"/>
      <w:lvlJc w:val="left"/>
      <w:pPr>
        <w:tabs>
          <w:tab w:val="left" w:pos="2520"/>
        </w:tabs>
        <w:ind w:left="2520" w:hanging="360"/>
      </w:pPr>
      <w:rPr>
        <w:rFonts w:hint="default" w:ascii="OpenSymbol" w:hAnsi="OpenSymbol" w:cs="OpenSymbol"/>
      </w:rPr>
    </w:lvl>
    <w:lvl w:ilvl="6" w:tentative="0">
      <w:start w:val="1"/>
      <w:numFmt w:val="bullet"/>
      <w:lvlText w:val="-"/>
      <w:lvlJc w:val="left"/>
      <w:pPr>
        <w:tabs>
          <w:tab w:val="left" w:pos="2880"/>
        </w:tabs>
        <w:ind w:left="2880" w:hanging="360"/>
      </w:pPr>
      <w:rPr>
        <w:rFonts w:hint="default" w:ascii="OpenSymbol" w:hAnsi="OpenSymbol" w:cs="OpenSymbol"/>
      </w:rPr>
    </w:lvl>
    <w:lvl w:ilvl="7" w:tentative="0">
      <w:start w:val="1"/>
      <w:numFmt w:val="bullet"/>
      <w:lvlText w:val="-"/>
      <w:lvlJc w:val="left"/>
      <w:pPr>
        <w:tabs>
          <w:tab w:val="left" w:pos="3240"/>
        </w:tabs>
        <w:ind w:left="3240" w:hanging="360"/>
      </w:pPr>
      <w:rPr>
        <w:rFonts w:hint="default" w:ascii="OpenSymbol" w:hAnsi="OpenSymbol" w:cs="OpenSymbol"/>
      </w:rPr>
    </w:lvl>
    <w:lvl w:ilvl="8" w:tentative="0">
      <w:start w:val="1"/>
      <w:numFmt w:val="bullet"/>
      <w:lvlText w:val="-"/>
      <w:lvlJc w:val="left"/>
      <w:pPr>
        <w:tabs>
          <w:tab w:val="left" w:pos="3600"/>
        </w:tabs>
        <w:ind w:left="3600" w:hanging="360"/>
      </w:pPr>
      <w:rPr>
        <w:rFonts w:hint="default" w:ascii="OpenSymbol" w:hAnsi="OpenSymbol" w:cs="OpenSymbol"/>
      </w:rPr>
    </w:lvl>
  </w:abstractNum>
  <w:abstractNum w:abstractNumId="17">
    <w:nsid w:val="E50FF98F"/>
    <w:multiLevelType w:val="multilevel"/>
    <w:tmpl w:val="E50FF98F"/>
    <w:lvl w:ilvl="0" w:tentative="0">
      <w:start w:val="1"/>
      <w:numFmt w:val="bullet"/>
      <w:lvlText w:val="-"/>
      <w:lvlJc w:val="left"/>
      <w:pPr>
        <w:tabs>
          <w:tab w:val="left" w:pos="720"/>
        </w:tabs>
        <w:ind w:left="720" w:hanging="360"/>
      </w:pPr>
      <w:rPr>
        <w:rFonts w:hint="default" w:ascii="OpenSymbol" w:hAnsi="OpenSymbol" w:cs="OpenSymbol"/>
      </w:rPr>
    </w:lvl>
    <w:lvl w:ilvl="1" w:tentative="0">
      <w:start w:val="1"/>
      <w:numFmt w:val="bullet"/>
      <w:lvlText w:val="-"/>
      <w:lvlJc w:val="left"/>
      <w:pPr>
        <w:tabs>
          <w:tab w:val="left" w:pos="1080"/>
        </w:tabs>
        <w:ind w:left="1080" w:hanging="360"/>
      </w:pPr>
      <w:rPr>
        <w:rFonts w:hint="default" w:ascii="OpenSymbol" w:hAnsi="OpenSymbol" w:cs="OpenSymbol"/>
      </w:rPr>
    </w:lvl>
    <w:lvl w:ilvl="2" w:tentative="0">
      <w:start w:val="1"/>
      <w:numFmt w:val="bullet"/>
      <w:lvlText w:val="-"/>
      <w:lvlJc w:val="left"/>
      <w:pPr>
        <w:tabs>
          <w:tab w:val="left" w:pos="1440"/>
        </w:tabs>
        <w:ind w:left="1440" w:hanging="360"/>
      </w:pPr>
      <w:rPr>
        <w:rFonts w:hint="default" w:ascii="OpenSymbol" w:hAnsi="OpenSymbol" w:cs="OpenSymbol"/>
      </w:rPr>
    </w:lvl>
    <w:lvl w:ilvl="3" w:tentative="0">
      <w:start w:val="1"/>
      <w:numFmt w:val="bullet"/>
      <w:lvlText w:val="-"/>
      <w:lvlJc w:val="left"/>
      <w:pPr>
        <w:tabs>
          <w:tab w:val="left" w:pos="1800"/>
        </w:tabs>
        <w:ind w:left="1800" w:hanging="360"/>
      </w:pPr>
      <w:rPr>
        <w:rFonts w:hint="default" w:ascii="OpenSymbol" w:hAnsi="OpenSymbol" w:cs="OpenSymbol"/>
      </w:rPr>
    </w:lvl>
    <w:lvl w:ilvl="4" w:tentative="0">
      <w:start w:val="1"/>
      <w:numFmt w:val="bullet"/>
      <w:lvlText w:val="-"/>
      <w:lvlJc w:val="left"/>
      <w:pPr>
        <w:tabs>
          <w:tab w:val="left" w:pos="2160"/>
        </w:tabs>
        <w:ind w:left="2160" w:hanging="360"/>
      </w:pPr>
      <w:rPr>
        <w:rFonts w:hint="default" w:ascii="OpenSymbol" w:hAnsi="OpenSymbol" w:cs="OpenSymbol"/>
      </w:rPr>
    </w:lvl>
    <w:lvl w:ilvl="5" w:tentative="0">
      <w:start w:val="1"/>
      <w:numFmt w:val="bullet"/>
      <w:lvlText w:val="-"/>
      <w:lvlJc w:val="left"/>
      <w:pPr>
        <w:tabs>
          <w:tab w:val="left" w:pos="2520"/>
        </w:tabs>
        <w:ind w:left="2520" w:hanging="360"/>
      </w:pPr>
      <w:rPr>
        <w:rFonts w:hint="default" w:ascii="OpenSymbol" w:hAnsi="OpenSymbol" w:cs="OpenSymbol"/>
      </w:rPr>
    </w:lvl>
    <w:lvl w:ilvl="6" w:tentative="0">
      <w:start w:val="1"/>
      <w:numFmt w:val="bullet"/>
      <w:lvlText w:val="-"/>
      <w:lvlJc w:val="left"/>
      <w:pPr>
        <w:tabs>
          <w:tab w:val="left" w:pos="2880"/>
        </w:tabs>
        <w:ind w:left="2880" w:hanging="360"/>
      </w:pPr>
      <w:rPr>
        <w:rFonts w:hint="default" w:ascii="OpenSymbol" w:hAnsi="OpenSymbol" w:cs="OpenSymbol"/>
      </w:rPr>
    </w:lvl>
    <w:lvl w:ilvl="7" w:tentative="0">
      <w:start w:val="1"/>
      <w:numFmt w:val="bullet"/>
      <w:lvlText w:val="-"/>
      <w:lvlJc w:val="left"/>
      <w:pPr>
        <w:tabs>
          <w:tab w:val="left" w:pos="3240"/>
        </w:tabs>
        <w:ind w:left="3240" w:hanging="360"/>
      </w:pPr>
      <w:rPr>
        <w:rFonts w:hint="default" w:ascii="OpenSymbol" w:hAnsi="OpenSymbol" w:cs="OpenSymbol"/>
      </w:rPr>
    </w:lvl>
    <w:lvl w:ilvl="8" w:tentative="0">
      <w:start w:val="1"/>
      <w:numFmt w:val="bullet"/>
      <w:lvlText w:val="-"/>
      <w:lvlJc w:val="left"/>
      <w:pPr>
        <w:tabs>
          <w:tab w:val="left" w:pos="3600"/>
        </w:tabs>
        <w:ind w:left="3600" w:hanging="360"/>
      </w:pPr>
      <w:rPr>
        <w:rFonts w:hint="default" w:ascii="OpenSymbol" w:hAnsi="OpenSymbol" w:cs="OpenSymbol"/>
      </w:rPr>
    </w:lvl>
  </w:abstractNum>
  <w:abstractNum w:abstractNumId="18">
    <w:nsid w:val="E74FB90A"/>
    <w:multiLevelType w:val="multilevel"/>
    <w:tmpl w:val="E74FB90A"/>
    <w:lvl w:ilvl="0" w:tentative="0">
      <w:start w:val="1"/>
      <w:numFmt w:val="bullet"/>
      <w:lvlText w:val="-"/>
      <w:lvlJc w:val="left"/>
      <w:pPr>
        <w:tabs>
          <w:tab w:val="left" w:pos="720"/>
        </w:tabs>
        <w:ind w:left="720" w:hanging="360"/>
      </w:pPr>
      <w:rPr>
        <w:rFonts w:hint="default" w:ascii="OpenSymbol" w:hAnsi="OpenSymbol" w:cs="OpenSymbol"/>
      </w:rPr>
    </w:lvl>
    <w:lvl w:ilvl="1" w:tentative="0">
      <w:start w:val="1"/>
      <w:numFmt w:val="bullet"/>
      <w:lvlText w:val="-"/>
      <w:lvlJc w:val="left"/>
      <w:pPr>
        <w:tabs>
          <w:tab w:val="left" w:pos="1080"/>
        </w:tabs>
        <w:ind w:left="1080" w:hanging="360"/>
      </w:pPr>
      <w:rPr>
        <w:rFonts w:hint="default" w:ascii="OpenSymbol" w:hAnsi="OpenSymbol" w:cs="OpenSymbol"/>
      </w:rPr>
    </w:lvl>
    <w:lvl w:ilvl="2" w:tentative="0">
      <w:start w:val="1"/>
      <w:numFmt w:val="bullet"/>
      <w:lvlText w:val="-"/>
      <w:lvlJc w:val="left"/>
      <w:pPr>
        <w:tabs>
          <w:tab w:val="left" w:pos="1440"/>
        </w:tabs>
        <w:ind w:left="1440" w:hanging="360"/>
      </w:pPr>
      <w:rPr>
        <w:rFonts w:hint="default" w:ascii="OpenSymbol" w:hAnsi="OpenSymbol" w:cs="OpenSymbol"/>
      </w:rPr>
    </w:lvl>
    <w:lvl w:ilvl="3" w:tentative="0">
      <w:start w:val="1"/>
      <w:numFmt w:val="bullet"/>
      <w:lvlText w:val="-"/>
      <w:lvlJc w:val="left"/>
      <w:pPr>
        <w:tabs>
          <w:tab w:val="left" w:pos="1800"/>
        </w:tabs>
        <w:ind w:left="1800" w:hanging="360"/>
      </w:pPr>
      <w:rPr>
        <w:rFonts w:hint="default" w:ascii="OpenSymbol" w:hAnsi="OpenSymbol" w:cs="OpenSymbol"/>
      </w:rPr>
    </w:lvl>
    <w:lvl w:ilvl="4" w:tentative="0">
      <w:start w:val="1"/>
      <w:numFmt w:val="bullet"/>
      <w:lvlText w:val="-"/>
      <w:lvlJc w:val="left"/>
      <w:pPr>
        <w:tabs>
          <w:tab w:val="left" w:pos="2160"/>
        </w:tabs>
        <w:ind w:left="2160" w:hanging="360"/>
      </w:pPr>
      <w:rPr>
        <w:rFonts w:hint="default" w:ascii="OpenSymbol" w:hAnsi="OpenSymbol" w:cs="OpenSymbol"/>
      </w:rPr>
    </w:lvl>
    <w:lvl w:ilvl="5" w:tentative="0">
      <w:start w:val="1"/>
      <w:numFmt w:val="bullet"/>
      <w:lvlText w:val="-"/>
      <w:lvlJc w:val="left"/>
      <w:pPr>
        <w:tabs>
          <w:tab w:val="left" w:pos="2520"/>
        </w:tabs>
        <w:ind w:left="2520" w:hanging="360"/>
      </w:pPr>
      <w:rPr>
        <w:rFonts w:hint="default" w:ascii="OpenSymbol" w:hAnsi="OpenSymbol" w:cs="OpenSymbol"/>
      </w:rPr>
    </w:lvl>
    <w:lvl w:ilvl="6" w:tentative="0">
      <w:start w:val="1"/>
      <w:numFmt w:val="bullet"/>
      <w:lvlText w:val="-"/>
      <w:lvlJc w:val="left"/>
      <w:pPr>
        <w:tabs>
          <w:tab w:val="left" w:pos="2880"/>
        </w:tabs>
        <w:ind w:left="2880" w:hanging="360"/>
      </w:pPr>
      <w:rPr>
        <w:rFonts w:hint="default" w:ascii="OpenSymbol" w:hAnsi="OpenSymbol" w:cs="OpenSymbol"/>
      </w:rPr>
    </w:lvl>
    <w:lvl w:ilvl="7" w:tentative="0">
      <w:start w:val="1"/>
      <w:numFmt w:val="bullet"/>
      <w:lvlText w:val="-"/>
      <w:lvlJc w:val="left"/>
      <w:pPr>
        <w:tabs>
          <w:tab w:val="left" w:pos="3240"/>
        </w:tabs>
        <w:ind w:left="3240" w:hanging="360"/>
      </w:pPr>
      <w:rPr>
        <w:rFonts w:hint="default" w:ascii="OpenSymbol" w:hAnsi="OpenSymbol" w:cs="OpenSymbol"/>
      </w:rPr>
    </w:lvl>
    <w:lvl w:ilvl="8" w:tentative="0">
      <w:start w:val="1"/>
      <w:numFmt w:val="bullet"/>
      <w:lvlText w:val="-"/>
      <w:lvlJc w:val="left"/>
      <w:pPr>
        <w:tabs>
          <w:tab w:val="left" w:pos="3600"/>
        </w:tabs>
        <w:ind w:left="3600" w:hanging="360"/>
      </w:pPr>
      <w:rPr>
        <w:rFonts w:hint="default" w:ascii="OpenSymbol" w:hAnsi="OpenSymbol" w:cs="OpenSymbol"/>
      </w:rPr>
    </w:lvl>
  </w:abstractNum>
  <w:abstractNum w:abstractNumId="19">
    <w:nsid w:val="EB2BC623"/>
    <w:multiLevelType w:val="singleLevel"/>
    <w:tmpl w:val="EB2BC623"/>
    <w:lvl w:ilvl="0" w:tentative="0">
      <w:start w:val="1"/>
      <w:numFmt w:val="bullet"/>
      <w:lvlText w:val="-"/>
      <w:lvlJc w:val="left"/>
      <w:pPr>
        <w:tabs>
          <w:tab w:val="left" w:pos="420"/>
        </w:tabs>
        <w:ind w:left="420" w:leftChars="0" w:hanging="420" w:firstLineChars="0"/>
      </w:pPr>
      <w:rPr>
        <w:rFonts w:hint="default" w:ascii="Arial" w:hAnsi="Arial" w:cs="Arial"/>
      </w:rPr>
    </w:lvl>
  </w:abstractNum>
  <w:abstractNum w:abstractNumId="20">
    <w:nsid w:val="F565A48C"/>
    <w:multiLevelType w:val="singleLevel"/>
    <w:tmpl w:val="F565A48C"/>
    <w:lvl w:ilvl="0" w:tentative="0">
      <w:start w:val="1"/>
      <w:numFmt w:val="bullet"/>
      <w:lvlText w:val="-"/>
      <w:lvlJc w:val="left"/>
      <w:pPr>
        <w:tabs>
          <w:tab w:val="left" w:pos="1260"/>
        </w:tabs>
        <w:ind w:left="1260" w:leftChars="0" w:hanging="420" w:firstLineChars="0"/>
      </w:pPr>
      <w:rPr>
        <w:rFonts w:hint="default" w:ascii="Arial" w:hAnsi="Arial" w:cs="Arial"/>
      </w:rPr>
    </w:lvl>
  </w:abstractNum>
  <w:abstractNum w:abstractNumId="21">
    <w:nsid w:val="01F75F10"/>
    <w:multiLevelType w:val="multilevel"/>
    <w:tmpl w:val="01F75F10"/>
    <w:lvl w:ilvl="0" w:tentative="0">
      <w:start w:val="1"/>
      <w:numFmt w:val="bullet"/>
      <w:lvlText w:val="-"/>
      <w:lvlJc w:val="left"/>
      <w:pPr>
        <w:tabs>
          <w:tab w:val="left" w:pos="720"/>
        </w:tabs>
        <w:ind w:left="720" w:hanging="360"/>
      </w:pPr>
      <w:rPr>
        <w:rFonts w:hint="default" w:ascii="OpenSymbol" w:hAnsi="OpenSymbol" w:cs="OpenSymbol"/>
      </w:rPr>
    </w:lvl>
    <w:lvl w:ilvl="1" w:tentative="0">
      <w:start w:val="1"/>
      <w:numFmt w:val="bullet"/>
      <w:lvlText w:val="-"/>
      <w:lvlJc w:val="left"/>
      <w:pPr>
        <w:tabs>
          <w:tab w:val="left" w:pos="1080"/>
        </w:tabs>
        <w:ind w:left="1080" w:hanging="360"/>
      </w:pPr>
      <w:rPr>
        <w:rFonts w:hint="default" w:ascii="OpenSymbol" w:hAnsi="OpenSymbol" w:cs="OpenSymbol"/>
      </w:rPr>
    </w:lvl>
    <w:lvl w:ilvl="2" w:tentative="0">
      <w:start w:val="1"/>
      <w:numFmt w:val="bullet"/>
      <w:lvlText w:val="-"/>
      <w:lvlJc w:val="left"/>
      <w:pPr>
        <w:tabs>
          <w:tab w:val="left" w:pos="1440"/>
        </w:tabs>
        <w:ind w:left="1440" w:hanging="360"/>
      </w:pPr>
      <w:rPr>
        <w:rFonts w:hint="default" w:ascii="OpenSymbol" w:hAnsi="OpenSymbol" w:cs="OpenSymbol"/>
      </w:rPr>
    </w:lvl>
    <w:lvl w:ilvl="3" w:tentative="0">
      <w:start w:val="1"/>
      <w:numFmt w:val="bullet"/>
      <w:lvlText w:val="-"/>
      <w:lvlJc w:val="left"/>
      <w:pPr>
        <w:tabs>
          <w:tab w:val="left" w:pos="1800"/>
        </w:tabs>
        <w:ind w:left="1800" w:hanging="360"/>
      </w:pPr>
      <w:rPr>
        <w:rFonts w:hint="default" w:ascii="OpenSymbol" w:hAnsi="OpenSymbol" w:cs="OpenSymbol"/>
      </w:rPr>
    </w:lvl>
    <w:lvl w:ilvl="4" w:tentative="0">
      <w:start w:val="1"/>
      <w:numFmt w:val="bullet"/>
      <w:lvlText w:val="-"/>
      <w:lvlJc w:val="left"/>
      <w:pPr>
        <w:tabs>
          <w:tab w:val="left" w:pos="2160"/>
        </w:tabs>
        <w:ind w:left="2160" w:hanging="360"/>
      </w:pPr>
      <w:rPr>
        <w:rFonts w:hint="default" w:ascii="OpenSymbol" w:hAnsi="OpenSymbol" w:cs="OpenSymbol"/>
      </w:rPr>
    </w:lvl>
    <w:lvl w:ilvl="5" w:tentative="0">
      <w:start w:val="1"/>
      <w:numFmt w:val="bullet"/>
      <w:lvlText w:val="-"/>
      <w:lvlJc w:val="left"/>
      <w:pPr>
        <w:tabs>
          <w:tab w:val="left" w:pos="2520"/>
        </w:tabs>
        <w:ind w:left="2520" w:hanging="360"/>
      </w:pPr>
      <w:rPr>
        <w:rFonts w:hint="default" w:ascii="OpenSymbol" w:hAnsi="OpenSymbol" w:cs="OpenSymbol"/>
      </w:rPr>
    </w:lvl>
    <w:lvl w:ilvl="6" w:tentative="0">
      <w:start w:val="1"/>
      <w:numFmt w:val="bullet"/>
      <w:lvlText w:val="-"/>
      <w:lvlJc w:val="left"/>
      <w:pPr>
        <w:tabs>
          <w:tab w:val="left" w:pos="2880"/>
        </w:tabs>
        <w:ind w:left="2880" w:hanging="360"/>
      </w:pPr>
      <w:rPr>
        <w:rFonts w:hint="default" w:ascii="OpenSymbol" w:hAnsi="OpenSymbol" w:cs="OpenSymbol"/>
      </w:rPr>
    </w:lvl>
    <w:lvl w:ilvl="7" w:tentative="0">
      <w:start w:val="1"/>
      <w:numFmt w:val="bullet"/>
      <w:lvlText w:val="-"/>
      <w:lvlJc w:val="left"/>
      <w:pPr>
        <w:tabs>
          <w:tab w:val="left" w:pos="3240"/>
        </w:tabs>
        <w:ind w:left="3240" w:hanging="360"/>
      </w:pPr>
      <w:rPr>
        <w:rFonts w:hint="default" w:ascii="OpenSymbol" w:hAnsi="OpenSymbol" w:cs="OpenSymbol"/>
      </w:rPr>
    </w:lvl>
    <w:lvl w:ilvl="8" w:tentative="0">
      <w:start w:val="1"/>
      <w:numFmt w:val="bullet"/>
      <w:lvlText w:val="-"/>
      <w:lvlJc w:val="left"/>
      <w:pPr>
        <w:tabs>
          <w:tab w:val="left" w:pos="3600"/>
        </w:tabs>
        <w:ind w:left="3600" w:hanging="360"/>
      </w:pPr>
      <w:rPr>
        <w:rFonts w:hint="default" w:ascii="OpenSymbol" w:hAnsi="OpenSymbol" w:cs="OpenSymbol"/>
      </w:rPr>
    </w:lvl>
  </w:abstractNum>
  <w:abstractNum w:abstractNumId="22">
    <w:nsid w:val="04CD2763"/>
    <w:multiLevelType w:val="singleLevel"/>
    <w:tmpl w:val="04CD2763"/>
    <w:lvl w:ilvl="0" w:tentative="0">
      <w:start w:val="1"/>
      <w:numFmt w:val="bullet"/>
      <w:lvlText w:val="-"/>
      <w:lvlJc w:val="left"/>
      <w:pPr>
        <w:tabs>
          <w:tab w:val="left" w:pos="420"/>
        </w:tabs>
        <w:ind w:left="420" w:leftChars="0" w:hanging="420" w:firstLineChars="0"/>
      </w:pPr>
      <w:rPr>
        <w:rFonts w:hint="default" w:ascii="Arial" w:hAnsi="Arial" w:cs="Arial"/>
      </w:rPr>
    </w:lvl>
  </w:abstractNum>
  <w:abstractNum w:abstractNumId="23">
    <w:nsid w:val="0B69E4E6"/>
    <w:multiLevelType w:val="multilevel"/>
    <w:tmpl w:val="0B69E4E6"/>
    <w:lvl w:ilvl="0" w:tentative="0">
      <w:start w:val="1"/>
      <w:numFmt w:val="bullet"/>
      <w:lvlText w:val="-"/>
      <w:lvlJc w:val="left"/>
      <w:pPr>
        <w:tabs>
          <w:tab w:val="left" w:pos="720"/>
        </w:tabs>
        <w:ind w:left="720" w:hanging="360"/>
      </w:pPr>
      <w:rPr>
        <w:rFonts w:hint="default" w:ascii="OpenSymbol" w:hAnsi="OpenSymbol" w:cs="OpenSymbol"/>
      </w:rPr>
    </w:lvl>
    <w:lvl w:ilvl="1" w:tentative="0">
      <w:start w:val="1"/>
      <w:numFmt w:val="bullet"/>
      <w:lvlText w:val="-"/>
      <w:lvlJc w:val="left"/>
      <w:pPr>
        <w:tabs>
          <w:tab w:val="left" w:pos="1080"/>
        </w:tabs>
        <w:ind w:left="1080" w:hanging="360"/>
      </w:pPr>
      <w:rPr>
        <w:rFonts w:hint="default" w:ascii="OpenSymbol" w:hAnsi="OpenSymbol" w:cs="OpenSymbol"/>
      </w:rPr>
    </w:lvl>
    <w:lvl w:ilvl="2" w:tentative="0">
      <w:start w:val="1"/>
      <w:numFmt w:val="bullet"/>
      <w:lvlText w:val="-"/>
      <w:lvlJc w:val="left"/>
      <w:pPr>
        <w:tabs>
          <w:tab w:val="left" w:pos="1440"/>
        </w:tabs>
        <w:ind w:left="1440" w:hanging="360"/>
      </w:pPr>
      <w:rPr>
        <w:rFonts w:hint="default" w:ascii="OpenSymbol" w:hAnsi="OpenSymbol" w:cs="OpenSymbol"/>
      </w:rPr>
    </w:lvl>
    <w:lvl w:ilvl="3" w:tentative="0">
      <w:start w:val="1"/>
      <w:numFmt w:val="bullet"/>
      <w:lvlText w:val="-"/>
      <w:lvlJc w:val="left"/>
      <w:pPr>
        <w:tabs>
          <w:tab w:val="left" w:pos="1800"/>
        </w:tabs>
        <w:ind w:left="1800" w:hanging="360"/>
      </w:pPr>
      <w:rPr>
        <w:rFonts w:hint="default" w:ascii="OpenSymbol" w:hAnsi="OpenSymbol" w:cs="OpenSymbol"/>
      </w:rPr>
    </w:lvl>
    <w:lvl w:ilvl="4" w:tentative="0">
      <w:start w:val="1"/>
      <w:numFmt w:val="bullet"/>
      <w:lvlText w:val="-"/>
      <w:lvlJc w:val="left"/>
      <w:pPr>
        <w:tabs>
          <w:tab w:val="left" w:pos="2160"/>
        </w:tabs>
        <w:ind w:left="2160" w:hanging="360"/>
      </w:pPr>
      <w:rPr>
        <w:rFonts w:hint="default" w:ascii="OpenSymbol" w:hAnsi="OpenSymbol" w:cs="OpenSymbol"/>
      </w:rPr>
    </w:lvl>
    <w:lvl w:ilvl="5" w:tentative="0">
      <w:start w:val="1"/>
      <w:numFmt w:val="bullet"/>
      <w:lvlText w:val="-"/>
      <w:lvlJc w:val="left"/>
      <w:pPr>
        <w:tabs>
          <w:tab w:val="left" w:pos="2520"/>
        </w:tabs>
        <w:ind w:left="2520" w:hanging="360"/>
      </w:pPr>
      <w:rPr>
        <w:rFonts w:hint="default" w:ascii="OpenSymbol" w:hAnsi="OpenSymbol" w:cs="OpenSymbol"/>
      </w:rPr>
    </w:lvl>
    <w:lvl w:ilvl="6" w:tentative="0">
      <w:start w:val="1"/>
      <w:numFmt w:val="bullet"/>
      <w:lvlText w:val="-"/>
      <w:lvlJc w:val="left"/>
      <w:pPr>
        <w:tabs>
          <w:tab w:val="left" w:pos="2880"/>
        </w:tabs>
        <w:ind w:left="2880" w:hanging="360"/>
      </w:pPr>
      <w:rPr>
        <w:rFonts w:hint="default" w:ascii="OpenSymbol" w:hAnsi="OpenSymbol" w:cs="OpenSymbol"/>
      </w:rPr>
    </w:lvl>
    <w:lvl w:ilvl="7" w:tentative="0">
      <w:start w:val="1"/>
      <w:numFmt w:val="bullet"/>
      <w:lvlText w:val="-"/>
      <w:lvlJc w:val="left"/>
      <w:pPr>
        <w:tabs>
          <w:tab w:val="left" w:pos="3240"/>
        </w:tabs>
        <w:ind w:left="3240" w:hanging="360"/>
      </w:pPr>
      <w:rPr>
        <w:rFonts w:hint="default" w:ascii="OpenSymbol" w:hAnsi="OpenSymbol" w:cs="OpenSymbol"/>
      </w:rPr>
    </w:lvl>
    <w:lvl w:ilvl="8" w:tentative="0">
      <w:start w:val="1"/>
      <w:numFmt w:val="bullet"/>
      <w:lvlText w:val="-"/>
      <w:lvlJc w:val="left"/>
      <w:pPr>
        <w:tabs>
          <w:tab w:val="left" w:pos="3600"/>
        </w:tabs>
        <w:ind w:left="3600" w:hanging="360"/>
      </w:pPr>
      <w:rPr>
        <w:rFonts w:hint="default" w:ascii="OpenSymbol" w:hAnsi="OpenSymbol" w:cs="OpenSymbol"/>
      </w:rPr>
    </w:lvl>
  </w:abstractNum>
  <w:abstractNum w:abstractNumId="24">
    <w:nsid w:val="14111C10"/>
    <w:multiLevelType w:val="multilevel"/>
    <w:tmpl w:val="14111C10"/>
    <w:lvl w:ilvl="0" w:tentative="0">
      <w:start w:val="1"/>
      <w:numFmt w:val="bullet"/>
      <w:lvlText w:val="-"/>
      <w:lvlJc w:val="left"/>
      <w:pPr>
        <w:tabs>
          <w:tab w:val="left" w:pos="720"/>
        </w:tabs>
        <w:ind w:left="720" w:hanging="360"/>
      </w:pPr>
      <w:rPr>
        <w:rFonts w:hint="default" w:ascii="OpenSymbol" w:hAnsi="OpenSymbol" w:cs="OpenSymbol"/>
      </w:rPr>
    </w:lvl>
    <w:lvl w:ilvl="1" w:tentative="0">
      <w:start w:val="1"/>
      <w:numFmt w:val="bullet"/>
      <w:lvlText w:val=""/>
      <w:lvlJc w:val="left"/>
      <w:pPr>
        <w:tabs>
          <w:tab w:val="left" w:pos="1080"/>
        </w:tabs>
        <w:ind w:left="1080" w:hanging="360"/>
      </w:pPr>
      <w:rPr>
        <w:rFonts w:hint="default" w:ascii="Wingdings" w:hAnsi="Wingdings" w:cs="Wingdings"/>
      </w:rPr>
    </w:lvl>
    <w:lvl w:ilvl="2" w:tentative="0">
      <w:start w:val="1"/>
      <w:numFmt w:val="bullet"/>
      <w:lvlText w:val=""/>
      <w:lvlJc w:val="left"/>
      <w:pPr>
        <w:tabs>
          <w:tab w:val="left" w:pos="1440"/>
        </w:tabs>
        <w:ind w:left="1440" w:hanging="360"/>
      </w:pPr>
      <w:rPr>
        <w:rFonts w:hint="default" w:ascii="Wingdings" w:hAnsi="Wingdings" w:cs="Wingdings"/>
      </w:rPr>
    </w:lvl>
    <w:lvl w:ilvl="3" w:tentative="0">
      <w:start w:val="1"/>
      <w:numFmt w:val="bullet"/>
      <w:lvlText w:val=""/>
      <w:lvlJc w:val="left"/>
      <w:pPr>
        <w:tabs>
          <w:tab w:val="left" w:pos="1800"/>
        </w:tabs>
        <w:ind w:left="1800" w:hanging="360"/>
      </w:pPr>
      <w:rPr>
        <w:rFonts w:hint="default" w:ascii="Wingdings" w:hAnsi="Wingdings" w:cs="Wingdings"/>
      </w:rPr>
    </w:lvl>
    <w:lvl w:ilvl="4" w:tentative="0">
      <w:start w:val="1"/>
      <w:numFmt w:val="bullet"/>
      <w:lvlText w:val=""/>
      <w:lvlJc w:val="left"/>
      <w:pPr>
        <w:tabs>
          <w:tab w:val="left" w:pos="2160"/>
        </w:tabs>
        <w:ind w:left="2160" w:hanging="360"/>
      </w:pPr>
      <w:rPr>
        <w:rFonts w:hint="default" w:ascii="Wingdings" w:hAnsi="Wingdings" w:cs="Wingdings"/>
      </w:rPr>
    </w:lvl>
    <w:lvl w:ilvl="5" w:tentative="0">
      <w:start w:val="1"/>
      <w:numFmt w:val="bullet"/>
      <w:lvlText w:val=""/>
      <w:lvlJc w:val="left"/>
      <w:pPr>
        <w:tabs>
          <w:tab w:val="left" w:pos="2520"/>
        </w:tabs>
        <w:ind w:left="2520" w:hanging="360"/>
      </w:pPr>
      <w:rPr>
        <w:rFonts w:hint="default" w:ascii="Wingdings" w:hAnsi="Wingdings" w:cs="Wingdings"/>
      </w:rPr>
    </w:lvl>
    <w:lvl w:ilvl="6" w:tentative="0">
      <w:start w:val="1"/>
      <w:numFmt w:val="bullet"/>
      <w:lvlText w:val=""/>
      <w:lvlJc w:val="left"/>
      <w:pPr>
        <w:tabs>
          <w:tab w:val="left" w:pos="2880"/>
        </w:tabs>
        <w:ind w:left="2880" w:hanging="360"/>
      </w:pPr>
      <w:rPr>
        <w:rFonts w:hint="default" w:ascii="Wingdings" w:hAnsi="Wingdings" w:cs="Wingdings"/>
      </w:rPr>
    </w:lvl>
    <w:lvl w:ilvl="7" w:tentative="0">
      <w:start w:val="1"/>
      <w:numFmt w:val="bullet"/>
      <w:lvlText w:val=""/>
      <w:lvlJc w:val="left"/>
      <w:pPr>
        <w:tabs>
          <w:tab w:val="left" w:pos="3240"/>
        </w:tabs>
        <w:ind w:left="3240" w:hanging="360"/>
      </w:pPr>
      <w:rPr>
        <w:rFonts w:hint="default" w:ascii="Wingdings" w:hAnsi="Wingdings" w:cs="Wingdings"/>
      </w:rPr>
    </w:lvl>
    <w:lvl w:ilvl="8" w:tentative="0">
      <w:start w:val="1"/>
      <w:numFmt w:val="bullet"/>
      <w:lvlText w:val=""/>
      <w:lvlJc w:val="left"/>
      <w:pPr>
        <w:tabs>
          <w:tab w:val="left" w:pos="3600"/>
        </w:tabs>
        <w:ind w:left="3600" w:hanging="360"/>
      </w:pPr>
      <w:rPr>
        <w:rFonts w:hint="default" w:ascii="Wingdings" w:hAnsi="Wingdings" w:cs="Wingdings"/>
      </w:rPr>
    </w:lvl>
  </w:abstractNum>
  <w:abstractNum w:abstractNumId="25">
    <w:nsid w:val="142783D8"/>
    <w:multiLevelType w:val="multilevel"/>
    <w:tmpl w:val="142783D8"/>
    <w:lvl w:ilvl="0" w:tentative="0">
      <w:start w:val="1"/>
      <w:numFmt w:val="bullet"/>
      <w:lvlText w:val="-"/>
      <w:lvlJc w:val="left"/>
      <w:pPr>
        <w:tabs>
          <w:tab w:val="left" w:pos="720"/>
        </w:tabs>
        <w:ind w:left="720" w:hanging="360"/>
      </w:pPr>
      <w:rPr>
        <w:rFonts w:hint="default" w:ascii="OpenSymbol" w:hAnsi="OpenSymbol" w:cs="OpenSymbol"/>
      </w:rPr>
    </w:lvl>
    <w:lvl w:ilvl="1" w:tentative="0">
      <w:start w:val="1"/>
      <w:numFmt w:val="bullet"/>
      <w:lvlText w:val="-"/>
      <w:lvlJc w:val="left"/>
      <w:pPr>
        <w:tabs>
          <w:tab w:val="left" w:pos="1080"/>
        </w:tabs>
        <w:ind w:left="1080" w:hanging="360"/>
      </w:pPr>
      <w:rPr>
        <w:rFonts w:hint="default" w:ascii="OpenSymbol" w:hAnsi="OpenSymbol" w:cs="OpenSymbol"/>
      </w:rPr>
    </w:lvl>
    <w:lvl w:ilvl="2" w:tentative="0">
      <w:start w:val="1"/>
      <w:numFmt w:val="bullet"/>
      <w:lvlText w:val="-"/>
      <w:lvlJc w:val="left"/>
      <w:pPr>
        <w:tabs>
          <w:tab w:val="left" w:pos="1440"/>
        </w:tabs>
        <w:ind w:left="1440" w:hanging="360"/>
      </w:pPr>
      <w:rPr>
        <w:rFonts w:hint="default" w:ascii="OpenSymbol" w:hAnsi="OpenSymbol" w:cs="OpenSymbol"/>
      </w:rPr>
    </w:lvl>
    <w:lvl w:ilvl="3" w:tentative="0">
      <w:start w:val="1"/>
      <w:numFmt w:val="bullet"/>
      <w:lvlText w:val="-"/>
      <w:lvlJc w:val="left"/>
      <w:pPr>
        <w:tabs>
          <w:tab w:val="left" w:pos="1800"/>
        </w:tabs>
        <w:ind w:left="1800" w:hanging="360"/>
      </w:pPr>
      <w:rPr>
        <w:rFonts w:hint="default" w:ascii="OpenSymbol" w:hAnsi="OpenSymbol" w:cs="OpenSymbol"/>
      </w:rPr>
    </w:lvl>
    <w:lvl w:ilvl="4" w:tentative="0">
      <w:start w:val="1"/>
      <w:numFmt w:val="bullet"/>
      <w:lvlText w:val="-"/>
      <w:lvlJc w:val="left"/>
      <w:pPr>
        <w:tabs>
          <w:tab w:val="left" w:pos="2160"/>
        </w:tabs>
        <w:ind w:left="2160" w:hanging="360"/>
      </w:pPr>
      <w:rPr>
        <w:rFonts w:hint="default" w:ascii="OpenSymbol" w:hAnsi="OpenSymbol" w:cs="OpenSymbol"/>
      </w:rPr>
    </w:lvl>
    <w:lvl w:ilvl="5" w:tentative="0">
      <w:start w:val="1"/>
      <w:numFmt w:val="bullet"/>
      <w:lvlText w:val="-"/>
      <w:lvlJc w:val="left"/>
      <w:pPr>
        <w:tabs>
          <w:tab w:val="left" w:pos="2520"/>
        </w:tabs>
        <w:ind w:left="2520" w:hanging="360"/>
      </w:pPr>
      <w:rPr>
        <w:rFonts w:hint="default" w:ascii="OpenSymbol" w:hAnsi="OpenSymbol" w:cs="OpenSymbol"/>
      </w:rPr>
    </w:lvl>
    <w:lvl w:ilvl="6" w:tentative="0">
      <w:start w:val="1"/>
      <w:numFmt w:val="bullet"/>
      <w:lvlText w:val="-"/>
      <w:lvlJc w:val="left"/>
      <w:pPr>
        <w:tabs>
          <w:tab w:val="left" w:pos="2880"/>
        </w:tabs>
        <w:ind w:left="2880" w:hanging="360"/>
      </w:pPr>
      <w:rPr>
        <w:rFonts w:hint="default" w:ascii="OpenSymbol" w:hAnsi="OpenSymbol" w:cs="OpenSymbol"/>
      </w:rPr>
    </w:lvl>
    <w:lvl w:ilvl="7" w:tentative="0">
      <w:start w:val="1"/>
      <w:numFmt w:val="bullet"/>
      <w:lvlText w:val="-"/>
      <w:lvlJc w:val="left"/>
      <w:pPr>
        <w:tabs>
          <w:tab w:val="left" w:pos="3240"/>
        </w:tabs>
        <w:ind w:left="3240" w:hanging="360"/>
      </w:pPr>
      <w:rPr>
        <w:rFonts w:hint="default" w:ascii="OpenSymbol" w:hAnsi="OpenSymbol" w:cs="OpenSymbol"/>
      </w:rPr>
    </w:lvl>
    <w:lvl w:ilvl="8" w:tentative="0">
      <w:start w:val="1"/>
      <w:numFmt w:val="bullet"/>
      <w:lvlText w:val="-"/>
      <w:lvlJc w:val="left"/>
      <w:pPr>
        <w:tabs>
          <w:tab w:val="left" w:pos="3600"/>
        </w:tabs>
        <w:ind w:left="3600" w:hanging="360"/>
      </w:pPr>
      <w:rPr>
        <w:rFonts w:hint="default" w:ascii="OpenSymbol" w:hAnsi="OpenSymbol" w:cs="OpenSymbol"/>
      </w:rPr>
    </w:lvl>
  </w:abstractNum>
  <w:abstractNum w:abstractNumId="26">
    <w:nsid w:val="15DED7C3"/>
    <w:multiLevelType w:val="multilevel"/>
    <w:tmpl w:val="15DED7C3"/>
    <w:lvl w:ilvl="0" w:tentative="0">
      <w:start w:val="1"/>
      <w:numFmt w:val="bullet"/>
      <w:lvlText w:val="-"/>
      <w:lvlJc w:val="left"/>
      <w:pPr>
        <w:tabs>
          <w:tab w:val="left" w:pos="720"/>
        </w:tabs>
        <w:ind w:left="720" w:hanging="360"/>
      </w:pPr>
      <w:rPr>
        <w:rFonts w:hint="default" w:ascii="OpenSymbol" w:hAnsi="OpenSymbol" w:cs="OpenSymbol"/>
      </w:rPr>
    </w:lvl>
    <w:lvl w:ilvl="1" w:tentative="0">
      <w:start w:val="1"/>
      <w:numFmt w:val="bullet"/>
      <w:lvlText w:val="-"/>
      <w:lvlJc w:val="left"/>
      <w:pPr>
        <w:tabs>
          <w:tab w:val="left" w:pos="1080"/>
        </w:tabs>
        <w:ind w:left="1080" w:hanging="360"/>
      </w:pPr>
      <w:rPr>
        <w:rFonts w:hint="default" w:ascii="OpenSymbol" w:hAnsi="OpenSymbol" w:cs="OpenSymbol"/>
      </w:rPr>
    </w:lvl>
    <w:lvl w:ilvl="2" w:tentative="0">
      <w:start w:val="1"/>
      <w:numFmt w:val="bullet"/>
      <w:lvlText w:val="-"/>
      <w:lvlJc w:val="left"/>
      <w:pPr>
        <w:tabs>
          <w:tab w:val="left" w:pos="1440"/>
        </w:tabs>
        <w:ind w:left="1440" w:hanging="360"/>
      </w:pPr>
      <w:rPr>
        <w:rFonts w:hint="default" w:ascii="OpenSymbol" w:hAnsi="OpenSymbol" w:cs="OpenSymbol"/>
      </w:rPr>
    </w:lvl>
    <w:lvl w:ilvl="3" w:tentative="0">
      <w:start w:val="1"/>
      <w:numFmt w:val="bullet"/>
      <w:lvlText w:val="-"/>
      <w:lvlJc w:val="left"/>
      <w:pPr>
        <w:tabs>
          <w:tab w:val="left" w:pos="1800"/>
        </w:tabs>
        <w:ind w:left="1800" w:hanging="360"/>
      </w:pPr>
      <w:rPr>
        <w:rFonts w:hint="default" w:ascii="OpenSymbol" w:hAnsi="OpenSymbol" w:cs="OpenSymbol"/>
      </w:rPr>
    </w:lvl>
    <w:lvl w:ilvl="4" w:tentative="0">
      <w:start w:val="1"/>
      <w:numFmt w:val="bullet"/>
      <w:lvlText w:val="-"/>
      <w:lvlJc w:val="left"/>
      <w:pPr>
        <w:tabs>
          <w:tab w:val="left" w:pos="2160"/>
        </w:tabs>
        <w:ind w:left="2160" w:hanging="360"/>
      </w:pPr>
      <w:rPr>
        <w:rFonts w:hint="default" w:ascii="OpenSymbol" w:hAnsi="OpenSymbol" w:cs="OpenSymbol"/>
      </w:rPr>
    </w:lvl>
    <w:lvl w:ilvl="5" w:tentative="0">
      <w:start w:val="1"/>
      <w:numFmt w:val="bullet"/>
      <w:lvlText w:val="-"/>
      <w:lvlJc w:val="left"/>
      <w:pPr>
        <w:tabs>
          <w:tab w:val="left" w:pos="2520"/>
        </w:tabs>
        <w:ind w:left="2520" w:hanging="360"/>
      </w:pPr>
      <w:rPr>
        <w:rFonts w:hint="default" w:ascii="OpenSymbol" w:hAnsi="OpenSymbol" w:cs="OpenSymbol"/>
      </w:rPr>
    </w:lvl>
    <w:lvl w:ilvl="6" w:tentative="0">
      <w:start w:val="1"/>
      <w:numFmt w:val="bullet"/>
      <w:lvlText w:val="-"/>
      <w:lvlJc w:val="left"/>
      <w:pPr>
        <w:tabs>
          <w:tab w:val="left" w:pos="2880"/>
        </w:tabs>
        <w:ind w:left="2880" w:hanging="360"/>
      </w:pPr>
      <w:rPr>
        <w:rFonts w:hint="default" w:ascii="OpenSymbol" w:hAnsi="OpenSymbol" w:cs="OpenSymbol"/>
      </w:rPr>
    </w:lvl>
    <w:lvl w:ilvl="7" w:tentative="0">
      <w:start w:val="1"/>
      <w:numFmt w:val="bullet"/>
      <w:lvlText w:val="-"/>
      <w:lvlJc w:val="left"/>
      <w:pPr>
        <w:tabs>
          <w:tab w:val="left" w:pos="3240"/>
        </w:tabs>
        <w:ind w:left="3240" w:hanging="360"/>
      </w:pPr>
      <w:rPr>
        <w:rFonts w:hint="default" w:ascii="OpenSymbol" w:hAnsi="OpenSymbol" w:cs="OpenSymbol"/>
      </w:rPr>
    </w:lvl>
    <w:lvl w:ilvl="8" w:tentative="0">
      <w:start w:val="1"/>
      <w:numFmt w:val="bullet"/>
      <w:lvlText w:val="-"/>
      <w:lvlJc w:val="left"/>
      <w:pPr>
        <w:tabs>
          <w:tab w:val="left" w:pos="3600"/>
        </w:tabs>
        <w:ind w:left="3600" w:hanging="360"/>
      </w:pPr>
      <w:rPr>
        <w:rFonts w:hint="default" w:ascii="OpenSymbol" w:hAnsi="OpenSymbol" w:cs="OpenSymbol"/>
      </w:rPr>
    </w:lvl>
  </w:abstractNum>
  <w:abstractNum w:abstractNumId="27">
    <w:nsid w:val="1BE4A98D"/>
    <w:multiLevelType w:val="multilevel"/>
    <w:tmpl w:val="1BE4A98D"/>
    <w:lvl w:ilvl="0" w:tentative="0">
      <w:start w:val="1"/>
      <w:numFmt w:val="bullet"/>
      <w:lvlText w:val="-"/>
      <w:lvlJc w:val="left"/>
      <w:pPr>
        <w:tabs>
          <w:tab w:val="left" w:pos="720"/>
        </w:tabs>
        <w:ind w:left="720" w:hanging="360"/>
      </w:pPr>
      <w:rPr>
        <w:rFonts w:hint="default" w:ascii="OpenSymbol" w:hAnsi="OpenSymbol" w:cs="OpenSymbol"/>
      </w:rPr>
    </w:lvl>
    <w:lvl w:ilvl="1" w:tentative="0">
      <w:start w:val="1"/>
      <w:numFmt w:val="bullet"/>
      <w:lvlText w:val="-"/>
      <w:lvlJc w:val="left"/>
      <w:pPr>
        <w:tabs>
          <w:tab w:val="left" w:pos="1080"/>
        </w:tabs>
        <w:ind w:left="1080" w:hanging="360"/>
      </w:pPr>
      <w:rPr>
        <w:rFonts w:hint="default" w:ascii="OpenSymbol" w:hAnsi="OpenSymbol" w:cs="OpenSymbol"/>
      </w:rPr>
    </w:lvl>
    <w:lvl w:ilvl="2" w:tentative="0">
      <w:start w:val="1"/>
      <w:numFmt w:val="bullet"/>
      <w:lvlText w:val="-"/>
      <w:lvlJc w:val="left"/>
      <w:pPr>
        <w:tabs>
          <w:tab w:val="left" w:pos="1440"/>
        </w:tabs>
        <w:ind w:left="1440" w:hanging="360"/>
      </w:pPr>
      <w:rPr>
        <w:rFonts w:hint="default" w:ascii="OpenSymbol" w:hAnsi="OpenSymbol" w:cs="OpenSymbol"/>
      </w:rPr>
    </w:lvl>
    <w:lvl w:ilvl="3" w:tentative="0">
      <w:start w:val="1"/>
      <w:numFmt w:val="bullet"/>
      <w:lvlText w:val="-"/>
      <w:lvlJc w:val="left"/>
      <w:pPr>
        <w:tabs>
          <w:tab w:val="left" w:pos="1800"/>
        </w:tabs>
        <w:ind w:left="1800" w:hanging="360"/>
      </w:pPr>
      <w:rPr>
        <w:rFonts w:hint="default" w:ascii="OpenSymbol" w:hAnsi="OpenSymbol" w:cs="OpenSymbol"/>
      </w:rPr>
    </w:lvl>
    <w:lvl w:ilvl="4" w:tentative="0">
      <w:start w:val="1"/>
      <w:numFmt w:val="bullet"/>
      <w:lvlText w:val="-"/>
      <w:lvlJc w:val="left"/>
      <w:pPr>
        <w:tabs>
          <w:tab w:val="left" w:pos="2160"/>
        </w:tabs>
        <w:ind w:left="2160" w:hanging="360"/>
      </w:pPr>
      <w:rPr>
        <w:rFonts w:hint="default" w:ascii="OpenSymbol" w:hAnsi="OpenSymbol" w:cs="OpenSymbol"/>
      </w:rPr>
    </w:lvl>
    <w:lvl w:ilvl="5" w:tentative="0">
      <w:start w:val="1"/>
      <w:numFmt w:val="bullet"/>
      <w:lvlText w:val="-"/>
      <w:lvlJc w:val="left"/>
      <w:pPr>
        <w:tabs>
          <w:tab w:val="left" w:pos="2520"/>
        </w:tabs>
        <w:ind w:left="2520" w:hanging="360"/>
      </w:pPr>
      <w:rPr>
        <w:rFonts w:hint="default" w:ascii="OpenSymbol" w:hAnsi="OpenSymbol" w:cs="OpenSymbol"/>
      </w:rPr>
    </w:lvl>
    <w:lvl w:ilvl="6" w:tentative="0">
      <w:start w:val="1"/>
      <w:numFmt w:val="bullet"/>
      <w:lvlText w:val="-"/>
      <w:lvlJc w:val="left"/>
      <w:pPr>
        <w:tabs>
          <w:tab w:val="left" w:pos="2880"/>
        </w:tabs>
        <w:ind w:left="2880" w:hanging="360"/>
      </w:pPr>
      <w:rPr>
        <w:rFonts w:hint="default" w:ascii="OpenSymbol" w:hAnsi="OpenSymbol" w:cs="OpenSymbol"/>
      </w:rPr>
    </w:lvl>
    <w:lvl w:ilvl="7" w:tentative="0">
      <w:start w:val="1"/>
      <w:numFmt w:val="bullet"/>
      <w:lvlText w:val="-"/>
      <w:lvlJc w:val="left"/>
      <w:pPr>
        <w:tabs>
          <w:tab w:val="left" w:pos="3240"/>
        </w:tabs>
        <w:ind w:left="3240" w:hanging="360"/>
      </w:pPr>
      <w:rPr>
        <w:rFonts w:hint="default" w:ascii="OpenSymbol" w:hAnsi="OpenSymbol" w:cs="OpenSymbol"/>
      </w:rPr>
    </w:lvl>
    <w:lvl w:ilvl="8" w:tentative="0">
      <w:start w:val="1"/>
      <w:numFmt w:val="bullet"/>
      <w:lvlText w:val="-"/>
      <w:lvlJc w:val="left"/>
      <w:pPr>
        <w:tabs>
          <w:tab w:val="left" w:pos="3600"/>
        </w:tabs>
        <w:ind w:left="3600" w:hanging="360"/>
      </w:pPr>
      <w:rPr>
        <w:rFonts w:hint="default" w:ascii="OpenSymbol" w:hAnsi="OpenSymbol" w:cs="OpenSymbol"/>
      </w:rPr>
    </w:lvl>
  </w:abstractNum>
  <w:abstractNum w:abstractNumId="28">
    <w:nsid w:val="22B220D1"/>
    <w:multiLevelType w:val="multilevel"/>
    <w:tmpl w:val="22B220D1"/>
    <w:lvl w:ilvl="0" w:tentative="0">
      <w:start w:val="1"/>
      <w:numFmt w:val="bullet"/>
      <w:lvlText w:val="-"/>
      <w:lvlJc w:val="left"/>
      <w:pPr>
        <w:tabs>
          <w:tab w:val="left" w:pos="720"/>
        </w:tabs>
        <w:ind w:left="720" w:hanging="360"/>
      </w:pPr>
      <w:rPr>
        <w:rFonts w:hint="default" w:ascii="OpenSymbol" w:hAnsi="OpenSymbol" w:cs="OpenSymbol"/>
      </w:rPr>
    </w:lvl>
    <w:lvl w:ilvl="1" w:tentative="0">
      <w:start w:val="1"/>
      <w:numFmt w:val="bullet"/>
      <w:lvlText w:val="-"/>
      <w:lvlJc w:val="left"/>
      <w:pPr>
        <w:tabs>
          <w:tab w:val="left" w:pos="1080"/>
        </w:tabs>
        <w:ind w:left="1080" w:hanging="360"/>
      </w:pPr>
      <w:rPr>
        <w:rFonts w:hint="default" w:ascii="OpenSymbol" w:hAnsi="OpenSymbol" w:cs="OpenSymbol"/>
      </w:rPr>
    </w:lvl>
    <w:lvl w:ilvl="2" w:tentative="0">
      <w:start w:val="1"/>
      <w:numFmt w:val="bullet"/>
      <w:lvlText w:val="-"/>
      <w:lvlJc w:val="left"/>
      <w:pPr>
        <w:tabs>
          <w:tab w:val="left" w:pos="1440"/>
        </w:tabs>
        <w:ind w:left="1440" w:hanging="360"/>
      </w:pPr>
      <w:rPr>
        <w:rFonts w:hint="default" w:ascii="OpenSymbol" w:hAnsi="OpenSymbol" w:cs="OpenSymbol"/>
      </w:rPr>
    </w:lvl>
    <w:lvl w:ilvl="3" w:tentative="0">
      <w:start w:val="1"/>
      <w:numFmt w:val="bullet"/>
      <w:lvlText w:val="-"/>
      <w:lvlJc w:val="left"/>
      <w:pPr>
        <w:tabs>
          <w:tab w:val="left" w:pos="1800"/>
        </w:tabs>
        <w:ind w:left="1800" w:hanging="360"/>
      </w:pPr>
      <w:rPr>
        <w:rFonts w:hint="default" w:ascii="OpenSymbol" w:hAnsi="OpenSymbol" w:cs="OpenSymbol"/>
      </w:rPr>
    </w:lvl>
    <w:lvl w:ilvl="4" w:tentative="0">
      <w:start w:val="1"/>
      <w:numFmt w:val="bullet"/>
      <w:lvlText w:val="-"/>
      <w:lvlJc w:val="left"/>
      <w:pPr>
        <w:tabs>
          <w:tab w:val="left" w:pos="2160"/>
        </w:tabs>
        <w:ind w:left="2160" w:hanging="360"/>
      </w:pPr>
      <w:rPr>
        <w:rFonts w:hint="default" w:ascii="OpenSymbol" w:hAnsi="OpenSymbol" w:cs="OpenSymbol"/>
      </w:rPr>
    </w:lvl>
    <w:lvl w:ilvl="5" w:tentative="0">
      <w:start w:val="1"/>
      <w:numFmt w:val="bullet"/>
      <w:lvlText w:val="-"/>
      <w:lvlJc w:val="left"/>
      <w:pPr>
        <w:tabs>
          <w:tab w:val="left" w:pos="2520"/>
        </w:tabs>
        <w:ind w:left="2520" w:hanging="360"/>
      </w:pPr>
      <w:rPr>
        <w:rFonts w:hint="default" w:ascii="OpenSymbol" w:hAnsi="OpenSymbol" w:cs="OpenSymbol"/>
      </w:rPr>
    </w:lvl>
    <w:lvl w:ilvl="6" w:tentative="0">
      <w:start w:val="1"/>
      <w:numFmt w:val="bullet"/>
      <w:lvlText w:val="-"/>
      <w:lvlJc w:val="left"/>
      <w:pPr>
        <w:tabs>
          <w:tab w:val="left" w:pos="2880"/>
        </w:tabs>
        <w:ind w:left="2880" w:hanging="360"/>
      </w:pPr>
      <w:rPr>
        <w:rFonts w:hint="default" w:ascii="OpenSymbol" w:hAnsi="OpenSymbol" w:cs="OpenSymbol"/>
      </w:rPr>
    </w:lvl>
    <w:lvl w:ilvl="7" w:tentative="0">
      <w:start w:val="1"/>
      <w:numFmt w:val="bullet"/>
      <w:lvlText w:val="-"/>
      <w:lvlJc w:val="left"/>
      <w:pPr>
        <w:tabs>
          <w:tab w:val="left" w:pos="3240"/>
        </w:tabs>
        <w:ind w:left="3240" w:hanging="360"/>
      </w:pPr>
      <w:rPr>
        <w:rFonts w:hint="default" w:ascii="OpenSymbol" w:hAnsi="OpenSymbol" w:cs="OpenSymbol"/>
      </w:rPr>
    </w:lvl>
    <w:lvl w:ilvl="8" w:tentative="0">
      <w:start w:val="1"/>
      <w:numFmt w:val="bullet"/>
      <w:lvlText w:val="-"/>
      <w:lvlJc w:val="left"/>
      <w:pPr>
        <w:tabs>
          <w:tab w:val="left" w:pos="3600"/>
        </w:tabs>
        <w:ind w:left="3600" w:hanging="360"/>
      </w:pPr>
      <w:rPr>
        <w:rFonts w:hint="default" w:ascii="OpenSymbol" w:hAnsi="OpenSymbol" w:cs="OpenSymbol"/>
      </w:rPr>
    </w:lvl>
  </w:abstractNum>
  <w:abstractNum w:abstractNumId="29">
    <w:nsid w:val="22C79E87"/>
    <w:multiLevelType w:val="multilevel"/>
    <w:tmpl w:val="22C79E87"/>
    <w:lvl w:ilvl="0" w:tentative="0">
      <w:start w:val="1"/>
      <w:numFmt w:val="bullet"/>
      <w:lvlText w:val="-"/>
      <w:lvlJc w:val="left"/>
      <w:pPr>
        <w:tabs>
          <w:tab w:val="left" w:pos="820"/>
        </w:tabs>
        <w:ind w:left="820" w:hanging="360"/>
      </w:pPr>
      <w:rPr>
        <w:rFonts w:hint="default" w:ascii="OpenSymbol" w:hAnsi="OpenSymbol" w:cs="OpenSymbol"/>
      </w:rPr>
    </w:lvl>
    <w:lvl w:ilvl="1" w:tentative="0">
      <w:start w:val="1"/>
      <w:numFmt w:val="bullet"/>
      <w:lvlText w:val="◦"/>
      <w:lvlJc w:val="left"/>
      <w:pPr>
        <w:tabs>
          <w:tab w:val="left" w:pos="1180"/>
        </w:tabs>
        <w:ind w:left="1180" w:hanging="360"/>
      </w:pPr>
      <w:rPr>
        <w:rFonts w:hint="default" w:ascii="OpenSymbol" w:hAnsi="OpenSymbol" w:cs="OpenSymbol"/>
      </w:rPr>
    </w:lvl>
    <w:lvl w:ilvl="2" w:tentative="0">
      <w:start w:val="1"/>
      <w:numFmt w:val="bullet"/>
      <w:lvlText w:val="▪"/>
      <w:lvlJc w:val="left"/>
      <w:pPr>
        <w:tabs>
          <w:tab w:val="left" w:pos="1540"/>
        </w:tabs>
        <w:ind w:left="1540" w:hanging="360"/>
      </w:pPr>
      <w:rPr>
        <w:rFonts w:hint="default" w:ascii="OpenSymbol" w:hAnsi="OpenSymbol" w:cs="OpenSymbol"/>
      </w:rPr>
    </w:lvl>
    <w:lvl w:ilvl="3" w:tentative="0">
      <w:start w:val="1"/>
      <w:numFmt w:val="bullet"/>
      <w:lvlText w:val=""/>
      <w:lvlJc w:val="left"/>
      <w:pPr>
        <w:tabs>
          <w:tab w:val="left" w:pos="1900"/>
        </w:tabs>
        <w:ind w:left="1900" w:hanging="360"/>
      </w:pPr>
      <w:rPr>
        <w:rFonts w:hint="default" w:ascii="Symbol" w:hAnsi="Symbol" w:cs="Symbol"/>
      </w:rPr>
    </w:lvl>
    <w:lvl w:ilvl="4" w:tentative="0">
      <w:start w:val="1"/>
      <w:numFmt w:val="bullet"/>
      <w:lvlText w:val="◦"/>
      <w:lvlJc w:val="left"/>
      <w:pPr>
        <w:tabs>
          <w:tab w:val="left" w:pos="2260"/>
        </w:tabs>
        <w:ind w:left="2260" w:hanging="360"/>
      </w:pPr>
      <w:rPr>
        <w:rFonts w:hint="default" w:ascii="OpenSymbol" w:hAnsi="OpenSymbol" w:cs="OpenSymbol"/>
      </w:rPr>
    </w:lvl>
    <w:lvl w:ilvl="5" w:tentative="0">
      <w:start w:val="1"/>
      <w:numFmt w:val="bullet"/>
      <w:lvlText w:val="▪"/>
      <w:lvlJc w:val="left"/>
      <w:pPr>
        <w:tabs>
          <w:tab w:val="left" w:pos="2620"/>
        </w:tabs>
        <w:ind w:left="2620" w:hanging="360"/>
      </w:pPr>
      <w:rPr>
        <w:rFonts w:hint="default" w:ascii="OpenSymbol" w:hAnsi="OpenSymbol" w:cs="OpenSymbol"/>
      </w:rPr>
    </w:lvl>
    <w:lvl w:ilvl="6" w:tentative="0">
      <w:start w:val="1"/>
      <w:numFmt w:val="bullet"/>
      <w:lvlText w:val=""/>
      <w:lvlJc w:val="left"/>
      <w:pPr>
        <w:tabs>
          <w:tab w:val="left" w:pos="2980"/>
        </w:tabs>
        <w:ind w:left="2980" w:hanging="360"/>
      </w:pPr>
      <w:rPr>
        <w:rFonts w:hint="default" w:ascii="Symbol" w:hAnsi="Symbol" w:cs="Symbol"/>
      </w:rPr>
    </w:lvl>
    <w:lvl w:ilvl="7" w:tentative="0">
      <w:start w:val="1"/>
      <w:numFmt w:val="bullet"/>
      <w:lvlText w:val="◦"/>
      <w:lvlJc w:val="left"/>
      <w:pPr>
        <w:tabs>
          <w:tab w:val="left" w:pos="3340"/>
        </w:tabs>
        <w:ind w:left="3340" w:hanging="360"/>
      </w:pPr>
      <w:rPr>
        <w:rFonts w:hint="default" w:ascii="OpenSymbol" w:hAnsi="OpenSymbol" w:cs="OpenSymbol"/>
      </w:rPr>
    </w:lvl>
    <w:lvl w:ilvl="8" w:tentative="0">
      <w:start w:val="1"/>
      <w:numFmt w:val="bullet"/>
      <w:lvlText w:val="▪"/>
      <w:lvlJc w:val="left"/>
      <w:pPr>
        <w:tabs>
          <w:tab w:val="left" w:pos="3700"/>
        </w:tabs>
        <w:ind w:left="3700" w:hanging="360"/>
      </w:pPr>
      <w:rPr>
        <w:rFonts w:hint="default" w:ascii="OpenSymbol" w:hAnsi="OpenSymbol" w:cs="OpenSymbol"/>
      </w:rPr>
    </w:lvl>
  </w:abstractNum>
  <w:abstractNum w:abstractNumId="30">
    <w:nsid w:val="260D2E0B"/>
    <w:multiLevelType w:val="multilevel"/>
    <w:tmpl w:val="260D2E0B"/>
    <w:lvl w:ilvl="0" w:tentative="0">
      <w:start w:val="1"/>
      <w:numFmt w:val="bullet"/>
      <w:lvlText w:val="-"/>
      <w:lvlJc w:val="left"/>
      <w:pPr>
        <w:tabs>
          <w:tab w:val="left" w:pos="720"/>
        </w:tabs>
        <w:ind w:left="720" w:hanging="360"/>
      </w:pPr>
      <w:rPr>
        <w:rFonts w:hint="default" w:ascii="OpenSymbol" w:hAnsi="OpenSymbol" w:cs="OpenSymbol"/>
      </w:rPr>
    </w:lvl>
    <w:lvl w:ilvl="1" w:tentative="0">
      <w:start w:val="1"/>
      <w:numFmt w:val="bullet"/>
      <w:lvlText w:val="-"/>
      <w:lvlJc w:val="left"/>
      <w:pPr>
        <w:tabs>
          <w:tab w:val="left" w:pos="1080"/>
        </w:tabs>
        <w:ind w:left="1080" w:hanging="360"/>
      </w:pPr>
      <w:rPr>
        <w:rFonts w:hint="default" w:ascii="OpenSymbol" w:hAnsi="OpenSymbol" w:cs="OpenSymbol"/>
      </w:rPr>
    </w:lvl>
    <w:lvl w:ilvl="2" w:tentative="0">
      <w:start w:val="1"/>
      <w:numFmt w:val="bullet"/>
      <w:lvlText w:val="-"/>
      <w:lvlJc w:val="left"/>
      <w:pPr>
        <w:tabs>
          <w:tab w:val="left" w:pos="1440"/>
        </w:tabs>
        <w:ind w:left="1440" w:hanging="360"/>
      </w:pPr>
      <w:rPr>
        <w:rFonts w:hint="default" w:ascii="OpenSymbol" w:hAnsi="OpenSymbol" w:cs="OpenSymbol"/>
      </w:rPr>
    </w:lvl>
    <w:lvl w:ilvl="3" w:tentative="0">
      <w:start w:val="1"/>
      <w:numFmt w:val="bullet"/>
      <w:lvlText w:val="-"/>
      <w:lvlJc w:val="left"/>
      <w:pPr>
        <w:tabs>
          <w:tab w:val="left" w:pos="1800"/>
        </w:tabs>
        <w:ind w:left="1800" w:hanging="360"/>
      </w:pPr>
      <w:rPr>
        <w:rFonts w:hint="default" w:ascii="OpenSymbol" w:hAnsi="OpenSymbol" w:cs="OpenSymbol"/>
      </w:rPr>
    </w:lvl>
    <w:lvl w:ilvl="4" w:tentative="0">
      <w:start w:val="1"/>
      <w:numFmt w:val="bullet"/>
      <w:lvlText w:val="-"/>
      <w:lvlJc w:val="left"/>
      <w:pPr>
        <w:tabs>
          <w:tab w:val="left" w:pos="2160"/>
        </w:tabs>
        <w:ind w:left="2160" w:hanging="360"/>
      </w:pPr>
      <w:rPr>
        <w:rFonts w:hint="default" w:ascii="OpenSymbol" w:hAnsi="OpenSymbol" w:cs="OpenSymbol"/>
      </w:rPr>
    </w:lvl>
    <w:lvl w:ilvl="5" w:tentative="0">
      <w:start w:val="1"/>
      <w:numFmt w:val="bullet"/>
      <w:lvlText w:val="-"/>
      <w:lvlJc w:val="left"/>
      <w:pPr>
        <w:tabs>
          <w:tab w:val="left" w:pos="2520"/>
        </w:tabs>
        <w:ind w:left="2520" w:hanging="360"/>
      </w:pPr>
      <w:rPr>
        <w:rFonts w:hint="default" w:ascii="OpenSymbol" w:hAnsi="OpenSymbol" w:cs="OpenSymbol"/>
      </w:rPr>
    </w:lvl>
    <w:lvl w:ilvl="6" w:tentative="0">
      <w:start w:val="1"/>
      <w:numFmt w:val="bullet"/>
      <w:lvlText w:val="-"/>
      <w:lvlJc w:val="left"/>
      <w:pPr>
        <w:tabs>
          <w:tab w:val="left" w:pos="2880"/>
        </w:tabs>
        <w:ind w:left="2880" w:hanging="360"/>
      </w:pPr>
      <w:rPr>
        <w:rFonts w:hint="default" w:ascii="OpenSymbol" w:hAnsi="OpenSymbol" w:cs="OpenSymbol"/>
      </w:rPr>
    </w:lvl>
    <w:lvl w:ilvl="7" w:tentative="0">
      <w:start w:val="1"/>
      <w:numFmt w:val="bullet"/>
      <w:lvlText w:val="-"/>
      <w:lvlJc w:val="left"/>
      <w:pPr>
        <w:tabs>
          <w:tab w:val="left" w:pos="3240"/>
        </w:tabs>
        <w:ind w:left="3240" w:hanging="360"/>
      </w:pPr>
      <w:rPr>
        <w:rFonts w:hint="default" w:ascii="OpenSymbol" w:hAnsi="OpenSymbol" w:cs="OpenSymbol"/>
      </w:rPr>
    </w:lvl>
    <w:lvl w:ilvl="8" w:tentative="0">
      <w:start w:val="1"/>
      <w:numFmt w:val="bullet"/>
      <w:lvlText w:val="-"/>
      <w:lvlJc w:val="left"/>
      <w:pPr>
        <w:tabs>
          <w:tab w:val="left" w:pos="3600"/>
        </w:tabs>
        <w:ind w:left="3600" w:hanging="360"/>
      </w:pPr>
      <w:rPr>
        <w:rFonts w:hint="default" w:ascii="OpenSymbol" w:hAnsi="OpenSymbol" w:cs="OpenSymbol"/>
      </w:rPr>
    </w:lvl>
  </w:abstractNum>
  <w:abstractNum w:abstractNumId="31">
    <w:nsid w:val="2D84F70A"/>
    <w:multiLevelType w:val="multilevel"/>
    <w:tmpl w:val="2D84F70A"/>
    <w:lvl w:ilvl="0" w:tentative="0">
      <w:start w:val="1"/>
      <w:numFmt w:val="bullet"/>
      <w:lvlText w:val="-"/>
      <w:lvlJc w:val="left"/>
      <w:pPr>
        <w:tabs>
          <w:tab w:val="left" w:pos="720"/>
        </w:tabs>
        <w:ind w:left="720" w:hanging="360"/>
      </w:pPr>
      <w:rPr>
        <w:rFonts w:hint="default" w:ascii="OpenSymbol" w:hAnsi="OpenSymbol" w:cs="OpenSymbol"/>
      </w:rPr>
    </w:lvl>
    <w:lvl w:ilvl="1" w:tentative="0">
      <w:start w:val="1"/>
      <w:numFmt w:val="bullet"/>
      <w:lvlText w:val="-"/>
      <w:lvlJc w:val="left"/>
      <w:pPr>
        <w:tabs>
          <w:tab w:val="left" w:pos="1080"/>
        </w:tabs>
        <w:ind w:left="1080" w:hanging="360"/>
      </w:pPr>
      <w:rPr>
        <w:rFonts w:hint="default" w:ascii="OpenSymbol" w:hAnsi="OpenSymbol" w:cs="OpenSymbol"/>
      </w:rPr>
    </w:lvl>
    <w:lvl w:ilvl="2" w:tentative="0">
      <w:start w:val="1"/>
      <w:numFmt w:val="bullet"/>
      <w:lvlText w:val="-"/>
      <w:lvlJc w:val="left"/>
      <w:pPr>
        <w:tabs>
          <w:tab w:val="left" w:pos="1440"/>
        </w:tabs>
        <w:ind w:left="1440" w:hanging="360"/>
      </w:pPr>
      <w:rPr>
        <w:rFonts w:hint="default" w:ascii="OpenSymbol" w:hAnsi="OpenSymbol" w:cs="OpenSymbol"/>
      </w:rPr>
    </w:lvl>
    <w:lvl w:ilvl="3" w:tentative="0">
      <w:start w:val="1"/>
      <w:numFmt w:val="bullet"/>
      <w:lvlText w:val="-"/>
      <w:lvlJc w:val="left"/>
      <w:pPr>
        <w:tabs>
          <w:tab w:val="left" w:pos="1800"/>
        </w:tabs>
        <w:ind w:left="1800" w:hanging="360"/>
      </w:pPr>
      <w:rPr>
        <w:rFonts w:hint="default" w:ascii="OpenSymbol" w:hAnsi="OpenSymbol" w:cs="OpenSymbol"/>
      </w:rPr>
    </w:lvl>
    <w:lvl w:ilvl="4" w:tentative="0">
      <w:start w:val="1"/>
      <w:numFmt w:val="bullet"/>
      <w:lvlText w:val="-"/>
      <w:lvlJc w:val="left"/>
      <w:pPr>
        <w:tabs>
          <w:tab w:val="left" w:pos="2160"/>
        </w:tabs>
        <w:ind w:left="2160" w:hanging="360"/>
      </w:pPr>
      <w:rPr>
        <w:rFonts w:hint="default" w:ascii="OpenSymbol" w:hAnsi="OpenSymbol" w:cs="OpenSymbol"/>
      </w:rPr>
    </w:lvl>
    <w:lvl w:ilvl="5" w:tentative="0">
      <w:start w:val="1"/>
      <w:numFmt w:val="bullet"/>
      <w:lvlText w:val="-"/>
      <w:lvlJc w:val="left"/>
      <w:pPr>
        <w:tabs>
          <w:tab w:val="left" w:pos="2520"/>
        </w:tabs>
        <w:ind w:left="2520" w:hanging="360"/>
      </w:pPr>
      <w:rPr>
        <w:rFonts w:hint="default" w:ascii="OpenSymbol" w:hAnsi="OpenSymbol" w:cs="OpenSymbol"/>
      </w:rPr>
    </w:lvl>
    <w:lvl w:ilvl="6" w:tentative="0">
      <w:start w:val="1"/>
      <w:numFmt w:val="bullet"/>
      <w:lvlText w:val="-"/>
      <w:lvlJc w:val="left"/>
      <w:pPr>
        <w:tabs>
          <w:tab w:val="left" w:pos="2880"/>
        </w:tabs>
        <w:ind w:left="2880" w:hanging="360"/>
      </w:pPr>
      <w:rPr>
        <w:rFonts w:hint="default" w:ascii="OpenSymbol" w:hAnsi="OpenSymbol" w:cs="OpenSymbol"/>
      </w:rPr>
    </w:lvl>
    <w:lvl w:ilvl="7" w:tentative="0">
      <w:start w:val="1"/>
      <w:numFmt w:val="bullet"/>
      <w:lvlText w:val="-"/>
      <w:lvlJc w:val="left"/>
      <w:pPr>
        <w:tabs>
          <w:tab w:val="left" w:pos="3240"/>
        </w:tabs>
        <w:ind w:left="3240" w:hanging="360"/>
      </w:pPr>
      <w:rPr>
        <w:rFonts w:hint="default" w:ascii="OpenSymbol" w:hAnsi="OpenSymbol" w:cs="OpenSymbol"/>
      </w:rPr>
    </w:lvl>
    <w:lvl w:ilvl="8" w:tentative="0">
      <w:start w:val="1"/>
      <w:numFmt w:val="bullet"/>
      <w:lvlText w:val="-"/>
      <w:lvlJc w:val="left"/>
      <w:pPr>
        <w:tabs>
          <w:tab w:val="left" w:pos="3600"/>
        </w:tabs>
        <w:ind w:left="3600" w:hanging="360"/>
      </w:pPr>
      <w:rPr>
        <w:rFonts w:hint="default" w:ascii="OpenSymbol" w:hAnsi="OpenSymbol" w:cs="OpenSymbol"/>
      </w:rPr>
    </w:lvl>
  </w:abstractNum>
  <w:abstractNum w:abstractNumId="32">
    <w:nsid w:val="2D972AFC"/>
    <w:multiLevelType w:val="multilevel"/>
    <w:tmpl w:val="2D972AFC"/>
    <w:lvl w:ilvl="0" w:tentative="0">
      <w:start w:val="1"/>
      <w:numFmt w:val="bullet"/>
      <w:lvlText w:val="-"/>
      <w:lvlJc w:val="left"/>
      <w:pPr>
        <w:tabs>
          <w:tab w:val="left" w:pos="720"/>
        </w:tabs>
        <w:ind w:left="720" w:hanging="360"/>
      </w:pPr>
      <w:rPr>
        <w:rFonts w:hint="default" w:ascii="OpenSymbol" w:hAnsi="OpenSymbol" w:cs="OpenSymbol"/>
      </w:rPr>
    </w:lvl>
    <w:lvl w:ilvl="1" w:tentative="0">
      <w:start w:val="1"/>
      <w:numFmt w:val="bullet"/>
      <w:lvlText w:val="-"/>
      <w:lvlJc w:val="left"/>
      <w:pPr>
        <w:tabs>
          <w:tab w:val="left" w:pos="1080"/>
        </w:tabs>
        <w:ind w:left="1080" w:hanging="360"/>
      </w:pPr>
      <w:rPr>
        <w:rFonts w:hint="default" w:ascii="OpenSymbol" w:hAnsi="OpenSymbol" w:cs="OpenSymbol"/>
      </w:rPr>
    </w:lvl>
    <w:lvl w:ilvl="2" w:tentative="0">
      <w:start w:val="1"/>
      <w:numFmt w:val="bullet"/>
      <w:lvlText w:val="-"/>
      <w:lvlJc w:val="left"/>
      <w:pPr>
        <w:tabs>
          <w:tab w:val="left" w:pos="1440"/>
        </w:tabs>
        <w:ind w:left="1440" w:hanging="360"/>
      </w:pPr>
      <w:rPr>
        <w:rFonts w:hint="default" w:ascii="OpenSymbol" w:hAnsi="OpenSymbol" w:cs="OpenSymbol"/>
      </w:rPr>
    </w:lvl>
    <w:lvl w:ilvl="3" w:tentative="0">
      <w:start w:val="1"/>
      <w:numFmt w:val="bullet"/>
      <w:lvlText w:val="-"/>
      <w:lvlJc w:val="left"/>
      <w:pPr>
        <w:tabs>
          <w:tab w:val="left" w:pos="1800"/>
        </w:tabs>
        <w:ind w:left="1800" w:hanging="360"/>
      </w:pPr>
      <w:rPr>
        <w:rFonts w:hint="default" w:ascii="OpenSymbol" w:hAnsi="OpenSymbol" w:cs="OpenSymbol"/>
      </w:rPr>
    </w:lvl>
    <w:lvl w:ilvl="4" w:tentative="0">
      <w:start w:val="1"/>
      <w:numFmt w:val="bullet"/>
      <w:lvlText w:val="-"/>
      <w:lvlJc w:val="left"/>
      <w:pPr>
        <w:tabs>
          <w:tab w:val="left" w:pos="2160"/>
        </w:tabs>
        <w:ind w:left="2160" w:hanging="360"/>
      </w:pPr>
      <w:rPr>
        <w:rFonts w:hint="default" w:ascii="OpenSymbol" w:hAnsi="OpenSymbol" w:cs="OpenSymbol"/>
      </w:rPr>
    </w:lvl>
    <w:lvl w:ilvl="5" w:tentative="0">
      <w:start w:val="1"/>
      <w:numFmt w:val="bullet"/>
      <w:lvlText w:val="-"/>
      <w:lvlJc w:val="left"/>
      <w:pPr>
        <w:tabs>
          <w:tab w:val="left" w:pos="2520"/>
        </w:tabs>
        <w:ind w:left="2520" w:hanging="360"/>
      </w:pPr>
      <w:rPr>
        <w:rFonts w:hint="default" w:ascii="OpenSymbol" w:hAnsi="OpenSymbol" w:cs="OpenSymbol"/>
      </w:rPr>
    </w:lvl>
    <w:lvl w:ilvl="6" w:tentative="0">
      <w:start w:val="1"/>
      <w:numFmt w:val="bullet"/>
      <w:lvlText w:val="-"/>
      <w:lvlJc w:val="left"/>
      <w:pPr>
        <w:tabs>
          <w:tab w:val="left" w:pos="2880"/>
        </w:tabs>
        <w:ind w:left="2880" w:hanging="360"/>
      </w:pPr>
      <w:rPr>
        <w:rFonts w:hint="default" w:ascii="OpenSymbol" w:hAnsi="OpenSymbol" w:cs="OpenSymbol"/>
      </w:rPr>
    </w:lvl>
    <w:lvl w:ilvl="7" w:tentative="0">
      <w:start w:val="1"/>
      <w:numFmt w:val="bullet"/>
      <w:lvlText w:val="-"/>
      <w:lvlJc w:val="left"/>
      <w:pPr>
        <w:tabs>
          <w:tab w:val="left" w:pos="3240"/>
        </w:tabs>
        <w:ind w:left="3240" w:hanging="360"/>
      </w:pPr>
      <w:rPr>
        <w:rFonts w:hint="default" w:ascii="OpenSymbol" w:hAnsi="OpenSymbol" w:cs="OpenSymbol"/>
      </w:rPr>
    </w:lvl>
    <w:lvl w:ilvl="8" w:tentative="0">
      <w:start w:val="1"/>
      <w:numFmt w:val="bullet"/>
      <w:lvlText w:val="-"/>
      <w:lvlJc w:val="left"/>
      <w:pPr>
        <w:tabs>
          <w:tab w:val="left" w:pos="3600"/>
        </w:tabs>
        <w:ind w:left="3600" w:hanging="360"/>
      </w:pPr>
      <w:rPr>
        <w:rFonts w:hint="default" w:ascii="OpenSymbol" w:hAnsi="OpenSymbol" w:cs="OpenSymbol"/>
      </w:rPr>
    </w:lvl>
  </w:abstractNum>
  <w:abstractNum w:abstractNumId="33">
    <w:nsid w:val="347CBFC5"/>
    <w:multiLevelType w:val="multilevel"/>
    <w:tmpl w:val="347CBFC5"/>
    <w:lvl w:ilvl="0" w:tentative="0">
      <w:start w:val="1"/>
      <w:numFmt w:val="bullet"/>
      <w:lvlText w:val="-"/>
      <w:lvlJc w:val="left"/>
      <w:pPr>
        <w:tabs>
          <w:tab w:val="left" w:pos="720"/>
        </w:tabs>
        <w:ind w:left="720" w:hanging="360"/>
      </w:pPr>
      <w:rPr>
        <w:rFonts w:hint="default" w:ascii="OpenSymbol" w:hAnsi="OpenSymbol" w:cs="OpenSymbol"/>
      </w:rPr>
    </w:lvl>
    <w:lvl w:ilvl="1" w:tentative="0">
      <w:start w:val="1"/>
      <w:numFmt w:val="bullet"/>
      <w:lvlText w:val="-"/>
      <w:lvlJc w:val="left"/>
      <w:pPr>
        <w:tabs>
          <w:tab w:val="left" w:pos="1080"/>
        </w:tabs>
        <w:ind w:left="1080" w:hanging="360"/>
      </w:pPr>
      <w:rPr>
        <w:rFonts w:hint="default" w:ascii="OpenSymbol" w:hAnsi="OpenSymbol" w:cs="OpenSymbol"/>
      </w:rPr>
    </w:lvl>
    <w:lvl w:ilvl="2" w:tentative="0">
      <w:start w:val="1"/>
      <w:numFmt w:val="bullet"/>
      <w:lvlText w:val="-"/>
      <w:lvlJc w:val="left"/>
      <w:pPr>
        <w:tabs>
          <w:tab w:val="left" w:pos="1440"/>
        </w:tabs>
        <w:ind w:left="1440" w:hanging="360"/>
      </w:pPr>
      <w:rPr>
        <w:rFonts w:hint="default" w:ascii="OpenSymbol" w:hAnsi="OpenSymbol" w:cs="OpenSymbol"/>
      </w:rPr>
    </w:lvl>
    <w:lvl w:ilvl="3" w:tentative="0">
      <w:start w:val="1"/>
      <w:numFmt w:val="bullet"/>
      <w:lvlText w:val="-"/>
      <w:lvlJc w:val="left"/>
      <w:pPr>
        <w:tabs>
          <w:tab w:val="left" w:pos="1800"/>
        </w:tabs>
        <w:ind w:left="1800" w:hanging="360"/>
      </w:pPr>
      <w:rPr>
        <w:rFonts w:hint="default" w:ascii="OpenSymbol" w:hAnsi="OpenSymbol" w:cs="OpenSymbol"/>
      </w:rPr>
    </w:lvl>
    <w:lvl w:ilvl="4" w:tentative="0">
      <w:start w:val="1"/>
      <w:numFmt w:val="bullet"/>
      <w:lvlText w:val="-"/>
      <w:lvlJc w:val="left"/>
      <w:pPr>
        <w:tabs>
          <w:tab w:val="left" w:pos="2160"/>
        </w:tabs>
        <w:ind w:left="2160" w:hanging="360"/>
      </w:pPr>
      <w:rPr>
        <w:rFonts w:hint="default" w:ascii="OpenSymbol" w:hAnsi="OpenSymbol" w:cs="OpenSymbol"/>
      </w:rPr>
    </w:lvl>
    <w:lvl w:ilvl="5" w:tentative="0">
      <w:start w:val="1"/>
      <w:numFmt w:val="bullet"/>
      <w:lvlText w:val="-"/>
      <w:lvlJc w:val="left"/>
      <w:pPr>
        <w:tabs>
          <w:tab w:val="left" w:pos="2520"/>
        </w:tabs>
        <w:ind w:left="2520" w:hanging="360"/>
      </w:pPr>
      <w:rPr>
        <w:rFonts w:hint="default" w:ascii="OpenSymbol" w:hAnsi="OpenSymbol" w:cs="OpenSymbol"/>
      </w:rPr>
    </w:lvl>
    <w:lvl w:ilvl="6" w:tentative="0">
      <w:start w:val="1"/>
      <w:numFmt w:val="bullet"/>
      <w:lvlText w:val="-"/>
      <w:lvlJc w:val="left"/>
      <w:pPr>
        <w:tabs>
          <w:tab w:val="left" w:pos="2880"/>
        </w:tabs>
        <w:ind w:left="2880" w:hanging="360"/>
      </w:pPr>
      <w:rPr>
        <w:rFonts w:hint="default" w:ascii="OpenSymbol" w:hAnsi="OpenSymbol" w:cs="OpenSymbol"/>
      </w:rPr>
    </w:lvl>
    <w:lvl w:ilvl="7" w:tentative="0">
      <w:start w:val="1"/>
      <w:numFmt w:val="bullet"/>
      <w:lvlText w:val="-"/>
      <w:lvlJc w:val="left"/>
      <w:pPr>
        <w:tabs>
          <w:tab w:val="left" w:pos="3240"/>
        </w:tabs>
        <w:ind w:left="3240" w:hanging="360"/>
      </w:pPr>
      <w:rPr>
        <w:rFonts w:hint="default" w:ascii="OpenSymbol" w:hAnsi="OpenSymbol" w:cs="OpenSymbol"/>
      </w:rPr>
    </w:lvl>
    <w:lvl w:ilvl="8" w:tentative="0">
      <w:start w:val="1"/>
      <w:numFmt w:val="bullet"/>
      <w:lvlText w:val="-"/>
      <w:lvlJc w:val="left"/>
      <w:pPr>
        <w:tabs>
          <w:tab w:val="left" w:pos="3600"/>
        </w:tabs>
        <w:ind w:left="3600" w:hanging="360"/>
      </w:pPr>
      <w:rPr>
        <w:rFonts w:hint="default" w:ascii="OpenSymbol" w:hAnsi="OpenSymbol" w:cs="OpenSymbol"/>
      </w:rPr>
    </w:lvl>
  </w:abstractNum>
  <w:abstractNum w:abstractNumId="34">
    <w:nsid w:val="3A047ABB"/>
    <w:multiLevelType w:val="singleLevel"/>
    <w:tmpl w:val="3A047ABB"/>
    <w:lvl w:ilvl="0" w:tentative="0">
      <w:start w:val="1"/>
      <w:numFmt w:val="bullet"/>
      <w:lvlText w:val="-"/>
      <w:lvlJc w:val="left"/>
      <w:pPr>
        <w:tabs>
          <w:tab w:val="left" w:pos="840"/>
        </w:tabs>
        <w:ind w:left="840" w:leftChars="0" w:hanging="420" w:firstLineChars="0"/>
      </w:pPr>
      <w:rPr>
        <w:rFonts w:hint="default" w:ascii="Arial" w:hAnsi="Arial" w:cs="Arial"/>
      </w:rPr>
    </w:lvl>
  </w:abstractNum>
  <w:abstractNum w:abstractNumId="35">
    <w:nsid w:val="451FCEE6"/>
    <w:multiLevelType w:val="singleLevel"/>
    <w:tmpl w:val="451FCEE6"/>
    <w:lvl w:ilvl="0" w:tentative="0">
      <w:start w:val="1"/>
      <w:numFmt w:val="bullet"/>
      <w:lvlText w:val="-"/>
      <w:lvlJc w:val="left"/>
      <w:pPr>
        <w:tabs>
          <w:tab w:val="left" w:pos="420"/>
        </w:tabs>
        <w:ind w:left="420" w:leftChars="0" w:hanging="420" w:firstLineChars="0"/>
      </w:pPr>
      <w:rPr>
        <w:rFonts w:hint="default" w:ascii="Arial" w:hAnsi="Arial" w:cs="Arial"/>
      </w:rPr>
    </w:lvl>
  </w:abstractNum>
  <w:abstractNum w:abstractNumId="36">
    <w:nsid w:val="481C028B"/>
    <w:multiLevelType w:val="multilevel"/>
    <w:tmpl w:val="481C028B"/>
    <w:lvl w:ilvl="0" w:tentative="0">
      <w:start w:val="1"/>
      <w:numFmt w:val="bullet"/>
      <w:lvlText w:val="-"/>
      <w:lvlJc w:val="left"/>
      <w:pPr>
        <w:tabs>
          <w:tab w:val="left" w:pos="720"/>
        </w:tabs>
        <w:ind w:left="720" w:hanging="360"/>
      </w:pPr>
      <w:rPr>
        <w:rFonts w:hint="default" w:ascii="OpenSymbol" w:hAnsi="OpenSymbol" w:cs="OpenSymbol"/>
      </w:rPr>
    </w:lvl>
    <w:lvl w:ilvl="1" w:tentative="0">
      <w:start w:val="1"/>
      <w:numFmt w:val="bullet"/>
      <w:lvlText w:val="-"/>
      <w:lvlJc w:val="left"/>
      <w:pPr>
        <w:tabs>
          <w:tab w:val="left" w:pos="1080"/>
        </w:tabs>
        <w:ind w:left="1080" w:hanging="360"/>
      </w:pPr>
      <w:rPr>
        <w:rFonts w:hint="default" w:ascii="OpenSymbol" w:hAnsi="OpenSymbol" w:cs="OpenSymbol"/>
      </w:rPr>
    </w:lvl>
    <w:lvl w:ilvl="2" w:tentative="0">
      <w:start w:val="1"/>
      <w:numFmt w:val="bullet"/>
      <w:lvlText w:val="-"/>
      <w:lvlJc w:val="left"/>
      <w:pPr>
        <w:tabs>
          <w:tab w:val="left" w:pos="1440"/>
        </w:tabs>
        <w:ind w:left="1440" w:hanging="360"/>
      </w:pPr>
      <w:rPr>
        <w:rFonts w:hint="default" w:ascii="OpenSymbol" w:hAnsi="OpenSymbol" w:cs="OpenSymbol"/>
      </w:rPr>
    </w:lvl>
    <w:lvl w:ilvl="3" w:tentative="0">
      <w:start w:val="1"/>
      <w:numFmt w:val="bullet"/>
      <w:lvlText w:val="-"/>
      <w:lvlJc w:val="left"/>
      <w:pPr>
        <w:tabs>
          <w:tab w:val="left" w:pos="1800"/>
        </w:tabs>
        <w:ind w:left="1800" w:hanging="360"/>
      </w:pPr>
      <w:rPr>
        <w:rFonts w:hint="default" w:ascii="OpenSymbol" w:hAnsi="OpenSymbol" w:cs="OpenSymbol"/>
      </w:rPr>
    </w:lvl>
    <w:lvl w:ilvl="4" w:tentative="0">
      <w:start w:val="1"/>
      <w:numFmt w:val="bullet"/>
      <w:lvlText w:val="-"/>
      <w:lvlJc w:val="left"/>
      <w:pPr>
        <w:tabs>
          <w:tab w:val="left" w:pos="2160"/>
        </w:tabs>
        <w:ind w:left="2160" w:hanging="360"/>
      </w:pPr>
      <w:rPr>
        <w:rFonts w:hint="default" w:ascii="OpenSymbol" w:hAnsi="OpenSymbol" w:cs="OpenSymbol"/>
      </w:rPr>
    </w:lvl>
    <w:lvl w:ilvl="5" w:tentative="0">
      <w:start w:val="1"/>
      <w:numFmt w:val="bullet"/>
      <w:lvlText w:val="-"/>
      <w:lvlJc w:val="left"/>
      <w:pPr>
        <w:tabs>
          <w:tab w:val="left" w:pos="2520"/>
        </w:tabs>
        <w:ind w:left="2520" w:hanging="360"/>
      </w:pPr>
      <w:rPr>
        <w:rFonts w:hint="default" w:ascii="OpenSymbol" w:hAnsi="OpenSymbol" w:cs="OpenSymbol"/>
      </w:rPr>
    </w:lvl>
    <w:lvl w:ilvl="6" w:tentative="0">
      <w:start w:val="1"/>
      <w:numFmt w:val="bullet"/>
      <w:lvlText w:val="-"/>
      <w:lvlJc w:val="left"/>
      <w:pPr>
        <w:tabs>
          <w:tab w:val="left" w:pos="2880"/>
        </w:tabs>
        <w:ind w:left="2880" w:hanging="360"/>
      </w:pPr>
      <w:rPr>
        <w:rFonts w:hint="default" w:ascii="OpenSymbol" w:hAnsi="OpenSymbol" w:cs="OpenSymbol"/>
      </w:rPr>
    </w:lvl>
    <w:lvl w:ilvl="7" w:tentative="0">
      <w:start w:val="1"/>
      <w:numFmt w:val="bullet"/>
      <w:lvlText w:val="-"/>
      <w:lvlJc w:val="left"/>
      <w:pPr>
        <w:tabs>
          <w:tab w:val="left" w:pos="3240"/>
        </w:tabs>
        <w:ind w:left="3240" w:hanging="360"/>
      </w:pPr>
      <w:rPr>
        <w:rFonts w:hint="default" w:ascii="OpenSymbol" w:hAnsi="OpenSymbol" w:cs="OpenSymbol"/>
      </w:rPr>
    </w:lvl>
    <w:lvl w:ilvl="8" w:tentative="0">
      <w:start w:val="1"/>
      <w:numFmt w:val="bullet"/>
      <w:lvlText w:val="-"/>
      <w:lvlJc w:val="left"/>
      <w:pPr>
        <w:tabs>
          <w:tab w:val="left" w:pos="3600"/>
        </w:tabs>
        <w:ind w:left="3600" w:hanging="360"/>
      </w:pPr>
      <w:rPr>
        <w:rFonts w:hint="default" w:ascii="OpenSymbol" w:hAnsi="OpenSymbol" w:cs="OpenSymbol"/>
      </w:rPr>
    </w:lvl>
  </w:abstractNum>
  <w:abstractNum w:abstractNumId="37">
    <w:nsid w:val="5A0D409E"/>
    <w:multiLevelType w:val="multilevel"/>
    <w:tmpl w:val="5A0D409E"/>
    <w:lvl w:ilvl="0" w:tentative="0">
      <w:start w:val="1"/>
      <w:numFmt w:val="bullet"/>
      <w:lvlText w:val="-"/>
      <w:lvlJc w:val="left"/>
      <w:pPr>
        <w:tabs>
          <w:tab w:val="left" w:pos="720"/>
        </w:tabs>
        <w:ind w:left="720" w:hanging="360"/>
      </w:pPr>
      <w:rPr>
        <w:rFonts w:hint="default" w:ascii="OpenSymbol" w:hAnsi="OpenSymbol" w:cs="OpenSymbol"/>
      </w:rPr>
    </w:lvl>
    <w:lvl w:ilvl="1" w:tentative="0">
      <w:start w:val="1"/>
      <w:numFmt w:val="bullet"/>
      <w:lvlText w:val="-"/>
      <w:lvlJc w:val="left"/>
      <w:pPr>
        <w:tabs>
          <w:tab w:val="left" w:pos="1080"/>
        </w:tabs>
        <w:ind w:left="1080" w:hanging="360"/>
      </w:pPr>
      <w:rPr>
        <w:rFonts w:hint="default" w:ascii="OpenSymbol" w:hAnsi="OpenSymbol" w:cs="OpenSymbol"/>
      </w:rPr>
    </w:lvl>
    <w:lvl w:ilvl="2" w:tentative="0">
      <w:start w:val="1"/>
      <w:numFmt w:val="bullet"/>
      <w:lvlText w:val="-"/>
      <w:lvlJc w:val="left"/>
      <w:pPr>
        <w:tabs>
          <w:tab w:val="left" w:pos="1440"/>
        </w:tabs>
        <w:ind w:left="1440" w:hanging="360"/>
      </w:pPr>
      <w:rPr>
        <w:rFonts w:hint="default" w:ascii="OpenSymbol" w:hAnsi="OpenSymbol" w:cs="OpenSymbol"/>
      </w:rPr>
    </w:lvl>
    <w:lvl w:ilvl="3" w:tentative="0">
      <w:start w:val="1"/>
      <w:numFmt w:val="bullet"/>
      <w:lvlText w:val="-"/>
      <w:lvlJc w:val="left"/>
      <w:pPr>
        <w:tabs>
          <w:tab w:val="left" w:pos="1800"/>
        </w:tabs>
        <w:ind w:left="1800" w:hanging="360"/>
      </w:pPr>
      <w:rPr>
        <w:rFonts w:hint="default" w:ascii="OpenSymbol" w:hAnsi="OpenSymbol" w:cs="OpenSymbol"/>
      </w:rPr>
    </w:lvl>
    <w:lvl w:ilvl="4" w:tentative="0">
      <w:start w:val="1"/>
      <w:numFmt w:val="bullet"/>
      <w:lvlText w:val="-"/>
      <w:lvlJc w:val="left"/>
      <w:pPr>
        <w:tabs>
          <w:tab w:val="left" w:pos="2160"/>
        </w:tabs>
        <w:ind w:left="2160" w:hanging="360"/>
      </w:pPr>
      <w:rPr>
        <w:rFonts w:hint="default" w:ascii="OpenSymbol" w:hAnsi="OpenSymbol" w:cs="OpenSymbol"/>
      </w:rPr>
    </w:lvl>
    <w:lvl w:ilvl="5" w:tentative="0">
      <w:start w:val="1"/>
      <w:numFmt w:val="bullet"/>
      <w:lvlText w:val="-"/>
      <w:lvlJc w:val="left"/>
      <w:pPr>
        <w:tabs>
          <w:tab w:val="left" w:pos="2520"/>
        </w:tabs>
        <w:ind w:left="2520" w:hanging="360"/>
      </w:pPr>
      <w:rPr>
        <w:rFonts w:hint="default" w:ascii="OpenSymbol" w:hAnsi="OpenSymbol" w:cs="OpenSymbol"/>
      </w:rPr>
    </w:lvl>
    <w:lvl w:ilvl="6" w:tentative="0">
      <w:start w:val="1"/>
      <w:numFmt w:val="bullet"/>
      <w:lvlText w:val="-"/>
      <w:lvlJc w:val="left"/>
      <w:pPr>
        <w:tabs>
          <w:tab w:val="left" w:pos="2880"/>
        </w:tabs>
        <w:ind w:left="2880" w:hanging="360"/>
      </w:pPr>
      <w:rPr>
        <w:rFonts w:hint="default" w:ascii="OpenSymbol" w:hAnsi="OpenSymbol" w:cs="OpenSymbol"/>
      </w:rPr>
    </w:lvl>
    <w:lvl w:ilvl="7" w:tentative="0">
      <w:start w:val="1"/>
      <w:numFmt w:val="bullet"/>
      <w:lvlText w:val="-"/>
      <w:lvlJc w:val="left"/>
      <w:pPr>
        <w:tabs>
          <w:tab w:val="left" w:pos="3240"/>
        </w:tabs>
        <w:ind w:left="3240" w:hanging="360"/>
      </w:pPr>
      <w:rPr>
        <w:rFonts w:hint="default" w:ascii="OpenSymbol" w:hAnsi="OpenSymbol" w:cs="OpenSymbol"/>
      </w:rPr>
    </w:lvl>
    <w:lvl w:ilvl="8" w:tentative="0">
      <w:start w:val="1"/>
      <w:numFmt w:val="bullet"/>
      <w:lvlText w:val="-"/>
      <w:lvlJc w:val="left"/>
      <w:pPr>
        <w:tabs>
          <w:tab w:val="left" w:pos="3600"/>
        </w:tabs>
        <w:ind w:left="3600" w:hanging="360"/>
      </w:pPr>
      <w:rPr>
        <w:rFonts w:hint="default" w:ascii="OpenSymbol" w:hAnsi="OpenSymbol" w:cs="OpenSymbol"/>
      </w:rPr>
    </w:lvl>
  </w:abstractNum>
  <w:abstractNum w:abstractNumId="38">
    <w:nsid w:val="64EDC031"/>
    <w:multiLevelType w:val="singleLevel"/>
    <w:tmpl w:val="64EDC031"/>
    <w:lvl w:ilvl="0" w:tentative="0">
      <w:start w:val="1"/>
      <w:numFmt w:val="bullet"/>
      <w:lvlText w:val="-"/>
      <w:lvlJc w:val="left"/>
      <w:pPr>
        <w:tabs>
          <w:tab w:val="left" w:pos="420"/>
        </w:tabs>
        <w:ind w:left="420" w:leftChars="0" w:hanging="420" w:firstLineChars="0"/>
      </w:pPr>
      <w:rPr>
        <w:rFonts w:hint="default" w:ascii="Arial" w:hAnsi="Arial" w:cs="Arial"/>
      </w:rPr>
    </w:lvl>
  </w:abstractNum>
  <w:abstractNum w:abstractNumId="39">
    <w:nsid w:val="728FF25C"/>
    <w:multiLevelType w:val="multilevel"/>
    <w:tmpl w:val="728FF25C"/>
    <w:lvl w:ilvl="0" w:tentative="0">
      <w:start w:val="1"/>
      <w:numFmt w:val="bullet"/>
      <w:lvlText w:val="-"/>
      <w:lvlJc w:val="left"/>
      <w:pPr>
        <w:tabs>
          <w:tab w:val="left" w:pos="720"/>
        </w:tabs>
        <w:ind w:left="720" w:hanging="360"/>
      </w:pPr>
      <w:rPr>
        <w:rFonts w:hint="default" w:ascii="OpenSymbol" w:hAnsi="OpenSymbol" w:cs="OpenSymbol"/>
      </w:rPr>
    </w:lvl>
    <w:lvl w:ilvl="1" w:tentative="0">
      <w:start w:val="1"/>
      <w:numFmt w:val="bullet"/>
      <w:lvlText w:val="-"/>
      <w:lvlJc w:val="left"/>
      <w:pPr>
        <w:tabs>
          <w:tab w:val="left" w:pos="1080"/>
        </w:tabs>
        <w:ind w:left="1080" w:hanging="360"/>
      </w:pPr>
      <w:rPr>
        <w:rFonts w:hint="default" w:ascii="OpenSymbol" w:hAnsi="OpenSymbol" w:cs="OpenSymbol"/>
      </w:rPr>
    </w:lvl>
    <w:lvl w:ilvl="2" w:tentative="0">
      <w:start w:val="1"/>
      <w:numFmt w:val="bullet"/>
      <w:lvlText w:val="-"/>
      <w:lvlJc w:val="left"/>
      <w:pPr>
        <w:tabs>
          <w:tab w:val="left" w:pos="1440"/>
        </w:tabs>
        <w:ind w:left="1440" w:hanging="360"/>
      </w:pPr>
      <w:rPr>
        <w:rFonts w:hint="default" w:ascii="OpenSymbol" w:hAnsi="OpenSymbol" w:cs="OpenSymbol"/>
      </w:rPr>
    </w:lvl>
    <w:lvl w:ilvl="3" w:tentative="0">
      <w:start w:val="1"/>
      <w:numFmt w:val="bullet"/>
      <w:lvlText w:val="-"/>
      <w:lvlJc w:val="left"/>
      <w:pPr>
        <w:tabs>
          <w:tab w:val="left" w:pos="1800"/>
        </w:tabs>
        <w:ind w:left="1800" w:hanging="360"/>
      </w:pPr>
      <w:rPr>
        <w:rFonts w:hint="default" w:ascii="OpenSymbol" w:hAnsi="OpenSymbol" w:cs="OpenSymbol"/>
      </w:rPr>
    </w:lvl>
    <w:lvl w:ilvl="4" w:tentative="0">
      <w:start w:val="1"/>
      <w:numFmt w:val="bullet"/>
      <w:lvlText w:val="-"/>
      <w:lvlJc w:val="left"/>
      <w:pPr>
        <w:tabs>
          <w:tab w:val="left" w:pos="2160"/>
        </w:tabs>
        <w:ind w:left="2160" w:hanging="360"/>
      </w:pPr>
      <w:rPr>
        <w:rFonts w:hint="default" w:ascii="OpenSymbol" w:hAnsi="OpenSymbol" w:cs="OpenSymbol"/>
      </w:rPr>
    </w:lvl>
    <w:lvl w:ilvl="5" w:tentative="0">
      <w:start w:val="1"/>
      <w:numFmt w:val="bullet"/>
      <w:lvlText w:val="-"/>
      <w:lvlJc w:val="left"/>
      <w:pPr>
        <w:tabs>
          <w:tab w:val="left" w:pos="2520"/>
        </w:tabs>
        <w:ind w:left="2520" w:hanging="360"/>
      </w:pPr>
      <w:rPr>
        <w:rFonts w:hint="default" w:ascii="OpenSymbol" w:hAnsi="OpenSymbol" w:cs="OpenSymbol"/>
      </w:rPr>
    </w:lvl>
    <w:lvl w:ilvl="6" w:tentative="0">
      <w:start w:val="1"/>
      <w:numFmt w:val="bullet"/>
      <w:lvlText w:val="-"/>
      <w:lvlJc w:val="left"/>
      <w:pPr>
        <w:tabs>
          <w:tab w:val="left" w:pos="2880"/>
        </w:tabs>
        <w:ind w:left="2880" w:hanging="360"/>
      </w:pPr>
      <w:rPr>
        <w:rFonts w:hint="default" w:ascii="OpenSymbol" w:hAnsi="OpenSymbol" w:cs="OpenSymbol"/>
      </w:rPr>
    </w:lvl>
    <w:lvl w:ilvl="7" w:tentative="0">
      <w:start w:val="1"/>
      <w:numFmt w:val="bullet"/>
      <w:lvlText w:val="-"/>
      <w:lvlJc w:val="left"/>
      <w:pPr>
        <w:tabs>
          <w:tab w:val="left" w:pos="3240"/>
        </w:tabs>
        <w:ind w:left="3240" w:hanging="360"/>
      </w:pPr>
      <w:rPr>
        <w:rFonts w:hint="default" w:ascii="OpenSymbol" w:hAnsi="OpenSymbol" w:cs="OpenSymbol"/>
      </w:rPr>
    </w:lvl>
    <w:lvl w:ilvl="8" w:tentative="0">
      <w:start w:val="1"/>
      <w:numFmt w:val="bullet"/>
      <w:lvlText w:val="-"/>
      <w:lvlJc w:val="left"/>
      <w:pPr>
        <w:tabs>
          <w:tab w:val="left" w:pos="3600"/>
        </w:tabs>
        <w:ind w:left="3600" w:hanging="360"/>
      </w:pPr>
      <w:rPr>
        <w:rFonts w:hint="default" w:ascii="OpenSymbol" w:hAnsi="OpenSymbol" w:cs="OpenSymbol"/>
      </w:rPr>
    </w:lvl>
  </w:abstractNum>
  <w:abstractNum w:abstractNumId="40">
    <w:nsid w:val="742AD86F"/>
    <w:multiLevelType w:val="multilevel"/>
    <w:tmpl w:val="742AD86F"/>
    <w:lvl w:ilvl="0" w:tentative="0">
      <w:start w:val="1"/>
      <w:numFmt w:val="bullet"/>
      <w:lvlText w:val="-"/>
      <w:lvlJc w:val="left"/>
      <w:pPr>
        <w:tabs>
          <w:tab w:val="left" w:pos="720"/>
        </w:tabs>
        <w:ind w:left="720" w:hanging="360"/>
      </w:pPr>
      <w:rPr>
        <w:rFonts w:hint="default" w:ascii="OpenSymbol" w:hAnsi="OpenSymbol" w:cs="OpenSymbol"/>
      </w:rPr>
    </w:lvl>
    <w:lvl w:ilvl="1" w:tentative="0">
      <w:start w:val="1"/>
      <w:numFmt w:val="bullet"/>
      <w:lvlText w:val="-"/>
      <w:lvlJc w:val="left"/>
      <w:pPr>
        <w:tabs>
          <w:tab w:val="left" w:pos="1080"/>
        </w:tabs>
        <w:ind w:left="1080" w:hanging="360"/>
      </w:pPr>
      <w:rPr>
        <w:rFonts w:hint="default" w:ascii="OpenSymbol" w:hAnsi="OpenSymbol" w:cs="OpenSymbol"/>
      </w:rPr>
    </w:lvl>
    <w:lvl w:ilvl="2" w:tentative="0">
      <w:start w:val="1"/>
      <w:numFmt w:val="bullet"/>
      <w:lvlText w:val="-"/>
      <w:lvlJc w:val="left"/>
      <w:pPr>
        <w:tabs>
          <w:tab w:val="left" w:pos="1440"/>
        </w:tabs>
        <w:ind w:left="1440" w:hanging="360"/>
      </w:pPr>
      <w:rPr>
        <w:rFonts w:hint="default" w:ascii="OpenSymbol" w:hAnsi="OpenSymbol" w:cs="OpenSymbol"/>
      </w:rPr>
    </w:lvl>
    <w:lvl w:ilvl="3" w:tentative="0">
      <w:start w:val="1"/>
      <w:numFmt w:val="bullet"/>
      <w:lvlText w:val="-"/>
      <w:lvlJc w:val="left"/>
      <w:pPr>
        <w:tabs>
          <w:tab w:val="left" w:pos="1800"/>
        </w:tabs>
        <w:ind w:left="1800" w:hanging="360"/>
      </w:pPr>
      <w:rPr>
        <w:rFonts w:hint="default" w:ascii="OpenSymbol" w:hAnsi="OpenSymbol" w:cs="OpenSymbol"/>
      </w:rPr>
    </w:lvl>
    <w:lvl w:ilvl="4" w:tentative="0">
      <w:start w:val="1"/>
      <w:numFmt w:val="bullet"/>
      <w:lvlText w:val="-"/>
      <w:lvlJc w:val="left"/>
      <w:pPr>
        <w:tabs>
          <w:tab w:val="left" w:pos="2160"/>
        </w:tabs>
        <w:ind w:left="2160" w:hanging="360"/>
      </w:pPr>
      <w:rPr>
        <w:rFonts w:hint="default" w:ascii="OpenSymbol" w:hAnsi="OpenSymbol" w:cs="OpenSymbol"/>
      </w:rPr>
    </w:lvl>
    <w:lvl w:ilvl="5" w:tentative="0">
      <w:start w:val="1"/>
      <w:numFmt w:val="bullet"/>
      <w:lvlText w:val="-"/>
      <w:lvlJc w:val="left"/>
      <w:pPr>
        <w:tabs>
          <w:tab w:val="left" w:pos="2520"/>
        </w:tabs>
        <w:ind w:left="2520" w:hanging="360"/>
      </w:pPr>
      <w:rPr>
        <w:rFonts w:hint="default" w:ascii="OpenSymbol" w:hAnsi="OpenSymbol" w:cs="OpenSymbol"/>
      </w:rPr>
    </w:lvl>
    <w:lvl w:ilvl="6" w:tentative="0">
      <w:start w:val="1"/>
      <w:numFmt w:val="bullet"/>
      <w:lvlText w:val="-"/>
      <w:lvlJc w:val="left"/>
      <w:pPr>
        <w:tabs>
          <w:tab w:val="left" w:pos="2880"/>
        </w:tabs>
        <w:ind w:left="2880" w:hanging="360"/>
      </w:pPr>
      <w:rPr>
        <w:rFonts w:hint="default" w:ascii="OpenSymbol" w:hAnsi="OpenSymbol" w:cs="OpenSymbol"/>
      </w:rPr>
    </w:lvl>
    <w:lvl w:ilvl="7" w:tentative="0">
      <w:start w:val="1"/>
      <w:numFmt w:val="bullet"/>
      <w:lvlText w:val="-"/>
      <w:lvlJc w:val="left"/>
      <w:pPr>
        <w:tabs>
          <w:tab w:val="left" w:pos="3240"/>
        </w:tabs>
        <w:ind w:left="3240" w:hanging="360"/>
      </w:pPr>
      <w:rPr>
        <w:rFonts w:hint="default" w:ascii="OpenSymbol" w:hAnsi="OpenSymbol" w:cs="OpenSymbol"/>
      </w:rPr>
    </w:lvl>
    <w:lvl w:ilvl="8" w:tentative="0">
      <w:start w:val="1"/>
      <w:numFmt w:val="bullet"/>
      <w:lvlText w:val="-"/>
      <w:lvlJc w:val="left"/>
      <w:pPr>
        <w:tabs>
          <w:tab w:val="left" w:pos="3600"/>
        </w:tabs>
        <w:ind w:left="3600" w:hanging="360"/>
      </w:pPr>
      <w:rPr>
        <w:rFonts w:hint="default" w:ascii="OpenSymbol" w:hAnsi="OpenSymbol" w:cs="OpenSymbol"/>
      </w:rPr>
    </w:lvl>
  </w:abstractNum>
  <w:abstractNum w:abstractNumId="41">
    <w:nsid w:val="7A2E129D"/>
    <w:multiLevelType w:val="singleLevel"/>
    <w:tmpl w:val="7A2E129D"/>
    <w:lvl w:ilvl="0" w:tentative="0">
      <w:start w:val="1"/>
      <w:numFmt w:val="bullet"/>
      <w:lvlText w:val="-"/>
      <w:lvlJc w:val="left"/>
      <w:pPr>
        <w:tabs>
          <w:tab w:val="left" w:pos="1260"/>
        </w:tabs>
        <w:ind w:left="1260" w:leftChars="0" w:hanging="420" w:firstLineChars="0"/>
      </w:pPr>
      <w:rPr>
        <w:rFonts w:hint="default" w:ascii="Arial" w:hAnsi="Arial" w:cs="Arial"/>
      </w:rPr>
    </w:lvl>
  </w:abstractNum>
  <w:abstractNum w:abstractNumId="42">
    <w:nsid w:val="7A5AAE3C"/>
    <w:multiLevelType w:val="multilevel"/>
    <w:tmpl w:val="7A5AAE3C"/>
    <w:lvl w:ilvl="0" w:tentative="0">
      <w:start w:val="1"/>
      <w:numFmt w:val="bullet"/>
      <w:lvlText w:val="-"/>
      <w:lvlJc w:val="left"/>
      <w:pPr>
        <w:tabs>
          <w:tab w:val="left" w:pos="720"/>
        </w:tabs>
        <w:ind w:left="720" w:hanging="360"/>
      </w:pPr>
      <w:rPr>
        <w:rFonts w:hint="default" w:ascii="OpenSymbol" w:hAnsi="OpenSymbol" w:cs="OpenSymbol"/>
      </w:rPr>
    </w:lvl>
    <w:lvl w:ilvl="1" w:tentative="0">
      <w:start w:val="1"/>
      <w:numFmt w:val="bullet"/>
      <w:lvlText w:val=""/>
      <w:lvlJc w:val="left"/>
      <w:pPr>
        <w:tabs>
          <w:tab w:val="left" w:pos="1080"/>
        </w:tabs>
        <w:ind w:left="1080" w:hanging="360"/>
      </w:pPr>
      <w:rPr>
        <w:rFonts w:hint="default" w:ascii="Wingdings" w:hAnsi="Wingdings" w:cs="Wingdings"/>
      </w:rPr>
    </w:lvl>
    <w:lvl w:ilvl="2" w:tentative="0">
      <w:start w:val="1"/>
      <w:numFmt w:val="bullet"/>
      <w:lvlText w:val=""/>
      <w:lvlJc w:val="left"/>
      <w:pPr>
        <w:tabs>
          <w:tab w:val="left" w:pos="1440"/>
        </w:tabs>
        <w:ind w:left="1440" w:hanging="360"/>
      </w:pPr>
      <w:rPr>
        <w:rFonts w:hint="default" w:ascii="Wingdings" w:hAnsi="Wingdings" w:cs="Wingdings"/>
      </w:rPr>
    </w:lvl>
    <w:lvl w:ilvl="3" w:tentative="0">
      <w:start w:val="1"/>
      <w:numFmt w:val="bullet"/>
      <w:lvlText w:val=""/>
      <w:lvlJc w:val="left"/>
      <w:pPr>
        <w:tabs>
          <w:tab w:val="left" w:pos="1800"/>
        </w:tabs>
        <w:ind w:left="1800" w:hanging="360"/>
      </w:pPr>
      <w:rPr>
        <w:rFonts w:hint="default" w:ascii="Wingdings" w:hAnsi="Wingdings" w:cs="Wingdings"/>
      </w:rPr>
    </w:lvl>
    <w:lvl w:ilvl="4" w:tentative="0">
      <w:start w:val="1"/>
      <w:numFmt w:val="bullet"/>
      <w:lvlText w:val=""/>
      <w:lvlJc w:val="left"/>
      <w:pPr>
        <w:tabs>
          <w:tab w:val="left" w:pos="2160"/>
        </w:tabs>
        <w:ind w:left="2160" w:hanging="360"/>
      </w:pPr>
      <w:rPr>
        <w:rFonts w:hint="default" w:ascii="Wingdings" w:hAnsi="Wingdings" w:cs="Wingdings"/>
      </w:rPr>
    </w:lvl>
    <w:lvl w:ilvl="5" w:tentative="0">
      <w:start w:val="1"/>
      <w:numFmt w:val="bullet"/>
      <w:lvlText w:val=""/>
      <w:lvlJc w:val="left"/>
      <w:pPr>
        <w:tabs>
          <w:tab w:val="left" w:pos="2520"/>
        </w:tabs>
        <w:ind w:left="2520" w:hanging="360"/>
      </w:pPr>
      <w:rPr>
        <w:rFonts w:hint="default" w:ascii="Wingdings" w:hAnsi="Wingdings" w:cs="Wingdings"/>
      </w:rPr>
    </w:lvl>
    <w:lvl w:ilvl="6" w:tentative="0">
      <w:start w:val="1"/>
      <w:numFmt w:val="bullet"/>
      <w:lvlText w:val=""/>
      <w:lvlJc w:val="left"/>
      <w:pPr>
        <w:tabs>
          <w:tab w:val="left" w:pos="2880"/>
        </w:tabs>
        <w:ind w:left="2880" w:hanging="360"/>
      </w:pPr>
      <w:rPr>
        <w:rFonts w:hint="default" w:ascii="Wingdings" w:hAnsi="Wingdings" w:cs="Wingdings"/>
      </w:rPr>
    </w:lvl>
    <w:lvl w:ilvl="7" w:tentative="0">
      <w:start w:val="1"/>
      <w:numFmt w:val="bullet"/>
      <w:lvlText w:val=""/>
      <w:lvlJc w:val="left"/>
      <w:pPr>
        <w:tabs>
          <w:tab w:val="left" w:pos="3240"/>
        </w:tabs>
        <w:ind w:left="3240" w:hanging="360"/>
      </w:pPr>
      <w:rPr>
        <w:rFonts w:hint="default" w:ascii="Wingdings" w:hAnsi="Wingdings" w:cs="Wingdings"/>
      </w:rPr>
    </w:lvl>
    <w:lvl w:ilvl="8" w:tentative="0">
      <w:start w:val="1"/>
      <w:numFmt w:val="bullet"/>
      <w:lvlText w:val=""/>
      <w:lvlJc w:val="left"/>
      <w:pPr>
        <w:tabs>
          <w:tab w:val="left" w:pos="3600"/>
        </w:tabs>
        <w:ind w:left="3600" w:hanging="360"/>
      </w:pPr>
      <w:rPr>
        <w:rFonts w:hint="default" w:ascii="Wingdings" w:hAnsi="Wingdings" w:cs="Wingdings"/>
      </w:rPr>
    </w:lvl>
  </w:abstractNum>
  <w:abstractNum w:abstractNumId="43">
    <w:nsid w:val="7B27F199"/>
    <w:multiLevelType w:val="multilevel"/>
    <w:tmpl w:val="7B27F199"/>
    <w:lvl w:ilvl="0" w:tentative="0">
      <w:start w:val="1"/>
      <w:numFmt w:val="bullet"/>
      <w:lvlText w:val="-"/>
      <w:lvlJc w:val="left"/>
      <w:pPr>
        <w:tabs>
          <w:tab w:val="left" w:pos="720"/>
        </w:tabs>
        <w:ind w:left="720" w:hanging="360"/>
      </w:pPr>
      <w:rPr>
        <w:rFonts w:hint="default" w:ascii="OpenSymbol" w:hAnsi="OpenSymbol" w:cs="OpenSymbol"/>
      </w:rPr>
    </w:lvl>
    <w:lvl w:ilvl="1" w:tentative="0">
      <w:start w:val="1"/>
      <w:numFmt w:val="bullet"/>
      <w:lvlText w:val="-"/>
      <w:lvlJc w:val="left"/>
      <w:pPr>
        <w:tabs>
          <w:tab w:val="left" w:pos="1080"/>
        </w:tabs>
        <w:ind w:left="1080" w:hanging="360"/>
      </w:pPr>
      <w:rPr>
        <w:rFonts w:hint="default" w:ascii="OpenSymbol" w:hAnsi="OpenSymbol" w:cs="OpenSymbol"/>
      </w:rPr>
    </w:lvl>
    <w:lvl w:ilvl="2" w:tentative="0">
      <w:start w:val="1"/>
      <w:numFmt w:val="bullet"/>
      <w:lvlText w:val="-"/>
      <w:lvlJc w:val="left"/>
      <w:pPr>
        <w:tabs>
          <w:tab w:val="left" w:pos="1440"/>
        </w:tabs>
        <w:ind w:left="1440" w:hanging="360"/>
      </w:pPr>
      <w:rPr>
        <w:rFonts w:hint="default" w:ascii="OpenSymbol" w:hAnsi="OpenSymbol" w:cs="OpenSymbol"/>
      </w:rPr>
    </w:lvl>
    <w:lvl w:ilvl="3" w:tentative="0">
      <w:start w:val="1"/>
      <w:numFmt w:val="bullet"/>
      <w:lvlText w:val="-"/>
      <w:lvlJc w:val="left"/>
      <w:pPr>
        <w:tabs>
          <w:tab w:val="left" w:pos="1800"/>
        </w:tabs>
        <w:ind w:left="1800" w:hanging="360"/>
      </w:pPr>
      <w:rPr>
        <w:rFonts w:hint="default" w:ascii="OpenSymbol" w:hAnsi="OpenSymbol" w:cs="OpenSymbol"/>
      </w:rPr>
    </w:lvl>
    <w:lvl w:ilvl="4" w:tentative="0">
      <w:start w:val="1"/>
      <w:numFmt w:val="bullet"/>
      <w:lvlText w:val="-"/>
      <w:lvlJc w:val="left"/>
      <w:pPr>
        <w:tabs>
          <w:tab w:val="left" w:pos="2160"/>
        </w:tabs>
        <w:ind w:left="2160" w:hanging="360"/>
      </w:pPr>
      <w:rPr>
        <w:rFonts w:hint="default" w:ascii="OpenSymbol" w:hAnsi="OpenSymbol" w:cs="OpenSymbol"/>
      </w:rPr>
    </w:lvl>
    <w:lvl w:ilvl="5" w:tentative="0">
      <w:start w:val="1"/>
      <w:numFmt w:val="bullet"/>
      <w:lvlText w:val="-"/>
      <w:lvlJc w:val="left"/>
      <w:pPr>
        <w:tabs>
          <w:tab w:val="left" w:pos="2520"/>
        </w:tabs>
        <w:ind w:left="2520" w:hanging="360"/>
      </w:pPr>
      <w:rPr>
        <w:rFonts w:hint="default" w:ascii="OpenSymbol" w:hAnsi="OpenSymbol" w:cs="OpenSymbol"/>
      </w:rPr>
    </w:lvl>
    <w:lvl w:ilvl="6" w:tentative="0">
      <w:start w:val="1"/>
      <w:numFmt w:val="bullet"/>
      <w:lvlText w:val="-"/>
      <w:lvlJc w:val="left"/>
      <w:pPr>
        <w:tabs>
          <w:tab w:val="left" w:pos="2880"/>
        </w:tabs>
        <w:ind w:left="2880" w:hanging="360"/>
      </w:pPr>
      <w:rPr>
        <w:rFonts w:hint="default" w:ascii="OpenSymbol" w:hAnsi="OpenSymbol" w:cs="OpenSymbol"/>
      </w:rPr>
    </w:lvl>
    <w:lvl w:ilvl="7" w:tentative="0">
      <w:start w:val="1"/>
      <w:numFmt w:val="bullet"/>
      <w:lvlText w:val="-"/>
      <w:lvlJc w:val="left"/>
      <w:pPr>
        <w:tabs>
          <w:tab w:val="left" w:pos="3240"/>
        </w:tabs>
        <w:ind w:left="3240" w:hanging="360"/>
      </w:pPr>
      <w:rPr>
        <w:rFonts w:hint="default" w:ascii="OpenSymbol" w:hAnsi="OpenSymbol" w:cs="OpenSymbol"/>
      </w:rPr>
    </w:lvl>
    <w:lvl w:ilvl="8" w:tentative="0">
      <w:start w:val="1"/>
      <w:numFmt w:val="bullet"/>
      <w:lvlText w:val="-"/>
      <w:lvlJc w:val="left"/>
      <w:pPr>
        <w:tabs>
          <w:tab w:val="left" w:pos="3600"/>
        </w:tabs>
        <w:ind w:left="3600" w:hanging="360"/>
      </w:pPr>
      <w:rPr>
        <w:rFonts w:hint="default" w:ascii="OpenSymbol" w:hAnsi="OpenSymbol" w:cs="OpenSymbol"/>
      </w:rPr>
    </w:lvl>
  </w:abstractNum>
  <w:num w:numId="1">
    <w:abstractNumId w:val="22"/>
  </w:num>
  <w:num w:numId="2">
    <w:abstractNumId w:val="38"/>
  </w:num>
  <w:num w:numId="3">
    <w:abstractNumId w:val="4"/>
  </w:num>
  <w:num w:numId="4">
    <w:abstractNumId w:val="7"/>
  </w:num>
  <w:num w:numId="5">
    <w:abstractNumId w:val="19"/>
  </w:num>
  <w:num w:numId="6">
    <w:abstractNumId w:val="3"/>
  </w:num>
  <w:num w:numId="7">
    <w:abstractNumId w:val="35"/>
  </w:num>
  <w:num w:numId="8">
    <w:abstractNumId w:val="37"/>
  </w:num>
  <w:num w:numId="9">
    <w:abstractNumId w:val="5"/>
  </w:num>
  <w:num w:numId="10">
    <w:abstractNumId w:val="12"/>
  </w:num>
  <w:num w:numId="11">
    <w:abstractNumId w:val="28"/>
  </w:num>
  <w:num w:numId="12">
    <w:abstractNumId w:val="11"/>
  </w:num>
  <w:num w:numId="13">
    <w:abstractNumId w:val="13"/>
  </w:num>
  <w:num w:numId="14">
    <w:abstractNumId w:val="40"/>
  </w:num>
  <w:num w:numId="15">
    <w:abstractNumId w:val="30"/>
  </w:num>
  <w:num w:numId="16">
    <w:abstractNumId w:val="8"/>
  </w:num>
  <w:num w:numId="17">
    <w:abstractNumId w:val="16"/>
  </w:num>
  <w:num w:numId="18">
    <w:abstractNumId w:val="39"/>
  </w:num>
  <w:num w:numId="19">
    <w:abstractNumId w:val="2"/>
  </w:num>
  <w:num w:numId="20">
    <w:abstractNumId w:val="24"/>
  </w:num>
  <w:num w:numId="21">
    <w:abstractNumId w:val="42"/>
  </w:num>
  <w:num w:numId="22">
    <w:abstractNumId w:val="14"/>
  </w:num>
  <w:num w:numId="23">
    <w:abstractNumId w:val="25"/>
  </w:num>
  <w:num w:numId="24">
    <w:abstractNumId w:val="9"/>
  </w:num>
  <w:num w:numId="25">
    <w:abstractNumId w:val="26"/>
  </w:num>
  <w:num w:numId="26">
    <w:abstractNumId w:val="15"/>
  </w:num>
  <w:num w:numId="27">
    <w:abstractNumId w:val="23"/>
  </w:num>
  <w:num w:numId="28">
    <w:abstractNumId w:val="32"/>
  </w:num>
  <w:num w:numId="29">
    <w:abstractNumId w:val="43"/>
  </w:num>
  <w:num w:numId="30">
    <w:abstractNumId w:val="1"/>
  </w:num>
  <w:num w:numId="31">
    <w:abstractNumId w:val="6"/>
  </w:num>
  <w:num w:numId="32">
    <w:abstractNumId w:val="18"/>
  </w:num>
  <w:num w:numId="33">
    <w:abstractNumId w:val="33"/>
  </w:num>
  <w:num w:numId="34">
    <w:abstractNumId w:val="21"/>
  </w:num>
  <w:num w:numId="35">
    <w:abstractNumId w:val="31"/>
  </w:num>
  <w:num w:numId="36">
    <w:abstractNumId w:val="17"/>
  </w:num>
  <w:num w:numId="37">
    <w:abstractNumId w:val="36"/>
  </w:num>
  <w:num w:numId="38">
    <w:abstractNumId w:val="27"/>
  </w:num>
  <w:num w:numId="39">
    <w:abstractNumId w:val="10"/>
  </w:num>
  <w:num w:numId="40">
    <w:abstractNumId w:val="41"/>
  </w:num>
  <w:num w:numId="41">
    <w:abstractNumId w:val="20"/>
  </w:num>
  <w:num w:numId="42">
    <w:abstractNumId w:val="29"/>
  </w:num>
  <w:num w:numId="43">
    <w:abstractNumId w:val="34"/>
  </w:num>
  <w:num w:numId="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autoHyphenation/>
  <w:hyphenationZone w:val="0"/>
  <w:evenAndOddHeaders w:val="1"/>
  <w:displayHorizontalDrawingGridEvery w:val="1"/>
  <w:displayVerticalDrawingGridEvery w:val="1"/>
  <w:noPunctuationKerning w:val="1"/>
  <w:footnotePr>
    <w:footnote w:id="0"/>
    <w:footnote w:id="1"/>
  </w:footnotePr>
  <w:compat>
    <w:doNotExpandShiftReturn/>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7B02B7D"/>
    <w:rsid w:val="0CA77C65"/>
    <w:rsid w:val="107056E8"/>
    <w:rsid w:val="114271E4"/>
    <w:rsid w:val="1CB45D96"/>
    <w:rsid w:val="22277348"/>
    <w:rsid w:val="2D8210CE"/>
    <w:rsid w:val="307B4F17"/>
    <w:rsid w:val="30B51D63"/>
    <w:rsid w:val="42B20603"/>
    <w:rsid w:val="44444E8A"/>
    <w:rsid w:val="58E41B62"/>
    <w:rsid w:val="6E387B2B"/>
    <w:rsid w:val="79055F9C"/>
    <w:rsid w:val="7C9E7A01"/>
  </w:rsids>
  <m:mathPr>
    <m:brkBin m:val="before"/>
    <m:brkBinSub m:val="--"/>
    <m:smallFrac m:val="0"/>
    <m:dispDef/>
    <m:lMargin m:val="0"/>
    <m:rMargin m:val="0"/>
    <m:defJc m:val="centerGroup"/>
    <m:wrapIndent m:val="1440"/>
    <m:intLim m:val="subSup"/>
    <m:naryLim m:val="undOvr"/>
  </m:mathPr>
  <w:themeFontLang w:val="zh-CN" w:eastAsia="zh-CN" w:bidi="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nhideWhenUsed="0" w:uiPriority="0" w:semiHidden="0" w:name="header"/>
    <w:lsdException w:qFormat="1" w:unhideWhenUsed="0" w:uiPriority="0" w:semiHidden="0" w:name="footer"/>
    <w:lsdException w:qFormat="1" w:unhideWhenUsed="0" w:uiPriority="0" w:semiHidden="0" w:name="index heading"/>
    <w:lsdException w:qFormat="1" w:unhideWhenUsed="0" w:uiPriority="0" w:semiHidden="0" w:name="caption"/>
    <w:lsdException w:qFormat="1" w:unhideWhenUsed="0" w:uiPriority="0" w:semiHidden="0"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qFormat="1" w:unhideWhenUsed="0" w:uiPriority="0" w:semiHidden="0"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0" w:semiHidden="0" w:name="Hyperlink"/>
    <w:lsdException w:uiPriority="99" w:name="FollowedHyperlink"/>
    <w:lsdException w:qFormat="1" w:unhideWhenUsed="0" w:uiPriority="0" w:semiHidden="0" w:name="Strong"/>
    <w:lsdException w:qFormat="1" w:unhideWhenUsed="0" w:uiPriority="0" w:semiHidden="0" w:name="Emphasis"/>
    <w:lsdException w:uiPriority="99"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0" w:semiHidden="0" w:name="List Paragraph"/>
  </w:latentStyles>
  <w:style w:type="paragraph" w:default="1" w:styleId="1">
    <w:name w:val="Normal"/>
    <w:qFormat/>
    <w:uiPriority w:val="0"/>
    <w:pPr>
      <w:widowControl w:val="0"/>
      <w:suppressAutoHyphens/>
      <w:bidi w:val="0"/>
      <w:spacing w:before="0" w:after="0"/>
      <w:jc w:val="left"/>
    </w:pPr>
    <w:rPr>
      <w:rFonts w:ascii="Calibri" w:hAnsi="Calibri" w:eastAsia="Calibri" w:cs="Calibri"/>
      <w:color w:val="auto"/>
      <w:kern w:val="0"/>
      <w:sz w:val="22"/>
      <w:szCs w:val="22"/>
      <w:lang w:val="es-US" w:eastAsia="zh-CN" w:bidi="hi-IN"/>
    </w:rPr>
  </w:style>
  <w:style w:type="paragraph" w:styleId="2">
    <w:name w:val="heading 1"/>
    <w:basedOn w:val="3"/>
    <w:next w:val="3"/>
    <w:qFormat/>
    <w:uiPriority w:val="9"/>
    <w:pPr>
      <w:keepNext/>
      <w:keepLines/>
      <w:widowControl/>
      <w:spacing w:before="480" w:after="120"/>
      <w:outlineLvl w:val="0"/>
    </w:pPr>
    <w:rPr>
      <w:b/>
      <w:color w:val="2F5496"/>
      <w:sz w:val="28"/>
      <w:szCs w:val="28"/>
    </w:rPr>
  </w:style>
  <w:style w:type="paragraph" w:styleId="4">
    <w:name w:val="heading 2"/>
    <w:basedOn w:val="3"/>
    <w:next w:val="3"/>
    <w:unhideWhenUsed/>
    <w:qFormat/>
    <w:uiPriority w:val="9"/>
    <w:pPr>
      <w:keepNext/>
      <w:keepLines/>
      <w:widowControl/>
      <w:spacing w:before="200" w:after="120"/>
      <w:outlineLvl w:val="1"/>
    </w:pPr>
    <w:rPr>
      <w:b/>
      <w:color w:val="4472C4"/>
      <w:sz w:val="26"/>
      <w:szCs w:val="26"/>
    </w:rPr>
  </w:style>
  <w:style w:type="paragraph" w:styleId="5">
    <w:name w:val="heading 3"/>
    <w:basedOn w:val="3"/>
    <w:next w:val="3"/>
    <w:unhideWhenUsed/>
    <w:qFormat/>
    <w:uiPriority w:val="9"/>
    <w:pPr>
      <w:keepNext/>
      <w:keepLines/>
      <w:widowControl/>
      <w:spacing w:before="200" w:after="120"/>
      <w:outlineLvl w:val="2"/>
    </w:pPr>
    <w:rPr>
      <w:b/>
      <w:color w:val="4472C4"/>
    </w:rPr>
  </w:style>
  <w:style w:type="paragraph" w:styleId="6">
    <w:name w:val="heading 4"/>
    <w:basedOn w:val="3"/>
    <w:next w:val="3"/>
    <w:unhideWhenUsed/>
    <w:qFormat/>
    <w:uiPriority w:val="9"/>
    <w:pPr>
      <w:keepNext/>
      <w:keepLines/>
      <w:widowControl/>
      <w:spacing w:before="240" w:after="40"/>
      <w:outlineLvl w:val="3"/>
    </w:pPr>
    <w:rPr>
      <w:b/>
      <w:color w:val="000000"/>
      <w:sz w:val="24"/>
      <w:szCs w:val="24"/>
    </w:rPr>
  </w:style>
  <w:style w:type="paragraph" w:styleId="7">
    <w:name w:val="heading 5"/>
    <w:basedOn w:val="3"/>
    <w:next w:val="3"/>
    <w:semiHidden/>
    <w:unhideWhenUsed/>
    <w:qFormat/>
    <w:uiPriority w:val="9"/>
    <w:pPr>
      <w:keepNext/>
      <w:keepLines/>
      <w:widowControl/>
      <w:spacing w:before="220" w:after="40"/>
      <w:outlineLvl w:val="4"/>
    </w:pPr>
    <w:rPr>
      <w:b/>
      <w:color w:val="000000"/>
    </w:rPr>
  </w:style>
  <w:style w:type="paragraph" w:styleId="8">
    <w:name w:val="heading 6"/>
    <w:basedOn w:val="3"/>
    <w:next w:val="3"/>
    <w:semiHidden/>
    <w:unhideWhenUsed/>
    <w:qFormat/>
    <w:uiPriority w:val="9"/>
    <w:pPr>
      <w:keepNext/>
      <w:keepLines/>
      <w:widowControl/>
      <w:spacing w:before="200" w:after="40"/>
      <w:outlineLvl w:val="5"/>
    </w:pPr>
    <w:rPr>
      <w:b/>
      <w:color w:val="000000"/>
      <w:sz w:val="20"/>
      <w:szCs w:val="20"/>
    </w:rPr>
  </w:style>
  <w:style w:type="character" w:default="1" w:styleId="9">
    <w:name w:val="Default Paragraph Font"/>
    <w:semiHidden/>
    <w:unhideWhenUsed/>
    <w:qFormat/>
    <w:uiPriority w:val="1"/>
  </w:style>
  <w:style w:type="table" w:default="1" w:styleId="10">
    <w:name w:val="Normal Table"/>
    <w:semiHidden/>
    <w:unhideWhenUsed/>
    <w:qFormat/>
    <w:uiPriority w:val="99"/>
    <w:tblPr>
      <w:tblCellMar>
        <w:top w:w="0" w:type="dxa"/>
        <w:left w:w="108" w:type="dxa"/>
        <w:bottom w:w="0" w:type="dxa"/>
        <w:right w:w="108" w:type="dxa"/>
      </w:tblCellMar>
    </w:tblPr>
  </w:style>
  <w:style w:type="paragraph" w:customStyle="1" w:styleId="3">
    <w:name w:val="normal1"/>
    <w:qFormat/>
    <w:uiPriority w:val="0"/>
    <w:pPr>
      <w:widowControl w:val="0"/>
      <w:suppressAutoHyphens/>
      <w:bidi w:val="0"/>
      <w:spacing w:before="0" w:after="0"/>
      <w:jc w:val="left"/>
    </w:pPr>
    <w:rPr>
      <w:rFonts w:ascii="Calibri" w:hAnsi="Calibri" w:eastAsia="Calibri" w:cs="Calibri"/>
      <w:color w:val="auto"/>
      <w:kern w:val="0"/>
      <w:sz w:val="22"/>
      <w:szCs w:val="22"/>
      <w:lang w:val="es-US" w:eastAsia="zh-CN" w:bidi="hi-IN"/>
    </w:rPr>
  </w:style>
  <w:style w:type="character" w:styleId="11">
    <w:name w:val="Emphasis"/>
    <w:qFormat/>
    <w:uiPriority w:val="0"/>
    <w:rPr>
      <w:i/>
      <w:iCs/>
    </w:rPr>
  </w:style>
  <w:style w:type="character" w:styleId="12">
    <w:name w:val="Hyperlink"/>
    <w:qFormat/>
    <w:uiPriority w:val="0"/>
    <w:rPr>
      <w:color w:val="000080"/>
      <w:u w:val="single"/>
    </w:rPr>
  </w:style>
  <w:style w:type="character" w:styleId="13">
    <w:name w:val="Strong"/>
    <w:qFormat/>
    <w:uiPriority w:val="0"/>
    <w:rPr>
      <w:b/>
      <w:bCs/>
    </w:rPr>
  </w:style>
  <w:style w:type="paragraph" w:styleId="14">
    <w:name w:val="toc 3"/>
    <w:basedOn w:val="15"/>
    <w:qFormat/>
    <w:uiPriority w:val="0"/>
    <w:pPr>
      <w:tabs>
        <w:tab w:val="right" w:leader="dot" w:pos="7704"/>
      </w:tabs>
      <w:ind w:left="567"/>
    </w:pPr>
  </w:style>
  <w:style w:type="paragraph" w:customStyle="1" w:styleId="15">
    <w:name w:val="Índice (user)"/>
    <w:basedOn w:val="3"/>
    <w:qFormat/>
    <w:uiPriority w:val="0"/>
    <w:pPr>
      <w:suppressLineNumbers/>
    </w:pPr>
    <w:rPr>
      <w:rFonts w:cs="Arial"/>
    </w:rPr>
  </w:style>
  <w:style w:type="paragraph" w:styleId="16">
    <w:name w:val="caption"/>
    <w:basedOn w:val="3"/>
    <w:qFormat/>
    <w:uiPriority w:val="0"/>
    <w:pPr>
      <w:suppressLineNumbers/>
      <w:spacing w:before="120" w:after="120"/>
    </w:pPr>
    <w:rPr>
      <w:rFonts w:cs="Arial"/>
      <w:i/>
      <w:iCs/>
      <w:sz w:val="24"/>
      <w:szCs w:val="24"/>
    </w:rPr>
  </w:style>
  <w:style w:type="paragraph" w:styleId="17">
    <w:name w:val="toc 1"/>
    <w:basedOn w:val="15"/>
    <w:qFormat/>
    <w:uiPriority w:val="0"/>
    <w:pPr>
      <w:tabs>
        <w:tab w:val="right" w:leader="dot" w:pos="8271"/>
      </w:tabs>
    </w:pPr>
  </w:style>
  <w:style w:type="paragraph" w:styleId="18">
    <w:name w:val="toc 2"/>
    <w:basedOn w:val="3"/>
    <w:next w:val="3"/>
    <w:qFormat/>
    <w:uiPriority w:val="0"/>
    <w:pPr>
      <w:tabs>
        <w:tab w:val="right" w:leader="dot" w:pos="8261"/>
      </w:tabs>
      <w:spacing w:before="120" w:after="100"/>
      <w:ind w:left="220"/>
      <w:jc w:val="center"/>
    </w:pPr>
    <w:rPr>
      <w:rFonts w:ascii="Times New Roman" w:hAnsi="Times New Roman" w:cs="Times New Roman"/>
      <w:b/>
      <w:color w:val="000000" w:themeColor="text1"/>
      <w14:textFill>
        <w14:solidFill>
          <w14:schemeClr w14:val="tx1"/>
        </w14:solidFill>
      </w14:textFill>
    </w:rPr>
  </w:style>
  <w:style w:type="paragraph" w:styleId="19">
    <w:name w:val="table of figures"/>
    <w:basedOn w:val="15"/>
    <w:qFormat/>
    <w:uiPriority w:val="0"/>
    <w:pPr>
      <w:tabs>
        <w:tab w:val="right" w:leader="dot" w:pos="8271"/>
      </w:tabs>
    </w:pPr>
  </w:style>
  <w:style w:type="paragraph" w:styleId="20">
    <w:name w:val="toc 4"/>
    <w:basedOn w:val="15"/>
    <w:qFormat/>
    <w:uiPriority w:val="0"/>
    <w:pPr>
      <w:tabs>
        <w:tab w:val="right" w:leader="dot" w:pos="7421"/>
      </w:tabs>
      <w:ind w:left="850"/>
    </w:pPr>
  </w:style>
  <w:style w:type="paragraph" w:styleId="21">
    <w:name w:val="index heading"/>
    <w:basedOn w:val="22"/>
    <w:qFormat/>
    <w:uiPriority w:val="0"/>
    <w:pPr>
      <w:suppressLineNumbers/>
    </w:pPr>
    <w:rPr>
      <w:b/>
      <w:bCs/>
      <w:sz w:val="32"/>
      <w:szCs w:val="32"/>
    </w:rPr>
  </w:style>
  <w:style w:type="paragraph" w:customStyle="1" w:styleId="22">
    <w:name w:val="Título1"/>
    <w:basedOn w:val="3"/>
    <w:next w:val="23"/>
    <w:qFormat/>
    <w:uiPriority w:val="0"/>
    <w:pPr>
      <w:keepNext/>
      <w:spacing w:before="240" w:after="120"/>
    </w:pPr>
    <w:rPr>
      <w:rFonts w:ascii="Liberation Sans" w:hAnsi="Liberation Sans" w:eastAsia="Microsoft YaHei" w:cs="Arial"/>
      <w:sz w:val="28"/>
      <w:szCs w:val="28"/>
    </w:rPr>
  </w:style>
  <w:style w:type="paragraph" w:styleId="23">
    <w:name w:val="Body Text"/>
    <w:basedOn w:val="3"/>
    <w:qFormat/>
    <w:uiPriority w:val="0"/>
    <w:pPr>
      <w:spacing w:before="0" w:after="140" w:line="276" w:lineRule="auto"/>
    </w:pPr>
  </w:style>
  <w:style w:type="paragraph" w:styleId="24">
    <w:name w:val="header"/>
    <w:basedOn w:val="25"/>
    <w:qFormat/>
    <w:uiPriority w:val="0"/>
  </w:style>
  <w:style w:type="paragraph" w:customStyle="1" w:styleId="25">
    <w:name w:val="Cabecera y pie"/>
    <w:basedOn w:val="3"/>
    <w:qFormat/>
    <w:uiPriority w:val="0"/>
  </w:style>
  <w:style w:type="paragraph" w:styleId="26">
    <w:name w:val="List"/>
    <w:basedOn w:val="23"/>
    <w:qFormat/>
    <w:uiPriority w:val="0"/>
    <w:rPr>
      <w:rFonts w:cs="Arial"/>
    </w:rPr>
  </w:style>
  <w:style w:type="paragraph" w:styleId="27">
    <w:name w:val="Normal (Web)"/>
    <w:basedOn w:val="3"/>
    <w:qFormat/>
    <w:uiPriority w:val="0"/>
    <w:pPr>
      <w:spacing w:beforeAutospacing="1" w:afterAutospacing="1"/>
    </w:pPr>
    <w:rPr>
      <w:rFonts w:eastAsia="Times New Roman" w:cs="Times New Roman"/>
      <w:szCs w:val="24"/>
      <w:lang w:val="es-ES" w:eastAsia="es-ES"/>
    </w:rPr>
  </w:style>
  <w:style w:type="paragraph" w:styleId="28">
    <w:name w:val="footer"/>
    <w:basedOn w:val="25"/>
    <w:qFormat/>
    <w:uiPriority w:val="0"/>
  </w:style>
  <w:style w:type="paragraph" w:styleId="29">
    <w:name w:val="Subtitle"/>
    <w:basedOn w:val="3"/>
    <w:next w:val="3"/>
    <w:qFormat/>
    <w:uiPriority w:val="11"/>
    <w:pPr>
      <w:keepNext/>
      <w:keepLines/>
      <w:widowControl/>
      <w:spacing w:before="360" w:after="80"/>
    </w:pPr>
    <w:rPr>
      <w:rFonts w:ascii="Georgia" w:hAnsi="Georgia" w:eastAsia="Georgia" w:cs="Georgia"/>
      <w:i/>
      <w:color w:val="666666"/>
      <w:sz w:val="48"/>
      <w:szCs w:val="48"/>
    </w:rPr>
  </w:style>
  <w:style w:type="paragraph" w:styleId="30">
    <w:name w:val="Title"/>
    <w:basedOn w:val="3"/>
    <w:next w:val="23"/>
    <w:qFormat/>
    <w:uiPriority w:val="10"/>
    <w:pPr>
      <w:keepNext/>
      <w:keepLines/>
      <w:widowControl/>
      <w:spacing w:before="480" w:after="120"/>
    </w:pPr>
    <w:rPr>
      <w:b/>
      <w:color w:val="000000"/>
      <w:sz w:val="72"/>
      <w:szCs w:val="72"/>
    </w:rPr>
  </w:style>
  <w:style w:type="table" w:styleId="31">
    <w:name w:val="Table Grid"/>
    <w:basedOn w:val="10"/>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customStyle="1" w:styleId="32">
    <w:name w:val="Internet Link"/>
    <w:qFormat/>
    <w:uiPriority w:val="0"/>
    <w:rPr>
      <w:color w:val="000080"/>
      <w:u w:val="single"/>
    </w:rPr>
  </w:style>
  <w:style w:type="character" w:customStyle="1" w:styleId="33">
    <w:name w:val="Enlace del índice"/>
    <w:qFormat/>
    <w:uiPriority w:val="0"/>
  </w:style>
  <w:style w:type="character" w:customStyle="1" w:styleId="34">
    <w:name w:val="Bolos"/>
    <w:qFormat/>
    <w:uiPriority w:val="0"/>
    <w:rPr>
      <w:rFonts w:ascii="OpenSymbol" w:hAnsi="OpenSymbol" w:eastAsia="OpenSymbol" w:cs="OpenSymbol"/>
    </w:rPr>
  </w:style>
  <w:style w:type="character" w:customStyle="1" w:styleId="35">
    <w:name w:val="Título 2 Car"/>
    <w:basedOn w:val="9"/>
    <w:qFormat/>
    <w:uiPriority w:val="0"/>
    <w:rPr>
      <w:rFonts w:cs="Arial" w:asciiTheme="majorHAnsi" w:hAnsiTheme="majorHAnsi" w:eastAsiaTheme="majorEastAsia"/>
      <w:b/>
      <w:color w:val="000000" w:themeColor="text1"/>
      <w:sz w:val="24"/>
      <w:szCs w:val="24"/>
      <w:shd w:val="clear" w:fill="auto"/>
      <w14:textFill>
        <w14:solidFill>
          <w14:schemeClr w14:val="tx1"/>
        </w14:solidFill>
      </w14:textFill>
    </w:rPr>
  </w:style>
  <w:style w:type="character" w:customStyle="1" w:styleId="36">
    <w:name w:val="Título 1 Car"/>
    <w:basedOn w:val="9"/>
    <w:qFormat/>
    <w:uiPriority w:val="0"/>
    <w:rPr>
      <w:rFonts w:cs="Arial" w:asciiTheme="majorHAnsi" w:hAnsiTheme="majorHAnsi" w:eastAsiaTheme="majorEastAsia"/>
      <w:b/>
      <w:color w:val="000000" w:themeColor="text1"/>
      <w:sz w:val="24"/>
      <w:szCs w:val="28"/>
      <w:shd w:val="clear" w:fill="auto"/>
      <w14:textFill>
        <w14:solidFill>
          <w14:schemeClr w14:val="tx1"/>
        </w14:solidFill>
      </w14:textFill>
    </w:rPr>
  </w:style>
  <w:style w:type="character" w:customStyle="1" w:styleId="37">
    <w:name w:val="Símbolos de numeración"/>
    <w:qFormat/>
    <w:uiPriority w:val="0"/>
  </w:style>
  <w:style w:type="paragraph" w:customStyle="1" w:styleId="38">
    <w:name w:val="Título111"/>
    <w:basedOn w:val="1"/>
    <w:next w:val="23"/>
    <w:qFormat/>
    <w:uiPriority w:val="0"/>
    <w:pPr>
      <w:keepNext/>
      <w:spacing w:before="240" w:after="120"/>
    </w:pPr>
    <w:rPr>
      <w:rFonts w:ascii="Liberation Sans" w:hAnsi="Liberation Sans" w:eastAsia="Microsoft YaHei" w:cs="Arial"/>
      <w:sz w:val="28"/>
      <w:szCs w:val="28"/>
    </w:rPr>
  </w:style>
  <w:style w:type="paragraph" w:customStyle="1" w:styleId="39">
    <w:name w:val="Índice"/>
    <w:basedOn w:val="3"/>
    <w:qFormat/>
    <w:uiPriority w:val="0"/>
    <w:pPr>
      <w:suppressLineNumbers/>
    </w:pPr>
    <w:rPr>
      <w:rFonts w:cs="Arial"/>
    </w:rPr>
  </w:style>
  <w:style w:type="paragraph" w:customStyle="1" w:styleId="40">
    <w:name w:val="Título11"/>
    <w:basedOn w:val="1"/>
    <w:next w:val="23"/>
    <w:qFormat/>
    <w:uiPriority w:val="0"/>
    <w:pPr>
      <w:keepNext/>
      <w:spacing w:before="240" w:after="120"/>
    </w:pPr>
    <w:rPr>
      <w:rFonts w:ascii="Liberation Sans" w:hAnsi="Liberation Sans" w:eastAsia="Microsoft YaHei" w:cs="Arial"/>
      <w:sz w:val="28"/>
      <w:szCs w:val="28"/>
    </w:rPr>
  </w:style>
  <w:style w:type="paragraph" w:customStyle="1" w:styleId="41">
    <w:name w:val="Cabecera y pie (user)"/>
    <w:basedOn w:val="3"/>
    <w:qFormat/>
    <w:uiPriority w:val="0"/>
  </w:style>
  <w:style w:type="paragraph" w:customStyle="1" w:styleId="42">
    <w:name w:val="normal11"/>
    <w:qFormat/>
    <w:uiPriority w:val="0"/>
    <w:pPr>
      <w:widowControl/>
      <w:suppressAutoHyphens/>
      <w:overflowPunct/>
      <w:bidi w:val="0"/>
      <w:spacing w:before="0" w:after="160" w:line="259" w:lineRule="auto"/>
      <w:jc w:val="left"/>
    </w:pPr>
    <w:rPr>
      <w:rFonts w:ascii="Calibri" w:hAnsi="Calibri" w:eastAsia="Calibri" w:cs="Calibri"/>
      <w:color w:val="auto"/>
      <w:kern w:val="0"/>
      <w:sz w:val="22"/>
      <w:szCs w:val="22"/>
      <w:lang w:val="es-US" w:eastAsia="zh-CN" w:bidi="hi-IN"/>
    </w:rPr>
  </w:style>
  <w:style w:type="paragraph" w:customStyle="1" w:styleId="43">
    <w:name w:val="Contenido del marco"/>
    <w:basedOn w:val="3"/>
    <w:qFormat/>
    <w:uiPriority w:val="0"/>
  </w:style>
  <w:style w:type="paragraph" w:styleId="44">
    <w:name w:val="List Paragraph"/>
    <w:basedOn w:val="3"/>
    <w:qFormat/>
    <w:uiPriority w:val="0"/>
    <w:pPr>
      <w:spacing w:before="120" w:after="160"/>
      <w:ind w:left="720"/>
      <w:contextualSpacing/>
    </w:pPr>
  </w:style>
  <w:style w:type="paragraph" w:customStyle="1" w:styleId="45">
    <w:name w:val="Contenido de la tabla"/>
    <w:basedOn w:val="3"/>
    <w:qFormat/>
    <w:uiPriority w:val="0"/>
    <w:pPr>
      <w:suppressLineNumbers/>
    </w:pPr>
  </w:style>
  <w:style w:type="paragraph" w:customStyle="1" w:styleId="46">
    <w:name w:val="Título de la tabla"/>
    <w:basedOn w:val="45"/>
    <w:qFormat/>
    <w:uiPriority w:val="0"/>
    <w:pPr>
      <w:jc w:val="center"/>
    </w:pPr>
    <w:rPr>
      <w:b/>
      <w:bCs/>
    </w:rPr>
  </w:style>
  <w:style w:type="paragraph" w:customStyle="1" w:styleId="47">
    <w:name w:val="Cita en bloque"/>
    <w:basedOn w:val="3"/>
    <w:qFormat/>
    <w:uiPriority w:val="0"/>
    <w:pPr>
      <w:spacing w:before="0" w:after="283"/>
      <w:ind w:left="567" w:right="567"/>
    </w:pPr>
  </w:style>
  <w:style w:type="paragraph" w:customStyle="1" w:styleId="48">
    <w:name w:val="TOC Heading"/>
    <w:basedOn w:val="21"/>
    <w:qFormat/>
    <w:uiPriority w:val="0"/>
  </w:style>
  <w:style w:type="paragraph" w:customStyle="1" w:styleId="49">
    <w:name w:val="Título del índice de figuras"/>
    <w:basedOn w:val="21"/>
    <w:qFormat/>
    <w:uiPriority w:val="0"/>
  </w:style>
  <w:style w:type="paragraph" w:customStyle="1" w:styleId="50">
    <w:name w:val="Título del índice de figuras (user)"/>
    <w:basedOn w:val="21"/>
    <w:qFormat/>
    <w:uiPriority w:val="0"/>
  </w:style>
  <w:style w:type="paragraph" w:customStyle="1" w:styleId="51">
    <w:name w:val="Figura (user)"/>
    <w:basedOn w:val="16"/>
    <w:qFormat/>
    <w:uiPriority w:val="0"/>
  </w:style>
  <w:style w:type="paragraph" w:customStyle="1" w:styleId="52">
    <w:name w:val="Tabla (user)"/>
    <w:basedOn w:val="16"/>
    <w:qFormat/>
    <w:uiPriority w:val="0"/>
  </w:style>
  <w:style w:type="paragraph" w:customStyle="1" w:styleId="53">
    <w:name w:val="Título del índice de tablas (user)"/>
    <w:basedOn w:val="21"/>
    <w:qFormat/>
    <w:uiPriority w:val="0"/>
  </w:style>
  <w:style w:type="paragraph" w:customStyle="1" w:styleId="54">
    <w:name w:val="Índice de tablas 1 (user)"/>
    <w:basedOn w:val="15"/>
    <w:qFormat/>
    <w:uiPriority w:val="0"/>
    <w:pPr>
      <w:tabs>
        <w:tab w:val="right" w:leader="dot" w:pos="8271"/>
      </w:tabs>
    </w:pPr>
  </w:style>
  <w:style w:type="paragraph" w:customStyle="1" w:styleId="55">
    <w:name w:val="Contenido del marco (user)"/>
    <w:basedOn w:val="1"/>
    <w:qFormat/>
    <w:uiPriority w:val="0"/>
  </w:style>
  <w:style w:type="paragraph" w:customStyle="1" w:styleId="56">
    <w:name w:val="Texto preformateado"/>
    <w:basedOn w:val="1"/>
    <w:qFormat/>
    <w:uiPriority w:val="0"/>
    <w:pPr>
      <w:spacing w:before="0" w:after="0"/>
    </w:pPr>
    <w:rPr>
      <w:rFonts w:ascii="Liberation Mono" w:hAnsi="Liberation Mono" w:eastAsia="NSimSun" w:cs="Liberation Mono"/>
      <w:sz w:val="20"/>
      <w:szCs w:val="20"/>
    </w:rPr>
  </w:style>
  <w:style w:type="paragraph" w:customStyle="1" w:styleId="57">
    <w:name w:val="Figura"/>
    <w:basedOn w:val="16"/>
    <w:qFormat/>
    <w:uiPriority w:val="0"/>
  </w:style>
  <w:style w:type="table" w:customStyle="1" w:styleId="58">
    <w:name w:val="TableNormal"/>
    <w:qFormat/>
    <w:uiPriority w:val="0"/>
    <w:tblPr>
      <w:tblCellMar>
        <w:top w:w="100" w:type="dxa"/>
        <w:left w:w="100" w:type="dxa"/>
        <w:bottom w:w="100" w:type="dxa"/>
        <w:right w:w="100" w:type="dxa"/>
      </w:tblCellMar>
    </w:tblPr>
  </w:style>
</w:styles>
</file>

<file path=word/_rels/document.xml.rels><?xml version="1.0" encoding="UTF-8" standalone="yes"?>
<Relationships xmlns="http://schemas.openxmlformats.org/package/2006/relationships"><Relationship Id="rId91" Type="http://schemas.openxmlformats.org/officeDocument/2006/relationships/fontTable" Target="fontTable.xml"/><Relationship Id="rId90" Type="http://schemas.openxmlformats.org/officeDocument/2006/relationships/customXml" Target="../customXml/item2.xml"/><Relationship Id="rId9" Type="http://schemas.openxmlformats.org/officeDocument/2006/relationships/footer" Target="footer3.xml"/><Relationship Id="rId89" Type="http://schemas.openxmlformats.org/officeDocument/2006/relationships/numbering" Target="numbering.xml"/><Relationship Id="rId88" Type="http://schemas.openxmlformats.org/officeDocument/2006/relationships/customXml" Target="../customXml/item1.xml"/><Relationship Id="rId87" Type="http://schemas.openxmlformats.org/officeDocument/2006/relationships/image" Target="media/image53.png"/><Relationship Id="rId86" Type="http://schemas.openxmlformats.org/officeDocument/2006/relationships/image" Target="media/image52.png"/><Relationship Id="rId85" Type="http://schemas.openxmlformats.org/officeDocument/2006/relationships/image" Target="media/image51.png"/><Relationship Id="rId84" Type="http://schemas.openxmlformats.org/officeDocument/2006/relationships/image" Target="media/image50.png"/><Relationship Id="rId83" Type="http://schemas.openxmlformats.org/officeDocument/2006/relationships/image" Target="media/image49.jpeg"/><Relationship Id="rId82" Type="http://schemas.openxmlformats.org/officeDocument/2006/relationships/image" Target="media/image48.png"/><Relationship Id="rId81" Type="http://schemas.openxmlformats.org/officeDocument/2006/relationships/image" Target="media/image47.jpeg"/><Relationship Id="rId80" Type="http://schemas.openxmlformats.org/officeDocument/2006/relationships/image" Target="media/image46.jpeg"/><Relationship Id="rId8" Type="http://schemas.openxmlformats.org/officeDocument/2006/relationships/footer" Target="footer2.xml"/><Relationship Id="rId79" Type="http://schemas.openxmlformats.org/officeDocument/2006/relationships/image" Target="../NULL"/><Relationship Id="rId78" Type="http://schemas.openxmlformats.org/officeDocument/2006/relationships/image" Target="media/image44.jpeg"/><Relationship Id="rId77" Type="http://schemas.openxmlformats.org/officeDocument/2006/relationships/image" Target="media/image43.png"/><Relationship Id="rId76" Type="http://schemas.openxmlformats.org/officeDocument/2006/relationships/image" Target="media/image42.png"/><Relationship Id="rId75" Type="http://schemas.openxmlformats.org/officeDocument/2006/relationships/image" Target="media/image41.png"/><Relationship Id="rId74" Type="http://schemas.openxmlformats.org/officeDocument/2006/relationships/image" Target="media/image40.png"/><Relationship Id="rId73" Type="http://schemas.openxmlformats.org/officeDocument/2006/relationships/image" Target="media/image39.png"/><Relationship Id="rId72" Type="http://schemas.openxmlformats.org/officeDocument/2006/relationships/image" Target="media/image38.png"/><Relationship Id="rId71" Type="http://schemas.openxmlformats.org/officeDocument/2006/relationships/image" Target="media/image37.jpeg"/><Relationship Id="rId70" Type="http://schemas.openxmlformats.org/officeDocument/2006/relationships/image" Target="media/image36.jpeg"/><Relationship Id="rId7" Type="http://schemas.openxmlformats.org/officeDocument/2006/relationships/footer" Target="footer1.xml"/><Relationship Id="rId69" Type="http://schemas.openxmlformats.org/officeDocument/2006/relationships/image" Target="media/image35.png"/><Relationship Id="rId68" Type="http://schemas.openxmlformats.org/officeDocument/2006/relationships/image" Target="media/image34.jpeg"/><Relationship Id="rId67" Type="http://schemas.openxmlformats.org/officeDocument/2006/relationships/image" Target="media/image33.png"/><Relationship Id="rId66" Type="http://schemas.openxmlformats.org/officeDocument/2006/relationships/image" Target="media/image32.jpeg"/><Relationship Id="rId65" Type="http://schemas.openxmlformats.org/officeDocument/2006/relationships/image" Target="media/image31.jpeg"/><Relationship Id="rId64" Type="http://schemas.openxmlformats.org/officeDocument/2006/relationships/image" Target="media/image30.jpeg"/><Relationship Id="rId63" Type="http://schemas.openxmlformats.org/officeDocument/2006/relationships/image" Target="media/image29.png"/><Relationship Id="rId62" Type="http://schemas.openxmlformats.org/officeDocument/2006/relationships/image" Target="media/image28.png"/><Relationship Id="rId61" Type="http://schemas.openxmlformats.org/officeDocument/2006/relationships/image" Target="media/image27.png"/><Relationship Id="rId60" Type="http://schemas.openxmlformats.org/officeDocument/2006/relationships/image" Target="media/image26.png"/><Relationship Id="rId6" Type="http://schemas.openxmlformats.org/officeDocument/2006/relationships/header" Target="header3.xml"/><Relationship Id="rId59" Type="http://schemas.openxmlformats.org/officeDocument/2006/relationships/image" Target="media/image25.png"/><Relationship Id="rId58" Type="http://schemas.openxmlformats.org/officeDocument/2006/relationships/image" Target="media/image24.png"/><Relationship Id="rId57" Type="http://schemas.openxmlformats.org/officeDocument/2006/relationships/image" Target="media/image23.png"/><Relationship Id="rId56" Type="http://schemas.openxmlformats.org/officeDocument/2006/relationships/image" Target="media/image22.png"/><Relationship Id="rId55" Type="http://schemas.openxmlformats.org/officeDocument/2006/relationships/image" Target="media/image21.png"/><Relationship Id="rId54" Type="http://schemas.openxmlformats.org/officeDocument/2006/relationships/image" Target="media/image20.png"/><Relationship Id="rId53" Type="http://schemas.openxmlformats.org/officeDocument/2006/relationships/image" Target="media/image19.png"/><Relationship Id="rId52" Type="http://schemas.openxmlformats.org/officeDocument/2006/relationships/image" Target="media/image18.png"/><Relationship Id="rId51" Type="http://schemas.openxmlformats.org/officeDocument/2006/relationships/image" Target="media/image17.png"/><Relationship Id="rId50" Type="http://schemas.openxmlformats.org/officeDocument/2006/relationships/image" Target="media/image16.png"/><Relationship Id="rId5" Type="http://schemas.openxmlformats.org/officeDocument/2006/relationships/header" Target="header2.xml"/><Relationship Id="rId49" Type="http://schemas.openxmlformats.org/officeDocument/2006/relationships/image" Target="media/image15.png"/><Relationship Id="rId48" Type="http://schemas.openxmlformats.org/officeDocument/2006/relationships/image" Target="media/image14.png"/><Relationship Id="rId47" Type="http://schemas.openxmlformats.org/officeDocument/2006/relationships/image" Target="media/image13.png"/><Relationship Id="rId46" Type="http://schemas.openxmlformats.org/officeDocument/2006/relationships/image" Target="media/image12.png"/><Relationship Id="rId45" Type="http://schemas.openxmlformats.org/officeDocument/2006/relationships/image" Target="media/image11.png"/><Relationship Id="rId44" Type="http://schemas.openxmlformats.org/officeDocument/2006/relationships/image" Target="media/image10.png"/><Relationship Id="rId43" Type="http://schemas.openxmlformats.org/officeDocument/2006/relationships/image" Target="media/image9.png"/><Relationship Id="rId42" Type="http://schemas.openxmlformats.org/officeDocument/2006/relationships/image" Target="media/image8.png"/><Relationship Id="rId41" Type="http://schemas.openxmlformats.org/officeDocument/2006/relationships/image" Target="media/image7.png"/><Relationship Id="rId40" Type="http://schemas.openxmlformats.org/officeDocument/2006/relationships/image" Target="media/image6.png"/><Relationship Id="rId4" Type="http://schemas.openxmlformats.org/officeDocument/2006/relationships/header" Target="header1.xml"/><Relationship Id="rId39" Type="http://schemas.openxmlformats.org/officeDocument/2006/relationships/image" Target="media/image5.png"/><Relationship Id="rId38" Type="http://schemas.openxmlformats.org/officeDocument/2006/relationships/image" Target="media/image4.png"/><Relationship Id="rId37" Type="http://schemas.openxmlformats.org/officeDocument/2006/relationships/chart" Target="charts/chart1.xml"/><Relationship Id="rId36" Type="http://schemas.openxmlformats.org/officeDocument/2006/relationships/image" Target="media/image3.png"/><Relationship Id="rId35" Type="http://schemas.openxmlformats.org/officeDocument/2006/relationships/image" Target="media/image2.png"/><Relationship Id="rId34" Type="http://schemas.openxmlformats.org/officeDocument/2006/relationships/theme" Target="theme/theme1.xml"/><Relationship Id="rId33" Type="http://schemas.openxmlformats.org/officeDocument/2006/relationships/footer" Target="footer13.xml"/><Relationship Id="rId32" Type="http://schemas.openxmlformats.org/officeDocument/2006/relationships/footer" Target="footer12.xml"/><Relationship Id="rId31" Type="http://schemas.openxmlformats.org/officeDocument/2006/relationships/header" Target="header17.xml"/><Relationship Id="rId30" Type="http://schemas.openxmlformats.org/officeDocument/2006/relationships/header" Target="header16.xml"/><Relationship Id="rId3" Type="http://schemas.openxmlformats.org/officeDocument/2006/relationships/footnotes" Target="footnotes.xml"/><Relationship Id="rId29" Type="http://schemas.openxmlformats.org/officeDocument/2006/relationships/footer" Target="footer11.xml"/><Relationship Id="rId28" Type="http://schemas.openxmlformats.org/officeDocument/2006/relationships/footer" Target="footer10.xml"/><Relationship Id="rId27" Type="http://schemas.openxmlformats.org/officeDocument/2006/relationships/footer" Target="footer9.xml"/><Relationship Id="rId26" Type="http://schemas.openxmlformats.org/officeDocument/2006/relationships/header" Target="header15.xml"/><Relationship Id="rId25" Type="http://schemas.openxmlformats.org/officeDocument/2006/relationships/header" Target="header14.xml"/><Relationship Id="rId24" Type="http://schemas.openxmlformats.org/officeDocument/2006/relationships/header" Target="header13.xml"/><Relationship Id="rId23" Type="http://schemas.openxmlformats.org/officeDocument/2006/relationships/footer" Target="footer8.xml"/><Relationship Id="rId22" Type="http://schemas.openxmlformats.org/officeDocument/2006/relationships/footer" Target="footer7.xml"/><Relationship Id="rId21" Type="http://schemas.openxmlformats.org/officeDocument/2006/relationships/footer" Target="footer6.xml"/><Relationship Id="rId20" Type="http://schemas.openxmlformats.org/officeDocument/2006/relationships/header" Target="header12.xml"/><Relationship Id="rId2" Type="http://schemas.openxmlformats.org/officeDocument/2006/relationships/settings" Target="settings.xml"/><Relationship Id="rId19" Type="http://schemas.openxmlformats.org/officeDocument/2006/relationships/header" Target="header11.xml"/><Relationship Id="rId18" Type="http://schemas.openxmlformats.org/officeDocument/2006/relationships/header" Target="header10.xml"/><Relationship Id="rId17" Type="http://schemas.openxmlformats.org/officeDocument/2006/relationships/footer" Target="footer5.xml"/><Relationship Id="rId16" Type="http://schemas.openxmlformats.org/officeDocument/2006/relationships/footer" Target="footer4.xml"/><Relationship Id="rId15" Type="http://schemas.openxmlformats.org/officeDocument/2006/relationships/header" Target="header9.xml"/><Relationship Id="rId14" Type="http://schemas.openxmlformats.org/officeDocument/2006/relationships/header" Target="header8.xml"/><Relationship Id="rId13" Type="http://schemas.openxmlformats.org/officeDocument/2006/relationships/header" Target="header7.xml"/><Relationship Id="rId12" Type="http://schemas.openxmlformats.org/officeDocument/2006/relationships/header" Target="header6.xml"/><Relationship Id="rId11" Type="http://schemas.openxmlformats.org/officeDocument/2006/relationships/header" Target="header5.xml"/><Relationship Id="rId10" Type="http://schemas.openxmlformats.org/officeDocument/2006/relationships/header" Target="header4.xml"/><Relationship Id="rId1" Type="http://schemas.openxmlformats.org/officeDocument/2006/relationships/styles" Target="styles.xml"/></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charts/_rels/chart1.xml.rels><?xml version="1.0" encoding="UTF-8" standalone="yes"?>
<Relationships xmlns="http://schemas.openxmlformats.org/package/2006/relationships"><Relationship Id="rId1" Type="http://schemas.openxmlformats.org/officeDocument/2006/relationships/oleObject" Target=""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04375"/>
          <c:y val="0.006"/>
          <c:w val="0.4516875"/>
          <c:h val="0.803"/>
        </c:manualLayout>
      </c:layout>
      <c:pieChart>
        <c:varyColors val="1"/>
        <c:ser>
          <c:idx val="0"/>
          <c:order val="0"/>
          <c:tx>
            <c:strRef>
              <c:f>label 0</c:f>
              <c:strCache>
                <c:ptCount val="1"/>
                <c:pt idx="0">
                  <c:v>50%</c:v>
                </c:pt>
              </c:strCache>
            </c:strRef>
          </c:tx>
          <c:spPr>
            <a:solidFill>
              <a:srgbClr val="5983B0"/>
            </a:solidFill>
            <a:ln w="0">
              <a:noFill/>
            </a:ln>
          </c:spPr>
          <c:explosion val="0"/>
          <c:dPt>
            <c:idx val="0"/>
            <c:bubble3D val="0"/>
            <c:spPr>
              <a:solidFill>
                <a:srgbClr val="CCCCCC"/>
              </a:solidFill>
              <a:ln w="0">
                <a:noFill/>
              </a:ln>
            </c:spPr>
          </c:dPt>
          <c:dPt>
            <c:idx val="1"/>
            <c:bubble3D val="0"/>
            <c:spPr>
              <a:solidFill>
                <a:srgbClr val="FFFFA6"/>
              </a:solidFill>
              <a:ln w="0">
                <a:noFill/>
              </a:ln>
            </c:spPr>
          </c:dPt>
          <c:dPt>
            <c:idx val="2"/>
            <c:bubble3D val="0"/>
            <c:spPr>
              <a:solidFill>
                <a:srgbClr val="B4C7DC"/>
              </a:solidFill>
              <a:ln w="0">
                <a:noFill/>
              </a:ln>
            </c:spPr>
          </c:dPt>
          <c:dLbls>
            <c:dLbl>
              <c:idx val="0"/>
              <c:layout/>
              <c:numFmt formatCode="General" sourceLinked="1"/>
              <c:spPr>
                <a:noFill/>
                <a:ln>
                  <a:noFill/>
                </a:ln>
                <a:effectLst/>
              </c:spPr>
              <c:txPr>
                <a:bodyPr rot="0" spcFirstLastPara="0" vertOverflow="ellipsis" vert="horz" wrap="none" lIns="38100" tIns="19050" rIns="38100" bIns="19050" anchor="ctr" anchorCtr="1"/>
                <a:lstStyle/>
                <a:p>
                  <a:pPr>
                    <a:defRPr lang="es-MX" sz="1000" b="0" i="0" u="none" strike="noStrike" kern="1200" baseline="0">
                      <a:solidFill>
                        <a:srgbClr val="000000"/>
                      </a:solidFill>
                      <a:uFillTx/>
                      <a:latin typeface="Arial" panose="020B0604020202020204"/>
                      <a:ea typeface="+mn-ea"/>
                      <a:cs typeface="+mn-cs"/>
                    </a:defRPr>
                  </a:pPr>
                </a:p>
              </c:txPr>
              <c:dLblPos val="bestFit"/>
              <c:showLegendKey val="0"/>
              <c:showVal val="0"/>
              <c:showCatName val="0"/>
              <c:showSerName val="0"/>
              <c:showPercent val="1"/>
              <c:showBubbleSize val="1"/>
              <c:separator> </c:separator>
              <c:extLst>
                <c:ext xmlns:c15="http://schemas.microsoft.com/office/drawing/2012/chart" uri="{CE6537A1-D6FC-4f65-9D91-7224C49458BB}"/>
              </c:extLst>
            </c:dLbl>
            <c:dLbl>
              <c:idx val="1"/>
              <c:layout/>
              <c:numFmt formatCode="General" sourceLinked="1"/>
              <c:spPr>
                <a:noFill/>
                <a:ln>
                  <a:noFill/>
                </a:ln>
                <a:effectLst/>
              </c:spPr>
              <c:txPr>
                <a:bodyPr rot="0" spcFirstLastPara="0" vertOverflow="ellipsis" vert="horz" wrap="none" lIns="38100" tIns="19050" rIns="38100" bIns="19050" anchor="ctr" anchorCtr="1"/>
                <a:lstStyle/>
                <a:p>
                  <a:pPr>
                    <a:defRPr lang="es-MX" sz="1000" b="0" i="0" u="none" strike="noStrike" kern="1200" baseline="0">
                      <a:solidFill>
                        <a:srgbClr val="000000"/>
                      </a:solidFill>
                      <a:uFillTx/>
                      <a:latin typeface="Arial" panose="020B0604020202020204"/>
                      <a:ea typeface="+mn-ea"/>
                      <a:cs typeface="+mn-cs"/>
                    </a:defRPr>
                  </a:pPr>
                </a:p>
              </c:txPr>
              <c:dLblPos val="bestFit"/>
              <c:showLegendKey val="0"/>
              <c:showVal val="0"/>
              <c:showCatName val="0"/>
              <c:showSerName val="0"/>
              <c:showPercent val="1"/>
              <c:showBubbleSize val="1"/>
              <c:separator> </c:separator>
              <c:extLst>
                <c:ext xmlns:c15="http://schemas.microsoft.com/office/drawing/2012/chart" uri="{CE6537A1-D6FC-4f65-9D91-7224C49458BB}"/>
              </c:extLst>
            </c:dLbl>
            <c:dLbl>
              <c:idx val="2"/>
              <c:layout/>
              <c:numFmt formatCode="General" sourceLinked="1"/>
              <c:spPr>
                <a:noFill/>
                <a:ln>
                  <a:noFill/>
                </a:ln>
                <a:effectLst/>
              </c:spPr>
              <c:txPr>
                <a:bodyPr rot="0" spcFirstLastPara="0" vertOverflow="ellipsis" vert="horz" wrap="none" lIns="38100" tIns="19050" rIns="38100" bIns="19050" anchor="ctr" anchorCtr="1"/>
                <a:lstStyle/>
                <a:p>
                  <a:pPr>
                    <a:defRPr lang="es-MX" sz="1000" b="0" i="0" u="none" strike="noStrike" kern="1200" baseline="0">
                      <a:solidFill>
                        <a:srgbClr val="000000"/>
                      </a:solidFill>
                      <a:uFillTx/>
                      <a:latin typeface="Arial" panose="020B0604020202020204"/>
                      <a:ea typeface="+mn-ea"/>
                      <a:cs typeface="+mn-cs"/>
                    </a:defRPr>
                  </a:pPr>
                </a:p>
              </c:txPr>
              <c:dLblPos val="bestFit"/>
              <c:showLegendKey val="0"/>
              <c:showVal val="0"/>
              <c:showCatName val="0"/>
              <c:showSerName val="0"/>
              <c:showPercent val="1"/>
              <c:showBubbleSize val="1"/>
              <c:separator> </c:separator>
              <c:extLst>
                <c:ext xmlns:c15="http://schemas.microsoft.com/office/drawing/2012/chart" uri="{CE6537A1-D6FC-4f65-9D91-7224C49458BB}"/>
              </c:extLst>
            </c:dLbl>
            <c:spPr>
              <a:noFill/>
              <a:ln>
                <a:noFill/>
              </a:ln>
              <a:effectLst/>
            </c:spPr>
            <c:txPr>
              <a:bodyPr rot="0" spcFirstLastPara="0" vertOverflow="ellipsis" vert="horz" wrap="none" lIns="38100" tIns="19050" rIns="38100" bIns="19050" anchor="ctr" anchorCtr="1"/>
              <a:lstStyle/>
              <a:p>
                <a:pPr>
                  <a:defRPr lang="es-MX" sz="1000" b="0" i="0" u="none" strike="noStrike" kern="1200" baseline="0">
                    <a:solidFill>
                      <a:srgbClr val="000000"/>
                    </a:solidFill>
                    <a:uFillTx/>
                    <a:latin typeface="Arial" panose="020B0604020202020204"/>
                    <a:ea typeface="DejaVu Sans" panose="020B0603030804020204"/>
                    <a:cs typeface="+mn-cs"/>
                  </a:defRPr>
                </a:pPr>
              </a:p>
            </c:txPr>
            <c:dLblPos val="bestFit"/>
            <c:showLegendKey val="0"/>
            <c:showVal val="0"/>
            <c:showCatName val="0"/>
            <c:showSerName val="0"/>
            <c:showPercent val="1"/>
            <c:showBubbleSize val="1"/>
            <c:separator> </c:separator>
            <c:showLeaderLines val="1"/>
            <c:extLst>
              <c:ext xmlns:c15="http://schemas.microsoft.com/office/drawing/2012/chart" uri="{CE6537A1-D6FC-4f65-9D91-7224C49458BB}">
                <c15:layout/>
                <c15:showLeaderLines val="1"/>
                <c15:leaderLines/>
              </c:ext>
            </c:extLst>
          </c:dLbls>
          <c:cat>
            <c:strRef>
              <c:f>categories</c:f>
              <c:strCache>
                <c:ptCount val="3"/>
                <c:pt idx="0">
                  <c:v>Acceso no autorizado al laboratorio informatico</c:v>
                </c:pt>
                <c:pt idx="1">
                  <c:v>Software desactualizado en los equipos informáticos</c:v>
                </c:pt>
                <c:pt idx="2">
                  <c:v>Equipos informáticos obsoletos a nivel de hardware</c:v>
                </c:pt>
              </c:strCache>
            </c:strRef>
          </c:cat>
          <c:val>
            <c:numRef>
              <c:f>0</c:f>
              <c:numCache>
                <c:formatCode>General</c:formatCode>
                <c:ptCount val="3"/>
                <c:pt idx="0">
                  <c:v>50</c:v>
                </c:pt>
                <c:pt idx="1">
                  <c:v>25</c:v>
                </c:pt>
                <c:pt idx="2">
                  <c:v>25</c:v>
                </c:pt>
              </c:numCache>
            </c:numRef>
          </c:val>
        </c:ser>
        <c:ser>
          <c:idx val="1"/>
          <c:order val="1"/>
          <c:tx>
            <c:strRef>
              <c:f>label 1</c:f>
              <c:strCache>
                <c:ptCount val="1"/>
                <c:pt idx="0">
                  <c:v>25%</c:v>
                </c:pt>
              </c:strCache>
            </c:strRef>
          </c:tx>
          <c:spPr>
            <a:solidFill>
              <a:srgbClr val="FF420E"/>
            </a:solidFill>
            <a:ln w="0">
              <a:noFill/>
            </a:ln>
          </c:spPr>
          <c:explosion val="0"/>
          <c:dPt>
            <c:idx val="0"/>
            <c:bubble3D val="0"/>
            <c:spPr>
              <a:solidFill>
                <a:srgbClr val="004586"/>
              </a:solidFill>
              <a:ln w="0">
                <a:noFill/>
              </a:ln>
            </c:spPr>
          </c:dPt>
          <c:dPt>
            <c:idx val="1"/>
            <c:bubble3D val="0"/>
            <c:spPr>
              <a:solidFill>
                <a:srgbClr val="FF420E"/>
              </a:solidFill>
              <a:ln w="0">
                <a:noFill/>
              </a:ln>
            </c:spPr>
          </c:dPt>
          <c:dPt>
            <c:idx val="2"/>
            <c:bubble3D val="0"/>
            <c:spPr>
              <a:solidFill>
                <a:srgbClr val="FFD320"/>
              </a:solidFill>
              <a:ln w="0">
                <a:noFill/>
              </a:ln>
            </c:spPr>
          </c:dPt>
          <c:dLbls>
            <c:dLbl>
              <c:idx val="0"/>
              <c:layout/>
              <c:numFmt formatCode="General" sourceLinked="1"/>
              <c:spPr>
                <a:noFill/>
                <a:ln>
                  <a:noFill/>
                </a:ln>
                <a:effectLst/>
              </c:spPr>
              <c:txPr>
                <a:bodyPr rot="0" spcFirstLastPara="0" vertOverflow="ellipsis" vert="horz" wrap="none" lIns="38100" tIns="19050" rIns="38100" bIns="19050" anchor="ctr" anchorCtr="1"/>
                <a:lstStyle/>
                <a:p>
                  <a:pPr>
                    <a:defRPr lang="es-MX" sz="1000" b="0" i="0" u="none" strike="noStrike" kern="1200" baseline="0">
                      <a:solidFill>
                        <a:srgbClr val="000000"/>
                      </a:solidFill>
                      <a:uFillTx/>
                      <a:latin typeface="Arial" panose="020B0604020202020204"/>
                      <a:ea typeface="+mn-ea"/>
                      <a:cs typeface="+mn-cs"/>
                    </a:defRPr>
                  </a:pPr>
                </a:p>
              </c:txPr>
              <c:dLblPos val="bestFit"/>
              <c:showLegendKey val="0"/>
              <c:showVal val="0"/>
              <c:showCatName val="0"/>
              <c:showSerName val="0"/>
              <c:showPercent val="0"/>
              <c:showBubbleSize val="1"/>
              <c:separator> </c:separator>
              <c:extLst>
                <c:ext xmlns:c15="http://schemas.microsoft.com/office/drawing/2012/chart" uri="{CE6537A1-D6FC-4f65-9D91-7224C49458BB}"/>
              </c:extLst>
            </c:dLbl>
            <c:dLbl>
              <c:idx val="1"/>
              <c:layout/>
              <c:numFmt formatCode="General" sourceLinked="1"/>
              <c:spPr>
                <a:noFill/>
                <a:ln>
                  <a:noFill/>
                </a:ln>
                <a:effectLst/>
              </c:spPr>
              <c:txPr>
                <a:bodyPr rot="0" spcFirstLastPara="0" vertOverflow="ellipsis" vert="horz" wrap="none" lIns="38100" tIns="19050" rIns="38100" bIns="19050" anchor="ctr" anchorCtr="1"/>
                <a:lstStyle/>
                <a:p>
                  <a:pPr>
                    <a:defRPr lang="es-MX" sz="1000" b="0" i="0" u="none" strike="noStrike" kern="1200" baseline="0">
                      <a:solidFill>
                        <a:srgbClr val="000000"/>
                      </a:solidFill>
                      <a:uFillTx/>
                      <a:latin typeface="Arial" panose="020B0604020202020204"/>
                      <a:ea typeface="+mn-ea"/>
                      <a:cs typeface="+mn-cs"/>
                    </a:defRPr>
                  </a:pPr>
                </a:p>
              </c:txPr>
              <c:dLblPos val="bestFit"/>
              <c:showLegendKey val="0"/>
              <c:showVal val="0"/>
              <c:showCatName val="0"/>
              <c:showSerName val="0"/>
              <c:showPercent val="0"/>
              <c:showBubbleSize val="1"/>
              <c:separator> </c:separator>
              <c:extLst>
                <c:ext xmlns:c15="http://schemas.microsoft.com/office/drawing/2012/chart" uri="{CE6537A1-D6FC-4f65-9D91-7224C49458BB}"/>
              </c:extLst>
            </c:dLbl>
            <c:dLbl>
              <c:idx val="2"/>
              <c:layout/>
              <c:numFmt formatCode="General" sourceLinked="1"/>
              <c:spPr>
                <a:noFill/>
                <a:ln>
                  <a:noFill/>
                </a:ln>
                <a:effectLst/>
              </c:spPr>
              <c:txPr>
                <a:bodyPr rot="0" spcFirstLastPara="0" vertOverflow="ellipsis" vert="horz" wrap="none" lIns="38100" tIns="19050" rIns="38100" bIns="19050" anchor="ctr" anchorCtr="1"/>
                <a:lstStyle/>
                <a:p>
                  <a:pPr>
                    <a:defRPr lang="es-MX" sz="1000" b="0" i="0" u="none" strike="noStrike" kern="1200" baseline="0">
                      <a:solidFill>
                        <a:srgbClr val="000000"/>
                      </a:solidFill>
                      <a:uFillTx/>
                      <a:latin typeface="Arial" panose="020B0604020202020204"/>
                      <a:ea typeface="+mn-ea"/>
                      <a:cs typeface="+mn-cs"/>
                    </a:defRPr>
                  </a:pPr>
                </a:p>
              </c:txPr>
              <c:dLblPos val="bestFit"/>
              <c:showLegendKey val="0"/>
              <c:showVal val="0"/>
              <c:showCatName val="0"/>
              <c:showSerName val="0"/>
              <c:showPercent val="0"/>
              <c:showBubbleSize val="1"/>
              <c:separator> </c:separator>
              <c:extLst>
                <c:ext xmlns:c15="http://schemas.microsoft.com/office/drawing/2012/chart" uri="{CE6537A1-D6FC-4f65-9D91-7224C49458BB}"/>
              </c:extLst>
            </c:dLbl>
            <c:spPr>
              <a:noFill/>
              <a:ln>
                <a:noFill/>
              </a:ln>
              <a:effectLst/>
            </c:spPr>
            <c:txPr>
              <a:bodyPr rot="0" spcFirstLastPara="0" vertOverflow="ellipsis" vert="horz" wrap="none" lIns="38100" tIns="19050" rIns="38100" bIns="19050" anchor="ctr" anchorCtr="1"/>
              <a:lstStyle/>
              <a:p>
                <a:pPr>
                  <a:defRPr lang="es-MX" sz="1000" b="0" i="0" u="none" strike="noStrike" kern="1200" baseline="0">
                    <a:solidFill>
                      <a:srgbClr val="000000"/>
                    </a:solidFill>
                    <a:uFillTx/>
                    <a:latin typeface="Arial" panose="020B0604020202020204"/>
                    <a:ea typeface="DejaVu Sans" panose="020B0603030804020204"/>
                    <a:cs typeface="+mn-cs"/>
                  </a:defRPr>
                </a:pPr>
              </a:p>
            </c:txPr>
            <c:dLblPos val="bestFit"/>
            <c:showLegendKey val="0"/>
            <c:showVal val="0"/>
            <c:showCatName val="0"/>
            <c:showSerName val="0"/>
            <c:showPercent val="0"/>
            <c:showBubbleSize val="1"/>
            <c:separator> </c:separator>
            <c:showLeaderLines val="1"/>
            <c:extLst>
              <c:ext xmlns:c15="http://schemas.microsoft.com/office/drawing/2012/chart" uri="{CE6537A1-D6FC-4f65-9D91-7224C49458BB}">
                <c15:layout/>
                <c15:showLeaderLines val="1"/>
                <c15:leaderLines/>
              </c:ext>
            </c:extLst>
          </c:dLbls>
          <c:cat>
            <c:strRef>
              <c:f>categories</c:f>
              <c:strCache>
                <c:ptCount val="3"/>
                <c:pt idx="0">
                  <c:v>Acceso no autorizado al laboratorio informatico</c:v>
                </c:pt>
                <c:pt idx="1">
                  <c:v>Software desactualizado en los equipos informáticos</c:v>
                </c:pt>
                <c:pt idx="2">
                  <c:v>Equipos informáticos obsoletos a nivel de hardware</c:v>
                </c:pt>
              </c:strCache>
            </c:strRef>
          </c:cat>
          <c:val>
            <c:numRef>
              <c:f>1</c:f>
              <c:numCache>
                <c:formatCode>General</c:formatCode>
                <c:ptCount val="3"/>
              </c:numCache>
            </c:numRef>
          </c:val>
        </c:ser>
        <c:ser>
          <c:idx val="2"/>
          <c:order val="2"/>
          <c:tx>
            <c:strRef>
              <c:f>label 2</c:f>
              <c:strCache>
                <c:ptCount val="1"/>
                <c:pt idx="0">
                  <c:v>25%</c:v>
                </c:pt>
              </c:strCache>
            </c:strRef>
          </c:tx>
          <c:spPr>
            <a:solidFill>
              <a:srgbClr val="FFD320"/>
            </a:solidFill>
            <a:ln w="0">
              <a:noFill/>
            </a:ln>
          </c:spPr>
          <c:explosion val="0"/>
          <c:dPt>
            <c:idx val="0"/>
            <c:bubble3D val="0"/>
            <c:spPr>
              <a:solidFill>
                <a:srgbClr val="004586"/>
              </a:solidFill>
              <a:ln w="0">
                <a:noFill/>
              </a:ln>
            </c:spPr>
          </c:dPt>
          <c:dPt>
            <c:idx val="1"/>
            <c:bubble3D val="0"/>
            <c:spPr>
              <a:solidFill>
                <a:srgbClr val="FF420E"/>
              </a:solidFill>
              <a:ln w="0">
                <a:noFill/>
              </a:ln>
            </c:spPr>
          </c:dPt>
          <c:dPt>
            <c:idx val="2"/>
            <c:bubble3D val="0"/>
            <c:spPr>
              <a:solidFill>
                <a:srgbClr val="FFD320"/>
              </a:solidFill>
              <a:ln w="0">
                <a:noFill/>
              </a:ln>
            </c:spPr>
          </c:dPt>
          <c:dLbls>
            <c:dLbl>
              <c:idx val="0"/>
              <c:layout/>
              <c:numFmt formatCode="General" sourceLinked="1"/>
              <c:spPr>
                <a:noFill/>
                <a:ln>
                  <a:noFill/>
                </a:ln>
                <a:effectLst/>
              </c:spPr>
              <c:txPr>
                <a:bodyPr rot="0" spcFirstLastPara="0" vertOverflow="ellipsis" vert="horz" wrap="none" lIns="38100" tIns="19050" rIns="38100" bIns="19050" anchor="ctr" anchorCtr="1"/>
                <a:lstStyle/>
                <a:p>
                  <a:pPr>
                    <a:defRPr lang="es-MX" sz="1000" b="0" i="0" u="none" strike="noStrike" kern="1200" baseline="0">
                      <a:solidFill>
                        <a:srgbClr val="000000"/>
                      </a:solidFill>
                      <a:uFillTx/>
                      <a:latin typeface="Arial" panose="020B0604020202020204"/>
                      <a:ea typeface="+mn-ea"/>
                      <a:cs typeface="+mn-cs"/>
                    </a:defRPr>
                  </a:pPr>
                </a:p>
              </c:txPr>
              <c:dLblPos val="bestFit"/>
              <c:showLegendKey val="0"/>
              <c:showVal val="0"/>
              <c:showCatName val="0"/>
              <c:showSerName val="0"/>
              <c:showPercent val="0"/>
              <c:showBubbleSize val="1"/>
              <c:separator> </c:separator>
              <c:extLst>
                <c:ext xmlns:c15="http://schemas.microsoft.com/office/drawing/2012/chart" uri="{CE6537A1-D6FC-4f65-9D91-7224C49458BB}"/>
              </c:extLst>
            </c:dLbl>
            <c:dLbl>
              <c:idx val="1"/>
              <c:layout/>
              <c:numFmt formatCode="General" sourceLinked="1"/>
              <c:spPr>
                <a:noFill/>
                <a:ln>
                  <a:noFill/>
                </a:ln>
                <a:effectLst/>
              </c:spPr>
              <c:txPr>
                <a:bodyPr rot="0" spcFirstLastPara="0" vertOverflow="ellipsis" vert="horz" wrap="none" lIns="38100" tIns="19050" rIns="38100" bIns="19050" anchor="ctr" anchorCtr="1"/>
                <a:lstStyle/>
                <a:p>
                  <a:pPr>
                    <a:defRPr lang="es-MX" sz="1000" b="0" i="0" u="none" strike="noStrike" kern="1200" baseline="0">
                      <a:solidFill>
                        <a:srgbClr val="000000"/>
                      </a:solidFill>
                      <a:uFillTx/>
                      <a:latin typeface="Arial" panose="020B0604020202020204"/>
                      <a:ea typeface="+mn-ea"/>
                      <a:cs typeface="+mn-cs"/>
                    </a:defRPr>
                  </a:pPr>
                </a:p>
              </c:txPr>
              <c:dLblPos val="bestFit"/>
              <c:showLegendKey val="0"/>
              <c:showVal val="0"/>
              <c:showCatName val="0"/>
              <c:showSerName val="0"/>
              <c:showPercent val="0"/>
              <c:showBubbleSize val="1"/>
              <c:separator> </c:separator>
              <c:extLst>
                <c:ext xmlns:c15="http://schemas.microsoft.com/office/drawing/2012/chart" uri="{CE6537A1-D6FC-4f65-9D91-7224C49458BB}"/>
              </c:extLst>
            </c:dLbl>
            <c:dLbl>
              <c:idx val="2"/>
              <c:layout/>
              <c:numFmt formatCode="General" sourceLinked="1"/>
              <c:spPr>
                <a:noFill/>
                <a:ln>
                  <a:noFill/>
                </a:ln>
                <a:effectLst/>
              </c:spPr>
              <c:txPr>
                <a:bodyPr rot="0" spcFirstLastPara="0" vertOverflow="ellipsis" vert="horz" wrap="none" lIns="38100" tIns="19050" rIns="38100" bIns="19050" anchor="ctr" anchorCtr="1"/>
                <a:lstStyle/>
                <a:p>
                  <a:pPr>
                    <a:defRPr lang="es-MX" sz="1000" b="0" i="0" u="none" strike="noStrike" kern="1200" baseline="0">
                      <a:solidFill>
                        <a:srgbClr val="000000"/>
                      </a:solidFill>
                      <a:uFillTx/>
                      <a:latin typeface="Arial" panose="020B0604020202020204"/>
                      <a:ea typeface="+mn-ea"/>
                      <a:cs typeface="+mn-cs"/>
                    </a:defRPr>
                  </a:pPr>
                </a:p>
              </c:txPr>
              <c:dLblPos val="bestFit"/>
              <c:showLegendKey val="0"/>
              <c:showVal val="0"/>
              <c:showCatName val="0"/>
              <c:showSerName val="0"/>
              <c:showPercent val="0"/>
              <c:showBubbleSize val="1"/>
              <c:separator> </c:separator>
              <c:extLst>
                <c:ext xmlns:c15="http://schemas.microsoft.com/office/drawing/2012/chart" uri="{CE6537A1-D6FC-4f65-9D91-7224C49458BB}"/>
              </c:extLst>
            </c:dLbl>
            <c:spPr>
              <a:noFill/>
              <a:ln>
                <a:noFill/>
              </a:ln>
              <a:effectLst/>
            </c:spPr>
            <c:txPr>
              <a:bodyPr rot="0" spcFirstLastPara="0" vertOverflow="ellipsis" vert="horz" wrap="none" lIns="38100" tIns="19050" rIns="38100" bIns="19050" anchor="ctr" anchorCtr="1"/>
              <a:lstStyle/>
              <a:p>
                <a:pPr>
                  <a:defRPr lang="es-MX" sz="1000" b="0" i="0" u="none" strike="noStrike" kern="1200" baseline="0">
                    <a:solidFill>
                      <a:srgbClr val="000000"/>
                    </a:solidFill>
                    <a:uFillTx/>
                    <a:latin typeface="Arial" panose="020B0604020202020204"/>
                    <a:ea typeface="DejaVu Sans" panose="020B0603030804020204"/>
                    <a:cs typeface="+mn-cs"/>
                  </a:defRPr>
                </a:pPr>
              </a:p>
            </c:txPr>
            <c:dLblPos val="bestFit"/>
            <c:showLegendKey val="0"/>
            <c:showVal val="0"/>
            <c:showCatName val="0"/>
            <c:showSerName val="0"/>
            <c:showPercent val="0"/>
            <c:showBubbleSize val="1"/>
            <c:separator> </c:separator>
            <c:showLeaderLines val="1"/>
            <c:extLst>
              <c:ext xmlns:c15="http://schemas.microsoft.com/office/drawing/2012/chart" uri="{CE6537A1-D6FC-4f65-9D91-7224C49458BB}">
                <c15:layout/>
                <c15:showLeaderLines val="1"/>
                <c15:leaderLines/>
              </c:ext>
            </c:extLst>
          </c:dLbls>
          <c:cat>
            <c:strRef>
              <c:f>categories</c:f>
              <c:strCache>
                <c:ptCount val="3"/>
                <c:pt idx="0">
                  <c:v>Acceso no autorizado al laboratorio informatico</c:v>
                </c:pt>
                <c:pt idx="1">
                  <c:v>Software desactualizado en los equipos informáticos</c:v>
                </c:pt>
                <c:pt idx="2">
                  <c:v>Equipos informáticos obsoletos a nivel de hardware</c:v>
                </c:pt>
              </c:strCache>
            </c:strRef>
          </c:cat>
          <c:val>
            <c:numRef>
              <c:f>2</c:f>
              <c:numCache>
                <c:formatCode>General</c:formatCode>
                <c:ptCount val="3"/>
              </c:numCache>
            </c:numRef>
          </c:val>
        </c:ser>
        <c:dLbls>
          <c:showLegendKey val="0"/>
          <c:showVal val="0"/>
          <c:showCatName val="0"/>
          <c:showSerName val="0"/>
          <c:showPercent val="0"/>
          <c:showBubbleSize val="1"/>
          <c:showLeaderLines val="1"/>
        </c:dLbls>
        <c:firstSliceAng val="0"/>
      </c:pieChart>
      <c:spPr>
        <a:noFill/>
        <a:ln w="0">
          <a:noFill/>
        </a:ln>
      </c:spPr>
    </c:plotArea>
    <c:legend>
      <c:legendPos val="r"/>
      <c:legendEntry>
        <c:idx val="0"/>
        <c:txPr>
          <a:bodyPr rot="0" spcFirstLastPara="0" vertOverflow="ellipsis" vert="horz" wrap="square" anchor="ctr" anchorCtr="1"/>
          <a:lstStyle/>
          <a:p>
            <a:pPr>
              <a:defRPr lang="es-MX" sz="1000" b="0" i="0" u="none" strike="noStrike" kern="1200" baseline="0">
                <a:solidFill>
                  <a:srgbClr val="000000"/>
                </a:solidFill>
                <a:uFillTx/>
                <a:latin typeface="Times New Roman" panose="02020603050405020304" charset="0"/>
                <a:ea typeface="Times New Roman" panose="02020603050405020304" charset="0"/>
                <a:cs typeface="Times New Roman" panose="02020603050405020304" charset="0"/>
                <a:sym typeface="Times New Roman" panose="02020603050405020304" charset="0"/>
              </a:defRPr>
            </a:pPr>
          </a:p>
        </c:txPr>
      </c:legendEntry>
      <c:legendEntry>
        <c:idx val="1"/>
        <c:txPr>
          <a:bodyPr rot="0" spcFirstLastPara="0" vertOverflow="ellipsis" vert="horz" wrap="square" anchor="ctr" anchorCtr="1"/>
          <a:lstStyle/>
          <a:p>
            <a:pPr>
              <a:defRPr lang="es-MX" sz="1000" b="0" i="0" u="none" strike="noStrike" kern="1200" baseline="0">
                <a:solidFill>
                  <a:srgbClr val="000000"/>
                </a:solidFill>
                <a:uFillTx/>
                <a:latin typeface="Times New Roman" panose="02020603050405020304" charset="0"/>
                <a:ea typeface="Times New Roman" panose="02020603050405020304" charset="0"/>
                <a:cs typeface="Times New Roman" panose="02020603050405020304" charset="0"/>
                <a:sym typeface="Times New Roman" panose="02020603050405020304" charset="0"/>
              </a:defRPr>
            </a:pPr>
          </a:p>
        </c:txPr>
      </c:legendEntry>
      <c:legendEntry>
        <c:idx val="2"/>
        <c:txPr>
          <a:bodyPr rot="0" spcFirstLastPara="0" vertOverflow="ellipsis" vert="horz" wrap="square" anchor="ctr" anchorCtr="1"/>
          <a:lstStyle/>
          <a:p>
            <a:pPr>
              <a:defRPr lang="es-MX" sz="1000" b="0" i="0" u="none" strike="noStrike" kern="1200" baseline="0">
                <a:solidFill>
                  <a:srgbClr val="000000"/>
                </a:solidFill>
                <a:uFillTx/>
                <a:latin typeface="Times New Roman" panose="02020603050405020304" charset="0"/>
                <a:ea typeface="Times New Roman" panose="02020603050405020304" charset="0"/>
                <a:cs typeface="Times New Roman" panose="02020603050405020304" charset="0"/>
                <a:sym typeface="Times New Roman" panose="02020603050405020304" charset="0"/>
              </a:defRPr>
            </a:pPr>
          </a:p>
        </c:txPr>
      </c:legendEntry>
      <c:layout/>
      <c:overlay val="0"/>
      <c:spPr>
        <a:noFill/>
        <a:ln w="0">
          <a:noFill/>
        </a:ln>
      </c:spPr>
      <c:txPr>
        <a:bodyPr rot="0" spcFirstLastPara="0" vertOverflow="ellipsis" vert="horz" wrap="square" anchor="ctr" anchorCtr="1"/>
        <a:lstStyle/>
        <a:p>
          <a:pPr>
            <a:defRPr lang="es-MX" sz="1000" b="0" i="0" u="none" strike="noStrike" kern="1200" baseline="0">
              <a:solidFill>
                <a:srgbClr val="000000"/>
              </a:solidFill>
              <a:uFillTx/>
              <a:latin typeface="Times New Roman" panose="02020603050405020304" charset="0"/>
              <a:ea typeface="Times New Roman" panose="02020603050405020304" charset="0"/>
              <a:cs typeface="Times New Roman" panose="02020603050405020304" charset="0"/>
              <a:sym typeface="Times New Roman" panose="02020603050405020304" charset="0"/>
            </a:defRPr>
          </a:pPr>
        </a:p>
      </c:txPr>
    </c:legend>
    <c:plotVisOnly val="1"/>
    <c:dispBlanksAs val="zero"/>
    <c:showDLblsOverMax val="0"/>
    <c:extLst>
      <c:ext uri="{0b15fc19-7d7d-44ad-8c2d-2c3a37ce22c3}">
        <chartProps xmlns="https://web.wps.cn/et/2018/main" chartId="{328a29aa-d40d-4f38-abe6-df9ec6cc7735}"/>
      </c:ext>
    </c:extLst>
  </c:chart>
  <c:spPr>
    <a:noFill/>
    <a:ln w="0" cap="flat" cmpd="sng" algn="ctr">
      <a:noFill/>
      <a:prstDash val="solid"/>
      <a:round/>
    </a:ln>
  </c:spPr>
  <c:txPr>
    <a:bodyPr/>
    <a:lstStyle/>
    <a:p>
      <a:pPr>
        <a:defRPr lang="es-MX"/>
      </a:pPr>
    </a:p>
  </c:txPr>
  <c:externalData r:id="rId1">
    <c:autoUpdate val="0"/>
  </c:externalData>
</c:chartSpace>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DejaVu Sans"/>
        <a:cs typeface="DejaVu Sans"/>
      </a:majorFont>
      <a:minorFont>
        <a:latin typeface="Arial"/>
        <a:ea typeface="DejaVu Sans"/>
        <a:cs typeface="DejaVu Sans"/>
      </a:minorFont>
    </a:fontScheme>
    <a:fmtScheme na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ops>
  <customShpExts>
    <customShpInfo spid="_x0000_s1026" textRotate="1"/>
  </customShpExts>
</s:customData>
</file>

<file path=customXml/item2.xml><?xml version="1.0" encoding="utf-8"?>
<go:gDocsCustomXmlDataStorage xmlns:go="http://customooxmlschemas.google.com/" xmlns:r="http://schemas.openxmlformats.org/officeDocument/2006/relationships" uri="GoogleDocsCustomDataVersion2">
  <go:docsCustomData roundtripDataSignature="AMtx7mglt1islB4Uym2hGwh21++WvDrtVg==">CgMxLjAyDmgudzZqcTdwbmEyZnZxMg5oLnBmb2k1a3U0YWV6NTIOaC4xMzNiZW9ybDdubTcyDmguOWp2azJ1bnZ1bnpmMg5oLnR2Mmg3eXhwMHl4dTIOaC5wNXJhNWZ2bWx5c20yDmguaXI0N2VobjN2bHliMg5oLjVxeDNmZTUyYWo1eTIOaC5sZGpqcGx3eW9rNDAyDmgubG9kOGR3djZoMXd3Mg5oLnd3azEzZnZwYnQ0ODIOaC43ejRiZ2hlNGsyaXgyDmgubjI5OWVwMmVvczZsMg5oLmFzZmF4eWU3MGNwcjIOaC5mdGpvMWd6OWJ2encyDmgudXVwdjA1NHlqcG8wMg5oLmMydjh3bTdoYXB6ajINaC5mN250eTdzenBhNTIOaC5jejc0MDAyYnB1dmUyDWguYzVnNG1oOXlzdGIyDmgub3Q4cWt2dnIzNXBkOAByITF2YWxZRldQLUpkSlhkQVA3YWljbWtoem9PYXlsLTB1ZQ==</go:docsCustomData>
</go:gDocsCustomXmlDataStorage>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Template>Normal</Template>
  <Company>Conocimiento Adictivo</Company>
  <Pages>93</Pages>
  <Words>8995</Words>
  <Characters>52737</Characters>
  <Paragraphs>1046</Paragraphs>
  <TotalTime>13</TotalTime>
  <ScaleCrop>false</ScaleCrop>
  <LinksUpToDate>false</LinksUpToDate>
  <CharactersWithSpaces>60822</CharactersWithSpaces>
  <Application>WPS Office_12.2.0.23155_F1E327BC-269C-435d-A152-05C5408002CA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2025-10-09T17:42:00Z</dcterms:created>
  <dc:creator>vvrayan</dc:creator>
  <cp:lastModifiedBy>Wrayan Linares</cp:lastModifiedBy>
  <dcterms:modified xsi:type="dcterms:W3CDTF">2025-11-18T21:35:31Z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5BFEE1D9474C4997A8B42D411953931B_13</vt:lpwstr>
  </property>
  <property fmtid="{D5CDD505-2E9C-101B-9397-08002B2CF9AE}" pid="3" name="KSOProductBuildVer">
    <vt:lpwstr>2058-12.2.0.23155</vt:lpwstr>
  </property>
</Properties>
</file>