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customXml/itemProps13.xml" ContentType="application/vnd.openxmlformats-officedocument.customXmlProperties+xml"/>
  <Override PartName="/customXml/itemProps14.xml" ContentType="application/vnd.openxmlformats-officedocument.customXmlProperties+xml"/>
  <Override PartName="/customXml/itemProps15.xml" ContentType="application/vnd.openxmlformats-officedocument.customXmlProperties+xml"/>
  <Override PartName="/customXml/itemProps16.xml" ContentType="application/vnd.openxmlformats-officedocument.customXmlProperties+xml"/>
  <Override PartName="/customXml/itemProps17.xml" ContentType="application/vnd.openxmlformats-officedocument.customXmlProperties+xml"/>
  <Override PartName="/customXml/itemProps18.xml" ContentType="application/vnd.openxmlformats-officedocument.customXmlProperties+xml"/>
  <Override PartName="/customXml/itemProps19.xml" ContentType="application/vnd.openxmlformats-officedocument.customXmlProperties+xml"/>
  <Override PartName="/customXml/itemProps20.xml" ContentType="application/vnd.openxmlformats-officedocument.customXmlProperties+xml"/>
  <Override PartName="/customXml/itemProps21.xml" ContentType="application/vnd.openxmlformats-officedocument.customXmlProperties+xml"/>
  <Override PartName="/customXml/itemProps22.xml" ContentType="application/vnd.openxmlformats-officedocument.customXmlProperties+xml"/>
  <Override PartName="/customXml/itemProps23.xml" ContentType="application/vnd.openxmlformats-officedocument.customXmlProperties+xml"/>
  <Override PartName="/customXml/itemProps2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D7449" w14:textId="0DC9CFA5" w:rsidR="00834E33" w:rsidRDefault="00855959" w:rsidP="00950DDE">
      <w:pPr>
        <w:pStyle w:val="Ttulo4"/>
        <w:tabs>
          <w:tab w:val="left" w:pos="861"/>
          <w:tab w:val="center" w:pos="4135"/>
        </w:tabs>
        <w:spacing w:before="0" w:after="120" w:line="240" w:lineRule="auto"/>
        <w:jc w:val="center"/>
        <w:rPr>
          <w:rFonts w:ascii="Arial" w:hAnsi="Arial" w:cs="Arial"/>
          <w:b w:val="0"/>
          <w:sz w:val="24"/>
          <w:szCs w:val="24"/>
          <w:lang w:val="es-VE" w:eastAsia="en-US"/>
        </w:rPr>
      </w:pPr>
      <w:r>
        <w:rPr>
          <w:rFonts w:ascii="Arial" w:hAnsi="Arial" w:cs="Arial"/>
          <w:b w:val="0"/>
          <w:sz w:val="24"/>
          <w:szCs w:val="24"/>
          <w:lang w:val="es-VE" w:eastAsia="en-US"/>
        </w:rPr>
        <w:t>REP</w:t>
      </w:r>
      <w:r w:rsidR="00027DB2">
        <w:rPr>
          <w:rFonts w:ascii="Arial" w:hAnsi="Arial" w:cs="Arial"/>
          <w:b w:val="0"/>
          <w:sz w:val="24"/>
          <w:szCs w:val="24"/>
          <w:lang w:val="es-VE" w:eastAsia="en-US"/>
        </w:rPr>
        <w:t>Ú</w:t>
      </w:r>
      <w:r>
        <w:rPr>
          <w:rFonts w:ascii="Arial" w:hAnsi="Arial" w:cs="Arial"/>
          <w:b w:val="0"/>
          <w:sz w:val="24"/>
          <w:szCs w:val="24"/>
          <w:lang w:val="es-VE" w:eastAsia="en-US"/>
        </w:rPr>
        <w:t>BLICA BOLIVARIANA DE VENEZUELA</w:t>
      </w:r>
    </w:p>
    <w:p w14:paraId="5882F720" w14:textId="4B62F56D" w:rsidR="00834E33" w:rsidRDefault="00855959" w:rsidP="00950DDE">
      <w:pPr>
        <w:spacing w:after="120" w:line="240" w:lineRule="auto"/>
        <w:jc w:val="center"/>
        <w:rPr>
          <w:rFonts w:ascii="Arial" w:hAnsi="Arial" w:cs="Arial"/>
          <w:sz w:val="24"/>
          <w:szCs w:val="24"/>
          <w:lang w:val="es-VE" w:eastAsia="en-US"/>
        </w:rPr>
      </w:pPr>
      <w:r>
        <w:rPr>
          <w:rFonts w:ascii="Arial" w:hAnsi="Arial" w:cs="Arial"/>
          <w:sz w:val="24"/>
          <w:szCs w:val="24"/>
          <w:lang w:val="es-VE" w:eastAsia="en-US"/>
        </w:rPr>
        <w:t>MINISTERIO DEL PODER POPULAR PARA LA EDUCACI</w:t>
      </w:r>
      <w:r w:rsidR="00027DB2">
        <w:rPr>
          <w:rFonts w:ascii="Arial" w:hAnsi="Arial" w:cs="Arial"/>
          <w:sz w:val="24"/>
          <w:szCs w:val="24"/>
          <w:lang w:val="es-VE" w:eastAsia="en-US"/>
        </w:rPr>
        <w:t>Ó</w:t>
      </w:r>
      <w:r>
        <w:rPr>
          <w:rFonts w:ascii="Arial" w:hAnsi="Arial" w:cs="Arial"/>
          <w:sz w:val="24"/>
          <w:szCs w:val="24"/>
          <w:lang w:val="es-VE" w:eastAsia="en-US"/>
        </w:rPr>
        <w:t>N UNIVERSITARIA</w:t>
      </w:r>
    </w:p>
    <w:p w14:paraId="334F61F7" w14:textId="77777777" w:rsidR="00834E33" w:rsidRDefault="00855959" w:rsidP="00950DDE">
      <w:pPr>
        <w:spacing w:after="120" w:line="240" w:lineRule="auto"/>
        <w:jc w:val="center"/>
        <w:rPr>
          <w:rFonts w:ascii="Arial" w:hAnsi="Arial" w:cs="Arial"/>
          <w:sz w:val="24"/>
          <w:szCs w:val="24"/>
          <w:lang w:val="es-VE" w:eastAsia="en-US"/>
        </w:rPr>
      </w:pPr>
      <w:r>
        <w:rPr>
          <w:rFonts w:ascii="Arial" w:hAnsi="Arial" w:cs="Arial"/>
          <w:sz w:val="24"/>
          <w:szCs w:val="24"/>
          <w:lang w:val="es-VE" w:eastAsia="en-US"/>
        </w:rPr>
        <w:t>UNIVERSIDAD POLITECNICA TERRITORIAL DEL ESTADO TRUJILLO “MARIO BRICEÑO IRAGORRY”</w:t>
      </w:r>
    </w:p>
    <w:p w14:paraId="076E0452" w14:textId="0BA10E37" w:rsidR="00834E33" w:rsidRDefault="00855959" w:rsidP="00950DDE">
      <w:pPr>
        <w:spacing w:before="120" w:after="120" w:line="240" w:lineRule="auto"/>
        <w:jc w:val="center"/>
        <w:rPr>
          <w:rFonts w:ascii="Arial" w:hAnsi="Arial" w:cs="Arial"/>
          <w:sz w:val="24"/>
          <w:szCs w:val="24"/>
          <w:lang w:val="es-VE" w:eastAsia="en-US"/>
        </w:rPr>
      </w:pPr>
      <w:r>
        <w:rPr>
          <w:rFonts w:ascii="Arial" w:hAnsi="Arial" w:cs="Arial"/>
          <w:sz w:val="24"/>
          <w:szCs w:val="24"/>
          <w:lang w:val="es-VE" w:eastAsia="en-US"/>
        </w:rPr>
        <w:t>PROGRAMA NACIONAL DE FORMACI</w:t>
      </w:r>
      <w:r w:rsidR="00027DB2">
        <w:rPr>
          <w:rFonts w:ascii="Arial" w:hAnsi="Arial" w:cs="Arial"/>
          <w:sz w:val="24"/>
          <w:szCs w:val="24"/>
          <w:lang w:val="es-VE" w:eastAsia="en-US"/>
        </w:rPr>
        <w:t>Ó</w:t>
      </w:r>
      <w:r>
        <w:rPr>
          <w:rFonts w:ascii="Arial" w:hAnsi="Arial" w:cs="Arial"/>
          <w:sz w:val="24"/>
          <w:szCs w:val="24"/>
          <w:lang w:val="es-VE" w:eastAsia="en-US"/>
        </w:rPr>
        <w:t>N EN INFORM</w:t>
      </w:r>
      <w:r w:rsidR="00027DB2">
        <w:rPr>
          <w:rFonts w:ascii="Arial" w:hAnsi="Arial" w:cs="Arial"/>
          <w:sz w:val="24"/>
          <w:szCs w:val="24"/>
          <w:lang w:val="es-VE" w:eastAsia="en-US"/>
        </w:rPr>
        <w:t>Á</w:t>
      </w:r>
      <w:r>
        <w:rPr>
          <w:rFonts w:ascii="Arial" w:hAnsi="Arial" w:cs="Arial"/>
          <w:sz w:val="24"/>
          <w:szCs w:val="24"/>
          <w:lang w:val="es-VE" w:eastAsia="en-US"/>
        </w:rPr>
        <w:t>TICA</w:t>
      </w:r>
    </w:p>
    <w:p w14:paraId="22A86B1F" w14:textId="3C0FA3D2" w:rsidR="00834E33" w:rsidRDefault="00855959" w:rsidP="00950DDE">
      <w:pPr>
        <w:spacing w:after="120" w:line="240" w:lineRule="auto"/>
        <w:jc w:val="center"/>
        <w:rPr>
          <w:rFonts w:ascii="Arial" w:hAnsi="Arial" w:cs="Arial"/>
          <w:sz w:val="24"/>
          <w:szCs w:val="24"/>
          <w:lang w:val="es-VE" w:eastAsia="en-US"/>
        </w:rPr>
      </w:pPr>
      <w:r>
        <w:rPr>
          <w:rFonts w:ascii="Arial" w:hAnsi="Arial" w:cs="Arial"/>
          <w:sz w:val="24"/>
          <w:szCs w:val="24"/>
          <w:lang w:val="es-VE" w:eastAsia="en-US"/>
        </w:rPr>
        <w:t>NUES DR. PABLO VILORIA-LA BEATRIZ.</w:t>
      </w:r>
    </w:p>
    <w:p w14:paraId="6AE2C43A" w14:textId="77777777" w:rsidR="00834E33" w:rsidRDefault="00834E33">
      <w:pPr>
        <w:spacing w:before="100" w:beforeAutospacing="1" w:after="100" w:afterAutospacing="1" w:line="240" w:lineRule="auto"/>
        <w:jc w:val="both"/>
        <w:rPr>
          <w:rFonts w:ascii="Arial" w:eastAsia="Calibri" w:hAnsi="Arial" w:cs="Arial"/>
          <w:b/>
          <w:bCs/>
          <w:sz w:val="24"/>
          <w:szCs w:val="24"/>
          <w:lang w:val="es-VE" w:eastAsia="en-US"/>
        </w:rPr>
      </w:pPr>
    </w:p>
    <w:p w14:paraId="188EE14E" w14:textId="77777777" w:rsidR="00834E33" w:rsidRDefault="00834E33">
      <w:pPr>
        <w:spacing w:line="240" w:lineRule="auto"/>
        <w:jc w:val="both"/>
        <w:rPr>
          <w:rFonts w:ascii="Arial" w:eastAsia="Calibri" w:hAnsi="Arial" w:cs="Arial"/>
          <w:b/>
          <w:bCs/>
          <w:sz w:val="24"/>
          <w:szCs w:val="24"/>
          <w:lang w:val="es-VE" w:eastAsia="en-US"/>
        </w:rPr>
      </w:pPr>
    </w:p>
    <w:p w14:paraId="3C66271B" w14:textId="3D69CF24" w:rsidR="00834E33" w:rsidRPr="00AA0489" w:rsidRDefault="00855959" w:rsidP="00950DDE">
      <w:pPr>
        <w:spacing w:before="120" w:after="120" w:line="240" w:lineRule="auto"/>
        <w:jc w:val="center"/>
        <w:rPr>
          <w:rFonts w:ascii="Arial" w:eastAsia="Calibri" w:hAnsi="Arial" w:cs="Arial"/>
          <w:b/>
          <w:bCs/>
          <w:sz w:val="28"/>
          <w:szCs w:val="28"/>
          <w:lang w:val="es-VE" w:eastAsia="en-US"/>
        </w:rPr>
      </w:pPr>
      <w:r>
        <w:rPr>
          <w:rFonts w:ascii="Arial" w:eastAsia="Calibri" w:hAnsi="Arial" w:cs="Arial"/>
          <w:b/>
          <w:bCs/>
          <w:sz w:val="28"/>
          <w:szCs w:val="28"/>
          <w:lang w:val="es-VE" w:eastAsia="en-US"/>
        </w:rPr>
        <w:t>SISTEMA DE INFORMACIÓN GEOGRÁFICA DE LAS POTENCIALIDADES TURÍSTICAS Y GESTIÓN DE PROYECTOS DEL PNF TUR</w:t>
      </w:r>
      <w:r w:rsidR="003262D8">
        <w:rPr>
          <w:rFonts w:ascii="Arial" w:eastAsia="Calibri" w:hAnsi="Arial" w:cs="Arial"/>
          <w:b/>
          <w:bCs/>
          <w:sz w:val="28"/>
          <w:szCs w:val="28"/>
          <w:lang w:val="es-VE" w:eastAsia="en-US"/>
        </w:rPr>
        <w:t>Í</w:t>
      </w:r>
      <w:r>
        <w:rPr>
          <w:rFonts w:ascii="Arial" w:eastAsia="Calibri" w:hAnsi="Arial" w:cs="Arial"/>
          <w:b/>
          <w:bCs/>
          <w:sz w:val="28"/>
          <w:szCs w:val="28"/>
          <w:lang w:val="es-VE" w:eastAsia="en-US"/>
        </w:rPr>
        <w:t>SMO</w:t>
      </w:r>
    </w:p>
    <w:p w14:paraId="35F7125F" w14:textId="77777777" w:rsidR="00834E33" w:rsidRDefault="00834E33">
      <w:pPr>
        <w:spacing w:line="240" w:lineRule="auto"/>
        <w:jc w:val="center"/>
        <w:rPr>
          <w:rFonts w:ascii="Arial" w:eastAsia="Calibri" w:hAnsi="Arial" w:cs="Arial"/>
          <w:b/>
          <w:bCs/>
          <w:sz w:val="32"/>
          <w:szCs w:val="32"/>
          <w:lang w:val="es-VE" w:eastAsia="en-US"/>
        </w:rPr>
      </w:pPr>
    </w:p>
    <w:p w14:paraId="62889F00" w14:textId="77777777" w:rsidR="00834E33" w:rsidRDefault="00855959">
      <w:pPr>
        <w:spacing w:after="120" w:line="240" w:lineRule="auto"/>
        <w:jc w:val="right"/>
        <w:rPr>
          <w:rFonts w:ascii="Arial" w:eastAsia="Calibri" w:hAnsi="Arial" w:cs="Arial"/>
          <w:b/>
          <w:bCs/>
          <w:sz w:val="24"/>
          <w:szCs w:val="24"/>
          <w:lang w:val="es-VE" w:eastAsia="en-US"/>
        </w:rPr>
      </w:pPr>
      <w:r>
        <w:rPr>
          <w:rFonts w:ascii="Arial" w:eastAsia="Calibri" w:hAnsi="Arial" w:cs="Arial"/>
          <w:b/>
          <w:bCs/>
          <w:sz w:val="24"/>
          <w:szCs w:val="24"/>
          <w:lang w:val="es-VE" w:eastAsia="en-US"/>
        </w:rPr>
        <w:t>Autores:</w:t>
      </w:r>
    </w:p>
    <w:p w14:paraId="0868C34B" w14:textId="1C51C6E7" w:rsidR="0003380A" w:rsidRDefault="0003380A" w:rsidP="0003380A">
      <w:pPr>
        <w:spacing w:after="120" w:line="240" w:lineRule="auto"/>
        <w:jc w:val="right"/>
        <w:rPr>
          <w:rFonts w:ascii="Arial" w:eastAsia="Calibri" w:hAnsi="Arial" w:cs="Arial"/>
          <w:bCs/>
          <w:sz w:val="24"/>
          <w:szCs w:val="24"/>
          <w:lang w:val="es-VE" w:eastAsia="en-US"/>
        </w:rPr>
      </w:pPr>
      <w:bookmarkStart w:id="0" w:name="_Hlk209983213"/>
      <w:r>
        <w:rPr>
          <w:rFonts w:ascii="Arial" w:eastAsia="Calibri" w:hAnsi="Arial" w:cs="Arial"/>
          <w:bCs/>
          <w:sz w:val="24"/>
          <w:szCs w:val="24"/>
          <w:lang w:val="es-VE" w:eastAsia="en-US"/>
        </w:rPr>
        <w:t>Higuera Jennifer C.I: 21.364.744</w:t>
      </w:r>
    </w:p>
    <w:p w14:paraId="397E1F81" w14:textId="6DCE1287" w:rsidR="0003380A" w:rsidRDefault="0003380A" w:rsidP="0003380A">
      <w:pPr>
        <w:spacing w:after="120" w:line="240" w:lineRule="auto"/>
        <w:jc w:val="right"/>
        <w:rPr>
          <w:rFonts w:ascii="Arial" w:eastAsia="Calibri" w:hAnsi="Arial" w:cs="Arial"/>
          <w:bCs/>
          <w:sz w:val="24"/>
          <w:szCs w:val="24"/>
          <w:lang w:val="es-VE" w:eastAsia="en-US"/>
        </w:rPr>
      </w:pPr>
      <w:r>
        <w:rPr>
          <w:rFonts w:ascii="Arial" w:eastAsia="Calibri" w:hAnsi="Arial" w:cs="Arial"/>
          <w:bCs/>
          <w:sz w:val="24"/>
          <w:szCs w:val="24"/>
          <w:lang w:val="es-VE" w:eastAsia="en-US"/>
        </w:rPr>
        <w:t>Moreno Carlos C.I: 28.079.273</w:t>
      </w:r>
    </w:p>
    <w:p w14:paraId="6C82D9DC" w14:textId="76687D40" w:rsidR="0003380A" w:rsidRDefault="0003380A" w:rsidP="0003380A">
      <w:pPr>
        <w:spacing w:before="120" w:after="120" w:line="240" w:lineRule="auto"/>
        <w:jc w:val="right"/>
        <w:rPr>
          <w:rFonts w:ascii="Arial" w:eastAsia="Calibri" w:hAnsi="Arial" w:cs="Arial"/>
          <w:bCs/>
          <w:sz w:val="24"/>
          <w:szCs w:val="24"/>
          <w:lang w:val="es-VE" w:eastAsia="en-US"/>
        </w:rPr>
      </w:pPr>
      <w:r>
        <w:rPr>
          <w:rFonts w:ascii="Arial" w:eastAsia="Calibri" w:hAnsi="Arial" w:cs="Arial"/>
          <w:bCs/>
          <w:sz w:val="24"/>
          <w:szCs w:val="24"/>
          <w:lang w:val="es-VE" w:eastAsia="en-US"/>
        </w:rPr>
        <w:t xml:space="preserve">Perdomo </w:t>
      </w:r>
      <w:proofErr w:type="spellStart"/>
      <w:r>
        <w:rPr>
          <w:rFonts w:ascii="Arial" w:eastAsia="Calibri" w:hAnsi="Arial" w:cs="Arial"/>
          <w:bCs/>
          <w:sz w:val="24"/>
          <w:szCs w:val="24"/>
          <w:lang w:val="es-VE" w:eastAsia="en-US"/>
        </w:rPr>
        <w:t>Jeslibeth</w:t>
      </w:r>
      <w:proofErr w:type="spellEnd"/>
      <w:r>
        <w:rPr>
          <w:rFonts w:ascii="Arial" w:eastAsia="Calibri" w:hAnsi="Arial" w:cs="Arial"/>
          <w:bCs/>
          <w:sz w:val="24"/>
          <w:szCs w:val="24"/>
          <w:lang w:val="es-VE" w:eastAsia="en-US"/>
        </w:rPr>
        <w:t xml:space="preserve"> C.I: 30.048.325</w:t>
      </w:r>
    </w:p>
    <w:p w14:paraId="48D75871" w14:textId="15A186ED" w:rsidR="0003380A" w:rsidRDefault="0003380A" w:rsidP="0003380A">
      <w:pPr>
        <w:spacing w:after="120" w:line="240" w:lineRule="auto"/>
        <w:jc w:val="right"/>
        <w:rPr>
          <w:rFonts w:ascii="Arial" w:eastAsia="Calibri" w:hAnsi="Arial" w:cs="Arial"/>
          <w:bCs/>
          <w:sz w:val="24"/>
          <w:szCs w:val="24"/>
          <w:lang w:val="es-VE" w:eastAsia="en-US"/>
        </w:rPr>
      </w:pPr>
      <w:r>
        <w:rPr>
          <w:rFonts w:ascii="Arial" w:eastAsia="Calibri" w:hAnsi="Arial" w:cs="Arial"/>
          <w:bCs/>
          <w:sz w:val="24"/>
          <w:szCs w:val="24"/>
          <w:lang w:val="es-VE" w:eastAsia="en-US"/>
        </w:rPr>
        <w:t>Ramírez Andrés C.I: 27.070.760</w:t>
      </w:r>
    </w:p>
    <w:bookmarkEnd w:id="0"/>
    <w:p w14:paraId="2B95CC03" w14:textId="77777777" w:rsidR="00834E33" w:rsidRDefault="00855959">
      <w:pPr>
        <w:spacing w:after="120" w:line="240" w:lineRule="auto"/>
        <w:jc w:val="right"/>
        <w:rPr>
          <w:rFonts w:ascii="Arial" w:eastAsia="Calibri" w:hAnsi="Arial" w:cs="Arial"/>
          <w:b/>
          <w:bCs/>
          <w:sz w:val="24"/>
          <w:szCs w:val="24"/>
          <w:lang w:val="es-VE" w:eastAsia="en-US"/>
        </w:rPr>
      </w:pPr>
      <w:r>
        <w:rPr>
          <w:rFonts w:ascii="Arial" w:eastAsia="Calibri" w:hAnsi="Arial" w:cs="Arial"/>
          <w:b/>
          <w:bCs/>
          <w:sz w:val="24"/>
          <w:szCs w:val="24"/>
          <w:lang w:val="es-VE" w:eastAsia="en-US"/>
        </w:rPr>
        <w:t>Docente Asesor:</w:t>
      </w:r>
    </w:p>
    <w:p w14:paraId="2CC04E42" w14:textId="59E13589" w:rsidR="00834E33" w:rsidRDefault="003262D8">
      <w:pPr>
        <w:spacing w:after="120" w:line="240" w:lineRule="auto"/>
        <w:jc w:val="right"/>
        <w:rPr>
          <w:rFonts w:ascii="Arial" w:eastAsia="Calibri" w:hAnsi="Arial" w:cs="Arial"/>
          <w:bCs/>
          <w:sz w:val="24"/>
          <w:szCs w:val="24"/>
          <w:lang w:val="es-VE" w:eastAsia="en-US"/>
        </w:rPr>
      </w:pPr>
      <w:r>
        <w:rPr>
          <w:rFonts w:ascii="Arial" w:eastAsia="Calibri" w:hAnsi="Arial" w:cs="Arial"/>
          <w:bCs/>
          <w:sz w:val="24"/>
          <w:szCs w:val="24"/>
          <w:lang w:val="es-VE" w:eastAsia="en-US"/>
        </w:rPr>
        <w:t xml:space="preserve">Dra. </w:t>
      </w:r>
      <w:proofErr w:type="spellStart"/>
      <w:r w:rsidR="003D4782">
        <w:rPr>
          <w:rFonts w:ascii="Arial" w:eastAsia="Calibri" w:hAnsi="Arial" w:cs="Arial"/>
          <w:bCs/>
          <w:sz w:val="24"/>
          <w:szCs w:val="24"/>
          <w:lang w:val="es-VE" w:eastAsia="en-US"/>
        </w:rPr>
        <w:t>Bentancourt</w:t>
      </w:r>
      <w:proofErr w:type="spellEnd"/>
      <w:r w:rsidR="003D4782">
        <w:rPr>
          <w:rFonts w:ascii="Arial" w:eastAsia="Calibri" w:hAnsi="Arial" w:cs="Arial"/>
          <w:bCs/>
          <w:sz w:val="24"/>
          <w:szCs w:val="24"/>
          <w:lang w:val="es-VE" w:eastAsia="en-US"/>
        </w:rPr>
        <w:t xml:space="preserve"> </w:t>
      </w:r>
      <w:r>
        <w:rPr>
          <w:rFonts w:ascii="Arial" w:eastAsia="Calibri" w:hAnsi="Arial" w:cs="Arial"/>
          <w:bCs/>
          <w:sz w:val="24"/>
          <w:szCs w:val="24"/>
          <w:lang w:val="es-VE" w:eastAsia="en-US"/>
        </w:rPr>
        <w:t>Wesley</w:t>
      </w:r>
      <w:r w:rsidR="00855959">
        <w:rPr>
          <w:rFonts w:ascii="Arial" w:eastAsia="Calibri" w:hAnsi="Arial" w:cs="Arial"/>
          <w:bCs/>
          <w:sz w:val="24"/>
          <w:szCs w:val="24"/>
          <w:lang w:val="es-VE" w:eastAsia="en-US"/>
        </w:rPr>
        <w:t xml:space="preserve"> </w:t>
      </w:r>
    </w:p>
    <w:p w14:paraId="6886F22C" w14:textId="77777777" w:rsidR="00834E33" w:rsidRDefault="00855959">
      <w:pPr>
        <w:spacing w:after="120" w:line="240" w:lineRule="auto"/>
        <w:jc w:val="right"/>
        <w:rPr>
          <w:rFonts w:ascii="Arial" w:eastAsia="Calibri" w:hAnsi="Arial" w:cs="Arial"/>
          <w:b/>
          <w:bCs/>
          <w:sz w:val="24"/>
          <w:szCs w:val="24"/>
          <w:lang w:val="es-VE" w:eastAsia="en-US"/>
        </w:rPr>
      </w:pPr>
      <w:r>
        <w:rPr>
          <w:rFonts w:ascii="Arial" w:eastAsia="Calibri" w:hAnsi="Arial" w:cs="Arial"/>
          <w:b/>
          <w:bCs/>
          <w:sz w:val="24"/>
          <w:szCs w:val="24"/>
          <w:lang w:val="es-VE" w:eastAsia="en-US"/>
        </w:rPr>
        <w:t>Representante Institucional:</w:t>
      </w:r>
    </w:p>
    <w:p w14:paraId="1C0564AB" w14:textId="28504B71" w:rsidR="00834E33" w:rsidRDefault="00855959">
      <w:pPr>
        <w:spacing w:after="120" w:line="240" w:lineRule="auto"/>
        <w:jc w:val="right"/>
        <w:rPr>
          <w:rFonts w:ascii="Arial" w:eastAsia="Calibri" w:hAnsi="Arial" w:cs="Arial"/>
          <w:bCs/>
          <w:sz w:val="24"/>
          <w:szCs w:val="24"/>
          <w:lang w:val="es-VE" w:eastAsia="en-US"/>
        </w:rPr>
      </w:pPr>
      <w:r>
        <w:rPr>
          <w:rFonts w:ascii="Arial" w:eastAsia="Calibri" w:hAnsi="Arial" w:cs="Arial"/>
          <w:bCs/>
          <w:sz w:val="24"/>
          <w:szCs w:val="24"/>
          <w:lang w:val="es-VE" w:eastAsia="en-US"/>
        </w:rPr>
        <w:t xml:space="preserve">Ing. </w:t>
      </w:r>
      <w:r w:rsidR="003D4782">
        <w:rPr>
          <w:rFonts w:ascii="Arial" w:eastAsia="Calibri" w:hAnsi="Arial" w:cs="Arial"/>
          <w:bCs/>
          <w:sz w:val="24"/>
          <w:szCs w:val="24"/>
          <w:lang w:val="es-VE" w:eastAsia="en-US"/>
        </w:rPr>
        <w:t xml:space="preserve">Castillo </w:t>
      </w:r>
      <w:proofErr w:type="spellStart"/>
      <w:r>
        <w:rPr>
          <w:rFonts w:ascii="Arial" w:eastAsia="Calibri" w:hAnsi="Arial" w:cs="Arial"/>
          <w:bCs/>
          <w:sz w:val="24"/>
          <w:szCs w:val="24"/>
          <w:lang w:val="es-VE" w:eastAsia="en-US"/>
        </w:rPr>
        <w:t>Marily</w:t>
      </w:r>
      <w:proofErr w:type="spellEnd"/>
      <w:r>
        <w:rPr>
          <w:rFonts w:ascii="Arial" w:eastAsia="Calibri" w:hAnsi="Arial" w:cs="Arial"/>
          <w:bCs/>
          <w:sz w:val="24"/>
          <w:szCs w:val="24"/>
          <w:lang w:val="es-VE" w:eastAsia="en-US"/>
        </w:rPr>
        <w:t xml:space="preserve"> </w:t>
      </w:r>
    </w:p>
    <w:p w14:paraId="15F3B011" w14:textId="77777777" w:rsidR="00834E33" w:rsidRDefault="00855959">
      <w:pPr>
        <w:spacing w:after="120" w:line="240" w:lineRule="auto"/>
        <w:jc w:val="right"/>
        <w:rPr>
          <w:rFonts w:ascii="Arial" w:eastAsia="Calibri" w:hAnsi="Arial" w:cs="Arial"/>
          <w:b/>
          <w:bCs/>
          <w:sz w:val="24"/>
          <w:szCs w:val="24"/>
          <w:lang w:val="es-VE" w:eastAsia="en-US"/>
        </w:rPr>
      </w:pPr>
      <w:r>
        <w:rPr>
          <w:rFonts w:ascii="Arial" w:eastAsia="Calibri" w:hAnsi="Arial" w:cs="Arial"/>
          <w:b/>
          <w:bCs/>
          <w:sz w:val="24"/>
          <w:szCs w:val="24"/>
          <w:lang w:val="es-VE" w:eastAsia="en-US"/>
        </w:rPr>
        <w:t>Representante Comunitario:</w:t>
      </w:r>
    </w:p>
    <w:p w14:paraId="40B63BA4" w14:textId="19C66E18" w:rsidR="00834E33" w:rsidRDefault="00855959">
      <w:pPr>
        <w:spacing w:after="120" w:line="240" w:lineRule="auto"/>
        <w:jc w:val="right"/>
        <w:rPr>
          <w:rFonts w:ascii="Arial" w:eastAsia="Calibri" w:hAnsi="Arial" w:cs="Arial"/>
          <w:sz w:val="24"/>
          <w:szCs w:val="24"/>
          <w:lang w:val="es-VE" w:eastAsia="en-US"/>
        </w:rPr>
      </w:pPr>
      <w:proofErr w:type="spellStart"/>
      <w:r>
        <w:rPr>
          <w:rFonts w:ascii="Arial" w:eastAsia="Calibri" w:hAnsi="Arial" w:cs="Arial"/>
          <w:sz w:val="24"/>
          <w:szCs w:val="24"/>
          <w:lang w:val="es-VE" w:eastAsia="en-US"/>
        </w:rPr>
        <w:t>MSc</w:t>
      </w:r>
      <w:proofErr w:type="spellEnd"/>
      <w:r>
        <w:rPr>
          <w:rFonts w:ascii="Arial" w:eastAsia="Calibri" w:hAnsi="Arial" w:cs="Arial"/>
          <w:sz w:val="24"/>
          <w:szCs w:val="24"/>
          <w:lang w:val="es-VE" w:eastAsia="en-US"/>
        </w:rPr>
        <w:t xml:space="preserve">. </w:t>
      </w:r>
      <w:r w:rsidR="003D4782">
        <w:rPr>
          <w:rFonts w:ascii="Arial" w:eastAsia="Calibri" w:hAnsi="Arial" w:cs="Arial"/>
          <w:sz w:val="24"/>
          <w:szCs w:val="24"/>
          <w:lang w:val="es-VE" w:eastAsia="en-US"/>
        </w:rPr>
        <w:t xml:space="preserve">Benítez </w:t>
      </w:r>
      <w:proofErr w:type="spellStart"/>
      <w:r>
        <w:rPr>
          <w:rFonts w:ascii="Arial" w:eastAsia="Calibri" w:hAnsi="Arial" w:cs="Arial"/>
          <w:sz w:val="24"/>
          <w:szCs w:val="24"/>
          <w:lang w:val="es-VE" w:eastAsia="en-US"/>
        </w:rPr>
        <w:t>Ledgin</w:t>
      </w:r>
      <w:proofErr w:type="spellEnd"/>
      <w:r>
        <w:rPr>
          <w:rFonts w:ascii="Arial" w:eastAsia="Calibri" w:hAnsi="Arial" w:cs="Arial"/>
          <w:sz w:val="24"/>
          <w:szCs w:val="24"/>
          <w:lang w:val="es-VE" w:eastAsia="en-US"/>
        </w:rPr>
        <w:t xml:space="preserve"> </w:t>
      </w:r>
    </w:p>
    <w:p w14:paraId="2A1AD6A6" w14:textId="77777777" w:rsidR="00834E33" w:rsidRDefault="00855959">
      <w:pPr>
        <w:spacing w:after="120" w:line="240" w:lineRule="auto"/>
        <w:jc w:val="right"/>
        <w:rPr>
          <w:rFonts w:ascii="Arial" w:eastAsia="Calibri" w:hAnsi="Arial" w:cs="Arial"/>
          <w:b/>
          <w:bCs/>
          <w:sz w:val="24"/>
          <w:szCs w:val="24"/>
          <w:lang w:val="es-VE" w:eastAsia="en-US"/>
        </w:rPr>
      </w:pPr>
      <w:r>
        <w:rPr>
          <w:rFonts w:ascii="Arial" w:eastAsia="Calibri" w:hAnsi="Arial" w:cs="Arial"/>
          <w:b/>
          <w:bCs/>
          <w:sz w:val="24"/>
          <w:szCs w:val="24"/>
          <w:lang w:val="es-VE" w:eastAsia="en-US"/>
        </w:rPr>
        <w:t>Representante Estudiantil:</w:t>
      </w:r>
    </w:p>
    <w:p w14:paraId="62A97080" w14:textId="56D57C3F" w:rsidR="00834E33" w:rsidRDefault="003D4782">
      <w:pPr>
        <w:spacing w:after="120" w:line="240" w:lineRule="auto"/>
        <w:jc w:val="right"/>
        <w:rPr>
          <w:rFonts w:ascii="Arial" w:eastAsia="Calibri" w:hAnsi="Arial" w:cs="Arial"/>
          <w:sz w:val="24"/>
          <w:szCs w:val="24"/>
          <w:lang w:val="es-VE" w:eastAsia="en-US"/>
        </w:rPr>
      </w:pPr>
      <w:r>
        <w:rPr>
          <w:rFonts w:ascii="Arial" w:eastAsia="Calibri" w:hAnsi="Arial" w:cs="Arial"/>
          <w:bCs/>
          <w:sz w:val="24"/>
          <w:szCs w:val="24"/>
          <w:lang w:val="es-VE" w:eastAsia="en-US"/>
        </w:rPr>
        <w:t xml:space="preserve">Ramírez </w:t>
      </w:r>
      <w:r w:rsidR="00C873BF">
        <w:rPr>
          <w:rFonts w:ascii="Arial" w:eastAsia="Calibri" w:hAnsi="Arial" w:cs="Arial"/>
          <w:bCs/>
          <w:sz w:val="24"/>
          <w:szCs w:val="24"/>
          <w:lang w:val="es-VE" w:eastAsia="en-US"/>
        </w:rPr>
        <w:t xml:space="preserve">Andrés </w:t>
      </w:r>
      <w:r w:rsidR="00855959">
        <w:rPr>
          <w:rFonts w:ascii="Arial" w:eastAsia="Calibri" w:hAnsi="Arial" w:cs="Arial"/>
          <w:sz w:val="24"/>
          <w:szCs w:val="24"/>
          <w:lang w:val="es-VE" w:eastAsia="en-US"/>
        </w:rPr>
        <w:t>C.I: 27.070.760</w:t>
      </w:r>
    </w:p>
    <w:p w14:paraId="579CA967" w14:textId="77777777" w:rsidR="002B4145" w:rsidRDefault="002B4145" w:rsidP="00961E2F">
      <w:pPr>
        <w:spacing w:after="120" w:line="240" w:lineRule="auto"/>
        <w:jc w:val="center"/>
        <w:rPr>
          <w:rFonts w:ascii="Arial" w:eastAsia="Calibri" w:hAnsi="Arial" w:cs="Arial"/>
          <w:b/>
          <w:bCs/>
          <w:sz w:val="24"/>
          <w:szCs w:val="24"/>
          <w:lang w:val="es-VE" w:eastAsia="en-US"/>
        </w:rPr>
      </w:pPr>
    </w:p>
    <w:p w14:paraId="3029F4F6" w14:textId="77777777" w:rsidR="002B4145" w:rsidRDefault="002B4145" w:rsidP="00961E2F">
      <w:pPr>
        <w:spacing w:after="120" w:line="240" w:lineRule="auto"/>
        <w:jc w:val="center"/>
        <w:rPr>
          <w:rFonts w:ascii="Arial" w:eastAsia="Calibri" w:hAnsi="Arial" w:cs="Arial"/>
          <w:b/>
          <w:bCs/>
          <w:sz w:val="24"/>
          <w:szCs w:val="24"/>
          <w:lang w:val="es-VE" w:eastAsia="en-US"/>
        </w:rPr>
      </w:pPr>
    </w:p>
    <w:p w14:paraId="31CAA44B" w14:textId="77777777" w:rsidR="002B4145" w:rsidRDefault="002B4145" w:rsidP="00961E2F">
      <w:pPr>
        <w:spacing w:after="120" w:line="240" w:lineRule="auto"/>
        <w:jc w:val="center"/>
        <w:rPr>
          <w:rFonts w:ascii="Arial" w:eastAsia="Calibri" w:hAnsi="Arial" w:cs="Arial"/>
          <w:b/>
          <w:bCs/>
          <w:sz w:val="24"/>
          <w:szCs w:val="24"/>
          <w:lang w:val="es-VE" w:eastAsia="en-US"/>
        </w:rPr>
      </w:pPr>
    </w:p>
    <w:p w14:paraId="110DEED8" w14:textId="77777777" w:rsidR="002B4145" w:rsidRDefault="002B4145" w:rsidP="00961E2F">
      <w:pPr>
        <w:spacing w:after="120" w:line="240" w:lineRule="auto"/>
        <w:jc w:val="center"/>
        <w:rPr>
          <w:rFonts w:ascii="Arial" w:eastAsia="Calibri" w:hAnsi="Arial" w:cs="Arial"/>
          <w:b/>
          <w:bCs/>
          <w:sz w:val="24"/>
          <w:szCs w:val="24"/>
          <w:lang w:val="es-VE" w:eastAsia="en-US"/>
        </w:rPr>
      </w:pPr>
    </w:p>
    <w:p w14:paraId="7718F530" w14:textId="1928BFB8" w:rsidR="009654BA" w:rsidRDefault="0003380A" w:rsidP="002B4145">
      <w:pPr>
        <w:spacing w:after="120" w:line="240" w:lineRule="auto"/>
        <w:jc w:val="center"/>
        <w:rPr>
          <w:rFonts w:ascii="Arial" w:eastAsia="Calibri" w:hAnsi="Arial" w:cs="Arial"/>
          <w:b/>
          <w:bCs/>
          <w:sz w:val="24"/>
          <w:szCs w:val="24"/>
          <w:lang w:val="es-VE" w:eastAsia="en-US"/>
        </w:rPr>
        <w:sectPr w:rsidR="009654BA" w:rsidSect="002B4145">
          <w:headerReference w:type="default" r:id="rId31"/>
          <w:footerReference w:type="default" r:id="rId32"/>
          <w:footerReference w:type="first" r:id="rId33"/>
          <w:pgSz w:w="12240" w:h="15840" w:code="1"/>
          <w:pgMar w:top="1701" w:right="1701" w:bottom="1701" w:left="2268" w:header="720" w:footer="720" w:gutter="0"/>
          <w:pgNumType w:fmt="lowerRoman" w:start="1"/>
          <w:cols w:space="720"/>
          <w:titlePg/>
          <w:docGrid w:linePitch="360"/>
        </w:sectPr>
      </w:pPr>
      <w:r w:rsidRPr="0003380A">
        <w:rPr>
          <w:rFonts w:ascii="Arial" w:eastAsia="Calibri" w:hAnsi="Arial" w:cs="Arial"/>
          <w:b/>
          <w:bCs/>
          <w:sz w:val="24"/>
          <w:szCs w:val="24"/>
          <w:lang w:val="es-VE" w:eastAsia="en-US"/>
        </w:rPr>
        <w:t xml:space="preserve">Valera, </w:t>
      </w:r>
      <w:proofErr w:type="gramStart"/>
      <w:r w:rsidRPr="0003380A">
        <w:rPr>
          <w:rFonts w:ascii="Arial" w:eastAsia="Calibri" w:hAnsi="Arial" w:cs="Arial"/>
          <w:b/>
          <w:bCs/>
          <w:sz w:val="24"/>
          <w:szCs w:val="24"/>
          <w:lang w:val="es-VE" w:eastAsia="en-US"/>
        </w:rPr>
        <w:t>Noviembre</w:t>
      </w:r>
      <w:proofErr w:type="gramEnd"/>
      <w:r w:rsidRPr="0003380A">
        <w:rPr>
          <w:rFonts w:ascii="Arial" w:eastAsia="Calibri" w:hAnsi="Arial" w:cs="Arial"/>
          <w:b/>
          <w:bCs/>
          <w:sz w:val="24"/>
          <w:szCs w:val="24"/>
          <w:lang w:val="es-VE" w:eastAsia="en-US"/>
        </w:rPr>
        <w:t xml:space="preserve"> 20</w:t>
      </w:r>
    </w:p>
    <w:p w14:paraId="5BB33A63" w14:textId="6D23C84C" w:rsidR="00834E33" w:rsidRPr="002B4145" w:rsidRDefault="00855959" w:rsidP="009654BA">
      <w:pPr>
        <w:pStyle w:val="TtuloTDC"/>
        <w:jc w:val="center"/>
        <w:rPr>
          <w:rFonts w:ascii="Arial" w:hAnsi="Arial" w:cs="Arial"/>
          <w:b/>
          <w:color w:val="auto"/>
          <w:sz w:val="24"/>
          <w:lang w:val="es-ES"/>
        </w:rPr>
      </w:pPr>
      <w:r>
        <w:rPr>
          <w:rFonts w:ascii="Arial" w:hAnsi="Arial" w:cs="Arial"/>
          <w:b/>
          <w:color w:val="auto"/>
          <w:sz w:val="24"/>
          <w:lang w:val="es-ES"/>
        </w:rPr>
        <w:lastRenderedPageBreak/>
        <w:t>INDICE GENERAL</w:t>
      </w:r>
    </w:p>
    <w:p w14:paraId="157B7FCD" w14:textId="51255A53" w:rsidR="003A1C41" w:rsidRPr="00684B2C" w:rsidRDefault="00C1237F">
      <w:pPr>
        <w:pStyle w:val="TDC1"/>
        <w:tabs>
          <w:tab w:val="right" w:leader="dot" w:pos="8261"/>
        </w:tabs>
        <w:rPr>
          <w:rFonts w:ascii="Arial" w:eastAsiaTheme="minorEastAsia" w:hAnsi="Arial" w:cs="Arial"/>
          <w:noProof/>
          <w:kern w:val="2"/>
          <w:sz w:val="24"/>
          <w:szCs w:val="24"/>
          <w:lang w:val="es-ES" w:eastAsia="es-ES"/>
          <w14:ligatures w14:val="standardContextual"/>
        </w:rPr>
      </w:pPr>
      <w:r>
        <w:rPr>
          <w:rFonts w:ascii="Arial" w:hAnsi="Arial" w:cs="Arial"/>
        </w:rPr>
        <w:fldChar w:fldCharType="begin"/>
      </w:r>
      <w:r>
        <w:rPr>
          <w:rFonts w:ascii="Arial" w:hAnsi="Arial" w:cs="Arial"/>
        </w:rPr>
        <w:instrText xml:space="preserve"> TOC \o "2-3" \h \z \t "Título 1;1" </w:instrText>
      </w:r>
      <w:r>
        <w:rPr>
          <w:rFonts w:ascii="Arial" w:hAnsi="Arial" w:cs="Arial"/>
        </w:rPr>
        <w:fldChar w:fldCharType="separate"/>
      </w:r>
    </w:p>
    <w:p w14:paraId="3DE2A8B9" w14:textId="4A603402" w:rsidR="003A1C41" w:rsidRPr="00684B2C" w:rsidRDefault="003A1C41">
      <w:pPr>
        <w:pStyle w:val="TDC2"/>
        <w:tabs>
          <w:tab w:val="right" w:leader="dot" w:pos="8261"/>
        </w:tabs>
        <w:rPr>
          <w:rFonts w:ascii="Arial" w:eastAsiaTheme="minorEastAsia" w:hAnsi="Arial" w:cs="Arial"/>
          <w:noProof/>
          <w:kern w:val="2"/>
          <w:sz w:val="24"/>
          <w:szCs w:val="24"/>
          <w:lang w:val="es-ES" w:eastAsia="es-ES"/>
          <w14:ligatures w14:val="standardContextual"/>
        </w:rPr>
      </w:pPr>
      <w:hyperlink w:anchor="_Toc210654153" w:history="1">
        <w:r w:rsidRPr="00684B2C">
          <w:rPr>
            <w:rStyle w:val="Hipervnculo"/>
            <w:rFonts w:ascii="Arial" w:hAnsi="Arial" w:cs="Arial"/>
            <w:noProof/>
            <w:sz w:val="24"/>
            <w:szCs w:val="24"/>
          </w:rPr>
          <w:t>1.1. Descripci</w:t>
        </w:r>
        <w:r w:rsidRPr="00684B2C">
          <w:rPr>
            <w:rStyle w:val="Hipervnculo"/>
            <w:rFonts w:ascii="Arial" w:hAnsi="Arial" w:cs="Arial"/>
            <w:noProof/>
            <w:sz w:val="24"/>
            <w:szCs w:val="24"/>
          </w:rPr>
          <w:t>ó</w:t>
        </w:r>
        <w:r w:rsidRPr="00684B2C">
          <w:rPr>
            <w:rStyle w:val="Hipervnculo"/>
            <w:rFonts w:ascii="Arial" w:hAnsi="Arial" w:cs="Arial"/>
            <w:noProof/>
            <w:sz w:val="24"/>
            <w:szCs w:val="24"/>
          </w:rPr>
          <w:t>n del Contexto</w:t>
        </w:r>
        <w:r w:rsidRPr="00684B2C">
          <w:rPr>
            <w:rFonts w:ascii="Arial" w:hAnsi="Arial" w:cs="Arial"/>
            <w:noProof/>
            <w:webHidden/>
            <w:sz w:val="24"/>
            <w:szCs w:val="24"/>
          </w:rPr>
          <w:tab/>
        </w:r>
        <w:r w:rsidRPr="00684B2C">
          <w:rPr>
            <w:rFonts w:ascii="Arial" w:hAnsi="Arial" w:cs="Arial"/>
            <w:noProof/>
            <w:webHidden/>
            <w:sz w:val="24"/>
            <w:szCs w:val="24"/>
          </w:rPr>
          <w:fldChar w:fldCharType="begin"/>
        </w:r>
        <w:r w:rsidRPr="00684B2C">
          <w:rPr>
            <w:rFonts w:ascii="Arial" w:hAnsi="Arial" w:cs="Arial"/>
            <w:noProof/>
            <w:webHidden/>
            <w:sz w:val="24"/>
            <w:szCs w:val="24"/>
          </w:rPr>
          <w:instrText xml:space="preserve"> PAGEREF _Toc210654153 \h </w:instrText>
        </w:r>
        <w:r w:rsidRPr="00684B2C">
          <w:rPr>
            <w:rFonts w:ascii="Arial" w:hAnsi="Arial" w:cs="Arial"/>
            <w:noProof/>
            <w:webHidden/>
            <w:sz w:val="24"/>
            <w:szCs w:val="24"/>
          </w:rPr>
        </w:r>
        <w:r w:rsidRPr="00684B2C">
          <w:rPr>
            <w:rFonts w:ascii="Arial" w:hAnsi="Arial" w:cs="Arial"/>
            <w:noProof/>
            <w:webHidden/>
            <w:sz w:val="24"/>
            <w:szCs w:val="24"/>
          </w:rPr>
          <w:fldChar w:fldCharType="separate"/>
        </w:r>
        <w:r w:rsidR="002B4145">
          <w:rPr>
            <w:rFonts w:ascii="Arial" w:hAnsi="Arial" w:cs="Arial"/>
            <w:noProof/>
            <w:webHidden/>
            <w:sz w:val="24"/>
            <w:szCs w:val="24"/>
          </w:rPr>
          <w:t>2</w:t>
        </w:r>
        <w:r w:rsidRPr="00684B2C">
          <w:rPr>
            <w:rFonts w:ascii="Arial" w:hAnsi="Arial" w:cs="Arial"/>
            <w:noProof/>
            <w:webHidden/>
            <w:sz w:val="24"/>
            <w:szCs w:val="24"/>
          </w:rPr>
          <w:fldChar w:fldCharType="end"/>
        </w:r>
      </w:hyperlink>
    </w:p>
    <w:p w14:paraId="3B6FA576" w14:textId="363BD8E0" w:rsidR="003A1C41" w:rsidRPr="00684B2C" w:rsidRDefault="003A1C41">
      <w:pPr>
        <w:pStyle w:val="TDC3"/>
        <w:tabs>
          <w:tab w:val="right" w:leader="dot" w:pos="8261"/>
        </w:tabs>
        <w:rPr>
          <w:rFonts w:ascii="Arial" w:eastAsiaTheme="minorEastAsia" w:hAnsi="Arial" w:cs="Arial"/>
          <w:noProof/>
          <w:kern w:val="2"/>
          <w:sz w:val="24"/>
          <w:szCs w:val="24"/>
          <w:lang w:val="es-ES" w:eastAsia="es-ES"/>
          <w14:ligatures w14:val="standardContextual"/>
        </w:rPr>
      </w:pPr>
      <w:hyperlink w:anchor="_Toc210654154" w:history="1">
        <w:r w:rsidRPr="00684B2C">
          <w:rPr>
            <w:rStyle w:val="Hipervnculo"/>
            <w:rFonts w:ascii="Arial" w:hAnsi="Arial" w:cs="Arial"/>
            <w:noProof/>
            <w:sz w:val="24"/>
            <w:szCs w:val="24"/>
          </w:rPr>
          <w:t>1.1.1. Razón Social</w:t>
        </w:r>
        <w:r w:rsidRPr="00684B2C">
          <w:rPr>
            <w:rFonts w:ascii="Arial" w:hAnsi="Arial" w:cs="Arial"/>
            <w:noProof/>
            <w:webHidden/>
            <w:sz w:val="24"/>
            <w:szCs w:val="24"/>
          </w:rPr>
          <w:tab/>
        </w:r>
        <w:r w:rsidRPr="00684B2C">
          <w:rPr>
            <w:rFonts w:ascii="Arial" w:hAnsi="Arial" w:cs="Arial"/>
            <w:noProof/>
            <w:webHidden/>
            <w:sz w:val="24"/>
            <w:szCs w:val="24"/>
          </w:rPr>
          <w:fldChar w:fldCharType="begin"/>
        </w:r>
        <w:r w:rsidRPr="00684B2C">
          <w:rPr>
            <w:rFonts w:ascii="Arial" w:hAnsi="Arial" w:cs="Arial"/>
            <w:noProof/>
            <w:webHidden/>
            <w:sz w:val="24"/>
            <w:szCs w:val="24"/>
          </w:rPr>
          <w:instrText xml:space="preserve"> PAGEREF _Toc210654154 \h </w:instrText>
        </w:r>
        <w:r w:rsidRPr="00684B2C">
          <w:rPr>
            <w:rFonts w:ascii="Arial" w:hAnsi="Arial" w:cs="Arial"/>
            <w:noProof/>
            <w:webHidden/>
            <w:sz w:val="24"/>
            <w:szCs w:val="24"/>
          </w:rPr>
        </w:r>
        <w:r w:rsidRPr="00684B2C">
          <w:rPr>
            <w:rFonts w:ascii="Arial" w:hAnsi="Arial" w:cs="Arial"/>
            <w:noProof/>
            <w:webHidden/>
            <w:sz w:val="24"/>
            <w:szCs w:val="24"/>
          </w:rPr>
          <w:fldChar w:fldCharType="separate"/>
        </w:r>
        <w:r w:rsidR="002B4145">
          <w:rPr>
            <w:rFonts w:ascii="Arial" w:hAnsi="Arial" w:cs="Arial"/>
            <w:noProof/>
            <w:webHidden/>
            <w:sz w:val="24"/>
            <w:szCs w:val="24"/>
          </w:rPr>
          <w:t>2</w:t>
        </w:r>
        <w:r w:rsidRPr="00684B2C">
          <w:rPr>
            <w:rFonts w:ascii="Arial" w:hAnsi="Arial" w:cs="Arial"/>
            <w:noProof/>
            <w:webHidden/>
            <w:sz w:val="24"/>
            <w:szCs w:val="24"/>
          </w:rPr>
          <w:fldChar w:fldCharType="end"/>
        </w:r>
      </w:hyperlink>
    </w:p>
    <w:p w14:paraId="452B7B0E" w14:textId="1297DE00" w:rsidR="003A1C41" w:rsidRPr="00684B2C" w:rsidRDefault="003A1C41">
      <w:pPr>
        <w:pStyle w:val="TDC3"/>
        <w:tabs>
          <w:tab w:val="right" w:leader="dot" w:pos="8261"/>
        </w:tabs>
        <w:rPr>
          <w:rFonts w:ascii="Arial" w:eastAsiaTheme="minorEastAsia" w:hAnsi="Arial" w:cs="Arial"/>
          <w:noProof/>
          <w:kern w:val="2"/>
          <w:sz w:val="24"/>
          <w:szCs w:val="24"/>
          <w:lang w:val="es-ES" w:eastAsia="es-ES"/>
          <w14:ligatures w14:val="standardContextual"/>
        </w:rPr>
      </w:pPr>
      <w:hyperlink w:anchor="_Toc210654155" w:history="1">
        <w:r w:rsidRPr="00684B2C">
          <w:rPr>
            <w:rStyle w:val="Hipervnculo"/>
            <w:rFonts w:ascii="Arial" w:hAnsi="Arial" w:cs="Arial"/>
            <w:noProof/>
            <w:sz w:val="24"/>
            <w:szCs w:val="24"/>
          </w:rPr>
          <w:t>1.1.2. Naturaleza de la Organización</w:t>
        </w:r>
        <w:r w:rsidRPr="00684B2C">
          <w:rPr>
            <w:rFonts w:ascii="Arial" w:hAnsi="Arial" w:cs="Arial"/>
            <w:noProof/>
            <w:webHidden/>
            <w:sz w:val="24"/>
            <w:szCs w:val="24"/>
          </w:rPr>
          <w:tab/>
        </w:r>
        <w:r w:rsidRPr="00684B2C">
          <w:rPr>
            <w:rFonts w:ascii="Arial" w:hAnsi="Arial" w:cs="Arial"/>
            <w:noProof/>
            <w:webHidden/>
            <w:sz w:val="24"/>
            <w:szCs w:val="24"/>
          </w:rPr>
          <w:fldChar w:fldCharType="begin"/>
        </w:r>
        <w:r w:rsidRPr="00684B2C">
          <w:rPr>
            <w:rFonts w:ascii="Arial" w:hAnsi="Arial" w:cs="Arial"/>
            <w:noProof/>
            <w:webHidden/>
            <w:sz w:val="24"/>
            <w:szCs w:val="24"/>
          </w:rPr>
          <w:instrText xml:space="preserve"> PAGEREF _Toc210654155 \h </w:instrText>
        </w:r>
        <w:r w:rsidRPr="00684B2C">
          <w:rPr>
            <w:rFonts w:ascii="Arial" w:hAnsi="Arial" w:cs="Arial"/>
            <w:noProof/>
            <w:webHidden/>
            <w:sz w:val="24"/>
            <w:szCs w:val="24"/>
          </w:rPr>
        </w:r>
        <w:r w:rsidRPr="00684B2C">
          <w:rPr>
            <w:rFonts w:ascii="Arial" w:hAnsi="Arial" w:cs="Arial"/>
            <w:noProof/>
            <w:webHidden/>
            <w:sz w:val="24"/>
            <w:szCs w:val="24"/>
          </w:rPr>
          <w:fldChar w:fldCharType="separate"/>
        </w:r>
        <w:r w:rsidR="002B4145">
          <w:rPr>
            <w:rFonts w:ascii="Arial" w:hAnsi="Arial" w:cs="Arial"/>
            <w:noProof/>
            <w:webHidden/>
            <w:sz w:val="24"/>
            <w:szCs w:val="24"/>
          </w:rPr>
          <w:t>2</w:t>
        </w:r>
        <w:r w:rsidRPr="00684B2C">
          <w:rPr>
            <w:rFonts w:ascii="Arial" w:hAnsi="Arial" w:cs="Arial"/>
            <w:noProof/>
            <w:webHidden/>
            <w:sz w:val="24"/>
            <w:szCs w:val="24"/>
          </w:rPr>
          <w:fldChar w:fldCharType="end"/>
        </w:r>
      </w:hyperlink>
    </w:p>
    <w:p w14:paraId="301CA419" w14:textId="4E80E012" w:rsidR="003A1C41" w:rsidRPr="00684B2C" w:rsidRDefault="003A1C41">
      <w:pPr>
        <w:pStyle w:val="TDC3"/>
        <w:tabs>
          <w:tab w:val="right" w:leader="dot" w:pos="8261"/>
        </w:tabs>
        <w:rPr>
          <w:rFonts w:ascii="Arial" w:eastAsiaTheme="minorEastAsia" w:hAnsi="Arial" w:cs="Arial"/>
          <w:noProof/>
          <w:kern w:val="2"/>
          <w:sz w:val="24"/>
          <w:szCs w:val="24"/>
          <w:lang w:val="es-ES" w:eastAsia="es-ES"/>
          <w14:ligatures w14:val="standardContextual"/>
        </w:rPr>
      </w:pPr>
      <w:hyperlink w:anchor="_Toc210654156" w:history="1">
        <w:r w:rsidRPr="00684B2C">
          <w:rPr>
            <w:rStyle w:val="Hipervnculo"/>
            <w:rFonts w:ascii="Arial" w:hAnsi="Arial" w:cs="Arial"/>
            <w:noProof/>
            <w:sz w:val="24"/>
            <w:szCs w:val="24"/>
          </w:rPr>
          <w:t>1.1.3. Historia de vida de la Organización</w:t>
        </w:r>
        <w:r w:rsidRPr="00684B2C">
          <w:rPr>
            <w:rFonts w:ascii="Arial" w:hAnsi="Arial" w:cs="Arial"/>
            <w:noProof/>
            <w:webHidden/>
            <w:sz w:val="24"/>
            <w:szCs w:val="24"/>
          </w:rPr>
          <w:tab/>
        </w:r>
        <w:r w:rsidRPr="00684B2C">
          <w:rPr>
            <w:rFonts w:ascii="Arial" w:hAnsi="Arial" w:cs="Arial"/>
            <w:noProof/>
            <w:webHidden/>
            <w:sz w:val="24"/>
            <w:szCs w:val="24"/>
          </w:rPr>
          <w:fldChar w:fldCharType="begin"/>
        </w:r>
        <w:r w:rsidRPr="00684B2C">
          <w:rPr>
            <w:rFonts w:ascii="Arial" w:hAnsi="Arial" w:cs="Arial"/>
            <w:noProof/>
            <w:webHidden/>
            <w:sz w:val="24"/>
            <w:szCs w:val="24"/>
          </w:rPr>
          <w:instrText xml:space="preserve"> PAGEREF _Toc210654156 \h </w:instrText>
        </w:r>
        <w:r w:rsidRPr="00684B2C">
          <w:rPr>
            <w:rFonts w:ascii="Arial" w:hAnsi="Arial" w:cs="Arial"/>
            <w:noProof/>
            <w:webHidden/>
            <w:sz w:val="24"/>
            <w:szCs w:val="24"/>
          </w:rPr>
        </w:r>
        <w:r w:rsidRPr="00684B2C">
          <w:rPr>
            <w:rFonts w:ascii="Arial" w:hAnsi="Arial" w:cs="Arial"/>
            <w:noProof/>
            <w:webHidden/>
            <w:sz w:val="24"/>
            <w:szCs w:val="24"/>
          </w:rPr>
          <w:fldChar w:fldCharType="separate"/>
        </w:r>
        <w:r w:rsidR="002B4145">
          <w:rPr>
            <w:rFonts w:ascii="Arial" w:hAnsi="Arial" w:cs="Arial"/>
            <w:noProof/>
            <w:webHidden/>
            <w:sz w:val="24"/>
            <w:szCs w:val="24"/>
          </w:rPr>
          <w:t>2</w:t>
        </w:r>
        <w:r w:rsidRPr="00684B2C">
          <w:rPr>
            <w:rFonts w:ascii="Arial" w:hAnsi="Arial" w:cs="Arial"/>
            <w:noProof/>
            <w:webHidden/>
            <w:sz w:val="24"/>
            <w:szCs w:val="24"/>
          </w:rPr>
          <w:fldChar w:fldCharType="end"/>
        </w:r>
      </w:hyperlink>
    </w:p>
    <w:p w14:paraId="55D02F05" w14:textId="458E6A6B" w:rsidR="003A1C41" w:rsidRPr="00684B2C" w:rsidRDefault="003A1C41">
      <w:pPr>
        <w:pStyle w:val="TDC3"/>
        <w:tabs>
          <w:tab w:val="right" w:leader="dot" w:pos="8261"/>
        </w:tabs>
        <w:rPr>
          <w:rFonts w:ascii="Arial" w:eastAsiaTheme="minorEastAsia" w:hAnsi="Arial" w:cs="Arial"/>
          <w:noProof/>
          <w:kern w:val="2"/>
          <w:sz w:val="24"/>
          <w:szCs w:val="24"/>
          <w:lang w:val="es-ES" w:eastAsia="es-ES"/>
          <w14:ligatures w14:val="standardContextual"/>
        </w:rPr>
      </w:pPr>
      <w:hyperlink w:anchor="_Toc210654157" w:history="1">
        <w:r w:rsidRPr="00684B2C">
          <w:rPr>
            <w:rStyle w:val="Hipervnculo"/>
            <w:rFonts w:ascii="Arial" w:hAnsi="Arial" w:cs="Arial"/>
            <w:noProof/>
            <w:sz w:val="24"/>
            <w:szCs w:val="24"/>
          </w:rPr>
          <w:t>Misión</w:t>
        </w:r>
        <w:r w:rsidRPr="00684B2C">
          <w:rPr>
            <w:rFonts w:ascii="Arial" w:hAnsi="Arial" w:cs="Arial"/>
            <w:noProof/>
            <w:webHidden/>
            <w:sz w:val="24"/>
            <w:szCs w:val="24"/>
          </w:rPr>
          <w:tab/>
        </w:r>
        <w:r w:rsidRPr="00684B2C">
          <w:rPr>
            <w:rFonts w:ascii="Arial" w:hAnsi="Arial" w:cs="Arial"/>
            <w:noProof/>
            <w:webHidden/>
            <w:sz w:val="24"/>
            <w:szCs w:val="24"/>
          </w:rPr>
          <w:fldChar w:fldCharType="begin"/>
        </w:r>
        <w:r w:rsidRPr="00684B2C">
          <w:rPr>
            <w:rFonts w:ascii="Arial" w:hAnsi="Arial" w:cs="Arial"/>
            <w:noProof/>
            <w:webHidden/>
            <w:sz w:val="24"/>
            <w:szCs w:val="24"/>
          </w:rPr>
          <w:instrText xml:space="preserve"> PAGEREF _Toc210654157 \h </w:instrText>
        </w:r>
        <w:r w:rsidRPr="00684B2C">
          <w:rPr>
            <w:rFonts w:ascii="Arial" w:hAnsi="Arial" w:cs="Arial"/>
            <w:noProof/>
            <w:webHidden/>
            <w:sz w:val="24"/>
            <w:szCs w:val="24"/>
          </w:rPr>
        </w:r>
        <w:r w:rsidRPr="00684B2C">
          <w:rPr>
            <w:rFonts w:ascii="Arial" w:hAnsi="Arial" w:cs="Arial"/>
            <w:noProof/>
            <w:webHidden/>
            <w:sz w:val="24"/>
            <w:szCs w:val="24"/>
          </w:rPr>
          <w:fldChar w:fldCharType="separate"/>
        </w:r>
        <w:r w:rsidR="002B4145">
          <w:rPr>
            <w:rFonts w:ascii="Arial" w:hAnsi="Arial" w:cs="Arial"/>
            <w:noProof/>
            <w:webHidden/>
            <w:sz w:val="24"/>
            <w:szCs w:val="24"/>
          </w:rPr>
          <w:t>4</w:t>
        </w:r>
        <w:r w:rsidRPr="00684B2C">
          <w:rPr>
            <w:rFonts w:ascii="Arial" w:hAnsi="Arial" w:cs="Arial"/>
            <w:noProof/>
            <w:webHidden/>
            <w:sz w:val="24"/>
            <w:szCs w:val="24"/>
          </w:rPr>
          <w:fldChar w:fldCharType="end"/>
        </w:r>
      </w:hyperlink>
    </w:p>
    <w:p w14:paraId="2EA8A7C9" w14:textId="7AC738FA" w:rsidR="003A1C41" w:rsidRPr="00684B2C" w:rsidRDefault="003A1C41">
      <w:pPr>
        <w:pStyle w:val="TDC3"/>
        <w:tabs>
          <w:tab w:val="right" w:leader="dot" w:pos="8261"/>
        </w:tabs>
        <w:rPr>
          <w:rFonts w:ascii="Arial" w:eastAsiaTheme="minorEastAsia" w:hAnsi="Arial" w:cs="Arial"/>
          <w:noProof/>
          <w:kern w:val="2"/>
          <w:sz w:val="24"/>
          <w:szCs w:val="24"/>
          <w:lang w:val="es-ES" w:eastAsia="es-ES"/>
          <w14:ligatures w14:val="standardContextual"/>
        </w:rPr>
      </w:pPr>
      <w:hyperlink w:anchor="_Toc210654158" w:history="1">
        <w:r w:rsidRPr="00684B2C">
          <w:rPr>
            <w:rStyle w:val="Hipervnculo"/>
            <w:rFonts w:ascii="Arial" w:hAnsi="Arial" w:cs="Arial"/>
            <w:noProof/>
            <w:sz w:val="24"/>
            <w:szCs w:val="24"/>
          </w:rPr>
          <w:t>Visión</w:t>
        </w:r>
        <w:r w:rsidRPr="00684B2C">
          <w:rPr>
            <w:rFonts w:ascii="Arial" w:hAnsi="Arial" w:cs="Arial"/>
            <w:noProof/>
            <w:webHidden/>
            <w:sz w:val="24"/>
            <w:szCs w:val="24"/>
          </w:rPr>
          <w:tab/>
        </w:r>
        <w:r w:rsidRPr="00684B2C">
          <w:rPr>
            <w:rFonts w:ascii="Arial" w:hAnsi="Arial" w:cs="Arial"/>
            <w:noProof/>
            <w:webHidden/>
            <w:sz w:val="24"/>
            <w:szCs w:val="24"/>
          </w:rPr>
          <w:fldChar w:fldCharType="begin"/>
        </w:r>
        <w:r w:rsidRPr="00684B2C">
          <w:rPr>
            <w:rFonts w:ascii="Arial" w:hAnsi="Arial" w:cs="Arial"/>
            <w:noProof/>
            <w:webHidden/>
            <w:sz w:val="24"/>
            <w:szCs w:val="24"/>
          </w:rPr>
          <w:instrText xml:space="preserve"> PAGEREF _Toc210654158 \h </w:instrText>
        </w:r>
        <w:r w:rsidRPr="00684B2C">
          <w:rPr>
            <w:rFonts w:ascii="Arial" w:hAnsi="Arial" w:cs="Arial"/>
            <w:noProof/>
            <w:webHidden/>
            <w:sz w:val="24"/>
            <w:szCs w:val="24"/>
          </w:rPr>
        </w:r>
        <w:r w:rsidRPr="00684B2C">
          <w:rPr>
            <w:rFonts w:ascii="Arial" w:hAnsi="Arial" w:cs="Arial"/>
            <w:noProof/>
            <w:webHidden/>
            <w:sz w:val="24"/>
            <w:szCs w:val="24"/>
          </w:rPr>
          <w:fldChar w:fldCharType="separate"/>
        </w:r>
        <w:r w:rsidR="002B4145">
          <w:rPr>
            <w:rFonts w:ascii="Arial" w:hAnsi="Arial" w:cs="Arial"/>
            <w:noProof/>
            <w:webHidden/>
            <w:sz w:val="24"/>
            <w:szCs w:val="24"/>
          </w:rPr>
          <w:t>5</w:t>
        </w:r>
        <w:r w:rsidRPr="00684B2C">
          <w:rPr>
            <w:rFonts w:ascii="Arial" w:hAnsi="Arial" w:cs="Arial"/>
            <w:noProof/>
            <w:webHidden/>
            <w:sz w:val="24"/>
            <w:szCs w:val="24"/>
          </w:rPr>
          <w:fldChar w:fldCharType="end"/>
        </w:r>
      </w:hyperlink>
    </w:p>
    <w:p w14:paraId="1739A31D" w14:textId="31CF8439" w:rsidR="003A1C41" w:rsidRPr="00684B2C" w:rsidRDefault="003A1C41">
      <w:pPr>
        <w:pStyle w:val="TDC3"/>
        <w:tabs>
          <w:tab w:val="right" w:leader="dot" w:pos="8261"/>
        </w:tabs>
        <w:rPr>
          <w:rFonts w:ascii="Arial" w:eastAsiaTheme="minorEastAsia" w:hAnsi="Arial" w:cs="Arial"/>
          <w:noProof/>
          <w:kern w:val="2"/>
          <w:sz w:val="24"/>
          <w:szCs w:val="24"/>
          <w:lang w:val="es-ES" w:eastAsia="es-ES"/>
          <w14:ligatures w14:val="standardContextual"/>
        </w:rPr>
      </w:pPr>
      <w:hyperlink w:anchor="_Toc210654159" w:history="1">
        <w:r w:rsidRPr="00684B2C">
          <w:rPr>
            <w:rStyle w:val="Hipervnculo"/>
            <w:rFonts w:ascii="Arial" w:hAnsi="Arial" w:cs="Arial"/>
            <w:noProof/>
            <w:sz w:val="24"/>
            <w:szCs w:val="24"/>
          </w:rPr>
          <w:t>1.1.4. Estructura Organizativa de la UPTT MBI</w:t>
        </w:r>
        <w:r w:rsidRPr="00684B2C">
          <w:rPr>
            <w:rFonts w:ascii="Arial" w:hAnsi="Arial" w:cs="Arial"/>
            <w:noProof/>
            <w:webHidden/>
            <w:sz w:val="24"/>
            <w:szCs w:val="24"/>
          </w:rPr>
          <w:tab/>
        </w:r>
        <w:r w:rsidRPr="00684B2C">
          <w:rPr>
            <w:rFonts w:ascii="Arial" w:hAnsi="Arial" w:cs="Arial"/>
            <w:noProof/>
            <w:webHidden/>
            <w:sz w:val="24"/>
            <w:szCs w:val="24"/>
          </w:rPr>
          <w:fldChar w:fldCharType="begin"/>
        </w:r>
        <w:r w:rsidRPr="00684B2C">
          <w:rPr>
            <w:rFonts w:ascii="Arial" w:hAnsi="Arial" w:cs="Arial"/>
            <w:noProof/>
            <w:webHidden/>
            <w:sz w:val="24"/>
            <w:szCs w:val="24"/>
          </w:rPr>
          <w:instrText xml:space="preserve"> PAGEREF _Toc210654159 \h </w:instrText>
        </w:r>
        <w:r w:rsidRPr="00684B2C">
          <w:rPr>
            <w:rFonts w:ascii="Arial" w:hAnsi="Arial" w:cs="Arial"/>
            <w:noProof/>
            <w:webHidden/>
            <w:sz w:val="24"/>
            <w:szCs w:val="24"/>
          </w:rPr>
        </w:r>
        <w:r w:rsidRPr="00684B2C">
          <w:rPr>
            <w:rFonts w:ascii="Arial" w:hAnsi="Arial" w:cs="Arial"/>
            <w:noProof/>
            <w:webHidden/>
            <w:sz w:val="24"/>
            <w:szCs w:val="24"/>
          </w:rPr>
          <w:fldChar w:fldCharType="separate"/>
        </w:r>
        <w:r w:rsidR="002B4145">
          <w:rPr>
            <w:rFonts w:ascii="Arial" w:hAnsi="Arial" w:cs="Arial"/>
            <w:noProof/>
            <w:webHidden/>
            <w:sz w:val="24"/>
            <w:szCs w:val="24"/>
          </w:rPr>
          <w:t>6</w:t>
        </w:r>
        <w:r w:rsidRPr="00684B2C">
          <w:rPr>
            <w:rFonts w:ascii="Arial" w:hAnsi="Arial" w:cs="Arial"/>
            <w:noProof/>
            <w:webHidden/>
            <w:sz w:val="24"/>
            <w:szCs w:val="24"/>
          </w:rPr>
          <w:fldChar w:fldCharType="end"/>
        </w:r>
      </w:hyperlink>
    </w:p>
    <w:p w14:paraId="193341E4" w14:textId="55DB3D48" w:rsidR="003A1C41" w:rsidRPr="00684B2C" w:rsidRDefault="003A1C41">
      <w:pPr>
        <w:pStyle w:val="TDC3"/>
        <w:tabs>
          <w:tab w:val="right" w:leader="dot" w:pos="8261"/>
        </w:tabs>
        <w:rPr>
          <w:rFonts w:ascii="Arial" w:eastAsiaTheme="minorEastAsia" w:hAnsi="Arial" w:cs="Arial"/>
          <w:noProof/>
          <w:kern w:val="2"/>
          <w:sz w:val="24"/>
          <w:szCs w:val="24"/>
          <w:lang w:val="es-ES" w:eastAsia="es-ES"/>
          <w14:ligatures w14:val="standardContextual"/>
        </w:rPr>
      </w:pPr>
      <w:hyperlink w:anchor="_Toc210654160" w:history="1">
        <w:r w:rsidRPr="00684B2C">
          <w:rPr>
            <w:rStyle w:val="Hipervnculo"/>
            <w:rFonts w:ascii="Arial" w:hAnsi="Arial" w:cs="Arial"/>
            <w:noProof/>
            <w:sz w:val="24"/>
            <w:szCs w:val="24"/>
          </w:rPr>
          <w:t>PNF Turismo</w:t>
        </w:r>
        <w:r w:rsidRPr="00684B2C">
          <w:rPr>
            <w:rFonts w:ascii="Arial" w:hAnsi="Arial" w:cs="Arial"/>
            <w:noProof/>
            <w:webHidden/>
            <w:sz w:val="24"/>
            <w:szCs w:val="24"/>
          </w:rPr>
          <w:tab/>
        </w:r>
        <w:r w:rsidRPr="00684B2C">
          <w:rPr>
            <w:rFonts w:ascii="Arial" w:hAnsi="Arial" w:cs="Arial"/>
            <w:noProof/>
            <w:webHidden/>
            <w:sz w:val="24"/>
            <w:szCs w:val="24"/>
          </w:rPr>
          <w:fldChar w:fldCharType="begin"/>
        </w:r>
        <w:r w:rsidRPr="00684B2C">
          <w:rPr>
            <w:rFonts w:ascii="Arial" w:hAnsi="Arial" w:cs="Arial"/>
            <w:noProof/>
            <w:webHidden/>
            <w:sz w:val="24"/>
            <w:szCs w:val="24"/>
          </w:rPr>
          <w:instrText xml:space="preserve"> PAGEREF _Toc210654160 \h </w:instrText>
        </w:r>
        <w:r w:rsidRPr="00684B2C">
          <w:rPr>
            <w:rFonts w:ascii="Arial" w:hAnsi="Arial" w:cs="Arial"/>
            <w:noProof/>
            <w:webHidden/>
            <w:sz w:val="24"/>
            <w:szCs w:val="24"/>
          </w:rPr>
        </w:r>
        <w:r w:rsidRPr="00684B2C">
          <w:rPr>
            <w:rFonts w:ascii="Arial" w:hAnsi="Arial" w:cs="Arial"/>
            <w:noProof/>
            <w:webHidden/>
            <w:sz w:val="24"/>
            <w:szCs w:val="24"/>
          </w:rPr>
          <w:fldChar w:fldCharType="separate"/>
        </w:r>
        <w:r w:rsidR="002B4145">
          <w:rPr>
            <w:rFonts w:ascii="Arial" w:hAnsi="Arial" w:cs="Arial"/>
            <w:noProof/>
            <w:webHidden/>
            <w:sz w:val="24"/>
            <w:szCs w:val="24"/>
          </w:rPr>
          <w:t>6</w:t>
        </w:r>
        <w:r w:rsidRPr="00684B2C">
          <w:rPr>
            <w:rFonts w:ascii="Arial" w:hAnsi="Arial" w:cs="Arial"/>
            <w:noProof/>
            <w:webHidden/>
            <w:sz w:val="24"/>
            <w:szCs w:val="24"/>
          </w:rPr>
          <w:fldChar w:fldCharType="end"/>
        </w:r>
      </w:hyperlink>
    </w:p>
    <w:p w14:paraId="5E737DB3" w14:textId="397809AB" w:rsidR="003A1C41" w:rsidRPr="00684B2C" w:rsidRDefault="003A1C41">
      <w:pPr>
        <w:pStyle w:val="TDC3"/>
        <w:tabs>
          <w:tab w:val="right" w:leader="dot" w:pos="8261"/>
        </w:tabs>
        <w:rPr>
          <w:rFonts w:ascii="Arial" w:eastAsiaTheme="minorEastAsia" w:hAnsi="Arial" w:cs="Arial"/>
          <w:noProof/>
          <w:kern w:val="2"/>
          <w:sz w:val="24"/>
          <w:szCs w:val="24"/>
          <w:lang w:val="es-ES" w:eastAsia="es-ES"/>
          <w14:ligatures w14:val="standardContextual"/>
        </w:rPr>
      </w:pPr>
      <w:hyperlink w:anchor="_Toc210654161" w:history="1">
        <w:r w:rsidRPr="00684B2C">
          <w:rPr>
            <w:rStyle w:val="Hipervnculo"/>
            <w:rFonts w:ascii="Arial" w:hAnsi="Arial" w:cs="Arial"/>
            <w:noProof/>
            <w:sz w:val="24"/>
            <w:szCs w:val="24"/>
          </w:rPr>
          <w:t>1.1.5. Localización Geográfica</w:t>
        </w:r>
        <w:r w:rsidRPr="00684B2C">
          <w:rPr>
            <w:rFonts w:ascii="Arial" w:hAnsi="Arial" w:cs="Arial"/>
            <w:noProof/>
            <w:webHidden/>
            <w:sz w:val="24"/>
            <w:szCs w:val="24"/>
          </w:rPr>
          <w:tab/>
        </w:r>
        <w:r w:rsidRPr="00684B2C">
          <w:rPr>
            <w:rFonts w:ascii="Arial" w:hAnsi="Arial" w:cs="Arial"/>
            <w:noProof/>
            <w:webHidden/>
            <w:sz w:val="24"/>
            <w:szCs w:val="24"/>
          </w:rPr>
          <w:fldChar w:fldCharType="begin"/>
        </w:r>
        <w:r w:rsidRPr="00684B2C">
          <w:rPr>
            <w:rFonts w:ascii="Arial" w:hAnsi="Arial" w:cs="Arial"/>
            <w:noProof/>
            <w:webHidden/>
            <w:sz w:val="24"/>
            <w:szCs w:val="24"/>
          </w:rPr>
          <w:instrText xml:space="preserve"> PAGEREF _Toc210654161 \h </w:instrText>
        </w:r>
        <w:r w:rsidRPr="00684B2C">
          <w:rPr>
            <w:rFonts w:ascii="Arial" w:hAnsi="Arial" w:cs="Arial"/>
            <w:noProof/>
            <w:webHidden/>
            <w:sz w:val="24"/>
            <w:szCs w:val="24"/>
          </w:rPr>
        </w:r>
        <w:r w:rsidRPr="00684B2C">
          <w:rPr>
            <w:rFonts w:ascii="Arial" w:hAnsi="Arial" w:cs="Arial"/>
            <w:noProof/>
            <w:webHidden/>
            <w:sz w:val="24"/>
            <w:szCs w:val="24"/>
          </w:rPr>
          <w:fldChar w:fldCharType="separate"/>
        </w:r>
        <w:r w:rsidR="002B4145">
          <w:rPr>
            <w:rFonts w:ascii="Arial" w:hAnsi="Arial" w:cs="Arial"/>
            <w:noProof/>
            <w:webHidden/>
            <w:sz w:val="24"/>
            <w:szCs w:val="24"/>
          </w:rPr>
          <w:t>9</w:t>
        </w:r>
        <w:r w:rsidRPr="00684B2C">
          <w:rPr>
            <w:rFonts w:ascii="Arial" w:hAnsi="Arial" w:cs="Arial"/>
            <w:noProof/>
            <w:webHidden/>
            <w:sz w:val="24"/>
            <w:szCs w:val="24"/>
          </w:rPr>
          <w:fldChar w:fldCharType="end"/>
        </w:r>
      </w:hyperlink>
    </w:p>
    <w:p w14:paraId="0FAA2CDF" w14:textId="62B3EF53" w:rsidR="003A1C41" w:rsidRPr="00684B2C" w:rsidRDefault="003A1C41">
      <w:pPr>
        <w:pStyle w:val="TDC3"/>
        <w:tabs>
          <w:tab w:val="right" w:leader="dot" w:pos="8261"/>
        </w:tabs>
        <w:rPr>
          <w:rFonts w:ascii="Arial" w:eastAsiaTheme="minorEastAsia" w:hAnsi="Arial" w:cs="Arial"/>
          <w:noProof/>
          <w:kern w:val="2"/>
          <w:sz w:val="24"/>
          <w:szCs w:val="24"/>
          <w:lang w:val="es-ES" w:eastAsia="es-ES"/>
          <w14:ligatures w14:val="standardContextual"/>
        </w:rPr>
      </w:pPr>
      <w:hyperlink w:anchor="_Toc210654162" w:history="1">
        <w:r w:rsidRPr="00684B2C">
          <w:rPr>
            <w:rStyle w:val="Hipervnculo"/>
            <w:rFonts w:ascii="Arial" w:hAnsi="Arial" w:cs="Arial"/>
            <w:noProof/>
            <w:sz w:val="24"/>
            <w:szCs w:val="24"/>
          </w:rPr>
          <w:t>1.1.6. Nombre de las Organizaciones vinculadas al Proyecto</w:t>
        </w:r>
        <w:r w:rsidRPr="00684B2C">
          <w:rPr>
            <w:rFonts w:ascii="Arial" w:hAnsi="Arial" w:cs="Arial"/>
            <w:noProof/>
            <w:webHidden/>
            <w:sz w:val="24"/>
            <w:szCs w:val="24"/>
          </w:rPr>
          <w:tab/>
        </w:r>
        <w:r w:rsidRPr="00684B2C">
          <w:rPr>
            <w:rFonts w:ascii="Arial" w:hAnsi="Arial" w:cs="Arial"/>
            <w:noProof/>
            <w:webHidden/>
            <w:sz w:val="24"/>
            <w:szCs w:val="24"/>
          </w:rPr>
          <w:fldChar w:fldCharType="begin"/>
        </w:r>
        <w:r w:rsidRPr="00684B2C">
          <w:rPr>
            <w:rFonts w:ascii="Arial" w:hAnsi="Arial" w:cs="Arial"/>
            <w:noProof/>
            <w:webHidden/>
            <w:sz w:val="24"/>
            <w:szCs w:val="24"/>
          </w:rPr>
          <w:instrText xml:space="preserve"> PAGEREF _Toc210654162 \h </w:instrText>
        </w:r>
        <w:r w:rsidRPr="00684B2C">
          <w:rPr>
            <w:rFonts w:ascii="Arial" w:hAnsi="Arial" w:cs="Arial"/>
            <w:noProof/>
            <w:webHidden/>
            <w:sz w:val="24"/>
            <w:szCs w:val="24"/>
          </w:rPr>
        </w:r>
        <w:r w:rsidRPr="00684B2C">
          <w:rPr>
            <w:rFonts w:ascii="Arial" w:hAnsi="Arial" w:cs="Arial"/>
            <w:noProof/>
            <w:webHidden/>
            <w:sz w:val="24"/>
            <w:szCs w:val="24"/>
          </w:rPr>
          <w:fldChar w:fldCharType="separate"/>
        </w:r>
        <w:r w:rsidR="002B4145">
          <w:rPr>
            <w:rFonts w:ascii="Arial" w:hAnsi="Arial" w:cs="Arial"/>
            <w:noProof/>
            <w:webHidden/>
            <w:sz w:val="24"/>
            <w:szCs w:val="24"/>
          </w:rPr>
          <w:t>10</w:t>
        </w:r>
        <w:r w:rsidRPr="00684B2C">
          <w:rPr>
            <w:rFonts w:ascii="Arial" w:hAnsi="Arial" w:cs="Arial"/>
            <w:noProof/>
            <w:webHidden/>
            <w:sz w:val="24"/>
            <w:szCs w:val="24"/>
          </w:rPr>
          <w:fldChar w:fldCharType="end"/>
        </w:r>
      </w:hyperlink>
    </w:p>
    <w:p w14:paraId="0E882F9F" w14:textId="48827A34" w:rsidR="003A1C41" w:rsidRPr="00684B2C" w:rsidRDefault="003A1C41">
      <w:pPr>
        <w:pStyle w:val="TDC2"/>
        <w:tabs>
          <w:tab w:val="right" w:leader="dot" w:pos="8261"/>
        </w:tabs>
        <w:rPr>
          <w:rFonts w:ascii="Arial" w:eastAsiaTheme="minorEastAsia" w:hAnsi="Arial" w:cs="Arial"/>
          <w:noProof/>
          <w:kern w:val="2"/>
          <w:sz w:val="24"/>
          <w:szCs w:val="24"/>
          <w:lang w:val="es-ES" w:eastAsia="es-ES"/>
          <w14:ligatures w14:val="standardContextual"/>
        </w:rPr>
      </w:pPr>
      <w:hyperlink w:anchor="_Toc210654163" w:history="1">
        <w:r w:rsidRPr="00684B2C">
          <w:rPr>
            <w:rStyle w:val="Hipervnculo"/>
            <w:rFonts w:ascii="Arial" w:hAnsi="Arial" w:cs="Arial"/>
            <w:noProof/>
            <w:sz w:val="24"/>
            <w:szCs w:val="24"/>
          </w:rPr>
          <w:t>1.2. Problemas, Necesidades o Intereses del Contexto</w:t>
        </w:r>
        <w:r w:rsidRPr="00684B2C">
          <w:rPr>
            <w:rFonts w:ascii="Arial" w:hAnsi="Arial" w:cs="Arial"/>
            <w:noProof/>
            <w:webHidden/>
            <w:sz w:val="24"/>
            <w:szCs w:val="24"/>
          </w:rPr>
          <w:tab/>
        </w:r>
        <w:r w:rsidRPr="00684B2C">
          <w:rPr>
            <w:rFonts w:ascii="Arial" w:hAnsi="Arial" w:cs="Arial"/>
            <w:noProof/>
            <w:webHidden/>
            <w:sz w:val="24"/>
            <w:szCs w:val="24"/>
          </w:rPr>
          <w:fldChar w:fldCharType="begin"/>
        </w:r>
        <w:r w:rsidRPr="00684B2C">
          <w:rPr>
            <w:rFonts w:ascii="Arial" w:hAnsi="Arial" w:cs="Arial"/>
            <w:noProof/>
            <w:webHidden/>
            <w:sz w:val="24"/>
            <w:szCs w:val="24"/>
          </w:rPr>
          <w:instrText xml:space="preserve"> PAGEREF _Toc210654163 \h </w:instrText>
        </w:r>
        <w:r w:rsidRPr="00684B2C">
          <w:rPr>
            <w:rFonts w:ascii="Arial" w:hAnsi="Arial" w:cs="Arial"/>
            <w:noProof/>
            <w:webHidden/>
            <w:sz w:val="24"/>
            <w:szCs w:val="24"/>
          </w:rPr>
        </w:r>
        <w:r w:rsidRPr="00684B2C">
          <w:rPr>
            <w:rFonts w:ascii="Arial" w:hAnsi="Arial" w:cs="Arial"/>
            <w:noProof/>
            <w:webHidden/>
            <w:sz w:val="24"/>
            <w:szCs w:val="24"/>
          </w:rPr>
          <w:fldChar w:fldCharType="separate"/>
        </w:r>
        <w:r w:rsidR="002B4145">
          <w:rPr>
            <w:rFonts w:ascii="Arial" w:hAnsi="Arial" w:cs="Arial"/>
            <w:noProof/>
            <w:webHidden/>
            <w:sz w:val="24"/>
            <w:szCs w:val="24"/>
          </w:rPr>
          <w:t>11</w:t>
        </w:r>
        <w:r w:rsidRPr="00684B2C">
          <w:rPr>
            <w:rFonts w:ascii="Arial" w:hAnsi="Arial" w:cs="Arial"/>
            <w:noProof/>
            <w:webHidden/>
            <w:sz w:val="24"/>
            <w:szCs w:val="24"/>
          </w:rPr>
          <w:fldChar w:fldCharType="end"/>
        </w:r>
      </w:hyperlink>
    </w:p>
    <w:p w14:paraId="19979A9D" w14:textId="2C4748DE" w:rsidR="003A1C41" w:rsidRPr="00684B2C" w:rsidRDefault="003A1C41">
      <w:pPr>
        <w:pStyle w:val="TDC3"/>
        <w:tabs>
          <w:tab w:val="right" w:leader="dot" w:pos="8261"/>
        </w:tabs>
        <w:rPr>
          <w:rFonts w:ascii="Arial" w:eastAsiaTheme="minorEastAsia" w:hAnsi="Arial" w:cs="Arial"/>
          <w:noProof/>
          <w:kern w:val="2"/>
          <w:sz w:val="24"/>
          <w:szCs w:val="24"/>
          <w:lang w:val="es-ES" w:eastAsia="es-ES"/>
          <w14:ligatures w14:val="standardContextual"/>
        </w:rPr>
      </w:pPr>
      <w:hyperlink w:anchor="_Toc210654164" w:history="1">
        <w:r w:rsidRPr="00684B2C">
          <w:rPr>
            <w:rStyle w:val="Hipervnculo"/>
            <w:rFonts w:ascii="Arial" w:hAnsi="Arial" w:cs="Arial"/>
            <w:noProof/>
            <w:sz w:val="24"/>
            <w:szCs w:val="24"/>
          </w:rPr>
          <w:t>Descripción del diagnóstico situacional</w:t>
        </w:r>
        <w:r w:rsidRPr="00684B2C">
          <w:rPr>
            <w:rFonts w:ascii="Arial" w:hAnsi="Arial" w:cs="Arial"/>
            <w:noProof/>
            <w:webHidden/>
            <w:sz w:val="24"/>
            <w:szCs w:val="24"/>
          </w:rPr>
          <w:tab/>
        </w:r>
        <w:r w:rsidRPr="00684B2C">
          <w:rPr>
            <w:rFonts w:ascii="Arial" w:hAnsi="Arial" w:cs="Arial"/>
            <w:noProof/>
            <w:webHidden/>
            <w:sz w:val="24"/>
            <w:szCs w:val="24"/>
          </w:rPr>
          <w:fldChar w:fldCharType="begin"/>
        </w:r>
        <w:r w:rsidRPr="00684B2C">
          <w:rPr>
            <w:rFonts w:ascii="Arial" w:hAnsi="Arial" w:cs="Arial"/>
            <w:noProof/>
            <w:webHidden/>
            <w:sz w:val="24"/>
            <w:szCs w:val="24"/>
          </w:rPr>
          <w:instrText xml:space="preserve"> PAGEREF _Toc210654164 \h </w:instrText>
        </w:r>
        <w:r w:rsidRPr="00684B2C">
          <w:rPr>
            <w:rFonts w:ascii="Arial" w:hAnsi="Arial" w:cs="Arial"/>
            <w:noProof/>
            <w:webHidden/>
            <w:sz w:val="24"/>
            <w:szCs w:val="24"/>
          </w:rPr>
        </w:r>
        <w:r w:rsidRPr="00684B2C">
          <w:rPr>
            <w:rFonts w:ascii="Arial" w:hAnsi="Arial" w:cs="Arial"/>
            <w:noProof/>
            <w:webHidden/>
            <w:sz w:val="24"/>
            <w:szCs w:val="24"/>
          </w:rPr>
          <w:fldChar w:fldCharType="separate"/>
        </w:r>
        <w:r w:rsidR="002B4145">
          <w:rPr>
            <w:rFonts w:ascii="Arial" w:hAnsi="Arial" w:cs="Arial"/>
            <w:noProof/>
            <w:webHidden/>
            <w:sz w:val="24"/>
            <w:szCs w:val="24"/>
          </w:rPr>
          <w:t>11</w:t>
        </w:r>
        <w:r w:rsidRPr="00684B2C">
          <w:rPr>
            <w:rFonts w:ascii="Arial" w:hAnsi="Arial" w:cs="Arial"/>
            <w:noProof/>
            <w:webHidden/>
            <w:sz w:val="24"/>
            <w:szCs w:val="24"/>
          </w:rPr>
          <w:fldChar w:fldCharType="end"/>
        </w:r>
      </w:hyperlink>
    </w:p>
    <w:p w14:paraId="6813472F" w14:textId="50638E96" w:rsidR="003A1C41" w:rsidRPr="00684B2C" w:rsidRDefault="003A1C41">
      <w:pPr>
        <w:pStyle w:val="TDC3"/>
        <w:tabs>
          <w:tab w:val="right" w:leader="dot" w:pos="8261"/>
        </w:tabs>
        <w:rPr>
          <w:rFonts w:ascii="Arial" w:eastAsiaTheme="minorEastAsia" w:hAnsi="Arial" w:cs="Arial"/>
          <w:noProof/>
          <w:kern w:val="2"/>
          <w:sz w:val="24"/>
          <w:szCs w:val="24"/>
          <w:lang w:val="es-ES" w:eastAsia="es-ES"/>
          <w14:ligatures w14:val="standardContextual"/>
        </w:rPr>
      </w:pPr>
      <w:hyperlink w:anchor="_Toc210654165" w:history="1">
        <w:r w:rsidRPr="00684B2C">
          <w:rPr>
            <w:rStyle w:val="Hipervnculo"/>
            <w:rFonts w:ascii="Arial" w:hAnsi="Arial" w:cs="Arial"/>
            <w:noProof/>
            <w:sz w:val="24"/>
            <w:szCs w:val="24"/>
          </w:rPr>
          <w:t>1.2.1 Identificación de las Necesidades</w:t>
        </w:r>
        <w:r w:rsidRPr="00684B2C">
          <w:rPr>
            <w:rFonts w:ascii="Arial" w:hAnsi="Arial" w:cs="Arial"/>
            <w:noProof/>
            <w:webHidden/>
            <w:sz w:val="24"/>
            <w:szCs w:val="24"/>
          </w:rPr>
          <w:tab/>
        </w:r>
        <w:r w:rsidRPr="00684B2C">
          <w:rPr>
            <w:rFonts w:ascii="Arial" w:hAnsi="Arial" w:cs="Arial"/>
            <w:noProof/>
            <w:webHidden/>
            <w:sz w:val="24"/>
            <w:szCs w:val="24"/>
          </w:rPr>
          <w:fldChar w:fldCharType="begin"/>
        </w:r>
        <w:r w:rsidRPr="00684B2C">
          <w:rPr>
            <w:rFonts w:ascii="Arial" w:hAnsi="Arial" w:cs="Arial"/>
            <w:noProof/>
            <w:webHidden/>
            <w:sz w:val="24"/>
            <w:szCs w:val="24"/>
          </w:rPr>
          <w:instrText xml:space="preserve"> PAGEREF _Toc210654165 \h </w:instrText>
        </w:r>
        <w:r w:rsidRPr="00684B2C">
          <w:rPr>
            <w:rFonts w:ascii="Arial" w:hAnsi="Arial" w:cs="Arial"/>
            <w:noProof/>
            <w:webHidden/>
            <w:sz w:val="24"/>
            <w:szCs w:val="24"/>
          </w:rPr>
        </w:r>
        <w:r w:rsidRPr="00684B2C">
          <w:rPr>
            <w:rFonts w:ascii="Arial" w:hAnsi="Arial" w:cs="Arial"/>
            <w:noProof/>
            <w:webHidden/>
            <w:sz w:val="24"/>
            <w:szCs w:val="24"/>
          </w:rPr>
          <w:fldChar w:fldCharType="separate"/>
        </w:r>
        <w:r w:rsidR="002B4145">
          <w:rPr>
            <w:rFonts w:ascii="Arial" w:hAnsi="Arial" w:cs="Arial"/>
            <w:noProof/>
            <w:webHidden/>
            <w:sz w:val="24"/>
            <w:szCs w:val="24"/>
          </w:rPr>
          <w:t>17</w:t>
        </w:r>
        <w:r w:rsidRPr="00684B2C">
          <w:rPr>
            <w:rFonts w:ascii="Arial" w:hAnsi="Arial" w:cs="Arial"/>
            <w:noProof/>
            <w:webHidden/>
            <w:sz w:val="24"/>
            <w:szCs w:val="24"/>
          </w:rPr>
          <w:fldChar w:fldCharType="end"/>
        </w:r>
      </w:hyperlink>
    </w:p>
    <w:p w14:paraId="469EC139" w14:textId="37AC0C55" w:rsidR="003A1C41" w:rsidRPr="00684B2C" w:rsidRDefault="003A1C41">
      <w:pPr>
        <w:pStyle w:val="TDC3"/>
        <w:tabs>
          <w:tab w:val="right" w:leader="dot" w:pos="8261"/>
        </w:tabs>
        <w:rPr>
          <w:rFonts w:ascii="Arial" w:eastAsiaTheme="minorEastAsia" w:hAnsi="Arial" w:cs="Arial"/>
          <w:noProof/>
          <w:kern w:val="2"/>
          <w:sz w:val="24"/>
          <w:szCs w:val="24"/>
          <w:lang w:val="es-ES" w:eastAsia="es-ES"/>
          <w14:ligatures w14:val="standardContextual"/>
        </w:rPr>
      </w:pPr>
      <w:hyperlink w:anchor="_Toc210654166" w:history="1">
        <w:r w:rsidRPr="00684B2C">
          <w:rPr>
            <w:rStyle w:val="Hipervnculo"/>
            <w:rFonts w:ascii="Arial" w:hAnsi="Arial" w:cs="Arial"/>
            <w:noProof/>
            <w:sz w:val="24"/>
            <w:szCs w:val="24"/>
          </w:rPr>
          <w:t>1.2.2. Jerarquización e identificación de las necesidades</w:t>
        </w:r>
        <w:r w:rsidRPr="00684B2C">
          <w:rPr>
            <w:rFonts w:ascii="Arial" w:hAnsi="Arial" w:cs="Arial"/>
            <w:noProof/>
            <w:webHidden/>
            <w:sz w:val="24"/>
            <w:szCs w:val="24"/>
          </w:rPr>
          <w:tab/>
        </w:r>
        <w:r w:rsidRPr="00684B2C">
          <w:rPr>
            <w:rFonts w:ascii="Arial" w:hAnsi="Arial" w:cs="Arial"/>
            <w:noProof/>
            <w:webHidden/>
            <w:sz w:val="24"/>
            <w:szCs w:val="24"/>
          </w:rPr>
          <w:fldChar w:fldCharType="begin"/>
        </w:r>
        <w:r w:rsidRPr="00684B2C">
          <w:rPr>
            <w:rFonts w:ascii="Arial" w:hAnsi="Arial" w:cs="Arial"/>
            <w:noProof/>
            <w:webHidden/>
            <w:sz w:val="24"/>
            <w:szCs w:val="24"/>
          </w:rPr>
          <w:instrText xml:space="preserve"> PAGEREF _Toc210654166 \h </w:instrText>
        </w:r>
        <w:r w:rsidRPr="00684B2C">
          <w:rPr>
            <w:rFonts w:ascii="Arial" w:hAnsi="Arial" w:cs="Arial"/>
            <w:noProof/>
            <w:webHidden/>
            <w:sz w:val="24"/>
            <w:szCs w:val="24"/>
          </w:rPr>
        </w:r>
        <w:r w:rsidRPr="00684B2C">
          <w:rPr>
            <w:rFonts w:ascii="Arial" w:hAnsi="Arial" w:cs="Arial"/>
            <w:noProof/>
            <w:webHidden/>
            <w:sz w:val="24"/>
            <w:szCs w:val="24"/>
          </w:rPr>
          <w:fldChar w:fldCharType="separate"/>
        </w:r>
        <w:r w:rsidR="002B4145">
          <w:rPr>
            <w:rFonts w:ascii="Arial" w:hAnsi="Arial" w:cs="Arial"/>
            <w:noProof/>
            <w:webHidden/>
            <w:sz w:val="24"/>
            <w:szCs w:val="24"/>
          </w:rPr>
          <w:t>24</w:t>
        </w:r>
        <w:r w:rsidRPr="00684B2C">
          <w:rPr>
            <w:rFonts w:ascii="Arial" w:hAnsi="Arial" w:cs="Arial"/>
            <w:noProof/>
            <w:webHidden/>
            <w:sz w:val="24"/>
            <w:szCs w:val="24"/>
          </w:rPr>
          <w:fldChar w:fldCharType="end"/>
        </w:r>
      </w:hyperlink>
    </w:p>
    <w:p w14:paraId="536777CE" w14:textId="069CD4BD" w:rsidR="003A1C41" w:rsidRPr="00684B2C" w:rsidRDefault="003A1C41">
      <w:pPr>
        <w:pStyle w:val="TDC3"/>
        <w:tabs>
          <w:tab w:val="right" w:leader="dot" w:pos="8261"/>
        </w:tabs>
        <w:rPr>
          <w:rFonts w:ascii="Arial" w:eastAsiaTheme="minorEastAsia" w:hAnsi="Arial" w:cs="Arial"/>
          <w:noProof/>
          <w:kern w:val="2"/>
          <w:sz w:val="24"/>
          <w:szCs w:val="24"/>
          <w:lang w:val="es-ES" w:eastAsia="es-ES"/>
          <w14:ligatures w14:val="standardContextual"/>
        </w:rPr>
      </w:pPr>
      <w:hyperlink w:anchor="_Toc210654167" w:history="1">
        <w:r w:rsidRPr="00684B2C">
          <w:rPr>
            <w:rStyle w:val="Hipervnculo"/>
            <w:rFonts w:ascii="Arial" w:eastAsia="Calibri" w:hAnsi="Arial" w:cs="Arial"/>
            <w:noProof/>
            <w:sz w:val="24"/>
            <w:szCs w:val="24"/>
            <w:lang w:eastAsia="en-US"/>
          </w:rPr>
          <w:t>1.</w:t>
        </w:r>
        <w:r w:rsidRPr="00684B2C">
          <w:rPr>
            <w:rStyle w:val="Hipervnculo"/>
            <w:rFonts w:ascii="Arial" w:hAnsi="Arial" w:cs="Arial"/>
            <w:noProof/>
            <w:sz w:val="24"/>
            <w:szCs w:val="24"/>
          </w:rPr>
          <w:t>2.3. Árbol de Problemas</w:t>
        </w:r>
        <w:r w:rsidRPr="00684B2C">
          <w:rPr>
            <w:rFonts w:ascii="Arial" w:hAnsi="Arial" w:cs="Arial"/>
            <w:noProof/>
            <w:webHidden/>
            <w:sz w:val="24"/>
            <w:szCs w:val="24"/>
          </w:rPr>
          <w:tab/>
        </w:r>
        <w:r w:rsidRPr="00684B2C">
          <w:rPr>
            <w:rFonts w:ascii="Arial" w:hAnsi="Arial" w:cs="Arial"/>
            <w:noProof/>
            <w:webHidden/>
            <w:sz w:val="24"/>
            <w:szCs w:val="24"/>
          </w:rPr>
          <w:fldChar w:fldCharType="begin"/>
        </w:r>
        <w:r w:rsidRPr="00684B2C">
          <w:rPr>
            <w:rFonts w:ascii="Arial" w:hAnsi="Arial" w:cs="Arial"/>
            <w:noProof/>
            <w:webHidden/>
            <w:sz w:val="24"/>
            <w:szCs w:val="24"/>
          </w:rPr>
          <w:instrText xml:space="preserve"> PAGEREF _Toc210654167 \h </w:instrText>
        </w:r>
        <w:r w:rsidRPr="00684B2C">
          <w:rPr>
            <w:rFonts w:ascii="Arial" w:hAnsi="Arial" w:cs="Arial"/>
            <w:noProof/>
            <w:webHidden/>
            <w:sz w:val="24"/>
            <w:szCs w:val="24"/>
          </w:rPr>
        </w:r>
        <w:r w:rsidRPr="00684B2C">
          <w:rPr>
            <w:rFonts w:ascii="Arial" w:hAnsi="Arial" w:cs="Arial"/>
            <w:noProof/>
            <w:webHidden/>
            <w:sz w:val="24"/>
            <w:szCs w:val="24"/>
          </w:rPr>
          <w:fldChar w:fldCharType="separate"/>
        </w:r>
        <w:r w:rsidR="002B4145">
          <w:rPr>
            <w:rFonts w:ascii="Arial" w:hAnsi="Arial" w:cs="Arial"/>
            <w:noProof/>
            <w:webHidden/>
            <w:sz w:val="24"/>
            <w:szCs w:val="24"/>
          </w:rPr>
          <w:t>27</w:t>
        </w:r>
        <w:r w:rsidRPr="00684B2C">
          <w:rPr>
            <w:rFonts w:ascii="Arial" w:hAnsi="Arial" w:cs="Arial"/>
            <w:noProof/>
            <w:webHidden/>
            <w:sz w:val="24"/>
            <w:szCs w:val="24"/>
          </w:rPr>
          <w:fldChar w:fldCharType="end"/>
        </w:r>
      </w:hyperlink>
    </w:p>
    <w:p w14:paraId="436BFA58" w14:textId="11CE65DD" w:rsidR="003A1C41" w:rsidRPr="00684B2C" w:rsidRDefault="003A1C41">
      <w:pPr>
        <w:pStyle w:val="TDC3"/>
        <w:tabs>
          <w:tab w:val="right" w:leader="dot" w:pos="8261"/>
        </w:tabs>
        <w:rPr>
          <w:rFonts w:ascii="Arial" w:eastAsiaTheme="minorEastAsia" w:hAnsi="Arial" w:cs="Arial"/>
          <w:noProof/>
          <w:kern w:val="2"/>
          <w:sz w:val="24"/>
          <w:szCs w:val="24"/>
          <w:lang w:val="es-ES" w:eastAsia="es-ES"/>
          <w14:ligatures w14:val="standardContextual"/>
        </w:rPr>
      </w:pPr>
      <w:hyperlink w:anchor="_Toc210654168" w:history="1">
        <w:r w:rsidRPr="00684B2C">
          <w:rPr>
            <w:rStyle w:val="Hipervnculo"/>
            <w:rFonts w:ascii="Arial" w:hAnsi="Arial" w:cs="Arial"/>
            <w:noProof/>
            <w:sz w:val="24"/>
            <w:szCs w:val="24"/>
          </w:rPr>
          <w:t>1.2.4. Alternativas de Solución</w:t>
        </w:r>
        <w:r w:rsidRPr="00684B2C">
          <w:rPr>
            <w:rFonts w:ascii="Arial" w:hAnsi="Arial" w:cs="Arial"/>
            <w:noProof/>
            <w:webHidden/>
            <w:sz w:val="24"/>
            <w:szCs w:val="24"/>
          </w:rPr>
          <w:tab/>
        </w:r>
        <w:r w:rsidRPr="00684B2C">
          <w:rPr>
            <w:rFonts w:ascii="Arial" w:hAnsi="Arial" w:cs="Arial"/>
            <w:noProof/>
            <w:webHidden/>
            <w:sz w:val="24"/>
            <w:szCs w:val="24"/>
          </w:rPr>
          <w:fldChar w:fldCharType="begin"/>
        </w:r>
        <w:r w:rsidRPr="00684B2C">
          <w:rPr>
            <w:rFonts w:ascii="Arial" w:hAnsi="Arial" w:cs="Arial"/>
            <w:noProof/>
            <w:webHidden/>
            <w:sz w:val="24"/>
            <w:szCs w:val="24"/>
          </w:rPr>
          <w:instrText xml:space="preserve"> PAGEREF _Toc210654168 \h </w:instrText>
        </w:r>
        <w:r w:rsidRPr="00684B2C">
          <w:rPr>
            <w:rFonts w:ascii="Arial" w:hAnsi="Arial" w:cs="Arial"/>
            <w:noProof/>
            <w:webHidden/>
            <w:sz w:val="24"/>
            <w:szCs w:val="24"/>
          </w:rPr>
        </w:r>
        <w:r w:rsidRPr="00684B2C">
          <w:rPr>
            <w:rFonts w:ascii="Arial" w:hAnsi="Arial" w:cs="Arial"/>
            <w:noProof/>
            <w:webHidden/>
            <w:sz w:val="24"/>
            <w:szCs w:val="24"/>
          </w:rPr>
          <w:fldChar w:fldCharType="separate"/>
        </w:r>
        <w:r w:rsidR="002B4145">
          <w:rPr>
            <w:rFonts w:ascii="Arial" w:hAnsi="Arial" w:cs="Arial"/>
            <w:noProof/>
            <w:webHidden/>
            <w:sz w:val="24"/>
            <w:szCs w:val="24"/>
          </w:rPr>
          <w:t>30</w:t>
        </w:r>
        <w:r w:rsidRPr="00684B2C">
          <w:rPr>
            <w:rFonts w:ascii="Arial" w:hAnsi="Arial" w:cs="Arial"/>
            <w:noProof/>
            <w:webHidden/>
            <w:sz w:val="24"/>
            <w:szCs w:val="24"/>
          </w:rPr>
          <w:fldChar w:fldCharType="end"/>
        </w:r>
      </w:hyperlink>
    </w:p>
    <w:p w14:paraId="206FDA03" w14:textId="593E1881" w:rsidR="003A1C41" w:rsidRPr="00684B2C" w:rsidRDefault="003A1C41">
      <w:pPr>
        <w:pStyle w:val="TDC3"/>
        <w:tabs>
          <w:tab w:val="right" w:leader="dot" w:pos="8261"/>
        </w:tabs>
        <w:rPr>
          <w:rFonts w:ascii="Arial" w:eastAsiaTheme="minorEastAsia" w:hAnsi="Arial" w:cs="Arial"/>
          <w:noProof/>
          <w:kern w:val="2"/>
          <w:sz w:val="24"/>
          <w:szCs w:val="24"/>
          <w:lang w:val="es-ES" w:eastAsia="es-ES"/>
          <w14:ligatures w14:val="standardContextual"/>
        </w:rPr>
      </w:pPr>
      <w:hyperlink w:anchor="_Toc210654169" w:history="1">
        <w:r w:rsidRPr="00684B2C">
          <w:rPr>
            <w:rStyle w:val="Hipervnculo"/>
            <w:rFonts w:ascii="Arial" w:hAnsi="Arial" w:cs="Arial"/>
            <w:noProof/>
            <w:sz w:val="24"/>
            <w:szCs w:val="24"/>
          </w:rPr>
          <w:t>1.2.5. Matriz de Decisión</w:t>
        </w:r>
        <w:r w:rsidRPr="00684B2C">
          <w:rPr>
            <w:rFonts w:ascii="Arial" w:hAnsi="Arial" w:cs="Arial"/>
            <w:noProof/>
            <w:webHidden/>
            <w:sz w:val="24"/>
            <w:szCs w:val="24"/>
          </w:rPr>
          <w:tab/>
        </w:r>
        <w:r w:rsidRPr="00684B2C">
          <w:rPr>
            <w:rFonts w:ascii="Arial" w:hAnsi="Arial" w:cs="Arial"/>
            <w:noProof/>
            <w:webHidden/>
            <w:sz w:val="24"/>
            <w:szCs w:val="24"/>
          </w:rPr>
          <w:fldChar w:fldCharType="begin"/>
        </w:r>
        <w:r w:rsidRPr="00684B2C">
          <w:rPr>
            <w:rFonts w:ascii="Arial" w:hAnsi="Arial" w:cs="Arial"/>
            <w:noProof/>
            <w:webHidden/>
            <w:sz w:val="24"/>
            <w:szCs w:val="24"/>
          </w:rPr>
          <w:instrText xml:space="preserve"> PAGEREF _Toc210654169 \h </w:instrText>
        </w:r>
        <w:r w:rsidRPr="00684B2C">
          <w:rPr>
            <w:rFonts w:ascii="Arial" w:hAnsi="Arial" w:cs="Arial"/>
            <w:noProof/>
            <w:webHidden/>
            <w:sz w:val="24"/>
            <w:szCs w:val="24"/>
          </w:rPr>
        </w:r>
        <w:r w:rsidRPr="00684B2C">
          <w:rPr>
            <w:rFonts w:ascii="Arial" w:hAnsi="Arial" w:cs="Arial"/>
            <w:noProof/>
            <w:webHidden/>
            <w:sz w:val="24"/>
            <w:szCs w:val="24"/>
          </w:rPr>
          <w:fldChar w:fldCharType="separate"/>
        </w:r>
        <w:r w:rsidR="002B4145">
          <w:rPr>
            <w:rFonts w:ascii="Arial" w:hAnsi="Arial" w:cs="Arial"/>
            <w:noProof/>
            <w:webHidden/>
            <w:sz w:val="24"/>
            <w:szCs w:val="24"/>
          </w:rPr>
          <w:t>32</w:t>
        </w:r>
        <w:r w:rsidRPr="00684B2C">
          <w:rPr>
            <w:rFonts w:ascii="Arial" w:hAnsi="Arial" w:cs="Arial"/>
            <w:noProof/>
            <w:webHidden/>
            <w:sz w:val="24"/>
            <w:szCs w:val="24"/>
          </w:rPr>
          <w:fldChar w:fldCharType="end"/>
        </w:r>
      </w:hyperlink>
    </w:p>
    <w:p w14:paraId="7E0B68F9" w14:textId="0D17B8B7" w:rsidR="003A1C41" w:rsidRPr="00684B2C" w:rsidRDefault="003A1C41">
      <w:pPr>
        <w:pStyle w:val="TDC3"/>
        <w:tabs>
          <w:tab w:val="right" w:leader="dot" w:pos="8261"/>
        </w:tabs>
        <w:rPr>
          <w:rFonts w:ascii="Arial" w:eastAsiaTheme="minorEastAsia" w:hAnsi="Arial" w:cs="Arial"/>
          <w:noProof/>
          <w:kern w:val="2"/>
          <w:sz w:val="24"/>
          <w:szCs w:val="24"/>
          <w:lang w:val="es-ES" w:eastAsia="es-ES"/>
          <w14:ligatures w14:val="standardContextual"/>
        </w:rPr>
      </w:pPr>
      <w:hyperlink w:anchor="_Toc210654170" w:history="1">
        <w:r w:rsidRPr="00684B2C">
          <w:rPr>
            <w:rStyle w:val="Hipervnculo"/>
            <w:rFonts w:ascii="Arial" w:hAnsi="Arial" w:cs="Arial"/>
            <w:noProof/>
            <w:sz w:val="24"/>
            <w:szCs w:val="24"/>
          </w:rPr>
          <w:t>1.2.6. Alternativas de Solución</w:t>
        </w:r>
        <w:r w:rsidRPr="00684B2C">
          <w:rPr>
            <w:rFonts w:ascii="Arial" w:hAnsi="Arial" w:cs="Arial"/>
            <w:noProof/>
            <w:webHidden/>
            <w:sz w:val="24"/>
            <w:szCs w:val="24"/>
          </w:rPr>
          <w:tab/>
        </w:r>
        <w:r w:rsidRPr="00684B2C">
          <w:rPr>
            <w:rFonts w:ascii="Arial" w:hAnsi="Arial" w:cs="Arial"/>
            <w:noProof/>
            <w:webHidden/>
            <w:sz w:val="24"/>
            <w:szCs w:val="24"/>
          </w:rPr>
          <w:fldChar w:fldCharType="begin"/>
        </w:r>
        <w:r w:rsidRPr="00684B2C">
          <w:rPr>
            <w:rFonts w:ascii="Arial" w:hAnsi="Arial" w:cs="Arial"/>
            <w:noProof/>
            <w:webHidden/>
            <w:sz w:val="24"/>
            <w:szCs w:val="24"/>
          </w:rPr>
          <w:instrText xml:space="preserve"> PAGEREF _Toc210654170 \h </w:instrText>
        </w:r>
        <w:r w:rsidRPr="00684B2C">
          <w:rPr>
            <w:rFonts w:ascii="Arial" w:hAnsi="Arial" w:cs="Arial"/>
            <w:noProof/>
            <w:webHidden/>
            <w:sz w:val="24"/>
            <w:szCs w:val="24"/>
          </w:rPr>
        </w:r>
        <w:r w:rsidRPr="00684B2C">
          <w:rPr>
            <w:rFonts w:ascii="Arial" w:hAnsi="Arial" w:cs="Arial"/>
            <w:noProof/>
            <w:webHidden/>
            <w:sz w:val="24"/>
            <w:szCs w:val="24"/>
          </w:rPr>
          <w:fldChar w:fldCharType="separate"/>
        </w:r>
        <w:r w:rsidR="002B4145">
          <w:rPr>
            <w:rFonts w:ascii="Arial" w:hAnsi="Arial" w:cs="Arial"/>
            <w:noProof/>
            <w:webHidden/>
            <w:sz w:val="24"/>
            <w:szCs w:val="24"/>
          </w:rPr>
          <w:t>33</w:t>
        </w:r>
        <w:r w:rsidRPr="00684B2C">
          <w:rPr>
            <w:rFonts w:ascii="Arial" w:hAnsi="Arial" w:cs="Arial"/>
            <w:noProof/>
            <w:webHidden/>
            <w:sz w:val="24"/>
            <w:szCs w:val="24"/>
          </w:rPr>
          <w:fldChar w:fldCharType="end"/>
        </w:r>
      </w:hyperlink>
    </w:p>
    <w:p w14:paraId="16C70807" w14:textId="1674E0A4" w:rsidR="003A1C41" w:rsidRPr="00684B2C" w:rsidRDefault="003A1C41">
      <w:pPr>
        <w:pStyle w:val="TDC3"/>
        <w:tabs>
          <w:tab w:val="right" w:leader="dot" w:pos="8261"/>
        </w:tabs>
        <w:rPr>
          <w:rFonts w:ascii="Arial" w:eastAsiaTheme="minorEastAsia" w:hAnsi="Arial" w:cs="Arial"/>
          <w:noProof/>
          <w:kern w:val="2"/>
          <w:sz w:val="24"/>
          <w:szCs w:val="24"/>
          <w:lang w:val="es-ES" w:eastAsia="es-ES"/>
          <w14:ligatures w14:val="standardContextual"/>
        </w:rPr>
      </w:pPr>
      <w:hyperlink w:anchor="_Toc210654171" w:history="1">
        <w:r w:rsidRPr="00684B2C">
          <w:rPr>
            <w:rStyle w:val="Hipervnculo"/>
            <w:rFonts w:ascii="Arial" w:hAnsi="Arial" w:cs="Arial"/>
            <w:noProof/>
            <w:sz w:val="24"/>
            <w:szCs w:val="24"/>
          </w:rPr>
          <w:t>1.2.7. Propósitos u objetivos</w:t>
        </w:r>
        <w:r w:rsidRPr="00684B2C">
          <w:rPr>
            <w:rFonts w:ascii="Arial" w:hAnsi="Arial" w:cs="Arial"/>
            <w:noProof/>
            <w:webHidden/>
            <w:sz w:val="24"/>
            <w:szCs w:val="24"/>
          </w:rPr>
          <w:tab/>
        </w:r>
        <w:r w:rsidRPr="00684B2C">
          <w:rPr>
            <w:rFonts w:ascii="Arial" w:hAnsi="Arial" w:cs="Arial"/>
            <w:noProof/>
            <w:webHidden/>
            <w:sz w:val="24"/>
            <w:szCs w:val="24"/>
          </w:rPr>
          <w:fldChar w:fldCharType="begin"/>
        </w:r>
        <w:r w:rsidRPr="00684B2C">
          <w:rPr>
            <w:rFonts w:ascii="Arial" w:hAnsi="Arial" w:cs="Arial"/>
            <w:noProof/>
            <w:webHidden/>
            <w:sz w:val="24"/>
            <w:szCs w:val="24"/>
          </w:rPr>
          <w:instrText xml:space="preserve"> PAGEREF _Toc210654171 \h </w:instrText>
        </w:r>
        <w:r w:rsidRPr="00684B2C">
          <w:rPr>
            <w:rFonts w:ascii="Arial" w:hAnsi="Arial" w:cs="Arial"/>
            <w:noProof/>
            <w:webHidden/>
            <w:sz w:val="24"/>
            <w:szCs w:val="24"/>
          </w:rPr>
        </w:r>
        <w:r w:rsidRPr="00684B2C">
          <w:rPr>
            <w:rFonts w:ascii="Arial" w:hAnsi="Arial" w:cs="Arial"/>
            <w:noProof/>
            <w:webHidden/>
            <w:sz w:val="24"/>
            <w:szCs w:val="24"/>
          </w:rPr>
          <w:fldChar w:fldCharType="separate"/>
        </w:r>
        <w:r w:rsidR="002B4145">
          <w:rPr>
            <w:rFonts w:ascii="Arial" w:hAnsi="Arial" w:cs="Arial"/>
            <w:noProof/>
            <w:webHidden/>
            <w:sz w:val="24"/>
            <w:szCs w:val="24"/>
          </w:rPr>
          <w:t>36</w:t>
        </w:r>
        <w:r w:rsidRPr="00684B2C">
          <w:rPr>
            <w:rFonts w:ascii="Arial" w:hAnsi="Arial" w:cs="Arial"/>
            <w:noProof/>
            <w:webHidden/>
            <w:sz w:val="24"/>
            <w:szCs w:val="24"/>
          </w:rPr>
          <w:fldChar w:fldCharType="end"/>
        </w:r>
      </w:hyperlink>
    </w:p>
    <w:p w14:paraId="6C8BB9D9" w14:textId="5A835294" w:rsidR="003A1C41" w:rsidRPr="00684B2C" w:rsidRDefault="003A1C41">
      <w:pPr>
        <w:pStyle w:val="TDC3"/>
        <w:tabs>
          <w:tab w:val="right" w:leader="dot" w:pos="8261"/>
        </w:tabs>
        <w:rPr>
          <w:rFonts w:ascii="Arial" w:eastAsiaTheme="minorEastAsia" w:hAnsi="Arial" w:cs="Arial"/>
          <w:noProof/>
          <w:kern w:val="2"/>
          <w:sz w:val="24"/>
          <w:szCs w:val="24"/>
          <w:lang w:val="es-ES" w:eastAsia="es-ES"/>
          <w14:ligatures w14:val="standardContextual"/>
        </w:rPr>
      </w:pPr>
      <w:hyperlink w:anchor="_Toc210654172" w:history="1">
        <w:r w:rsidRPr="00684B2C">
          <w:rPr>
            <w:rStyle w:val="Hipervnculo"/>
            <w:rFonts w:ascii="Arial" w:hAnsi="Arial" w:cs="Arial"/>
            <w:noProof/>
            <w:sz w:val="24"/>
            <w:szCs w:val="24"/>
          </w:rPr>
          <w:t>1.2.8. Justificación e Impacto Social de la Alternativa de Solución</w:t>
        </w:r>
        <w:r w:rsidRPr="00684B2C">
          <w:rPr>
            <w:rFonts w:ascii="Arial" w:hAnsi="Arial" w:cs="Arial"/>
            <w:noProof/>
            <w:webHidden/>
            <w:sz w:val="24"/>
            <w:szCs w:val="24"/>
          </w:rPr>
          <w:tab/>
        </w:r>
        <w:r w:rsidRPr="00684B2C">
          <w:rPr>
            <w:rFonts w:ascii="Arial" w:hAnsi="Arial" w:cs="Arial"/>
            <w:noProof/>
            <w:webHidden/>
            <w:sz w:val="24"/>
            <w:szCs w:val="24"/>
          </w:rPr>
          <w:fldChar w:fldCharType="begin"/>
        </w:r>
        <w:r w:rsidRPr="00684B2C">
          <w:rPr>
            <w:rFonts w:ascii="Arial" w:hAnsi="Arial" w:cs="Arial"/>
            <w:noProof/>
            <w:webHidden/>
            <w:sz w:val="24"/>
            <w:szCs w:val="24"/>
          </w:rPr>
          <w:instrText xml:space="preserve"> PAGEREF _Toc210654172 \h </w:instrText>
        </w:r>
        <w:r w:rsidRPr="00684B2C">
          <w:rPr>
            <w:rFonts w:ascii="Arial" w:hAnsi="Arial" w:cs="Arial"/>
            <w:noProof/>
            <w:webHidden/>
            <w:sz w:val="24"/>
            <w:szCs w:val="24"/>
          </w:rPr>
        </w:r>
        <w:r w:rsidRPr="00684B2C">
          <w:rPr>
            <w:rFonts w:ascii="Arial" w:hAnsi="Arial" w:cs="Arial"/>
            <w:noProof/>
            <w:webHidden/>
            <w:sz w:val="24"/>
            <w:szCs w:val="24"/>
          </w:rPr>
          <w:fldChar w:fldCharType="separate"/>
        </w:r>
        <w:r w:rsidR="002B4145">
          <w:rPr>
            <w:rFonts w:ascii="Arial" w:hAnsi="Arial" w:cs="Arial"/>
            <w:noProof/>
            <w:webHidden/>
            <w:sz w:val="24"/>
            <w:szCs w:val="24"/>
          </w:rPr>
          <w:t>42</w:t>
        </w:r>
        <w:r w:rsidRPr="00684B2C">
          <w:rPr>
            <w:rFonts w:ascii="Arial" w:hAnsi="Arial" w:cs="Arial"/>
            <w:noProof/>
            <w:webHidden/>
            <w:sz w:val="24"/>
            <w:szCs w:val="24"/>
          </w:rPr>
          <w:fldChar w:fldCharType="end"/>
        </w:r>
      </w:hyperlink>
    </w:p>
    <w:p w14:paraId="4765BAB5" w14:textId="3B0D52D1" w:rsidR="003A1C41" w:rsidRPr="00684B2C" w:rsidRDefault="003A1C41">
      <w:pPr>
        <w:pStyle w:val="TDC1"/>
        <w:tabs>
          <w:tab w:val="right" w:leader="dot" w:pos="8261"/>
        </w:tabs>
        <w:rPr>
          <w:rFonts w:ascii="Arial" w:eastAsiaTheme="minorEastAsia" w:hAnsi="Arial" w:cs="Arial"/>
          <w:noProof/>
          <w:kern w:val="2"/>
          <w:sz w:val="24"/>
          <w:szCs w:val="24"/>
          <w:lang w:val="es-ES" w:eastAsia="es-ES"/>
          <w14:ligatures w14:val="standardContextual"/>
        </w:rPr>
      </w:pPr>
      <w:hyperlink w:anchor="_Toc210654173" w:history="1">
        <w:r w:rsidRPr="00684B2C">
          <w:rPr>
            <w:rStyle w:val="Hipervnculo"/>
            <w:rFonts w:ascii="Arial" w:hAnsi="Arial" w:cs="Arial"/>
            <w:noProof/>
            <w:sz w:val="24"/>
            <w:szCs w:val="24"/>
          </w:rPr>
          <w:t>II MARCO REFERENCIAL</w:t>
        </w:r>
        <w:r w:rsidRPr="00684B2C">
          <w:rPr>
            <w:rFonts w:ascii="Arial" w:hAnsi="Arial" w:cs="Arial"/>
            <w:noProof/>
            <w:webHidden/>
            <w:sz w:val="24"/>
            <w:szCs w:val="24"/>
          </w:rPr>
          <w:tab/>
        </w:r>
        <w:r w:rsidRPr="00684B2C">
          <w:rPr>
            <w:rFonts w:ascii="Arial" w:hAnsi="Arial" w:cs="Arial"/>
            <w:noProof/>
            <w:webHidden/>
            <w:sz w:val="24"/>
            <w:szCs w:val="24"/>
          </w:rPr>
          <w:fldChar w:fldCharType="begin"/>
        </w:r>
        <w:r w:rsidRPr="00684B2C">
          <w:rPr>
            <w:rFonts w:ascii="Arial" w:hAnsi="Arial" w:cs="Arial"/>
            <w:noProof/>
            <w:webHidden/>
            <w:sz w:val="24"/>
            <w:szCs w:val="24"/>
          </w:rPr>
          <w:instrText xml:space="preserve"> PAGEREF _Toc210654173 \h </w:instrText>
        </w:r>
        <w:r w:rsidRPr="00684B2C">
          <w:rPr>
            <w:rFonts w:ascii="Arial" w:hAnsi="Arial" w:cs="Arial"/>
            <w:noProof/>
            <w:webHidden/>
            <w:sz w:val="24"/>
            <w:szCs w:val="24"/>
          </w:rPr>
        </w:r>
        <w:r w:rsidRPr="00684B2C">
          <w:rPr>
            <w:rFonts w:ascii="Arial" w:hAnsi="Arial" w:cs="Arial"/>
            <w:noProof/>
            <w:webHidden/>
            <w:sz w:val="24"/>
            <w:szCs w:val="24"/>
          </w:rPr>
          <w:fldChar w:fldCharType="separate"/>
        </w:r>
        <w:r w:rsidR="002B4145">
          <w:rPr>
            <w:rFonts w:ascii="Arial" w:hAnsi="Arial" w:cs="Arial"/>
            <w:noProof/>
            <w:webHidden/>
            <w:sz w:val="24"/>
            <w:szCs w:val="24"/>
          </w:rPr>
          <w:t>51</w:t>
        </w:r>
        <w:r w:rsidRPr="00684B2C">
          <w:rPr>
            <w:rFonts w:ascii="Arial" w:hAnsi="Arial" w:cs="Arial"/>
            <w:noProof/>
            <w:webHidden/>
            <w:sz w:val="24"/>
            <w:szCs w:val="24"/>
          </w:rPr>
          <w:fldChar w:fldCharType="end"/>
        </w:r>
      </w:hyperlink>
    </w:p>
    <w:p w14:paraId="24B89BC8" w14:textId="3FE0252F" w:rsidR="003A1C41" w:rsidRPr="00684B2C" w:rsidRDefault="003A1C41">
      <w:pPr>
        <w:pStyle w:val="TDC2"/>
        <w:tabs>
          <w:tab w:val="right" w:leader="dot" w:pos="8261"/>
        </w:tabs>
        <w:rPr>
          <w:rFonts w:ascii="Arial" w:eastAsiaTheme="minorEastAsia" w:hAnsi="Arial" w:cs="Arial"/>
          <w:noProof/>
          <w:kern w:val="2"/>
          <w:sz w:val="24"/>
          <w:szCs w:val="24"/>
          <w:lang w:val="es-ES" w:eastAsia="es-ES"/>
          <w14:ligatures w14:val="standardContextual"/>
        </w:rPr>
      </w:pPr>
      <w:hyperlink w:anchor="_Toc210654174" w:history="1">
        <w:r w:rsidRPr="00684B2C">
          <w:rPr>
            <w:rStyle w:val="Hipervnculo"/>
            <w:rFonts w:ascii="Arial" w:hAnsi="Arial" w:cs="Arial"/>
            <w:noProof/>
            <w:sz w:val="24"/>
            <w:szCs w:val="24"/>
          </w:rPr>
          <w:t>Antecedentes</w:t>
        </w:r>
        <w:r w:rsidRPr="00684B2C">
          <w:rPr>
            <w:rFonts w:ascii="Arial" w:hAnsi="Arial" w:cs="Arial"/>
            <w:noProof/>
            <w:webHidden/>
            <w:sz w:val="24"/>
            <w:szCs w:val="24"/>
          </w:rPr>
          <w:tab/>
        </w:r>
        <w:r w:rsidRPr="00684B2C">
          <w:rPr>
            <w:rFonts w:ascii="Arial" w:hAnsi="Arial" w:cs="Arial"/>
            <w:noProof/>
            <w:webHidden/>
            <w:sz w:val="24"/>
            <w:szCs w:val="24"/>
          </w:rPr>
          <w:fldChar w:fldCharType="begin"/>
        </w:r>
        <w:r w:rsidRPr="00684B2C">
          <w:rPr>
            <w:rFonts w:ascii="Arial" w:hAnsi="Arial" w:cs="Arial"/>
            <w:noProof/>
            <w:webHidden/>
            <w:sz w:val="24"/>
            <w:szCs w:val="24"/>
          </w:rPr>
          <w:instrText xml:space="preserve"> PAGEREF _Toc210654174 \h </w:instrText>
        </w:r>
        <w:r w:rsidRPr="00684B2C">
          <w:rPr>
            <w:rFonts w:ascii="Arial" w:hAnsi="Arial" w:cs="Arial"/>
            <w:noProof/>
            <w:webHidden/>
            <w:sz w:val="24"/>
            <w:szCs w:val="24"/>
          </w:rPr>
        </w:r>
        <w:r w:rsidRPr="00684B2C">
          <w:rPr>
            <w:rFonts w:ascii="Arial" w:hAnsi="Arial" w:cs="Arial"/>
            <w:noProof/>
            <w:webHidden/>
            <w:sz w:val="24"/>
            <w:szCs w:val="24"/>
          </w:rPr>
          <w:fldChar w:fldCharType="separate"/>
        </w:r>
        <w:r w:rsidR="002B4145">
          <w:rPr>
            <w:rFonts w:ascii="Arial" w:hAnsi="Arial" w:cs="Arial"/>
            <w:noProof/>
            <w:webHidden/>
            <w:sz w:val="24"/>
            <w:szCs w:val="24"/>
          </w:rPr>
          <w:t>51</w:t>
        </w:r>
        <w:r w:rsidRPr="00684B2C">
          <w:rPr>
            <w:rFonts w:ascii="Arial" w:hAnsi="Arial" w:cs="Arial"/>
            <w:noProof/>
            <w:webHidden/>
            <w:sz w:val="24"/>
            <w:szCs w:val="24"/>
          </w:rPr>
          <w:fldChar w:fldCharType="end"/>
        </w:r>
      </w:hyperlink>
    </w:p>
    <w:p w14:paraId="593CFBF4" w14:textId="2DA703B7" w:rsidR="003A1C41" w:rsidRPr="00684B2C" w:rsidRDefault="003A1C41">
      <w:pPr>
        <w:pStyle w:val="TDC2"/>
        <w:tabs>
          <w:tab w:val="right" w:leader="dot" w:pos="8261"/>
        </w:tabs>
        <w:rPr>
          <w:rFonts w:ascii="Arial" w:eastAsiaTheme="minorEastAsia" w:hAnsi="Arial" w:cs="Arial"/>
          <w:noProof/>
          <w:kern w:val="2"/>
          <w:sz w:val="24"/>
          <w:szCs w:val="24"/>
          <w:lang w:val="es-ES" w:eastAsia="es-ES"/>
          <w14:ligatures w14:val="standardContextual"/>
        </w:rPr>
      </w:pPr>
      <w:hyperlink w:anchor="_Toc210654175" w:history="1">
        <w:r w:rsidRPr="00684B2C">
          <w:rPr>
            <w:rStyle w:val="Hipervnculo"/>
            <w:rFonts w:ascii="Arial" w:hAnsi="Arial" w:cs="Arial"/>
            <w:noProof/>
            <w:sz w:val="24"/>
            <w:szCs w:val="24"/>
          </w:rPr>
          <w:t>Bases Teóricas</w:t>
        </w:r>
        <w:r w:rsidRPr="00684B2C">
          <w:rPr>
            <w:rFonts w:ascii="Arial" w:hAnsi="Arial" w:cs="Arial"/>
            <w:noProof/>
            <w:webHidden/>
            <w:sz w:val="24"/>
            <w:szCs w:val="24"/>
          </w:rPr>
          <w:tab/>
        </w:r>
        <w:r w:rsidRPr="00684B2C">
          <w:rPr>
            <w:rFonts w:ascii="Arial" w:hAnsi="Arial" w:cs="Arial"/>
            <w:noProof/>
            <w:webHidden/>
            <w:sz w:val="24"/>
            <w:szCs w:val="24"/>
          </w:rPr>
          <w:fldChar w:fldCharType="begin"/>
        </w:r>
        <w:r w:rsidRPr="00684B2C">
          <w:rPr>
            <w:rFonts w:ascii="Arial" w:hAnsi="Arial" w:cs="Arial"/>
            <w:noProof/>
            <w:webHidden/>
            <w:sz w:val="24"/>
            <w:szCs w:val="24"/>
          </w:rPr>
          <w:instrText xml:space="preserve"> PAGEREF _Toc210654175 \h </w:instrText>
        </w:r>
        <w:r w:rsidRPr="00684B2C">
          <w:rPr>
            <w:rFonts w:ascii="Arial" w:hAnsi="Arial" w:cs="Arial"/>
            <w:noProof/>
            <w:webHidden/>
            <w:sz w:val="24"/>
            <w:szCs w:val="24"/>
          </w:rPr>
        </w:r>
        <w:r w:rsidRPr="00684B2C">
          <w:rPr>
            <w:rFonts w:ascii="Arial" w:hAnsi="Arial" w:cs="Arial"/>
            <w:noProof/>
            <w:webHidden/>
            <w:sz w:val="24"/>
            <w:szCs w:val="24"/>
          </w:rPr>
          <w:fldChar w:fldCharType="separate"/>
        </w:r>
        <w:r w:rsidR="002B4145">
          <w:rPr>
            <w:rFonts w:ascii="Arial" w:hAnsi="Arial" w:cs="Arial"/>
            <w:noProof/>
            <w:webHidden/>
            <w:sz w:val="24"/>
            <w:szCs w:val="24"/>
          </w:rPr>
          <w:t>55</w:t>
        </w:r>
        <w:r w:rsidRPr="00684B2C">
          <w:rPr>
            <w:rFonts w:ascii="Arial" w:hAnsi="Arial" w:cs="Arial"/>
            <w:noProof/>
            <w:webHidden/>
            <w:sz w:val="24"/>
            <w:szCs w:val="24"/>
          </w:rPr>
          <w:fldChar w:fldCharType="end"/>
        </w:r>
      </w:hyperlink>
    </w:p>
    <w:p w14:paraId="139AB79B" w14:textId="0C9A4F59" w:rsidR="003A1C41" w:rsidRPr="00684B2C" w:rsidRDefault="003A1C41">
      <w:pPr>
        <w:pStyle w:val="TDC3"/>
        <w:tabs>
          <w:tab w:val="right" w:leader="dot" w:pos="8261"/>
        </w:tabs>
        <w:rPr>
          <w:rFonts w:ascii="Arial" w:eastAsiaTheme="minorEastAsia" w:hAnsi="Arial" w:cs="Arial"/>
          <w:noProof/>
          <w:kern w:val="2"/>
          <w:sz w:val="24"/>
          <w:szCs w:val="24"/>
          <w:lang w:val="es-ES" w:eastAsia="es-ES"/>
          <w14:ligatures w14:val="standardContextual"/>
        </w:rPr>
      </w:pPr>
      <w:hyperlink w:anchor="_Toc210654176" w:history="1">
        <w:r w:rsidRPr="00684B2C">
          <w:rPr>
            <w:rStyle w:val="Hipervnculo"/>
            <w:rFonts w:ascii="Arial" w:hAnsi="Arial" w:cs="Arial"/>
            <w:noProof/>
            <w:sz w:val="24"/>
            <w:szCs w:val="24"/>
          </w:rPr>
          <w:t>1. Sistema de información</w:t>
        </w:r>
        <w:r w:rsidRPr="00684B2C">
          <w:rPr>
            <w:rFonts w:ascii="Arial" w:hAnsi="Arial" w:cs="Arial"/>
            <w:noProof/>
            <w:webHidden/>
            <w:sz w:val="24"/>
            <w:szCs w:val="24"/>
          </w:rPr>
          <w:tab/>
        </w:r>
        <w:r w:rsidRPr="00684B2C">
          <w:rPr>
            <w:rFonts w:ascii="Arial" w:hAnsi="Arial" w:cs="Arial"/>
            <w:noProof/>
            <w:webHidden/>
            <w:sz w:val="24"/>
            <w:szCs w:val="24"/>
          </w:rPr>
          <w:fldChar w:fldCharType="begin"/>
        </w:r>
        <w:r w:rsidRPr="00684B2C">
          <w:rPr>
            <w:rFonts w:ascii="Arial" w:hAnsi="Arial" w:cs="Arial"/>
            <w:noProof/>
            <w:webHidden/>
            <w:sz w:val="24"/>
            <w:szCs w:val="24"/>
          </w:rPr>
          <w:instrText xml:space="preserve"> PAGEREF _Toc210654176 \h </w:instrText>
        </w:r>
        <w:r w:rsidRPr="00684B2C">
          <w:rPr>
            <w:rFonts w:ascii="Arial" w:hAnsi="Arial" w:cs="Arial"/>
            <w:noProof/>
            <w:webHidden/>
            <w:sz w:val="24"/>
            <w:szCs w:val="24"/>
          </w:rPr>
        </w:r>
        <w:r w:rsidRPr="00684B2C">
          <w:rPr>
            <w:rFonts w:ascii="Arial" w:hAnsi="Arial" w:cs="Arial"/>
            <w:noProof/>
            <w:webHidden/>
            <w:sz w:val="24"/>
            <w:szCs w:val="24"/>
          </w:rPr>
          <w:fldChar w:fldCharType="separate"/>
        </w:r>
        <w:r w:rsidR="002B4145">
          <w:rPr>
            <w:rFonts w:ascii="Arial" w:hAnsi="Arial" w:cs="Arial"/>
            <w:noProof/>
            <w:webHidden/>
            <w:sz w:val="24"/>
            <w:szCs w:val="24"/>
          </w:rPr>
          <w:t>55</w:t>
        </w:r>
        <w:r w:rsidRPr="00684B2C">
          <w:rPr>
            <w:rFonts w:ascii="Arial" w:hAnsi="Arial" w:cs="Arial"/>
            <w:noProof/>
            <w:webHidden/>
            <w:sz w:val="24"/>
            <w:szCs w:val="24"/>
          </w:rPr>
          <w:fldChar w:fldCharType="end"/>
        </w:r>
      </w:hyperlink>
    </w:p>
    <w:p w14:paraId="3182615E" w14:textId="6CE6067B" w:rsidR="003A1C41" w:rsidRPr="00684B2C" w:rsidRDefault="003A1C41">
      <w:pPr>
        <w:pStyle w:val="TDC3"/>
        <w:tabs>
          <w:tab w:val="right" w:leader="dot" w:pos="8261"/>
        </w:tabs>
        <w:rPr>
          <w:rFonts w:ascii="Arial" w:eastAsiaTheme="minorEastAsia" w:hAnsi="Arial" w:cs="Arial"/>
          <w:noProof/>
          <w:kern w:val="2"/>
          <w:sz w:val="24"/>
          <w:szCs w:val="24"/>
          <w:lang w:val="es-ES" w:eastAsia="es-ES"/>
          <w14:ligatures w14:val="standardContextual"/>
        </w:rPr>
      </w:pPr>
      <w:hyperlink w:anchor="_Toc210654177" w:history="1">
        <w:r w:rsidRPr="00684B2C">
          <w:rPr>
            <w:rStyle w:val="Hipervnculo"/>
            <w:rFonts w:ascii="Arial" w:hAnsi="Arial" w:cs="Arial"/>
            <w:noProof/>
            <w:sz w:val="24"/>
            <w:szCs w:val="24"/>
            <w:shd w:val="clear" w:color="auto" w:fill="FFFFFF"/>
          </w:rPr>
          <w:t>2. Sistema de información geográfica de las potencialidades turísticas y gestión de proyectos del PNF Turismo</w:t>
        </w:r>
        <w:r w:rsidRPr="00684B2C">
          <w:rPr>
            <w:rFonts w:ascii="Arial" w:hAnsi="Arial" w:cs="Arial"/>
            <w:noProof/>
            <w:webHidden/>
            <w:sz w:val="24"/>
            <w:szCs w:val="24"/>
          </w:rPr>
          <w:tab/>
        </w:r>
        <w:r w:rsidRPr="00684B2C">
          <w:rPr>
            <w:rFonts w:ascii="Arial" w:hAnsi="Arial" w:cs="Arial"/>
            <w:noProof/>
            <w:webHidden/>
            <w:sz w:val="24"/>
            <w:szCs w:val="24"/>
          </w:rPr>
          <w:fldChar w:fldCharType="begin"/>
        </w:r>
        <w:r w:rsidRPr="00684B2C">
          <w:rPr>
            <w:rFonts w:ascii="Arial" w:hAnsi="Arial" w:cs="Arial"/>
            <w:noProof/>
            <w:webHidden/>
            <w:sz w:val="24"/>
            <w:szCs w:val="24"/>
          </w:rPr>
          <w:instrText xml:space="preserve"> PAGEREF _Toc210654177 \h </w:instrText>
        </w:r>
        <w:r w:rsidRPr="00684B2C">
          <w:rPr>
            <w:rFonts w:ascii="Arial" w:hAnsi="Arial" w:cs="Arial"/>
            <w:noProof/>
            <w:webHidden/>
            <w:sz w:val="24"/>
            <w:szCs w:val="24"/>
          </w:rPr>
        </w:r>
        <w:r w:rsidRPr="00684B2C">
          <w:rPr>
            <w:rFonts w:ascii="Arial" w:hAnsi="Arial" w:cs="Arial"/>
            <w:noProof/>
            <w:webHidden/>
            <w:sz w:val="24"/>
            <w:szCs w:val="24"/>
          </w:rPr>
          <w:fldChar w:fldCharType="separate"/>
        </w:r>
        <w:r w:rsidR="002B4145">
          <w:rPr>
            <w:rFonts w:ascii="Arial" w:hAnsi="Arial" w:cs="Arial"/>
            <w:noProof/>
            <w:webHidden/>
            <w:sz w:val="24"/>
            <w:szCs w:val="24"/>
          </w:rPr>
          <w:t>59</w:t>
        </w:r>
        <w:r w:rsidRPr="00684B2C">
          <w:rPr>
            <w:rFonts w:ascii="Arial" w:hAnsi="Arial" w:cs="Arial"/>
            <w:noProof/>
            <w:webHidden/>
            <w:sz w:val="24"/>
            <w:szCs w:val="24"/>
          </w:rPr>
          <w:fldChar w:fldCharType="end"/>
        </w:r>
      </w:hyperlink>
    </w:p>
    <w:p w14:paraId="71DE257E" w14:textId="4A6F6A33" w:rsidR="003A1C41" w:rsidRPr="00684B2C" w:rsidRDefault="003A1C41">
      <w:pPr>
        <w:pStyle w:val="TDC3"/>
        <w:tabs>
          <w:tab w:val="right" w:leader="dot" w:pos="8261"/>
        </w:tabs>
        <w:rPr>
          <w:rFonts w:ascii="Arial" w:eastAsiaTheme="minorEastAsia" w:hAnsi="Arial" w:cs="Arial"/>
          <w:noProof/>
          <w:kern w:val="2"/>
          <w:sz w:val="24"/>
          <w:szCs w:val="24"/>
          <w:lang w:val="es-ES" w:eastAsia="es-ES"/>
          <w14:ligatures w14:val="standardContextual"/>
        </w:rPr>
      </w:pPr>
      <w:hyperlink w:anchor="_Toc210654178" w:history="1">
        <w:r w:rsidRPr="00684B2C">
          <w:rPr>
            <w:rStyle w:val="Hipervnculo"/>
            <w:rFonts w:ascii="Arial" w:hAnsi="Arial" w:cs="Arial"/>
            <w:noProof/>
            <w:sz w:val="24"/>
            <w:szCs w:val="24"/>
          </w:rPr>
          <w:t>3. Sistema de Información Geográfica</w:t>
        </w:r>
        <w:r w:rsidRPr="00684B2C">
          <w:rPr>
            <w:rFonts w:ascii="Arial" w:hAnsi="Arial" w:cs="Arial"/>
            <w:noProof/>
            <w:webHidden/>
            <w:sz w:val="24"/>
            <w:szCs w:val="24"/>
          </w:rPr>
          <w:tab/>
        </w:r>
        <w:r w:rsidRPr="00684B2C">
          <w:rPr>
            <w:rFonts w:ascii="Arial" w:hAnsi="Arial" w:cs="Arial"/>
            <w:noProof/>
            <w:webHidden/>
            <w:sz w:val="24"/>
            <w:szCs w:val="24"/>
          </w:rPr>
          <w:fldChar w:fldCharType="begin"/>
        </w:r>
        <w:r w:rsidRPr="00684B2C">
          <w:rPr>
            <w:rFonts w:ascii="Arial" w:hAnsi="Arial" w:cs="Arial"/>
            <w:noProof/>
            <w:webHidden/>
            <w:sz w:val="24"/>
            <w:szCs w:val="24"/>
          </w:rPr>
          <w:instrText xml:space="preserve"> PAGEREF _Toc210654178 \h </w:instrText>
        </w:r>
        <w:r w:rsidRPr="00684B2C">
          <w:rPr>
            <w:rFonts w:ascii="Arial" w:hAnsi="Arial" w:cs="Arial"/>
            <w:noProof/>
            <w:webHidden/>
            <w:sz w:val="24"/>
            <w:szCs w:val="24"/>
          </w:rPr>
        </w:r>
        <w:r w:rsidRPr="00684B2C">
          <w:rPr>
            <w:rFonts w:ascii="Arial" w:hAnsi="Arial" w:cs="Arial"/>
            <w:noProof/>
            <w:webHidden/>
            <w:sz w:val="24"/>
            <w:szCs w:val="24"/>
          </w:rPr>
          <w:fldChar w:fldCharType="separate"/>
        </w:r>
        <w:r w:rsidR="002B4145">
          <w:rPr>
            <w:rFonts w:ascii="Arial" w:hAnsi="Arial" w:cs="Arial"/>
            <w:noProof/>
            <w:webHidden/>
            <w:sz w:val="24"/>
            <w:szCs w:val="24"/>
          </w:rPr>
          <w:t>63</w:t>
        </w:r>
        <w:r w:rsidRPr="00684B2C">
          <w:rPr>
            <w:rFonts w:ascii="Arial" w:hAnsi="Arial" w:cs="Arial"/>
            <w:noProof/>
            <w:webHidden/>
            <w:sz w:val="24"/>
            <w:szCs w:val="24"/>
          </w:rPr>
          <w:fldChar w:fldCharType="end"/>
        </w:r>
      </w:hyperlink>
    </w:p>
    <w:p w14:paraId="72514483" w14:textId="47973CDD" w:rsidR="003A1C41" w:rsidRPr="00684B2C" w:rsidRDefault="003A1C41">
      <w:pPr>
        <w:pStyle w:val="TDC3"/>
        <w:tabs>
          <w:tab w:val="right" w:leader="dot" w:pos="8261"/>
        </w:tabs>
        <w:rPr>
          <w:rFonts w:ascii="Arial" w:eastAsiaTheme="minorEastAsia" w:hAnsi="Arial" w:cs="Arial"/>
          <w:noProof/>
          <w:kern w:val="2"/>
          <w:sz w:val="24"/>
          <w:szCs w:val="24"/>
          <w:lang w:val="es-ES" w:eastAsia="es-ES"/>
          <w14:ligatures w14:val="standardContextual"/>
        </w:rPr>
      </w:pPr>
      <w:hyperlink w:anchor="_Toc210654179" w:history="1">
        <w:r w:rsidRPr="00684B2C">
          <w:rPr>
            <w:rStyle w:val="Hipervnculo"/>
            <w:rFonts w:ascii="Arial" w:hAnsi="Arial" w:cs="Arial"/>
            <w:noProof/>
            <w:sz w:val="24"/>
            <w:szCs w:val="24"/>
            <w:shd w:val="clear" w:color="auto" w:fill="FFFFFF"/>
          </w:rPr>
          <w:t>4. Rol de los sistemas en los sistemas de información geográfica</w:t>
        </w:r>
        <w:r w:rsidRPr="00684B2C">
          <w:rPr>
            <w:rFonts w:ascii="Arial" w:hAnsi="Arial" w:cs="Arial"/>
            <w:noProof/>
            <w:webHidden/>
            <w:sz w:val="24"/>
            <w:szCs w:val="24"/>
          </w:rPr>
          <w:tab/>
        </w:r>
        <w:r w:rsidRPr="00684B2C">
          <w:rPr>
            <w:rFonts w:ascii="Arial" w:hAnsi="Arial" w:cs="Arial"/>
            <w:noProof/>
            <w:webHidden/>
            <w:sz w:val="24"/>
            <w:szCs w:val="24"/>
          </w:rPr>
          <w:fldChar w:fldCharType="begin"/>
        </w:r>
        <w:r w:rsidRPr="00684B2C">
          <w:rPr>
            <w:rFonts w:ascii="Arial" w:hAnsi="Arial" w:cs="Arial"/>
            <w:noProof/>
            <w:webHidden/>
            <w:sz w:val="24"/>
            <w:szCs w:val="24"/>
          </w:rPr>
          <w:instrText xml:space="preserve"> PAGEREF _Toc210654179 \h </w:instrText>
        </w:r>
        <w:r w:rsidRPr="00684B2C">
          <w:rPr>
            <w:rFonts w:ascii="Arial" w:hAnsi="Arial" w:cs="Arial"/>
            <w:noProof/>
            <w:webHidden/>
            <w:sz w:val="24"/>
            <w:szCs w:val="24"/>
          </w:rPr>
        </w:r>
        <w:r w:rsidRPr="00684B2C">
          <w:rPr>
            <w:rFonts w:ascii="Arial" w:hAnsi="Arial" w:cs="Arial"/>
            <w:noProof/>
            <w:webHidden/>
            <w:sz w:val="24"/>
            <w:szCs w:val="24"/>
          </w:rPr>
          <w:fldChar w:fldCharType="separate"/>
        </w:r>
        <w:r w:rsidR="002B4145">
          <w:rPr>
            <w:rFonts w:ascii="Arial" w:hAnsi="Arial" w:cs="Arial"/>
            <w:noProof/>
            <w:webHidden/>
            <w:sz w:val="24"/>
            <w:szCs w:val="24"/>
          </w:rPr>
          <w:t>69</w:t>
        </w:r>
        <w:r w:rsidRPr="00684B2C">
          <w:rPr>
            <w:rFonts w:ascii="Arial" w:hAnsi="Arial" w:cs="Arial"/>
            <w:noProof/>
            <w:webHidden/>
            <w:sz w:val="24"/>
            <w:szCs w:val="24"/>
          </w:rPr>
          <w:fldChar w:fldCharType="end"/>
        </w:r>
      </w:hyperlink>
    </w:p>
    <w:p w14:paraId="32BE4B9A" w14:textId="43E93A7A" w:rsidR="003A1C41" w:rsidRPr="00684B2C" w:rsidRDefault="003A1C41">
      <w:pPr>
        <w:pStyle w:val="TDC3"/>
        <w:tabs>
          <w:tab w:val="right" w:leader="dot" w:pos="8261"/>
        </w:tabs>
        <w:rPr>
          <w:rFonts w:ascii="Arial" w:eastAsiaTheme="minorEastAsia" w:hAnsi="Arial" w:cs="Arial"/>
          <w:noProof/>
          <w:kern w:val="2"/>
          <w:sz w:val="24"/>
          <w:szCs w:val="24"/>
          <w:lang w:val="es-ES" w:eastAsia="es-ES"/>
          <w14:ligatures w14:val="standardContextual"/>
        </w:rPr>
      </w:pPr>
      <w:hyperlink w:anchor="_Toc210654180" w:history="1">
        <w:r w:rsidRPr="00684B2C">
          <w:rPr>
            <w:rStyle w:val="Hipervnculo"/>
            <w:rFonts w:ascii="Arial" w:hAnsi="Arial" w:cs="Arial"/>
            <w:noProof/>
            <w:sz w:val="24"/>
            <w:szCs w:val="24"/>
            <w:shd w:val="clear" w:color="auto" w:fill="FFFFFF"/>
          </w:rPr>
          <w:t>5. Modelos de SIG</w:t>
        </w:r>
        <w:r w:rsidRPr="00684B2C">
          <w:rPr>
            <w:rFonts w:ascii="Arial" w:hAnsi="Arial" w:cs="Arial"/>
            <w:noProof/>
            <w:webHidden/>
            <w:sz w:val="24"/>
            <w:szCs w:val="24"/>
          </w:rPr>
          <w:tab/>
        </w:r>
        <w:r w:rsidRPr="00684B2C">
          <w:rPr>
            <w:rFonts w:ascii="Arial" w:hAnsi="Arial" w:cs="Arial"/>
            <w:noProof/>
            <w:webHidden/>
            <w:sz w:val="24"/>
            <w:szCs w:val="24"/>
          </w:rPr>
          <w:fldChar w:fldCharType="begin"/>
        </w:r>
        <w:r w:rsidRPr="00684B2C">
          <w:rPr>
            <w:rFonts w:ascii="Arial" w:hAnsi="Arial" w:cs="Arial"/>
            <w:noProof/>
            <w:webHidden/>
            <w:sz w:val="24"/>
            <w:szCs w:val="24"/>
          </w:rPr>
          <w:instrText xml:space="preserve"> PAGEREF _Toc210654180 \h </w:instrText>
        </w:r>
        <w:r w:rsidRPr="00684B2C">
          <w:rPr>
            <w:rFonts w:ascii="Arial" w:hAnsi="Arial" w:cs="Arial"/>
            <w:noProof/>
            <w:webHidden/>
            <w:sz w:val="24"/>
            <w:szCs w:val="24"/>
          </w:rPr>
        </w:r>
        <w:r w:rsidRPr="00684B2C">
          <w:rPr>
            <w:rFonts w:ascii="Arial" w:hAnsi="Arial" w:cs="Arial"/>
            <w:noProof/>
            <w:webHidden/>
            <w:sz w:val="24"/>
            <w:szCs w:val="24"/>
          </w:rPr>
          <w:fldChar w:fldCharType="separate"/>
        </w:r>
        <w:r w:rsidR="002B4145">
          <w:rPr>
            <w:rFonts w:ascii="Arial" w:hAnsi="Arial" w:cs="Arial"/>
            <w:noProof/>
            <w:webHidden/>
            <w:sz w:val="24"/>
            <w:szCs w:val="24"/>
          </w:rPr>
          <w:t>71</w:t>
        </w:r>
        <w:r w:rsidRPr="00684B2C">
          <w:rPr>
            <w:rFonts w:ascii="Arial" w:hAnsi="Arial" w:cs="Arial"/>
            <w:noProof/>
            <w:webHidden/>
            <w:sz w:val="24"/>
            <w:szCs w:val="24"/>
          </w:rPr>
          <w:fldChar w:fldCharType="end"/>
        </w:r>
      </w:hyperlink>
    </w:p>
    <w:p w14:paraId="49673015" w14:textId="77ADCB9B" w:rsidR="003A1C41" w:rsidRPr="00684B2C" w:rsidRDefault="003A1C41">
      <w:pPr>
        <w:pStyle w:val="TDC3"/>
        <w:tabs>
          <w:tab w:val="right" w:leader="dot" w:pos="8261"/>
        </w:tabs>
        <w:rPr>
          <w:rFonts w:ascii="Arial" w:eastAsiaTheme="minorEastAsia" w:hAnsi="Arial" w:cs="Arial"/>
          <w:noProof/>
          <w:kern w:val="2"/>
          <w:sz w:val="24"/>
          <w:szCs w:val="24"/>
          <w:lang w:val="es-ES" w:eastAsia="es-ES"/>
          <w14:ligatures w14:val="standardContextual"/>
        </w:rPr>
      </w:pPr>
      <w:hyperlink w:anchor="_Toc210654181" w:history="1">
        <w:r w:rsidRPr="00684B2C">
          <w:rPr>
            <w:rStyle w:val="Hipervnculo"/>
            <w:rFonts w:ascii="Arial" w:hAnsi="Arial" w:cs="Arial"/>
            <w:noProof/>
            <w:sz w:val="24"/>
            <w:szCs w:val="24"/>
            <w:shd w:val="clear" w:color="auto" w:fill="FFFFFF"/>
          </w:rPr>
          <w:t>6. Lenguajes de Programación</w:t>
        </w:r>
        <w:r w:rsidRPr="00684B2C">
          <w:rPr>
            <w:rFonts w:ascii="Arial" w:hAnsi="Arial" w:cs="Arial"/>
            <w:noProof/>
            <w:webHidden/>
            <w:sz w:val="24"/>
            <w:szCs w:val="24"/>
          </w:rPr>
          <w:tab/>
        </w:r>
        <w:r w:rsidRPr="00684B2C">
          <w:rPr>
            <w:rFonts w:ascii="Arial" w:hAnsi="Arial" w:cs="Arial"/>
            <w:noProof/>
            <w:webHidden/>
            <w:sz w:val="24"/>
            <w:szCs w:val="24"/>
          </w:rPr>
          <w:fldChar w:fldCharType="begin"/>
        </w:r>
        <w:r w:rsidRPr="00684B2C">
          <w:rPr>
            <w:rFonts w:ascii="Arial" w:hAnsi="Arial" w:cs="Arial"/>
            <w:noProof/>
            <w:webHidden/>
            <w:sz w:val="24"/>
            <w:szCs w:val="24"/>
          </w:rPr>
          <w:instrText xml:space="preserve"> PAGEREF _Toc210654181 \h </w:instrText>
        </w:r>
        <w:r w:rsidRPr="00684B2C">
          <w:rPr>
            <w:rFonts w:ascii="Arial" w:hAnsi="Arial" w:cs="Arial"/>
            <w:noProof/>
            <w:webHidden/>
            <w:sz w:val="24"/>
            <w:szCs w:val="24"/>
          </w:rPr>
        </w:r>
        <w:r w:rsidRPr="00684B2C">
          <w:rPr>
            <w:rFonts w:ascii="Arial" w:hAnsi="Arial" w:cs="Arial"/>
            <w:noProof/>
            <w:webHidden/>
            <w:sz w:val="24"/>
            <w:szCs w:val="24"/>
          </w:rPr>
          <w:fldChar w:fldCharType="separate"/>
        </w:r>
        <w:r w:rsidR="002B4145">
          <w:rPr>
            <w:rFonts w:ascii="Arial" w:hAnsi="Arial" w:cs="Arial"/>
            <w:noProof/>
            <w:webHidden/>
            <w:sz w:val="24"/>
            <w:szCs w:val="24"/>
          </w:rPr>
          <w:t>73</w:t>
        </w:r>
        <w:r w:rsidRPr="00684B2C">
          <w:rPr>
            <w:rFonts w:ascii="Arial" w:hAnsi="Arial" w:cs="Arial"/>
            <w:noProof/>
            <w:webHidden/>
            <w:sz w:val="24"/>
            <w:szCs w:val="24"/>
          </w:rPr>
          <w:fldChar w:fldCharType="end"/>
        </w:r>
      </w:hyperlink>
    </w:p>
    <w:p w14:paraId="16AC6701" w14:textId="48BA9A94" w:rsidR="003A1C41" w:rsidRPr="00684B2C" w:rsidRDefault="003A1C41">
      <w:pPr>
        <w:pStyle w:val="TDC3"/>
        <w:tabs>
          <w:tab w:val="right" w:leader="dot" w:pos="8261"/>
        </w:tabs>
        <w:rPr>
          <w:rFonts w:ascii="Arial" w:eastAsiaTheme="minorEastAsia" w:hAnsi="Arial" w:cs="Arial"/>
          <w:noProof/>
          <w:kern w:val="2"/>
          <w:sz w:val="24"/>
          <w:szCs w:val="24"/>
          <w:lang w:val="es-ES" w:eastAsia="es-ES"/>
          <w14:ligatures w14:val="standardContextual"/>
        </w:rPr>
      </w:pPr>
      <w:hyperlink w:anchor="_Toc210654182" w:history="1">
        <w:r w:rsidRPr="00684B2C">
          <w:rPr>
            <w:rStyle w:val="Hipervnculo"/>
            <w:rFonts w:ascii="Arial" w:hAnsi="Arial" w:cs="Arial"/>
            <w:noProof/>
            <w:sz w:val="24"/>
            <w:szCs w:val="24"/>
            <w:shd w:val="clear" w:color="auto" w:fill="FFFFFF"/>
          </w:rPr>
          <w:t>7. Base de datos</w:t>
        </w:r>
        <w:r w:rsidRPr="00684B2C">
          <w:rPr>
            <w:rFonts w:ascii="Arial" w:hAnsi="Arial" w:cs="Arial"/>
            <w:noProof/>
            <w:webHidden/>
            <w:sz w:val="24"/>
            <w:szCs w:val="24"/>
          </w:rPr>
          <w:tab/>
        </w:r>
        <w:r w:rsidRPr="00684B2C">
          <w:rPr>
            <w:rFonts w:ascii="Arial" w:hAnsi="Arial" w:cs="Arial"/>
            <w:noProof/>
            <w:webHidden/>
            <w:sz w:val="24"/>
            <w:szCs w:val="24"/>
          </w:rPr>
          <w:fldChar w:fldCharType="begin"/>
        </w:r>
        <w:r w:rsidRPr="00684B2C">
          <w:rPr>
            <w:rFonts w:ascii="Arial" w:hAnsi="Arial" w:cs="Arial"/>
            <w:noProof/>
            <w:webHidden/>
            <w:sz w:val="24"/>
            <w:szCs w:val="24"/>
          </w:rPr>
          <w:instrText xml:space="preserve"> PAGEREF _Toc210654182 \h </w:instrText>
        </w:r>
        <w:r w:rsidRPr="00684B2C">
          <w:rPr>
            <w:rFonts w:ascii="Arial" w:hAnsi="Arial" w:cs="Arial"/>
            <w:noProof/>
            <w:webHidden/>
            <w:sz w:val="24"/>
            <w:szCs w:val="24"/>
          </w:rPr>
        </w:r>
        <w:r w:rsidRPr="00684B2C">
          <w:rPr>
            <w:rFonts w:ascii="Arial" w:hAnsi="Arial" w:cs="Arial"/>
            <w:noProof/>
            <w:webHidden/>
            <w:sz w:val="24"/>
            <w:szCs w:val="24"/>
          </w:rPr>
          <w:fldChar w:fldCharType="separate"/>
        </w:r>
        <w:r w:rsidR="002B4145">
          <w:rPr>
            <w:rFonts w:ascii="Arial" w:hAnsi="Arial" w:cs="Arial"/>
            <w:noProof/>
            <w:webHidden/>
            <w:sz w:val="24"/>
            <w:szCs w:val="24"/>
          </w:rPr>
          <w:t>74</w:t>
        </w:r>
        <w:r w:rsidRPr="00684B2C">
          <w:rPr>
            <w:rFonts w:ascii="Arial" w:hAnsi="Arial" w:cs="Arial"/>
            <w:noProof/>
            <w:webHidden/>
            <w:sz w:val="24"/>
            <w:szCs w:val="24"/>
          </w:rPr>
          <w:fldChar w:fldCharType="end"/>
        </w:r>
      </w:hyperlink>
    </w:p>
    <w:p w14:paraId="6EF84EE0" w14:textId="1BB7FD62" w:rsidR="003A1C41" w:rsidRPr="00684B2C" w:rsidRDefault="003A1C41">
      <w:pPr>
        <w:pStyle w:val="TDC3"/>
        <w:tabs>
          <w:tab w:val="right" w:leader="dot" w:pos="8261"/>
        </w:tabs>
        <w:rPr>
          <w:rFonts w:ascii="Arial" w:eastAsiaTheme="minorEastAsia" w:hAnsi="Arial" w:cs="Arial"/>
          <w:noProof/>
          <w:kern w:val="2"/>
          <w:sz w:val="24"/>
          <w:szCs w:val="24"/>
          <w:lang w:val="es-ES" w:eastAsia="es-ES"/>
          <w14:ligatures w14:val="standardContextual"/>
        </w:rPr>
      </w:pPr>
      <w:hyperlink w:anchor="_Toc210654183" w:history="1">
        <w:r w:rsidRPr="00684B2C">
          <w:rPr>
            <w:rStyle w:val="Hipervnculo"/>
            <w:rFonts w:ascii="Arial" w:hAnsi="Arial" w:cs="Arial"/>
            <w:noProof/>
            <w:sz w:val="24"/>
            <w:szCs w:val="24"/>
            <w:shd w:val="clear" w:color="auto" w:fill="FFFFFF"/>
          </w:rPr>
          <w:t>8. Frameworks</w:t>
        </w:r>
        <w:r w:rsidRPr="00684B2C">
          <w:rPr>
            <w:rFonts w:ascii="Arial" w:hAnsi="Arial" w:cs="Arial"/>
            <w:noProof/>
            <w:webHidden/>
            <w:sz w:val="24"/>
            <w:szCs w:val="24"/>
          </w:rPr>
          <w:tab/>
        </w:r>
        <w:r w:rsidRPr="00684B2C">
          <w:rPr>
            <w:rFonts w:ascii="Arial" w:hAnsi="Arial" w:cs="Arial"/>
            <w:noProof/>
            <w:webHidden/>
            <w:sz w:val="24"/>
            <w:szCs w:val="24"/>
          </w:rPr>
          <w:fldChar w:fldCharType="begin"/>
        </w:r>
        <w:r w:rsidRPr="00684B2C">
          <w:rPr>
            <w:rFonts w:ascii="Arial" w:hAnsi="Arial" w:cs="Arial"/>
            <w:noProof/>
            <w:webHidden/>
            <w:sz w:val="24"/>
            <w:szCs w:val="24"/>
          </w:rPr>
          <w:instrText xml:space="preserve"> PAGEREF _Toc210654183 \h </w:instrText>
        </w:r>
        <w:r w:rsidRPr="00684B2C">
          <w:rPr>
            <w:rFonts w:ascii="Arial" w:hAnsi="Arial" w:cs="Arial"/>
            <w:noProof/>
            <w:webHidden/>
            <w:sz w:val="24"/>
            <w:szCs w:val="24"/>
          </w:rPr>
        </w:r>
        <w:r w:rsidRPr="00684B2C">
          <w:rPr>
            <w:rFonts w:ascii="Arial" w:hAnsi="Arial" w:cs="Arial"/>
            <w:noProof/>
            <w:webHidden/>
            <w:sz w:val="24"/>
            <w:szCs w:val="24"/>
          </w:rPr>
          <w:fldChar w:fldCharType="separate"/>
        </w:r>
        <w:r w:rsidR="002B4145">
          <w:rPr>
            <w:rFonts w:ascii="Arial" w:hAnsi="Arial" w:cs="Arial"/>
            <w:noProof/>
            <w:webHidden/>
            <w:sz w:val="24"/>
            <w:szCs w:val="24"/>
          </w:rPr>
          <w:t>75</w:t>
        </w:r>
        <w:r w:rsidRPr="00684B2C">
          <w:rPr>
            <w:rFonts w:ascii="Arial" w:hAnsi="Arial" w:cs="Arial"/>
            <w:noProof/>
            <w:webHidden/>
            <w:sz w:val="24"/>
            <w:szCs w:val="24"/>
          </w:rPr>
          <w:fldChar w:fldCharType="end"/>
        </w:r>
      </w:hyperlink>
    </w:p>
    <w:p w14:paraId="46F6EC73" w14:textId="79BD2539" w:rsidR="003A1C41" w:rsidRPr="00684B2C" w:rsidRDefault="003A1C41">
      <w:pPr>
        <w:pStyle w:val="TDC1"/>
        <w:tabs>
          <w:tab w:val="right" w:leader="dot" w:pos="8261"/>
        </w:tabs>
        <w:rPr>
          <w:rFonts w:ascii="Arial" w:eastAsiaTheme="minorEastAsia" w:hAnsi="Arial" w:cs="Arial"/>
          <w:noProof/>
          <w:kern w:val="2"/>
          <w:sz w:val="24"/>
          <w:szCs w:val="24"/>
          <w:lang w:val="es-ES" w:eastAsia="es-ES"/>
          <w14:ligatures w14:val="standardContextual"/>
        </w:rPr>
      </w:pPr>
      <w:hyperlink w:anchor="_Toc210654184" w:history="1">
        <w:r w:rsidRPr="00684B2C">
          <w:rPr>
            <w:rStyle w:val="Hipervnculo"/>
            <w:rFonts w:ascii="Arial" w:hAnsi="Arial" w:cs="Arial"/>
            <w:noProof/>
            <w:sz w:val="24"/>
            <w:szCs w:val="24"/>
            <w:shd w:val="clear" w:color="auto" w:fill="FFFFFF"/>
          </w:rPr>
          <w:t>III MARCO METODOLOGICO</w:t>
        </w:r>
        <w:r w:rsidRPr="00684B2C">
          <w:rPr>
            <w:rFonts w:ascii="Arial" w:hAnsi="Arial" w:cs="Arial"/>
            <w:noProof/>
            <w:webHidden/>
            <w:sz w:val="24"/>
            <w:szCs w:val="24"/>
          </w:rPr>
          <w:tab/>
        </w:r>
        <w:r w:rsidRPr="00684B2C">
          <w:rPr>
            <w:rFonts w:ascii="Arial" w:hAnsi="Arial" w:cs="Arial"/>
            <w:noProof/>
            <w:webHidden/>
            <w:sz w:val="24"/>
            <w:szCs w:val="24"/>
          </w:rPr>
          <w:fldChar w:fldCharType="begin"/>
        </w:r>
        <w:r w:rsidRPr="00684B2C">
          <w:rPr>
            <w:rFonts w:ascii="Arial" w:hAnsi="Arial" w:cs="Arial"/>
            <w:noProof/>
            <w:webHidden/>
            <w:sz w:val="24"/>
            <w:szCs w:val="24"/>
          </w:rPr>
          <w:instrText xml:space="preserve"> PAGEREF _Toc210654184 \h </w:instrText>
        </w:r>
        <w:r w:rsidRPr="00684B2C">
          <w:rPr>
            <w:rFonts w:ascii="Arial" w:hAnsi="Arial" w:cs="Arial"/>
            <w:noProof/>
            <w:webHidden/>
            <w:sz w:val="24"/>
            <w:szCs w:val="24"/>
          </w:rPr>
        </w:r>
        <w:r w:rsidRPr="00684B2C">
          <w:rPr>
            <w:rFonts w:ascii="Arial" w:hAnsi="Arial" w:cs="Arial"/>
            <w:noProof/>
            <w:webHidden/>
            <w:sz w:val="24"/>
            <w:szCs w:val="24"/>
          </w:rPr>
          <w:fldChar w:fldCharType="separate"/>
        </w:r>
        <w:r w:rsidR="002B4145">
          <w:rPr>
            <w:rFonts w:ascii="Arial" w:hAnsi="Arial" w:cs="Arial"/>
            <w:noProof/>
            <w:webHidden/>
            <w:sz w:val="24"/>
            <w:szCs w:val="24"/>
          </w:rPr>
          <w:t>77</w:t>
        </w:r>
        <w:r w:rsidRPr="00684B2C">
          <w:rPr>
            <w:rFonts w:ascii="Arial" w:hAnsi="Arial" w:cs="Arial"/>
            <w:noProof/>
            <w:webHidden/>
            <w:sz w:val="24"/>
            <w:szCs w:val="24"/>
          </w:rPr>
          <w:fldChar w:fldCharType="end"/>
        </w:r>
      </w:hyperlink>
    </w:p>
    <w:p w14:paraId="09D9C209" w14:textId="4CD17BFE" w:rsidR="003A1C41" w:rsidRPr="00684B2C" w:rsidRDefault="003A1C41">
      <w:pPr>
        <w:pStyle w:val="TDC2"/>
        <w:tabs>
          <w:tab w:val="right" w:leader="dot" w:pos="8261"/>
        </w:tabs>
        <w:rPr>
          <w:rFonts w:ascii="Arial" w:eastAsiaTheme="minorEastAsia" w:hAnsi="Arial" w:cs="Arial"/>
          <w:noProof/>
          <w:kern w:val="2"/>
          <w:sz w:val="24"/>
          <w:szCs w:val="24"/>
          <w:lang w:val="es-ES" w:eastAsia="es-ES"/>
          <w14:ligatures w14:val="standardContextual"/>
        </w:rPr>
      </w:pPr>
      <w:hyperlink w:anchor="_Toc210654185" w:history="1">
        <w:r w:rsidRPr="00684B2C">
          <w:rPr>
            <w:rStyle w:val="Hipervnculo"/>
            <w:rFonts w:ascii="Arial" w:hAnsi="Arial" w:cs="Arial"/>
            <w:noProof/>
            <w:sz w:val="24"/>
            <w:szCs w:val="24"/>
            <w:shd w:val="clear" w:color="auto" w:fill="FFFFFF"/>
          </w:rPr>
          <w:t>1.- Tipo de Investigación</w:t>
        </w:r>
        <w:r w:rsidRPr="00684B2C">
          <w:rPr>
            <w:rFonts w:ascii="Arial" w:hAnsi="Arial" w:cs="Arial"/>
            <w:noProof/>
            <w:webHidden/>
            <w:sz w:val="24"/>
            <w:szCs w:val="24"/>
          </w:rPr>
          <w:tab/>
        </w:r>
        <w:r w:rsidRPr="00684B2C">
          <w:rPr>
            <w:rFonts w:ascii="Arial" w:hAnsi="Arial" w:cs="Arial"/>
            <w:noProof/>
            <w:webHidden/>
            <w:sz w:val="24"/>
            <w:szCs w:val="24"/>
          </w:rPr>
          <w:fldChar w:fldCharType="begin"/>
        </w:r>
        <w:r w:rsidRPr="00684B2C">
          <w:rPr>
            <w:rFonts w:ascii="Arial" w:hAnsi="Arial" w:cs="Arial"/>
            <w:noProof/>
            <w:webHidden/>
            <w:sz w:val="24"/>
            <w:szCs w:val="24"/>
          </w:rPr>
          <w:instrText xml:space="preserve"> PAGEREF _Toc210654185 \h </w:instrText>
        </w:r>
        <w:r w:rsidRPr="00684B2C">
          <w:rPr>
            <w:rFonts w:ascii="Arial" w:hAnsi="Arial" w:cs="Arial"/>
            <w:noProof/>
            <w:webHidden/>
            <w:sz w:val="24"/>
            <w:szCs w:val="24"/>
          </w:rPr>
        </w:r>
        <w:r w:rsidRPr="00684B2C">
          <w:rPr>
            <w:rFonts w:ascii="Arial" w:hAnsi="Arial" w:cs="Arial"/>
            <w:noProof/>
            <w:webHidden/>
            <w:sz w:val="24"/>
            <w:szCs w:val="24"/>
          </w:rPr>
          <w:fldChar w:fldCharType="separate"/>
        </w:r>
        <w:r w:rsidR="002B4145">
          <w:rPr>
            <w:rFonts w:ascii="Arial" w:hAnsi="Arial" w:cs="Arial"/>
            <w:noProof/>
            <w:webHidden/>
            <w:sz w:val="24"/>
            <w:szCs w:val="24"/>
          </w:rPr>
          <w:t>77</w:t>
        </w:r>
        <w:r w:rsidRPr="00684B2C">
          <w:rPr>
            <w:rFonts w:ascii="Arial" w:hAnsi="Arial" w:cs="Arial"/>
            <w:noProof/>
            <w:webHidden/>
            <w:sz w:val="24"/>
            <w:szCs w:val="24"/>
          </w:rPr>
          <w:fldChar w:fldCharType="end"/>
        </w:r>
      </w:hyperlink>
    </w:p>
    <w:p w14:paraId="01F586F9" w14:textId="51C3E87C" w:rsidR="003A1C41" w:rsidRPr="00684B2C" w:rsidRDefault="003A1C41">
      <w:pPr>
        <w:pStyle w:val="TDC2"/>
        <w:tabs>
          <w:tab w:val="right" w:leader="dot" w:pos="8261"/>
        </w:tabs>
        <w:rPr>
          <w:rFonts w:ascii="Arial" w:eastAsiaTheme="minorEastAsia" w:hAnsi="Arial" w:cs="Arial"/>
          <w:noProof/>
          <w:kern w:val="2"/>
          <w:sz w:val="24"/>
          <w:szCs w:val="24"/>
          <w:lang w:val="es-ES" w:eastAsia="es-ES"/>
          <w14:ligatures w14:val="standardContextual"/>
        </w:rPr>
      </w:pPr>
      <w:hyperlink w:anchor="_Toc210654186" w:history="1">
        <w:r w:rsidRPr="00684B2C">
          <w:rPr>
            <w:rStyle w:val="Hipervnculo"/>
            <w:rFonts w:ascii="Arial" w:hAnsi="Arial" w:cs="Arial"/>
            <w:noProof/>
            <w:sz w:val="24"/>
            <w:szCs w:val="24"/>
          </w:rPr>
          <w:t>2.- Modalidad de la Investigación</w:t>
        </w:r>
        <w:r w:rsidRPr="00684B2C">
          <w:rPr>
            <w:rFonts w:ascii="Arial" w:hAnsi="Arial" w:cs="Arial"/>
            <w:noProof/>
            <w:webHidden/>
            <w:sz w:val="24"/>
            <w:szCs w:val="24"/>
          </w:rPr>
          <w:tab/>
        </w:r>
        <w:r w:rsidRPr="00684B2C">
          <w:rPr>
            <w:rFonts w:ascii="Arial" w:hAnsi="Arial" w:cs="Arial"/>
            <w:noProof/>
            <w:webHidden/>
            <w:sz w:val="24"/>
            <w:szCs w:val="24"/>
          </w:rPr>
          <w:fldChar w:fldCharType="begin"/>
        </w:r>
        <w:r w:rsidRPr="00684B2C">
          <w:rPr>
            <w:rFonts w:ascii="Arial" w:hAnsi="Arial" w:cs="Arial"/>
            <w:noProof/>
            <w:webHidden/>
            <w:sz w:val="24"/>
            <w:szCs w:val="24"/>
          </w:rPr>
          <w:instrText xml:space="preserve"> PAGEREF _Toc210654186 \h </w:instrText>
        </w:r>
        <w:r w:rsidRPr="00684B2C">
          <w:rPr>
            <w:rFonts w:ascii="Arial" w:hAnsi="Arial" w:cs="Arial"/>
            <w:noProof/>
            <w:webHidden/>
            <w:sz w:val="24"/>
            <w:szCs w:val="24"/>
          </w:rPr>
        </w:r>
        <w:r w:rsidRPr="00684B2C">
          <w:rPr>
            <w:rFonts w:ascii="Arial" w:hAnsi="Arial" w:cs="Arial"/>
            <w:noProof/>
            <w:webHidden/>
            <w:sz w:val="24"/>
            <w:szCs w:val="24"/>
          </w:rPr>
          <w:fldChar w:fldCharType="separate"/>
        </w:r>
        <w:r w:rsidR="002B4145">
          <w:rPr>
            <w:rFonts w:ascii="Arial" w:hAnsi="Arial" w:cs="Arial"/>
            <w:noProof/>
            <w:webHidden/>
            <w:sz w:val="24"/>
            <w:szCs w:val="24"/>
          </w:rPr>
          <w:t>78</w:t>
        </w:r>
        <w:r w:rsidRPr="00684B2C">
          <w:rPr>
            <w:rFonts w:ascii="Arial" w:hAnsi="Arial" w:cs="Arial"/>
            <w:noProof/>
            <w:webHidden/>
            <w:sz w:val="24"/>
            <w:szCs w:val="24"/>
          </w:rPr>
          <w:fldChar w:fldCharType="end"/>
        </w:r>
      </w:hyperlink>
    </w:p>
    <w:p w14:paraId="4347BEAC" w14:textId="096D5DF2" w:rsidR="003A1C41" w:rsidRPr="00684B2C" w:rsidRDefault="003A1C41">
      <w:pPr>
        <w:pStyle w:val="TDC2"/>
        <w:tabs>
          <w:tab w:val="right" w:leader="dot" w:pos="8261"/>
        </w:tabs>
        <w:rPr>
          <w:rFonts w:ascii="Arial" w:eastAsiaTheme="minorEastAsia" w:hAnsi="Arial" w:cs="Arial"/>
          <w:noProof/>
          <w:kern w:val="2"/>
          <w:sz w:val="24"/>
          <w:szCs w:val="24"/>
          <w:lang w:val="es-ES" w:eastAsia="es-ES"/>
          <w14:ligatures w14:val="standardContextual"/>
        </w:rPr>
      </w:pPr>
      <w:hyperlink w:anchor="_Toc210654187" w:history="1">
        <w:r w:rsidRPr="00684B2C">
          <w:rPr>
            <w:rStyle w:val="Hipervnculo"/>
            <w:rFonts w:ascii="Arial" w:hAnsi="Arial" w:cs="Arial"/>
            <w:noProof/>
            <w:sz w:val="24"/>
            <w:szCs w:val="24"/>
          </w:rPr>
          <w:t>4.- Técnicas de procesamiento y análisis de datos</w:t>
        </w:r>
        <w:r w:rsidRPr="00684B2C">
          <w:rPr>
            <w:rFonts w:ascii="Arial" w:hAnsi="Arial" w:cs="Arial"/>
            <w:noProof/>
            <w:webHidden/>
            <w:sz w:val="24"/>
            <w:szCs w:val="24"/>
          </w:rPr>
          <w:tab/>
        </w:r>
        <w:r w:rsidRPr="00684B2C">
          <w:rPr>
            <w:rFonts w:ascii="Arial" w:hAnsi="Arial" w:cs="Arial"/>
            <w:noProof/>
            <w:webHidden/>
            <w:sz w:val="24"/>
            <w:szCs w:val="24"/>
          </w:rPr>
          <w:fldChar w:fldCharType="begin"/>
        </w:r>
        <w:r w:rsidRPr="00684B2C">
          <w:rPr>
            <w:rFonts w:ascii="Arial" w:hAnsi="Arial" w:cs="Arial"/>
            <w:noProof/>
            <w:webHidden/>
            <w:sz w:val="24"/>
            <w:szCs w:val="24"/>
          </w:rPr>
          <w:instrText xml:space="preserve"> PAGEREF _Toc210654187 \h </w:instrText>
        </w:r>
        <w:r w:rsidRPr="00684B2C">
          <w:rPr>
            <w:rFonts w:ascii="Arial" w:hAnsi="Arial" w:cs="Arial"/>
            <w:noProof/>
            <w:webHidden/>
            <w:sz w:val="24"/>
            <w:szCs w:val="24"/>
          </w:rPr>
        </w:r>
        <w:r w:rsidRPr="00684B2C">
          <w:rPr>
            <w:rFonts w:ascii="Arial" w:hAnsi="Arial" w:cs="Arial"/>
            <w:noProof/>
            <w:webHidden/>
            <w:sz w:val="24"/>
            <w:szCs w:val="24"/>
          </w:rPr>
          <w:fldChar w:fldCharType="separate"/>
        </w:r>
        <w:r w:rsidR="002B4145">
          <w:rPr>
            <w:rFonts w:ascii="Arial" w:hAnsi="Arial" w:cs="Arial"/>
            <w:noProof/>
            <w:webHidden/>
            <w:sz w:val="24"/>
            <w:szCs w:val="24"/>
          </w:rPr>
          <w:t>83</w:t>
        </w:r>
        <w:r w:rsidRPr="00684B2C">
          <w:rPr>
            <w:rFonts w:ascii="Arial" w:hAnsi="Arial" w:cs="Arial"/>
            <w:noProof/>
            <w:webHidden/>
            <w:sz w:val="24"/>
            <w:szCs w:val="24"/>
          </w:rPr>
          <w:fldChar w:fldCharType="end"/>
        </w:r>
      </w:hyperlink>
    </w:p>
    <w:p w14:paraId="326A9984" w14:textId="62949307" w:rsidR="003A1C41" w:rsidRPr="00684B2C" w:rsidRDefault="003A1C41">
      <w:pPr>
        <w:pStyle w:val="TDC2"/>
        <w:tabs>
          <w:tab w:val="right" w:leader="dot" w:pos="8261"/>
        </w:tabs>
        <w:rPr>
          <w:rFonts w:ascii="Arial" w:eastAsiaTheme="minorEastAsia" w:hAnsi="Arial" w:cs="Arial"/>
          <w:noProof/>
          <w:kern w:val="2"/>
          <w:sz w:val="24"/>
          <w:szCs w:val="24"/>
          <w:lang w:val="es-ES" w:eastAsia="es-ES"/>
          <w14:ligatures w14:val="standardContextual"/>
        </w:rPr>
      </w:pPr>
      <w:hyperlink w:anchor="_Toc210654188" w:history="1">
        <w:r w:rsidRPr="00684B2C">
          <w:rPr>
            <w:rStyle w:val="Hipervnculo"/>
            <w:rFonts w:ascii="Arial" w:hAnsi="Arial" w:cs="Arial"/>
            <w:noProof/>
            <w:sz w:val="24"/>
            <w:szCs w:val="24"/>
          </w:rPr>
          <w:t>5.- Metodología para la Solución Tecnológica</w:t>
        </w:r>
        <w:r w:rsidRPr="00684B2C">
          <w:rPr>
            <w:rFonts w:ascii="Arial" w:hAnsi="Arial" w:cs="Arial"/>
            <w:noProof/>
            <w:webHidden/>
            <w:sz w:val="24"/>
            <w:szCs w:val="24"/>
          </w:rPr>
          <w:tab/>
        </w:r>
        <w:r w:rsidRPr="00684B2C">
          <w:rPr>
            <w:rFonts w:ascii="Arial" w:hAnsi="Arial" w:cs="Arial"/>
            <w:noProof/>
            <w:webHidden/>
            <w:sz w:val="24"/>
            <w:szCs w:val="24"/>
          </w:rPr>
          <w:fldChar w:fldCharType="begin"/>
        </w:r>
        <w:r w:rsidRPr="00684B2C">
          <w:rPr>
            <w:rFonts w:ascii="Arial" w:hAnsi="Arial" w:cs="Arial"/>
            <w:noProof/>
            <w:webHidden/>
            <w:sz w:val="24"/>
            <w:szCs w:val="24"/>
          </w:rPr>
          <w:instrText xml:space="preserve"> PAGEREF _Toc210654188 \h </w:instrText>
        </w:r>
        <w:r w:rsidRPr="00684B2C">
          <w:rPr>
            <w:rFonts w:ascii="Arial" w:hAnsi="Arial" w:cs="Arial"/>
            <w:noProof/>
            <w:webHidden/>
            <w:sz w:val="24"/>
            <w:szCs w:val="24"/>
          </w:rPr>
        </w:r>
        <w:r w:rsidRPr="00684B2C">
          <w:rPr>
            <w:rFonts w:ascii="Arial" w:hAnsi="Arial" w:cs="Arial"/>
            <w:noProof/>
            <w:webHidden/>
            <w:sz w:val="24"/>
            <w:szCs w:val="24"/>
          </w:rPr>
          <w:fldChar w:fldCharType="separate"/>
        </w:r>
        <w:r w:rsidR="002B4145">
          <w:rPr>
            <w:rFonts w:ascii="Arial" w:hAnsi="Arial" w:cs="Arial"/>
            <w:noProof/>
            <w:webHidden/>
            <w:sz w:val="24"/>
            <w:szCs w:val="24"/>
          </w:rPr>
          <w:t>84</w:t>
        </w:r>
        <w:r w:rsidRPr="00684B2C">
          <w:rPr>
            <w:rFonts w:ascii="Arial" w:hAnsi="Arial" w:cs="Arial"/>
            <w:noProof/>
            <w:webHidden/>
            <w:sz w:val="24"/>
            <w:szCs w:val="24"/>
          </w:rPr>
          <w:fldChar w:fldCharType="end"/>
        </w:r>
      </w:hyperlink>
    </w:p>
    <w:p w14:paraId="3E901CF1" w14:textId="5B35EE67" w:rsidR="003A1C41" w:rsidRPr="00684B2C" w:rsidRDefault="003A1C41">
      <w:pPr>
        <w:pStyle w:val="TDC1"/>
        <w:tabs>
          <w:tab w:val="right" w:leader="dot" w:pos="8261"/>
        </w:tabs>
        <w:rPr>
          <w:rFonts w:ascii="Arial" w:eastAsiaTheme="minorEastAsia" w:hAnsi="Arial" w:cs="Arial"/>
          <w:noProof/>
          <w:kern w:val="2"/>
          <w:sz w:val="24"/>
          <w:szCs w:val="24"/>
          <w:lang w:val="es-ES" w:eastAsia="es-ES"/>
          <w14:ligatures w14:val="standardContextual"/>
        </w:rPr>
      </w:pPr>
      <w:hyperlink w:anchor="_Toc210654189" w:history="1">
        <w:r w:rsidRPr="00684B2C">
          <w:rPr>
            <w:rStyle w:val="Hipervnculo"/>
            <w:rFonts w:ascii="Arial" w:hAnsi="Arial" w:cs="Arial"/>
            <w:noProof/>
            <w:sz w:val="24"/>
            <w:szCs w:val="24"/>
            <w:shd w:val="clear" w:color="auto" w:fill="FFFFFF"/>
          </w:rPr>
          <w:t>IV SOLUCIÓN TECNOLÓGICA</w:t>
        </w:r>
        <w:r w:rsidRPr="00684B2C">
          <w:rPr>
            <w:rFonts w:ascii="Arial" w:hAnsi="Arial" w:cs="Arial"/>
            <w:noProof/>
            <w:webHidden/>
            <w:sz w:val="24"/>
            <w:szCs w:val="24"/>
          </w:rPr>
          <w:tab/>
        </w:r>
        <w:r w:rsidRPr="00684B2C">
          <w:rPr>
            <w:rFonts w:ascii="Arial" w:hAnsi="Arial" w:cs="Arial"/>
            <w:noProof/>
            <w:webHidden/>
            <w:sz w:val="24"/>
            <w:szCs w:val="24"/>
          </w:rPr>
          <w:fldChar w:fldCharType="begin"/>
        </w:r>
        <w:r w:rsidRPr="00684B2C">
          <w:rPr>
            <w:rFonts w:ascii="Arial" w:hAnsi="Arial" w:cs="Arial"/>
            <w:noProof/>
            <w:webHidden/>
            <w:sz w:val="24"/>
            <w:szCs w:val="24"/>
          </w:rPr>
          <w:instrText xml:space="preserve"> PAGEREF _Toc210654189 \h </w:instrText>
        </w:r>
        <w:r w:rsidRPr="00684B2C">
          <w:rPr>
            <w:rFonts w:ascii="Arial" w:hAnsi="Arial" w:cs="Arial"/>
            <w:noProof/>
            <w:webHidden/>
            <w:sz w:val="24"/>
            <w:szCs w:val="24"/>
          </w:rPr>
        </w:r>
        <w:r w:rsidRPr="00684B2C">
          <w:rPr>
            <w:rFonts w:ascii="Arial" w:hAnsi="Arial" w:cs="Arial"/>
            <w:noProof/>
            <w:webHidden/>
            <w:sz w:val="24"/>
            <w:szCs w:val="24"/>
          </w:rPr>
          <w:fldChar w:fldCharType="separate"/>
        </w:r>
        <w:r w:rsidR="002B4145">
          <w:rPr>
            <w:rFonts w:ascii="Arial" w:hAnsi="Arial" w:cs="Arial"/>
            <w:noProof/>
            <w:webHidden/>
            <w:sz w:val="24"/>
            <w:szCs w:val="24"/>
          </w:rPr>
          <w:t>98</w:t>
        </w:r>
        <w:r w:rsidRPr="00684B2C">
          <w:rPr>
            <w:rFonts w:ascii="Arial" w:hAnsi="Arial" w:cs="Arial"/>
            <w:noProof/>
            <w:webHidden/>
            <w:sz w:val="24"/>
            <w:szCs w:val="24"/>
          </w:rPr>
          <w:fldChar w:fldCharType="end"/>
        </w:r>
      </w:hyperlink>
    </w:p>
    <w:p w14:paraId="39B32809" w14:textId="27E16447" w:rsidR="003A1C41" w:rsidRPr="00684B2C" w:rsidRDefault="003A1C41">
      <w:pPr>
        <w:pStyle w:val="TDC2"/>
        <w:tabs>
          <w:tab w:val="right" w:leader="dot" w:pos="8261"/>
        </w:tabs>
        <w:rPr>
          <w:rFonts w:ascii="Arial" w:eastAsiaTheme="minorEastAsia" w:hAnsi="Arial" w:cs="Arial"/>
          <w:noProof/>
          <w:kern w:val="2"/>
          <w:sz w:val="24"/>
          <w:szCs w:val="24"/>
          <w:lang w:val="es-ES" w:eastAsia="es-ES"/>
          <w14:ligatures w14:val="standardContextual"/>
        </w:rPr>
      </w:pPr>
      <w:hyperlink w:anchor="_Toc210654190" w:history="1">
        <w:r w:rsidRPr="00684B2C">
          <w:rPr>
            <w:rStyle w:val="Hipervnculo"/>
            <w:rFonts w:ascii="Arial" w:hAnsi="Arial" w:cs="Arial"/>
            <w:noProof/>
            <w:sz w:val="24"/>
            <w:szCs w:val="24"/>
            <w:shd w:val="clear" w:color="auto" w:fill="FFFFFF"/>
          </w:rPr>
          <w:t>1. Planificación:</w:t>
        </w:r>
        <w:r w:rsidRPr="00684B2C">
          <w:rPr>
            <w:rFonts w:ascii="Arial" w:hAnsi="Arial" w:cs="Arial"/>
            <w:noProof/>
            <w:webHidden/>
            <w:sz w:val="24"/>
            <w:szCs w:val="24"/>
          </w:rPr>
          <w:tab/>
        </w:r>
        <w:r w:rsidRPr="00684B2C">
          <w:rPr>
            <w:rFonts w:ascii="Arial" w:hAnsi="Arial" w:cs="Arial"/>
            <w:noProof/>
            <w:webHidden/>
            <w:sz w:val="24"/>
            <w:szCs w:val="24"/>
          </w:rPr>
          <w:fldChar w:fldCharType="begin"/>
        </w:r>
        <w:r w:rsidRPr="00684B2C">
          <w:rPr>
            <w:rFonts w:ascii="Arial" w:hAnsi="Arial" w:cs="Arial"/>
            <w:noProof/>
            <w:webHidden/>
            <w:sz w:val="24"/>
            <w:szCs w:val="24"/>
          </w:rPr>
          <w:instrText xml:space="preserve"> PAGEREF _Toc210654190 \h </w:instrText>
        </w:r>
        <w:r w:rsidRPr="00684B2C">
          <w:rPr>
            <w:rFonts w:ascii="Arial" w:hAnsi="Arial" w:cs="Arial"/>
            <w:noProof/>
            <w:webHidden/>
            <w:sz w:val="24"/>
            <w:szCs w:val="24"/>
          </w:rPr>
        </w:r>
        <w:r w:rsidRPr="00684B2C">
          <w:rPr>
            <w:rFonts w:ascii="Arial" w:hAnsi="Arial" w:cs="Arial"/>
            <w:noProof/>
            <w:webHidden/>
            <w:sz w:val="24"/>
            <w:szCs w:val="24"/>
          </w:rPr>
          <w:fldChar w:fldCharType="separate"/>
        </w:r>
        <w:r w:rsidR="002B4145">
          <w:rPr>
            <w:rFonts w:ascii="Arial" w:hAnsi="Arial" w:cs="Arial"/>
            <w:noProof/>
            <w:webHidden/>
            <w:sz w:val="24"/>
            <w:szCs w:val="24"/>
          </w:rPr>
          <w:t>98</w:t>
        </w:r>
        <w:r w:rsidRPr="00684B2C">
          <w:rPr>
            <w:rFonts w:ascii="Arial" w:hAnsi="Arial" w:cs="Arial"/>
            <w:noProof/>
            <w:webHidden/>
            <w:sz w:val="24"/>
            <w:szCs w:val="24"/>
          </w:rPr>
          <w:fldChar w:fldCharType="end"/>
        </w:r>
      </w:hyperlink>
    </w:p>
    <w:p w14:paraId="2913BCFC" w14:textId="292ACD0E" w:rsidR="003A1C41" w:rsidRPr="00684B2C" w:rsidRDefault="003A1C41">
      <w:pPr>
        <w:pStyle w:val="TDC3"/>
        <w:tabs>
          <w:tab w:val="right" w:leader="dot" w:pos="8261"/>
        </w:tabs>
        <w:rPr>
          <w:rFonts w:ascii="Arial" w:eastAsiaTheme="minorEastAsia" w:hAnsi="Arial" w:cs="Arial"/>
          <w:noProof/>
          <w:kern w:val="2"/>
          <w:sz w:val="24"/>
          <w:szCs w:val="24"/>
          <w:lang w:val="es-ES" w:eastAsia="es-ES"/>
          <w14:ligatures w14:val="standardContextual"/>
        </w:rPr>
      </w:pPr>
      <w:hyperlink w:anchor="_Toc210654191" w:history="1">
        <w:r w:rsidRPr="00684B2C">
          <w:rPr>
            <w:rStyle w:val="Hipervnculo"/>
            <w:rFonts w:ascii="Arial" w:hAnsi="Arial" w:cs="Arial"/>
            <w:noProof/>
            <w:sz w:val="24"/>
            <w:szCs w:val="24"/>
            <w:shd w:val="clear" w:color="auto" w:fill="FFFFFF"/>
          </w:rPr>
          <w:t>1.1. Requerimientos Funcionales:</w:t>
        </w:r>
        <w:r w:rsidRPr="00684B2C">
          <w:rPr>
            <w:rFonts w:ascii="Arial" w:hAnsi="Arial" w:cs="Arial"/>
            <w:noProof/>
            <w:webHidden/>
            <w:sz w:val="24"/>
            <w:szCs w:val="24"/>
          </w:rPr>
          <w:tab/>
        </w:r>
        <w:r w:rsidRPr="00684B2C">
          <w:rPr>
            <w:rFonts w:ascii="Arial" w:hAnsi="Arial" w:cs="Arial"/>
            <w:noProof/>
            <w:webHidden/>
            <w:sz w:val="24"/>
            <w:szCs w:val="24"/>
          </w:rPr>
          <w:fldChar w:fldCharType="begin"/>
        </w:r>
        <w:r w:rsidRPr="00684B2C">
          <w:rPr>
            <w:rFonts w:ascii="Arial" w:hAnsi="Arial" w:cs="Arial"/>
            <w:noProof/>
            <w:webHidden/>
            <w:sz w:val="24"/>
            <w:szCs w:val="24"/>
          </w:rPr>
          <w:instrText xml:space="preserve"> PAGEREF _Toc210654191 \h </w:instrText>
        </w:r>
        <w:r w:rsidRPr="00684B2C">
          <w:rPr>
            <w:rFonts w:ascii="Arial" w:hAnsi="Arial" w:cs="Arial"/>
            <w:noProof/>
            <w:webHidden/>
            <w:sz w:val="24"/>
            <w:szCs w:val="24"/>
          </w:rPr>
        </w:r>
        <w:r w:rsidRPr="00684B2C">
          <w:rPr>
            <w:rFonts w:ascii="Arial" w:hAnsi="Arial" w:cs="Arial"/>
            <w:noProof/>
            <w:webHidden/>
            <w:sz w:val="24"/>
            <w:szCs w:val="24"/>
          </w:rPr>
          <w:fldChar w:fldCharType="separate"/>
        </w:r>
        <w:r w:rsidR="002B4145">
          <w:rPr>
            <w:rFonts w:ascii="Arial" w:hAnsi="Arial" w:cs="Arial"/>
            <w:noProof/>
            <w:webHidden/>
            <w:sz w:val="24"/>
            <w:szCs w:val="24"/>
          </w:rPr>
          <w:t>99</w:t>
        </w:r>
        <w:r w:rsidRPr="00684B2C">
          <w:rPr>
            <w:rFonts w:ascii="Arial" w:hAnsi="Arial" w:cs="Arial"/>
            <w:noProof/>
            <w:webHidden/>
            <w:sz w:val="24"/>
            <w:szCs w:val="24"/>
          </w:rPr>
          <w:fldChar w:fldCharType="end"/>
        </w:r>
      </w:hyperlink>
    </w:p>
    <w:p w14:paraId="7545CF9C" w14:textId="43E6B64F" w:rsidR="003A1C41" w:rsidRPr="00684B2C" w:rsidRDefault="003A1C41">
      <w:pPr>
        <w:pStyle w:val="TDC3"/>
        <w:tabs>
          <w:tab w:val="right" w:leader="dot" w:pos="8261"/>
        </w:tabs>
        <w:rPr>
          <w:rFonts w:ascii="Arial" w:eastAsiaTheme="minorEastAsia" w:hAnsi="Arial" w:cs="Arial"/>
          <w:noProof/>
          <w:kern w:val="2"/>
          <w:sz w:val="24"/>
          <w:szCs w:val="24"/>
          <w:lang w:val="es-ES" w:eastAsia="es-ES"/>
          <w14:ligatures w14:val="standardContextual"/>
        </w:rPr>
      </w:pPr>
      <w:hyperlink w:anchor="_Toc210654192" w:history="1">
        <w:r w:rsidRPr="00684B2C">
          <w:rPr>
            <w:rStyle w:val="Hipervnculo"/>
            <w:rFonts w:ascii="Arial" w:hAnsi="Arial" w:cs="Arial"/>
            <w:noProof/>
            <w:sz w:val="24"/>
            <w:szCs w:val="24"/>
            <w:shd w:val="clear" w:color="auto" w:fill="FFFFFF"/>
          </w:rPr>
          <w:t>1.2. Requerimientos no Funcionales:</w:t>
        </w:r>
        <w:r w:rsidRPr="00684B2C">
          <w:rPr>
            <w:rFonts w:ascii="Arial" w:hAnsi="Arial" w:cs="Arial"/>
            <w:noProof/>
            <w:webHidden/>
            <w:sz w:val="24"/>
            <w:szCs w:val="24"/>
          </w:rPr>
          <w:tab/>
        </w:r>
        <w:r w:rsidRPr="00684B2C">
          <w:rPr>
            <w:rFonts w:ascii="Arial" w:hAnsi="Arial" w:cs="Arial"/>
            <w:noProof/>
            <w:webHidden/>
            <w:sz w:val="24"/>
            <w:szCs w:val="24"/>
          </w:rPr>
          <w:fldChar w:fldCharType="begin"/>
        </w:r>
        <w:r w:rsidRPr="00684B2C">
          <w:rPr>
            <w:rFonts w:ascii="Arial" w:hAnsi="Arial" w:cs="Arial"/>
            <w:noProof/>
            <w:webHidden/>
            <w:sz w:val="24"/>
            <w:szCs w:val="24"/>
          </w:rPr>
          <w:instrText xml:space="preserve"> PAGEREF _Toc210654192 \h </w:instrText>
        </w:r>
        <w:r w:rsidRPr="00684B2C">
          <w:rPr>
            <w:rFonts w:ascii="Arial" w:hAnsi="Arial" w:cs="Arial"/>
            <w:noProof/>
            <w:webHidden/>
            <w:sz w:val="24"/>
            <w:szCs w:val="24"/>
          </w:rPr>
        </w:r>
        <w:r w:rsidRPr="00684B2C">
          <w:rPr>
            <w:rFonts w:ascii="Arial" w:hAnsi="Arial" w:cs="Arial"/>
            <w:noProof/>
            <w:webHidden/>
            <w:sz w:val="24"/>
            <w:szCs w:val="24"/>
          </w:rPr>
          <w:fldChar w:fldCharType="separate"/>
        </w:r>
        <w:r w:rsidR="002B4145">
          <w:rPr>
            <w:rFonts w:ascii="Arial" w:hAnsi="Arial" w:cs="Arial"/>
            <w:noProof/>
            <w:webHidden/>
            <w:sz w:val="24"/>
            <w:szCs w:val="24"/>
          </w:rPr>
          <w:t>99</w:t>
        </w:r>
        <w:r w:rsidRPr="00684B2C">
          <w:rPr>
            <w:rFonts w:ascii="Arial" w:hAnsi="Arial" w:cs="Arial"/>
            <w:noProof/>
            <w:webHidden/>
            <w:sz w:val="24"/>
            <w:szCs w:val="24"/>
          </w:rPr>
          <w:fldChar w:fldCharType="end"/>
        </w:r>
      </w:hyperlink>
    </w:p>
    <w:p w14:paraId="123A7921" w14:textId="79D2723A" w:rsidR="003A1C41" w:rsidRPr="00684B2C" w:rsidRDefault="003A1C41">
      <w:pPr>
        <w:pStyle w:val="TDC3"/>
        <w:tabs>
          <w:tab w:val="right" w:leader="dot" w:pos="8261"/>
        </w:tabs>
        <w:rPr>
          <w:rFonts w:ascii="Arial" w:eastAsiaTheme="minorEastAsia" w:hAnsi="Arial" w:cs="Arial"/>
          <w:noProof/>
          <w:kern w:val="2"/>
          <w:sz w:val="24"/>
          <w:szCs w:val="24"/>
          <w:lang w:val="es-ES" w:eastAsia="es-ES"/>
          <w14:ligatures w14:val="standardContextual"/>
        </w:rPr>
      </w:pPr>
      <w:hyperlink w:anchor="_Toc210654193" w:history="1">
        <w:r w:rsidRPr="00684B2C">
          <w:rPr>
            <w:rStyle w:val="Hipervnculo"/>
            <w:rFonts w:ascii="Arial" w:hAnsi="Arial" w:cs="Arial"/>
            <w:noProof/>
            <w:sz w:val="24"/>
            <w:szCs w:val="24"/>
            <w:shd w:val="clear" w:color="auto" w:fill="FFFFFF"/>
          </w:rPr>
          <w:t>1.3. Función del Sistema</w:t>
        </w:r>
        <w:r w:rsidRPr="00684B2C">
          <w:rPr>
            <w:rFonts w:ascii="Arial" w:hAnsi="Arial" w:cs="Arial"/>
            <w:noProof/>
            <w:webHidden/>
            <w:sz w:val="24"/>
            <w:szCs w:val="24"/>
          </w:rPr>
          <w:tab/>
        </w:r>
        <w:r w:rsidRPr="00684B2C">
          <w:rPr>
            <w:rFonts w:ascii="Arial" w:hAnsi="Arial" w:cs="Arial"/>
            <w:noProof/>
            <w:webHidden/>
            <w:sz w:val="24"/>
            <w:szCs w:val="24"/>
          </w:rPr>
          <w:fldChar w:fldCharType="begin"/>
        </w:r>
        <w:r w:rsidRPr="00684B2C">
          <w:rPr>
            <w:rFonts w:ascii="Arial" w:hAnsi="Arial" w:cs="Arial"/>
            <w:noProof/>
            <w:webHidden/>
            <w:sz w:val="24"/>
            <w:szCs w:val="24"/>
          </w:rPr>
          <w:instrText xml:space="preserve"> PAGEREF _Toc210654193 \h </w:instrText>
        </w:r>
        <w:r w:rsidRPr="00684B2C">
          <w:rPr>
            <w:rFonts w:ascii="Arial" w:hAnsi="Arial" w:cs="Arial"/>
            <w:noProof/>
            <w:webHidden/>
            <w:sz w:val="24"/>
            <w:szCs w:val="24"/>
          </w:rPr>
        </w:r>
        <w:r w:rsidRPr="00684B2C">
          <w:rPr>
            <w:rFonts w:ascii="Arial" w:hAnsi="Arial" w:cs="Arial"/>
            <w:noProof/>
            <w:webHidden/>
            <w:sz w:val="24"/>
            <w:szCs w:val="24"/>
          </w:rPr>
          <w:fldChar w:fldCharType="separate"/>
        </w:r>
        <w:r w:rsidR="002B4145">
          <w:rPr>
            <w:rFonts w:ascii="Arial" w:hAnsi="Arial" w:cs="Arial"/>
            <w:noProof/>
            <w:webHidden/>
            <w:sz w:val="24"/>
            <w:szCs w:val="24"/>
          </w:rPr>
          <w:t>100</w:t>
        </w:r>
        <w:r w:rsidRPr="00684B2C">
          <w:rPr>
            <w:rFonts w:ascii="Arial" w:hAnsi="Arial" w:cs="Arial"/>
            <w:noProof/>
            <w:webHidden/>
            <w:sz w:val="24"/>
            <w:szCs w:val="24"/>
          </w:rPr>
          <w:fldChar w:fldCharType="end"/>
        </w:r>
      </w:hyperlink>
    </w:p>
    <w:p w14:paraId="6845985D" w14:textId="6016A389" w:rsidR="003A1C41" w:rsidRPr="00684B2C" w:rsidRDefault="003A1C41">
      <w:pPr>
        <w:pStyle w:val="TDC3"/>
        <w:tabs>
          <w:tab w:val="right" w:leader="dot" w:pos="8261"/>
        </w:tabs>
        <w:rPr>
          <w:rFonts w:ascii="Arial" w:eastAsiaTheme="minorEastAsia" w:hAnsi="Arial" w:cs="Arial"/>
          <w:noProof/>
          <w:kern w:val="2"/>
          <w:sz w:val="24"/>
          <w:szCs w:val="24"/>
          <w:lang w:val="es-ES" w:eastAsia="es-ES"/>
          <w14:ligatures w14:val="standardContextual"/>
        </w:rPr>
      </w:pPr>
      <w:hyperlink w:anchor="_Toc210654194" w:history="1">
        <w:r w:rsidRPr="00684B2C">
          <w:rPr>
            <w:rStyle w:val="Hipervnculo"/>
            <w:rFonts w:ascii="Arial" w:hAnsi="Arial" w:cs="Arial"/>
            <w:noProof/>
            <w:sz w:val="24"/>
            <w:szCs w:val="24"/>
            <w:shd w:val="clear" w:color="auto" w:fill="FFFFFF"/>
          </w:rPr>
          <w:t>1.4. Tareas del Sistema</w:t>
        </w:r>
        <w:r w:rsidRPr="00684B2C">
          <w:rPr>
            <w:rFonts w:ascii="Arial" w:hAnsi="Arial" w:cs="Arial"/>
            <w:noProof/>
            <w:webHidden/>
            <w:sz w:val="24"/>
            <w:szCs w:val="24"/>
          </w:rPr>
          <w:tab/>
        </w:r>
        <w:r w:rsidRPr="00684B2C">
          <w:rPr>
            <w:rFonts w:ascii="Arial" w:hAnsi="Arial" w:cs="Arial"/>
            <w:noProof/>
            <w:webHidden/>
            <w:sz w:val="24"/>
            <w:szCs w:val="24"/>
          </w:rPr>
          <w:fldChar w:fldCharType="begin"/>
        </w:r>
        <w:r w:rsidRPr="00684B2C">
          <w:rPr>
            <w:rFonts w:ascii="Arial" w:hAnsi="Arial" w:cs="Arial"/>
            <w:noProof/>
            <w:webHidden/>
            <w:sz w:val="24"/>
            <w:szCs w:val="24"/>
          </w:rPr>
          <w:instrText xml:space="preserve"> PAGEREF _Toc210654194 \h </w:instrText>
        </w:r>
        <w:r w:rsidRPr="00684B2C">
          <w:rPr>
            <w:rFonts w:ascii="Arial" w:hAnsi="Arial" w:cs="Arial"/>
            <w:noProof/>
            <w:webHidden/>
            <w:sz w:val="24"/>
            <w:szCs w:val="24"/>
          </w:rPr>
        </w:r>
        <w:r w:rsidRPr="00684B2C">
          <w:rPr>
            <w:rFonts w:ascii="Arial" w:hAnsi="Arial" w:cs="Arial"/>
            <w:noProof/>
            <w:webHidden/>
            <w:sz w:val="24"/>
            <w:szCs w:val="24"/>
          </w:rPr>
          <w:fldChar w:fldCharType="separate"/>
        </w:r>
        <w:r w:rsidR="002B4145">
          <w:rPr>
            <w:rFonts w:ascii="Arial" w:hAnsi="Arial" w:cs="Arial"/>
            <w:noProof/>
            <w:webHidden/>
            <w:sz w:val="24"/>
            <w:szCs w:val="24"/>
          </w:rPr>
          <w:t>100</w:t>
        </w:r>
        <w:r w:rsidRPr="00684B2C">
          <w:rPr>
            <w:rFonts w:ascii="Arial" w:hAnsi="Arial" w:cs="Arial"/>
            <w:noProof/>
            <w:webHidden/>
            <w:sz w:val="24"/>
            <w:szCs w:val="24"/>
          </w:rPr>
          <w:fldChar w:fldCharType="end"/>
        </w:r>
      </w:hyperlink>
    </w:p>
    <w:p w14:paraId="50F31C86" w14:textId="1DC1AE27" w:rsidR="003A1C41" w:rsidRPr="00684B2C" w:rsidRDefault="003A1C41">
      <w:pPr>
        <w:pStyle w:val="TDC3"/>
        <w:tabs>
          <w:tab w:val="right" w:leader="dot" w:pos="8261"/>
        </w:tabs>
        <w:rPr>
          <w:rFonts w:ascii="Arial" w:eastAsiaTheme="minorEastAsia" w:hAnsi="Arial" w:cs="Arial"/>
          <w:noProof/>
          <w:kern w:val="2"/>
          <w:sz w:val="24"/>
          <w:szCs w:val="24"/>
          <w:lang w:val="es-ES" w:eastAsia="es-ES"/>
          <w14:ligatures w14:val="standardContextual"/>
        </w:rPr>
      </w:pPr>
      <w:hyperlink w:anchor="_Toc210654195" w:history="1">
        <w:r w:rsidRPr="00684B2C">
          <w:rPr>
            <w:rStyle w:val="Hipervnculo"/>
            <w:rFonts w:ascii="Arial" w:hAnsi="Arial" w:cs="Arial"/>
            <w:noProof/>
            <w:sz w:val="24"/>
            <w:szCs w:val="24"/>
            <w:shd w:val="clear" w:color="auto" w:fill="FFFFFF"/>
          </w:rPr>
          <w:t>1.5. Usuarios y Roles</w:t>
        </w:r>
        <w:r w:rsidRPr="00684B2C">
          <w:rPr>
            <w:rFonts w:ascii="Arial" w:hAnsi="Arial" w:cs="Arial"/>
            <w:noProof/>
            <w:webHidden/>
            <w:sz w:val="24"/>
            <w:szCs w:val="24"/>
          </w:rPr>
          <w:tab/>
        </w:r>
        <w:r w:rsidRPr="00684B2C">
          <w:rPr>
            <w:rFonts w:ascii="Arial" w:hAnsi="Arial" w:cs="Arial"/>
            <w:noProof/>
            <w:webHidden/>
            <w:sz w:val="24"/>
            <w:szCs w:val="24"/>
          </w:rPr>
          <w:fldChar w:fldCharType="begin"/>
        </w:r>
        <w:r w:rsidRPr="00684B2C">
          <w:rPr>
            <w:rFonts w:ascii="Arial" w:hAnsi="Arial" w:cs="Arial"/>
            <w:noProof/>
            <w:webHidden/>
            <w:sz w:val="24"/>
            <w:szCs w:val="24"/>
          </w:rPr>
          <w:instrText xml:space="preserve"> PAGEREF _Toc210654195 \h </w:instrText>
        </w:r>
        <w:r w:rsidRPr="00684B2C">
          <w:rPr>
            <w:rFonts w:ascii="Arial" w:hAnsi="Arial" w:cs="Arial"/>
            <w:noProof/>
            <w:webHidden/>
            <w:sz w:val="24"/>
            <w:szCs w:val="24"/>
          </w:rPr>
        </w:r>
        <w:r w:rsidRPr="00684B2C">
          <w:rPr>
            <w:rFonts w:ascii="Arial" w:hAnsi="Arial" w:cs="Arial"/>
            <w:noProof/>
            <w:webHidden/>
            <w:sz w:val="24"/>
            <w:szCs w:val="24"/>
          </w:rPr>
          <w:fldChar w:fldCharType="separate"/>
        </w:r>
        <w:r w:rsidR="002B4145">
          <w:rPr>
            <w:rFonts w:ascii="Arial" w:hAnsi="Arial" w:cs="Arial"/>
            <w:noProof/>
            <w:webHidden/>
            <w:sz w:val="24"/>
            <w:szCs w:val="24"/>
          </w:rPr>
          <w:t>101</w:t>
        </w:r>
        <w:r w:rsidRPr="00684B2C">
          <w:rPr>
            <w:rFonts w:ascii="Arial" w:hAnsi="Arial" w:cs="Arial"/>
            <w:noProof/>
            <w:webHidden/>
            <w:sz w:val="24"/>
            <w:szCs w:val="24"/>
          </w:rPr>
          <w:fldChar w:fldCharType="end"/>
        </w:r>
      </w:hyperlink>
    </w:p>
    <w:p w14:paraId="199A1A5F" w14:textId="560D5289" w:rsidR="003A1C41" w:rsidRPr="00684B2C" w:rsidRDefault="003A1C41">
      <w:pPr>
        <w:pStyle w:val="TDC3"/>
        <w:tabs>
          <w:tab w:val="right" w:leader="dot" w:pos="8261"/>
        </w:tabs>
        <w:rPr>
          <w:rFonts w:ascii="Arial" w:eastAsiaTheme="minorEastAsia" w:hAnsi="Arial" w:cs="Arial"/>
          <w:noProof/>
          <w:kern w:val="2"/>
          <w:sz w:val="24"/>
          <w:szCs w:val="24"/>
          <w:lang w:val="es-ES" w:eastAsia="es-ES"/>
          <w14:ligatures w14:val="standardContextual"/>
        </w:rPr>
      </w:pPr>
      <w:hyperlink w:anchor="_Toc210654196" w:history="1">
        <w:r w:rsidRPr="00684B2C">
          <w:rPr>
            <w:rStyle w:val="Hipervnculo"/>
            <w:rFonts w:ascii="Arial" w:hAnsi="Arial" w:cs="Arial"/>
            <w:noProof/>
            <w:sz w:val="24"/>
            <w:szCs w:val="24"/>
            <w:shd w:val="clear" w:color="auto" w:fill="FFFFFF"/>
          </w:rPr>
          <w:t>1.6. Datos y procesos que se manejaran en el sistema de información.</w:t>
        </w:r>
        <w:r w:rsidRPr="00684B2C">
          <w:rPr>
            <w:rFonts w:ascii="Arial" w:hAnsi="Arial" w:cs="Arial"/>
            <w:noProof/>
            <w:webHidden/>
            <w:sz w:val="24"/>
            <w:szCs w:val="24"/>
          </w:rPr>
          <w:tab/>
        </w:r>
        <w:r w:rsidRPr="00684B2C">
          <w:rPr>
            <w:rFonts w:ascii="Arial" w:hAnsi="Arial" w:cs="Arial"/>
            <w:noProof/>
            <w:webHidden/>
            <w:sz w:val="24"/>
            <w:szCs w:val="24"/>
          </w:rPr>
          <w:fldChar w:fldCharType="begin"/>
        </w:r>
        <w:r w:rsidRPr="00684B2C">
          <w:rPr>
            <w:rFonts w:ascii="Arial" w:hAnsi="Arial" w:cs="Arial"/>
            <w:noProof/>
            <w:webHidden/>
            <w:sz w:val="24"/>
            <w:szCs w:val="24"/>
          </w:rPr>
          <w:instrText xml:space="preserve"> PAGEREF _Toc210654196 \h </w:instrText>
        </w:r>
        <w:r w:rsidRPr="00684B2C">
          <w:rPr>
            <w:rFonts w:ascii="Arial" w:hAnsi="Arial" w:cs="Arial"/>
            <w:noProof/>
            <w:webHidden/>
            <w:sz w:val="24"/>
            <w:szCs w:val="24"/>
          </w:rPr>
        </w:r>
        <w:r w:rsidRPr="00684B2C">
          <w:rPr>
            <w:rFonts w:ascii="Arial" w:hAnsi="Arial" w:cs="Arial"/>
            <w:noProof/>
            <w:webHidden/>
            <w:sz w:val="24"/>
            <w:szCs w:val="24"/>
          </w:rPr>
          <w:fldChar w:fldCharType="separate"/>
        </w:r>
        <w:r w:rsidR="002B4145">
          <w:rPr>
            <w:rFonts w:ascii="Arial" w:hAnsi="Arial" w:cs="Arial"/>
            <w:noProof/>
            <w:webHidden/>
            <w:sz w:val="24"/>
            <w:szCs w:val="24"/>
          </w:rPr>
          <w:t>102</w:t>
        </w:r>
        <w:r w:rsidRPr="00684B2C">
          <w:rPr>
            <w:rFonts w:ascii="Arial" w:hAnsi="Arial" w:cs="Arial"/>
            <w:noProof/>
            <w:webHidden/>
            <w:sz w:val="24"/>
            <w:szCs w:val="24"/>
          </w:rPr>
          <w:fldChar w:fldCharType="end"/>
        </w:r>
      </w:hyperlink>
    </w:p>
    <w:p w14:paraId="47F2723F" w14:textId="6EB582A9" w:rsidR="003A1C41" w:rsidRPr="00684B2C" w:rsidRDefault="003A1C41">
      <w:pPr>
        <w:pStyle w:val="TDC3"/>
        <w:tabs>
          <w:tab w:val="right" w:leader="dot" w:pos="8261"/>
        </w:tabs>
        <w:rPr>
          <w:rFonts w:ascii="Arial" w:eastAsiaTheme="minorEastAsia" w:hAnsi="Arial" w:cs="Arial"/>
          <w:noProof/>
          <w:kern w:val="2"/>
          <w:sz w:val="24"/>
          <w:szCs w:val="24"/>
          <w:lang w:val="es-ES" w:eastAsia="es-ES"/>
          <w14:ligatures w14:val="standardContextual"/>
        </w:rPr>
      </w:pPr>
      <w:hyperlink w:anchor="_Toc210654197" w:history="1">
        <w:r w:rsidRPr="00684B2C">
          <w:rPr>
            <w:rStyle w:val="Hipervnculo"/>
            <w:rFonts w:ascii="Arial" w:hAnsi="Arial" w:cs="Arial"/>
            <w:noProof/>
            <w:sz w:val="24"/>
            <w:szCs w:val="24"/>
          </w:rPr>
          <w:t>1.7. Condiciones que debe cumplir</w:t>
        </w:r>
        <w:r w:rsidRPr="00684B2C">
          <w:rPr>
            <w:rFonts w:ascii="Arial" w:hAnsi="Arial" w:cs="Arial"/>
            <w:noProof/>
            <w:webHidden/>
            <w:sz w:val="24"/>
            <w:szCs w:val="24"/>
          </w:rPr>
          <w:tab/>
        </w:r>
        <w:r w:rsidRPr="00684B2C">
          <w:rPr>
            <w:rFonts w:ascii="Arial" w:hAnsi="Arial" w:cs="Arial"/>
            <w:noProof/>
            <w:webHidden/>
            <w:sz w:val="24"/>
            <w:szCs w:val="24"/>
          </w:rPr>
          <w:fldChar w:fldCharType="begin"/>
        </w:r>
        <w:r w:rsidRPr="00684B2C">
          <w:rPr>
            <w:rFonts w:ascii="Arial" w:hAnsi="Arial" w:cs="Arial"/>
            <w:noProof/>
            <w:webHidden/>
            <w:sz w:val="24"/>
            <w:szCs w:val="24"/>
          </w:rPr>
          <w:instrText xml:space="preserve"> PAGEREF _Toc210654197 \h </w:instrText>
        </w:r>
        <w:r w:rsidRPr="00684B2C">
          <w:rPr>
            <w:rFonts w:ascii="Arial" w:hAnsi="Arial" w:cs="Arial"/>
            <w:noProof/>
            <w:webHidden/>
            <w:sz w:val="24"/>
            <w:szCs w:val="24"/>
          </w:rPr>
        </w:r>
        <w:r w:rsidRPr="00684B2C">
          <w:rPr>
            <w:rFonts w:ascii="Arial" w:hAnsi="Arial" w:cs="Arial"/>
            <w:noProof/>
            <w:webHidden/>
            <w:sz w:val="24"/>
            <w:szCs w:val="24"/>
          </w:rPr>
          <w:fldChar w:fldCharType="separate"/>
        </w:r>
        <w:r w:rsidR="002B4145">
          <w:rPr>
            <w:rFonts w:ascii="Arial" w:hAnsi="Arial" w:cs="Arial"/>
            <w:noProof/>
            <w:webHidden/>
            <w:sz w:val="24"/>
            <w:szCs w:val="24"/>
          </w:rPr>
          <w:t>103</w:t>
        </w:r>
        <w:r w:rsidRPr="00684B2C">
          <w:rPr>
            <w:rFonts w:ascii="Arial" w:hAnsi="Arial" w:cs="Arial"/>
            <w:noProof/>
            <w:webHidden/>
            <w:sz w:val="24"/>
            <w:szCs w:val="24"/>
          </w:rPr>
          <w:fldChar w:fldCharType="end"/>
        </w:r>
      </w:hyperlink>
    </w:p>
    <w:p w14:paraId="3B15BC85" w14:textId="0A238340" w:rsidR="003A1C41" w:rsidRPr="00684B2C" w:rsidRDefault="003A1C41">
      <w:pPr>
        <w:pStyle w:val="TDC3"/>
        <w:tabs>
          <w:tab w:val="right" w:leader="dot" w:pos="8261"/>
        </w:tabs>
        <w:rPr>
          <w:rFonts w:ascii="Arial" w:eastAsiaTheme="minorEastAsia" w:hAnsi="Arial" w:cs="Arial"/>
          <w:noProof/>
          <w:kern w:val="2"/>
          <w:sz w:val="24"/>
          <w:szCs w:val="24"/>
          <w:lang w:val="es-ES" w:eastAsia="es-ES"/>
          <w14:ligatures w14:val="standardContextual"/>
        </w:rPr>
      </w:pPr>
      <w:hyperlink w:anchor="_Toc210654198" w:history="1">
        <w:r w:rsidRPr="00684B2C">
          <w:rPr>
            <w:rStyle w:val="Hipervnculo"/>
            <w:rFonts w:ascii="Arial" w:hAnsi="Arial" w:cs="Arial"/>
            <w:noProof/>
            <w:sz w:val="24"/>
            <w:szCs w:val="24"/>
          </w:rPr>
          <w:t>1.8. Documentación de los requerimientos</w:t>
        </w:r>
        <w:r w:rsidRPr="00684B2C">
          <w:rPr>
            <w:rFonts w:ascii="Arial" w:hAnsi="Arial" w:cs="Arial"/>
            <w:noProof/>
            <w:webHidden/>
            <w:sz w:val="24"/>
            <w:szCs w:val="24"/>
          </w:rPr>
          <w:tab/>
        </w:r>
        <w:r w:rsidRPr="00684B2C">
          <w:rPr>
            <w:rFonts w:ascii="Arial" w:hAnsi="Arial" w:cs="Arial"/>
            <w:noProof/>
            <w:webHidden/>
            <w:sz w:val="24"/>
            <w:szCs w:val="24"/>
          </w:rPr>
          <w:fldChar w:fldCharType="begin"/>
        </w:r>
        <w:r w:rsidRPr="00684B2C">
          <w:rPr>
            <w:rFonts w:ascii="Arial" w:hAnsi="Arial" w:cs="Arial"/>
            <w:noProof/>
            <w:webHidden/>
            <w:sz w:val="24"/>
            <w:szCs w:val="24"/>
          </w:rPr>
          <w:instrText xml:space="preserve"> PAGEREF _Toc210654198 \h </w:instrText>
        </w:r>
        <w:r w:rsidRPr="00684B2C">
          <w:rPr>
            <w:rFonts w:ascii="Arial" w:hAnsi="Arial" w:cs="Arial"/>
            <w:noProof/>
            <w:webHidden/>
            <w:sz w:val="24"/>
            <w:szCs w:val="24"/>
          </w:rPr>
        </w:r>
        <w:r w:rsidRPr="00684B2C">
          <w:rPr>
            <w:rFonts w:ascii="Arial" w:hAnsi="Arial" w:cs="Arial"/>
            <w:noProof/>
            <w:webHidden/>
            <w:sz w:val="24"/>
            <w:szCs w:val="24"/>
          </w:rPr>
          <w:fldChar w:fldCharType="separate"/>
        </w:r>
        <w:r w:rsidR="002B4145">
          <w:rPr>
            <w:rFonts w:ascii="Arial" w:hAnsi="Arial" w:cs="Arial"/>
            <w:noProof/>
            <w:webHidden/>
            <w:sz w:val="24"/>
            <w:szCs w:val="24"/>
          </w:rPr>
          <w:t>103</w:t>
        </w:r>
        <w:r w:rsidRPr="00684B2C">
          <w:rPr>
            <w:rFonts w:ascii="Arial" w:hAnsi="Arial" w:cs="Arial"/>
            <w:noProof/>
            <w:webHidden/>
            <w:sz w:val="24"/>
            <w:szCs w:val="24"/>
          </w:rPr>
          <w:fldChar w:fldCharType="end"/>
        </w:r>
      </w:hyperlink>
    </w:p>
    <w:p w14:paraId="4BEE07CB" w14:textId="4E56BFA5" w:rsidR="003A1C41" w:rsidRPr="00684B2C" w:rsidRDefault="003A1C41">
      <w:pPr>
        <w:pStyle w:val="TDC3"/>
        <w:tabs>
          <w:tab w:val="right" w:leader="dot" w:pos="8261"/>
        </w:tabs>
        <w:rPr>
          <w:rFonts w:ascii="Arial" w:eastAsiaTheme="minorEastAsia" w:hAnsi="Arial" w:cs="Arial"/>
          <w:noProof/>
          <w:kern w:val="2"/>
          <w:sz w:val="24"/>
          <w:szCs w:val="24"/>
          <w:lang w:val="es-ES" w:eastAsia="es-ES"/>
          <w14:ligatures w14:val="standardContextual"/>
        </w:rPr>
      </w:pPr>
      <w:hyperlink w:anchor="_Toc210654199" w:history="1">
        <w:r w:rsidRPr="00684B2C">
          <w:rPr>
            <w:rStyle w:val="Hipervnculo"/>
            <w:rFonts w:ascii="Arial" w:hAnsi="Arial" w:cs="Arial"/>
            <w:noProof/>
            <w:sz w:val="24"/>
            <w:szCs w:val="24"/>
          </w:rPr>
          <w:t>1.9. Historias de Usuario</w:t>
        </w:r>
        <w:r w:rsidRPr="00684B2C">
          <w:rPr>
            <w:rFonts w:ascii="Arial" w:hAnsi="Arial" w:cs="Arial"/>
            <w:noProof/>
            <w:webHidden/>
            <w:sz w:val="24"/>
            <w:szCs w:val="24"/>
          </w:rPr>
          <w:tab/>
        </w:r>
        <w:r w:rsidRPr="00684B2C">
          <w:rPr>
            <w:rFonts w:ascii="Arial" w:hAnsi="Arial" w:cs="Arial"/>
            <w:noProof/>
            <w:webHidden/>
            <w:sz w:val="24"/>
            <w:szCs w:val="24"/>
          </w:rPr>
          <w:fldChar w:fldCharType="begin"/>
        </w:r>
        <w:r w:rsidRPr="00684B2C">
          <w:rPr>
            <w:rFonts w:ascii="Arial" w:hAnsi="Arial" w:cs="Arial"/>
            <w:noProof/>
            <w:webHidden/>
            <w:sz w:val="24"/>
            <w:szCs w:val="24"/>
          </w:rPr>
          <w:instrText xml:space="preserve"> PAGEREF _Toc210654199 \h </w:instrText>
        </w:r>
        <w:r w:rsidRPr="00684B2C">
          <w:rPr>
            <w:rFonts w:ascii="Arial" w:hAnsi="Arial" w:cs="Arial"/>
            <w:noProof/>
            <w:webHidden/>
            <w:sz w:val="24"/>
            <w:szCs w:val="24"/>
          </w:rPr>
        </w:r>
        <w:r w:rsidRPr="00684B2C">
          <w:rPr>
            <w:rFonts w:ascii="Arial" w:hAnsi="Arial" w:cs="Arial"/>
            <w:noProof/>
            <w:webHidden/>
            <w:sz w:val="24"/>
            <w:szCs w:val="24"/>
          </w:rPr>
          <w:fldChar w:fldCharType="separate"/>
        </w:r>
        <w:r w:rsidR="002B4145">
          <w:rPr>
            <w:rFonts w:ascii="Arial" w:hAnsi="Arial" w:cs="Arial"/>
            <w:noProof/>
            <w:webHidden/>
            <w:sz w:val="24"/>
            <w:szCs w:val="24"/>
          </w:rPr>
          <w:t>104</w:t>
        </w:r>
        <w:r w:rsidRPr="00684B2C">
          <w:rPr>
            <w:rFonts w:ascii="Arial" w:hAnsi="Arial" w:cs="Arial"/>
            <w:noProof/>
            <w:webHidden/>
            <w:sz w:val="24"/>
            <w:szCs w:val="24"/>
          </w:rPr>
          <w:fldChar w:fldCharType="end"/>
        </w:r>
      </w:hyperlink>
    </w:p>
    <w:p w14:paraId="05ADC98C" w14:textId="65A4E200" w:rsidR="003A1C41" w:rsidRPr="00684B2C" w:rsidRDefault="003A1C41">
      <w:pPr>
        <w:pStyle w:val="TDC2"/>
        <w:tabs>
          <w:tab w:val="right" w:leader="dot" w:pos="8261"/>
        </w:tabs>
        <w:rPr>
          <w:rFonts w:ascii="Arial" w:eastAsiaTheme="minorEastAsia" w:hAnsi="Arial" w:cs="Arial"/>
          <w:noProof/>
          <w:kern w:val="2"/>
          <w:sz w:val="24"/>
          <w:szCs w:val="24"/>
          <w:lang w:val="es-ES" w:eastAsia="es-ES"/>
          <w14:ligatures w14:val="standardContextual"/>
        </w:rPr>
      </w:pPr>
      <w:hyperlink w:anchor="_Toc210654200" w:history="1">
        <w:r w:rsidRPr="00684B2C">
          <w:rPr>
            <w:rStyle w:val="Hipervnculo"/>
            <w:rFonts w:ascii="Arial" w:hAnsi="Arial" w:cs="Arial"/>
            <w:noProof/>
            <w:sz w:val="24"/>
            <w:szCs w:val="24"/>
            <w:shd w:val="clear" w:color="auto" w:fill="FFFFFF"/>
          </w:rPr>
          <w:t>2. Diseño</w:t>
        </w:r>
        <w:r w:rsidRPr="00684B2C">
          <w:rPr>
            <w:rFonts w:ascii="Arial" w:hAnsi="Arial" w:cs="Arial"/>
            <w:noProof/>
            <w:webHidden/>
            <w:sz w:val="24"/>
            <w:szCs w:val="24"/>
          </w:rPr>
          <w:tab/>
        </w:r>
        <w:r w:rsidRPr="00684B2C">
          <w:rPr>
            <w:rFonts w:ascii="Arial" w:hAnsi="Arial" w:cs="Arial"/>
            <w:noProof/>
            <w:webHidden/>
            <w:sz w:val="24"/>
            <w:szCs w:val="24"/>
          </w:rPr>
          <w:fldChar w:fldCharType="begin"/>
        </w:r>
        <w:r w:rsidRPr="00684B2C">
          <w:rPr>
            <w:rFonts w:ascii="Arial" w:hAnsi="Arial" w:cs="Arial"/>
            <w:noProof/>
            <w:webHidden/>
            <w:sz w:val="24"/>
            <w:szCs w:val="24"/>
          </w:rPr>
          <w:instrText xml:space="preserve"> PAGEREF _Toc210654200 \h </w:instrText>
        </w:r>
        <w:r w:rsidRPr="00684B2C">
          <w:rPr>
            <w:rFonts w:ascii="Arial" w:hAnsi="Arial" w:cs="Arial"/>
            <w:noProof/>
            <w:webHidden/>
            <w:sz w:val="24"/>
            <w:szCs w:val="24"/>
          </w:rPr>
        </w:r>
        <w:r w:rsidRPr="00684B2C">
          <w:rPr>
            <w:rFonts w:ascii="Arial" w:hAnsi="Arial" w:cs="Arial"/>
            <w:noProof/>
            <w:webHidden/>
            <w:sz w:val="24"/>
            <w:szCs w:val="24"/>
          </w:rPr>
          <w:fldChar w:fldCharType="separate"/>
        </w:r>
        <w:r w:rsidR="002B4145">
          <w:rPr>
            <w:rFonts w:ascii="Arial" w:hAnsi="Arial" w:cs="Arial"/>
            <w:noProof/>
            <w:webHidden/>
            <w:sz w:val="24"/>
            <w:szCs w:val="24"/>
          </w:rPr>
          <w:t>107</w:t>
        </w:r>
        <w:r w:rsidRPr="00684B2C">
          <w:rPr>
            <w:rFonts w:ascii="Arial" w:hAnsi="Arial" w:cs="Arial"/>
            <w:noProof/>
            <w:webHidden/>
            <w:sz w:val="24"/>
            <w:szCs w:val="24"/>
          </w:rPr>
          <w:fldChar w:fldCharType="end"/>
        </w:r>
      </w:hyperlink>
    </w:p>
    <w:p w14:paraId="7719A851" w14:textId="28784199" w:rsidR="003A1C41" w:rsidRPr="00684B2C" w:rsidRDefault="003A1C41">
      <w:pPr>
        <w:pStyle w:val="TDC3"/>
        <w:tabs>
          <w:tab w:val="right" w:leader="dot" w:pos="8261"/>
        </w:tabs>
        <w:rPr>
          <w:rFonts w:ascii="Arial" w:eastAsiaTheme="minorEastAsia" w:hAnsi="Arial" w:cs="Arial"/>
          <w:noProof/>
          <w:kern w:val="2"/>
          <w:sz w:val="24"/>
          <w:szCs w:val="24"/>
          <w:lang w:val="es-ES" w:eastAsia="es-ES"/>
          <w14:ligatures w14:val="standardContextual"/>
        </w:rPr>
      </w:pPr>
      <w:hyperlink w:anchor="_Toc210654201" w:history="1">
        <w:r w:rsidRPr="00684B2C">
          <w:rPr>
            <w:rStyle w:val="Hipervnculo"/>
            <w:rFonts w:ascii="Arial" w:hAnsi="Arial" w:cs="Arial"/>
            <w:noProof/>
            <w:sz w:val="24"/>
            <w:szCs w:val="24"/>
          </w:rPr>
          <w:t>2.1. Diseño de la arquitectura del sistema</w:t>
        </w:r>
        <w:r w:rsidRPr="00684B2C">
          <w:rPr>
            <w:rFonts w:ascii="Arial" w:hAnsi="Arial" w:cs="Arial"/>
            <w:noProof/>
            <w:webHidden/>
            <w:sz w:val="24"/>
            <w:szCs w:val="24"/>
          </w:rPr>
          <w:tab/>
        </w:r>
        <w:r w:rsidRPr="00684B2C">
          <w:rPr>
            <w:rFonts w:ascii="Arial" w:hAnsi="Arial" w:cs="Arial"/>
            <w:noProof/>
            <w:webHidden/>
            <w:sz w:val="24"/>
            <w:szCs w:val="24"/>
          </w:rPr>
          <w:fldChar w:fldCharType="begin"/>
        </w:r>
        <w:r w:rsidRPr="00684B2C">
          <w:rPr>
            <w:rFonts w:ascii="Arial" w:hAnsi="Arial" w:cs="Arial"/>
            <w:noProof/>
            <w:webHidden/>
            <w:sz w:val="24"/>
            <w:szCs w:val="24"/>
          </w:rPr>
          <w:instrText xml:space="preserve"> PAGEREF _Toc210654201 \h </w:instrText>
        </w:r>
        <w:r w:rsidRPr="00684B2C">
          <w:rPr>
            <w:rFonts w:ascii="Arial" w:hAnsi="Arial" w:cs="Arial"/>
            <w:noProof/>
            <w:webHidden/>
            <w:sz w:val="24"/>
            <w:szCs w:val="24"/>
          </w:rPr>
        </w:r>
        <w:r w:rsidRPr="00684B2C">
          <w:rPr>
            <w:rFonts w:ascii="Arial" w:hAnsi="Arial" w:cs="Arial"/>
            <w:noProof/>
            <w:webHidden/>
            <w:sz w:val="24"/>
            <w:szCs w:val="24"/>
          </w:rPr>
          <w:fldChar w:fldCharType="separate"/>
        </w:r>
        <w:r w:rsidR="002B4145">
          <w:rPr>
            <w:rFonts w:ascii="Arial" w:hAnsi="Arial" w:cs="Arial"/>
            <w:noProof/>
            <w:webHidden/>
            <w:sz w:val="24"/>
            <w:szCs w:val="24"/>
          </w:rPr>
          <w:t>107</w:t>
        </w:r>
        <w:r w:rsidRPr="00684B2C">
          <w:rPr>
            <w:rFonts w:ascii="Arial" w:hAnsi="Arial" w:cs="Arial"/>
            <w:noProof/>
            <w:webHidden/>
            <w:sz w:val="24"/>
            <w:szCs w:val="24"/>
          </w:rPr>
          <w:fldChar w:fldCharType="end"/>
        </w:r>
      </w:hyperlink>
    </w:p>
    <w:p w14:paraId="2E5B2EED" w14:textId="21EFEFA6" w:rsidR="003A1C41" w:rsidRPr="00684B2C" w:rsidRDefault="003A1C41">
      <w:pPr>
        <w:pStyle w:val="TDC3"/>
        <w:tabs>
          <w:tab w:val="right" w:leader="dot" w:pos="8261"/>
        </w:tabs>
        <w:rPr>
          <w:rFonts w:ascii="Arial" w:eastAsiaTheme="minorEastAsia" w:hAnsi="Arial" w:cs="Arial"/>
          <w:noProof/>
          <w:kern w:val="2"/>
          <w:sz w:val="24"/>
          <w:szCs w:val="24"/>
          <w:lang w:val="es-ES" w:eastAsia="es-ES"/>
          <w14:ligatures w14:val="standardContextual"/>
        </w:rPr>
      </w:pPr>
      <w:hyperlink w:anchor="_Toc210654202" w:history="1">
        <w:r w:rsidRPr="00684B2C">
          <w:rPr>
            <w:rStyle w:val="Hipervnculo"/>
            <w:rFonts w:ascii="Arial" w:hAnsi="Arial" w:cs="Arial"/>
            <w:noProof/>
            <w:sz w:val="24"/>
            <w:szCs w:val="24"/>
          </w:rPr>
          <w:t>2.2. Diseño de la B.D.</w:t>
        </w:r>
        <w:r w:rsidRPr="00684B2C">
          <w:rPr>
            <w:rFonts w:ascii="Arial" w:hAnsi="Arial" w:cs="Arial"/>
            <w:noProof/>
            <w:webHidden/>
            <w:sz w:val="24"/>
            <w:szCs w:val="24"/>
          </w:rPr>
          <w:tab/>
        </w:r>
        <w:r w:rsidRPr="00684B2C">
          <w:rPr>
            <w:rFonts w:ascii="Arial" w:hAnsi="Arial" w:cs="Arial"/>
            <w:noProof/>
            <w:webHidden/>
            <w:sz w:val="24"/>
            <w:szCs w:val="24"/>
          </w:rPr>
          <w:fldChar w:fldCharType="begin"/>
        </w:r>
        <w:r w:rsidRPr="00684B2C">
          <w:rPr>
            <w:rFonts w:ascii="Arial" w:hAnsi="Arial" w:cs="Arial"/>
            <w:noProof/>
            <w:webHidden/>
            <w:sz w:val="24"/>
            <w:szCs w:val="24"/>
          </w:rPr>
          <w:instrText xml:space="preserve"> PAGEREF _Toc210654202 \h </w:instrText>
        </w:r>
        <w:r w:rsidRPr="00684B2C">
          <w:rPr>
            <w:rFonts w:ascii="Arial" w:hAnsi="Arial" w:cs="Arial"/>
            <w:noProof/>
            <w:webHidden/>
            <w:sz w:val="24"/>
            <w:szCs w:val="24"/>
          </w:rPr>
        </w:r>
        <w:r w:rsidRPr="00684B2C">
          <w:rPr>
            <w:rFonts w:ascii="Arial" w:hAnsi="Arial" w:cs="Arial"/>
            <w:noProof/>
            <w:webHidden/>
            <w:sz w:val="24"/>
            <w:szCs w:val="24"/>
          </w:rPr>
          <w:fldChar w:fldCharType="separate"/>
        </w:r>
        <w:r w:rsidR="002B4145">
          <w:rPr>
            <w:rFonts w:ascii="Arial" w:hAnsi="Arial" w:cs="Arial"/>
            <w:noProof/>
            <w:webHidden/>
            <w:sz w:val="24"/>
            <w:szCs w:val="24"/>
          </w:rPr>
          <w:t>108</w:t>
        </w:r>
        <w:r w:rsidRPr="00684B2C">
          <w:rPr>
            <w:rFonts w:ascii="Arial" w:hAnsi="Arial" w:cs="Arial"/>
            <w:noProof/>
            <w:webHidden/>
            <w:sz w:val="24"/>
            <w:szCs w:val="24"/>
          </w:rPr>
          <w:fldChar w:fldCharType="end"/>
        </w:r>
      </w:hyperlink>
    </w:p>
    <w:p w14:paraId="7B240B8B" w14:textId="6199432F" w:rsidR="003A1C41" w:rsidRPr="00684B2C" w:rsidRDefault="003A1C41">
      <w:pPr>
        <w:pStyle w:val="TDC3"/>
        <w:tabs>
          <w:tab w:val="right" w:leader="dot" w:pos="8261"/>
        </w:tabs>
        <w:rPr>
          <w:rFonts w:ascii="Arial" w:eastAsiaTheme="minorEastAsia" w:hAnsi="Arial" w:cs="Arial"/>
          <w:noProof/>
          <w:kern w:val="2"/>
          <w:sz w:val="24"/>
          <w:szCs w:val="24"/>
          <w:lang w:val="es-ES" w:eastAsia="es-ES"/>
          <w14:ligatures w14:val="standardContextual"/>
        </w:rPr>
      </w:pPr>
      <w:hyperlink w:anchor="_Toc210654203" w:history="1">
        <w:r w:rsidRPr="00684B2C">
          <w:rPr>
            <w:rStyle w:val="Hipervnculo"/>
            <w:rFonts w:ascii="Arial" w:hAnsi="Arial" w:cs="Arial"/>
            <w:noProof/>
            <w:sz w:val="24"/>
            <w:szCs w:val="24"/>
          </w:rPr>
          <w:t>2.3. Diseño de la Interfaz de Usuario</w:t>
        </w:r>
        <w:r w:rsidRPr="00684B2C">
          <w:rPr>
            <w:rFonts w:ascii="Arial" w:hAnsi="Arial" w:cs="Arial"/>
            <w:noProof/>
            <w:webHidden/>
            <w:sz w:val="24"/>
            <w:szCs w:val="24"/>
          </w:rPr>
          <w:tab/>
        </w:r>
        <w:r w:rsidRPr="00684B2C">
          <w:rPr>
            <w:rFonts w:ascii="Arial" w:hAnsi="Arial" w:cs="Arial"/>
            <w:noProof/>
            <w:webHidden/>
            <w:sz w:val="24"/>
            <w:szCs w:val="24"/>
          </w:rPr>
          <w:fldChar w:fldCharType="begin"/>
        </w:r>
        <w:r w:rsidRPr="00684B2C">
          <w:rPr>
            <w:rFonts w:ascii="Arial" w:hAnsi="Arial" w:cs="Arial"/>
            <w:noProof/>
            <w:webHidden/>
            <w:sz w:val="24"/>
            <w:szCs w:val="24"/>
          </w:rPr>
          <w:instrText xml:space="preserve"> PAGEREF _Toc210654203 \h </w:instrText>
        </w:r>
        <w:r w:rsidRPr="00684B2C">
          <w:rPr>
            <w:rFonts w:ascii="Arial" w:hAnsi="Arial" w:cs="Arial"/>
            <w:noProof/>
            <w:webHidden/>
            <w:sz w:val="24"/>
            <w:szCs w:val="24"/>
          </w:rPr>
        </w:r>
        <w:r w:rsidRPr="00684B2C">
          <w:rPr>
            <w:rFonts w:ascii="Arial" w:hAnsi="Arial" w:cs="Arial"/>
            <w:noProof/>
            <w:webHidden/>
            <w:sz w:val="24"/>
            <w:szCs w:val="24"/>
          </w:rPr>
          <w:fldChar w:fldCharType="separate"/>
        </w:r>
        <w:r w:rsidR="002B4145">
          <w:rPr>
            <w:rFonts w:ascii="Arial" w:hAnsi="Arial" w:cs="Arial"/>
            <w:noProof/>
            <w:webHidden/>
            <w:sz w:val="24"/>
            <w:szCs w:val="24"/>
          </w:rPr>
          <w:t>109</w:t>
        </w:r>
        <w:r w:rsidRPr="00684B2C">
          <w:rPr>
            <w:rFonts w:ascii="Arial" w:hAnsi="Arial" w:cs="Arial"/>
            <w:noProof/>
            <w:webHidden/>
            <w:sz w:val="24"/>
            <w:szCs w:val="24"/>
          </w:rPr>
          <w:fldChar w:fldCharType="end"/>
        </w:r>
      </w:hyperlink>
    </w:p>
    <w:p w14:paraId="30DBBE58" w14:textId="2EE43DA9" w:rsidR="003A1C41" w:rsidRPr="00684B2C" w:rsidRDefault="003A1C41">
      <w:pPr>
        <w:pStyle w:val="TDC3"/>
        <w:tabs>
          <w:tab w:val="right" w:leader="dot" w:pos="8261"/>
        </w:tabs>
        <w:rPr>
          <w:rFonts w:ascii="Arial" w:eastAsiaTheme="minorEastAsia" w:hAnsi="Arial" w:cs="Arial"/>
          <w:noProof/>
          <w:kern w:val="2"/>
          <w:sz w:val="24"/>
          <w:szCs w:val="24"/>
          <w:lang w:val="es-ES" w:eastAsia="es-ES"/>
          <w14:ligatures w14:val="standardContextual"/>
        </w:rPr>
      </w:pPr>
      <w:hyperlink w:anchor="_Toc210654204" w:history="1">
        <w:r w:rsidRPr="00684B2C">
          <w:rPr>
            <w:rStyle w:val="Hipervnculo"/>
            <w:rFonts w:ascii="Arial" w:hAnsi="Arial" w:cs="Arial"/>
            <w:noProof/>
            <w:sz w:val="24"/>
            <w:szCs w:val="24"/>
          </w:rPr>
          <w:t>2.4. Módulos del Sistema de información</w:t>
        </w:r>
        <w:r w:rsidRPr="00684B2C">
          <w:rPr>
            <w:rFonts w:ascii="Arial" w:hAnsi="Arial" w:cs="Arial"/>
            <w:noProof/>
            <w:webHidden/>
            <w:sz w:val="24"/>
            <w:szCs w:val="24"/>
          </w:rPr>
          <w:tab/>
        </w:r>
        <w:r w:rsidRPr="00684B2C">
          <w:rPr>
            <w:rFonts w:ascii="Arial" w:hAnsi="Arial" w:cs="Arial"/>
            <w:noProof/>
            <w:webHidden/>
            <w:sz w:val="24"/>
            <w:szCs w:val="24"/>
          </w:rPr>
          <w:fldChar w:fldCharType="begin"/>
        </w:r>
        <w:r w:rsidRPr="00684B2C">
          <w:rPr>
            <w:rFonts w:ascii="Arial" w:hAnsi="Arial" w:cs="Arial"/>
            <w:noProof/>
            <w:webHidden/>
            <w:sz w:val="24"/>
            <w:szCs w:val="24"/>
          </w:rPr>
          <w:instrText xml:space="preserve"> PAGEREF _Toc210654204 \h </w:instrText>
        </w:r>
        <w:r w:rsidRPr="00684B2C">
          <w:rPr>
            <w:rFonts w:ascii="Arial" w:hAnsi="Arial" w:cs="Arial"/>
            <w:noProof/>
            <w:webHidden/>
            <w:sz w:val="24"/>
            <w:szCs w:val="24"/>
          </w:rPr>
        </w:r>
        <w:r w:rsidRPr="00684B2C">
          <w:rPr>
            <w:rFonts w:ascii="Arial" w:hAnsi="Arial" w:cs="Arial"/>
            <w:noProof/>
            <w:webHidden/>
            <w:sz w:val="24"/>
            <w:szCs w:val="24"/>
          </w:rPr>
          <w:fldChar w:fldCharType="separate"/>
        </w:r>
        <w:r w:rsidR="002B4145">
          <w:rPr>
            <w:rFonts w:ascii="Arial" w:hAnsi="Arial" w:cs="Arial"/>
            <w:noProof/>
            <w:webHidden/>
            <w:sz w:val="24"/>
            <w:szCs w:val="24"/>
          </w:rPr>
          <w:t>111</w:t>
        </w:r>
        <w:r w:rsidRPr="00684B2C">
          <w:rPr>
            <w:rFonts w:ascii="Arial" w:hAnsi="Arial" w:cs="Arial"/>
            <w:noProof/>
            <w:webHidden/>
            <w:sz w:val="24"/>
            <w:szCs w:val="24"/>
          </w:rPr>
          <w:fldChar w:fldCharType="end"/>
        </w:r>
      </w:hyperlink>
    </w:p>
    <w:p w14:paraId="792210B4" w14:textId="0416EB38" w:rsidR="003A1C41" w:rsidRPr="00684B2C" w:rsidRDefault="003A1C41">
      <w:pPr>
        <w:pStyle w:val="TDC2"/>
        <w:tabs>
          <w:tab w:val="right" w:leader="dot" w:pos="8261"/>
        </w:tabs>
        <w:rPr>
          <w:rFonts w:ascii="Arial" w:eastAsiaTheme="minorEastAsia" w:hAnsi="Arial" w:cs="Arial"/>
          <w:noProof/>
          <w:kern w:val="2"/>
          <w:sz w:val="24"/>
          <w:szCs w:val="24"/>
          <w:lang w:val="es-ES" w:eastAsia="es-ES"/>
          <w14:ligatures w14:val="standardContextual"/>
        </w:rPr>
      </w:pPr>
      <w:hyperlink w:anchor="_Toc210654205" w:history="1">
        <w:r w:rsidRPr="00684B2C">
          <w:rPr>
            <w:rStyle w:val="Hipervnculo"/>
            <w:rFonts w:ascii="Arial" w:hAnsi="Arial" w:cs="Arial"/>
            <w:noProof/>
            <w:sz w:val="24"/>
            <w:szCs w:val="24"/>
          </w:rPr>
          <w:t>3. Codificación</w:t>
        </w:r>
        <w:r w:rsidRPr="00684B2C">
          <w:rPr>
            <w:rFonts w:ascii="Arial" w:hAnsi="Arial" w:cs="Arial"/>
            <w:noProof/>
            <w:webHidden/>
            <w:sz w:val="24"/>
            <w:szCs w:val="24"/>
          </w:rPr>
          <w:tab/>
        </w:r>
        <w:r w:rsidRPr="00684B2C">
          <w:rPr>
            <w:rFonts w:ascii="Arial" w:hAnsi="Arial" w:cs="Arial"/>
            <w:noProof/>
            <w:webHidden/>
            <w:sz w:val="24"/>
            <w:szCs w:val="24"/>
          </w:rPr>
          <w:fldChar w:fldCharType="begin"/>
        </w:r>
        <w:r w:rsidRPr="00684B2C">
          <w:rPr>
            <w:rFonts w:ascii="Arial" w:hAnsi="Arial" w:cs="Arial"/>
            <w:noProof/>
            <w:webHidden/>
            <w:sz w:val="24"/>
            <w:szCs w:val="24"/>
          </w:rPr>
          <w:instrText xml:space="preserve"> PAGEREF _Toc210654205 \h </w:instrText>
        </w:r>
        <w:r w:rsidRPr="00684B2C">
          <w:rPr>
            <w:rFonts w:ascii="Arial" w:hAnsi="Arial" w:cs="Arial"/>
            <w:noProof/>
            <w:webHidden/>
            <w:sz w:val="24"/>
            <w:szCs w:val="24"/>
          </w:rPr>
        </w:r>
        <w:r w:rsidRPr="00684B2C">
          <w:rPr>
            <w:rFonts w:ascii="Arial" w:hAnsi="Arial" w:cs="Arial"/>
            <w:noProof/>
            <w:webHidden/>
            <w:sz w:val="24"/>
            <w:szCs w:val="24"/>
          </w:rPr>
          <w:fldChar w:fldCharType="separate"/>
        </w:r>
        <w:r w:rsidR="002B4145">
          <w:rPr>
            <w:rFonts w:ascii="Arial" w:hAnsi="Arial" w:cs="Arial"/>
            <w:noProof/>
            <w:webHidden/>
            <w:sz w:val="24"/>
            <w:szCs w:val="24"/>
          </w:rPr>
          <w:t>112</w:t>
        </w:r>
        <w:r w:rsidRPr="00684B2C">
          <w:rPr>
            <w:rFonts w:ascii="Arial" w:hAnsi="Arial" w:cs="Arial"/>
            <w:noProof/>
            <w:webHidden/>
            <w:sz w:val="24"/>
            <w:szCs w:val="24"/>
          </w:rPr>
          <w:fldChar w:fldCharType="end"/>
        </w:r>
      </w:hyperlink>
    </w:p>
    <w:p w14:paraId="2AE7C852" w14:textId="25201B91" w:rsidR="003A1C41" w:rsidRPr="00684B2C" w:rsidRDefault="003A1C41">
      <w:pPr>
        <w:pStyle w:val="TDC3"/>
        <w:tabs>
          <w:tab w:val="right" w:leader="dot" w:pos="8261"/>
        </w:tabs>
        <w:rPr>
          <w:rFonts w:ascii="Arial" w:eastAsiaTheme="minorEastAsia" w:hAnsi="Arial" w:cs="Arial"/>
          <w:noProof/>
          <w:kern w:val="2"/>
          <w:sz w:val="24"/>
          <w:szCs w:val="24"/>
          <w:lang w:val="es-ES" w:eastAsia="es-ES"/>
          <w14:ligatures w14:val="standardContextual"/>
        </w:rPr>
      </w:pPr>
      <w:hyperlink w:anchor="_Toc210654206" w:history="1">
        <w:r w:rsidRPr="00684B2C">
          <w:rPr>
            <w:rStyle w:val="Hipervnculo"/>
            <w:rFonts w:ascii="Arial" w:hAnsi="Arial" w:cs="Arial"/>
            <w:noProof/>
            <w:sz w:val="24"/>
            <w:szCs w:val="24"/>
          </w:rPr>
          <w:t>3.1. Plataforma y Herramienta a utilizar</w:t>
        </w:r>
        <w:r w:rsidRPr="00684B2C">
          <w:rPr>
            <w:rFonts w:ascii="Arial" w:hAnsi="Arial" w:cs="Arial"/>
            <w:noProof/>
            <w:webHidden/>
            <w:sz w:val="24"/>
            <w:szCs w:val="24"/>
          </w:rPr>
          <w:tab/>
        </w:r>
        <w:r w:rsidRPr="00684B2C">
          <w:rPr>
            <w:rFonts w:ascii="Arial" w:hAnsi="Arial" w:cs="Arial"/>
            <w:noProof/>
            <w:webHidden/>
            <w:sz w:val="24"/>
            <w:szCs w:val="24"/>
          </w:rPr>
          <w:fldChar w:fldCharType="begin"/>
        </w:r>
        <w:r w:rsidRPr="00684B2C">
          <w:rPr>
            <w:rFonts w:ascii="Arial" w:hAnsi="Arial" w:cs="Arial"/>
            <w:noProof/>
            <w:webHidden/>
            <w:sz w:val="24"/>
            <w:szCs w:val="24"/>
          </w:rPr>
          <w:instrText xml:space="preserve"> PAGEREF _Toc210654206 \h </w:instrText>
        </w:r>
        <w:r w:rsidRPr="00684B2C">
          <w:rPr>
            <w:rFonts w:ascii="Arial" w:hAnsi="Arial" w:cs="Arial"/>
            <w:noProof/>
            <w:webHidden/>
            <w:sz w:val="24"/>
            <w:szCs w:val="24"/>
          </w:rPr>
        </w:r>
        <w:r w:rsidRPr="00684B2C">
          <w:rPr>
            <w:rFonts w:ascii="Arial" w:hAnsi="Arial" w:cs="Arial"/>
            <w:noProof/>
            <w:webHidden/>
            <w:sz w:val="24"/>
            <w:szCs w:val="24"/>
          </w:rPr>
          <w:fldChar w:fldCharType="separate"/>
        </w:r>
        <w:r w:rsidR="002B4145">
          <w:rPr>
            <w:rFonts w:ascii="Arial" w:hAnsi="Arial" w:cs="Arial"/>
            <w:noProof/>
            <w:webHidden/>
            <w:sz w:val="24"/>
            <w:szCs w:val="24"/>
          </w:rPr>
          <w:t>112</w:t>
        </w:r>
        <w:r w:rsidRPr="00684B2C">
          <w:rPr>
            <w:rFonts w:ascii="Arial" w:hAnsi="Arial" w:cs="Arial"/>
            <w:noProof/>
            <w:webHidden/>
            <w:sz w:val="24"/>
            <w:szCs w:val="24"/>
          </w:rPr>
          <w:fldChar w:fldCharType="end"/>
        </w:r>
      </w:hyperlink>
    </w:p>
    <w:p w14:paraId="18FCC03E" w14:textId="45EF39A3" w:rsidR="003A1C41" w:rsidRPr="00684B2C" w:rsidRDefault="003A1C41">
      <w:pPr>
        <w:pStyle w:val="TDC3"/>
        <w:tabs>
          <w:tab w:val="right" w:leader="dot" w:pos="8261"/>
        </w:tabs>
        <w:rPr>
          <w:rFonts w:ascii="Arial" w:eastAsiaTheme="minorEastAsia" w:hAnsi="Arial" w:cs="Arial"/>
          <w:noProof/>
          <w:kern w:val="2"/>
          <w:sz w:val="24"/>
          <w:szCs w:val="24"/>
          <w:lang w:val="es-ES" w:eastAsia="es-ES"/>
          <w14:ligatures w14:val="standardContextual"/>
        </w:rPr>
      </w:pPr>
      <w:hyperlink w:anchor="_Toc210654207" w:history="1">
        <w:r w:rsidRPr="00684B2C">
          <w:rPr>
            <w:rStyle w:val="Hipervnculo"/>
            <w:rFonts w:ascii="Arial" w:hAnsi="Arial" w:cs="Arial"/>
            <w:noProof/>
            <w:sz w:val="24"/>
            <w:szCs w:val="24"/>
          </w:rPr>
          <w:t>3.2. Prototipos</w:t>
        </w:r>
        <w:r w:rsidRPr="00684B2C">
          <w:rPr>
            <w:rFonts w:ascii="Arial" w:hAnsi="Arial" w:cs="Arial"/>
            <w:noProof/>
            <w:webHidden/>
            <w:sz w:val="24"/>
            <w:szCs w:val="24"/>
          </w:rPr>
          <w:tab/>
        </w:r>
        <w:r w:rsidRPr="00684B2C">
          <w:rPr>
            <w:rFonts w:ascii="Arial" w:hAnsi="Arial" w:cs="Arial"/>
            <w:noProof/>
            <w:webHidden/>
            <w:sz w:val="24"/>
            <w:szCs w:val="24"/>
          </w:rPr>
          <w:fldChar w:fldCharType="begin"/>
        </w:r>
        <w:r w:rsidRPr="00684B2C">
          <w:rPr>
            <w:rFonts w:ascii="Arial" w:hAnsi="Arial" w:cs="Arial"/>
            <w:noProof/>
            <w:webHidden/>
            <w:sz w:val="24"/>
            <w:szCs w:val="24"/>
          </w:rPr>
          <w:instrText xml:space="preserve"> PAGEREF _Toc210654207 \h </w:instrText>
        </w:r>
        <w:r w:rsidRPr="00684B2C">
          <w:rPr>
            <w:rFonts w:ascii="Arial" w:hAnsi="Arial" w:cs="Arial"/>
            <w:noProof/>
            <w:webHidden/>
            <w:sz w:val="24"/>
            <w:szCs w:val="24"/>
          </w:rPr>
        </w:r>
        <w:r w:rsidRPr="00684B2C">
          <w:rPr>
            <w:rFonts w:ascii="Arial" w:hAnsi="Arial" w:cs="Arial"/>
            <w:noProof/>
            <w:webHidden/>
            <w:sz w:val="24"/>
            <w:szCs w:val="24"/>
          </w:rPr>
          <w:fldChar w:fldCharType="separate"/>
        </w:r>
        <w:r w:rsidR="002B4145">
          <w:rPr>
            <w:rFonts w:ascii="Arial" w:hAnsi="Arial" w:cs="Arial"/>
            <w:noProof/>
            <w:webHidden/>
            <w:sz w:val="24"/>
            <w:szCs w:val="24"/>
          </w:rPr>
          <w:t>114</w:t>
        </w:r>
        <w:r w:rsidRPr="00684B2C">
          <w:rPr>
            <w:rFonts w:ascii="Arial" w:hAnsi="Arial" w:cs="Arial"/>
            <w:noProof/>
            <w:webHidden/>
            <w:sz w:val="24"/>
            <w:szCs w:val="24"/>
          </w:rPr>
          <w:fldChar w:fldCharType="end"/>
        </w:r>
      </w:hyperlink>
    </w:p>
    <w:p w14:paraId="3367C4D2" w14:textId="2B59C6EB" w:rsidR="003A1C41" w:rsidRPr="00684B2C" w:rsidRDefault="003A1C41">
      <w:pPr>
        <w:pStyle w:val="TDC1"/>
        <w:tabs>
          <w:tab w:val="right" w:leader="dot" w:pos="8261"/>
        </w:tabs>
        <w:rPr>
          <w:rFonts w:ascii="Arial" w:eastAsiaTheme="minorEastAsia" w:hAnsi="Arial" w:cs="Arial"/>
          <w:noProof/>
          <w:kern w:val="2"/>
          <w:sz w:val="24"/>
          <w:szCs w:val="24"/>
          <w:lang w:val="es-ES" w:eastAsia="es-ES"/>
          <w14:ligatures w14:val="standardContextual"/>
        </w:rPr>
      </w:pPr>
      <w:hyperlink w:anchor="_Toc210654208" w:history="1">
        <w:r w:rsidRPr="00684B2C">
          <w:rPr>
            <w:rStyle w:val="Hipervnculo"/>
            <w:rFonts w:ascii="Arial" w:hAnsi="Arial" w:cs="Arial"/>
            <w:noProof/>
            <w:sz w:val="24"/>
            <w:szCs w:val="24"/>
          </w:rPr>
          <w:t>CONCLUSIÓN</w:t>
        </w:r>
        <w:r w:rsidRPr="00684B2C">
          <w:rPr>
            <w:rFonts w:ascii="Arial" w:hAnsi="Arial" w:cs="Arial"/>
            <w:noProof/>
            <w:webHidden/>
            <w:sz w:val="24"/>
            <w:szCs w:val="24"/>
          </w:rPr>
          <w:tab/>
        </w:r>
        <w:r w:rsidRPr="00684B2C">
          <w:rPr>
            <w:rFonts w:ascii="Arial" w:hAnsi="Arial" w:cs="Arial"/>
            <w:noProof/>
            <w:webHidden/>
            <w:sz w:val="24"/>
            <w:szCs w:val="24"/>
          </w:rPr>
          <w:fldChar w:fldCharType="begin"/>
        </w:r>
        <w:r w:rsidRPr="00684B2C">
          <w:rPr>
            <w:rFonts w:ascii="Arial" w:hAnsi="Arial" w:cs="Arial"/>
            <w:noProof/>
            <w:webHidden/>
            <w:sz w:val="24"/>
            <w:szCs w:val="24"/>
          </w:rPr>
          <w:instrText xml:space="preserve"> PAGEREF _Toc210654208 \h </w:instrText>
        </w:r>
        <w:r w:rsidRPr="00684B2C">
          <w:rPr>
            <w:rFonts w:ascii="Arial" w:hAnsi="Arial" w:cs="Arial"/>
            <w:noProof/>
            <w:webHidden/>
            <w:sz w:val="24"/>
            <w:szCs w:val="24"/>
          </w:rPr>
        </w:r>
        <w:r w:rsidRPr="00684B2C">
          <w:rPr>
            <w:rFonts w:ascii="Arial" w:hAnsi="Arial" w:cs="Arial"/>
            <w:noProof/>
            <w:webHidden/>
            <w:sz w:val="24"/>
            <w:szCs w:val="24"/>
          </w:rPr>
          <w:fldChar w:fldCharType="separate"/>
        </w:r>
        <w:r w:rsidR="002B4145">
          <w:rPr>
            <w:rFonts w:ascii="Arial" w:hAnsi="Arial" w:cs="Arial"/>
            <w:noProof/>
            <w:webHidden/>
            <w:sz w:val="24"/>
            <w:szCs w:val="24"/>
          </w:rPr>
          <w:t>121</w:t>
        </w:r>
        <w:r w:rsidRPr="00684B2C">
          <w:rPr>
            <w:rFonts w:ascii="Arial" w:hAnsi="Arial" w:cs="Arial"/>
            <w:noProof/>
            <w:webHidden/>
            <w:sz w:val="24"/>
            <w:szCs w:val="24"/>
          </w:rPr>
          <w:fldChar w:fldCharType="end"/>
        </w:r>
      </w:hyperlink>
    </w:p>
    <w:p w14:paraId="2EF66BE8" w14:textId="04ABE2B8" w:rsidR="003A1C41" w:rsidRDefault="003A1C41">
      <w:pPr>
        <w:pStyle w:val="TDC1"/>
        <w:tabs>
          <w:tab w:val="right" w:leader="dot" w:pos="8261"/>
        </w:tabs>
        <w:rPr>
          <w:rFonts w:asciiTheme="minorHAnsi" w:eastAsiaTheme="minorEastAsia" w:hAnsiTheme="minorHAnsi" w:cstheme="minorBidi"/>
          <w:noProof/>
          <w:kern w:val="2"/>
          <w:sz w:val="24"/>
          <w:szCs w:val="24"/>
          <w:lang w:val="es-ES" w:eastAsia="es-ES"/>
          <w14:ligatures w14:val="standardContextual"/>
        </w:rPr>
      </w:pPr>
      <w:hyperlink w:anchor="_Toc210654209" w:history="1">
        <w:r w:rsidRPr="00684B2C">
          <w:rPr>
            <w:rStyle w:val="Hipervnculo"/>
            <w:rFonts w:ascii="Arial" w:hAnsi="Arial" w:cs="Arial"/>
            <w:noProof/>
            <w:sz w:val="24"/>
            <w:szCs w:val="24"/>
          </w:rPr>
          <w:t>RECOMENDACIONES</w:t>
        </w:r>
        <w:r w:rsidRPr="00684B2C">
          <w:rPr>
            <w:rFonts w:ascii="Arial" w:hAnsi="Arial" w:cs="Arial"/>
            <w:noProof/>
            <w:webHidden/>
            <w:sz w:val="24"/>
            <w:szCs w:val="24"/>
          </w:rPr>
          <w:tab/>
        </w:r>
        <w:r w:rsidRPr="00684B2C">
          <w:rPr>
            <w:rFonts w:ascii="Arial" w:hAnsi="Arial" w:cs="Arial"/>
            <w:noProof/>
            <w:webHidden/>
            <w:sz w:val="24"/>
            <w:szCs w:val="24"/>
          </w:rPr>
          <w:fldChar w:fldCharType="begin"/>
        </w:r>
        <w:r w:rsidRPr="00684B2C">
          <w:rPr>
            <w:rFonts w:ascii="Arial" w:hAnsi="Arial" w:cs="Arial"/>
            <w:noProof/>
            <w:webHidden/>
            <w:sz w:val="24"/>
            <w:szCs w:val="24"/>
          </w:rPr>
          <w:instrText xml:space="preserve"> PAGEREF _Toc210654209 \h </w:instrText>
        </w:r>
        <w:r w:rsidRPr="00684B2C">
          <w:rPr>
            <w:rFonts w:ascii="Arial" w:hAnsi="Arial" w:cs="Arial"/>
            <w:noProof/>
            <w:webHidden/>
            <w:sz w:val="24"/>
            <w:szCs w:val="24"/>
          </w:rPr>
        </w:r>
        <w:r w:rsidRPr="00684B2C">
          <w:rPr>
            <w:rFonts w:ascii="Arial" w:hAnsi="Arial" w:cs="Arial"/>
            <w:noProof/>
            <w:webHidden/>
            <w:sz w:val="24"/>
            <w:szCs w:val="24"/>
          </w:rPr>
          <w:fldChar w:fldCharType="separate"/>
        </w:r>
        <w:r w:rsidR="002B4145">
          <w:rPr>
            <w:rFonts w:ascii="Arial" w:hAnsi="Arial" w:cs="Arial"/>
            <w:noProof/>
            <w:webHidden/>
            <w:sz w:val="24"/>
            <w:szCs w:val="24"/>
          </w:rPr>
          <w:t>123</w:t>
        </w:r>
        <w:r w:rsidRPr="00684B2C">
          <w:rPr>
            <w:rFonts w:ascii="Arial" w:hAnsi="Arial" w:cs="Arial"/>
            <w:noProof/>
            <w:webHidden/>
            <w:sz w:val="24"/>
            <w:szCs w:val="24"/>
          </w:rPr>
          <w:fldChar w:fldCharType="end"/>
        </w:r>
      </w:hyperlink>
    </w:p>
    <w:p w14:paraId="53527C13" w14:textId="58433D17" w:rsidR="00834E33" w:rsidRPr="00A14D89" w:rsidRDefault="00C1237F">
      <w:pPr>
        <w:rPr>
          <w:rFonts w:ascii="Arial" w:hAnsi="Arial" w:cs="Arial"/>
          <w:lang w:val="es-ES"/>
        </w:rPr>
      </w:pPr>
      <w:r>
        <w:rPr>
          <w:rFonts w:ascii="Arial" w:hAnsi="Arial" w:cs="Arial"/>
        </w:rPr>
        <w:fldChar w:fldCharType="end"/>
      </w:r>
    </w:p>
    <w:p w14:paraId="19205DAA" w14:textId="77777777" w:rsidR="002B4145" w:rsidRDefault="002B4145" w:rsidP="002B4145">
      <w:pPr>
        <w:spacing w:line="240" w:lineRule="auto"/>
        <w:jc w:val="center"/>
        <w:rPr>
          <w:rFonts w:ascii="Arial" w:eastAsia="Calibri" w:hAnsi="Arial" w:cs="Arial"/>
          <w:b/>
          <w:bCs/>
          <w:sz w:val="24"/>
          <w:szCs w:val="24"/>
          <w:lang w:val="es-VE" w:eastAsia="en-US"/>
        </w:rPr>
      </w:pPr>
    </w:p>
    <w:p w14:paraId="0C5CD1E0" w14:textId="0803E978" w:rsidR="002B4145" w:rsidRDefault="002B4145" w:rsidP="002B4145">
      <w:pPr>
        <w:spacing w:line="240" w:lineRule="auto"/>
        <w:jc w:val="center"/>
        <w:rPr>
          <w:rFonts w:ascii="Arial" w:eastAsia="Calibri" w:hAnsi="Arial" w:cs="Arial"/>
          <w:b/>
          <w:bCs/>
          <w:sz w:val="24"/>
          <w:szCs w:val="24"/>
          <w:lang w:val="es-VE" w:eastAsia="en-US"/>
        </w:rPr>
      </w:pPr>
      <w:r>
        <w:rPr>
          <w:rFonts w:ascii="Arial" w:eastAsia="Calibri" w:hAnsi="Arial" w:cs="Arial"/>
          <w:b/>
          <w:bCs/>
          <w:sz w:val="24"/>
          <w:szCs w:val="24"/>
          <w:lang w:val="es-VE" w:eastAsia="en-US"/>
        </w:rPr>
        <w:lastRenderedPageBreak/>
        <w:t>INDICE DE FIGURAS</w:t>
      </w:r>
    </w:p>
    <w:p w14:paraId="5FEC27CF" w14:textId="77777777" w:rsidR="002B4145" w:rsidRDefault="002B4145" w:rsidP="002B4145">
      <w:pPr>
        <w:spacing w:line="240" w:lineRule="auto"/>
        <w:jc w:val="center"/>
        <w:rPr>
          <w:rFonts w:ascii="Arial" w:eastAsia="Calibri" w:hAnsi="Arial" w:cs="Arial"/>
          <w:b/>
          <w:bCs/>
          <w:sz w:val="24"/>
          <w:szCs w:val="24"/>
          <w:lang w:val="es-VE" w:eastAsia="en-US"/>
        </w:rPr>
      </w:pPr>
    </w:p>
    <w:p w14:paraId="01C01B33" w14:textId="37087225" w:rsidR="002B4145" w:rsidRPr="007A3679" w:rsidRDefault="002B4145" w:rsidP="002B4145">
      <w:pPr>
        <w:rPr>
          <w:rFonts w:ascii="Arial" w:hAnsi="Arial" w:cs="Arial"/>
        </w:rPr>
      </w:pPr>
      <w:proofErr w:type="spellStart"/>
      <w:r w:rsidRPr="00684B2C">
        <w:rPr>
          <w:rFonts w:ascii="Arial" w:hAnsi="Arial" w:cs="Arial"/>
          <w:sz w:val="24"/>
          <w:szCs w:val="24"/>
        </w:rPr>
        <w:t>Figura</w:t>
      </w:r>
      <w:proofErr w:type="spellEnd"/>
      <w:r w:rsidRPr="00684B2C">
        <w:rPr>
          <w:rFonts w:ascii="Arial" w:hAnsi="Arial" w:cs="Arial"/>
          <w:sz w:val="24"/>
          <w:szCs w:val="24"/>
        </w:rPr>
        <w:t xml:space="preserve"> Nº1</w:t>
      </w:r>
      <w:r>
        <w:rPr>
          <w:rFonts w:ascii="Arial" w:hAnsi="Arial" w:cs="Arial"/>
          <w:sz w:val="24"/>
          <w:szCs w:val="24"/>
        </w:rPr>
        <w:t xml:space="preserve"> </w:t>
      </w:r>
      <w:proofErr w:type="spellStart"/>
      <w:r>
        <w:rPr>
          <w:rFonts w:ascii="Arial" w:hAnsi="Arial" w:cs="Arial"/>
        </w:rPr>
        <w:t>Estructura</w:t>
      </w:r>
      <w:proofErr w:type="spellEnd"/>
      <w:r>
        <w:rPr>
          <w:rFonts w:ascii="Arial" w:hAnsi="Arial" w:cs="Arial"/>
        </w:rPr>
        <w:t xml:space="preserve"> </w:t>
      </w:r>
      <w:proofErr w:type="spellStart"/>
      <w:r>
        <w:rPr>
          <w:rFonts w:ascii="Arial" w:hAnsi="Arial" w:cs="Arial"/>
        </w:rPr>
        <w:t>Organizativa</w:t>
      </w:r>
      <w:proofErr w:type="spellEnd"/>
      <w:r>
        <w:rPr>
          <w:rFonts w:ascii="Arial" w:hAnsi="Arial" w:cs="Arial"/>
        </w:rPr>
        <w:t xml:space="preserve"> UPTTMBI………………………………………</w:t>
      </w:r>
      <w:r w:rsidR="009654BA">
        <w:rPr>
          <w:rFonts w:ascii="Arial" w:hAnsi="Arial" w:cs="Arial"/>
        </w:rPr>
        <w:t>6</w:t>
      </w:r>
    </w:p>
    <w:p w14:paraId="41E035B0" w14:textId="74AEC395" w:rsidR="002B4145" w:rsidRPr="00684B2C" w:rsidRDefault="002B4145" w:rsidP="002B4145">
      <w:pPr>
        <w:rPr>
          <w:rFonts w:ascii="Arial" w:hAnsi="Arial" w:cs="Arial"/>
          <w:sz w:val="24"/>
          <w:szCs w:val="24"/>
        </w:rPr>
      </w:pPr>
      <w:proofErr w:type="spellStart"/>
      <w:r w:rsidRPr="00684B2C">
        <w:rPr>
          <w:rFonts w:ascii="Arial" w:hAnsi="Arial" w:cs="Arial"/>
          <w:sz w:val="24"/>
          <w:szCs w:val="24"/>
        </w:rPr>
        <w:t>Figura</w:t>
      </w:r>
      <w:proofErr w:type="spellEnd"/>
      <w:r w:rsidRPr="00684B2C">
        <w:rPr>
          <w:rFonts w:ascii="Arial" w:hAnsi="Arial" w:cs="Arial"/>
          <w:sz w:val="24"/>
          <w:szCs w:val="24"/>
        </w:rPr>
        <w:t xml:space="preserve"> Nº2</w:t>
      </w:r>
      <w:r>
        <w:rPr>
          <w:rFonts w:ascii="Arial" w:hAnsi="Arial" w:cs="Arial"/>
          <w:sz w:val="24"/>
          <w:szCs w:val="24"/>
        </w:rPr>
        <w:t xml:space="preserve"> </w:t>
      </w:r>
      <w:proofErr w:type="spellStart"/>
      <w:r>
        <w:rPr>
          <w:rFonts w:ascii="Arial" w:hAnsi="Arial" w:cs="Arial"/>
        </w:rPr>
        <w:t>Estructura</w:t>
      </w:r>
      <w:proofErr w:type="spellEnd"/>
      <w:r>
        <w:rPr>
          <w:rFonts w:ascii="Arial" w:hAnsi="Arial" w:cs="Arial"/>
        </w:rPr>
        <w:t xml:space="preserve"> </w:t>
      </w:r>
      <w:proofErr w:type="spellStart"/>
      <w:r>
        <w:rPr>
          <w:rFonts w:ascii="Arial" w:hAnsi="Arial" w:cs="Arial"/>
        </w:rPr>
        <w:t>Organizativa</w:t>
      </w:r>
      <w:proofErr w:type="spellEnd"/>
      <w:r>
        <w:rPr>
          <w:rFonts w:ascii="Arial" w:hAnsi="Arial" w:cs="Arial"/>
        </w:rPr>
        <w:t xml:space="preserve"> </w:t>
      </w:r>
      <w:proofErr w:type="spellStart"/>
      <w:r>
        <w:rPr>
          <w:rFonts w:ascii="Arial" w:hAnsi="Arial" w:cs="Arial"/>
        </w:rPr>
        <w:t>Coordinación</w:t>
      </w:r>
      <w:proofErr w:type="spellEnd"/>
      <w:r>
        <w:rPr>
          <w:rFonts w:ascii="Arial" w:hAnsi="Arial" w:cs="Arial"/>
        </w:rPr>
        <w:t xml:space="preserve"> PNF </w:t>
      </w:r>
      <w:proofErr w:type="spellStart"/>
      <w:r>
        <w:rPr>
          <w:rFonts w:ascii="Arial" w:hAnsi="Arial" w:cs="Arial"/>
        </w:rPr>
        <w:t>Turísmo</w:t>
      </w:r>
      <w:proofErr w:type="spellEnd"/>
      <w:r>
        <w:rPr>
          <w:rFonts w:ascii="Arial" w:hAnsi="Arial" w:cs="Arial"/>
        </w:rPr>
        <w:t>………………….</w:t>
      </w:r>
      <w:r w:rsidR="009654BA">
        <w:rPr>
          <w:rFonts w:ascii="Arial" w:hAnsi="Arial" w:cs="Arial"/>
        </w:rPr>
        <w:t>9</w:t>
      </w:r>
    </w:p>
    <w:p w14:paraId="517889B0" w14:textId="73048566" w:rsidR="002B4145" w:rsidRPr="00684B2C" w:rsidRDefault="002B4145" w:rsidP="002B4145">
      <w:pPr>
        <w:rPr>
          <w:rFonts w:ascii="Arial" w:hAnsi="Arial" w:cs="Arial"/>
          <w:sz w:val="24"/>
          <w:szCs w:val="24"/>
        </w:rPr>
      </w:pPr>
      <w:proofErr w:type="spellStart"/>
      <w:r w:rsidRPr="00684B2C">
        <w:rPr>
          <w:rFonts w:ascii="Arial" w:hAnsi="Arial" w:cs="Arial"/>
          <w:sz w:val="24"/>
          <w:szCs w:val="24"/>
        </w:rPr>
        <w:t>Figura</w:t>
      </w:r>
      <w:proofErr w:type="spellEnd"/>
      <w:r w:rsidRPr="00684B2C">
        <w:rPr>
          <w:rFonts w:ascii="Arial" w:hAnsi="Arial" w:cs="Arial"/>
          <w:sz w:val="24"/>
          <w:szCs w:val="24"/>
        </w:rPr>
        <w:t xml:space="preserve"> Nº3</w:t>
      </w:r>
      <w:r>
        <w:rPr>
          <w:rFonts w:ascii="Arial" w:hAnsi="Arial" w:cs="Arial"/>
          <w:sz w:val="24"/>
          <w:szCs w:val="24"/>
        </w:rPr>
        <w:t xml:space="preserve"> </w:t>
      </w:r>
      <w:proofErr w:type="spellStart"/>
      <w:r>
        <w:rPr>
          <w:rFonts w:ascii="Arial" w:hAnsi="Arial" w:cs="Arial"/>
        </w:rPr>
        <w:t>Localización</w:t>
      </w:r>
      <w:proofErr w:type="spellEnd"/>
      <w:r>
        <w:rPr>
          <w:rFonts w:ascii="Arial" w:hAnsi="Arial" w:cs="Arial"/>
        </w:rPr>
        <w:t xml:space="preserve"> </w:t>
      </w:r>
      <w:proofErr w:type="spellStart"/>
      <w:r>
        <w:rPr>
          <w:rFonts w:ascii="Arial" w:hAnsi="Arial" w:cs="Arial"/>
        </w:rPr>
        <w:t>Geográfica</w:t>
      </w:r>
      <w:proofErr w:type="spellEnd"/>
      <w:r>
        <w:rPr>
          <w:rFonts w:ascii="Arial" w:hAnsi="Arial" w:cs="Arial"/>
        </w:rPr>
        <w:t>………………………………………………</w:t>
      </w:r>
      <w:proofErr w:type="gramStart"/>
      <w:r>
        <w:rPr>
          <w:rFonts w:ascii="Arial" w:hAnsi="Arial" w:cs="Arial"/>
        </w:rPr>
        <w:t>…..</w:t>
      </w:r>
      <w:proofErr w:type="gramEnd"/>
      <w:r w:rsidR="009654BA">
        <w:rPr>
          <w:rFonts w:ascii="Arial" w:hAnsi="Arial" w:cs="Arial"/>
        </w:rPr>
        <w:t>10</w:t>
      </w:r>
    </w:p>
    <w:p w14:paraId="1847133C" w14:textId="19C79EDE" w:rsidR="002B4145" w:rsidRPr="00684B2C" w:rsidRDefault="002B4145" w:rsidP="002B4145">
      <w:pPr>
        <w:rPr>
          <w:rFonts w:ascii="Arial" w:hAnsi="Arial" w:cs="Arial"/>
          <w:sz w:val="24"/>
          <w:szCs w:val="24"/>
        </w:rPr>
      </w:pPr>
      <w:proofErr w:type="spellStart"/>
      <w:r w:rsidRPr="00684B2C">
        <w:rPr>
          <w:rFonts w:ascii="Arial" w:hAnsi="Arial" w:cs="Arial"/>
          <w:sz w:val="24"/>
          <w:szCs w:val="24"/>
        </w:rPr>
        <w:t>Figura</w:t>
      </w:r>
      <w:proofErr w:type="spellEnd"/>
      <w:r w:rsidRPr="00684B2C">
        <w:rPr>
          <w:rFonts w:ascii="Arial" w:hAnsi="Arial" w:cs="Arial"/>
          <w:sz w:val="24"/>
          <w:szCs w:val="24"/>
        </w:rPr>
        <w:t xml:space="preserve"> Nº4</w:t>
      </w:r>
      <w:r>
        <w:rPr>
          <w:rFonts w:ascii="Arial" w:hAnsi="Arial" w:cs="Arial"/>
          <w:sz w:val="24"/>
          <w:szCs w:val="24"/>
        </w:rPr>
        <w:t xml:space="preserve"> </w:t>
      </w:r>
      <w:r>
        <w:rPr>
          <w:rFonts w:ascii="Arial" w:hAnsi="Arial" w:cs="Arial"/>
        </w:rPr>
        <w:t>Primera Visita………………………………………………………………</w:t>
      </w:r>
      <w:r w:rsidR="009654BA">
        <w:rPr>
          <w:rFonts w:ascii="Arial" w:hAnsi="Arial" w:cs="Arial"/>
        </w:rPr>
        <w:t>14</w:t>
      </w:r>
    </w:p>
    <w:p w14:paraId="79B9A6A8" w14:textId="2AD836AB" w:rsidR="002B4145" w:rsidRPr="00684B2C" w:rsidRDefault="002B4145" w:rsidP="002B4145">
      <w:pPr>
        <w:rPr>
          <w:rFonts w:ascii="Arial" w:hAnsi="Arial" w:cs="Arial"/>
          <w:sz w:val="24"/>
          <w:szCs w:val="24"/>
        </w:rPr>
      </w:pPr>
      <w:proofErr w:type="spellStart"/>
      <w:r w:rsidRPr="00684B2C">
        <w:rPr>
          <w:rFonts w:ascii="Arial" w:hAnsi="Arial" w:cs="Arial"/>
          <w:sz w:val="24"/>
          <w:szCs w:val="24"/>
        </w:rPr>
        <w:t>Figura</w:t>
      </w:r>
      <w:proofErr w:type="spellEnd"/>
      <w:r w:rsidRPr="00684B2C">
        <w:rPr>
          <w:rFonts w:ascii="Arial" w:hAnsi="Arial" w:cs="Arial"/>
          <w:sz w:val="24"/>
          <w:szCs w:val="24"/>
        </w:rPr>
        <w:t xml:space="preserve"> Nº5</w:t>
      </w:r>
      <w:r>
        <w:rPr>
          <w:rFonts w:ascii="Arial" w:hAnsi="Arial" w:cs="Arial"/>
          <w:sz w:val="24"/>
          <w:szCs w:val="24"/>
        </w:rPr>
        <w:t xml:space="preserve"> </w:t>
      </w:r>
      <w:r>
        <w:rPr>
          <w:rFonts w:ascii="Arial" w:hAnsi="Arial" w:cs="Arial"/>
        </w:rPr>
        <w:t>Segunda Visita…………………………………………………………</w:t>
      </w:r>
      <w:proofErr w:type="gramStart"/>
      <w:r>
        <w:rPr>
          <w:rFonts w:ascii="Arial" w:hAnsi="Arial" w:cs="Arial"/>
        </w:rPr>
        <w:t>…..</w:t>
      </w:r>
      <w:proofErr w:type="gramEnd"/>
      <w:r w:rsidR="009654BA">
        <w:rPr>
          <w:rFonts w:ascii="Arial" w:hAnsi="Arial" w:cs="Arial"/>
        </w:rPr>
        <w:t>15</w:t>
      </w:r>
    </w:p>
    <w:p w14:paraId="623B6E45" w14:textId="52F0959E" w:rsidR="002B4145" w:rsidRPr="00684B2C" w:rsidRDefault="002B4145" w:rsidP="002B4145">
      <w:pPr>
        <w:rPr>
          <w:rFonts w:ascii="Arial" w:hAnsi="Arial" w:cs="Arial"/>
          <w:sz w:val="24"/>
          <w:szCs w:val="24"/>
        </w:rPr>
      </w:pPr>
      <w:proofErr w:type="spellStart"/>
      <w:r w:rsidRPr="00684B2C">
        <w:rPr>
          <w:rFonts w:ascii="Arial" w:hAnsi="Arial" w:cs="Arial"/>
          <w:sz w:val="24"/>
          <w:szCs w:val="24"/>
        </w:rPr>
        <w:t>Figura</w:t>
      </w:r>
      <w:proofErr w:type="spellEnd"/>
      <w:r w:rsidRPr="00684B2C">
        <w:rPr>
          <w:rFonts w:ascii="Arial" w:hAnsi="Arial" w:cs="Arial"/>
          <w:sz w:val="24"/>
          <w:szCs w:val="24"/>
        </w:rPr>
        <w:t xml:space="preserve"> Nº6</w:t>
      </w:r>
      <w:r>
        <w:rPr>
          <w:rFonts w:ascii="Arial" w:hAnsi="Arial" w:cs="Arial"/>
          <w:sz w:val="24"/>
          <w:szCs w:val="24"/>
        </w:rPr>
        <w:t xml:space="preserve"> </w:t>
      </w:r>
      <w:r>
        <w:rPr>
          <w:rFonts w:ascii="Arial" w:hAnsi="Arial" w:cs="Arial"/>
        </w:rPr>
        <w:t>Tercera Visita………………………………………………………………</w:t>
      </w:r>
      <w:r w:rsidR="009654BA">
        <w:rPr>
          <w:rFonts w:ascii="Arial" w:hAnsi="Arial" w:cs="Arial"/>
        </w:rPr>
        <w:t>16</w:t>
      </w:r>
    </w:p>
    <w:p w14:paraId="1D0234FF" w14:textId="0A20DF8F" w:rsidR="002B4145" w:rsidRPr="00DF1BED" w:rsidRDefault="002B4145" w:rsidP="002B4145">
      <w:pPr>
        <w:rPr>
          <w:rFonts w:ascii="Arial" w:hAnsi="Arial" w:cs="Arial"/>
        </w:rPr>
      </w:pPr>
      <w:proofErr w:type="spellStart"/>
      <w:r w:rsidRPr="00684B2C">
        <w:rPr>
          <w:rFonts w:ascii="Arial" w:hAnsi="Arial" w:cs="Arial"/>
          <w:sz w:val="24"/>
          <w:szCs w:val="24"/>
        </w:rPr>
        <w:t>Figura</w:t>
      </w:r>
      <w:proofErr w:type="spellEnd"/>
      <w:r w:rsidRPr="00684B2C">
        <w:rPr>
          <w:rFonts w:ascii="Arial" w:hAnsi="Arial" w:cs="Arial"/>
          <w:sz w:val="24"/>
          <w:szCs w:val="24"/>
        </w:rPr>
        <w:t xml:space="preserve"> Nº7</w:t>
      </w:r>
      <w:r>
        <w:rPr>
          <w:rFonts w:ascii="Arial" w:hAnsi="Arial" w:cs="Arial"/>
          <w:sz w:val="24"/>
          <w:szCs w:val="24"/>
        </w:rPr>
        <w:t xml:space="preserve"> </w:t>
      </w:r>
      <w:proofErr w:type="spellStart"/>
      <w:r>
        <w:rPr>
          <w:rFonts w:ascii="Arial" w:hAnsi="Arial" w:cs="Arial"/>
        </w:rPr>
        <w:t>Cuarta</w:t>
      </w:r>
      <w:proofErr w:type="spellEnd"/>
      <w:r>
        <w:rPr>
          <w:rFonts w:ascii="Arial" w:hAnsi="Arial" w:cs="Arial"/>
        </w:rPr>
        <w:t xml:space="preserve"> Visita……………………………………………………………….</w:t>
      </w:r>
      <w:r w:rsidR="009654BA">
        <w:rPr>
          <w:rFonts w:ascii="Arial" w:hAnsi="Arial" w:cs="Arial"/>
        </w:rPr>
        <w:t>17</w:t>
      </w:r>
    </w:p>
    <w:p w14:paraId="78B7CBA3" w14:textId="7E121824" w:rsidR="002B4145" w:rsidRPr="00684B2C" w:rsidRDefault="002B4145" w:rsidP="002B4145">
      <w:pPr>
        <w:rPr>
          <w:rFonts w:ascii="Arial" w:hAnsi="Arial" w:cs="Arial"/>
          <w:sz w:val="24"/>
          <w:szCs w:val="24"/>
        </w:rPr>
      </w:pPr>
      <w:proofErr w:type="spellStart"/>
      <w:r w:rsidRPr="00684B2C">
        <w:rPr>
          <w:rFonts w:ascii="Arial" w:hAnsi="Arial" w:cs="Arial"/>
          <w:sz w:val="24"/>
          <w:szCs w:val="24"/>
        </w:rPr>
        <w:t>Figura</w:t>
      </w:r>
      <w:proofErr w:type="spellEnd"/>
      <w:r w:rsidRPr="00684B2C">
        <w:rPr>
          <w:rFonts w:ascii="Arial" w:hAnsi="Arial" w:cs="Arial"/>
          <w:sz w:val="24"/>
          <w:szCs w:val="24"/>
        </w:rPr>
        <w:t xml:space="preserve"> Nº8</w:t>
      </w:r>
      <w:r>
        <w:rPr>
          <w:rFonts w:ascii="Arial" w:hAnsi="Arial" w:cs="Arial"/>
          <w:sz w:val="24"/>
          <w:szCs w:val="24"/>
        </w:rPr>
        <w:t xml:space="preserve"> </w:t>
      </w:r>
      <w:r>
        <w:rPr>
          <w:rFonts w:ascii="Arial" w:hAnsi="Arial" w:cs="Arial"/>
        </w:rPr>
        <w:t>Quinta Visita……………………………………………………………….</w:t>
      </w:r>
      <w:r w:rsidR="009654BA">
        <w:rPr>
          <w:rFonts w:ascii="Arial" w:hAnsi="Arial" w:cs="Arial"/>
        </w:rPr>
        <w:t>25</w:t>
      </w:r>
    </w:p>
    <w:p w14:paraId="3E0C247A" w14:textId="52D789B4" w:rsidR="002B4145" w:rsidRPr="00684B2C" w:rsidRDefault="002B4145" w:rsidP="002B4145">
      <w:pPr>
        <w:rPr>
          <w:rFonts w:ascii="Arial" w:hAnsi="Arial" w:cs="Arial"/>
          <w:sz w:val="24"/>
          <w:szCs w:val="24"/>
        </w:rPr>
      </w:pPr>
      <w:proofErr w:type="spellStart"/>
      <w:r w:rsidRPr="00684B2C">
        <w:rPr>
          <w:rFonts w:ascii="Arial" w:hAnsi="Arial" w:cs="Arial"/>
          <w:sz w:val="24"/>
          <w:szCs w:val="24"/>
        </w:rPr>
        <w:t>Figura</w:t>
      </w:r>
      <w:proofErr w:type="spellEnd"/>
      <w:r w:rsidRPr="00684B2C">
        <w:rPr>
          <w:rFonts w:ascii="Arial" w:hAnsi="Arial" w:cs="Arial"/>
          <w:sz w:val="24"/>
          <w:szCs w:val="24"/>
        </w:rPr>
        <w:t xml:space="preserve"> Nº9</w:t>
      </w:r>
      <w:r>
        <w:rPr>
          <w:rFonts w:ascii="Arial" w:hAnsi="Arial" w:cs="Arial"/>
          <w:sz w:val="24"/>
          <w:szCs w:val="24"/>
        </w:rPr>
        <w:t xml:space="preserve"> </w:t>
      </w:r>
      <w:r>
        <w:rPr>
          <w:rFonts w:ascii="Arial" w:hAnsi="Arial" w:cs="Arial"/>
        </w:rPr>
        <w:t xml:space="preserve">Árbol de </w:t>
      </w:r>
      <w:proofErr w:type="spellStart"/>
      <w:r>
        <w:rPr>
          <w:rFonts w:ascii="Arial" w:hAnsi="Arial" w:cs="Arial"/>
        </w:rPr>
        <w:t>Problemas</w:t>
      </w:r>
      <w:proofErr w:type="spellEnd"/>
      <w:r>
        <w:rPr>
          <w:rFonts w:ascii="Arial" w:hAnsi="Arial" w:cs="Arial"/>
        </w:rPr>
        <w:t>……………………………………………………….</w:t>
      </w:r>
      <w:r w:rsidR="009654BA">
        <w:rPr>
          <w:rFonts w:ascii="Arial" w:hAnsi="Arial" w:cs="Arial"/>
        </w:rPr>
        <w:t>30</w:t>
      </w:r>
    </w:p>
    <w:p w14:paraId="72E02453" w14:textId="462043D9" w:rsidR="002B4145" w:rsidRPr="00684B2C" w:rsidRDefault="002B4145" w:rsidP="002B4145">
      <w:pPr>
        <w:rPr>
          <w:rFonts w:ascii="Arial" w:hAnsi="Arial" w:cs="Arial"/>
          <w:sz w:val="24"/>
          <w:szCs w:val="24"/>
        </w:rPr>
      </w:pPr>
      <w:proofErr w:type="spellStart"/>
      <w:r w:rsidRPr="00684B2C">
        <w:rPr>
          <w:rFonts w:ascii="Arial" w:hAnsi="Arial" w:cs="Arial"/>
          <w:sz w:val="24"/>
          <w:szCs w:val="24"/>
        </w:rPr>
        <w:t>Figura</w:t>
      </w:r>
      <w:proofErr w:type="spellEnd"/>
      <w:r w:rsidRPr="00684B2C">
        <w:rPr>
          <w:rFonts w:ascii="Arial" w:hAnsi="Arial" w:cs="Arial"/>
          <w:sz w:val="24"/>
          <w:szCs w:val="24"/>
        </w:rPr>
        <w:t xml:space="preserve"> Nº10</w:t>
      </w:r>
      <w:r>
        <w:rPr>
          <w:rFonts w:ascii="Arial" w:hAnsi="Arial" w:cs="Arial"/>
          <w:sz w:val="24"/>
          <w:szCs w:val="24"/>
        </w:rPr>
        <w:t xml:space="preserve"> </w:t>
      </w:r>
      <w:r>
        <w:rPr>
          <w:rFonts w:ascii="Arial" w:hAnsi="Arial" w:cs="Arial"/>
        </w:rPr>
        <w:t>Sexta Visita……………………………………………………………….</w:t>
      </w:r>
      <w:r w:rsidR="009654BA">
        <w:rPr>
          <w:rFonts w:ascii="Arial" w:hAnsi="Arial" w:cs="Arial"/>
        </w:rPr>
        <w:t>31</w:t>
      </w:r>
    </w:p>
    <w:p w14:paraId="1BDE7359" w14:textId="482D838E" w:rsidR="002B4145" w:rsidRPr="00684B2C" w:rsidRDefault="002B4145" w:rsidP="002B4145">
      <w:pPr>
        <w:rPr>
          <w:rFonts w:ascii="Arial" w:hAnsi="Arial" w:cs="Arial"/>
          <w:sz w:val="24"/>
          <w:szCs w:val="24"/>
        </w:rPr>
      </w:pPr>
      <w:proofErr w:type="spellStart"/>
      <w:r w:rsidRPr="00684B2C">
        <w:rPr>
          <w:rFonts w:ascii="Arial" w:hAnsi="Arial" w:cs="Arial"/>
          <w:sz w:val="24"/>
          <w:szCs w:val="24"/>
        </w:rPr>
        <w:t>Figura</w:t>
      </w:r>
      <w:proofErr w:type="spellEnd"/>
      <w:r w:rsidRPr="00684B2C">
        <w:rPr>
          <w:rFonts w:ascii="Arial" w:hAnsi="Arial" w:cs="Arial"/>
          <w:sz w:val="24"/>
          <w:szCs w:val="24"/>
        </w:rPr>
        <w:t xml:space="preserve"> Nº11</w:t>
      </w:r>
      <w:r>
        <w:rPr>
          <w:rFonts w:ascii="Arial" w:hAnsi="Arial" w:cs="Arial"/>
          <w:sz w:val="24"/>
          <w:szCs w:val="24"/>
        </w:rPr>
        <w:t xml:space="preserve"> </w:t>
      </w:r>
      <w:r>
        <w:rPr>
          <w:rFonts w:ascii="Arial" w:hAnsi="Arial" w:cs="Arial"/>
        </w:rPr>
        <w:t xml:space="preserve">Árbol General de </w:t>
      </w:r>
      <w:proofErr w:type="spellStart"/>
      <w:r>
        <w:rPr>
          <w:rFonts w:ascii="Arial" w:hAnsi="Arial" w:cs="Arial"/>
        </w:rPr>
        <w:t>Problemas</w:t>
      </w:r>
      <w:proofErr w:type="spellEnd"/>
      <w:r>
        <w:rPr>
          <w:rFonts w:ascii="Arial" w:hAnsi="Arial" w:cs="Arial"/>
        </w:rPr>
        <w:t>……………………………………………</w:t>
      </w:r>
      <w:r w:rsidR="009654BA">
        <w:rPr>
          <w:rFonts w:ascii="Arial" w:hAnsi="Arial" w:cs="Arial"/>
        </w:rPr>
        <w:t>36</w:t>
      </w:r>
    </w:p>
    <w:p w14:paraId="3FFBE616" w14:textId="1EDC62FC" w:rsidR="002B4145" w:rsidRPr="00684B2C" w:rsidRDefault="002B4145" w:rsidP="002B4145">
      <w:pPr>
        <w:rPr>
          <w:rFonts w:ascii="Arial" w:hAnsi="Arial" w:cs="Arial"/>
          <w:sz w:val="24"/>
          <w:szCs w:val="24"/>
        </w:rPr>
      </w:pPr>
      <w:proofErr w:type="spellStart"/>
      <w:r w:rsidRPr="00684B2C">
        <w:rPr>
          <w:rFonts w:ascii="Arial" w:hAnsi="Arial" w:cs="Arial"/>
          <w:sz w:val="24"/>
          <w:szCs w:val="24"/>
        </w:rPr>
        <w:t>Figura</w:t>
      </w:r>
      <w:proofErr w:type="spellEnd"/>
      <w:r w:rsidRPr="00684B2C">
        <w:rPr>
          <w:rFonts w:ascii="Arial" w:hAnsi="Arial" w:cs="Arial"/>
          <w:sz w:val="24"/>
          <w:szCs w:val="24"/>
        </w:rPr>
        <w:t xml:space="preserve"> Nº12</w:t>
      </w:r>
      <w:r>
        <w:rPr>
          <w:rFonts w:ascii="Arial" w:hAnsi="Arial" w:cs="Arial"/>
          <w:sz w:val="24"/>
          <w:szCs w:val="24"/>
        </w:rPr>
        <w:t xml:space="preserve"> </w:t>
      </w:r>
      <w:proofErr w:type="spellStart"/>
      <w:r>
        <w:rPr>
          <w:rFonts w:ascii="Arial" w:hAnsi="Arial" w:cs="Arial"/>
        </w:rPr>
        <w:t>Fases</w:t>
      </w:r>
      <w:proofErr w:type="spellEnd"/>
      <w:r>
        <w:rPr>
          <w:rFonts w:ascii="Arial" w:hAnsi="Arial" w:cs="Arial"/>
        </w:rPr>
        <w:t xml:space="preserve"> de </w:t>
      </w:r>
      <w:proofErr w:type="spellStart"/>
      <w:r>
        <w:rPr>
          <w:rFonts w:ascii="Arial" w:hAnsi="Arial" w:cs="Arial"/>
        </w:rPr>
        <w:t>Metodología</w:t>
      </w:r>
      <w:proofErr w:type="spellEnd"/>
      <w:r>
        <w:rPr>
          <w:rFonts w:ascii="Arial" w:hAnsi="Arial" w:cs="Arial"/>
        </w:rPr>
        <w:t xml:space="preserve"> XP………………………………………………</w:t>
      </w:r>
      <w:r w:rsidR="009654BA">
        <w:rPr>
          <w:rFonts w:ascii="Arial" w:hAnsi="Arial" w:cs="Arial"/>
        </w:rPr>
        <w:t>88</w:t>
      </w:r>
    </w:p>
    <w:p w14:paraId="3DB6C225" w14:textId="6C981BB5" w:rsidR="002B4145" w:rsidRPr="00E6115E" w:rsidRDefault="002B4145" w:rsidP="002B4145">
      <w:pPr>
        <w:rPr>
          <w:rFonts w:ascii="Arial" w:hAnsi="Arial" w:cs="Arial"/>
        </w:rPr>
      </w:pPr>
      <w:proofErr w:type="spellStart"/>
      <w:r w:rsidRPr="00684B2C">
        <w:rPr>
          <w:rFonts w:ascii="Arial" w:hAnsi="Arial" w:cs="Arial"/>
          <w:sz w:val="24"/>
          <w:szCs w:val="24"/>
        </w:rPr>
        <w:t>Figura</w:t>
      </w:r>
      <w:proofErr w:type="spellEnd"/>
      <w:r w:rsidRPr="00684B2C">
        <w:rPr>
          <w:rFonts w:ascii="Arial" w:hAnsi="Arial" w:cs="Arial"/>
          <w:sz w:val="24"/>
          <w:szCs w:val="24"/>
        </w:rPr>
        <w:t xml:space="preserve"> Nº13</w:t>
      </w:r>
      <w:r>
        <w:rPr>
          <w:rFonts w:ascii="Arial" w:hAnsi="Arial" w:cs="Arial"/>
          <w:sz w:val="24"/>
          <w:szCs w:val="24"/>
        </w:rPr>
        <w:t xml:space="preserve"> </w:t>
      </w:r>
      <w:proofErr w:type="spellStart"/>
      <w:r>
        <w:rPr>
          <w:rFonts w:ascii="Arial" w:hAnsi="Arial" w:cs="Arial"/>
        </w:rPr>
        <w:t>Entrevista</w:t>
      </w:r>
      <w:proofErr w:type="spellEnd"/>
      <w:r>
        <w:rPr>
          <w:rFonts w:ascii="Arial" w:hAnsi="Arial" w:cs="Arial"/>
        </w:rPr>
        <w:t xml:space="preserve"> de </w:t>
      </w:r>
      <w:proofErr w:type="spellStart"/>
      <w:r>
        <w:rPr>
          <w:rFonts w:ascii="Arial" w:hAnsi="Arial" w:cs="Arial"/>
        </w:rPr>
        <w:t>Requerimientos</w:t>
      </w:r>
      <w:proofErr w:type="spellEnd"/>
      <w:r>
        <w:rPr>
          <w:rFonts w:ascii="Arial" w:hAnsi="Arial" w:cs="Arial"/>
        </w:rPr>
        <w:t xml:space="preserve"> del SI………………………………</w:t>
      </w:r>
      <w:proofErr w:type="gramStart"/>
      <w:r>
        <w:rPr>
          <w:rFonts w:ascii="Arial" w:hAnsi="Arial" w:cs="Arial"/>
        </w:rPr>
        <w:t>…..</w:t>
      </w:r>
      <w:proofErr w:type="gramEnd"/>
      <w:r w:rsidR="009654BA">
        <w:rPr>
          <w:rFonts w:ascii="Arial" w:hAnsi="Arial" w:cs="Arial"/>
        </w:rPr>
        <w:t>104</w:t>
      </w:r>
    </w:p>
    <w:p w14:paraId="2742CB5A" w14:textId="2ABF9B0C" w:rsidR="002B4145" w:rsidRPr="00684B2C" w:rsidRDefault="002B4145" w:rsidP="002B4145">
      <w:pPr>
        <w:rPr>
          <w:rFonts w:ascii="Arial" w:hAnsi="Arial" w:cs="Arial"/>
          <w:sz w:val="24"/>
          <w:szCs w:val="24"/>
        </w:rPr>
      </w:pPr>
      <w:proofErr w:type="spellStart"/>
      <w:r w:rsidRPr="00684B2C">
        <w:rPr>
          <w:rFonts w:ascii="Arial" w:hAnsi="Arial" w:cs="Arial"/>
          <w:sz w:val="24"/>
          <w:szCs w:val="24"/>
        </w:rPr>
        <w:t>Figura</w:t>
      </w:r>
      <w:proofErr w:type="spellEnd"/>
      <w:r w:rsidRPr="00684B2C">
        <w:rPr>
          <w:rFonts w:ascii="Arial" w:hAnsi="Arial" w:cs="Arial"/>
          <w:sz w:val="24"/>
          <w:szCs w:val="24"/>
        </w:rPr>
        <w:t xml:space="preserve"> Nº14</w:t>
      </w:r>
      <w:r>
        <w:rPr>
          <w:rFonts w:ascii="Arial" w:hAnsi="Arial" w:cs="Arial"/>
          <w:sz w:val="24"/>
          <w:szCs w:val="24"/>
        </w:rPr>
        <w:t xml:space="preserve"> </w:t>
      </w:r>
      <w:r>
        <w:rPr>
          <w:rFonts w:ascii="Arial" w:hAnsi="Arial" w:cs="Arial"/>
        </w:rPr>
        <w:t>Bases de Datos………………………………………………………</w:t>
      </w:r>
      <w:proofErr w:type="gramStart"/>
      <w:r>
        <w:rPr>
          <w:rFonts w:ascii="Arial" w:hAnsi="Arial" w:cs="Arial"/>
        </w:rPr>
        <w:t>…..</w:t>
      </w:r>
      <w:proofErr w:type="gramEnd"/>
      <w:r w:rsidR="009654BA">
        <w:rPr>
          <w:rFonts w:ascii="Arial" w:hAnsi="Arial" w:cs="Arial"/>
        </w:rPr>
        <w:t>108</w:t>
      </w:r>
    </w:p>
    <w:p w14:paraId="4880013B" w14:textId="0D6FE17E" w:rsidR="002B4145" w:rsidRPr="00684B2C" w:rsidRDefault="002B4145" w:rsidP="002B4145">
      <w:pPr>
        <w:rPr>
          <w:rFonts w:ascii="Arial" w:hAnsi="Arial" w:cs="Arial"/>
          <w:sz w:val="24"/>
          <w:szCs w:val="24"/>
        </w:rPr>
      </w:pPr>
      <w:proofErr w:type="spellStart"/>
      <w:r w:rsidRPr="00684B2C">
        <w:rPr>
          <w:rFonts w:ascii="Arial" w:hAnsi="Arial" w:cs="Arial"/>
          <w:sz w:val="24"/>
          <w:szCs w:val="24"/>
        </w:rPr>
        <w:t>Figura</w:t>
      </w:r>
      <w:proofErr w:type="spellEnd"/>
      <w:r w:rsidRPr="00684B2C">
        <w:rPr>
          <w:rFonts w:ascii="Arial" w:hAnsi="Arial" w:cs="Arial"/>
          <w:sz w:val="24"/>
          <w:szCs w:val="24"/>
        </w:rPr>
        <w:t xml:space="preserve"> Nº15</w:t>
      </w:r>
      <w:r>
        <w:rPr>
          <w:rFonts w:ascii="Arial" w:hAnsi="Arial" w:cs="Arial"/>
          <w:sz w:val="24"/>
          <w:szCs w:val="24"/>
        </w:rPr>
        <w:t xml:space="preserve"> </w:t>
      </w:r>
      <w:proofErr w:type="spellStart"/>
      <w:r>
        <w:rPr>
          <w:rFonts w:ascii="Arial" w:hAnsi="Arial" w:cs="Arial"/>
        </w:rPr>
        <w:t>Diseño</w:t>
      </w:r>
      <w:proofErr w:type="spellEnd"/>
      <w:r>
        <w:rPr>
          <w:rFonts w:ascii="Arial" w:hAnsi="Arial" w:cs="Arial"/>
        </w:rPr>
        <w:t xml:space="preserve"> del SI…………………………………………………………</w:t>
      </w:r>
      <w:proofErr w:type="gramStart"/>
      <w:r>
        <w:rPr>
          <w:rFonts w:ascii="Arial" w:hAnsi="Arial" w:cs="Arial"/>
        </w:rPr>
        <w:t>…..</w:t>
      </w:r>
      <w:proofErr w:type="gramEnd"/>
      <w:r>
        <w:rPr>
          <w:rFonts w:ascii="Arial" w:hAnsi="Arial" w:cs="Arial"/>
        </w:rPr>
        <w:t>1</w:t>
      </w:r>
      <w:r w:rsidR="009654BA">
        <w:rPr>
          <w:rFonts w:ascii="Arial" w:hAnsi="Arial" w:cs="Arial"/>
        </w:rPr>
        <w:t>09</w:t>
      </w:r>
    </w:p>
    <w:p w14:paraId="71BBFD7C" w14:textId="3C8C4840" w:rsidR="002B4145" w:rsidRPr="00684B2C" w:rsidRDefault="002B4145" w:rsidP="002B4145">
      <w:pPr>
        <w:spacing w:line="240" w:lineRule="auto"/>
        <w:jc w:val="both"/>
        <w:rPr>
          <w:rFonts w:ascii="Arial" w:eastAsia="Calibri" w:hAnsi="Arial" w:cs="Arial"/>
          <w:b/>
          <w:bCs/>
          <w:sz w:val="24"/>
          <w:szCs w:val="24"/>
          <w:lang w:val="es-VE" w:eastAsia="en-US"/>
        </w:rPr>
      </w:pPr>
      <w:proofErr w:type="spellStart"/>
      <w:r w:rsidRPr="00684B2C">
        <w:rPr>
          <w:rFonts w:ascii="Arial" w:hAnsi="Arial" w:cs="Arial"/>
          <w:sz w:val="24"/>
          <w:szCs w:val="24"/>
        </w:rPr>
        <w:t>Figura</w:t>
      </w:r>
      <w:proofErr w:type="spellEnd"/>
      <w:r w:rsidRPr="00684B2C">
        <w:rPr>
          <w:rFonts w:ascii="Arial" w:hAnsi="Arial" w:cs="Arial"/>
          <w:sz w:val="24"/>
          <w:szCs w:val="24"/>
        </w:rPr>
        <w:t xml:space="preserve"> Nº16</w:t>
      </w:r>
      <w:r>
        <w:rPr>
          <w:rFonts w:ascii="Arial" w:hAnsi="Arial" w:cs="Arial"/>
          <w:sz w:val="24"/>
          <w:szCs w:val="24"/>
        </w:rPr>
        <w:t xml:space="preserve"> </w:t>
      </w:r>
      <w:proofErr w:type="spellStart"/>
      <w:r>
        <w:rPr>
          <w:rFonts w:ascii="Arial" w:hAnsi="Arial" w:cs="Arial"/>
        </w:rPr>
        <w:t>Prototipos</w:t>
      </w:r>
      <w:proofErr w:type="spellEnd"/>
      <w:r>
        <w:rPr>
          <w:rFonts w:ascii="Arial" w:hAnsi="Arial" w:cs="Arial"/>
        </w:rPr>
        <w:t>…………………………………………………………………1</w:t>
      </w:r>
      <w:r w:rsidR="009654BA">
        <w:rPr>
          <w:rFonts w:ascii="Arial" w:hAnsi="Arial" w:cs="Arial"/>
        </w:rPr>
        <w:t>11</w:t>
      </w:r>
    </w:p>
    <w:p w14:paraId="53F88212" w14:textId="77777777" w:rsidR="002B4145" w:rsidRDefault="002B4145" w:rsidP="002B4145">
      <w:pPr>
        <w:spacing w:line="240" w:lineRule="auto"/>
        <w:jc w:val="both"/>
        <w:rPr>
          <w:rFonts w:ascii="Arial" w:eastAsia="Calibri" w:hAnsi="Arial" w:cs="Arial"/>
          <w:b/>
          <w:bCs/>
          <w:sz w:val="24"/>
          <w:szCs w:val="24"/>
          <w:lang w:val="es-VE" w:eastAsia="en-US"/>
        </w:rPr>
      </w:pPr>
    </w:p>
    <w:p w14:paraId="7FA2C879" w14:textId="77777777" w:rsidR="002B4145" w:rsidRDefault="002B4145" w:rsidP="002B4145">
      <w:pPr>
        <w:spacing w:line="240" w:lineRule="auto"/>
        <w:jc w:val="both"/>
        <w:rPr>
          <w:rFonts w:ascii="Arial" w:eastAsia="Calibri" w:hAnsi="Arial" w:cs="Arial"/>
          <w:b/>
          <w:bCs/>
          <w:sz w:val="24"/>
          <w:szCs w:val="24"/>
          <w:lang w:val="es-VE" w:eastAsia="en-US"/>
        </w:rPr>
      </w:pPr>
    </w:p>
    <w:p w14:paraId="22F1C54B" w14:textId="77777777" w:rsidR="002B4145" w:rsidRDefault="002B4145" w:rsidP="002B4145">
      <w:pPr>
        <w:spacing w:line="240" w:lineRule="auto"/>
        <w:jc w:val="both"/>
        <w:rPr>
          <w:rFonts w:ascii="Arial" w:eastAsia="Calibri" w:hAnsi="Arial" w:cs="Arial"/>
          <w:b/>
          <w:bCs/>
          <w:sz w:val="24"/>
          <w:szCs w:val="24"/>
          <w:lang w:val="es-VE" w:eastAsia="en-US"/>
        </w:rPr>
      </w:pPr>
    </w:p>
    <w:p w14:paraId="302A8120" w14:textId="77777777" w:rsidR="002B4145" w:rsidRDefault="002B4145" w:rsidP="002B4145">
      <w:pPr>
        <w:spacing w:line="240" w:lineRule="auto"/>
        <w:jc w:val="both"/>
        <w:rPr>
          <w:rFonts w:ascii="Arial" w:eastAsia="Calibri" w:hAnsi="Arial" w:cs="Arial"/>
          <w:b/>
          <w:bCs/>
          <w:sz w:val="24"/>
          <w:szCs w:val="24"/>
          <w:lang w:val="es-VE" w:eastAsia="en-US"/>
        </w:rPr>
      </w:pPr>
    </w:p>
    <w:p w14:paraId="69A868E9" w14:textId="77777777" w:rsidR="002B4145" w:rsidRDefault="002B4145" w:rsidP="002B4145">
      <w:pPr>
        <w:spacing w:line="240" w:lineRule="auto"/>
        <w:jc w:val="center"/>
        <w:rPr>
          <w:rFonts w:ascii="Arial" w:eastAsia="Calibri" w:hAnsi="Arial" w:cs="Arial"/>
          <w:b/>
          <w:bCs/>
          <w:sz w:val="24"/>
          <w:szCs w:val="24"/>
          <w:lang w:val="es-VE" w:eastAsia="en-US"/>
        </w:rPr>
      </w:pPr>
      <w:r>
        <w:rPr>
          <w:rFonts w:ascii="Arial" w:eastAsia="Calibri" w:hAnsi="Arial" w:cs="Arial"/>
          <w:b/>
          <w:bCs/>
          <w:sz w:val="24"/>
          <w:szCs w:val="24"/>
          <w:lang w:val="es-VE" w:eastAsia="en-US"/>
        </w:rPr>
        <w:t>INDICE DE CUADROS</w:t>
      </w:r>
    </w:p>
    <w:p w14:paraId="7CCDAD00" w14:textId="77777777" w:rsidR="002B4145" w:rsidRDefault="002B4145" w:rsidP="002B4145">
      <w:pPr>
        <w:spacing w:line="240" w:lineRule="auto"/>
        <w:jc w:val="both"/>
        <w:rPr>
          <w:rFonts w:ascii="Arial" w:eastAsia="Calibri" w:hAnsi="Arial" w:cs="Arial"/>
          <w:b/>
          <w:bCs/>
          <w:sz w:val="24"/>
          <w:szCs w:val="24"/>
          <w:lang w:val="es-VE" w:eastAsia="en-US"/>
        </w:rPr>
      </w:pPr>
    </w:p>
    <w:p w14:paraId="7972CA97" w14:textId="2867C9EF" w:rsidR="002B4145" w:rsidRPr="00684B2C" w:rsidRDefault="002B4145" w:rsidP="002B4145">
      <w:pPr>
        <w:rPr>
          <w:rFonts w:ascii="Arial" w:hAnsi="Arial" w:cs="Arial"/>
          <w:sz w:val="24"/>
          <w:szCs w:val="24"/>
        </w:rPr>
      </w:pPr>
      <w:r w:rsidRPr="00684B2C">
        <w:rPr>
          <w:rFonts w:ascii="Arial" w:hAnsi="Arial" w:cs="Arial"/>
          <w:sz w:val="24"/>
          <w:szCs w:val="24"/>
        </w:rPr>
        <w:t xml:space="preserve">Cuadro N°1 </w:t>
      </w:r>
      <w:proofErr w:type="spellStart"/>
      <w:r w:rsidRPr="00684B2C">
        <w:rPr>
          <w:rFonts w:ascii="Arial" w:hAnsi="Arial" w:cs="Arial"/>
          <w:sz w:val="24"/>
          <w:szCs w:val="24"/>
        </w:rPr>
        <w:t>Matriz</w:t>
      </w:r>
      <w:proofErr w:type="spellEnd"/>
      <w:r w:rsidRPr="00684B2C">
        <w:rPr>
          <w:rFonts w:ascii="Arial" w:hAnsi="Arial" w:cs="Arial"/>
          <w:sz w:val="24"/>
          <w:szCs w:val="24"/>
        </w:rPr>
        <w:t xml:space="preserve"> FODA</w:t>
      </w:r>
      <w:r w:rsidRPr="00FE4172">
        <w:rPr>
          <w:rFonts w:ascii="Arial" w:hAnsi="Arial" w:cs="Arial"/>
          <w:sz w:val="24"/>
          <w:szCs w:val="24"/>
        </w:rPr>
        <w:t>………………………………………………………</w:t>
      </w:r>
      <w:r w:rsidR="009654BA">
        <w:rPr>
          <w:rFonts w:ascii="Arial" w:hAnsi="Arial" w:cs="Arial"/>
          <w:sz w:val="24"/>
          <w:szCs w:val="24"/>
        </w:rPr>
        <w:t>19</w:t>
      </w:r>
    </w:p>
    <w:p w14:paraId="43D2EAC8" w14:textId="1F8B1D93" w:rsidR="002B4145" w:rsidRPr="008974EF" w:rsidRDefault="002B4145" w:rsidP="002B4145">
      <w:pPr>
        <w:rPr>
          <w:rFonts w:ascii="Arial" w:hAnsi="Arial" w:cs="Arial"/>
          <w:sz w:val="24"/>
          <w:szCs w:val="24"/>
        </w:rPr>
      </w:pPr>
      <w:r w:rsidRPr="00684B2C">
        <w:rPr>
          <w:rFonts w:ascii="Arial" w:hAnsi="Arial" w:cs="Arial"/>
          <w:sz w:val="24"/>
          <w:szCs w:val="24"/>
        </w:rPr>
        <w:t xml:space="preserve">Cuadro N°2 </w:t>
      </w:r>
      <w:proofErr w:type="spellStart"/>
      <w:r w:rsidRPr="00684B2C">
        <w:rPr>
          <w:rFonts w:ascii="Arial" w:hAnsi="Arial" w:cs="Arial"/>
          <w:sz w:val="24"/>
          <w:szCs w:val="24"/>
        </w:rPr>
        <w:t>Matriz</w:t>
      </w:r>
      <w:proofErr w:type="spellEnd"/>
      <w:r w:rsidRPr="00684B2C">
        <w:rPr>
          <w:rFonts w:ascii="Arial" w:hAnsi="Arial" w:cs="Arial"/>
          <w:sz w:val="24"/>
          <w:szCs w:val="24"/>
        </w:rPr>
        <w:t xml:space="preserve"> CAME</w:t>
      </w:r>
      <w:r w:rsidRPr="008974EF">
        <w:rPr>
          <w:rFonts w:ascii="Arial" w:hAnsi="Arial" w:cs="Arial"/>
          <w:sz w:val="24"/>
          <w:szCs w:val="24"/>
        </w:rPr>
        <w:t>……………………………………………………</w:t>
      </w:r>
      <w:r>
        <w:rPr>
          <w:rFonts w:ascii="Arial" w:hAnsi="Arial" w:cs="Arial"/>
          <w:sz w:val="24"/>
          <w:szCs w:val="24"/>
        </w:rPr>
        <w:t>…</w:t>
      </w:r>
      <w:r w:rsidR="009654BA">
        <w:rPr>
          <w:rFonts w:ascii="Arial" w:hAnsi="Arial" w:cs="Arial"/>
          <w:sz w:val="24"/>
          <w:szCs w:val="24"/>
        </w:rPr>
        <w:t>21</w:t>
      </w:r>
    </w:p>
    <w:p w14:paraId="0D85D21A" w14:textId="4B9034F7" w:rsidR="002B4145" w:rsidRPr="00C57F3F" w:rsidRDefault="002B4145" w:rsidP="002B4145">
      <w:pPr>
        <w:rPr>
          <w:rFonts w:ascii="Arial" w:hAnsi="Arial" w:cs="Arial"/>
          <w:sz w:val="24"/>
          <w:szCs w:val="24"/>
        </w:rPr>
      </w:pPr>
      <w:r w:rsidRPr="00684B2C">
        <w:rPr>
          <w:rFonts w:ascii="Arial" w:hAnsi="Arial" w:cs="Arial"/>
          <w:sz w:val="24"/>
          <w:szCs w:val="24"/>
        </w:rPr>
        <w:t xml:space="preserve">Cuadro N°3 </w:t>
      </w:r>
      <w:proofErr w:type="spellStart"/>
      <w:r w:rsidRPr="00684B2C">
        <w:rPr>
          <w:rFonts w:ascii="Arial" w:hAnsi="Arial" w:cs="Arial"/>
          <w:sz w:val="24"/>
          <w:szCs w:val="24"/>
        </w:rPr>
        <w:t>Matriz</w:t>
      </w:r>
      <w:proofErr w:type="spellEnd"/>
      <w:r w:rsidRPr="00684B2C">
        <w:rPr>
          <w:rFonts w:ascii="Arial" w:hAnsi="Arial" w:cs="Arial"/>
          <w:sz w:val="24"/>
          <w:szCs w:val="24"/>
        </w:rPr>
        <w:t xml:space="preserve"> de </w:t>
      </w:r>
      <w:proofErr w:type="spellStart"/>
      <w:r w:rsidRPr="00684B2C">
        <w:rPr>
          <w:rFonts w:ascii="Arial" w:hAnsi="Arial" w:cs="Arial"/>
          <w:sz w:val="24"/>
          <w:szCs w:val="24"/>
        </w:rPr>
        <w:t>Priorización</w:t>
      </w:r>
      <w:proofErr w:type="spellEnd"/>
      <w:r w:rsidRPr="00C57F3F">
        <w:rPr>
          <w:rFonts w:ascii="Arial" w:hAnsi="Arial" w:cs="Arial"/>
          <w:sz w:val="24"/>
          <w:szCs w:val="24"/>
        </w:rPr>
        <w:t>…………………………………………</w:t>
      </w:r>
      <w:r>
        <w:rPr>
          <w:rFonts w:ascii="Arial" w:hAnsi="Arial" w:cs="Arial"/>
          <w:sz w:val="24"/>
          <w:szCs w:val="24"/>
        </w:rPr>
        <w:t>….</w:t>
      </w:r>
      <w:r w:rsidR="009654BA">
        <w:rPr>
          <w:rFonts w:ascii="Arial" w:hAnsi="Arial" w:cs="Arial"/>
          <w:sz w:val="24"/>
          <w:szCs w:val="24"/>
        </w:rPr>
        <w:t>26</w:t>
      </w:r>
    </w:p>
    <w:p w14:paraId="61D9E1F2" w14:textId="28EBCCDB" w:rsidR="002B4145" w:rsidRPr="00684B2C" w:rsidRDefault="002B4145" w:rsidP="002B4145">
      <w:pPr>
        <w:rPr>
          <w:rFonts w:ascii="Arial" w:hAnsi="Arial" w:cs="Arial"/>
          <w:sz w:val="24"/>
          <w:szCs w:val="24"/>
        </w:rPr>
      </w:pPr>
      <w:r w:rsidRPr="00684B2C">
        <w:rPr>
          <w:rFonts w:ascii="Arial" w:hAnsi="Arial" w:cs="Arial"/>
          <w:sz w:val="24"/>
          <w:szCs w:val="24"/>
        </w:rPr>
        <w:t xml:space="preserve">Cuadro N°4 </w:t>
      </w:r>
      <w:proofErr w:type="spellStart"/>
      <w:r w:rsidRPr="00684B2C">
        <w:rPr>
          <w:rFonts w:ascii="Arial" w:hAnsi="Arial" w:cs="Arial"/>
          <w:sz w:val="24"/>
          <w:szCs w:val="24"/>
        </w:rPr>
        <w:t>Matriz</w:t>
      </w:r>
      <w:proofErr w:type="spellEnd"/>
      <w:r w:rsidRPr="00684B2C">
        <w:rPr>
          <w:rFonts w:ascii="Arial" w:hAnsi="Arial" w:cs="Arial"/>
          <w:sz w:val="24"/>
          <w:szCs w:val="24"/>
        </w:rPr>
        <w:t xml:space="preserve"> de </w:t>
      </w:r>
      <w:proofErr w:type="spellStart"/>
      <w:r w:rsidRPr="00684B2C">
        <w:rPr>
          <w:rFonts w:ascii="Arial" w:hAnsi="Arial" w:cs="Arial"/>
          <w:sz w:val="24"/>
          <w:szCs w:val="24"/>
        </w:rPr>
        <w:t>decisión</w:t>
      </w:r>
      <w:proofErr w:type="spellEnd"/>
      <w:r w:rsidRPr="00AC423C">
        <w:rPr>
          <w:rFonts w:ascii="Arial" w:hAnsi="Arial" w:cs="Arial"/>
          <w:sz w:val="24"/>
          <w:szCs w:val="24"/>
        </w:rPr>
        <w:t>………………………………………………</w:t>
      </w:r>
      <w:r>
        <w:rPr>
          <w:rFonts w:ascii="Arial" w:hAnsi="Arial" w:cs="Arial"/>
          <w:sz w:val="24"/>
          <w:szCs w:val="24"/>
        </w:rPr>
        <w:t>...</w:t>
      </w:r>
      <w:r w:rsidR="009654BA">
        <w:rPr>
          <w:rFonts w:ascii="Arial" w:hAnsi="Arial" w:cs="Arial"/>
          <w:sz w:val="24"/>
          <w:szCs w:val="24"/>
        </w:rPr>
        <w:t>34</w:t>
      </w:r>
    </w:p>
    <w:p w14:paraId="7EBDEB15" w14:textId="491B5FAB" w:rsidR="002B4145" w:rsidRPr="00684B2C" w:rsidRDefault="002B4145" w:rsidP="002B4145">
      <w:pPr>
        <w:rPr>
          <w:rFonts w:ascii="Arial" w:hAnsi="Arial" w:cs="Arial"/>
          <w:sz w:val="24"/>
          <w:szCs w:val="24"/>
        </w:rPr>
      </w:pPr>
      <w:r w:rsidRPr="00684B2C">
        <w:rPr>
          <w:rFonts w:ascii="Arial" w:hAnsi="Arial" w:cs="Arial"/>
          <w:sz w:val="24"/>
          <w:szCs w:val="24"/>
        </w:rPr>
        <w:t xml:space="preserve">Cuadro N°5 </w:t>
      </w:r>
      <w:proofErr w:type="spellStart"/>
      <w:r w:rsidRPr="00684B2C">
        <w:rPr>
          <w:rFonts w:ascii="Arial" w:hAnsi="Arial" w:cs="Arial"/>
          <w:sz w:val="24"/>
          <w:szCs w:val="24"/>
        </w:rPr>
        <w:t>Propósitos</w:t>
      </w:r>
      <w:proofErr w:type="spellEnd"/>
      <w:r w:rsidRPr="00684B2C">
        <w:rPr>
          <w:rFonts w:ascii="Arial" w:hAnsi="Arial" w:cs="Arial"/>
          <w:sz w:val="24"/>
          <w:szCs w:val="24"/>
        </w:rPr>
        <w:t xml:space="preserve"> y </w:t>
      </w:r>
      <w:proofErr w:type="spellStart"/>
      <w:r w:rsidRPr="00684B2C">
        <w:rPr>
          <w:rFonts w:ascii="Arial" w:hAnsi="Arial" w:cs="Arial"/>
          <w:sz w:val="24"/>
          <w:szCs w:val="24"/>
        </w:rPr>
        <w:t>Objetivos</w:t>
      </w:r>
      <w:proofErr w:type="spellEnd"/>
      <w:r w:rsidRPr="00DF7A2E">
        <w:rPr>
          <w:rFonts w:ascii="Arial" w:hAnsi="Arial" w:cs="Arial"/>
          <w:sz w:val="24"/>
          <w:szCs w:val="24"/>
        </w:rPr>
        <w:t>……………………………………………</w:t>
      </w:r>
      <w:r w:rsidR="009654BA">
        <w:rPr>
          <w:rFonts w:ascii="Arial" w:hAnsi="Arial" w:cs="Arial"/>
          <w:sz w:val="24"/>
          <w:szCs w:val="24"/>
        </w:rPr>
        <w:t>40</w:t>
      </w:r>
    </w:p>
    <w:p w14:paraId="56F09397" w14:textId="04196B0C" w:rsidR="002B4145" w:rsidRPr="00DF7A2E" w:rsidRDefault="002B4145" w:rsidP="002B4145">
      <w:pPr>
        <w:rPr>
          <w:rFonts w:ascii="Arial" w:hAnsi="Arial" w:cs="Arial"/>
          <w:sz w:val="24"/>
          <w:szCs w:val="24"/>
        </w:rPr>
      </w:pPr>
      <w:r w:rsidRPr="00684B2C">
        <w:rPr>
          <w:rFonts w:ascii="Arial" w:hAnsi="Arial" w:cs="Arial"/>
          <w:sz w:val="24"/>
          <w:szCs w:val="24"/>
        </w:rPr>
        <w:t xml:space="preserve"> Cuadro N°6 Plan de </w:t>
      </w:r>
      <w:proofErr w:type="spellStart"/>
      <w:r w:rsidRPr="00684B2C">
        <w:rPr>
          <w:rFonts w:ascii="Arial" w:hAnsi="Arial" w:cs="Arial"/>
          <w:sz w:val="24"/>
          <w:szCs w:val="24"/>
        </w:rPr>
        <w:t>Acción</w:t>
      </w:r>
      <w:proofErr w:type="spellEnd"/>
      <w:r w:rsidRPr="00DF7A2E">
        <w:rPr>
          <w:rFonts w:ascii="Arial" w:hAnsi="Arial" w:cs="Arial"/>
          <w:sz w:val="24"/>
          <w:szCs w:val="24"/>
        </w:rPr>
        <w:t>……………………………………………………</w:t>
      </w:r>
      <w:r w:rsidR="009654BA">
        <w:rPr>
          <w:rFonts w:ascii="Arial" w:hAnsi="Arial" w:cs="Arial"/>
          <w:sz w:val="24"/>
          <w:szCs w:val="24"/>
        </w:rPr>
        <w:t>47</w:t>
      </w:r>
    </w:p>
    <w:p w14:paraId="665AF792" w14:textId="09B415D9" w:rsidR="002B4145" w:rsidRPr="00684B2C" w:rsidRDefault="002B4145" w:rsidP="002B4145">
      <w:pPr>
        <w:rPr>
          <w:rFonts w:ascii="Arial" w:hAnsi="Arial" w:cs="Arial"/>
          <w:sz w:val="24"/>
          <w:szCs w:val="24"/>
        </w:rPr>
      </w:pPr>
      <w:r w:rsidRPr="00684B2C">
        <w:rPr>
          <w:rFonts w:ascii="Arial" w:hAnsi="Arial" w:cs="Arial"/>
          <w:sz w:val="24"/>
          <w:szCs w:val="24"/>
        </w:rPr>
        <w:t xml:space="preserve"> Cuadro N°7 Plan de </w:t>
      </w:r>
      <w:proofErr w:type="spellStart"/>
      <w:r w:rsidRPr="00684B2C">
        <w:rPr>
          <w:rFonts w:ascii="Arial" w:hAnsi="Arial" w:cs="Arial"/>
          <w:sz w:val="24"/>
          <w:szCs w:val="24"/>
        </w:rPr>
        <w:t>Actividades</w:t>
      </w:r>
      <w:proofErr w:type="spellEnd"/>
      <w:r w:rsidRPr="0030415E">
        <w:rPr>
          <w:rFonts w:ascii="Arial" w:hAnsi="Arial" w:cs="Arial"/>
          <w:sz w:val="24"/>
          <w:szCs w:val="24"/>
        </w:rPr>
        <w:t>……………………………………</w:t>
      </w:r>
      <w:r>
        <w:rPr>
          <w:rFonts w:ascii="Arial" w:hAnsi="Arial" w:cs="Arial"/>
          <w:sz w:val="24"/>
          <w:szCs w:val="24"/>
        </w:rPr>
        <w:t>………...</w:t>
      </w:r>
      <w:r w:rsidR="009654BA">
        <w:rPr>
          <w:rFonts w:ascii="Arial" w:hAnsi="Arial" w:cs="Arial"/>
          <w:sz w:val="24"/>
          <w:szCs w:val="24"/>
        </w:rPr>
        <w:t>95</w:t>
      </w:r>
    </w:p>
    <w:p w14:paraId="4AD89593" w14:textId="288F98B6" w:rsidR="002B4145" w:rsidRPr="008B5221" w:rsidRDefault="002B4145" w:rsidP="002B4145">
      <w:pPr>
        <w:rPr>
          <w:rFonts w:ascii="Arial" w:hAnsi="Arial" w:cs="Arial"/>
          <w:sz w:val="24"/>
          <w:szCs w:val="24"/>
        </w:rPr>
      </w:pPr>
      <w:r w:rsidRPr="00684B2C">
        <w:rPr>
          <w:rFonts w:ascii="Arial" w:hAnsi="Arial" w:cs="Arial"/>
          <w:sz w:val="24"/>
          <w:szCs w:val="24"/>
        </w:rPr>
        <w:t xml:space="preserve">Cuadro N°8 </w:t>
      </w:r>
      <w:proofErr w:type="spellStart"/>
      <w:r w:rsidRPr="00684B2C">
        <w:rPr>
          <w:rFonts w:ascii="Arial" w:hAnsi="Arial" w:cs="Arial"/>
          <w:sz w:val="24"/>
          <w:szCs w:val="24"/>
        </w:rPr>
        <w:t>Diagrama</w:t>
      </w:r>
      <w:proofErr w:type="spellEnd"/>
      <w:r w:rsidRPr="00684B2C">
        <w:rPr>
          <w:rFonts w:ascii="Arial" w:hAnsi="Arial" w:cs="Arial"/>
          <w:sz w:val="24"/>
          <w:szCs w:val="24"/>
        </w:rPr>
        <w:t xml:space="preserve"> de Gantt</w:t>
      </w:r>
      <w:r w:rsidRPr="008B5221">
        <w:rPr>
          <w:rFonts w:ascii="Arial" w:hAnsi="Arial" w:cs="Arial"/>
          <w:sz w:val="24"/>
          <w:szCs w:val="24"/>
        </w:rPr>
        <w:t>……………………………………………</w:t>
      </w:r>
      <w:proofErr w:type="gramStart"/>
      <w:r w:rsidRPr="008B5221">
        <w:rPr>
          <w:rFonts w:ascii="Arial" w:hAnsi="Arial" w:cs="Arial"/>
          <w:sz w:val="24"/>
          <w:szCs w:val="24"/>
        </w:rPr>
        <w:t>…</w:t>
      </w:r>
      <w:r>
        <w:rPr>
          <w:rFonts w:ascii="Arial" w:hAnsi="Arial" w:cs="Arial"/>
          <w:sz w:val="24"/>
          <w:szCs w:val="24"/>
        </w:rPr>
        <w:t>..</w:t>
      </w:r>
      <w:proofErr w:type="gramEnd"/>
      <w:r w:rsidR="009654BA">
        <w:rPr>
          <w:rFonts w:ascii="Arial" w:hAnsi="Arial" w:cs="Arial"/>
          <w:sz w:val="24"/>
          <w:szCs w:val="24"/>
        </w:rPr>
        <w:t>96</w:t>
      </w:r>
    </w:p>
    <w:p w14:paraId="71EEF3B4" w14:textId="298009F6" w:rsidR="002B4145" w:rsidRPr="00684B2C" w:rsidRDefault="002B4145" w:rsidP="002B4145">
      <w:pPr>
        <w:rPr>
          <w:rFonts w:ascii="Arial" w:hAnsi="Arial" w:cs="Arial"/>
          <w:sz w:val="24"/>
          <w:szCs w:val="24"/>
        </w:rPr>
      </w:pPr>
      <w:r w:rsidRPr="00684B2C">
        <w:rPr>
          <w:rFonts w:ascii="Arial" w:hAnsi="Arial" w:cs="Arial"/>
          <w:sz w:val="24"/>
          <w:szCs w:val="24"/>
        </w:rPr>
        <w:t xml:space="preserve">Cuadro N°9 Plan de </w:t>
      </w:r>
      <w:proofErr w:type="spellStart"/>
      <w:r w:rsidRPr="00684B2C">
        <w:rPr>
          <w:rFonts w:ascii="Arial" w:hAnsi="Arial" w:cs="Arial"/>
          <w:sz w:val="24"/>
          <w:szCs w:val="24"/>
        </w:rPr>
        <w:t>Acción</w:t>
      </w:r>
      <w:proofErr w:type="spellEnd"/>
      <w:r w:rsidRPr="00772ED4">
        <w:rPr>
          <w:rFonts w:ascii="Arial" w:hAnsi="Arial" w:cs="Arial"/>
          <w:sz w:val="24"/>
          <w:szCs w:val="24"/>
        </w:rPr>
        <w:t>……………………………………………………</w:t>
      </w:r>
      <w:r>
        <w:rPr>
          <w:rFonts w:ascii="Arial" w:hAnsi="Arial" w:cs="Arial"/>
          <w:sz w:val="24"/>
          <w:szCs w:val="24"/>
        </w:rPr>
        <w:t>.</w:t>
      </w:r>
      <w:r w:rsidR="009654BA">
        <w:rPr>
          <w:rFonts w:ascii="Arial" w:hAnsi="Arial" w:cs="Arial"/>
          <w:sz w:val="24"/>
          <w:szCs w:val="24"/>
        </w:rPr>
        <w:t>97</w:t>
      </w:r>
    </w:p>
    <w:p w14:paraId="77082F48" w14:textId="5527D6FF" w:rsidR="002B4145" w:rsidRPr="00684B2C" w:rsidRDefault="002B4145" w:rsidP="002B4145">
      <w:pPr>
        <w:rPr>
          <w:rFonts w:ascii="Arial" w:hAnsi="Arial" w:cs="Arial"/>
          <w:sz w:val="24"/>
          <w:szCs w:val="24"/>
        </w:rPr>
      </w:pPr>
      <w:r w:rsidRPr="00684B2C">
        <w:rPr>
          <w:rFonts w:ascii="Arial" w:hAnsi="Arial" w:cs="Arial"/>
          <w:sz w:val="24"/>
          <w:szCs w:val="24"/>
        </w:rPr>
        <w:t xml:space="preserve">Cuadro N°10 Historia de Usuario PNF </w:t>
      </w:r>
      <w:proofErr w:type="spellStart"/>
      <w:r w:rsidRPr="00684B2C">
        <w:rPr>
          <w:rFonts w:ascii="Arial" w:hAnsi="Arial" w:cs="Arial"/>
          <w:sz w:val="24"/>
          <w:szCs w:val="24"/>
        </w:rPr>
        <w:t>Tur</w:t>
      </w:r>
      <w:r>
        <w:rPr>
          <w:rFonts w:ascii="Arial" w:hAnsi="Arial" w:cs="Arial"/>
          <w:sz w:val="24"/>
          <w:szCs w:val="24"/>
        </w:rPr>
        <w:t>í</w:t>
      </w:r>
      <w:r w:rsidRPr="00684B2C">
        <w:rPr>
          <w:rFonts w:ascii="Arial" w:hAnsi="Arial" w:cs="Arial"/>
          <w:sz w:val="24"/>
          <w:szCs w:val="24"/>
        </w:rPr>
        <w:t>smo</w:t>
      </w:r>
      <w:proofErr w:type="spellEnd"/>
      <w:r w:rsidRPr="006A3BCA">
        <w:rPr>
          <w:rFonts w:ascii="Arial" w:hAnsi="Arial" w:cs="Arial"/>
          <w:sz w:val="24"/>
          <w:szCs w:val="24"/>
        </w:rPr>
        <w:t>……………………………</w:t>
      </w:r>
      <w:r>
        <w:rPr>
          <w:rFonts w:ascii="Arial" w:hAnsi="Arial" w:cs="Arial"/>
          <w:sz w:val="24"/>
          <w:szCs w:val="24"/>
        </w:rPr>
        <w:t>...</w:t>
      </w:r>
      <w:r w:rsidR="009654BA">
        <w:rPr>
          <w:rFonts w:ascii="Arial" w:hAnsi="Arial" w:cs="Arial"/>
          <w:sz w:val="24"/>
          <w:szCs w:val="24"/>
        </w:rPr>
        <w:t>105</w:t>
      </w:r>
    </w:p>
    <w:p w14:paraId="100AD6C5" w14:textId="77777777" w:rsidR="002B4145" w:rsidRDefault="002B4145" w:rsidP="002B4145">
      <w:pPr>
        <w:spacing w:line="240" w:lineRule="auto"/>
        <w:jc w:val="both"/>
        <w:rPr>
          <w:rFonts w:ascii="Arial" w:eastAsia="Calibri" w:hAnsi="Arial" w:cs="Arial"/>
          <w:b/>
          <w:bCs/>
          <w:sz w:val="24"/>
          <w:szCs w:val="24"/>
          <w:lang w:val="es-VE" w:eastAsia="en-US"/>
        </w:rPr>
      </w:pPr>
    </w:p>
    <w:p w14:paraId="0ADDEF8E" w14:textId="77777777" w:rsidR="002B4145" w:rsidRDefault="002B4145" w:rsidP="002B4145">
      <w:pPr>
        <w:spacing w:line="240" w:lineRule="auto"/>
        <w:jc w:val="both"/>
        <w:rPr>
          <w:rFonts w:ascii="Arial" w:eastAsia="Calibri" w:hAnsi="Arial" w:cs="Arial"/>
          <w:b/>
          <w:bCs/>
          <w:sz w:val="24"/>
          <w:szCs w:val="24"/>
          <w:lang w:val="es-VE" w:eastAsia="en-US"/>
        </w:rPr>
      </w:pPr>
    </w:p>
    <w:p w14:paraId="7F3BBF99" w14:textId="77777777" w:rsidR="002B4145" w:rsidRDefault="002B4145" w:rsidP="002B4145">
      <w:pPr>
        <w:spacing w:line="240" w:lineRule="auto"/>
        <w:jc w:val="both"/>
        <w:rPr>
          <w:rFonts w:ascii="Arial" w:eastAsia="Calibri" w:hAnsi="Arial" w:cs="Arial"/>
          <w:b/>
          <w:bCs/>
          <w:sz w:val="24"/>
          <w:szCs w:val="24"/>
          <w:lang w:val="es-VE" w:eastAsia="en-US"/>
        </w:rPr>
      </w:pPr>
    </w:p>
    <w:p w14:paraId="32324672" w14:textId="77777777" w:rsidR="002B4145" w:rsidRDefault="002B4145" w:rsidP="002B4145">
      <w:pPr>
        <w:spacing w:line="240" w:lineRule="auto"/>
        <w:jc w:val="both"/>
        <w:rPr>
          <w:rFonts w:ascii="Arial" w:eastAsia="Calibri" w:hAnsi="Arial" w:cs="Arial"/>
          <w:b/>
          <w:bCs/>
          <w:sz w:val="24"/>
          <w:szCs w:val="24"/>
          <w:lang w:val="es-VE" w:eastAsia="en-US"/>
        </w:rPr>
      </w:pPr>
    </w:p>
    <w:p w14:paraId="4DC5529D" w14:textId="77777777" w:rsidR="002B4145" w:rsidRDefault="002B4145" w:rsidP="002B4145">
      <w:pPr>
        <w:spacing w:line="240" w:lineRule="auto"/>
        <w:jc w:val="both"/>
        <w:rPr>
          <w:rFonts w:ascii="Arial" w:eastAsia="Calibri" w:hAnsi="Arial" w:cs="Arial"/>
          <w:b/>
          <w:bCs/>
          <w:sz w:val="24"/>
          <w:szCs w:val="24"/>
          <w:lang w:val="es-VE" w:eastAsia="en-US"/>
        </w:rPr>
      </w:pPr>
    </w:p>
    <w:p w14:paraId="25FF2AA7" w14:textId="77777777" w:rsidR="002B4145" w:rsidRDefault="002B4145" w:rsidP="002B4145">
      <w:pPr>
        <w:spacing w:line="240" w:lineRule="auto"/>
        <w:jc w:val="both"/>
        <w:rPr>
          <w:rFonts w:ascii="Arial" w:eastAsia="Calibri" w:hAnsi="Arial" w:cs="Arial"/>
          <w:b/>
          <w:bCs/>
          <w:sz w:val="24"/>
          <w:szCs w:val="24"/>
          <w:lang w:val="es-VE" w:eastAsia="en-US"/>
        </w:rPr>
      </w:pPr>
    </w:p>
    <w:p w14:paraId="4914056F" w14:textId="77777777" w:rsidR="002B4145" w:rsidRDefault="002B4145" w:rsidP="002B4145">
      <w:pPr>
        <w:spacing w:line="240" w:lineRule="auto"/>
        <w:jc w:val="both"/>
        <w:rPr>
          <w:rFonts w:ascii="Arial" w:eastAsia="Calibri" w:hAnsi="Arial" w:cs="Arial"/>
          <w:b/>
          <w:bCs/>
          <w:sz w:val="24"/>
          <w:szCs w:val="24"/>
          <w:lang w:val="es-VE" w:eastAsia="en-US"/>
        </w:rPr>
      </w:pPr>
    </w:p>
    <w:p w14:paraId="20215914" w14:textId="77777777" w:rsidR="002B4145" w:rsidRDefault="002B4145" w:rsidP="002B4145">
      <w:pPr>
        <w:spacing w:line="240" w:lineRule="auto"/>
        <w:jc w:val="both"/>
        <w:rPr>
          <w:rFonts w:ascii="Arial" w:eastAsia="Calibri" w:hAnsi="Arial" w:cs="Arial"/>
          <w:b/>
          <w:bCs/>
          <w:sz w:val="24"/>
          <w:szCs w:val="24"/>
          <w:lang w:val="es-VE" w:eastAsia="en-US"/>
        </w:rPr>
      </w:pPr>
    </w:p>
    <w:p w14:paraId="3A63215E" w14:textId="77777777" w:rsidR="002B4145" w:rsidRDefault="002B4145" w:rsidP="002B4145">
      <w:pPr>
        <w:spacing w:line="240" w:lineRule="auto"/>
        <w:rPr>
          <w:rFonts w:ascii="Arial" w:hAnsi="Arial" w:cs="Arial"/>
          <w:lang w:val="es-ES"/>
        </w:rPr>
      </w:pPr>
      <w:r>
        <w:rPr>
          <w:rFonts w:ascii="Arial" w:hAnsi="Arial" w:cs="Arial"/>
          <w:lang w:val="es-ES"/>
        </w:rPr>
        <w:br w:type="page"/>
      </w:r>
    </w:p>
    <w:p w14:paraId="7F6CCF62" w14:textId="77777777" w:rsidR="002B4145" w:rsidRDefault="002B4145" w:rsidP="002A38F0">
      <w:pPr>
        <w:spacing w:line="240" w:lineRule="auto"/>
        <w:jc w:val="center"/>
        <w:rPr>
          <w:rFonts w:ascii="Arial" w:eastAsia="Calibri" w:hAnsi="Arial" w:cs="Arial"/>
          <w:b/>
          <w:bCs/>
          <w:sz w:val="24"/>
          <w:szCs w:val="24"/>
          <w:lang w:val="es-VE" w:eastAsia="en-US"/>
        </w:rPr>
      </w:pPr>
    </w:p>
    <w:p w14:paraId="714660DF" w14:textId="08B0BDC4" w:rsidR="00E078CE" w:rsidRPr="00E078CE" w:rsidRDefault="00E078CE" w:rsidP="002A38F0">
      <w:pPr>
        <w:spacing w:line="240" w:lineRule="auto"/>
        <w:jc w:val="center"/>
        <w:rPr>
          <w:rFonts w:ascii="Arial" w:eastAsia="Calibri" w:hAnsi="Arial" w:cs="Arial"/>
          <w:b/>
          <w:bCs/>
          <w:sz w:val="24"/>
          <w:szCs w:val="24"/>
          <w:lang w:val="es-VE" w:eastAsia="en-US"/>
        </w:rPr>
      </w:pPr>
      <w:r>
        <w:rPr>
          <w:rFonts w:ascii="Arial" w:eastAsia="Calibri" w:hAnsi="Arial" w:cs="Arial"/>
          <w:b/>
          <w:bCs/>
          <w:sz w:val="24"/>
          <w:szCs w:val="24"/>
          <w:lang w:val="es-VE" w:eastAsia="en-US"/>
        </w:rPr>
        <w:t>INDICE DE IMAGENES</w:t>
      </w:r>
    </w:p>
    <w:p w14:paraId="0FF00B93" w14:textId="77777777" w:rsidR="002A38F0" w:rsidRDefault="002A38F0" w:rsidP="00541BAC">
      <w:pPr>
        <w:rPr>
          <w:rFonts w:ascii="Arial" w:hAnsi="Arial" w:cs="Arial"/>
          <w:sz w:val="24"/>
          <w:szCs w:val="24"/>
        </w:rPr>
      </w:pPr>
    </w:p>
    <w:p w14:paraId="0D507F30" w14:textId="3A03C1F5" w:rsidR="00541BAC" w:rsidRPr="002A38F0" w:rsidRDefault="00541BAC" w:rsidP="00541BAC">
      <w:pPr>
        <w:rPr>
          <w:rFonts w:ascii="Arial" w:hAnsi="Arial" w:cs="Arial"/>
          <w:sz w:val="24"/>
          <w:szCs w:val="24"/>
        </w:rPr>
      </w:pPr>
      <w:r w:rsidRPr="002A38F0">
        <w:rPr>
          <w:rFonts w:ascii="Arial" w:hAnsi="Arial" w:cs="Arial"/>
          <w:sz w:val="24"/>
          <w:szCs w:val="24"/>
        </w:rPr>
        <w:t>Anexo 1</w:t>
      </w:r>
      <w:r w:rsidR="004959FC">
        <w:rPr>
          <w:rFonts w:ascii="Arial" w:hAnsi="Arial" w:cs="Arial"/>
          <w:sz w:val="24"/>
          <w:szCs w:val="24"/>
        </w:rPr>
        <w:t>……………………………………………………………………………1</w:t>
      </w:r>
      <w:r w:rsidR="009654BA">
        <w:rPr>
          <w:rFonts w:ascii="Arial" w:hAnsi="Arial" w:cs="Arial"/>
          <w:sz w:val="24"/>
          <w:szCs w:val="24"/>
        </w:rPr>
        <w:t>20</w:t>
      </w:r>
    </w:p>
    <w:p w14:paraId="642BFAF3" w14:textId="78DDAF5C" w:rsidR="00541BAC" w:rsidRPr="002A38F0" w:rsidRDefault="00541BAC" w:rsidP="00541BAC">
      <w:pPr>
        <w:rPr>
          <w:rFonts w:ascii="Arial" w:hAnsi="Arial" w:cs="Arial"/>
          <w:sz w:val="24"/>
          <w:szCs w:val="24"/>
        </w:rPr>
      </w:pPr>
      <w:r w:rsidRPr="002A38F0">
        <w:rPr>
          <w:rFonts w:ascii="Arial" w:hAnsi="Arial" w:cs="Arial"/>
          <w:sz w:val="24"/>
          <w:szCs w:val="24"/>
        </w:rPr>
        <w:t>Anexo 2</w:t>
      </w:r>
      <w:r w:rsidR="004959FC">
        <w:rPr>
          <w:rFonts w:ascii="Arial" w:hAnsi="Arial" w:cs="Arial"/>
          <w:sz w:val="24"/>
          <w:szCs w:val="24"/>
        </w:rPr>
        <w:t>……………………………………………………………………………1</w:t>
      </w:r>
      <w:r w:rsidR="009654BA">
        <w:rPr>
          <w:rFonts w:ascii="Arial" w:hAnsi="Arial" w:cs="Arial"/>
          <w:sz w:val="24"/>
          <w:szCs w:val="24"/>
        </w:rPr>
        <w:t>21</w:t>
      </w:r>
    </w:p>
    <w:p w14:paraId="0647240F" w14:textId="205D5777" w:rsidR="00541BAC" w:rsidRPr="002A38F0" w:rsidRDefault="00541BAC" w:rsidP="00541BAC">
      <w:pPr>
        <w:rPr>
          <w:rFonts w:ascii="Arial" w:hAnsi="Arial" w:cs="Arial"/>
          <w:sz w:val="24"/>
          <w:szCs w:val="24"/>
        </w:rPr>
      </w:pPr>
      <w:r w:rsidRPr="002A38F0">
        <w:rPr>
          <w:rFonts w:ascii="Arial" w:hAnsi="Arial" w:cs="Arial"/>
          <w:sz w:val="24"/>
          <w:szCs w:val="24"/>
        </w:rPr>
        <w:t>Anexo 3</w:t>
      </w:r>
      <w:r w:rsidR="004959FC">
        <w:rPr>
          <w:rFonts w:ascii="Arial" w:hAnsi="Arial" w:cs="Arial"/>
          <w:sz w:val="24"/>
          <w:szCs w:val="24"/>
        </w:rPr>
        <w:t>……………………………………………………………………………1</w:t>
      </w:r>
      <w:r w:rsidR="009654BA">
        <w:rPr>
          <w:rFonts w:ascii="Arial" w:hAnsi="Arial" w:cs="Arial"/>
          <w:sz w:val="24"/>
          <w:szCs w:val="24"/>
        </w:rPr>
        <w:t>22</w:t>
      </w:r>
    </w:p>
    <w:p w14:paraId="723EF683" w14:textId="267DAD55" w:rsidR="00541BAC" w:rsidRPr="002A38F0" w:rsidRDefault="00541BAC" w:rsidP="00541BAC">
      <w:pPr>
        <w:rPr>
          <w:rFonts w:ascii="Arial" w:hAnsi="Arial" w:cs="Arial"/>
          <w:sz w:val="24"/>
          <w:szCs w:val="24"/>
        </w:rPr>
      </w:pPr>
      <w:r w:rsidRPr="002A38F0">
        <w:rPr>
          <w:rFonts w:ascii="Arial" w:hAnsi="Arial" w:cs="Arial"/>
          <w:sz w:val="24"/>
          <w:szCs w:val="24"/>
        </w:rPr>
        <w:t>Anexo 4</w:t>
      </w:r>
      <w:r w:rsidR="004959FC">
        <w:rPr>
          <w:rFonts w:ascii="Arial" w:hAnsi="Arial" w:cs="Arial"/>
          <w:sz w:val="24"/>
          <w:szCs w:val="24"/>
        </w:rPr>
        <w:t>……………………………………………………………………………1</w:t>
      </w:r>
      <w:r w:rsidR="009654BA">
        <w:rPr>
          <w:rFonts w:ascii="Arial" w:hAnsi="Arial" w:cs="Arial"/>
          <w:sz w:val="24"/>
          <w:szCs w:val="24"/>
        </w:rPr>
        <w:t>23</w:t>
      </w:r>
    </w:p>
    <w:p w14:paraId="74840017" w14:textId="4FC94A90" w:rsidR="00541BAC" w:rsidRPr="002A38F0" w:rsidRDefault="00541BAC" w:rsidP="00541BAC">
      <w:pPr>
        <w:rPr>
          <w:rFonts w:ascii="Arial" w:hAnsi="Arial" w:cs="Arial"/>
          <w:sz w:val="24"/>
          <w:szCs w:val="24"/>
        </w:rPr>
      </w:pPr>
      <w:r w:rsidRPr="002A38F0">
        <w:rPr>
          <w:rFonts w:ascii="Arial" w:hAnsi="Arial" w:cs="Arial"/>
          <w:sz w:val="24"/>
          <w:szCs w:val="24"/>
        </w:rPr>
        <w:t>Anexo 5</w:t>
      </w:r>
      <w:r w:rsidR="004959FC">
        <w:rPr>
          <w:rFonts w:ascii="Arial" w:hAnsi="Arial" w:cs="Arial"/>
          <w:sz w:val="24"/>
          <w:szCs w:val="24"/>
        </w:rPr>
        <w:t>……………………………………………………………………………1</w:t>
      </w:r>
      <w:r w:rsidR="009654BA">
        <w:rPr>
          <w:rFonts w:ascii="Arial" w:hAnsi="Arial" w:cs="Arial"/>
          <w:sz w:val="24"/>
          <w:szCs w:val="24"/>
        </w:rPr>
        <w:t>24</w:t>
      </w:r>
    </w:p>
    <w:p w14:paraId="07045FFB" w14:textId="73067F3C" w:rsidR="00541BAC" w:rsidRPr="002A38F0" w:rsidRDefault="00541BAC" w:rsidP="00541BAC">
      <w:pPr>
        <w:rPr>
          <w:rFonts w:ascii="Arial" w:hAnsi="Arial" w:cs="Arial"/>
          <w:sz w:val="24"/>
          <w:szCs w:val="24"/>
        </w:rPr>
      </w:pPr>
      <w:r w:rsidRPr="002A38F0">
        <w:rPr>
          <w:rFonts w:ascii="Arial" w:hAnsi="Arial" w:cs="Arial"/>
          <w:sz w:val="24"/>
          <w:szCs w:val="24"/>
        </w:rPr>
        <w:t>Anexo 6</w:t>
      </w:r>
      <w:r w:rsidR="004959FC">
        <w:rPr>
          <w:rFonts w:ascii="Arial" w:hAnsi="Arial" w:cs="Arial"/>
          <w:sz w:val="24"/>
          <w:szCs w:val="24"/>
        </w:rPr>
        <w:t>……………………………………………………………………………1</w:t>
      </w:r>
      <w:r w:rsidR="009654BA">
        <w:rPr>
          <w:rFonts w:ascii="Arial" w:hAnsi="Arial" w:cs="Arial"/>
          <w:sz w:val="24"/>
          <w:szCs w:val="24"/>
        </w:rPr>
        <w:t>25</w:t>
      </w:r>
    </w:p>
    <w:p w14:paraId="4DE2C9C5" w14:textId="407C238F" w:rsidR="00541BAC" w:rsidRPr="002A38F0" w:rsidRDefault="00541BAC" w:rsidP="00541BAC">
      <w:pPr>
        <w:rPr>
          <w:rFonts w:ascii="Arial" w:hAnsi="Arial" w:cs="Arial"/>
          <w:sz w:val="24"/>
          <w:szCs w:val="24"/>
        </w:rPr>
      </w:pPr>
      <w:r w:rsidRPr="002A38F0">
        <w:rPr>
          <w:rFonts w:ascii="Arial" w:hAnsi="Arial" w:cs="Arial"/>
          <w:sz w:val="24"/>
          <w:szCs w:val="24"/>
        </w:rPr>
        <w:t>Anexo 7</w:t>
      </w:r>
      <w:r w:rsidR="004959FC">
        <w:rPr>
          <w:rFonts w:ascii="Arial" w:hAnsi="Arial" w:cs="Arial"/>
          <w:sz w:val="24"/>
          <w:szCs w:val="24"/>
        </w:rPr>
        <w:t>…………………………………………………………………………....1</w:t>
      </w:r>
      <w:r w:rsidR="009654BA">
        <w:rPr>
          <w:rFonts w:ascii="Arial" w:hAnsi="Arial" w:cs="Arial"/>
          <w:sz w:val="24"/>
          <w:szCs w:val="24"/>
        </w:rPr>
        <w:t>26</w:t>
      </w:r>
    </w:p>
    <w:p w14:paraId="10635D24" w14:textId="45F8B64A" w:rsidR="00541BAC" w:rsidRPr="002A38F0" w:rsidRDefault="00541BAC" w:rsidP="00541BAC">
      <w:pPr>
        <w:rPr>
          <w:rFonts w:ascii="Arial" w:hAnsi="Arial" w:cs="Arial"/>
          <w:sz w:val="24"/>
          <w:szCs w:val="24"/>
        </w:rPr>
      </w:pPr>
      <w:r w:rsidRPr="002A38F0">
        <w:rPr>
          <w:rFonts w:ascii="Arial" w:hAnsi="Arial" w:cs="Arial"/>
          <w:sz w:val="24"/>
          <w:szCs w:val="24"/>
        </w:rPr>
        <w:t>Anexo 8</w:t>
      </w:r>
      <w:r w:rsidR="004959FC">
        <w:rPr>
          <w:rFonts w:ascii="Arial" w:hAnsi="Arial" w:cs="Arial"/>
          <w:sz w:val="24"/>
          <w:szCs w:val="24"/>
        </w:rPr>
        <w:t>……………………………………………………………………………1</w:t>
      </w:r>
      <w:r w:rsidR="009654BA">
        <w:rPr>
          <w:rFonts w:ascii="Arial" w:hAnsi="Arial" w:cs="Arial"/>
          <w:sz w:val="24"/>
          <w:szCs w:val="24"/>
        </w:rPr>
        <w:t>27</w:t>
      </w:r>
    </w:p>
    <w:p w14:paraId="4EF8E7FF" w14:textId="1EA6D0CB" w:rsidR="00541BAC" w:rsidRPr="002A38F0" w:rsidRDefault="00541BAC" w:rsidP="00541BAC">
      <w:pPr>
        <w:rPr>
          <w:rFonts w:ascii="Arial" w:hAnsi="Arial" w:cs="Arial"/>
          <w:sz w:val="24"/>
          <w:szCs w:val="24"/>
        </w:rPr>
      </w:pPr>
      <w:r w:rsidRPr="002A38F0">
        <w:rPr>
          <w:rFonts w:ascii="Arial" w:hAnsi="Arial" w:cs="Arial"/>
          <w:sz w:val="24"/>
          <w:szCs w:val="24"/>
        </w:rPr>
        <w:t>Anexo 9</w:t>
      </w:r>
      <w:r w:rsidR="007826E0">
        <w:rPr>
          <w:rFonts w:ascii="Arial" w:hAnsi="Arial" w:cs="Arial"/>
          <w:sz w:val="24"/>
          <w:szCs w:val="24"/>
        </w:rPr>
        <w:t>……………………………………………………………………………</w:t>
      </w:r>
      <w:r w:rsidR="004959FC">
        <w:rPr>
          <w:rFonts w:ascii="Arial" w:hAnsi="Arial" w:cs="Arial"/>
          <w:sz w:val="24"/>
          <w:szCs w:val="24"/>
        </w:rPr>
        <w:t>1</w:t>
      </w:r>
      <w:r w:rsidR="009654BA">
        <w:rPr>
          <w:rFonts w:ascii="Arial" w:hAnsi="Arial" w:cs="Arial"/>
          <w:sz w:val="24"/>
          <w:szCs w:val="24"/>
        </w:rPr>
        <w:t>28</w:t>
      </w:r>
    </w:p>
    <w:p w14:paraId="3DE90B23" w14:textId="448415E8" w:rsidR="00541BAC" w:rsidRPr="002A38F0" w:rsidRDefault="00541BAC" w:rsidP="00541BAC">
      <w:pPr>
        <w:rPr>
          <w:rFonts w:ascii="Arial" w:hAnsi="Arial" w:cs="Arial"/>
          <w:sz w:val="24"/>
          <w:szCs w:val="24"/>
        </w:rPr>
      </w:pPr>
      <w:r w:rsidRPr="002A38F0">
        <w:rPr>
          <w:rFonts w:ascii="Arial" w:hAnsi="Arial" w:cs="Arial"/>
          <w:sz w:val="24"/>
          <w:szCs w:val="24"/>
        </w:rPr>
        <w:t>Anexo 10</w:t>
      </w:r>
      <w:r w:rsidR="007826E0">
        <w:rPr>
          <w:rFonts w:ascii="Arial" w:hAnsi="Arial" w:cs="Arial"/>
          <w:sz w:val="24"/>
          <w:szCs w:val="24"/>
        </w:rPr>
        <w:t>………………………………………………………………………</w:t>
      </w:r>
      <w:proofErr w:type="gramStart"/>
      <w:r w:rsidR="007826E0">
        <w:rPr>
          <w:rFonts w:ascii="Arial" w:hAnsi="Arial" w:cs="Arial"/>
          <w:sz w:val="24"/>
          <w:szCs w:val="24"/>
        </w:rPr>
        <w:t>…..</w:t>
      </w:r>
      <w:proofErr w:type="gramEnd"/>
      <w:r w:rsidR="007826E0">
        <w:rPr>
          <w:rFonts w:ascii="Arial" w:hAnsi="Arial" w:cs="Arial"/>
          <w:sz w:val="24"/>
          <w:szCs w:val="24"/>
        </w:rPr>
        <w:t>1</w:t>
      </w:r>
      <w:r w:rsidR="009654BA">
        <w:rPr>
          <w:rFonts w:ascii="Arial" w:hAnsi="Arial" w:cs="Arial"/>
          <w:sz w:val="24"/>
          <w:szCs w:val="24"/>
        </w:rPr>
        <w:t>29</w:t>
      </w:r>
    </w:p>
    <w:p w14:paraId="305D0DF7" w14:textId="4D8E4B89" w:rsidR="00541BAC" w:rsidRPr="0033105C" w:rsidRDefault="00541BAC" w:rsidP="00541BAC">
      <w:pPr>
        <w:rPr>
          <w:rFonts w:ascii="Arial" w:hAnsi="Arial" w:cs="Arial"/>
        </w:rPr>
      </w:pPr>
      <w:r w:rsidRPr="002A38F0">
        <w:rPr>
          <w:rFonts w:ascii="Arial" w:hAnsi="Arial" w:cs="Arial"/>
          <w:sz w:val="24"/>
          <w:szCs w:val="24"/>
        </w:rPr>
        <w:t>Anexo 11</w:t>
      </w:r>
      <w:r w:rsidR="007826E0">
        <w:rPr>
          <w:rFonts w:ascii="Arial" w:hAnsi="Arial" w:cs="Arial"/>
          <w:sz w:val="24"/>
          <w:szCs w:val="24"/>
        </w:rPr>
        <w:t>………………………………………………………………………</w:t>
      </w:r>
      <w:proofErr w:type="gramStart"/>
      <w:r w:rsidR="007826E0">
        <w:rPr>
          <w:rFonts w:ascii="Arial" w:hAnsi="Arial" w:cs="Arial"/>
          <w:sz w:val="24"/>
          <w:szCs w:val="24"/>
        </w:rPr>
        <w:t>…..</w:t>
      </w:r>
      <w:proofErr w:type="gramEnd"/>
      <w:r w:rsidR="007826E0">
        <w:rPr>
          <w:rFonts w:ascii="Arial" w:hAnsi="Arial" w:cs="Arial"/>
          <w:sz w:val="24"/>
          <w:szCs w:val="24"/>
        </w:rPr>
        <w:t>1</w:t>
      </w:r>
      <w:r w:rsidR="009654BA">
        <w:rPr>
          <w:rFonts w:ascii="Arial" w:hAnsi="Arial" w:cs="Arial"/>
          <w:sz w:val="24"/>
          <w:szCs w:val="24"/>
        </w:rPr>
        <w:t>30</w:t>
      </w:r>
    </w:p>
    <w:p w14:paraId="7CED84CF" w14:textId="77777777" w:rsidR="00541BAC" w:rsidRDefault="00541BAC" w:rsidP="00541BAC"/>
    <w:p w14:paraId="395CCD72" w14:textId="3F0CEF5D" w:rsidR="00541BAC" w:rsidRDefault="00541BAC">
      <w:pPr>
        <w:rPr>
          <w:rFonts w:ascii="Arial" w:hAnsi="Arial" w:cs="Arial"/>
          <w:lang w:val="es-ES"/>
        </w:rPr>
      </w:pPr>
    </w:p>
    <w:p w14:paraId="5824CED2" w14:textId="77777777" w:rsidR="002A38F0" w:rsidRDefault="002A38F0">
      <w:pPr>
        <w:rPr>
          <w:rFonts w:ascii="Arial" w:hAnsi="Arial" w:cs="Arial"/>
          <w:lang w:val="es-ES"/>
        </w:rPr>
      </w:pPr>
    </w:p>
    <w:p w14:paraId="25780A54" w14:textId="77777777" w:rsidR="002A38F0" w:rsidRDefault="002A38F0">
      <w:pPr>
        <w:rPr>
          <w:rFonts w:ascii="Arial" w:hAnsi="Arial" w:cs="Arial"/>
          <w:lang w:val="es-ES"/>
        </w:rPr>
      </w:pPr>
    </w:p>
    <w:p w14:paraId="3624D213" w14:textId="77777777" w:rsidR="002A38F0" w:rsidRDefault="002A38F0">
      <w:pPr>
        <w:rPr>
          <w:rFonts w:ascii="Arial" w:hAnsi="Arial" w:cs="Arial"/>
          <w:lang w:val="es-ES"/>
        </w:rPr>
      </w:pPr>
    </w:p>
    <w:p w14:paraId="22224EE2" w14:textId="77777777" w:rsidR="002A38F0" w:rsidRDefault="002A38F0">
      <w:pPr>
        <w:rPr>
          <w:rFonts w:ascii="Arial" w:hAnsi="Arial" w:cs="Arial"/>
          <w:lang w:val="es-ES"/>
        </w:rPr>
      </w:pPr>
    </w:p>
    <w:p w14:paraId="0ACE7EF7" w14:textId="77777777" w:rsidR="002A38F0" w:rsidRDefault="002A38F0">
      <w:pPr>
        <w:rPr>
          <w:rFonts w:ascii="Arial" w:hAnsi="Arial" w:cs="Arial"/>
          <w:lang w:val="es-ES"/>
        </w:rPr>
      </w:pPr>
    </w:p>
    <w:p w14:paraId="54BEFB97" w14:textId="4A1BB45E" w:rsidR="00834E33" w:rsidRPr="00C1237F" w:rsidRDefault="00855959" w:rsidP="00C1237F">
      <w:pPr>
        <w:pStyle w:val="APA7MAEDICIN"/>
        <w:spacing w:line="360" w:lineRule="auto"/>
        <w:jc w:val="center"/>
        <w:rPr>
          <w:b/>
          <w:bCs/>
        </w:rPr>
      </w:pPr>
      <w:r w:rsidRPr="00C1237F">
        <w:rPr>
          <w:b/>
          <w:bCs/>
        </w:rPr>
        <w:lastRenderedPageBreak/>
        <w:t>SISTEMA DE INFORMACIÓN GEOGRÁFICA DE LAS POTENCIALIDADES TURÍSTICAS Y GESTIÓN DE PROYECTOS DEL PNF TUR</w:t>
      </w:r>
      <w:r w:rsidR="00F31BE3" w:rsidRPr="00C1237F">
        <w:rPr>
          <w:b/>
          <w:bCs/>
        </w:rPr>
        <w:t>Í</w:t>
      </w:r>
      <w:r w:rsidRPr="00C1237F">
        <w:rPr>
          <w:b/>
          <w:bCs/>
        </w:rPr>
        <w:t>SMO</w:t>
      </w:r>
    </w:p>
    <w:p w14:paraId="3DC6A20D" w14:textId="77777777" w:rsidR="00834E33" w:rsidRPr="00D61458" w:rsidRDefault="00855959" w:rsidP="00C1237F">
      <w:pPr>
        <w:pStyle w:val="APA7MAEDICIN"/>
        <w:spacing w:line="360" w:lineRule="auto"/>
        <w:jc w:val="right"/>
        <w:rPr>
          <w:b/>
          <w:bCs/>
        </w:rPr>
      </w:pPr>
      <w:r w:rsidRPr="00D61458">
        <w:rPr>
          <w:b/>
          <w:bCs/>
        </w:rPr>
        <w:t>Autores:</w:t>
      </w:r>
    </w:p>
    <w:p w14:paraId="4F84B552" w14:textId="77777777" w:rsidR="008D1D17" w:rsidRPr="00D61458" w:rsidRDefault="008D1D17" w:rsidP="008D1D17">
      <w:pPr>
        <w:pStyle w:val="APA7MAEDICIN"/>
        <w:spacing w:line="360" w:lineRule="auto"/>
        <w:jc w:val="right"/>
        <w:rPr>
          <w:b/>
          <w:bCs/>
        </w:rPr>
      </w:pPr>
      <w:r w:rsidRPr="00D61458">
        <w:rPr>
          <w:b/>
          <w:bCs/>
        </w:rPr>
        <w:t>Higuera Jennifer C.I: 21.364.744</w:t>
      </w:r>
    </w:p>
    <w:p w14:paraId="299B3EB6" w14:textId="77777777" w:rsidR="008D1D17" w:rsidRPr="00D61458" w:rsidRDefault="008D1D17" w:rsidP="008D1D17">
      <w:pPr>
        <w:pStyle w:val="APA7MAEDICIN"/>
        <w:spacing w:line="360" w:lineRule="auto"/>
        <w:jc w:val="right"/>
        <w:rPr>
          <w:b/>
          <w:bCs/>
        </w:rPr>
      </w:pPr>
      <w:r w:rsidRPr="00D61458">
        <w:rPr>
          <w:b/>
          <w:bCs/>
        </w:rPr>
        <w:t>Moreno Carlos C.I: 28.079.273</w:t>
      </w:r>
    </w:p>
    <w:p w14:paraId="554B944A" w14:textId="21707249" w:rsidR="008D1D17" w:rsidRDefault="008D1D17" w:rsidP="008D1D17">
      <w:pPr>
        <w:pStyle w:val="APA7MAEDICIN"/>
        <w:spacing w:line="360" w:lineRule="auto"/>
        <w:jc w:val="right"/>
        <w:rPr>
          <w:b/>
          <w:bCs/>
        </w:rPr>
      </w:pPr>
      <w:r w:rsidRPr="00D61458">
        <w:rPr>
          <w:b/>
          <w:bCs/>
        </w:rPr>
        <w:t xml:space="preserve">Perdomo </w:t>
      </w:r>
      <w:proofErr w:type="spellStart"/>
      <w:r w:rsidRPr="00D61458">
        <w:rPr>
          <w:b/>
          <w:bCs/>
        </w:rPr>
        <w:t>Jeslibeth</w:t>
      </w:r>
      <w:proofErr w:type="spellEnd"/>
      <w:r w:rsidRPr="00D61458">
        <w:rPr>
          <w:b/>
          <w:bCs/>
        </w:rPr>
        <w:t xml:space="preserve"> C.I: 30.048.325</w:t>
      </w:r>
    </w:p>
    <w:p w14:paraId="0843B088" w14:textId="01E3F667" w:rsidR="00834E33" w:rsidRPr="00D61458" w:rsidRDefault="008D1D17" w:rsidP="00C1237F">
      <w:pPr>
        <w:pStyle w:val="APA7MAEDICIN"/>
        <w:spacing w:line="360" w:lineRule="auto"/>
        <w:jc w:val="right"/>
        <w:rPr>
          <w:b/>
          <w:bCs/>
        </w:rPr>
      </w:pPr>
      <w:r w:rsidRPr="00D61458">
        <w:rPr>
          <w:b/>
          <w:bCs/>
        </w:rPr>
        <w:t xml:space="preserve">Ramírez </w:t>
      </w:r>
      <w:r w:rsidR="00855959" w:rsidRPr="00D61458">
        <w:rPr>
          <w:b/>
          <w:bCs/>
        </w:rPr>
        <w:t>Andrés C.I: 27.070.760</w:t>
      </w:r>
    </w:p>
    <w:p w14:paraId="23231E57" w14:textId="77777777" w:rsidR="00834E33" w:rsidRPr="00D61458" w:rsidRDefault="00855959" w:rsidP="00C1237F">
      <w:pPr>
        <w:pStyle w:val="APA7MAEDICIN"/>
        <w:spacing w:line="360" w:lineRule="auto"/>
        <w:jc w:val="right"/>
        <w:rPr>
          <w:b/>
          <w:bCs/>
        </w:rPr>
      </w:pPr>
      <w:r w:rsidRPr="00D61458">
        <w:rPr>
          <w:b/>
          <w:bCs/>
        </w:rPr>
        <w:t>Docente Asesor:</w:t>
      </w:r>
    </w:p>
    <w:p w14:paraId="154FAAE0" w14:textId="6EB71664" w:rsidR="00834E33" w:rsidRPr="00D61458" w:rsidRDefault="003262D8" w:rsidP="00C1237F">
      <w:pPr>
        <w:pStyle w:val="APA7MAEDICIN"/>
        <w:spacing w:line="360" w:lineRule="auto"/>
        <w:jc w:val="right"/>
        <w:rPr>
          <w:b/>
          <w:bCs/>
        </w:rPr>
      </w:pPr>
      <w:r w:rsidRPr="00D61458">
        <w:rPr>
          <w:b/>
          <w:bCs/>
        </w:rPr>
        <w:t xml:space="preserve">Dra. </w:t>
      </w:r>
      <w:proofErr w:type="spellStart"/>
      <w:r w:rsidR="008D1D17" w:rsidRPr="00D61458">
        <w:rPr>
          <w:b/>
          <w:bCs/>
        </w:rPr>
        <w:t>Bentancourt</w:t>
      </w:r>
      <w:proofErr w:type="spellEnd"/>
      <w:r w:rsidR="008D1D17" w:rsidRPr="00D61458">
        <w:rPr>
          <w:b/>
          <w:bCs/>
        </w:rPr>
        <w:t xml:space="preserve"> </w:t>
      </w:r>
      <w:r w:rsidRPr="00D61458">
        <w:rPr>
          <w:b/>
          <w:bCs/>
        </w:rPr>
        <w:t>Wesley</w:t>
      </w:r>
      <w:r w:rsidR="00855959" w:rsidRPr="00D61458">
        <w:rPr>
          <w:b/>
          <w:bCs/>
        </w:rPr>
        <w:t xml:space="preserve"> </w:t>
      </w:r>
    </w:p>
    <w:p w14:paraId="2C5B20DA" w14:textId="77777777" w:rsidR="00834E33" w:rsidRPr="00D61458" w:rsidRDefault="00855959" w:rsidP="00C1237F">
      <w:pPr>
        <w:pStyle w:val="APA7MAEDICIN"/>
        <w:spacing w:line="360" w:lineRule="auto"/>
        <w:jc w:val="right"/>
        <w:rPr>
          <w:b/>
          <w:bCs/>
        </w:rPr>
      </w:pPr>
      <w:r w:rsidRPr="00D61458">
        <w:rPr>
          <w:b/>
          <w:bCs/>
        </w:rPr>
        <w:t>Representante Institucional:</w:t>
      </w:r>
    </w:p>
    <w:p w14:paraId="3F081DFE" w14:textId="47C5D903" w:rsidR="00834E33" w:rsidRPr="00D61458" w:rsidRDefault="00855959" w:rsidP="00C1237F">
      <w:pPr>
        <w:pStyle w:val="APA7MAEDICIN"/>
        <w:spacing w:line="360" w:lineRule="auto"/>
        <w:jc w:val="right"/>
        <w:rPr>
          <w:b/>
          <w:bCs/>
        </w:rPr>
      </w:pPr>
      <w:r w:rsidRPr="00D61458">
        <w:rPr>
          <w:b/>
          <w:bCs/>
        </w:rPr>
        <w:t>Ing.</w:t>
      </w:r>
      <w:r w:rsidR="008D1D17">
        <w:rPr>
          <w:b/>
          <w:bCs/>
        </w:rPr>
        <w:t xml:space="preserve"> </w:t>
      </w:r>
      <w:r w:rsidR="008D1D17" w:rsidRPr="00D61458">
        <w:rPr>
          <w:b/>
          <w:bCs/>
        </w:rPr>
        <w:t>Castillo</w:t>
      </w:r>
      <w:r w:rsidRPr="00D61458">
        <w:rPr>
          <w:b/>
          <w:bCs/>
        </w:rPr>
        <w:t xml:space="preserve"> </w:t>
      </w:r>
      <w:proofErr w:type="spellStart"/>
      <w:r w:rsidRPr="00D61458">
        <w:rPr>
          <w:b/>
          <w:bCs/>
        </w:rPr>
        <w:t>Marily</w:t>
      </w:r>
      <w:proofErr w:type="spellEnd"/>
      <w:r w:rsidRPr="00D61458">
        <w:rPr>
          <w:b/>
          <w:bCs/>
        </w:rPr>
        <w:t xml:space="preserve"> </w:t>
      </w:r>
    </w:p>
    <w:p w14:paraId="35736819" w14:textId="77777777" w:rsidR="00834E33" w:rsidRPr="00D61458" w:rsidRDefault="00855959" w:rsidP="00C1237F">
      <w:pPr>
        <w:pStyle w:val="APA7MAEDICIN"/>
        <w:spacing w:line="360" w:lineRule="auto"/>
        <w:jc w:val="right"/>
        <w:rPr>
          <w:b/>
          <w:bCs/>
        </w:rPr>
      </w:pPr>
      <w:r w:rsidRPr="00D61458">
        <w:rPr>
          <w:b/>
          <w:bCs/>
        </w:rPr>
        <w:t>Representante Comunitario:</w:t>
      </w:r>
    </w:p>
    <w:p w14:paraId="276D6438" w14:textId="3D7FAE64" w:rsidR="00834E33" w:rsidRPr="00D61458" w:rsidRDefault="00855959" w:rsidP="00C1237F">
      <w:pPr>
        <w:pStyle w:val="APA7MAEDICIN"/>
        <w:spacing w:line="360" w:lineRule="auto"/>
        <w:jc w:val="right"/>
        <w:rPr>
          <w:b/>
          <w:bCs/>
        </w:rPr>
      </w:pPr>
      <w:proofErr w:type="spellStart"/>
      <w:r w:rsidRPr="00D61458">
        <w:rPr>
          <w:b/>
          <w:bCs/>
        </w:rPr>
        <w:t>MSc</w:t>
      </w:r>
      <w:proofErr w:type="spellEnd"/>
      <w:r w:rsidRPr="00D61458">
        <w:rPr>
          <w:b/>
          <w:bCs/>
        </w:rPr>
        <w:t xml:space="preserve">. Benítez </w:t>
      </w:r>
      <w:proofErr w:type="spellStart"/>
      <w:r w:rsidR="008D1D17" w:rsidRPr="00D61458">
        <w:rPr>
          <w:b/>
          <w:bCs/>
        </w:rPr>
        <w:t>Ledgin</w:t>
      </w:r>
      <w:proofErr w:type="spellEnd"/>
    </w:p>
    <w:p w14:paraId="2AAA89B8" w14:textId="77777777" w:rsidR="00834E33" w:rsidRPr="00D61458" w:rsidRDefault="00855959" w:rsidP="00C1237F">
      <w:pPr>
        <w:pStyle w:val="APA7MAEDICIN"/>
        <w:spacing w:line="360" w:lineRule="auto"/>
        <w:jc w:val="right"/>
        <w:rPr>
          <w:b/>
          <w:bCs/>
        </w:rPr>
      </w:pPr>
      <w:r w:rsidRPr="00D61458">
        <w:rPr>
          <w:b/>
          <w:bCs/>
        </w:rPr>
        <w:t>Representante Estudiantil:</w:t>
      </w:r>
    </w:p>
    <w:p w14:paraId="6B72155C" w14:textId="20E22A79" w:rsidR="00834E33" w:rsidRPr="00D61458" w:rsidRDefault="008D1D17" w:rsidP="00C1237F">
      <w:pPr>
        <w:pStyle w:val="APA7MAEDICIN"/>
        <w:spacing w:line="360" w:lineRule="auto"/>
        <w:jc w:val="right"/>
        <w:rPr>
          <w:b/>
          <w:bCs/>
        </w:rPr>
      </w:pPr>
      <w:r w:rsidRPr="00D61458">
        <w:rPr>
          <w:b/>
          <w:bCs/>
        </w:rPr>
        <w:t xml:space="preserve">Ramírez </w:t>
      </w:r>
      <w:r w:rsidR="003262D8" w:rsidRPr="00D61458">
        <w:rPr>
          <w:b/>
          <w:bCs/>
        </w:rPr>
        <w:t>Andrés</w:t>
      </w:r>
      <w:r w:rsidR="00855959" w:rsidRPr="00D61458">
        <w:rPr>
          <w:b/>
          <w:bCs/>
        </w:rPr>
        <w:t xml:space="preserve"> C.I: 27.070.760</w:t>
      </w:r>
    </w:p>
    <w:p w14:paraId="5B0E6480" w14:textId="77777777" w:rsidR="00D44B11" w:rsidRDefault="00D44B11" w:rsidP="00FB7F2B">
      <w:pPr>
        <w:pStyle w:val="APA7MAEDICIN"/>
        <w:spacing w:line="360" w:lineRule="auto"/>
        <w:ind w:firstLine="0"/>
      </w:pPr>
    </w:p>
    <w:p w14:paraId="0A72F288" w14:textId="77777777" w:rsidR="00FB7F2B" w:rsidRDefault="00FB7F2B" w:rsidP="00FB7F2B">
      <w:pPr>
        <w:rPr>
          <w:lang w:val="es-VE" w:eastAsia="en-US"/>
        </w:rPr>
      </w:pPr>
    </w:p>
    <w:p w14:paraId="7EE6CC54" w14:textId="77777777" w:rsidR="00FB7F2B" w:rsidRPr="00FB7F2B" w:rsidRDefault="00FB7F2B" w:rsidP="00FB7F2B">
      <w:pPr>
        <w:rPr>
          <w:lang w:val="es-VE" w:eastAsia="en-US"/>
        </w:rPr>
      </w:pPr>
    </w:p>
    <w:p w14:paraId="29C4679B" w14:textId="001259DF" w:rsidR="00834E33" w:rsidRPr="006D4E86" w:rsidRDefault="00855959" w:rsidP="002D5461">
      <w:pPr>
        <w:pStyle w:val="APA7MAEDICIN"/>
        <w:spacing w:line="360" w:lineRule="auto"/>
        <w:ind w:firstLine="0"/>
        <w:jc w:val="center"/>
        <w:rPr>
          <w:b/>
          <w:bCs/>
        </w:rPr>
      </w:pPr>
      <w:r w:rsidRPr="006D4E86">
        <w:rPr>
          <w:b/>
          <w:bCs/>
        </w:rPr>
        <w:lastRenderedPageBreak/>
        <w:t>RESÚMEN</w:t>
      </w:r>
    </w:p>
    <w:p w14:paraId="65E731E2" w14:textId="77777777" w:rsidR="008D1D17" w:rsidRDefault="00855959" w:rsidP="008D1D17">
      <w:pPr>
        <w:pStyle w:val="APA7MAEDICIN"/>
        <w:spacing w:line="360" w:lineRule="auto"/>
      </w:pPr>
      <w:r w:rsidRPr="00222DCA">
        <w:t>El Programa Nacional de Formación (PNF) en Turísmo, en su búsqueda por optimizar la planificación y gestión de las actividades turísticas, ha implementado el uso de un Sistema de Información Geográfica (SIG) enfocado en las potencialidades del sector. Este SIG se presenta como una herramienta</w:t>
      </w:r>
      <w:r w:rsidR="008D1D17">
        <w:t xml:space="preserve"> </w:t>
      </w:r>
      <w:r>
        <w:t>fundamental para la identificación, análisis y visualización espacial de los recursos y atractivos turísticos existentes en el territorio.</w:t>
      </w:r>
    </w:p>
    <w:p w14:paraId="766E4616" w14:textId="6EA909BB" w:rsidR="000638AA" w:rsidRPr="008D1D17" w:rsidRDefault="008D1D17" w:rsidP="008D1D17">
      <w:pPr>
        <w:pStyle w:val="APA7MAEDICIN"/>
        <w:spacing w:line="360" w:lineRule="auto"/>
      </w:pPr>
      <w:r>
        <w:t xml:space="preserve"> </w:t>
      </w:r>
      <w:r w:rsidR="00855959">
        <w:t xml:space="preserve">Mediante este sistema, se logra una recopilación y organización eficiente de datos georreferenciados, que incluyen información sobre sitios de interés natural y cultural, infraestructura turística, servicios disponibles, vías de acceso y patrones de flujo de visitantes, entre otros. </w:t>
      </w:r>
    </w:p>
    <w:p w14:paraId="2B49C4C2" w14:textId="77777777" w:rsidR="00B9452F" w:rsidRDefault="00855959" w:rsidP="00C1237F">
      <w:pPr>
        <w:pStyle w:val="APA7MAEDICIN"/>
        <w:spacing w:line="360" w:lineRule="auto"/>
      </w:pPr>
      <w:r>
        <w:t xml:space="preserve">La integración de esta información en un entorno geográfico </w:t>
      </w:r>
      <w:r w:rsidR="008D1D17">
        <w:t xml:space="preserve">que </w:t>
      </w:r>
      <w:r>
        <w:t>permite a los estudiantes y profesionales del</w:t>
      </w:r>
      <w:r w:rsidR="00395396">
        <w:t xml:space="preserve"> </w:t>
      </w:r>
      <w:r w:rsidR="00395396" w:rsidRPr="00F15692">
        <w:t>Programa Nacional de Formación en Turismo</w:t>
      </w:r>
      <w:r>
        <w:t xml:space="preserve"> </w:t>
      </w:r>
      <w:r w:rsidR="00F15692">
        <w:t>(</w:t>
      </w:r>
      <w:r>
        <w:t>PNF Turismo</w:t>
      </w:r>
      <w:r w:rsidR="00F15692">
        <w:t>),</w:t>
      </w:r>
      <w:r>
        <w:t xml:space="preserve"> una comprensión más profunda de la distribución espacial de los recursos y las interrelaciones entre ellos. En el ámbito de la gestión de proyectos, el SIG juega un papel crucial al facilitar la toma de decisiones informadas. Permite la evaluación de la viabilidad de nuevos proyectos turísticos al considerar factores geográficos como la accesibilidad, la proximidad a otros atractivos y la disponibilidad de servicios.</w:t>
      </w:r>
    </w:p>
    <w:p w14:paraId="7F83AD74" w14:textId="4C5D1DB7" w:rsidR="000638AA" w:rsidRDefault="00855959" w:rsidP="00C1237F">
      <w:pPr>
        <w:pStyle w:val="APA7MAEDICIN"/>
        <w:spacing w:line="360" w:lineRule="auto"/>
        <w:rPr>
          <w:b/>
          <w:bCs/>
        </w:rPr>
      </w:pPr>
      <w:r>
        <w:t xml:space="preserve"> Asimismo, ayuda en la planificación de rutas turísticas, la identificación de áreas con alto potencial de desarrollo y la minimización de impactos ambientales negativos. </w:t>
      </w:r>
    </w:p>
    <w:p w14:paraId="79A237E5" w14:textId="44F02613" w:rsidR="00834E33" w:rsidRDefault="00855959" w:rsidP="00C1237F">
      <w:pPr>
        <w:pStyle w:val="APA7MAEDICIN"/>
        <w:spacing w:line="360" w:lineRule="auto"/>
      </w:pPr>
      <w:r>
        <w:t xml:space="preserve">La capacidad de sobreponer diferentes capas de información geográfica brinda una perspectiva integral para la formulación, ejecución y </w:t>
      </w:r>
      <w:r>
        <w:lastRenderedPageBreak/>
        <w:t>seguimiento de proyectos turísticos de manera más eficiente y sostenible, contribuyendo así al desarrollo estratégico del sector.</w:t>
      </w:r>
    </w:p>
    <w:p w14:paraId="5F4736AA" w14:textId="77777777" w:rsidR="00834E33" w:rsidRDefault="00855959" w:rsidP="00C1237F">
      <w:pPr>
        <w:pStyle w:val="APA7MAEDICIN"/>
        <w:spacing w:line="360" w:lineRule="auto"/>
        <w:rPr>
          <w:b/>
          <w:bCs/>
        </w:rPr>
      </w:pPr>
      <w:r w:rsidRPr="006D4E86">
        <w:rPr>
          <w:b/>
          <w:bCs/>
        </w:rPr>
        <w:t>Palabras clave:</w:t>
      </w:r>
      <w:r>
        <w:t xml:space="preserve"> SIG, PNF Turísmo, gestión de proyectos, potencialidades turísticas, Sistema de información, Modelado de Datos, planificación sostenible, georreferenciación.</w:t>
      </w:r>
    </w:p>
    <w:p w14:paraId="4A08F5F1" w14:textId="77777777" w:rsidR="00834E33" w:rsidRDefault="00834E33" w:rsidP="00C1237F">
      <w:pPr>
        <w:pStyle w:val="APA7MAEDICIN"/>
        <w:spacing w:line="360" w:lineRule="auto"/>
        <w:rPr>
          <w:b/>
          <w:bCs/>
        </w:rPr>
      </w:pPr>
    </w:p>
    <w:p w14:paraId="504B1641" w14:textId="77777777" w:rsidR="00A12421" w:rsidRDefault="00A12421" w:rsidP="00C1237F">
      <w:pPr>
        <w:pStyle w:val="APA7MAEDICIN"/>
        <w:spacing w:line="360" w:lineRule="auto"/>
        <w:rPr>
          <w:b/>
          <w:bCs/>
        </w:rPr>
      </w:pPr>
    </w:p>
    <w:p w14:paraId="32370612" w14:textId="77777777" w:rsidR="00A12421" w:rsidRDefault="00A12421" w:rsidP="00C1237F">
      <w:pPr>
        <w:pStyle w:val="APA7MAEDICIN"/>
        <w:spacing w:line="360" w:lineRule="auto"/>
        <w:rPr>
          <w:b/>
          <w:bCs/>
        </w:rPr>
      </w:pPr>
    </w:p>
    <w:p w14:paraId="43AF7DFB" w14:textId="77777777" w:rsidR="00A12421" w:rsidRDefault="00A12421" w:rsidP="00C1237F">
      <w:pPr>
        <w:pStyle w:val="APA7MAEDICIN"/>
        <w:spacing w:line="360" w:lineRule="auto"/>
        <w:rPr>
          <w:b/>
          <w:bCs/>
        </w:rPr>
      </w:pPr>
    </w:p>
    <w:p w14:paraId="72164CBA" w14:textId="77777777" w:rsidR="00A12421" w:rsidRDefault="00A12421" w:rsidP="00C1237F">
      <w:pPr>
        <w:pStyle w:val="APA7MAEDICIN"/>
        <w:spacing w:line="360" w:lineRule="auto"/>
        <w:rPr>
          <w:b/>
          <w:bCs/>
        </w:rPr>
      </w:pPr>
    </w:p>
    <w:p w14:paraId="464B3D3B" w14:textId="77777777" w:rsidR="00A12421" w:rsidRDefault="00A12421" w:rsidP="00C1237F">
      <w:pPr>
        <w:pStyle w:val="APA7MAEDICIN"/>
        <w:spacing w:line="360" w:lineRule="auto"/>
        <w:rPr>
          <w:b/>
          <w:bCs/>
        </w:rPr>
      </w:pPr>
    </w:p>
    <w:p w14:paraId="69E4A667" w14:textId="77777777" w:rsidR="00A12421" w:rsidRDefault="00A12421" w:rsidP="00C1237F">
      <w:pPr>
        <w:pStyle w:val="APA7MAEDICIN"/>
        <w:spacing w:line="360" w:lineRule="auto"/>
        <w:rPr>
          <w:b/>
          <w:bCs/>
        </w:rPr>
      </w:pPr>
    </w:p>
    <w:p w14:paraId="1EF2C188" w14:textId="77777777" w:rsidR="00AC56FB" w:rsidRDefault="00AC56FB" w:rsidP="00C1237F">
      <w:pPr>
        <w:pStyle w:val="APA7MAEDICIN"/>
        <w:spacing w:line="360" w:lineRule="auto"/>
      </w:pPr>
    </w:p>
    <w:p w14:paraId="684F0293" w14:textId="77777777" w:rsidR="00AC56FB" w:rsidRDefault="00AC56FB" w:rsidP="00C1237F">
      <w:pPr>
        <w:pStyle w:val="APA7MAEDICIN"/>
        <w:spacing w:line="360" w:lineRule="auto"/>
      </w:pPr>
    </w:p>
    <w:p w14:paraId="6064C042" w14:textId="77777777" w:rsidR="00AC56FB" w:rsidRDefault="00AC56FB" w:rsidP="00C1237F">
      <w:pPr>
        <w:pStyle w:val="APA7MAEDICIN"/>
        <w:spacing w:line="360" w:lineRule="auto"/>
      </w:pPr>
    </w:p>
    <w:p w14:paraId="32090DB4" w14:textId="77777777" w:rsidR="00AC56FB" w:rsidRDefault="00AC56FB" w:rsidP="00C1237F">
      <w:pPr>
        <w:pStyle w:val="APA7MAEDICIN"/>
        <w:spacing w:line="360" w:lineRule="auto"/>
        <w:ind w:firstLine="0"/>
      </w:pPr>
    </w:p>
    <w:p w14:paraId="270739F3" w14:textId="77777777" w:rsidR="00C1237F" w:rsidRDefault="00C1237F" w:rsidP="00C1237F">
      <w:pPr>
        <w:rPr>
          <w:lang w:val="es-VE" w:eastAsia="en-US"/>
        </w:rPr>
      </w:pPr>
    </w:p>
    <w:p w14:paraId="4A1DE49C" w14:textId="77777777" w:rsidR="00C1237F" w:rsidRDefault="00C1237F" w:rsidP="00C1237F">
      <w:pPr>
        <w:rPr>
          <w:lang w:val="es-VE" w:eastAsia="en-US"/>
        </w:rPr>
      </w:pPr>
    </w:p>
    <w:p w14:paraId="5C3D8BAC" w14:textId="77777777" w:rsidR="00B9452F" w:rsidRPr="00C1237F" w:rsidRDefault="00B9452F" w:rsidP="00C1237F">
      <w:pPr>
        <w:rPr>
          <w:lang w:val="es-VE" w:eastAsia="en-US"/>
        </w:rPr>
      </w:pPr>
    </w:p>
    <w:p w14:paraId="54D004C1" w14:textId="4F78D733" w:rsidR="00834E33" w:rsidRPr="00C1237F" w:rsidRDefault="00855959" w:rsidP="00C1237F">
      <w:pPr>
        <w:pStyle w:val="Ttulo1"/>
        <w:rPr>
          <w:rFonts w:ascii="Arial" w:hAnsi="Arial" w:cs="Arial"/>
        </w:rPr>
      </w:pPr>
      <w:bookmarkStart w:id="1" w:name="_Toc210654152"/>
      <w:r w:rsidRPr="00C1237F">
        <w:rPr>
          <w:rFonts w:ascii="Arial" w:hAnsi="Arial" w:cs="Arial"/>
        </w:rPr>
        <w:lastRenderedPageBreak/>
        <w:t>INTRODUCCIÓN</w:t>
      </w:r>
      <w:bookmarkEnd w:id="1"/>
    </w:p>
    <w:p w14:paraId="4B5330A9" w14:textId="0418DDAD" w:rsidR="00834E33" w:rsidRPr="00146566" w:rsidRDefault="00855959" w:rsidP="00C1237F">
      <w:pPr>
        <w:pStyle w:val="APA7MAEDICIN"/>
        <w:spacing w:line="360" w:lineRule="auto"/>
      </w:pPr>
      <w:r w:rsidRPr="00146566">
        <w:t>Dentro del ámbito de la planificación y gestión turística en Venezuela, la integración de herramientas tecnológicas emerge como un factor clave para optimizar el desarrollo del sector. En este contexto, la implementación de un sistema de información geográfica (SIG) para analizar las potencialidades turísticas y, de manera complementaria, para la gestión de proyectos en el marco del Programa Nacional de Formación (PNF) Turismo, se presenta como una estrategia fundamental. Este enfoque permite una comprensión espacial profunda de los recursos y atractivos, facilitando la toma de decisiones informada y la asignación eficiente de recursos para iniciativas turísticas.</w:t>
      </w:r>
    </w:p>
    <w:p w14:paraId="517EA759" w14:textId="479D944E" w:rsidR="00834E33" w:rsidRPr="00146566" w:rsidRDefault="00855959" w:rsidP="00C1237F">
      <w:pPr>
        <w:pStyle w:val="APA7MAEDICIN"/>
        <w:spacing w:line="360" w:lineRule="auto"/>
      </w:pPr>
      <w:r w:rsidRPr="00146566">
        <w:t>A través de este sistema, se busca no solo identificar y mapear los elementos que confieren valor a un destino, sino también monitorear el progreso de los proyectos, asegurando una gestión más efectiva y una contribución significativa al desarrollo sostenible del turismo en el país.</w:t>
      </w:r>
    </w:p>
    <w:p w14:paraId="02E6E704" w14:textId="77777777" w:rsidR="00834E33" w:rsidRDefault="00834E33" w:rsidP="00C1237F">
      <w:pPr>
        <w:pStyle w:val="APA7MAEDICIN"/>
        <w:spacing w:line="360" w:lineRule="auto"/>
        <w:rPr>
          <w:b/>
          <w:bCs/>
        </w:rPr>
      </w:pPr>
    </w:p>
    <w:p w14:paraId="2EA4763E" w14:textId="77777777" w:rsidR="00834E33" w:rsidRDefault="00834E33" w:rsidP="00C1237F">
      <w:pPr>
        <w:pStyle w:val="APA7MAEDICIN"/>
        <w:spacing w:line="360" w:lineRule="auto"/>
      </w:pPr>
    </w:p>
    <w:p w14:paraId="4A50357E" w14:textId="77777777" w:rsidR="00517ADD" w:rsidRDefault="00517ADD" w:rsidP="00C1237F">
      <w:pPr>
        <w:pStyle w:val="APA7MAEDICIN"/>
        <w:spacing w:line="360" w:lineRule="auto"/>
      </w:pPr>
    </w:p>
    <w:p w14:paraId="1F198D2C" w14:textId="77777777" w:rsidR="00AC56FB" w:rsidRDefault="00AC56FB" w:rsidP="00C1237F">
      <w:pPr>
        <w:pStyle w:val="APA7MAEDICIN"/>
        <w:spacing w:line="360" w:lineRule="auto"/>
      </w:pPr>
    </w:p>
    <w:p w14:paraId="4AA4C671" w14:textId="77777777" w:rsidR="00AC56FB" w:rsidRDefault="00AC56FB" w:rsidP="00C1237F">
      <w:pPr>
        <w:pStyle w:val="APA7MAEDICIN"/>
        <w:spacing w:line="360" w:lineRule="auto"/>
      </w:pPr>
    </w:p>
    <w:p w14:paraId="19851232" w14:textId="77777777" w:rsidR="002B4145" w:rsidRDefault="002B4145" w:rsidP="002B4145">
      <w:pPr>
        <w:pStyle w:val="APA7MAEDICIN"/>
        <w:spacing w:line="360" w:lineRule="auto"/>
        <w:ind w:firstLine="0"/>
        <w:sectPr w:rsidR="002B4145" w:rsidSect="009654BA">
          <w:pgSz w:w="12240" w:h="15840" w:code="1"/>
          <w:pgMar w:top="1701" w:right="1701" w:bottom="1701" w:left="2268" w:header="720" w:footer="720" w:gutter="0"/>
          <w:pgNumType w:fmt="lowerRoman" w:start="1"/>
          <w:cols w:space="720"/>
          <w:docGrid w:linePitch="360"/>
        </w:sectPr>
      </w:pPr>
    </w:p>
    <w:p w14:paraId="7658F300" w14:textId="77777777" w:rsidR="00834E33" w:rsidRPr="003D39B1" w:rsidRDefault="00855959" w:rsidP="009654BA">
      <w:pPr>
        <w:pStyle w:val="APA7MAEDICIN"/>
        <w:spacing w:line="360" w:lineRule="auto"/>
        <w:ind w:firstLine="0"/>
        <w:jc w:val="center"/>
        <w:rPr>
          <w:b/>
          <w:bCs/>
        </w:rPr>
      </w:pPr>
      <w:r w:rsidRPr="003D39B1">
        <w:rPr>
          <w:b/>
          <w:bCs/>
        </w:rPr>
        <w:lastRenderedPageBreak/>
        <w:t>I DESCRIPCION DEL PROYECTO</w:t>
      </w:r>
    </w:p>
    <w:p w14:paraId="4D6F35F8" w14:textId="77777777" w:rsidR="00834E33" w:rsidRDefault="00834E33" w:rsidP="00AC56FB">
      <w:pPr>
        <w:autoSpaceDE w:val="0"/>
        <w:autoSpaceDN w:val="0"/>
        <w:adjustRightInd w:val="0"/>
        <w:spacing w:before="120" w:after="120" w:line="360" w:lineRule="auto"/>
        <w:jc w:val="both"/>
        <w:rPr>
          <w:rFonts w:ascii="Arial" w:hAnsi="Arial" w:cs="Arial"/>
          <w:lang w:val="es-ES"/>
        </w:rPr>
      </w:pPr>
    </w:p>
    <w:p w14:paraId="3E764562" w14:textId="77777777" w:rsidR="00834E33" w:rsidRPr="009557C0" w:rsidRDefault="00855959" w:rsidP="00BE4CAB">
      <w:pPr>
        <w:pStyle w:val="APA7MAEDICIN"/>
        <w:spacing w:line="360" w:lineRule="auto"/>
        <w:ind w:firstLine="0"/>
        <w:rPr>
          <w:b/>
          <w:bCs/>
        </w:rPr>
      </w:pPr>
      <w:r w:rsidRPr="009557C0">
        <w:rPr>
          <w:b/>
          <w:bCs/>
        </w:rPr>
        <w:t xml:space="preserve">Diagnóstico Situacional </w:t>
      </w:r>
    </w:p>
    <w:p w14:paraId="5A5095B8" w14:textId="77777777" w:rsidR="00834E33" w:rsidRDefault="00855959" w:rsidP="00D44B11">
      <w:pPr>
        <w:pStyle w:val="APA7MAEDICIN"/>
      </w:pPr>
      <w:r>
        <w:t>Según Quiroa (2020) el diagnóstico situacional es un análisis que se efectúa con el fin de saber cómo se encuentra la organización dentro de los factores interno y externos en donde se desenvuelve en un momento establecido.</w:t>
      </w:r>
    </w:p>
    <w:p w14:paraId="608C9ADE" w14:textId="77777777" w:rsidR="00834E33" w:rsidRDefault="00855959" w:rsidP="00AC56FB">
      <w:pPr>
        <w:pStyle w:val="APA7MAEDICIN"/>
        <w:spacing w:line="360" w:lineRule="auto"/>
        <w:rPr>
          <w:bCs/>
          <w:color w:val="000000"/>
        </w:rPr>
      </w:pPr>
      <w:r>
        <w:rPr>
          <w:bCs/>
          <w:color w:val="000000"/>
        </w:rPr>
        <w:t xml:space="preserve">Según Sirvent &amp; </w:t>
      </w:r>
      <w:proofErr w:type="spellStart"/>
      <w:r>
        <w:rPr>
          <w:bCs/>
          <w:color w:val="000000"/>
        </w:rPr>
        <w:t>Rigal</w:t>
      </w:r>
      <w:proofErr w:type="spellEnd"/>
      <w:r>
        <w:rPr>
          <w:bCs/>
          <w:color w:val="000000"/>
        </w:rPr>
        <w:t xml:space="preserve"> (2012) la investigación acción participativa es una forma de hacer ciencia de lo social que procura, a través de la participación real de agentes sociales y de la población involucrada, generar conocimiento colectivo y critico; fortalecer la organización social y la capacidad de participación de los sectores populares, y promover la modificación de las condiciones que afectan a su vida cotidiana.</w:t>
      </w:r>
    </w:p>
    <w:p w14:paraId="59C3CB08" w14:textId="0449EB2E" w:rsidR="00A14D89" w:rsidRDefault="00855959" w:rsidP="0036334A">
      <w:pPr>
        <w:pStyle w:val="APA7MAEDICIN"/>
        <w:spacing w:line="360" w:lineRule="auto"/>
        <w:rPr>
          <w:bCs/>
          <w:color w:val="000000"/>
        </w:rPr>
      </w:pPr>
      <w:r>
        <w:rPr>
          <w:bCs/>
          <w:color w:val="000000"/>
        </w:rPr>
        <w:t>En el presente estudio, se aborda la comunidad U.P.T.T.M.B.I “La Beatriz” Departamento de PNF Tur</w:t>
      </w:r>
      <w:r w:rsidR="00517ADD">
        <w:rPr>
          <w:bCs/>
          <w:color w:val="000000"/>
        </w:rPr>
        <w:t>í</w:t>
      </w:r>
      <w:r>
        <w:rPr>
          <w:bCs/>
          <w:color w:val="000000"/>
        </w:rPr>
        <w:t xml:space="preserve">smo ubicado en la torre B, contando con  1 personal administrativo, 10 docente y 1 obrero, el mismo tiene como misión formar profesionales en el área de </w:t>
      </w:r>
      <w:proofErr w:type="spellStart"/>
      <w:r>
        <w:rPr>
          <w:bCs/>
          <w:color w:val="000000"/>
        </w:rPr>
        <w:t>tur</w:t>
      </w:r>
      <w:r w:rsidR="00517ADD">
        <w:rPr>
          <w:bCs/>
          <w:color w:val="000000"/>
        </w:rPr>
        <w:t>í</w:t>
      </w:r>
      <w:r>
        <w:rPr>
          <w:bCs/>
          <w:color w:val="000000"/>
        </w:rPr>
        <w:t>smo</w:t>
      </w:r>
      <w:proofErr w:type="spellEnd"/>
      <w:r>
        <w:rPr>
          <w:bCs/>
          <w:color w:val="000000"/>
        </w:rPr>
        <w:t xml:space="preserve">, el departamento se encarga de las actividades realizadas dentro de la materia de </w:t>
      </w:r>
      <w:proofErr w:type="spellStart"/>
      <w:r>
        <w:rPr>
          <w:bCs/>
          <w:color w:val="000000"/>
        </w:rPr>
        <w:t>tur</w:t>
      </w:r>
      <w:r w:rsidR="00517ADD">
        <w:rPr>
          <w:bCs/>
          <w:color w:val="000000"/>
        </w:rPr>
        <w:t>í</w:t>
      </w:r>
      <w:r>
        <w:rPr>
          <w:bCs/>
          <w:color w:val="000000"/>
        </w:rPr>
        <w:t>smo</w:t>
      </w:r>
      <w:proofErr w:type="spellEnd"/>
      <w:r>
        <w:rPr>
          <w:bCs/>
          <w:color w:val="000000"/>
        </w:rPr>
        <w:t xml:space="preserve">, y dar a conocer las diferentes comunidades con potencialidad turística dentro del estado Trujillo, este trabajo se centra en la importancia de involucrar a sus miembros en un proceso de investigación acción participativa (IAP). A través de este enfoque, se busca no solo identificar las necesidades y desafíos que enfrenta </w:t>
      </w:r>
      <w:r>
        <w:rPr>
          <w:bCs/>
          <w:color w:val="000000"/>
        </w:rPr>
        <w:lastRenderedPageBreak/>
        <w:t>el Departamento de PNF Tur</w:t>
      </w:r>
      <w:r w:rsidR="00584414">
        <w:rPr>
          <w:bCs/>
          <w:color w:val="000000"/>
        </w:rPr>
        <w:t>í</w:t>
      </w:r>
      <w:r>
        <w:rPr>
          <w:bCs/>
          <w:color w:val="000000"/>
        </w:rPr>
        <w:t>smo, sino también fomentar un sentido de pertenencia y empoderamiento entre sus integrantes.</w:t>
      </w:r>
    </w:p>
    <w:p w14:paraId="4750DBB4" w14:textId="77777777" w:rsidR="00834E33" w:rsidRPr="00C1237F" w:rsidRDefault="00855959" w:rsidP="00C1237F">
      <w:pPr>
        <w:pStyle w:val="Ttulo2"/>
        <w:rPr>
          <w:rFonts w:cs="Arial"/>
          <w:lang w:val="es-ES"/>
        </w:rPr>
      </w:pPr>
      <w:bookmarkStart w:id="2" w:name="_Toc210654153"/>
      <w:r w:rsidRPr="00C1237F">
        <w:rPr>
          <w:rFonts w:cs="Arial"/>
        </w:rPr>
        <w:t>1.1. Descripción del Contexto</w:t>
      </w:r>
      <w:bookmarkEnd w:id="2"/>
      <w:r w:rsidRPr="00C1237F">
        <w:rPr>
          <w:rFonts w:cs="Arial"/>
        </w:rPr>
        <w:t xml:space="preserve"> </w:t>
      </w:r>
    </w:p>
    <w:p w14:paraId="04097484" w14:textId="77777777" w:rsidR="00834E33" w:rsidRPr="00C1237F" w:rsidRDefault="00855959" w:rsidP="00C1237F">
      <w:pPr>
        <w:pStyle w:val="Ttulo3"/>
        <w:rPr>
          <w:rFonts w:cs="Arial"/>
          <w:lang w:val="es-ES"/>
        </w:rPr>
      </w:pPr>
      <w:bookmarkStart w:id="3" w:name="_Toc210654154"/>
      <w:r w:rsidRPr="00C1237F">
        <w:rPr>
          <w:rFonts w:cs="Arial"/>
        </w:rPr>
        <w:t>1.1.1. Razón Social</w:t>
      </w:r>
      <w:bookmarkEnd w:id="3"/>
    </w:p>
    <w:p w14:paraId="79C7A38C" w14:textId="3A0A76E2" w:rsidR="00834E33" w:rsidRDefault="005240C5" w:rsidP="0036334A">
      <w:pPr>
        <w:pStyle w:val="APA7MAEDICIN"/>
        <w:spacing w:line="360" w:lineRule="auto"/>
        <w:rPr>
          <w:lang w:val="es-ES"/>
        </w:rPr>
      </w:pPr>
      <w:r>
        <w:rPr>
          <w:lang w:val="es-ES"/>
        </w:rPr>
        <w:t>Programa Nacional de Formación (</w:t>
      </w:r>
      <w:r w:rsidR="00855959">
        <w:rPr>
          <w:lang w:val="es-ES"/>
        </w:rPr>
        <w:t xml:space="preserve">PNF </w:t>
      </w:r>
      <w:proofErr w:type="spellStart"/>
      <w:r w:rsidR="00855959">
        <w:rPr>
          <w:lang w:val="es-ES"/>
        </w:rPr>
        <w:t>Tur</w:t>
      </w:r>
      <w:r w:rsidR="00584414">
        <w:rPr>
          <w:lang w:val="es-ES"/>
        </w:rPr>
        <w:t>í</w:t>
      </w:r>
      <w:r w:rsidR="00855959">
        <w:rPr>
          <w:lang w:val="es-ES"/>
        </w:rPr>
        <w:t>smo</w:t>
      </w:r>
      <w:proofErr w:type="spellEnd"/>
      <w:r>
        <w:rPr>
          <w:lang w:val="es-ES"/>
        </w:rPr>
        <w:t>)</w:t>
      </w:r>
      <w:r w:rsidR="00855959">
        <w:rPr>
          <w:lang w:val="es-ES"/>
        </w:rPr>
        <w:t xml:space="preserve"> UPTTMBI "La </w:t>
      </w:r>
      <w:proofErr w:type="spellStart"/>
      <w:r w:rsidR="00855959">
        <w:rPr>
          <w:lang w:val="es-ES"/>
        </w:rPr>
        <w:t>Beatríz</w:t>
      </w:r>
      <w:proofErr w:type="spellEnd"/>
      <w:r w:rsidR="00855959">
        <w:rPr>
          <w:lang w:val="es-ES"/>
        </w:rPr>
        <w:t>" G-20005902-8</w:t>
      </w:r>
    </w:p>
    <w:p w14:paraId="7ADA2984" w14:textId="77777777" w:rsidR="00834E33" w:rsidRPr="00C1237F" w:rsidRDefault="00855959" w:rsidP="00C1237F">
      <w:pPr>
        <w:pStyle w:val="Ttulo3"/>
        <w:rPr>
          <w:rFonts w:cs="Arial"/>
          <w:lang w:val="es-ES"/>
        </w:rPr>
      </w:pPr>
      <w:bookmarkStart w:id="4" w:name="_Toc210654155"/>
      <w:r w:rsidRPr="00C1237F">
        <w:rPr>
          <w:rFonts w:cs="Arial"/>
        </w:rPr>
        <w:t>1.1.2. Naturaleza de la Organización</w:t>
      </w:r>
      <w:bookmarkEnd w:id="4"/>
    </w:p>
    <w:p w14:paraId="1E77B04E" w14:textId="26DE2B83" w:rsidR="00834E33" w:rsidRDefault="00855959" w:rsidP="0036334A">
      <w:pPr>
        <w:pStyle w:val="APA7MAEDICIN"/>
        <w:spacing w:line="360" w:lineRule="auto"/>
        <w:rPr>
          <w:lang w:val="es-ES"/>
        </w:rPr>
      </w:pPr>
      <w:r>
        <w:rPr>
          <w:lang w:val="es-ES"/>
        </w:rPr>
        <w:t xml:space="preserve">En esta casa de estudio la Universidad Politécnica Territorial del Estado Trujillo “Mario Briceño Iragorry”, brinda oportunidad a futuros profesionales en formarse académicamente en los distintos </w:t>
      </w:r>
      <w:r w:rsidR="005240C5">
        <w:rPr>
          <w:lang w:val="es-ES"/>
        </w:rPr>
        <w:t>Programas de Formación Nacional (</w:t>
      </w:r>
      <w:r>
        <w:rPr>
          <w:lang w:val="es-ES"/>
        </w:rPr>
        <w:t>PNF</w:t>
      </w:r>
      <w:r w:rsidR="005240C5">
        <w:rPr>
          <w:lang w:val="es-ES"/>
        </w:rPr>
        <w:t>)</w:t>
      </w:r>
      <w:r>
        <w:rPr>
          <w:lang w:val="es-ES"/>
        </w:rPr>
        <w:t xml:space="preserve"> que ofertan, entre ellos son (Electricidad, Construcción civil, Psicología Social, Informática, </w:t>
      </w:r>
      <w:proofErr w:type="spellStart"/>
      <w:r>
        <w:rPr>
          <w:lang w:val="es-ES"/>
        </w:rPr>
        <w:t>Tur</w:t>
      </w:r>
      <w:r w:rsidR="00584414">
        <w:rPr>
          <w:lang w:val="es-ES"/>
        </w:rPr>
        <w:t>í</w:t>
      </w:r>
      <w:r>
        <w:rPr>
          <w:lang w:val="es-ES"/>
        </w:rPr>
        <w:t>smo</w:t>
      </w:r>
      <w:proofErr w:type="spellEnd"/>
      <w:r>
        <w:rPr>
          <w:lang w:val="es-ES"/>
        </w:rPr>
        <w:t xml:space="preserve">, Contaduría Pública y Administración). </w:t>
      </w:r>
    </w:p>
    <w:p w14:paraId="70B363D8" w14:textId="5B92751E" w:rsidR="00834E33" w:rsidRPr="00346512" w:rsidRDefault="00346512" w:rsidP="00346512">
      <w:pPr>
        <w:pStyle w:val="Ttulo3"/>
        <w:rPr>
          <w:rFonts w:cs="Arial"/>
        </w:rPr>
      </w:pPr>
      <w:bookmarkStart w:id="5" w:name="_Toc210654156"/>
      <w:r w:rsidRPr="00346512">
        <w:rPr>
          <w:rFonts w:cs="Arial"/>
        </w:rPr>
        <w:t xml:space="preserve">1.1.3. </w:t>
      </w:r>
      <w:r w:rsidR="00855959" w:rsidRPr="00346512">
        <w:rPr>
          <w:rFonts w:cs="Arial"/>
        </w:rPr>
        <w:t>Historia de vida de la Organización</w:t>
      </w:r>
      <w:bookmarkEnd w:id="5"/>
    </w:p>
    <w:p w14:paraId="2D0A488F" w14:textId="48AEFB04" w:rsidR="00834E33" w:rsidRDefault="00855959" w:rsidP="0036334A">
      <w:pPr>
        <w:pStyle w:val="APA7MAEDICIN"/>
        <w:spacing w:line="360" w:lineRule="auto"/>
        <w:rPr>
          <w:b/>
        </w:rPr>
      </w:pPr>
      <w:r>
        <w:t>Las Universidades Territoriales se conciben como instituciones vinculadas a la vocación y necesidades productivas, sociales y culturales de núcleos determinados en los Estados, ciudades, municipios y parroquias, destinadas a democratizar el acceso a la educación superior y dinamizar el desarrollo endógeno. Sus programas de formación abarcan diversos campos de conocimiento, estructurando una oferta académica flexible, capaz de ajustarse a las variaciones en las demandas de formación.</w:t>
      </w:r>
    </w:p>
    <w:p w14:paraId="7E8E6FC9" w14:textId="57B02888" w:rsidR="00834E33" w:rsidRDefault="00855959" w:rsidP="0036334A">
      <w:pPr>
        <w:pStyle w:val="APA7MAEDICIN"/>
        <w:spacing w:line="360" w:lineRule="auto"/>
        <w:rPr>
          <w:b/>
        </w:rPr>
      </w:pPr>
      <w:r>
        <w:lastRenderedPageBreak/>
        <w:t>Cabe destacar que estas universidades cuentan con núcleos físicos, laboratorios y equipamiento que garantizan un alto nivel en su calidad educativa y en el desarrollo de la investigación, lo cual permite recibir estudiantes de la localidad o región de ubicación, constituyendo un soporte institucional para la municipalización universitaria.</w:t>
      </w:r>
    </w:p>
    <w:p w14:paraId="39636A0E" w14:textId="1053B376" w:rsidR="00834E33" w:rsidRDefault="00855959" w:rsidP="0036334A">
      <w:pPr>
        <w:pStyle w:val="APA7MAEDICIN"/>
        <w:spacing w:line="360" w:lineRule="auto"/>
        <w:rPr>
          <w:b/>
        </w:rPr>
      </w:pPr>
      <w:r>
        <w:t xml:space="preserve">Es por ello </w:t>
      </w:r>
      <w:proofErr w:type="gramStart"/>
      <w:r>
        <w:t>que</w:t>
      </w:r>
      <w:proofErr w:type="gramEnd"/>
      <w:r>
        <w:t xml:space="preserve"> las edificaciones que actualmente conforman la Sede La </w:t>
      </w:r>
      <w:proofErr w:type="spellStart"/>
      <w:r>
        <w:t>Beatr</w:t>
      </w:r>
      <w:r w:rsidR="008B19E6">
        <w:t>í</w:t>
      </w:r>
      <w:r>
        <w:t>z</w:t>
      </w:r>
      <w:proofErr w:type="spellEnd"/>
      <w:r>
        <w:t>, Extensión Valera, fueron construidas en un terreno cedido en comodato al IUTET por el Instituto Nacional de la Vivienda (INAVI), con la finalidad de desarrollar allí su sede definitiva. Este comodato se formalizó bajo la resolución 051-011 de fecha 18 de octubre de 1979, durante la gestión del director de ese entonces, José David Silva. Del anteproyecto existente para la consolidación de la sede definitiva del IUTET, solo se construyeron dos edificios: el edificio B y el C, ambos con un área similar de 2.443,59 metros cuadrados.</w:t>
      </w:r>
    </w:p>
    <w:p w14:paraId="35E874A0" w14:textId="4B3A2619" w:rsidR="00834E33" w:rsidRDefault="00855959" w:rsidP="0036334A">
      <w:pPr>
        <w:pStyle w:val="APA7MAEDICIN"/>
        <w:spacing w:line="360" w:lineRule="auto"/>
        <w:rPr>
          <w:b/>
        </w:rPr>
      </w:pPr>
      <w:r>
        <w:t xml:space="preserve">El edificio C, el primero en construirse, fue ocupado por estudiantes de Mantenimiento de Equipos Eléctricos y Banca y Finanzas. El edificio B, destinado para quienes cursaban estudios de Construcción Civil, fue ocupado en el año 2003, siendo para ese entonces la Prof. Fanny Martínez la </w:t>
      </w:r>
      <w:proofErr w:type="gramStart"/>
      <w:r>
        <w:t>Jefa</w:t>
      </w:r>
      <w:proofErr w:type="gramEnd"/>
      <w:r>
        <w:t xml:space="preserve"> de Departamento. En el año 2009, se inició la fase del proceso de transformación del IUTET hacia la Universidad Politécnica, abriéndose las puertas de esta sede para los estudiantes de los Programas Nacionales de Formación (PNF) en Construcciones Civiles, Administración y Electricidad, tanto para quienes recién comenzaban como para los egresados.</w:t>
      </w:r>
    </w:p>
    <w:p w14:paraId="31CEFA4A" w14:textId="08EE685D" w:rsidR="00834E33" w:rsidRDefault="00855959" w:rsidP="0036334A">
      <w:pPr>
        <w:pStyle w:val="APA7MAEDICIN"/>
        <w:spacing w:line="360" w:lineRule="auto"/>
        <w:rPr>
          <w:b/>
        </w:rPr>
      </w:pPr>
      <w:r>
        <w:t xml:space="preserve">Cabe señalar que la UPTTMBI experimentó una transformación al iniciarse en los programas nacionales de formación, los cuales plantean la </w:t>
      </w:r>
      <w:r>
        <w:lastRenderedPageBreak/>
        <w:t xml:space="preserve">creación de una plataforma de conocimientos pertinentes a las necesidades sociales y a la singularidad de cada territorio, interactuando con el entorno y fomentando la colaboración comunitaria. De esta manera, se han creado los proyectos </w:t>
      </w:r>
      <w:r w:rsidR="007B28F4">
        <w:t>socio tecnológicos</w:t>
      </w:r>
      <w:r>
        <w:t xml:space="preserve"> e integradores, núcleo central de formación de los PNF, que vinculan a todos los actores educativos (docentes, participantes, comunidad y universidad).</w:t>
      </w:r>
    </w:p>
    <w:p w14:paraId="6C64AC64" w14:textId="1E97CC50" w:rsidR="00834E33" w:rsidRDefault="00855959" w:rsidP="0036334A">
      <w:pPr>
        <w:pStyle w:val="APA7MAEDICIN"/>
        <w:spacing w:line="360" w:lineRule="auto"/>
        <w:rPr>
          <w:b/>
        </w:rPr>
      </w:pPr>
      <w:r>
        <w:t>En relación con lo anterior, el Programa Nacional de Formación en Informática fue creado mediante la resolución N. 3147, publicada en la Gaceta Oficial N. 39032 del 7 de octubre de 2008. Dicha resolución establece que el egresado del PNFI, ya sea como Técnico Superior Universitario o Ingeniero en Informática, debe ser un profesional integral, humanista y comprometido socialmente, capaz de producir soluciones informáticas que mejoren la calidad de vida de los usuarios.</w:t>
      </w:r>
    </w:p>
    <w:p w14:paraId="6D366B6A" w14:textId="1C394DD9" w:rsidR="00834E33" w:rsidRDefault="00855959" w:rsidP="0036334A">
      <w:pPr>
        <w:pStyle w:val="APA7MAEDICIN"/>
        <w:spacing w:line="360" w:lineRule="auto"/>
        <w:rPr>
          <w:b/>
        </w:rPr>
      </w:pPr>
      <w:r>
        <w:t>Finalmente, esta transformación hacia los Programas Nacionales de Formación implica cambios curriculares en la estructura académica, la relación con la sociedad y los modelos de gestión. Estos programas están diseñados para otorgar el título de Técnico Superior Universitario (TSU) en dos años y de Licenciatura o Ingeniería en cuatro años, permitiendo que los estudiantes estén en contacto con la práctica en las comunidades y la industria desde el primer trayecto de sus estudios. De esta manera, se busca que los estudiantes se compenetren con las organizaciones del Poder Popular, el desarrollo tecnológico al servicio de la Nación y los problemas de la producción de bienes y servicios, en el marco del Proyecto Nacional Simón Bolívar.</w:t>
      </w:r>
    </w:p>
    <w:p w14:paraId="5BC3C1B5" w14:textId="77777777" w:rsidR="00834E33" w:rsidRPr="00346512" w:rsidRDefault="00855959" w:rsidP="00346512">
      <w:pPr>
        <w:pStyle w:val="Ttulo3"/>
        <w:rPr>
          <w:rFonts w:cs="Arial"/>
        </w:rPr>
      </w:pPr>
      <w:bookmarkStart w:id="6" w:name="_Toc210654157"/>
      <w:r w:rsidRPr="00346512">
        <w:rPr>
          <w:rFonts w:cs="Arial"/>
        </w:rPr>
        <w:t>Misión</w:t>
      </w:r>
      <w:bookmarkEnd w:id="6"/>
    </w:p>
    <w:p w14:paraId="7FEB34DC" w14:textId="726156C0" w:rsidR="00834E33" w:rsidRDefault="00855959" w:rsidP="0036334A">
      <w:pPr>
        <w:pStyle w:val="APA7MAEDICIN"/>
        <w:spacing w:line="360" w:lineRule="auto"/>
        <w:rPr>
          <w:lang w:val="es-ES"/>
        </w:rPr>
      </w:pPr>
      <w:r>
        <w:rPr>
          <w:lang w:val="es-ES"/>
        </w:rPr>
        <w:lastRenderedPageBreak/>
        <w:t>La Universidad Politécnica Territorial del estado Trujillo “Mario Briceño Iragorry”, tiene como encargo social contribuir activamente al desarrollo endógeno integral y sustentable en su área de influencia territorial, con la participación activa y permanente del Poder Popular, abarcando múltiples campos de conocimiento, bajo enfoques Inter y transdisciplinarios, para abordar los problemas y retos de su contexto territorial, de acuerdo con las necesidades y potencialidades del pueblo a partir de las realidades geo históricas, culturales, sociales y productivas, ayudando a conformar una nueva geopolítica nacional.</w:t>
      </w:r>
    </w:p>
    <w:p w14:paraId="7D57E2A4" w14:textId="726156C0" w:rsidR="00834E33" w:rsidRPr="00146566" w:rsidRDefault="00855959" w:rsidP="00346512">
      <w:pPr>
        <w:pStyle w:val="Ttulo3"/>
      </w:pPr>
      <w:bookmarkStart w:id="7" w:name="_Toc210654158"/>
      <w:r w:rsidRPr="00146566">
        <w:t>Visión</w:t>
      </w:r>
      <w:bookmarkEnd w:id="7"/>
    </w:p>
    <w:p w14:paraId="2F9E9E32" w14:textId="3DE22188" w:rsidR="00834E33" w:rsidRDefault="00855959" w:rsidP="0036334A">
      <w:pPr>
        <w:pStyle w:val="APA7MAEDICIN"/>
        <w:spacing w:line="360" w:lineRule="auto"/>
        <w:rPr>
          <w:lang w:val="es-ES"/>
        </w:rPr>
      </w:pPr>
      <w:r>
        <w:rPr>
          <w:lang w:val="es-ES"/>
        </w:rPr>
        <w:t>La Universidad Politécnica Territorial del estado Trujillo “Mario Briceño Iragorry”, desarrollará proyectos y programas académicos de formación, creación intelectual, desarrollo tecnológico, innovación, asesoría y vinculación social en todo el estado Trujillo, en estrecha relación con Misión Sucre y, a través de alianzas con otras instituciones de educación universitaria.</w:t>
      </w:r>
    </w:p>
    <w:p w14:paraId="20A1A4B8" w14:textId="2BF4793A" w:rsidR="00146566" w:rsidRPr="008F3F9F" w:rsidRDefault="00855959" w:rsidP="0036334A">
      <w:pPr>
        <w:pStyle w:val="APA7MAEDICIN"/>
        <w:spacing w:line="360" w:lineRule="auto"/>
        <w:rPr>
          <w:lang w:val="es-ES"/>
        </w:rPr>
      </w:pPr>
      <w:r>
        <w:rPr>
          <w:lang w:val="es-ES"/>
        </w:rPr>
        <w:t>La creación de programas y proyectos responderá a los requerimientos de desarrollo territorial integral y estará en correspondencia con las necesidades planteadas por el Poder Popular, previa aprobación del Ministerio del Poder Popular para la Educación Universitaria y de cumplimiento de los trámites legales respectivos.</w:t>
      </w:r>
    </w:p>
    <w:p w14:paraId="5E409E8F" w14:textId="77777777" w:rsidR="00D6348F" w:rsidRDefault="00D6348F" w:rsidP="00D6348F">
      <w:pPr>
        <w:pStyle w:val="APA7MAEDICIN"/>
        <w:spacing w:line="360" w:lineRule="auto"/>
        <w:ind w:firstLine="0"/>
        <w:rPr>
          <w:b/>
          <w:bCs/>
        </w:rPr>
      </w:pPr>
    </w:p>
    <w:p w14:paraId="345D7DAB" w14:textId="77777777" w:rsidR="00D6348F" w:rsidRDefault="00D6348F" w:rsidP="00D6348F">
      <w:pPr>
        <w:pStyle w:val="APA7MAEDICIN"/>
        <w:spacing w:line="360" w:lineRule="auto"/>
        <w:ind w:firstLine="0"/>
        <w:rPr>
          <w:b/>
          <w:bCs/>
        </w:rPr>
      </w:pPr>
    </w:p>
    <w:p w14:paraId="56BC7D84" w14:textId="72255BEA" w:rsidR="00834E33" w:rsidRPr="00146566" w:rsidRDefault="00346512" w:rsidP="00346512">
      <w:pPr>
        <w:pStyle w:val="Ttulo3"/>
      </w:pPr>
      <w:bookmarkStart w:id="8" w:name="_Toc210654159"/>
      <w:r>
        <w:lastRenderedPageBreak/>
        <w:t xml:space="preserve">1.1.4. </w:t>
      </w:r>
      <w:r w:rsidR="00855959" w:rsidRPr="00146566">
        <w:t>Estructura Organizativa de la UPTT MBI</w:t>
      </w:r>
      <w:bookmarkEnd w:id="8"/>
    </w:p>
    <w:p w14:paraId="18282060" w14:textId="77777777" w:rsidR="00834E33" w:rsidRDefault="00855959">
      <w:pPr>
        <w:autoSpaceDE w:val="0"/>
        <w:autoSpaceDN w:val="0"/>
        <w:adjustRightInd w:val="0"/>
        <w:spacing w:line="240" w:lineRule="auto"/>
        <w:jc w:val="both"/>
        <w:rPr>
          <w:rFonts w:ascii="Arial" w:hAnsi="Arial" w:cs="Arial"/>
        </w:rPr>
      </w:pPr>
      <w:r>
        <w:rPr>
          <w:rFonts w:ascii="Arial" w:hAnsi="Arial" w:cs="Arial"/>
          <w:noProof/>
          <w:lang w:eastAsia="en-US"/>
        </w:rPr>
        <w:drawing>
          <wp:inline distT="0" distB="0" distL="0" distR="0" wp14:anchorId="575FA3E7" wp14:editId="01AADD92">
            <wp:extent cx="5760000" cy="2887200"/>
            <wp:effectExtent l="0" t="0" r="0" b="8890"/>
            <wp:docPr id="1026"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34" cstate="print"/>
                    <a:srcRect/>
                    <a:stretch/>
                  </pic:blipFill>
                  <pic:spPr>
                    <a:xfrm>
                      <a:off x="0" y="0"/>
                      <a:ext cx="5760000" cy="2887200"/>
                    </a:xfrm>
                    <a:prstGeom prst="rect">
                      <a:avLst/>
                    </a:prstGeom>
                    <a:solidFill>
                      <a:srgbClr val="FFFFFF"/>
                    </a:solidFill>
                    <a:ln>
                      <a:noFill/>
                    </a:ln>
                  </pic:spPr>
                </pic:pic>
              </a:graphicData>
            </a:graphic>
          </wp:inline>
        </w:drawing>
      </w:r>
    </w:p>
    <w:p w14:paraId="566EBA2C" w14:textId="77777777" w:rsidR="00834E33" w:rsidRDefault="00855959" w:rsidP="0036334A">
      <w:pPr>
        <w:autoSpaceDE w:val="0"/>
        <w:autoSpaceDN w:val="0"/>
        <w:adjustRightInd w:val="0"/>
        <w:spacing w:after="0" w:line="360" w:lineRule="auto"/>
        <w:jc w:val="both"/>
        <w:rPr>
          <w:rFonts w:ascii="Arial" w:hAnsi="Arial" w:cs="Arial"/>
          <w:sz w:val="24"/>
          <w:szCs w:val="24"/>
          <w:lang w:val="es-ES"/>
        </w:rPr>
      </w:pPr>
      <w:r>
        <w:rPr>
          <w:rFonts w:ascii="Arial" w:hAnsi="Arial" w:cs="Arial"/>
          <w:b/>
          <w:sz w:val="24"/>
          <w:szCs w:val="24"/>
          <w:lang w:val="es-ES"/>
        </w:rPr>
        <w:t xml:space="preserve">Figura 1, </w:t>
      </w:r>
      <w:r>
        <w:rPr>
          <w:rFonts w:ascii="Arial" w:hAnsi="Arial" w:cs="Arial"/>
          <w:sz w:val="24"/>
          <w:szCs w:val="24"/>
          <w:lang w:val="es-ES"/>
        </w:rPr>
        <w:t xml:space="preserve">Estructura Organizativa. </w:t>
      </w:r>
    </w:p>
    <w:p w14:paraId="70E905C5" w14:textId="77777777" w:rsidR="00834E33" w:rsidRDefault="00855959" w:rsidP="0036334A">
      <w:pPr>
        <w:autoSpaceDE w:val="0"/>
        <w:autoSpaceDN w:val="0"/>
        <w:adjustRightInd w:val="0"/>
        <w:spacing w:after="0" w:line="360" w:lineRule="auto"/>
        <w:jc w:val="both"/>
        <w:rPr>
          <w:rFonts w:ascii="Arial" w:hAnsi="Arial" w:cs="Arial"/>
          <w:b/>
          <w:sz w:val="24"/>
          <w:szCs w:val="24"/>
          <w:lang w:val="es-ES"/>
        </w:rPr>
      </w:pPr>
      <w:r>
        <w:rPr>
          <w:rFonts w:ascii="Arial" w:hAnsi="Arial" w:cs="Arial"/>
          <w:b/>
          <w:sz w:val="24"/>
          <w:szCs w:val="24"/>
          <w:lang w:val="es-ES"/>
        </w:rPr>
        <w:t>Fuente:</w:t>
      </w:r>
      <w:r>
        <w:rPr>
          <w:rFonts w:ascii="Arial" w:hAnsi="Arial" w:cs="Arial"/>
          <w:sz w:val="24"/>
          <w:szCs w:val="24"/>
          <w:lang w:val="es-ES"/>
        </w:rPr>
        <w:t xml:space="preserve"> Universidad Politécnica Territorial del estado Trujillo</w:t>
      </w:r>
      <w:r>
        <w:rPr>
          <w:rFonts w:ascii="Arial" w:hAnsi="Arial" w:cs="Arial"/>
          <w:b/>
          <w:sz w:val="24"/>
          <w:szCs w:val="24"/>
          <w:lang w:val="es-ES"/>
        </w:rPr>
        <w:t xml:space="preserve"> </w:t>
      </w:r>
      <w:r>
        <w:rPr>
          <w:rFonts w:ascii="Arial" w:hAnsi="Arial" w:cs="Arial"/>
          <w:sz w:val="24"/>
          <w:szCs w:val="24"/>
          <w:lang w:val="es-ES"/>
        </w:rPr>
        <w:t>(UPTTMBI) (2024)</w:t>
      </w:r>
    </w:p>
    <w:p w14:paraId="368F43F6" w14:textId="77777777" w:rsidR="00166836" w:rsidRDefault="00166836">
      <w:pPr>
        <w:pStyle w:val="Ttulo3"/>
        <w:jc w:val="left"/>
        <w:rPr>
          <w:rFonts w:cs="Arial"/>
        </w:rPr>
      </w:pPr>
    </w:p>
    <w:p w14:paraId="312F15B3" w14:textId="03165DAD" w:rsidR="00834E33" w:rsidRPr="003900ED" w:rsidRDefault="00855959" w:rsidP="00FB7F2B">
      <w:pPr>
        <w:pStyle w:val="Ttulo3"/>
      </w:pPr>
      <w:bookmarkStart w:id="9" w:name="_Toc210654160"/>
      <w:r w:rsidRPr="003900ED">
        <w:t xml:space="preserve">PNF </w:t>
      </w:r>
      <w:r w:rsidR="00346512" w:rsidRPr="003900ED">
        <w:t>Turismo</w:t>
      </w:r>
      <w:bookmarkEnd w:id="9"/>
    </w:p>
    <w:p w14:paraId="76604BFD" w14:textId="77777777" w:rsidR="00834E33" w:rsidRPr="003900ED" w:rsidRDefault="00855959" w:rsidP="00D6348F">
      <w:pPr>
        <w:pStyle w:val="APA7MAEDICIN"/>
        <w:spacing w:line="360" w:lineRule="auto"/>
        <w:ind w:firstLine="0"/>
        <w:rPr>
          <w:b/>
          <w:bCs/>
          <w:lang w:val="es-ES"/>
        </w:rPr>
      </w:pPr>
      <w:r w:rsidRPr="003900ED">
        <w:rPr>
          <w:b/>
          <w:bCs/>
          <w:lang w:val="es-ES"/>
        </w:rPr>
        <w:t>Misión</w:t>
      </w:r>
    </w:p>
    <w:p w14:paraId="6750328D" w14:textId="0B1F62D0" w:rsidR="00834E33" w:rsidRDefault="00855959" w:rsidP="0036334A">
      <w:pPr>
        <w:pStyle w:val="APA7MAEDICIN"/>
        <w:spacing w:line="360" w:lineRule="auto"/>
        <w:rPr>
          <w:lang w:val="es-ES"/>
        </w:rPr>
      </w:pPr>
      <w:r>
        <w:rPr>
          <w:lang w:val="es-ES"/>
        </w:rPr>
        <w:t xml:space="preserve">Contribuir a la formación de un profesional en </w:t>
      </w:r>
      <w:proofErr w:type="spellStart"/>
      <w:r>
        <w:rPr>
          <w:lang w:val="es-ES"/>
        </w:rPr>
        <w:t>tur</w:t>
      </w:r>
      <w:r w:rsidR="003C4F2C">
        <w:rPr>
          <w:lang w:val="es-ES"/>
        </w:rPr>
        <w:t>í</w:t>
      </w:r>
      <w:r>
        <w:rPr>
          <w:lang w:val="es-ES"/>
        </w:rPr>
        <w:t>smo</w:t>
      </w:r>
      <w:proofErr w:type="spellEnd"/>
      <w:r>
        <w:rPr>
          <w:lang w:val="es-ES"/>
        </w:rPr>
        <w:t xml:space="preserve"> de carácter humanista atendiendo la vocación, centrado en principios y valores universales, con sensibilidad social, que contribuya al desarrollo integral de la persona, al bienestar de la sociedad y a la formación de líderes y profesionales responsables, capaces de responder a las exigencias de un </w:t>
      </w:r>
      <w:r>
        <w:rPr>
          <w:lang w:val="es-ES"/>
        </w:rPr>
        <w:lastRenderedPageBreak/>
        <w:t>entorno con gran potencial turístico, para participar activamente en la creación de proyectos turísticos en la región.</w:t>
      </w:r>
    </w:p>
    <w:p w14:paraId="0AB03EFE" w14:textId="77777777" w:rsidR="00834E33" w:rsidRPr="003900ED" w:rsidRDefault="00855959" w:rsidP="00D6348F">
      <w:pPr>
        <w:pStyle w:val="APA7MAEDICIN"/>
        <w:spacing w:line="360" w:lineRule="auto"/>
        <w:ind w:firstLine="0"/>
        <w:rPr>
          <w:b/>
          <w:bCs/>
          <w:lang w:val="es-ES"/>
        </w:rPr>
      </w:pPr>
      <w:r w:rsidRPr="003900ED">
        <w:rPr>
          <w:b/>
          <w:bCs/>
          <w:lang w:val="es-ES"/>
        </w:rPr>
        <w:t>Visión</w:t>
      </w:r>
    </w:p>
    <w:p w14:paraId="4799949B" w14:textId="0F1E7B7B" w:rsidR="00834E33" w:rsidRDefault="00855959" w:rsidP="0036334A">
      <w:pPr>
        <w:pStyle w:val="APA7MAEDICIN"/>
        <w:spacing w:line="360" w:lineRule="auto"/>
        <w:rPr>
          <w:lang w:val="es-ES"/>
        </w:rPr>
      </w:pPr>
      <w:r>
        <w:rPr>
          <w:lang w:val="es-ES"/>
        </w:rPr>
        <w:t>Ser referente local, regional y nacional, promotor de pensamientos que generen conocimientos innovadores y transformadores para el desarrollo endógeno y sostenible turístico del país, fundamentado en los valores y principios de una sociedad socialista.</w:t>
      </w:r>
    </w:p>
    <w:p w14:paraId="69E6DB11" w14:textId="77777777" w:rsidR="00834E33" w:rsidRDefault="00855959" w:rsidP="00D6348F">
      <w:pPr>
        <w:pStyle w:val="APA7MAEDICIN"/>
        <w:spacing w:line="360" w:lineRule="auto"/>
        <w:ind w:firstLine="0"/>
        <w:rPr>
          <w:lang w:val="es-ES"/>
        </w:rPr>
      </w:pPr>
      <w:r w:rsidRPr="003900ED">
        <w:rPr>
          <w:b/>
          <w:bCs/>
          <w:lang w:val="es-ES"/>
        </w:rPr>
        <w:t>Valores</w:t>
      </w:r>
    </w:p>
    <w:p w14:paraId="586F166F" w14:textId="77777777" w:rsidR="00834E33" w:rsidRDefault="00855959" w:rsidP="0036334A">
      <w:pPr>
        <w:pStyle w:val="APA7MAEDICIN"/>
        <w:spacing w:line="360" w:lineRule="auto"/>
        <w:rPr>
          <w:lang w:val="es-ES"/>
        </w:rPr>
      </w:pPr>
      <w:r w:rsidRPr="003900ED">
        <w:rPr>
          <w:b/>
          <w:bCs/>
          <w:lang w:val="es-ES"/>
        </w:rPr>
        <w:t>Libertad:</w:t>
      </w:r>
      <w:r>
        <w:rPr>
          <w:lang w:val="es-ES"/>
        </w:rPr>
        <w:t xml:space="preserve"> Es un conjunto de condiciones y actitudes personales que le permiten al ser humano obrar, ser y desarrollar su potencial según su propio esfuerzo.  Visto además como la capacidad de autodeterminación de la voluntad que permite a los seres humanos actuar como deseen.</w:t>
      </w:r>
    </w:p>
    <w:p w14:paraId="38BC7272" w14:textId="77777777" w:rsidR="00834E33" w:rsidRDefault="00855959" w:rsidP="0036334A">
      <w:pPr>
        <w:pStyle w:val="APA7MAEDICIN"/>
        <w:spacing w:line="360" w:lineRule="auto"/>
        <w:rPr>
          <w:lang w:val="es-ES"/>
        </w:rPr>
      </w:pPr>
      <w:r w:rsidRPr="003900ED">
        <w:rPr>
          <w:b/>
          <w:bCs/>
          <w:lang w:val="es-ES"/>
        </w:rPr>
        <w:t>Tolerancia:</w:t>
      </w:r>
      <w:r>
        <w:rPr>
          <w:lang w:val="es-ES"/>
        </w:rPr>
        <w:t xml:space="preserve"> Aptitud del hombre y de la mujer que aceptan a los demás como son, sin criticarlos, ni difamarlos, ni rechazarlos</w:t>
      </w:r>
    </w:p>
    <w:p w14:paraId="307F5C40" w14:textId="77777777" w:rsidR="00834E33" w:rsidRDefault="00855959" w:rsidP="0036334A">
      <w:pPr>
        <w:pStyle w:val="APA7MAEDICIN"/>
        <w:spacing w:line="360" w:lineRule="auto"/>
        <w:rPr>
          <w:lang w:val="es-ES"/>
        </w:rPr>
      </w:pPr>
      <w:r w:rsidRPr="003900ED">
        <w:rPr>
          <w:b/>
          <w:bCs/>
          <w:lang w:val="es-ES"/>
        </w:rPr>
        <w:t>Respeto:</w:t>
      </w:r>
      <w:r>
        <w:rPr>
          <w:lang w:val="es-ES"/>
        </w:rPr>
        <w:t xml:space="preserve"> Reconocimiento del valor del otro, de sus cualidades y de su dignidad</w:t>
      </w:r>
    </w:p>
    <w:p w14:paraId="2102DF1D" w14:textId="77777777" w:rsidR="00834E33" w:rsidRDefault="00855959" w:rsidP="0036334A">
      <w:pPr>
        <w:pStyle w:val="APA7MAEDICIN"/>
        <w:spacing w:line="360" w:lineRule="auto"/>
        <w:rPr>
          <w:lang w:val="es-ES"/>
        </w:rPr>
      </w:pPr>
      <w:r w:rsidRPr="003900ED">
        <w:rPr>
          <w:b/>
          <w:bCs/>
          <w:lang w:val="es-ES"/>
        </w:rPr>
        <w:t xml:space="preserve">Responsabilidad: </w:t>
      </w:r>
      <w:r>
        <w:rPr>
          <w:lang w:val="es-ES"/>
        </w:rPr>
        <w:t>Es cumplir con el deber que ha sido asignado o con el cual uno se ha comprometido, permaneciendo fiel al objetivo y llevándolo a cabo con integridad y con sentido de propósito</w:t>
      </w:r>
    </w:p>
    <w:p w14:paraId="0636298A" w14:textId="77777777" w:rsidR="00834E33" w:rsidRDefault="00855959" w:rsidP="0036334A">
      <w:pPr>
        <w:pStyle w:val="APA7MAEDICIN"/>
        <w:spacing w:line="360" w:lineRule="auto"/>
        <w:rPr>
          <w:lang w:val="es-ES"/>
        </w:rPr>
      </w:pPr>
      <w:r w:rsidRPr="003900ED">
        <w:rPr>
          <w:b/>
          <w:bCs/>
          <w:lang w:val="es-ES"/>
        </w:rPr>
        <w:t xml:space="preserve">Solidaridad: </w:t>
      </w:r>
      <w:r>
        <w:rPr>
          <w:lang w:val="es-ES"/>
        </w:rPr>
        <w:t>Actitud del hombre y de la mujer que se sienten parte o elemento esencial de un grupo social o comunidad y, están siempre dispuestos a defender, apoyar y dar la vida por el</w:t>
      </w:r>
    </w:p>
    <w:p w14:paraId="66E449FA" w14:textId="77777777" w:rsidR="00834E33" w:rsidRDefault="00855959" w:rsidP="0036334A">
      <w:pPr>
        <w:pStyle w:val="APA7MAEDICIN"/>
        <w:spacing w:line="360" w:lineRule="auto"/>
        <w:rPr>
          <w:lang w:val="es-ES"/>
        </w:rPr>
      </w:pPr>
      <w:r w:rsidRPr="003900ED">
        <w:rPr>
          <w:b/>
          <w:bCs/>
          <w:lang w:val="es-ES"/>
        </w:rPr>
        <w:lastRenderedPageBreak/>
        <w:t>Patriotismo:</w:t>
      </w:r>
      <w:r>
        <w:rPr>
          <w:lang w:val="es-ES"/>
        </w:rPr>
        <w:t xml:space="preserve"> Sentimiento profundo de amor a la Patria, a la tierra, a nuestra idiosincrasia, a nuestras costumbres y cultura, a nuestras montañas, a nuestros llanos, a nuestros ríos, y que nos impulsa a defenderla y a dar la vida si fuera necesario</w:t>
      </w:r>
    </w:p>
    <w:p w14:paraId="5EF6FA86" w14:textId="77777777" w:rsidR="00834E33" w:rsidRDefault="00855959" w:rsidP="0036334A">
      <w:pPr>
        <w:pStyle w:val="APA7MAEDICIN"/>
        <w:spacing w:line="360" w:lineRule="auto"/>
        <w:rPr>
          <w:lang w:val="es-ES"/>
        </w:rPr>
      </w:pPr>
      <w:r w:rsidRPr="003900ED">
        <w:rPr>
          <w:b/>
          <w:bCs/>
          <w:lang w:val="es-ES"/>
        </w:rPr>
        <w:t>Independencia:</w:t>
      </w:r>
      <w:r>
        <w:rPr>
          <w:lang w:val="es-ES"/>
        </w:rPr>
        <w:t xml:space="preserve"> Condición o situación de un país que no dependen de otro u otros para su sobrevivencia y/o permanencia </w:t>
      </w:r>
    </w:p>
    <w:p w14:paraId="43F5C670" w14:textId="77777777" w:rsidR="00834E33" w:rsidRDefault="00855959" w:rsidP="0036334A">
      <w:pPr>
        <w:pStyle w:val="APA7MAEDICIN"/>
        <w:spacing w:line="360" w:lineRule="auto"/>
        <w:rPr>
          <w:lang w:val="es-ES"/>
        </w:rPr>
      </w:pPr>
      <w:r w:rsidRPr="003900ED">
        <w:rPr>
          <w:b/>
          <w:bCs/>
          <w:lang w:val="es-ES"/>
        </w:rPr>
        <w:t>Paz:</w:t>
      </w:r>
      <w:r>
        <w:rPr>
          <w:lang w:val="es-ES"/>
        </w:rPr>
        <w:t xml:space="preserve"> Manifestada por el estado de tranquilidad y buena relación entre los miembros de la institución y de ellos con las comunidades</w:t>
      </w:r>
    </w:p>
    <w:p w14:paraId="46CA95C5" w14:textId="787DFA64" w:rsidR="00834E33" w:rsidRDefault="00855959" w:rsidP="0036334A">
      <w:pPr>
        <w:pStyle w:val="APA7MAEDICIN"/>
        <w:spacing w:line="360" w:lineRule="auto"/>
        <w:rPr>
          <w:lang w:val="es-ES"/>
        </w:rPr>
      </w:pPr>
      <w:r w:rsidRPr="003900ED">
        <w:rPr>
          <w:b/>
          <w:bCs/>
          <w:lang w:val="es-ES"/>
        </w:rPr>
        <w:t>Bien Común:</w:t>
      </w:r>
      <w:r>
        <w:rPr>
          <w:lang w:val="es-ES"/>
        </w:rPr>
        <w:t xml:space="preserve"> Conjunto de objetos y cosas que posee una nación, estado, municipio o territorio que son de utilidad y provecho colectivo, en pro de su bienestar y elevación de su calidad de vida</w:t>
      </w:r>
    </w:p>
    <w:p w14:paraId="64E093A9" w14:textId="77777777" w:rsidR="00834E33" w:rsidRDefault="00855959" w:rsidP="0036334A">
      <w:pPr>
        <w:pStyle w:val="APA7MAEDICIN"/>
        <w:spacing w:line="360" w:lineRule="auto"/>
        <w:rPr>
          <w:lang w:val="es-ES"/>
        </w:rPr>
      </w:pPr>
      <w:r w:rsidRPr="003900ED">
        <w:rPr>
          <w:b/>
          <w:bCs/>
          <w:lang w:val="es-ES"/>
        </w:rPr>
        <w:t xml:space="preserve">Integridad Territorial: </w:t>
      </w:r>
      <w:r>
        <w:rPr>
          <w:lang w:val="es-ES"/>
        </w:rPr>
        <w:t>Evoca el derecho y deber inalienable de un Estado de preservar sus fronteras de toda influencia exterior</w:t>
      </w:r>
    </w:p>
    <w:p w14:paraId="168DA638" w14:textId="52139B61" w:rsidR="00834E33" w:rsidRDefault="00834E33">
      <w:pPr>
        <w:autoSpaceDE w:val="0"/>
        <w:autoSpaceDN w:val="0"/>
        <w:adjustRightInd w:val="0"/>
        <w:spacing w:before="120" w:after="120" w:line="360" w:lineRule="auto"/>
        <w:jc w:val="both"/>
        <w:rPr>
          <w:rFonts w:ascii="Arial" w:hAnsi="Arial" w:cs="Arial"/>
          <w:b/>
          <w:sz w:val="24"/>
          <w:szCs w:val="24"/>
          <w:lang w:val="es-ES"/>
        </w:rPr>
      </w:pPr>
    </w:p>
    <w:p w14:paraId="5CE19804" w14:textId="77777777" w:rsidR="00D6348F" w:rsidRDefault="00D6348F" w:rsidP="00950DDE">
      <w:pPr>
        <w:pStyle w:val="APA7MAEDICIN"/>
        <w:spacing w:line="360" w:lineRule="auto"/>
        <w:rPr>
          <w:b/>
          <w:bCs/>
        </w:rPr>
      </w:pPr>
    </w:p>
    <w:p w14:paraId="550E183F" w14:textId="77777777" w:rsidR="00D6348F" w:rsidRDefault="00D6348F" w:rsidP="00950DDE">
      <w:pPr>
        <w:pStyle w:val="APA7MAEDICIN"/>
        <w:spacing w:line="360" w:lineRule="auto"/>
        <w:rPr>
          <w:b/>
          <w:bCs/>
        </w:rPr>
      </w:pPr>
    </w:p>
    <w:p w14:paraId="5B5F3036" w14:textId="77777777" w:rsidR="00D6348F" w:rsidRDefault="00D6348F" w:rsidP="00950DDE">
      <w:pPr>
        <w:pStyle w:val="APA7MAEDICIN"/>
        <w:spacing w:line="360" w:lineRule="auto"/>
        <w:rPr>
          <w:b/>
          <w:bCs/>
        </w:rPr>
      </w:pPr>
    </w:p>
    <w:p w14:paraId="64C3139C" w14:textId="77777777" w:rsidR="00D6348F" w:rsidRDefault="00D6348F" w:rsidP="00950DDE">
      <w:pPr>
        <w:pStyle w:val="APA7MAEDICIN"/>
        <w:spacing w:line="360" w:lineRule="auto"/>
        <w:rPr>
          <w:b/>
          <w:bCs/>
        </w:rPr>
      </w:pPr>
    </w:p>
    <w:p w14:paraId="62454BC3" w14:textId="77777777" w:rsidR="00D6348F" w:rsidRDefault="00D6348F" w:rsidP="00D6348F">
      <w:pPr>
        <w:pStyle w:val="APA7MAEDICIN"/>
        <w:spacing w:line="360" w:lineRule="auto"/>
        <w:ind w:firstLine="0"/>
        <w:rPr>
          <w:b/>
          <w:bCs/>
        </w:rPr>
      </w:pPr>
    </w:p>
    <w:p w14:paraId="0A7F2040" w14:textId="77777777" w:rsidR="00D6348F" w:rsidRPr="00D6348F" w:rsidRDefault="00D6348F" w:rsidP="00D6348F">
      <w:pPr>
        <w:rPr>
          <w:lang w:val="es-VE" w:eastAsia="en-US"/>
        </w:rPr>
      </w:pPr>
    </w:p>
    <w:p w14:paraId="532E746E" w14:textId="0043B678" w:rsidR="00834E33" w:rsidRPr="003900ED" w:rsidRDefault="00855959" w:rsidP="00FB7F2B">
      <w:pPr>
        <w:pStyle w:val="APA7MAEDICIN"/>
        <w:spacing w:line="360" w:lineRule="auto"/>
        <w:ind w:firstLine="0"/>
        <w:rPr>
          <w:b/>
          <w:bCs/>
        </w:rPr>
      </w:pPr>
      <w:r w:rsidRPr="003900ED">
        <w:rPr>
          <w:b/>
          <w:bCs/>
        </w:rPr>
        <w:lastRenderedPageBreak/>
        <w:t>Estructura Organizativa de la Coordinación del PNF Tur</w:t>
      </w:r>
      <w:r w:rsidR="009A77F5">
        <w:rPr>
          <w:b/>
          <w:bCs/>
        </w:rPr>
        <w:t>í</w:t>
      </w:r>
      <w:r w:rsidRPr="003900ED">
        <w:rPr>
          <w:b/>
          <w:bCs/>
        </w:rPr>
        <w:t>smo UPTT</w:t>
      </w:r>
      <w:r w:rsidR="003900ED" w:rsidRPr="003900ED">
        <w:rPr>
          <w:b/>
          <w:bCs/>
        </w:rPr>
        <w:t xml:space="preserve"> </w:t>
      </w:r>
      <w:r w:rsidRPr="003900ED">
        <w:rPr>
          <w:b/>
          <w:bCs/>
        </w:rPr>
        <w:t xml:space="preserve">“MBI” La </w:t>
      </w:r>
      <w:proofErr w:type="spellStart"/>
      <w:r w:rsidRPr="003900ED">
        <w:rPr>
          <w:b/>
          <w:bCs/>
        </w:rPr>
        <w:t>Beatr</w:t>
      </w:r>
      <w:r w:rsidR="009A77F5">
        <w:rPr>
          <w:b/>
          <w:bCs/>
        </w:rPr>
        <w:t>í</w:t>
      </w:r>
      <w:r w:rsidRPr="003900ED">
        <w:rPr>
          <w:b/>
          <w:bCs/>
        </w:rPr>
        <w:t>z</w:t>
      </w:r>
      <w:proofErr w:type="spellEnd"/>
    </w:p>
    <w:p w14:paraId="383581BE" w14:textId="77777777" w:rsidR="00834E33" w:rsidRDefault="00855959">
      <w:pPr>
        <w:autoSpaceDE w:val="0"/>
        <w:autoSpaceDN w:val="0"/>
        <w:adjustRightInd w:val="0"/>
        <w:spacing w:line="240" w:lineRule="auto"/>
        <w:jc w:val="both"/>
        <w:rPr>
          <w:rFonts w:ascii="Arial" w:hAnsi="Arial" w:cs="Arial"/>
          <w:b/>
          <w:sz w:val="24"/>
          <w:szCs w:val="24"/>
          <w:lang w:val="es-ES"/>
        </w:rPr>
      </w:pPr>
      <w:r>
        <w:rPr>
          <w:rFonts w:ascii="Arial" w:hAnsi="Arial" w:cs="Arial"/>
          <w:b/>
          <w:noProof/>
          <w:sz w:val="24"/>
          <w:szCs w:val="24"/>
          <w:lang w:eastAsia="en-US"/>
        </w:rPr>
        <w:drawing>
          <wp:inline distT="0" distB="0" distL="0" distR="0" wp14:anchorId="589184E2" wp14:editId="7B7AAA2F">
            <wp:extent cx="5796000" cy="2894400"/>
            <wp:effectExtent l="0" t="0" r="0" b="1270"/>
            <wp:docPr id="1027" name="Imagen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n 2"/>
                    <pic:cNvPicPr/>
                  </pic:nvPicPr>
                  <pic:blipFill>
                    <a:blip r:embed="rId35" cstate="print"/>
                    <a:srcRect/>
                    <a:stretch/>
                  </pic:blipFill>
                  <pic:spPr>
                    <a:xfrm>
                      <a:off x="0" y="0"/>
                      <a:ext cx="5796000" cy="2894400"/>
                    </a:xfrm>
                    <a:prstGeom prst="rect">
                      <a:avLst/>
                    </a:prstGeom>
                    <a:ln>
                      <a:noFill/>
                    </a:ln>
                  </pic:spPr>
                </pic:pic>
              </a:graphicData>
            </a:graphic>
          </wp:inline>
        </w:drawing>
      </w:r>
    </w:p>
    <w:p w14:paraId="77BF316F" w14:textId="77777777" w:rsidR="00834E33" w:rsidRDefault="00855959">
      <w:pPr>
        <w:autoSpaceDE w:val="0"/>
        <w:autoSpaceDN w:val="0"/>
        <w:adjustRightInd w:val="0"/>
        <w:spacing w:before="120" w:after="120" w:line="360" w:lineRule="auto"/>
        <w:jc w:val="both"/>
        <w:rPr>
          <w:rFonts w:ascii="Arial" w:hAnsi="Arial" w:cs="Arial"/>
          <w:b/>
          <w:sz w:val="24"/>
          <w:szCs w:val="24"/>
          <w:lang w:val="es-ES"/>
        </w:rPr>
      </w:pPr>
      <w:r>
        <w:rPr>
          <w:rFonts w:ascii="Arial" w:hAnsi="Arial" w:cs="Arial"/>
          <w:b/>
          <w:sz w:val="24"/>
          <w:szCs w:val="24"/>
          <w:lang w:val="es-ES"/>
        </w:rPr>
        <w:t xml:space="preserve">Figura 2, </w:t>
      </w:r>
      <w:r>
        <w:rPr>
          <w:rFonts w:ascii="Arial" w:hAnsi="Arial" w:cs="Arial"/>
          <w:sz w:val="24"/>
          <w:szCs w:val="24"/>
          <w:lang w:val="es-ES"/>
        </w:rPr>
        <w:t>Estructura Organizativa</w:t>
      </w:r>
      <w:r>
        <w:rPr>
          <w:rFonts w:ascii="Arial" w:hAnsi="Arial" w:cs="Arial"/>
          <w:b/>
          <w:sz w:val="24"/>
          <w:szCs w:val="24"/>
          <w:lang w:val="es-ES"/>
        </w:rPr>
        <w:t xml:space="preserve">. </w:t>
      </w:r>
    </w:p>
    <w:p w14:paraId="7CD8603D" w14:textId="77777777" w:rsidR="00834E33" w:rsidRDefault="00855959">
      <w:pPr>
        <w:autoSpaceDE w:val="0"/>
        <w:autoSpaceDN w:val="0"/>
        <w:adjustRightInd w:val="0"/>
        <w:spacing w:before="120" w:after="120" w:line="360" w:lineRule="auto"/>
        <w:jc w:val="both"/>
        <w:rPr>
          <w:rFonts w:ascii="Arial" w:hAnsi="Arial" w:cs="Arial"/>
          <w:b/>
          <w:sz w:val="24"/>
          <w:szCs w:val="24"/>
          <w:lang w:val="es-ES"/>
        </w:rPr>
      </w:pPr>
      <w:r>
        <w:rPr>
          <w:rFonts w:ascii="Arial" w:hAnsi="Arial" w:cs="Arial"/>
          <w:b/>
          <w:sz w:val="24"/>
          <w:szCs w:val="24"/>
          <w:lang w:val="es-ES"/>
        </w:rPr>
        <w:t xml:space="preserve">Fuente: </w:t>
      </w:r>
      <w:r w:rsidRPr="00A14D89">
        <w:rPr>
          <w:rFonts w:ascii="Arial" w:hAnsi="Arial" w:cs="Arial"/>
          <w:sz w:val="24"/>
          <w:szCs w:val="24"/>
          <w:lang w:val="es-ES"/>
        </w:rPr>
        <w:t>S</w:t>
      </w:r>
      <w:r>
        <w:rPr>
          <w:rFonts w:ascii="Arial" w:hAnsi="Arial" w:cs="Arial"/>
          <w:sz w:val="24"/>
          <w:szCs w:val="24"/>
          <w:lang w:val="es-ES"/>
        </w:rPr>
        <w:t xml:space="preserve">uministrado por la </w:t>
      </w:r>
      <w:proofErr w:type="spellStart"/>
      <w:r>
        <w:rPr>
          <w:rFonts w:ascii="Arial" w:hAnsi="Arial" w:cs="Arial"/>
          <w:sz w:val="24"/>
          <w:szCs w:val="24"/>
          <w:lang w:val="es-ES"/>
        </w:rPr>
        <w:t>Msc</w:t>
      </w:r>
      <w:proofErr w:type="spellEnd"/>
      <w:r>
        <w:rPr>
          <w:rFonts w:ascii="Arial" w:hAnsi="Arial" w:cs="Arial"/>
          <w:sz w:val="24"/>
          <w:szCs w:val="24"/>
          <w:lang w:val="es-ES"/>
        </w:rPr>
        <w:t xml:space="preserve">. </w:t>
      </w:r>
      <w:proofErr w:type="spellStart"/>
      <w:r>
        <w:rPr>
          <w:rFonts w:ascii="Arial" w:hAnsi="Arial" w:cs="Arial"/>
          <w:sz w:val="24"/>
          <w:szCs w:val="24"/>
          <w:lang w:val="es-ES"/>
        </w:rPr>
        <w:t>Ledgin</w:t>
      </w:r>
      <w:proofErr w:type="spellEnd"/>
      <w:r>
        <w:rPr>
          <w:rFonts w:ascii="Arial" w:hAnsi="Arial" w:cs="Arial"/>
          <w:sz w:val="24"/>
          <w:szCs w:val="24"/>
          <w:lang w:val="es-ES"/>
        </w:rPr>
        <w:t xml:space="preserve"> Benítez (2025)</w:t>
      </w:r>
    </w:p>
    <w:p w14:paraId="13F0FA2D" w14:textId="77777777" w:rsidR="00834E33" w:rsidRDefault="00834E33">
      <w:pPr>
        <w:autoSpaceDE w:val="0"/>
        <w:autoSpaceDN w:val="0"/>
        <w:adjustRightInd w:val="0"/>
        <w:spacing w:before="120" w:after="120" w:line="360" w:lineRule="auto"/>
        <w:jc w:val="both"/>
        <w:rPr>
          <w:rFonts w:ascii="Arial" w:hAnsi="Arial" w:cs="Arial"/>
          <w:b/>
          <w:sz w:val="24"/>
          <w:szCs w:val="24"/>
          <w:lang w:val="es-ES"/>
        </w:rPr>
      </w:pPr>
    </w:p>
    <w:p w14:paraId="1EBA471F" w14:textId="3A45BF82" w:rsidR="00834E33" w:rsidRPr="009A77F5" w:rsidRDefault="00346512" w:rsidP="00346512">
      <w:pPr>
        <w:pStyle w:val="Ttulo3"/>
        <w:rPr>
          <w:lang w:val="es-ES"/>
        </w:rPr>
      </w:pPr>
      <w:bookmarkStart w:id="10" w:name="_Toc210654161"/>
      <w:r>
        <w:t xml:space="preserve">1.1.5. </w:t>
      </w:r>
      <w:r w:rsidR="00855959" w:rsidRPr="009A77F5">
        <w:t>Localización Geográfica</w:t>
      </w:r>
      <w:bookmarkEnd w:id="10"/>
    </w:p>
    <w:p w14:paraId="6B4741A2" w14:textId="77777777" w:rsidR="00834E33" w:rsidRDefault="00855959" w:rsidP="00D6348F">
      <w:pPr>
        <w:pStyle w:val="APA7MAEDICIN"/>
        <w:spacing w:line="360" w:lineRule="auto"/>
        <w:ind w:firstLine="0"/>
        <w:rPr>
          <w:lang w:val="es-ES"/>
        </w:rPr>
      </w:pPr>
      <w:r>
        <w:rPr>
          <w:lang w:val="es-ES"/>
        </w:rPr>
        <w:t>Dirección:</w:t>
      </w:r>
    </w:p>
    <w:p w14:paraId="27ADC7BC" w14:textId="77777777" w:rsidR="00834E33" w:rsidRDefault="00855959" w:rsidP="00950DDE">
      <w:pPr>
        <w:pStyle w:val="APA7MAEDICIN"/>
        <w:spacing w:line="360" w:lineRule="auto"/>
        <w:rPr>
          <w:lang w:val="es-ES"/>
        </w:rPr>
      </w:pPr>
      <w:r>
        <w:rPr>
          <w:lang w:val="es-ES"/>
        </w:rPr>
        <w:t xml:space="preserve">Estado Trujillo Municipio Valera Parroquia La Beatriz Sector IV de la Urbanización La Beatriz, al final de la Avenida José Méndez Quijada. Al lado del Parque Botánico. </w:t>
      </w:r>
    </w:p>
    <w:p w14:paraId="50D42FB8" w14:textId="36C5D77D" w:rsidR="00834E33" w:rsidRDefault="00855959" w:rsidP="00950DDE">
      <w:pPr>
        <w:pStyle w:val="APA7MAEDICIN"/>
        <w:spacing w:line="360" w:lineRule="auto"/>
        <w:rPr>
          <w:lang w:val="es-ES"/>
        </w:rPr>
      </w:pPr>
      <w:r>
        <w:rPr>
          <w:lang w:val="es-ES"/>
        </w:rPr>
        <w:t xml:space="preserve">A continuación, se presenta una </w:t>
      </w:r>
      <w:proofErr w:type="spellStart"/>
      <w:r>
        <w:rPr>
          <w:lang w:val="es-ES"/>
        </w:rPr>
        <w:t>im</w:t>
      </w:r>
      <w:r w:rsidR="00780193">
        <w:rPr>
          <w:lang w:val="es-ES"/>
        </w:rPr>
        <w:t>á</w:t>
      </w:r>
      <w:r>
        <w:rPr>
          <w:lang w:val="es-ES"/>
        </w:rPr>
        <w:t>gen</w:t>
      </w:r>
      <w:proofErr w:type="spellEnd"/>
      <w:r>
        <w:rPr>
          <w:lang w:val="es-ES"/>
        </w:rPr>
        <w:t xml:space="preserve"> con la localización de la comunidad mostrada en Google </w:t>
      </w:r>
      <w:proofErr w:type="spellStart"/>
      <w:r>
        <w:rPr>
          <w:lang w:val="es-ES"/>
        </w:rPr>
        <w:t>maps</w:t>
      </w:r>
      <w:proofErr w:type="spellEnd"/>
      <w:r>
        <w:rPr>
          <w:lang w:val="es-ES"/>
        </w:rPr>
        <w:t>.</w:t>
      </w:r>
    </w:p>
    <w:p w14:paraId="77377710" w14:textId="77777777" w:rsidR="00834E33" w:rsidRDefault="00855959">
      <w:pPr>
        <w:autoSpaceDE w:val="0"/>
        <w:autoSpaceDN w:val="0"/>
        <w:adjustRightInd w:val="0"/>
        <w:spacing w:line="240" w:lineRule="auto"/>
        <w:jc w:val="both"/>
        <w:rPr>
          <w:rFonts w:ascii="Arial" w:hAnsi="Arial" w:cs="Arial"/>
          <w:lang w:val="es-ES"/>
        </w:rPr>
      </w:pPr>
      <w:r>
        <w:rPr>
          <w:rFonts w:ascii="Arial" w:hAnsi="Arial" w:cs="Arial"/>
          <w:noProof/>
          <w:lang w:eastAsia="en-US"/>
        </w:rPr>
        <w:lastRenderedPageBreak/>
        <w:drawing>
          <wp:inline distT="0" distB="0" distL="0" distR="0" wp14:anchorId="5E7B348F" wp14:editId="4A04FA3C">
            <wp:extent cx="5796000" cy="2912400"/>
            <wp:effectExtent l="0" t="0" r="0" b="2540"/>
            <wp:docPr id="1028" name="Imagen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n 3"/>
                    <pic:cNvPicPr/>
                  </pic:nvPicPr>
                  <pic:blipFill>
                    <a:blip r:embed="rId36" cstate="print"/>
                    <a:srcRect/>
                    <a:stretch/>
                  </pic:blipFill>
                  <pic:spPr>
                    <a:xfrm>
                      <a:off x="0" y="0"/>
                      <a:ext cx="5796000" cy="2912400"/>
                    </a:xfrm>
                    <a:prstGeom prst="rect">
                      <a:avLst/>
                    </a:prstGeom>
                    <a:ln>
                      <a:noFill/>
                    </a:ln>
                  </pic:spPr>
                </pic:pic>
              </a:graphicData>
            </a:graphic>
          </wp:inline>
        </w:drawing>
      </w:r>
    </w:p>
    <w:p w14:paraId="25DF9D1F" w14:textId="77777777" w:rsidR="00834E33" w:rsidRDefault="00855959">
      <w:pPr>
        <w:autoSpaceDE w:val="0"/>
        <w:autoSpaceDN w:val="0"/>
        <w:adjustRightInd w:val="0"/>
        <w:spacing w:before="120" w:after="120" w:line="360" w:lineRule="auto"/>
        <w:jc w:val="both"/>
        <w:rPr>
          <w:rFonts w:ascii="Arial" w:hAnsi="Arial" w:cs="Arial"/>
          <w:b/>
          <w:sz w:val="24"/>
          <w:szCs w:val="24"/>
          <w:lang w:val="es-ES"/>
        </w:rPr>
      </w:pPr>
      <w:r>
        <w:rPr>
          <w:rFonts w:ascii="Arial" w:hAnsi="Arial" w:cs="Arial"/>
          <w:b/>
          <w:sz w:val="24"/>
          <w:szCs w:val="24"/>
          <w:lang w:val="es-ES"/>
        </w:rPr>
        <w:t xml:space="preserve">Figura 3, </w:t>
      </w:r>
      <w:r>
        <w:rPr>
          <w:rFonts w:ascii="Arial" w:hAnsi="Arial" w:cs="Arial"/>
          <w:sz w:val="24"/>
          <w:szCs w:val="24"/>
          <w:lang w:val="es-ES"/>
        </w:rPr>
        <w:t>Localización Geográfica.</w:t>
      </w:r>
    </w:p>
    <w:p w14:paraId="0E9B6EEE" w14:textId="77777777" w:rsidR="00834E33" w:rsidRDefault="00855959">
      <w:pPr>
        <w:autoSpaceDE w:val="0"/>
        <w:autoSpaceDN w:val="0"/>
        <w:adjustRightInd w:val="0"/>
        <w:spacing w:before="120" w:after="120" w:line="360" w:lineRule="auto"/>
        <w:jc w:val="both"/>
        <w:rPr>
          <w:rFonts w:ascii="Arial" w:hAnsi="Arial" w:cs="Arial"/>
          <w:b/>
          <w:sz w:val="24"/>
          <w:szCs w:val="24"/>
          <w:lang w:val="es-ES"/>
        </w:rPr>
      </w:pPr>
      <w:r>
        <w:rPr>
          <w:rFonts w:ascii="Arial" w:hAnsi="Arial" w:cs="Arial"/>
          <w:b/>
          <w:sz w:val="24"/>
          <w:szCs w:val="24"/>
          <w:lang w:val="es-ES"/>
        </w:rPr>
        <w:t xml:space="preserve">Fuente: </w:t>
      </w:r>
      <w:r>
        <w:rPr>
          <w:rFonts w:ascii="Arial" w:hAnsi="Arial" w:cs="Arial"/>
          <w:sz w:val="24"/>
          <w:szCs w:val="24"/>
          <w:lang w:val="es-ES"/>
        </w:rPr>
        <w:t xml:space="preserve">Google </w:t>
      </w:r>
      <w:proofErr w:type="spellStart"/>
      <w:r>
        <w:rPr>
          <w:rFonts w:ascii="Arial" w:hAnsi="Arial" w:cs="Arial"/>
          <w:sz w:val="24"/>
          <w:szCs w:val="24"/>
          <w:lang w:val="es-ES"/>
        </w:rPr>
        <w:t>Maps</w:t>
      </w:r>
      <w:proofErr w:type="spellEnd"/>
      <w:r>
        <w:rPr>
          <w:rFonts w:ascii="Arial" w:hAnsi="Arial" w:cs="Arial"/>
          <w:sz w:val="24"/>
          <w:szCs w:val="24"/>
          <w:lang w:val="es-ES"/>
        </w:rPr>
        <w:t xml:space="preserve"> (2025)</w:t>
      </w:r>
    </w:p>
    <w:p w14:paraId="7BFB4A91" w14:textId="16C67A27" w:rsidR="00834E33" w:rsidRPr="00950DDE" w:rsidRDefault="00346512" w:rsidP="00346512">
      <w:pPr>
        <w:pStyle w:val="Ttulo3"/>
        <w:rPr>
          <w:lang w:val="es-ES"/>
        </w:rPr>
      </w:pPr>
      <w:bookmarkStart w:id="11" w:name="_Toc210654162"/>
      <w:r>
        <w:t xml:space="preserve">1.1.6. </w:t>
      </w:r>
      <w:r w:rsidR="00855959" w:rsidRPr="00950DDE">
        <w:t>Nombre de las Organizaciones vinculadas al Proyecto</w:t>
      </w:r>
      <w:bookmarkEnd w:id="11"/>
    </w:p>
    <w:p w14:paraId="7268A006" w14:textId="77777777" w:rsidR="00834E33" w:rsidRPr="00196A8C" w:rsidRDefault="00855959" w:rsidP="00950DDE">
      <w:pPr>
        <w:pStyle w:val="APA7MAEDICIN"/>
        <w:spacing w:line="360" w:lineRule="auto"/>
        <w:rPr>
          <w:b/>
          <w:bCs/>
        </w:rPr>
      </w:pPr>
      <w:r w:rsidRPr="00196A8C">
        <w:rPr>
          <w:b/>
          <w:bCs/>
        </w:rPr>
        <w:t>UPTTMBI (Universidad Politécnica Territorial del estado Trujillo “Mario Briceño Iragorry”)</w:t>
      </w:r>
    </w:p>
    <w:p w14:paraId="32CFF00E" w14:textId="77777777" w:rsidR="00834E33" w:rsidRDefault="00855959" w:rsidP="00950DDE">
      <w:pPr>
        <w:pStyle w:val="APA7MAEDICIN"/>
        <w:spacing w:line="360" w:lineRule="auto"/>
      </w:pPr>
      <w:r>
        <w:t xml:space="preserve">La Universidad Politécnica Territorial del estado Trujillo “Mario Briceño Iragorry”  </w:t>
      </w:r>
    </w:p>
    <w:p w14:paraId="6E3915E3" w14:textId="693739CE" w:rsidR="00834E33" w:rsidRPr="009A77F5" w:rsidRDefault="00855959" w:rsidP="00D6348F">
      <w:pPr>
        <w:pStyle w:val="APA7MAEDICIN"/>
        <w:spacing w:line="360" w:lineRule="auto"/>
        <w:ind w:firstLine="0"/>
        <w:rPr>
          <w:b/>
          <w:bCs/>
        </w:rPr>
      </w:pPr>
      <w:r w:rsidRPr="009A77F5">
        <w:rPr>
          <w:b/>
          <w:bCs/>
        </w:rPr>
        <w:t>Coordinación del PNF Tur</w:t>
      </w:r>
      <w:r w:rsidR="009A77F5">
        <w:rPr>
          <w:b/>
          <w:bCs/>
        </w:rPr>
        <w:t>í</w:t>
      </w:r>
      <w:r w:rsidRPr="009A77F5">
        <w:rPr>
          <w:b/>
          <w:bCs/>
        </w:rPr>
        <w:t xml:space="preserve">smo </w:t>
      </w:r>
    </w:p>
    <w:p w14:paraId="1F098646" w14:textId="148BAFCC" w:rsidR="00834E33" w:rsidRDefault="00855959" w:rsidP="007E5791">
      <w:pPr>
        <w:pStyle w:val="APA7MAEDICIN"/>
        <w:spacing w:line="360" w:lineRule="auto"/>
      </w:pPr>
      <w:r>
        <w:t xml:space="preserve">Departamento dentro de la UPTTMBI “La </w:t>
      </w:r>
      <w:proofErr w:type="spellStart"/>
      <w:r>
        <w:t>Beatr</w:t>
      </w:r>
      <w:r w:rsidR="00E74C00">
        <w:t>í</w:t>
      </w:r>
      <w:r>
        <w:t>z</w:t>
      </w:r>
      <w:proofErr w:type="spellEnd"/>
      <w:r>
        <w:t xml:space="preserve">” encargada de formar profesionales en el área de </w:t>
      </w:r>
      <w:proofErr w:type="spellStart"/>
      <w:r>
        <w:t>tur</w:t>
      </w:r>
      <w:r w:rsidR="00196A8C">
        <w:t>í</w:t>
      </w:r>
      <w:r>
        <w:t>smo</w:t>
      </w:r>
      <w:proofErr w:type="spellEnd"/>
      <w:r>
        <w:t xml:space="preserve"> con el objetivo de fomentar la participación y creación de actividades turísticas a nivel nacional.</w:t>
      </w:r>
    </w:p>
    <w:p w14:paraId="4B70F8FB" w14:textId="55AB6F6C" w:rsidR="00834E33" w:rsidRPr="009A77F5" w:rsidRDefault="00855959" w:rsidP="00D6348F">
      <w:pPr>
        <w:pStyle w:val="APA7MAEDICIN"/>
        <w:spacing w:line="360" w:lineRule="auto"/>
        <w:ind w:firstLine="0"/>
        <w:rPr>
          <w:b/>
          <w:bCs/>
        </w:rPr>
      </w:pPr>
      <w:r w:rsidRPr="009A77F5">
        <w:rPr>
          <w:b/>
          <w:bCs/>
        </w:rPr>
        <w:lastRenderedPageBreak/>
        <w:t>INATUR (Instituto Nacional de Tur</w:t>
      </w:r>
      <w:r w:rsidR="009A77F5">
        <w:rPr>
          <w:b/>
          <w:bCs/>
        </w:rPr>
        <w:t>í</w:t>
      </w:r>
      <w:r w:rsidRPr="009A77F5">
        <w:rPr>
          <w:b/>
          <w:bCs/>
        </w:rPr>
        <w:t>smo)</w:t>
      </w:r>
    </w:p>
    <w:p w14:paraId="480C8EF3" w14:textId="77777777" w:rsidR="00834E33" w:rsidRDefault="00855959" w:rsidP="007E5791">
      <w:pPr>
        <w:pStyle w:val="APA7MAEDICIN"/>
        <w:spacing w:line="360" w:lineRule="auto"/>
        <w:rPr>
          <w:lang w:val="es-ES"/>
        </w:rPr>
      </w:pPr>
      <w:r>
        <w:tab/>
        <w:t xml:space="preserve">Tiene como objetivo administrar los recursos del uno por </w:t>
      </w:r>
      <w:proofErr w:type="gramStart"/>
      <w:r>
        <w:t>ciento producto</w:t>
      </w:r>
      <w:proofErr w:type="gramEnd"/>
      <w:r>
        <w:t xml:space="preserve"> de la actividad turística.</w:t>
      </w:r>
    </w:p>
    <w:p w14:paraId="24D4CAFC" w14:textId="3E2FFA37" w:rsidR="00834E33" w:rsidRPr="009A77F5" w:rsidRDefault="00855959" w:rsidP="00D6348F">
      <w:pPr>
        <w:pStyle w:val="APA7MAEDICIN"/>
        <w:spacing w:line="360" w:lineRule="auto"/>
        <w:ind w:firstLine="0"/>
        <w:rPr>
          <w:b/>
          <w:bCs/>
        </w:rPr>
      </w:pPr>
      <w:r w:rsidRPr="009A77F5">
        <w:rPr>
          <w:b/>
          <w:bCs/>
        </w:rPr>
        <w:t>Alcaldía Coordinación de Tur</w:t>
      </w:r>
      <w:r w:rsidR="009A77F5">
        <w:rPr>
          <w:b/>
          <w:bCs/>
        </w:rPr>
        <w:t>í</w:t>
      </w:r>
      <w:r w:rsidRPr="009A77F5">
        <w:rPr>
          <w:b/>
          <w:bCs/>
        </w:rPr>
        <w:t>smo de Valera</w:t>
      </w:r>
    </w:p>
    <w:p w14:paraId="1CC0BFEF" w14:textId="3C00B879" w:rsidR="00196A8C" w:rsidRPr="00CE25AC" w:rsidRDefault="00855959" w:rsidP="007E5791">
      <w:pPr>
        <w:pStyle w:val="APA7MAEDICIN"/>
        <w:spacing w:line="360" w:lineRule="auto"/>
      </w:pPr>
      <w:r>
        <w:t xml:space="preserve">Se encarga de promover el </w:t>
      </w:r>
      <w:proofErr w:type="spellStart"/>
      <w:r>
        <w:t>tur</w:t>
      </w:r>
      <w:r w:rsidR="009A77F5">
        <w:t>í</w:t>
      </w:r>
      <w:r>
        <w:t>smo</w:t>
      </w:r>
      <w:proofErr w:type="spellEnd"/>
      <w:r>
        <w:t xml:space="preserve"> local y todo lo que tenga que ver con el </w:t>
      </w:r>
      <w:proofErr w:type="spellStart"/>
      <w:r>
        <w:t>tur</w:t>
      </w:r>
      <w:r w:rsidR="009A77F5">
        <w:t>í</w:t>
      </w:r>
      <w:r>
        <w:t>smo</w:t>
      </w:r>
      <w:proofErr w:type="spellEnd"/>
      <w:r>
        <w:t xml:space="preserve"> en el municipio Valera</w:t>
      </w:r>
    </w:p>
    <w:p w14:paraId="34CE6684" w14:textId="35B285B8" w:rsidR="00834E33" w:rsidRPr="009A77F5" w:rsidRDefault="00855959" w:rsidP="00D6348F">
      <w:pPr>
        <w:pStyle w:val="APA7MAEDICIN"/>
        <w:spacing w:line="360" w:lineRule="auto"/>
        <w:ind w:firstLine="0"/>
        <w:rPr>
          <w:b/>
          <w:bCs/>
        </w:rPr>
      </w:pPr>
      <w:r w:rsidRPr="009A77F5">
        <w:rPr>
          <w:b/>
          <w:bCs/>
        </w:rPr>
        <w:t>ANDESTREKK</w:t>
      </w:r>
    </w:p>
    <w:p w14:paraId="6D3FA53A" w14:textId="77777777" w:rsidR="00834E33" w:rsidRDefault="00855959" w:rsidP="007E5791">
      <w:pPr>
        <w:pStyle w:val="APA7MAEDICIN"/>
        <w:spacing w:line="360" w:lineRule="auto"/>
        <w:ind w:firstLine="0"/>
        <w:rPr>
          <w:lang w:val="es-ES"/>
        </w:rPr>
      </w:pPr>
      <w:r>
        <w:tab/>
        <w:t>Organización nacida en el estado Trujillo en el año 2001.  Surge como una iniciativa de un grupo de jóvenes apasionados por el montañismo y la escalada que con el paso del tiempo afianzaron sus valores en pro de la ecología y la conservación del ambiente.</w:t>
      </w:r>
    </w:p>
    <w:p w14:paraId="3DB282A7" w14:textId="3283D5C8" w:rsidR="00834E33" w:rsidRPr="009A77F5" w:rsidRDefault="00855959" w:rsidP="00D6348F">
      <w:pPr>
        <w:pStyle w:val="APA7MAEDICIN"/>
        <w:spacing w:line="360" w:lineRule="auto"/>
        <w:ind w:firstLine="0"/>
        <w:rPr>
          <w:b/>
          <w:bCs/>
        </w:rPr>
      </w:pPr>
      <w:r w:rsidRPr="009A77F5">
        <w:rPr>
          <w:b/>
          <w:bCs/>
        </w:rPr>
        <w:t>Corporación Trujillana de Tur</w:t>
      </w:r>
      <w:r w:rsidR="009A77F5">
        <w:rPr>
          <w:b/>
          <w:bCs/>
        </w:rPr>
        <w:t>í</w:t>
      </w:r>
      <w:r w:rsidRPr="009A77F5">
        <w:rPr>
          <w:b/>
          <w:bCs/>
        </w:rPr>
        <w:t>smo</w:t>
      </w:r>
    </w:p>
    <w:p w14:paraId="044B1FC2" w14:textId="77777777" w:rsidR="00834E33" w:rsidRDefault="00855959" w:rsidP="007E5791">
      <w:pPr>
        <w:pStyle w:val="APA7MAEDICIN"/>
        <w:spacing w:line="360" w:lineRule="auto"/>
        <w:rPr>
          <w:lang w:val="es-ES"/>
        </w:rPr>
      </w:pPr>
      <w:r>
        <w:t>B</w:t>
      </w:r>
      <w:r>
        <w:rPr>
          <w:lang w:val="es-ES"/>
        </w:rPr>
        <w:t>rinda atención, promueve los atractivos y servicios que ofrece el estado Trujillo</w:t>
      </w:r>
    </w:p>
    <w:p w14:paraId="510DF5D8" w14:textId="77777777" w:rsidR="00834E33" w:rsidRPr="009A77F5" w:rsidRDefault="00855959" w:rsidP="00346512">
      <w:pPr>
        <w:pStyle w:val="Ttulo2"/>
        <w:rPr>
          <w:lang w:val="es-ES"/>
        </w:rPr>
      </w:pPr>
      <w:bookmarkStart w:id="12" w:name="_Toc210654163"/>
      <w:r w:rsidRPr="009A77F5">
        <w:t>1.2. Problemas, Necesidades o Intereses del Contexto</w:t>
      </w:r>
      <w:bookmarkEnd w:id="12"/>
    </w:p>
    <w:p w14:paraId="1F9D4B4B" w14:textId="77777777" w:rsidR="00834E33" w:rsidRPr="009A77F5" w:rsidRDefault="00855959" w:rsidP="00346512">
      <w:pPr>
        <w:pStyle w:val="Ttulo3"/>
      </w:pPr>
      <w:bookmarkStart w:id="13" w:name="_Toc210654164"/>
      <w:r w:rsidRPr="009A77F5">
        <w:t>Descripción del diagnóstico situacional</w:t>
      </w:r>
      <w:bookmarkEnd w:id="13"/>
    </w:p>
    <w:p w14:paraId="705E3E55" w14:textId="77777777" w:rsidR="00834E33" w:rsidRDefault="00855959" w:rsidP="007E5791">
      <w:pPr>
        <w:pStyle w:val="APA7MAEDICIN"/>
        <w:spacing w:line="360" w:lineRule="auto"/>
      </w:pPr>
      <w:r>
        <w:t xml:space="preserve">En el marco de la investigación acción participativa (IAP), las visitas comunitarias se presentan como una herramienta fundamental para establecer un diálogo directo y constructivo con los miembros de la comunidad. Estas visitas permiten no solo la recolección de información valiosa sobre las necesidades y problemáticas locales, sino también la </w:t>
      </w:r>
      <w:r>
        <w:lastRenderedPageBreak/>
        <w:t xml:space="preserve">creación de un espacio de confianza y colaboración entre los investigadores y los participantes. El objetivo principal de estas visitas es involucrar a la comunidad en cada etapa del proceso de investigación, reconociendo su conocimiento y experiencia como elementos clave para el desarrollo de soluciones efectivas y sostenibles. </w:t>
      </w:r>
    </w:p>
    <w:p w14:paraId="6A8A24A8" w14:textId="77777777" w:rsidR="00834E33" w:rsidRDefault="00855959" w:rsidP="007E5791">
      <w:pPr>
        <w:pStyle w:val="APA7MAEDICIN"/>
        <w:spacing w:line="360" w:lineRule="auto"/>
      </w:pPr>
      <w:r>
        <w:t xml:space="preserve">Durante estas interacciones, se busca fomentar un ambiente participativo donde los habitantes puedan expresar sus inquietudes, compartir sus perspectivas y contribuir activamente al diagnóstico de su realidad. A través de dinámicas participativas, entrevistas y talleres, las visitas comunitarias facilitarán la identificación de necesidades prioritarias y promoverán un sentido de pertenencia entre los miembros de la comunidad. En este sentido, las visitas comunitarias son un paso esencial en la investigación, ya que permiten construir un conocimiento compartido que guiará las futuras acciones y estrategias a implementar. </w:t>
      </w:r>
    </w:p>
    <w:p w14:paraId="50AD42E2" w14:textId="339BBFCC" w:rsidR="00834E33" w:rsidRDefault="00855959" w:rsidP="007E5791">
      <w:pPr>
        <w:pStyle w:val="APA7MAEDICIN"/>
        <w:spacing w:line="360" w:lineRule="auto"/>
      </w:pPr>
      <w:r>
        <w:t>A continuación, se describen las visitas comunitarias realizadas al Departamento de</w:t>
      </w:r>
      <w:r w:rsidR="009A77FA">
        <w:t>l Plan de Formación Nacional de Tur</w:t>
      </w:r>
      <w:r w:rsidR="00CE25AC">
        <w:t>í</w:t>
      </w:r>
      <w:r w:rsidR="009A77FA">
        <w:t>smo</w:t>
      </w:r>
      <w:r>
        <w:t xml:space="preserve"> </w:t>
      </w:r>
      <w:r w:rsidR="009A77FA">
        <w:t>(</w:t>
      </w:r>
      <w:r>
        <w:t>PNF Tur</w:t>
      </w:r>
      <w:r w:rsidR="00CE25AC">
        <w:t>í</w:t>
      </w:r>
      <w:r>
        <w:t>smo</w:t>
      </w:r>
      <w:r w:rsidR="009A77FA">
        <w:t>)</w:t>
      </w:r>
      <w:r>
        <w:t xml:space="preserve"> ubicado en el U.P.T.T.M.B.I “La </w:t>
      </w:r>
      <w:proofErr w:type="spellStart"/>
      <w:r>
        <w:t>Beatr</w:t>
      </w:r>
      <w:r w:rsidR="00CE25AC">
        <w:t>í</w:t>
      </w:r>
      <w:r>
        <w:t>z</w:t>
      </w:r>
      <w:proofErr w:type="spellEnd"/>
      <w:r>
        <w:t>”</w:t>
      </w:r>
    </w:p>
    <w:p w14:paraId="21EBA9A0" w14:textId="77777777" w:rsidR="00834E33" w:rsidRDefault="00F15692" w:rsidP="007E5791">
      <w:pPr>
        <w:pStyle w:val="APA7MAEDICIN"/>
        <w:spacing w:line="360" w:lineRule="auto"/>
        <w:rPr>
          <w:bCs/>
        </w:rPr>
      </w:pPr>
      <w:r>
        <w:rPr>
          <w:bCs/>
        </w:rPr>
        <w:t>Para</w:t>
      </w:r>
      <w:r w:rsidR="00855959">
        <w:rPr>
          <w:bCs/>
        </w:rPr>
        <w:t xml:space="preserve"> realizar un diagnóstico situacional se debe tener la información del pasado y presente de la asociación, los cuales servirán de base para proseguir con el desarrollo de los procesos correspondientes.</w:t>
      </w:r>
    </w:p>
    <w:p w14:paraId="68D72A93" w14:textId="443A82FB" w:rsidR="00834E33" w:rsidRDefault="00855959" w:rsidP="007E5791">
      <w:pPr>
        <w:pStyle w:val="APA7MAEDICIN"/>
        <w:spacing w:line="360" w:lineRule="auto"/>
      </w:pPr>
      <w:r w:rsidRPr="00A14D89">
        <w:rPr>
          <w:lang w:val="es-ES"/>
        </w:rPr>
        <w:t xml:space="preserve">Durante las visitas comunitarias realizadas al Departamento del PNF Turismo, ubicado en </w:t>
      </w:r>
      <w:r w:rsidR="00166836" w:rsidRPr="00A14D89">
        <w:rPr>
          <w:lang w:val="es-ES"/>
        </w:rPr>
        <w:t xml:space="preserve">la U.P.T.T.M.B.I “La </w:t>
      </w:r>
      <w:proofErr w:type="spellStart"/>
      <w:r w:rsidR="00166836" w:rsidRPr="00A14D89">
        <w:rPr>
          <w:lang w:val="es-ES"/>
        </w:rPr>
        <w:t>Beatr</w:t>
      </w:r>
      <w:r w:rsidR="006E6404">
        <w:rPr>
          <w:lang w:val="es-ES"/>
        </w:rPr>
        <w:t>í</w:t>
      </w:r>
      <w:r w:rsidR="00166836" w:rsidRPr="00A14D89">
        <w:rPr>
          <w:lang w:val="es-ES"/>
        </w:rPr>
        <w:t>z</w:t>
      </w:r>
      <w:proofErr w:type="spellEnd"/>
      <w:r w:rsidR="00166836" w:rsidRPr="00A14D89">
        <w:rPr>
          <w:lang w:val="es-ES"/>
        </w:rPr>
        <w:t>”, E</w:t>
      </w:r>
      <w:r w:rsidRPr="00A14D89">
        <w:rPr>
          <w:lang w:val="es-ES"/>
        </w:rPr>
        <w:t xml:space="preserve">l equipo del proyecto llevó a cabo un diagnóstico situacional. Para ello, se emplearon técnicas de observación y entrevista, siendo atendidos por la profesora </w:t>
      </w:r>
      <w:proofErr w:type="spellStart"/>
      <w:r w:rsidRPr="00A14D89">
        <w:rPr>
          <w:lang w:val="es-ES"/>
        </w:rPr>
        <w:t>MSc</w:t>
      </w:r>
      <w:proofErr w:type="spellEnd"/>
      <w:r w:rsidRPr="00A14D89">
        <w:rPr>
          <w:lang w:val="es-ES"/>
        </w:rPr>
        <w:t xml:space="preserve">. </w:t>
      </w:r>
      <w:proofErr w:type="spellStart"/>
      <w:r w:rsidRPr="00A14D89">
        <w:rPr>
          <w:lang w:val="es-ES"/>
        </w:rPr>
        <w:t>Ledgin</w:t>
      </w:r>
      <w:proofErr w:type="spellEnd"/>
      <w:r w:rsidRPr="00A14D89">
        <w:rPr>
          <w:lang w:val="es-ES"/>
        </w:rPr>
        <w:t xml:space="preserve"> </w:t>
      </w:r>
      <w:r w:rsidRPr="00A14D89">
        <w:rPr>
          <w:lang w:val="es-ES"/>
        </w:rPr>
        <w:lastRenderedPageBreak/>
        <w:t xml:space="preserve">Benítez. En las reuniones sostenidas, la profesora Benítez expuso la carencia de equipos tecnológicos en la coordinación del PNF </w:t>
      </w:r>
      <w:proofErr w:type="spellStart"/>
      <w:r w:rsidRPr="00A14D89">
        <w:rPr>
          <w:lang w:val="es-ES"/>
        </w:rPr>
        <w:t>Tur</w:t>
      </w:r>
      <w:r w:rsidR="006E6404">
        <w:rPr>
          <w:lang w:val="es-ES"/>
        </w:rPr>
        <w:t>í</w:t>
      </w:r>
      <w:r w:rsidRPr="00A14D89">
        <w:rPr>
          <w:lang w:val="es-ES"/>
        </w:rPr>
        <w:t>smo</w:t>
      </w:r>
      <w:proofErr w:type="spellEnd"/>
      <w:r w:rsidRPr="00A14D89">
        <w:rPr>
          <w:lang w:val="es-ES"/>
        </w:rPr>
        <w:t>.</w:t>
      </w:r>
    </w:p>
    <w:p w14:paraId="1CAC69B0" w14:textId="622DD0F6" w:rsidR="00196A8C" w:rsidRPr="00D6348F" w:rsidRDefault="00855959" w:rsidP="00D6348F">
      <w:pPr>
        <w:pStyle w:val="APA7MAEDICIN"/>
        <w:spacing w:line="360" w:lineRule="auto"/>
      </w:pPr>
      <w:r w:rsidRPr="00A14D89">
        <w:rPr>
          <w:lang w:val="es-ES"/>
        </w:rPr>
        <w:t>Esta situación se traduce en que el departamento opera mayormente con documentos físicos, lo que provoca una desorganización de los archivos y dificulta las actividades administrativas. La falta de digitalización de los procesos y documentos constituye una debilidad para los estudiantes y trabajadores del</w:t>
      </w:r>
      <w:r w:rsidR="009A77FA">
        <w:rPr>
          <w:lang w:val="es-ES"/>
        </w:rPr>
        <w:t xml:space="preserve"> </w:t>
      </w:r>
      <w:r w:rsidR="009A77FA">
        <w:t>Plan de Formación Nacional de Tur</w:t>
      </w:r>
      <w:r w:rsidR="00135016">
        <w:t>í</w:t>
      </w:r>
      <w:r w:rsidR="009A77FA">
        <w:t>smo (PNF Tur</w:t>
      </w:r>
      <w:r w:rsidR="00135016">
        <w:t>í</w:t>
      </w:r>
      <w:r w:rsidR="009A77FA">
        <w:t>smo)</w:t>
      </w:r>
      <w:r w:rsidRPr="00A14D89">
        <w:rPr>
          <w:lang w:val="es-ES"/>
        </w:rPr>
        <w:t xml:space="preserve">, ya que obstaculiza la obtención de información relevante para el desarrollo de sus Proyectos Socio-Integradores en las comunidades prioritarias. Asimismo, esta deficiencia impide el establecimiento de relaciones interinstitucionales con organismos turísticos regionales y estatales, lo cual es fundamental para fortalecer el trabajo colaborativo e impulsar el </w:t>
      </w:r>
      <w:r w:rsidR="00D6348F" w:rsidRPr="00A14D89">
        <w:rPr>
          <w:lang w:val="es-ES"/>
        </w:rPr>
        <w:t>tur</w:t>
      </w:r>
      <w:r w:rsidR="00D6348F">
        <w:rPr>
          <w:lang w:val="es-ES"/>
        </w:rPr>
        <w:t>i</w:t>
      </w:r>
      <w:r w:rsidR="00D6348F" w:rsidRPr="00A14D89">
        <w:rPr>
          <w:lang w:val="es-ES"/>
        </w:rPr>
        <w:t>smo</w:t>
      </w:r>
      <w:r w:rsidRPr="00A14D89">
        <w:rPr>
          <w:lang w:val="es-ES"/>
        </w:rPr>
        <w:t xml:space="preserve"> social y comunitario.</w:t>
      </w:r>
    </w:p>
    <w:p w14:paraId="153B297F" w14:textId="6046F185" w:rsidR="00834E33" w:rsidRPr="002521C2" w:rsidRDefault="00855959" w:rsidP="00D6348F">
      <w:pPr>
        <w:pStyle w:val="APA7MAEDICIN"/>
        <w:spacing w:line="360" w:lineRule="auto"/>
        <w:ind w:firstLine="0"/>
        <w:rPr>
          <w:b/>
          <w:bCs/>
        </w:rPr>
      </w:pPr>
      <w:r w:rsidRPr="002521C2">
        <w:rPr>
          <w:b/>
          <w:bCs/>
        </w:rPr>
        <w:t>Visita Comunitaria N°1:</w:t>
      </w:r>
    </w:p>
    <w:p w14:paraId="19B3AA81" w14:textId="06B02E9E" w:rsidR="00956076" w:rsidRPr="00956076" w:rsidRDefault="00956076" w:rsidP="007E5791">
      <w:pPr>
        <w:pStyle w:val="APA7MAEDICIN"/>
        <w:spacing w:line="360" w:lineRule="auto"/>
      </w:pPr>
      <w:r w:rsidRPr="00956076">
        <w:tab/>
        <w:t xml:space="preserve">El 29 de enero de 2025, el equipo de proyecto llevo a cabo la primera reunión con la profesora </w:t>
      </w:r>
      <w:proofErr w:type="spellStart"/>
      <w:r w:rsidRPr="00956076">
        <w:t>MS</w:t>
      </w:r>
      <w:r w:rsidR="005A319D">
        <w:t>c</w:t>
      </w:r>
      <w:proofErr w:type="spellEnd"/>
      <w:r w:rsidR="005A319D">
        <w:t>.</w:t>
      </w:r>
      <w:r w:rsidRPr="00956076">
        <w:t xml:space="preserve"> </w:t>
      </w:r>
      <w:proofErr w:type="spellStart"/>
      <w:r w:rsidRPr="00956076">
        <w:t>Ledgin</w:t>
      </w:r>
      <w:proofErr w:type="spellEnd"/>
      <w:r w:rsidRPr="00956076">
        <w:t xml:space="preserve"> Benítez, con el propósito de solicitar la autorización para la ejecución del Proyecto de Servicio Integral de Trabajo.</w:t>
      </w:r>
    </w:p>
    <w:p w14:paraId="1CA0E7A3" w14:textId="5DFA7FF1" w:rsidR="00956076" w:rsidRPr="00956076" w:rsidRDefault="00956076" w:rsidP="007E5791">
      <w:pPr>
        <w:pStyle w:val="APA7MAEDICIN"/>
        <w:spacing w:line="360" w:lineRule="auto"/>
        <w:rPr>
          <w:color w:val="000000"/>
          <w:sz w:val="28"/>
        </w:rPr>
      </w:pPr>
      <w:r w:rsidRPr="00956076">
        <w:tab/>
        <w:t>Durante el encuentro, se formaliz</w:t>
      </w:r>
      <w:r w:rsidR="00C96A96">
        <w:t>ó</w:t>
      </w:r>
      <w:r w:rsidRPr="00956076">
        <w:t xml:space="preserve"> la entrega de la carta de solicitud y se recibió la carta de aprobación correspondiente. Así mismo, se recabo información sobre la misión y visión del departamento, con el fin de contextualizar las dinámicas institucionales y alinear el proyecto con los objetivos del</w:t>
      </w:r>
      <w:r w:rsidR="009A77FA">
        <w:t xml:space="preserve"> Plan de Formación Nacional de Tur</w:t>
      </w:r>
      <w:r w:rsidR="002521C2">
        <w:t>í</w:t>
      </w:r>
      <w:r w:rsidR="009A77FA">
        <w:t>smo (PNF Tur</w:t>
      </w:r>
      <w:r w:rsidR="002521C2">
        <w:t>í</w:t>
      </w:r>
      <w:r w:rsidR="009A77FA">
        <w:t>smo)</w:t>
      </w:r>
      <w:r w:rsidRPr="00956076">
        <w:t xml:space="preserve">. Posteriormente, se inició el proceso diagnóstico de la situación actual del departamento, empleando los principios de la Investigación Acción Participativa (IAP) para identificar las fortalezas y debilidades, así como para </w:t>
      </w:r>
      <w:r w:rsidRPr="00956076">
        <w:lastRenderedPageBreak/>
        <w:t>caracterizar los procesos académicos y administrativos que sustentan su funcionamiento.</w:t>
      </w:r>
    </w:p>
    <w:p w14:paraId="63E32AB6" w14:textId="77777777" w:rsidR="00834E33" w:rsidRDefault="00855959" w:rsidP="007E5791">
      <w:pPr>
        <w:pStyle w:val="APA7MAEDICIN"/>
        <w:spacing w:line="360" w:lineRule="auto"/>
        <w:rPr>
          <w:color w:val="000000"/>
        </w:rPr>
      </w:pPr>
      <w:r>
        <w:rPr>
          <w:color w:val="000000"/>
        </w:rPr>
        <w:t>A continuación, imágenes de la primera visita</w:t>
      </w:r>
    </w:p>
    <w:p w14:paraId="1CEA616F" w14:textId="77777777" w:rsidR="00834E33" w:rsidRDefault="00855959">
      <w:pPr>
        <w:autoSpaceDE w:val="0"/>
        <w:autoSpaceDN w:val="0"/>
        <w:adjustRightInd w:val="0"/>
        <w:spacing w:before="120" w:after="120" w:line="360" w:lineRule="auto"/>
        <w:jc w:val="both"/>
        <w:rPr>
          <w:rFonts w:ascii="Arial" w:eastAsia="Calibri" w:hAnsi="Arial" w:cs="Arial"/>
          <w:bCs/>
          <w:color w:val="000000"/>
          <w:sz w:val="24"/>
          <w:szCs w:val="24"/>
          <w:lang w:val="es-VE" w:eastAsia="en-US"/>
        </w:rPr>
      </w:pPr>
      <w:r>
        <w:rPr>
          <w:rFonts w:ascii="Arial" w:eastAsia="Calibri" w:hAnsi="Arial" w:cs="Arial"/>
          <w:noProof/>
          <w:color w:val="000000"/>
          <w:sz w:val="24"/>
          <w:szCs w:val="24"/>
          <w:lang w:eastAsia="en-US"/>
        </w:rPr>
        <w:drawing>
          <wp:inline distT="0" distB="0" distL="0" distR="0" wp14:anchorId="7EBB855E" wp14:editId="419ED5B5">
            <wp:extent cx="5770800" cy="2905200"/>
            <wp:effectExtent l="0" t="0" r="1905" b="0"/>
            <wp:docPr id="1029" name="Imagen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n 4"/>
                    <pic:cNvPicPr/>
                  </pic:nvPicPr>
                  <pic:blipFill>
                    <a:blip r:embed="rId37" cstate="print"/>
                    <a:srcRect/>
                    <a:stretch/>
                  </pic:blipFill>
                  <pic:spPr>
                    <a:xfrm>
                      <a:off x="0" y="0"/>
                      <a:ext cx="5770800" cy="2905200"/>
                    </a:xfrm>
                    <a:prstGeom prst="rect">
                      <a:avLst/>
                    </a:prstGeom>
                    <a:ln>
                      <a:noFill/>
                    </a:ln>
                  </pic:spPr>
                </pic:pic>
              </a:graphicData>
            </a:graphic>
          </wp:inline>
        </w:drawing>
      </w:r>
    </w:p>
    <w:p w14:paraId="66A8A694" w14:textId="77777777" w:rsidR="00834E33" w:rsidRDefault="00855959" w:rsidP="007E5791">
      <w:pPr>
        <w:autoSpaceDE w:val="0"/>
        <w:autoSpaceDN w:val="0"/>
        <w:adjustRightInd w:val="0"/>
        <w:spacing w:before="120" w:after="120" w:line="360" w:lineRule="auto"/>
        <w:jc w:val="both"/>
        <w:rPr>
          <w:rFonts w:ascii="Arial" w:hAnsi="Arial" w:cs="Arial"/>
          <w:b/>
          <w:sz w:val="24"/>
          <w:szCs w:val="24"/>
          <w:lang w:val="es-ES"/>
        </w:rPr>
      </w:pPr>
      <w:r>
        <w:rPr>
          <w:rFonts w:ascii="Arial" w:hAnsi="Arial" w:cs="Arial"/>
          <w:b/>
          <w:sz w:val="24"/>
          <w:szCs w:val="24"/>
          <w:lang w:val="es-ES"/>
        </w:rPr>
        <w:t xml:space="preserve">Figura 4, </w:t>
      </w:r>
      <w:r>
        <w:rPr>
          <w:rFonts w:ascii="Arial" w:hAnsi="Arial" w:cs="Arial"/>
          <w:sz w:val="24"/>
          <w:szCs w:val="24"/>
          <w:lang w:val="es-ES"/>
        </w:rPr>
        <w:t>Primera Visita.</w:t>
      </w:r>
      <w:r>
        <w:rPr>
          <w:rFonts w:ascii="Arial" w:hAnsi="Arial" w:cs="Arial"/>
          <w:b/>
          <w:sz w:val="24"/>
          <w:szCs w:val="24"/>
          <w:lang w:val="es-ES"/>
        </w:rPr>
        <w:t xml:space="preserve"> </w:t>
      </w:r>
    </w:p>
    <w:p w14:paraId="6F0B7200" w14:textId="77777777" w:rsidR="00834E33" w:rsidRDefault="00855959" w:rsidP="007E5791">
      <w:pPr>
        <w:autoSpaceDE w:val="0"/>
        <w:autoSpaceDN w:val="0"/>
        <w:adjustRightInd w:val="0"/>
        <w:spacing w:before="120" w:after="120" w:line="360" w:lineRule="auto"/>
        <w:jc w:val="both"/>
        <w:rPr>
          <w:rFonts w:ascii="Arial" w:hAnsi="Arial" w:cs="Arial"/>
          <w:b/>
          <w:sz w:val="24"/>
          <w:szCs w:val="24"/>
          <w:lang w:val="es-ES"/>
        </w:rPr>
      </w:pPr>
      <w:r>
        <w:rPr>
          <w:rFonts w:ascii="Arial" w:hAnsi="Arial" w:cs="Arial"/>
          <w:b/>
          <w:sz w:val="24"/>
          <w:szCs w:val="24"/>
          <w:lang w:val="es-ES"/>
        </w:rPr>
        <w:t xml:space="preserve">Fuente: </w:t>
      </w:r>
      <w:r>
        <w:rPr>
          <w:rFonts w:ascii="Arial" w:hAnsi="Arial" w:cs="Arial"/>
          <w:sz w:val="24"/>
          <w:szCs w:val="24"/>
          <w:lang w:val="es-ES"/>
        </w:rPr>
        <w:t>Equipo de Proyecto (2025)</w:t>
      </w:r>
    </w:p>
    <w:p w14:paraId="25215BF8" w14:textId="77777777" w:rsidR="00834E33" w:rsidRPr="002521C2" w:rsidRDefault="00855959" w:rsidP="00D6348F">
      <w:pPr>
        <w:pStyle w:val="APA7MAEDICIN"/>
        <w:spacing w:line="360" w:lineRule="auto"/>
        <w:ind w:firstLine="0"/>
        <w:rPr>
          <w:b/>
          <w:bCs/>
        </w:rPr>
      </w:pPr>
      <w:r w:rsidRPr="002521C2">
        <w:rPr>
          <w:b/>
          <w:bCs/>
        </w:rPr>
        <w:t>Visita Comunitaria N°2:</w:t>
      </w:r>
    </w:p>
    <w:p w14:paraId="0BD1F736" w14:textId="09B603CD" w:rsidR="00997FA2" w:rsidRPr="00997FA2" w:rsidRDefault="00997FA2" w:rsidP="007E5791">
      <w:pPr>
        <w:pStyle w:val="APA7MAEDICIN"/>
        <w:spacing w:line="360" w:lineRule="auto"/>
      </w:pPr>
      <w:r w:rsidRPr="00997FA2">
        <w:tab/>
        <w:t>El 4 de febrero de 2025, durante la segunda visita al departamento del Programa Nacional de Formación de Tur</w:t>
      </w:r>
      <w:r w:rsidR="002521C2">
        <w:t>í</w:t>
      </w:r>
      <w:r w:rsidRPr="00997FA2">
        <w:t>smo (PNF</w:t>
      </w:r>
      <w:r w:rsidR="002521C2">
        <w:t xml:space="preserve"> </w:t>
      </w:r>
      <w:r w:rsidRPr="00997FA2">
        <w:t>Tur</w:t>
      </w:r>
      <w:r w:rsidR="002521C2">
        <w:t>í</w:t>
      </w:r>
      <w:r w:rsidRPr="00997FA2">
        <w:t xml:space="preserve">smo) de la Universidad Politécnica Territorial del Estado Trujillo “La </w:t>
      </w:r>
      <w:proofErr w:type="spellStart"/>
      <w:r w:rsidRPr="00997FA2">
        <w:t>Beatr</w:t>
      </w:r>
      <w:r w:rsidR="008310E4">
        <w:t>í</w:t>
      </w:r>
      <w:r w:rsidRPr="00997FA2">
        <w:t>z</w:t>
      </w:r>
      <w:proofErr w:type="spellEnd"/>
      <w:r w:rsidRPr="00997FA2">
        <w:t xml:space="preserve">” (UPTTMBI), el equipo de proyecto llevo a cabo un </w:t>
      </w:r>
      <w:r w:rsidR="002521C2" w:rsidRPr="00997FA2">
        <w:t>diagnóstico</w:t>
      </w:r>
      <w:r w:rsidRPr="00997FA2">
        <w:t xml:space="preserve"> participativo para identificar las necesidades y los recursos disponibles. Se constató que el departamento dispone de una cantidad limitada de equipos tecnológicos, lo que restringe su </w:t>
      </w:r>
      <w:r w:rsidRPr="00997FA2">
        <w:lastRenderedPageBreak/>
        <w:t>capacidad operativa. Así mismo, se evidenci</w:t>
      </w:r>
      <w:r w:rsidR="008310E4">
        <w:t>ó</w:t>
      </w:r>
      <w:r w:rsidRPr="00997FA2">
        <w:t xml:space="preserve"> que la mayoría de los procesos administrativos se gestionan mediante documentos físicos, lo que pone de manifiesto la necesidad urgente de digitalizar tanto los procedimientos administrativos como la información relacionada con las comunidades con potencial turístico.</w:t>
      </w:r>
    </w:p>
    <w:p w14:paraId="11059C5A" w14:textId="77777777" w:rsidR="00997FA2" w:rsidRPr="00997FA2" w:rsidRDefault="00997FA2" w:rsidP="007E5791">
      <w:pPr>
        <w:pStyle w:val="APA7MAEDICIN"/>
        <w:spacing w:line="360" w:lineRule="auto"/>
        <w:rPr>
          <w:bCs/>
          <w:color w:val="000000"/>
        </w:rPr>
      </w:pPr>
      <w:r w:rsidRPr="00997FA2">
        <w:tab/>
        <w:t>Esta digitalización facilitaría a los estudiantes el acceso a datos actualizados y la formulación de proyectos que promuevan el desarrollo turístico sostenible, en línea con los principios de la investigación Acción Participativa (IAP)</w:t>
      </w:r>
    </w:p>
    <w:p w14:paraId="1F4BD1FC" w14:textId="77777777" w:rsidR="00834E33" w:rsidRDefault="00855959" w:rsidP="007E5791">
      <w:pPr>
        <w:pStyle w:val="APA7MAEDICIN"/>
        <w:spacing w:line="360" w:lineRule="auto"/>
        <w:rPr>
          <w:bCs/>
          <w:color w:val="000000"/>
        </w:rPr>
      </w:pPr>
      <w:r>
        <w:rPr>
          <w:bCs/>
          <w:color w:val="000000"/>
        </w:rPr>
        <w:t xml:space="preserve">A continuación, imágenes de la segunda visita </w:t>
      </w:r>
    </w:p>
    <w:p w14:paraId="3AC3673F" w14:textId="77777777" w:rsidR="00834E33" w:rsidRDefault="00855959">
      <w:pPr>
        <w:autoSpaceDE w:val="0"/>
        <w:autoSpaceDN w:val="0"/>
        <w:adjustRightInd w:val="0"/>
        <w:spacing w:line="240" w:lineRule="auto"/>
        <w:jc w:val="both"/>
        <w:rPr>
          <w:rFonts w:ascii="Arial" w:eastAsia="Calibri" w:hAnsi="Arial" w:cs="Arial"/>
          <w:bCs/>
          <w:color w:val="000000"/>
          <w:sz w:val="24"/>
          <w:szCs w:val="24"/>
          <w:lang w:val="es-VE" w:eastAsia="en-US"/>
        </w:rPr>
      </w:pPr>
      <w:r>
        <w:rPr>
          <w:rFonts w:ascii="Arial" w:eastAsia="Calibri" w:hAnsi="Arial" w:cs="Arial"/>
          <w:noProof/>
          <w:color w:val="000000"/>
          <w:sz w:val="24"/>
          <w:szCs w:val="24"/>
          <w:lang w:eastAsia="en-US"/>
        </w:rPr>
        <w:drawing>
          <wp:inline distT="0" distB="0" distL="0" distR="0" wp14:anchorId="276250DB" wp14:editId="05795667">
            <wp:extent cx="5806800" cy="2948400"/>
            <wp:effectExtent l="0" t="0" r="3810" b="4445"/>
            <wp:docPr id="1030" name="Imagen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n 5"/>
                    <pic:cNvPicPr/>
                  </pic:nvPicPr>
                  <pic:blipFill>
                    <a:blip r:embed="rId38" cstate="print"/>
                    <a:srcRect/>
                    <a:stretch/>
                  </pic:blipFill>
                  <pic:spPr>
                    <a:xfrm>
                      <a:off x="0" y="0"/>
                      <a:ext cx="5806800" cy="2948400"/>
                    </a:xfrm>
                    <a:prstGeom prst="rect">
                      <a:avLst/>
                    </a:prstGeom>
                    <a:ln>
                      <a:noFill/>
                    </a:ln>
                  </pic:spPr>
                </pic:pic>
              </a:graphicData>
            </a:graphic>
          </wp:inline>
        </w:drawing>
      </w:r>
    </w:p>
    <w:p w14:paraId="755CA64A" w14:textId="77777777" w:rsidR="00834E33" w:rsidRDefault="00855959" w:rsidP="007E5791">
      <w:pPr>
        <w:autoSpaceDE w:val="0"/>
        <w:autoSpaceDN w:val="0"/>
        <w:adjustRightInd w:val="0"/>
        <w:spacing w:before="120" w:after="120" w:line="360" w:lineRule="auto"/>
        <w:jc w:val="both"/>
        <w:rPr>
          <w:rFonts w:ascii="Arial" w:hAnsi="Arial" w:cs="Arial"/>
          <w:b/>
          <w:sz w:val="24"/>
          <w:szCs w:val="24"/>
          <w:lang w:val="es-ES"/>
        </w:rPr>
      </w:pPr>
      <w:r>
        <w:rPr>
          <w:rFonts w:ascii="Arial" w:hAnsi="Arial" w:cs="Arial"/>
          <w:b/>
          <w:sz w:val="24"/>
          <w:szCs w:val="24"/>
          <w:lang w:val="es-ES"/>
        </w:rPr>
        <w:t xml:space="preserve">Figura 5, </w:t>
      </w:r>
      <w:r>
        <w:rPr>
          <w:rFonts w:ascii="Arial" w:hAnsi="Arial" w:cs="Arial"/>
          <w:sz w:val="24"/>
          <w:szCs w:val="24"/>
          <w:lang w:val="es-ES"/>
        </w:rPr>
        <w:t>Segunda Visita.</w:t>
      </w:r>
      <w:r>
        <w:rPr>
          <w:rFonts w:ascii="Arial" w:hAnsi="Arial" w:cs="Arial"/>
          <w:b/>
          <w:sz w:val="24"/>
          <w:szCs w:val="24"/>
          <w:lang w:val="es-ES"/>
        </w:rPr>
        <w:t xml:space="preserve"> </w:t>
      </w:r>
    </w:p>
    <w:p w14:paraId="67DB8E89" w14:textId="12B65871" w:rsidR="00834E33" w:rsidRDefault="00855959">
      <w:pPr>
        <w:autoSpaceDE w:val="0"/>
        <w:autoSpaceDN w:val="0"/>
        <w:adjustRightInd w:val="0"/>
        <w:spacing w:before="120" w:after="120" w:line="360" w:lineRule="auto"/>
        <w:jc w:val="both"/>
        <w:rPr>
          <w:rFonts w:ascii="Arial" w:hAnsi="Arial" w:cs="Arial"/>
          <w:b/>
          <w:sz w:val="24"/>
          <w:szCs w:val="24"/>
          <w:lang w:val="es-ES"/>
        </w:rPr>
      </w:pPr>
      <w:r>
        <w:rPr>
          <w:rFonts w:ascii="Arial" w:hAnsi="Arial" w:cs="Arial"/>
          <w:b/>
          <w:sz w:val="24"/>
          <w:szCs w:val="24"/>
          <w:lang w:val="es-ES"/>
        </w:rPr>
        <w:t xml:space="preserve">Fuente: </w:t>
      </w:r>
      <w:r>
        <w:rPr>
          <w:rFonts w:ascii="Arial" w:hAnsi="Arial" w:cs="Arial"/>
          <w:sz w:val="24"/>
          <w:szCs w:val="24"/>
          <w:lang w:val="es-ES"/>
        </w:rPr>
        <w:t>Equipo de Proyecto (2025)</w:t>
      </w:r>
    </w:p>
    <w:p w14:paraId="6CF81368" w14:textId="77777777" w:rsidR="00834E33" w:rsidRPr="002521C2" w:rsidRDefault="00855959" w:rsidP="00D6348F">
      <w:pPr>
        <w:pStyle w:val="APA7MAEDICIN"/>
        <w:spacing w:line="360" w:lineRule="auto"/>
        <w:ind w:firstLine="0"/>
        <w:rPr>
          <w:b/>
          <w:bCs/>
        </w:rPr>
      </w:pPr>
      <w:r w:rsidRPr="002521C2">
        <w:rPr>
          <w:b/>
          <w:bCs/>
        </w:rPr>
        <w:lastRenderedPageBreak/>
        <w:t>Visita Comunitaria N°3:</w:t>
      </w:r>
    </w:p>
    <w:p w14:paraId="040D5D5E" w14:textId="786BB02D" w:rsidR="00761A03" w:rsidRPr="00761A03" w:rsidRDefault="00761A03" w:rsidP="007E5791">
      <w:pPr>
        <w:pStyle w:val="APA7MAEDICIN"/>
        <w:spacing w:line="360" w:lineRule="auto"/>
      </w:pPr>
      <w:r w:rsidRPr="00761A03">
        <w:t>El 25 de febrero se realizó el tercer encuentro, donde se hizo la jerarquización de las necesidades del departamento.</w:t>
      </w:r>
    </w:p>
    <w:p w14:paraId="0FC397DF" w14:textId="097C348E" w:rsidR="00761A03" w:rsidRPr="00761A03" w:rsidRDefault="00761A03" w:rsidP="007E5791">
      <w:pPr>
        <w:pStyle w:val="APA7MAEDICIN"/>
        <w:spacing w:line="360" w:lineRule="auto"/>
        <w:rPr>
          <w:lang w:val="es-ES"/>
        </w:rPr>
      </w:pPr>
      <w:r w:rsidRPr="00761A03">
        <w:tab/>
        <w:t>Información recolectada a través de la entrevista, proponiendo la realización de una base de datos contenida dentro de un sistema de información de las comunidades del Estado Trujillo, con potencialidades turísticas y con documentos relacionados al departamento del PNF Tur</w:t>
      </w:r>
      <w:r w:rsidR="002521C2">
        <w:t>í</w:t>
      </w:r>
      <w:r w:rsidRPr="00761A03">
        <w:t>smo.</w:t>
      </w:r>
    </w:p>
    <w:p w14:paraId="5DA60CBE" w14:textId="77777777" w:rsidR="00834E33" w:rsidRDefault="00855959">
      <w:pPr>
        <w:autoSpaceDE w:val="0"/>
        <w:autoSpaceDN w:val="0"/>
        <w:adjustRightInd w:val="0"/>
        <w:spacing w:line="240" w:lineRule="auto"/>
        <w:jc w:val="both"/>
        <w:rPr>
          <w:rFonts w:ascii="Arial" w:eastAsia="Calibri" w:hAnsi="Arial" w:cs="Arial"/>
          <w:bCs/>
          <w:color w:val="000000"/>
          <w:sz w:val="24"/>
          <w:szCs w:val="24"/>
          <w:lang w:val="es-VE" w:eastAsia="en-US"/>
        </w:rPr>
      </w:pPr>
      <w:r>
        <w:rPr>
          <w:rFonts w:ascii="Arial" w:hAnsi="Arial" w:cs="Arial"/>
          <w:noProof/>
          <w:sz w:val="24"/>
          <w:szCs w:val="24"/>
          <w:lang w:eastAsia="en-US"/>
        </w:rPr>
        <w:drawing>
          <wp:inline distT="0" distB="0" distL="0" distR="0" wp14:anchorId="6E7C4198" wp14:editId="01FEE6EE">
            <wp:extent cx="5770800" cy="2887200"/>
            <wp:effectExtent l="0" t="0" r="1905" b="8890"/>
            <wp:docPr id="1031" name="Imagen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n 6"/>
                    <pic:cNvPicPr/>
                  </pic:nvPicPr>
                  <pic:blipFill>
                    <a:blip r:embed="rId39" cstate="print"/>
                    <a:srcRect/>
                    <a:stretch/>
                  </pic:blipFill>
                  <pic:spPr>
                    <a:xfrm>
                      <a:off x="0" y="0"/>
                      <a:ext cx="5770800" cy="2887200"/>
                    </a:xfrm>
                    <a:prstGeom prst="rect">
                      <a:avLst/>
                    </a:prstGeom>
                    <a:ln>
                      <a:noFill/>
                    </a:ln>
                  </pic:spPr>
                </pic:pic>
              </a:graphicData>
            </a:graphic>
          </wp:inline>
        </w:drawing>
      </w:r>
    </w:p>
    <w:p w14:paraId="4643C0D8" w14:textId="77777777" w:rsidR="00834E33" w:rsidRDefault="00855959" w:rsidP="007E5791">
      <w:pPr>
        <w:autoSpaceDE w:val="0"/>
        <w:autoSpaceDN w:val="0"/>
        <w:adjustRightInd w:val="0"/>
        <w:spacing w:before="120" w:after="120" w:line="360" w:lineRule="auto"/>
        <w:jc w:val="both"/>
        <w:rPr>
          <w:rFonts w:ascii="Arial" w:hAnsi="Arial" w:cs="Arial"/>
          <w:b/>
          <w:sz w:val="24"/>
          <w:szCs w:val="24"/>
          <w:lang w:val="es-ES"/>
        </w:rPr>
      </w:pPr>
      <w:r>
        <w:rPr>
          <w:rFonts w:ascii="Arial" w:hAnsi="Arial" w:cs="Arial"/>
          <w:b/>
          <w:sz w:val="24"/>
          <w:szCs w:val="24"/>
          <w:lang w:val="es-ES"/>
        </w:rPr>
        <w:t xml:space="preserve">Figura 6, </w:t>
      </w:r>
      <w:r>
        <w:rPr>
          <w:rFonts w:ascii="Arial" w:hAnsi="Arial" w:cs="Arial"/>
          <w:sz w:val="24"/>
          <w:szCs w:val="24"/>
          <w:lang w:val="es-ES"/>
        </w:rPr>
        <w:t>Tercera Visita.</w:t>
      </w:r>
      <w:r>
        <w:rPr>
          <w:rFonts w:ascii="Arial" w:hAnsi="Arial" w:cs="Arial"/>
          <w:b/>
          <w:sz w:val="24"/>
          <w:szCs w:val="24"/>
          <w:lang w:val="es-ES"/>
        </w:rPr>
        <w:t xml:space="preserve"> </w:t>
      </w:r>
    </w:p>
    <w:p w14:paraId="304A06EC" w14:textId="77777777" w:rsidR="00834E33" w:rsidRDefault="00855959" w:rsidP="007E5791">
      <w:pPr>
        <w:autoSpaceDE w:val="0"/>
        <w:autoSpaceDN w:val="0"/>
        <w:adjustRightInd w:val="0"/>
        <w:spacing w:before="120" w:after="120" w:line="360" w:lineRule="auto"/>
        <w:jc w:val="both"/>
        <w:rPr>
          <w:rFonts w:ascii="Arial" w:hAnsi="Arial" w:cs="Arial"/>
          <w:b/>
          <w:sz w:val="24"/>
          <w:szCs w:val="24"/>
          <w:lang w:val="es-ES"/>
        </w:rPr>
      </w:pPr>
      <w:r>
        <w:rPr>
          <w:rFonts w:ascii="Arial" w:hAnsi="Arial" w:cs="Arial"/>
          <w:b/>
          <w:sz w:val="24"/>
          <w:szCs w:val="24"/>
          <w:lang w:val="es-ES"/>
        </w:rPr>
        <w:t xml:space="preserve">Fuente: </w:t>
      </w:r>
      <w:r>
        <w:rPr>
          <w:rFonts w:ascii="Arial" w:hAnsi="Arial" w:cs="Arial"/>
          <w:sz w:val="24"/>
          <w:szCs w:val="24"/>
          <w:lang w:val="es-ES"/>
        </w:rPr>
        <w:t>Equipo de Proyecto (2025)</w:t>
      </w:r>
    </w:p>
    <w:p w14:paraId="22F84728" w14:textId="77777777" w:rsidR="00834E33" w:rsidRDefault="00834E33">
      <w:pPr>
        <w:autoSpaceDE w:val="0"/>
        <w:autoSpaceDN w:val="0"/>
        <w:adjustRightInd w:val="0"/>
        <w:spacing w:before="120" w:after="120" w:line="360" w:lineRule="auto"/>
        <w:jc w:val="both"/>
        <w:rPr>
          <w:rFonts w:ascii="Arial" w:hAnsi="Arial" w:cs="Arial"/>
          <w:b/>
          <w:sz w:val="24"/>
          <w:szCs w:val="24"/>
          <w:lang w:val="es-ES"/>
        </w:rPr>
      </w:pPr>
    </w:p>
    <w:p w14:paraId="3A6A8A0D" w14:textId="77777777" w:rsidR="00346512" w:rsidRDefault="00346512">
      <w:pPr>
        <w:autoSpaceDE w:val="0"/>
        <w:autoSpaceDN w:val="0"/>
        <w:adjustRightInd w:val="0"/>
        <w:spacing w:before="120" w:after="120" w:line="360" w:lineRule="auto"/>
        <w:jc w:val="both"/>
        <w:rPr>
          <w:rFonts w:ascii="Arial" w:hAnsi="Arial" w:cs="Arial"/>
          <w:b/>
          <w:sz w:val="24"/>
          <w:szCs w:val="24"/>
          <w:lang w:val="es-ES"/>
        </w:rPr>
      </w:pPr>
    </w:p>
    <w:p w14:paraId="1D641B36" w14:textId="77777777" w:rsidR="00346512" w:rsidRDefault="00346512">
      <w:pPr>
        <w:autoSpaceDE w:val="0"/>
        <w:autoSpaceDN w:val="0"/>
        <w:adjustRightInd w:val="0"/>
        <w:spacing w:before="120" w:after="120" w:line="360" w:lineRule="auto"/>
        <w:jc w:val="both"/>
        <w:rPr>
          <w:rFonts w:ascii="Arial" w:hAnsi="Arial" w:cs="Arial"/>
          <w:b/>
          <w:sz w:val="24"/>
          <w:szCs w:val="24"/>
          <w:lang w:val="es-ES"/>
        </w:rPr>
      </w:pPr>
    </w:p>
    <w:p w14:paraId="29CE7E95" w14:textId="28C5245B" w:rsidR="00834E33" w:rsidRPr="00255E42" w:rsidRDefault="00346512" w:rsidP="00346512">
      <w:pPr>
        <w:pStyle w:val="Ttulo3"/>
      </w:pPr>
      <w:bookmarkStart w:id="14" w:name="_Toc210654165"/>
      <w:r>
        <w:lastRenderedPageBreak/>
        <w:t xml:space="preserve">1.2.1 </w:t>
      </w:r>
      <w:r w:rsidR="00855959" w:rsidRPr="00255E42">
        <w:t>Identificación de las Necesidades</w:t>
      </w:r>
      <w:bookmarkEnd w:id="14"/>
    </w:p>
    <w:p w14:paraId="71DAE4AE" w14:textId="77777777" w:rsidR="00834E33" w:rsidRDefault="00855959" w:rsidP="00D6348F">
      <w:pPr>
        <w:pStyle w:val="APA7MAEDICIN"/>
        <w:spacing w:line="360" w:lineRule="auto"/>
        <w:ind w:firstLine="0"/>
        <w:rPr>
          <w:b/>
          <w:lang w:val="es-ES"/>
        </w:rPr>
      </w:pPr>
      <w:r>
        <w:rPr>
          <w:b/>
        </w:rPr>
        <w:t>Visita Comunitaria N°4:</w:t>
      </w:r>
    </w:p>
    <w:p w14:paraId="32AB95E6" w14:textId="2474A748" w:rsidR="005D0B08" w:rsidRPr="00346512" w:rsidRDefault="005D0B08" w:rsidP="00346512">
      <w:pPr>
        <w:pStyle w:val="APA7MAEDICIN"/>
        <w:spacing w:line="360" w:lineRule="auto"/>
      </w:pPr>
      <w:r w:rsidRPr="00255E42">
        <w:t xml:space="preserve">El 26 de febrero de 2025, el equipo de proyecto sostuvo el cuarto encuentro con la </w:t>
      </w:r>
      <w:proofErr w:type="spellStart"/>
      <w:r w:rsidRPr="00255E42">
        <w:t>MSc</w:t>
      </w:r>
      <w:proofErr w:type="spellEnd"/>
      <w:r w:rsidRPr="00255E42">
        <w:t xml:space="preserve">. </w:t>
      </w:r>
      <w:proofErr w:type="spellStart"/>
      <w:r w:rsidRPr="00255E42">
        <w:t>Ledgin</w:t>
      </w:r>
      <w:proofErr w:type="spellEnd"/>
      <w:r w:rsidRPr="00255E42">
        <w:t xml:space="preserve"> Benítez, durante esta reunión, se identificó la ubicación específica del departamento y se inspeccionó el área designada para la implementación del proyecto. Se realizaron registros fotográficos de las instalaciones del departamento para documentar su infraestructura. Asimismo, se llevó a cabo un diagnóstico técnico del computador principal utilizado por el departamento, determinando sus especificaciones, incluyendo el sistema operativo, los componentes de hardware y la capacidad de almacenamiento disponible. Este análisis permitirá evaluar la viabilidad de integrar un sistema de información geográfica (SIG) en la infraestructura tecnológica existente</w:t>
      </w:r>
    </w:p>
    <w:p w14:paraId="7BA2588A" w14:textId="77777777" w:rsidR="00834E33" w:rsidRDefault="00855959">
      <w:pPr>
        <w:autoSpaceDE w:val="0"/>
        <w:autoSpaceDN w:val="0"/>
        <w:adjustRightInd w:val="0"/>
        <w:spacing w:line="240" w:lineRule="auto"/>
        <w:jc w:val="both"/>
        <w:rPr>
          <w:rFonts w:ascii="Arial" w:hAnsi="Arial" w:cs="Arial"/>
          <w:b/>
          <w:sz w:val="24"/>
          <w:szCs w:val="24"/>
          <w:lang w:val="es-ES"/>
        </w:rPr>
      </w:pPr>
      <w:r>
        <w:rPr>
          <w:rFonts w:ascii="Arial" w:eastAsia="Calibri" w:hAnsi="Arial" w:cs="Arial"/>
          <w:noProof/>
          <w:color w:val="000000"/>
          <w:sz w:val="24"/>
          <w:szCs w:val="24"/>
          <w:lang w:eastAsia="en-US"/>
        </w:rPr>
        <w:drawing>
          <wp:inline distT="0" distB="0" distL="0" distR="0" wp14:anchorId="3DB75400" wp14:editId="2AEDDCCE">
            <wp:extent cx="5770800" cy="2890800"/>
            <wp:effectExtent l="0" t="0" r="1905" b="5080"/>
            <wp:docPr id="1032" name="Imagen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n 7"/>
                    <pic:cNvPicPr/>
                  </pic:nvPicPr>
                  <pic:blipFill>
                    <a:blip r:embed="rId40" cstate="print"/>
                    <a:srcRect/>
                    <a:stretch/>
                  </pic:blipFill>
                  <pic:spPr>
                    <a:xfrm>
                      <a:off x="0" y="0"/>
                      <a:ext cx="5770800" cy="2890800"/>
                    </a:xfrm>
                    <a:prstGeom prst="rect">
                      <a:avLst/>
                    </a:prstGeom>
                    <a:ln>
                      <a:noFill/>
                    </a:ln>
                  </pic:spPr>
                </pic:pic>
              </a:graphicData>
            </a:graphic>
          </wp:inline>
        </w:drawing>
      </w:r>
    </w:p>
    <w:p w14:paraId="1E2BAAFC" w14:textId="77777777" w:rsidR="00834E33" w:rsidRDefault="00855959">
      <w:pPr>
        <w:autoSpaceDE w:val="0"/>
        <w:autoSpaceDN w:val="0"/>
        <w:adjustRightInd w:val="0"/>
        <w:spacing w:before="120" w:after="120" w:line="360" w:lineRule="auto"/>
        <w:jc w:val="both"/>
        <w:rPr>
          <w:rFonts w:ascii="Arial" w:hAnsi="Arial" w:cs="Arial"/>
          <w:b/>
          <w:sz w:val="24"/>
          <w:szCs w:val="24"/>
          <w:lang w:val="es-ES"/>
        </w:rPr>
      </w:pPr>
      <w:r>
        <w:rPr>
          <w:rFonts w:ascii="Arial" w:hAnsi="Arial" w:cs="Arial"/>
          <w:b/>
          <w:sz w:val="24"/>
          <w:szCs w:val="24"/>
          <w:lang w:val="es-ES"/>
        </w:rPr>
        <w:lastRenderedPageBreak/>
        <w:t xml:space="preserve">Figura 7, </w:t>
      </w:r>
      <w:r>
        <w:rPr>
          <w:rFonts w:ascii="Arial" w:hAnsi="Arial" w:cs="Arial"/>
          <w:sz w:val="24"/>
          <w:szCs w:val="24"/>
          <w:lang w:val="es-ES"/>
        </w:rPr>
        <w:t>Cuarta Visita</w:t>
      </w:r>
      <w:r>
        <w:rPr>
          <w:rFonts w:ascii="Arial" w:hAnsi="Arial" w:cs="Arial"/>
          <w:b/>
          <w:sz w:val="24"/>
          <w:szCs w:val="24"/>
          <w:lang w:val="es-ES"/>
        </w:rPr>
        <w:t xml:space="preserve">. </w:t>
      </w:r>
    </w:p>
    <w:p w14:paraId="0C4B3AF9" w14:textId="77777777" w:rsidR="00834E33" w:rsidRDefault="00855959">
      <w:pPr>
        <w:autoSpaceDE w:val="0"/>
        <w:autoSpaceDN w:val="0"/>
        <w:adjustRightInd w:val="0"/>
        <w:spacing w:before="120" w:after="120" w:line="360" w:lineRule="auto"/>
        <w:jc w:val="both"/>
        <w:rPr>
          <w:rFonts w:ascii="Arial" w:hAnsi="Arial" w:cs="Arial"/>
          <w:b/>
          <w:sz w:val="24"/>
          <w:szCs w:val="24"/>
          <w:lang w:val="es-ES"/>
        </w:rPr>
      </w:pPr>
      <w:r>
        <w:rPr>
          <w:rFonts w:ascii="Arial" w:hAnsi="Arial" w:cs="Arial"/>
          <w:b/>
          <w:sz w:val="24"/>
          <w:szCs w:val="24"/>
          <w:lang w:val="es-ES"/>
        </w:rPr>
        <w:t xml:space="preserve">Fuente: </w:t>
      </w:r>
      <w:r>
        <w:rPr>
          <w:rFonts w:ascii="Arial" w:hAnsi="Arial" w:cs="Arial"/>
          <w:sz w:val="24"/>
          <w:szCs w:val="24"/>
          <w:lang w:val="es-ES"/>
        </w:rPr>
        <w:t>Equipo de Proyecto (2025)</w:t>
      </w:r>
    </w:p>
    <w:p w14:paraId="3D22297D" w14:textId="2862FCAD" w:rsidR="00834E33" w:rsidRDefault="002A0478" w:rsidP="007E5791">
      <w:pPr>
        <w:pStyle w:val="APA7MAEDICIN"/>
        <w:spacing w:line="360" w:lineRule="auto"/>
      </w:pPr>
      <w:r w:rsidRPr="002A0478">
        <w:t>A continuación, se detallan las necesidades identificadas durante las visitas realizadas entre la segunda y la cuarta etapa del diagnóstico, correspondientes al período comprendido entre el 4 y el 26 de febrero de 2025, en el departamento del Programa Nacional de Formación en Tur</w:t>
      </w:r>
      <w:r w:rsidR="00255E42">
        <w:t>í</w:t>
      </w:r>
      <w:r w:rsidRPr="002A0478">
        <w:t>smo (PNF Tur</w:t>
      </w:r>
      <w:r w:rsidR="00255E42">
        <w:t>í</w:t>
      </w:r>
      <w:r w:rsidRPr="002A0478">
        <w:t>smo). Asimismo, se presenta la matriz FODA (Fortalezas, Oportunidades, Debilidades y Amenazas), elaborada para analizar de manera sistemática el contexto operativo y académico del PNF Tur</w:t>
      </w:r>
      <w:r w:rsidR="008310E4">
        <w:t>í</w:t>
      </w:r>
      <w:r w:rsidRPr="002A0478">
        <w:t>smo. Este enfoque integral, fundamentado en los principios de la Investigación Acción Participativa (IAP), no solo facilita la identificación de las problemáticas prioritarias, sino que también permite reconocer los recursos disponibles y los desafíos a enfrentar durante el diseño e implementación de un sistema de información geográfica (SIG) para la gestión de proyectos turísticos.</w:t>
      </w:r>
    </w:p>
    <w:p w14:paraId="629E81BD" w14:textId="5920C856" w:rsidR="002A0478" w:rsidRDefault="002A0478" w:rsidP="007E5791">
      <w:pPr>
        <w:pStyle w:val="APA7MAEDICIN"/>
        <w:spacing w:line="360" w:lineRule="auto"/>
      </w:pPr>
      <w:r w:rsidRPr="002A0478">
        <w:t>La Investigación Acción Participativa (IAP) se sustenta en la colaboración activa de los actores clave del Programa Nacional de Formación en Tur</w:t>
      </w:r>
      <w:r w:rsidR="008310E4">
        <w:t>í</w:t>
      </w:r>
      <w:r w:rsidRPr="002A0478">
        <w:t>smo (PNF Tur</w:t>
      </w:r>
      <w:r w:rsidR="008310E4">
        <w:t>í</w:t>
      </w:r>
      <w:r w:rsidRPr="002A0478">
        <w:t>smo) de la Univers</w:t>
      </w:r>
      <w:r w:rsidR="0014228E">
        <w:t xml:space="preserve">idad Politécnica Territorial de </w:t>
      </w:r>
      <w:r w:rsidRPr="002A0478">
        <w:t xml:space="preserve">“La </w:t>
      </w:r>
      <w:proofErr w:type="spellStart"/>
      <w:r w:rsidRPr="002A0478">
        <w:t>Beatr</w:t>
      </w:r>
      <w:r w:rsidR="008310E4">
        <w:t>í</w:t>
      </w:r>
      <w:r w:rsidRPr="002A0478">
        <w:t>z</w:t>
      </w:r>
      <w:proofErr w:type="spellEnd"/>
      <w:r w:rsidRPr="002A0478">
        <w:t>” (UPTTMBI), quienes han participado activamente en la identificación de sus necesidades y prioridades.</w:t>
      </w:r>
    </w:p>
    <w:p w14:paraId="75E42DFC" w14:textId="2EF6049C" w:rsidR="002A0478" w:rsidRPr="00255E42" w:rsidRDefault="002A0478" w:rsidP="007E5791">
      <w:pPr>
        <w:pStyle w:val="APA7MAEDICIN"/>
        <w:spacing w:line="360" w:lineRule="auto"/>
      </w:pPr>
      <w:r w:rsidRPr="002A0478">
        <w:t>Este enfoque participativo resulta fundamental para garantizar que las perspectivas de los docentes, estudiantes y personal administrativo del PNF Tur</w:t>
      </w:r>
      <w:r w:rsidR="008310E4">
        <w:t>í</w:t>
      </w:r>
      <w:r w:rsidRPr="002A0478">
        <w:t xml:space="preserve">smo sean tomadas en cuenta, asegurando que las soluciones propuestas, como el desarrollo de un sistema de información geográfica (SIG), respondan a sus realidades específicas. La involucración de la </w:t>
      </w:r>
      <w:r w:rsidRPr="002A0478">
        <w:lastRenderedPageBreak/>
        <w:t xml:space="preserve">comunidad académica en la recolección y análisis de datos sobre su entorno permite construir un diagnóstico más preciso, contextualizado y relevante. </w:t>
      </w:r>
      <w:r w:rsidRPr="00255E42">
        <w:t>Complementariamente, la matriz FODA proporciona una herramienta analítica que facilita la comprensión de las dinámicas internas (fortalezas y debilidades) y externas (oportunidades y amenazas) que inciden en el departamento. Este análisis posibilita la formulación de estrategias que maximicen los recursos locales, aborden las limitaciones identificadas y promuevan el desarrollo sostenible de proyectos turísticos.</w:t>
      </w:r>
    </w:p>
    <w:p w14:paraId="1992AECB" w14:textId="77777777" w:rsidR="00834E33" w:rsidRDefault="00834E33">
      <w:pPr>
        <w:autoSpaceDE w:val="0"/>
        <w:autoSpaceDN w:val="0"/>
        <w:adjustRightInd w:val="0"/>
        <w:spacing w:before="120" w:after="120" w:line="360" w:lineRule="auto"/>
        <w:jc w:val="both"/>
        <w:rPr>
          <w:rFonts w:ascii="Arial" w:hAnsi="Arial" w:cs="Arial"/>
          <w:sz w:val="24"/>
          <w:lang w:val="es-VE"/>
        </w:rPr>
      </w:pPr>
    </w:p>
    <w:p w14:paraId="2B485825" w14:textId="77777777" w:rsidR="00834E33" w:rsidRPr="00D5211C" w:rsidRDefault="00855959" w:rsidP="00F2321A">
      <w:pPr>
        <w:pStyle w:val="APA7MAEDICIN"/>
      </w:pPr>
      <w:r w:rsidRPr="00F2321A">
        <w:rPr>
          <w:b/>
          <w:bCs/>
        </w:rPr>
        <w:t>Cuadro N°1</w:t>
      </w:r>
      <w:r w:rsidRPr="00D5211C">
        <w:t xml:space="preserve"> Matriz FODA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3"/>
        <w:gridCol w:w="4244"/>
      </w:tblGrid>
      <w:tr w:rsidR="00834E33" w14:paraId="1BC6A5A0" w14:textId="77777777">
        <w:tc>
          <w:tcPr>
            <w:tcW w:w="4243" w:type="dxa"/>
            <w:tcBorders>
              <w:bottom w:val="nil"/>
            </w:tcBorders>
          </w:tcPr>
          <w:p w14:paraId="116A5857" w14:textId="77777777" w:rsidR="00834E33" w:rsidRDefault="00855959" w:rsidP="002F1330">
            <w:pPr>
              <w:autoSpaceDE w:val="0"/>
              <w:autoSpaceDN w:val="0"/>
              <w:adjustRightInd w:val="0"/>
              <w:spacing w:before="120" w:after="120" w:line="240" w:lineRule="auto"/>
              <w:jc w:val="both"/>
              <w:rPr>
                <w:rFonts w:ascii="Arial" w:hAnsi="Arial" w:cs="Arial"/>
                <w:b/>
                <w:sz w:val="24"/>
                <w:szCs w:val="24"/>
                <w:lang w:val="es-ES"/>
              </w:rPr>
            </w:pPr>
            <w:r>
              <w:rPr>
                <w:rFonts w:ascii="Arial" w:hAnsi="Arial" w:cs="Arial"/>
                <w:b/>
                <w:sz w:val="24"/>
                <w:szCs w:val="24"/>
                <w:lang w:val="es-ES"/>
              </w:rPr>
              <w:t>FORTALEZAS</w:t>
            </w:r>
          </w:p>
        </w:tc>
        <w:tc>
          <w:tcPr>
            <w:tcW w:w="4244" w:type="dxa"/>
            <w:tcBorders>
              <w:bottom w:val="nil"/>
            </w:tcBorders>
          </w:tcPr>
          <w:p w14:paraId="37CBAD5D" w14:textId="77777777" w:rsidR="00834E33" w:rsidRDefault="00855959" w:rsidP="002F1330">
            <w:pPr>
              <w:autoSpaceDE w:val="0"/>
              <w:autoSpaceDN w:val="0"/>
              <w:adjustRightInd w:val="0"/>
              <w:spacing w:before="120" w:after="120" w:line="240" w:lineRule="auto"/>
              <w:jc w:val="both"/>
              <w:rPr>
                <w:rFonts w:ascii="Arial" w:hAnsi="Arial" w:cs="Arial"/>
                <w:b/>
                <w:sz w:val="24"/>
                <w:szCs w:val="24"/>
                <w:lang w:val="es-ES"/>
              </w:rPr>
            </w:pPr>
            <w:r>
              <w:rPr>
                <w:rFonts w:ascii="Arial" w:hAnsi="Arial" w:cs="Arial"/>
                <w:b/>
                <w:sz w:val="24"/>
                <w:szCs w:val="24"/>
                <w:lang w:val="es-ES"/>
              </w:rPr>
              <w:t>OPORTUNIDADES</w:t>
            </w:r>
          </w:p>
        </w:tc>
      </w:tr>
      <w:tr w:rsidR="00834E33" w:rsidRPr="00567504" w14:paraId="6662FB73" w14:textId="77777777">
        <w:tc>
          <w:tcPr>
            <w:tcW w:w="4243" w:type="dxa"/>
            <w:tcBorders>
              <w:top w:val="nil"/>
              <w:bottom w:val="single" w:sz="4" w:space="0" w:color="auto"/>
            </w:tcBorders>
          </w:tcPr>
          <w:p w14:paraId="2ECCA0A0" w14:textId="77777777" w:rsidR="002A0478" w:rsidRPr="002A0478" w:rsidRDefault="002A0478" w:rsidP="002F1330">
            <w:pPr>
              <w:autoSpaceDE w:val="0"/>
              <w:autoSpaceDN w:val="0"/>
              <w:adjustRightInd w:val="0"/>
              <w:spacing w:before="120" w:after="120" w:line="240" w:lineRule="auto"/>
              <w:jc w:val="both"/>
              <w:rPr>
                <w:rFonts w:ascii="Arial" w:hAnsi="Arial" w:cs="Arial"/>
                <w:sz w:val="24"/>
                <w:szCs w:val="24"/>
                <w:lang w:val="es-ES"/>
              </w:rPr>
            </w:pPr>
            <w:r w:rsidRPr="002A0478">
              <w:rPr>
                <w:rFonts w:ascii="Arial" w:hAnsi="Arial" w:cs="Arial"/>
                <w:sz w:val="24"/>
                <w:szCs w:val="24"/>
                <w:lang w:val="es-ES"/>
              </w:rPr>
              <w:t>Respaldo de diversas organizaciones turísticas que fortalecen la red de colaboración y acceso a recursos.</w:t>
            </w:r>
          </w:p>
          <w:p w14:paraId="7B3AE81F" w14:textId="049D8F1C" w:rsidR="002A0478" w:rsidRPr="002A0478" w:rsidRDefault="002A0478" w:rsidP="002F1330">
            <w:pPr>
              <w:autoSpaceDE w:val="0"/>
              <w:autoSpaceDN w:val="0"/>
              <w:adjustRightInd w:val="0"/>
              <w:spacing w:before="120" w:after="120" w:line="240" w:lineRule="auto"/>
              <w:jc w:val="both"/>
              <w:rPr>
                <w:rFonts w:ascii="Arial" w:hAnsi="Arial" w:cs="Arial"/>
                <w:sz w:val="24"/>
                <w:szCs w:val="24"/>
                <w:lang w:val="es-ES"/>
              </w:rPr>
            </w:pPr>
            <w:r w:rsidRPr="002A0478">
              <w:rPr>
                <w:rFonts w:ascii="Arial" w:hAnsi="Arial" w:cs="Arial"/>
                <w:sz w:val="24"/>
                <w:szCs w:val="24"/>
                <w:lang w:val="es-ES"/>
              </w:rPr>
              <w:t>Integración</w:t>
            </w:r>
            <w:r w:rsidR="002F1330">
              <w:rPr>
                <w:rFonts w:ascii="Arial" w:hAnsi="Arial" w:cs="Arial"/>
                <w:sz w:val="24"/>
                <w:szCs w:val="24"/>
                <w:lang w:val="es-ES"/>
              </w:rPr>
              <w:t xml:space="preserve"> </w:t>
            </w:r>
            <w:r w:rsidRPr="002A0478">
              <w:rPr>
                <w:rFonts w:ascii="Arial" w:hAnsi="Arial" w:cs="Arial"/>
                <w:sz w:val="24"/>
                <w:szCs w:val="24"/>
                <w:lang w:val="es-ES"/>
              </w:rPr>
              <w:t>a la Universidad Politécnica Territorial del Estado Trujillo “Mario Briceño Iragorry”, garantizando un marco académico sólido.</w:t>
            </w:r>
          </w:p>
          <w:p w14:paraId="1DE7F0D7" w14:textId="77777777" w:rsidR="002A0478" w:rsidRPr="002A0478" w:rsidRDefault="002A0478" w:rsidP="002F1330">
            <w:pPr>
              <w:autoSpaceDE w:val="0"/>
              <w:autoSpaceDN w:val="0"/>
              <w:adjustRightInd w:val="0"/>
              <w:spacing w:before="120" w:after="120" w:line="240" w:lineRule="auto"/>
              <w:jc w:val="both"/>
              <w:rPr>
                <w:rFonts w:ascii="Arial" w:hAnsi="Arial" w:cs="Arial"/>
                <w:sz w:val="24"/>
                <w:szCs w:val="24"/>
                <w:lang w:val="es-ES"/>
              </w:rPr>
            </w:pPr>
            <w:r w:rsidRPr="002A0478">
              <w:rPr>
                <w:rFonts w:ascii="Arial" w:hAnsi="Arial" w:cs="Arial"/>
                <w:sz w:val="24"/>
                <w:szCs w:val="24"/>
                <w:lang w:val="es-ES"/>
              </w:rPr>
              <w:t>Planes estratégicos orientados a la mejora continua del departamento de turismo.</w:t>
            </w:r>
          </w:p>
          <w:p w14:paraId="660F1A15" w14:textId="77777777" w:rsidR="002A0478" w:rsidRPr="002A0478" w:rsidRDefault="002A0478" w:rsidP="002F1330">
            <w:pPr>
              <w:autoSpaceDE w:val="0"/>
              <w:autoSpaceDN w:val="0"/>
              <w:adjustRightInd w:val="0"/>
              <w:spacing w:before="120" w:after="120" w:line="240" w:lineRule="auto"/>
              <w:jc w:val="both"/>
              <w:rPr>
                <w:rFonts w:ascii="Arial" w:hAnsi="Arial" w:cs="Arial"/>
                <w:sz w:val="24"/>
                <w:szCs w:val="24"/>
                <w:lang w:val="es-ES"/>
              </w:rPr>
            </w:pPr>
            <w:r w:rsidRPr="002A0478">
              <w:rPr>
                <w:rFonts w:ascii="Arial" w:hAnsi="Arial" w:cs="Arial"/>
                <w:sz w:val="24"/>
                <w:szCs w:val="24"/>
                <w:lang w:val="es-ES"/>
              </w:rPr>
              <w:t>Disponibilidad de recursos educativos que enriquecen el proceso de enseñanza-aprendizaje.</w:t>
            </w:r>
          </w:p>
          <w:p w14:paraId="6C687763" w14:textId="77777777" w:rsidR="002A0478" w:rsidRPr="002A0478" w:rsidRDefault="002A0478" w:rsidP="002F1330">
            <w:pPr>
              <w:autoSpaceDE w:val="0"/>
              <w:autoSpaceDN w:val="0"/>
              <w:adjustRightInd w:val="0"/>
              <w:spacing w:before="120" w:after="120" w:line="240" w:lineRule="auto"/>
              <w:jc w:val="both"/>
              <w:rPr>
                <w:rFonts w:ascii="Arial" w:hAnsi="Arial" w:cs="Arial"/>
                <w:sz w:val="24"/>
                <w:szCs w:val="24"/>
                <w:lang w:val="es-ES"/>
              </w:rPr>
            </w:pPr>
            <w:r w:rsidRPr="002A0478">
              <w:rPr>
                <w:rFonts w:ascii="Arial" w:hAnsi="Arial" w:cs="Arial"/>
                <w:sz w:val="24"/>
                <w:szCs w:val="24"/>
                <w:lang w:val="es-ES"/>
              </w:rPr>
              <w:t>Personal docente especializado en turismo, asegurando una formación de calidad.</w:t>
            </w:r>
          </w:p>
          <w:p w14:paraId="7EB8F00C" w14:textId="77777777" w:rsidR="00834E33" w:rsidRDefault="002A0478" w:rsidP="002F1330">
            <w:pPr>
              <w:autoSpaceDE w:val="0"/>
              <w:autoSpaceDN w:val="0"/>
              <w:adjustRightInd w:val="0"/>
              <w:spacing w:before="120" w:after="120" w:line="240" w:lineRule="auto"/>
              <w:jc w:val="both"/>
              <w:rPr>
                <w:rFonts w:ascii="Arial" w:hAnsi="Arial" w:cs="Arial"/>
                <w:sz w:val="24"/>
                <w:szCs w:val="24"/>
                <w:lang w:val="es-ES"/>
              </w:rPr>
            </w:pPr>
            <w:r w:rsidRPr="002A0478">
              <w:rPr>
                <w:rFonts w:ascii="Arial" w:hAnsi="Arial" w:cs="Arial"/>
                <w:sz w:val="24"/>
                <w:szCs w:val="24"/>
                <w:lang w:val="es-ES"/>
              </w:rPr>
              <w:lastRenderedPageBreak/>
              <w:t>Infraestructura tecnológica actualizada que optimiza procesos formativos y de gestión.</w:t>
            </w:r>
          </w:p>
        </w:tc>
        <w:tc>
          <w:tcPr>
            <w:tcW w:w="4244" w:type="dxa"/>
            <w:tcBorders>
              <w:top w:val="nil"/>
              <w:bottom w:val="single" w:sz="4" w:space="0" w:color="auto"/>
            </w:tcBorders>
          </w:tcPr>
          <w:p w14:paraId="17DDE988" w14:textId="53F8119E" w:rsidR="002A0478" w:rsidRPr="002A0478" w:rsidRDefault="002A0478" w:rsidP="002F1330">
            <w:pPr>
              <w:autoSpaceDE w:val="0"/>
              <w:autoSpaceDN w:val="0"/>
              <w:adjustRightInd w:val="0"/>
              <w:spacing w:before="120" w:after="120" w:line="240" w:lineRule="auto"/>
              <w:jc w:val="both"/>
              <w:rPr>
                <w:rFonts w:ascii="Arial" w:hAnsi="Arial" w:cs="Arial"/>
                <w:sz w:val="24"/>
                <w:szCs w:val="24"/>
                <w:lang w:val="es-ES"/>
              </w:rPr>
            </w:pPr>
            <w:r w:rsidRPr="002A0478">
              <w:rPr>
                <w:rFonts w:ascii="Arial" w:hAnsi="Arial" w:cs="Arial"/>
                <w:sz w:val="24"/>
                <w:szCs w:val="24"/>
                <w:lang w:val="es-ES"/>
              </w:rPr>
              <w:lastRenderedPageBreak/>
              <w:t>Formación de técnicos superiores y licenciados en turismo para atender la</w:t>
            </w:r>
            <w:r w:rsidR="002F1330">
              <w:rPr>
                <w:rFonts w:ascii="Arial" w:hAnsi="Arial" w:cs="Arial"/>
                <w:sz w:val="24"/>
                <w:szCs w:val="24"/>
                <w:lang w:val="es-ES"/>
              </w:rPr>
              <w:t xml:space="preserve"> </w:t>
            </w:r>
            <w:r w:rsidRPr="002A0478">
              <w:rPr>
                <w:rFonts w:ascii="Arial" w:hAnsi="Arial" w:cs="Arial"/>
                <w:sz w:val="24"/>
                <w:szCs w:val="24"/>
                <w:lang w:val="es-ES"/>
              </w:rPr>
              <w:t>demanda</w:t>
            </w:r>
            <w:r w:rsidR="002F1330">
              <w:rPr>
                <w:rFonts w:ascii="Arial" w:hAnsi="Arial" w:cs="Arial"/>
                <w:sz w:val="24"/>
                <w:szCs w:val="24"/>
                <w:lang w:val="es-ES"/>
              </w:rPr>
              <w:t xml:space="preserve"> </w:t>
            </w:r>
            <w:r w:rsidRPr="002A0478">
              <w:rPr>
                <w:rFonts w:ascii="Arial" w:hAnsi="Arial" w:cs="Arial"/>
                <w:sz w:val="24"/>
                <w:szCs w:val="24"/>
                <w:lang w:val="es-ES"/>
              </w:rPr>
              <w:t>de profesionales capacitados.</w:t>
            </w:r>
          </w:p>
          <w:p w14:paraId="3754D2E9" w14:textId="77777777" w:rsidR="002A0478" w:rsidRPr="002A0478" w:rsidRDefault="002A0478" w:rsidP="002F1330">
            <w:pPr>
              <w:autoSpaceDE w:val="0"/>
              <w:autoSpaceDN w:val="0"/>
              <w:adjustRightInd w:val="0"/>
              <w:spacing w:before="120" w:after="120" w:line="240" w:lineRule="auto"/>
              <w:jc w:val="both"/>
              <w:rPr>
                <w:rFonts w:ascii="Arial" w:hAnsi="Arial" w:cs="Arial"/>
                <w:sz w:val="24"/>
                <w:szCs w:val="24"/>
                <w:lang w:val="es-ES"/>
              </w:rPr>
            </w:pPr>
            <w:r w:rsidRPr="002A0478">
              <w:rPr>
                <w:rFonts w:ascii="Arial" w:hAnsi="Arial" w:cs="Arial"/>
                <w:sz w:val="24"/>
                <w:szCs w:val="24"/>
                <w:lang w:val="es-ES"/>
              </w:rPr>
              <w:t>Colaboración interdisciplinaria con estudiantes de diversas áreas de la universidad, enriqueciendo proyectos turísticos.</w:t>
            </w:r>
          </w:p>
          <w:p w14:paraId="4C2BF994" w14:textId="77777777" w:rsidR="002A0478" w:rsidRPr="002A0478" w:rsidRDefault="002A0478" w:rsidP="002F1330">
            <w:pPr>
              <w:autoSpaceDE w:val="0"/>
              <w:autoSpaceDN w:val="0"/>
              <w:adjustRightInd w:val="0"/>
              <w:spacing w:before="120" w:after="120" w:line="240" w:lineRule="auto"/>
              <w:jc w:val="both"/>
              <w:rPr>
                <w:rFonts w:ascii="Arial" w:hAnsi="Arial" w:cs="Arial"/>
                <w:sz w:val="24"/>
                <w:szCs w:val="24"/>
                <w:lang w:val="es-ES"/>
              </w:rPr>
            </w:pPr>
            <w:r w:rsidRPr="002A0478">
              <w:rPr>
                <w:rFonts w:ascii="Arial" w:hAnsi="Arial" w:cs="Arial"/>
                <w:sz w:val="24"/>
                <w:szCs w:val="24"/>
                <w:lang w:val="es-ES"/>
              </w:rPr>
              <w:t>Posibilidad de apoyo gubernamental por ser una entidad pública, fortaleciendo su sostenibilidad.</w:t>
            </w:r>
          </w:p>
          <w:p w14:paraId="4E1280CD" w14:textId="77777777" w:rsidR="002A0478" w:rsidRPr="002A0478" w:rsidRDefault="002A0478" w:rsidP="002F1330">
            <w:pPr>
              <w:autoSpaceDE w:val="0"/>
              <w:autoSpaceDN w:val="0"/>
              <w:adjustRightInd w:val="0"/>
              <w:spacing w:before="120" w:after="120" w:line="240" w:lineRule="auto"/>
              <w:jc w:val="both"/>
              <w:rPr>
                <w:rFonts w:ascii="Arial" w:hAnsi="Arial" w:cs="Arial"/>
                <w:sz w:val="24"/>
                <w:szCs w:val="24"/>
                <w:lang w:val="es-ES"/>
              </w:rPr>
            </w:pPr>
            <w:r w:rsidRPr="002A0478">
              <w:rPr>
                <w:rFonts w:ascii="Arial" w:hAnsi="Arial" w:cs="Arial"/>
                <w:sz w:val="24"/>
                <w:szCs w:val="24"/>
                <w:lang w:val="es-ES"/>
              </w:rPr>
              <w:t>Crecimiento del sector turístico, generando oportunidades de alianzas y empleabilidad.</w:t>
            </w:r>
          </w:p>
          <w:p w14:paraId="36E410BD" w14:textId="77777777" w:rsidR="00834E33" w:rsidRDefault="002A0478" w:rsidP="002F1330">
            <w:pPr>
              <w:autoSpaceDE w:val="0"/>
              <w:autoSpaceDN w:val="0"/>
              <w:adjustRightInd w:val="0"/>
              <w:spacing w:before="120" w:after="120" w:line="240" w:lineRule="auto"/>
              <w:jc w:val="both"/>
              <w:rPr>
                <w:rFonts w:ascii="Arial" w:hAnsi="Arial" w:cs="Arial"/>
                <w:sz w:val="24"/>
                <w:szCs w:val="24"/>
                <w:lang w:val="es-ES"/>
              </w:rPr>
            </w:pPr>
            <w:r w:rsidRPr="002A0478">
              <w:rPr>
                <w:rFonts w:ascii="Arial" w:hAnsi="Arial" w:cs="Arial"/>
                <w:sz w:val="24"/>
                <w:szCs w:val="24"/>
                <w:lang w:val="es-ES"/>
              </w:rPr>
              <w:t>Evolución tecnológica y uso de redes sociales para innovar en promoción y visibilidad del turismo.</w:t>
            </w:r>
          </w:p>
        </w:tc>
      </w:tr>
      <w:tr w:rsidR="00834E33" w14:paraId="1AB3C757" w14:textId="77777777">
        <w:tc>
          <w:tcPr>
            <w:tcW w:w="4243" w:type="dxa"/>
            <w:tcBorders>
              <w:bottom w:val="nil"/>
            </w:tcBorders>
          </w:tcPr>
          <w:p w14:paraId="7E554DFB" w14:textId="77777777" w:rsidR="00834E33" w:rsidRDefault="00855959" w:rsidP="002F1330">
            <w:pPr>
              <w:autoSpaceDE w:val="0"/>
              <w:autoSpaceDN w:val="0"/>
              <w:adjustRightInd w:val="0"/>
              <w:spacing w:before="120" w:after="120" w:line="240" w:lineRule="auto"/>
              <w:jc w:val="both"/>
              <w:rPr>
                <w:rFonts w:ascii="Arial" w:hAnsi="Arial" w:cs="Arial"/>
                <w:b/>
                <w:sz w:val="24"/>
                <w:szCs w:val="24"/>
                <w:lang w:val="es-ES"/>
              </w:rPr>
            </w:pPr>
            <w:r>
              <w:rPr>
                <w:rFonts w:ascii="Arial" w:hAnsi="Arial" w:cs="Arial"/>
                <w:b/>
                <w:sz w:val="24"/>
                <w:szCs w:val="24"/>
                <w:lang w:val="es-ES"/>
              </w:rPr>
              <w:t>DEBILIDADES</w:t>
            </w:r>
          </w:p>
        </w:tc>
        <w:tc>
          <w:tcPr>
            <w:tcW w:w="4244" w:type="dxa"/>
            <w:tcBorders>
              <w:bottom w:val="nil"/>
            </w:tcBorders>
          </w:tcPr>
          <w:p w14:paraId="299D82E8" w14:textId="77777777" w:rsidR="00834E33" w:rsidRDefault="00855959" w:rsidP="002F1330">
            <w:pPr>
              <w:autoSpaceDE w:val="0"/>
              <w:autoSpaceDN w:val="0"/>
              <w:adjustRightInd w:val="0"/>
              <w:spacing w:before="120" w:after="120" w:line="240" w:lineRule="auto"/>
              <w:jc w:val="both"/>
              <w:rPr>
                <w:rFonts w:ascii="Arial" w:hAnsi="Arial" w:cs="Arial"/>
                <w:b/>
                <w:sz w:val="24"/>
                <w:szCs w:val="24"/>
                <w:lang w:val="es-ES"/>
              </w:rPr>
            </w:pPr>
            <w:r>
              <w:rPr>
                <w:rFonts w:ascii="Arial" w:hAnsi="Arial" w:cs="Arial"/>
                <w:b/>
                <w:sz w:val="24"/>
                <w:szCs w:val="24"/>
                <w:lang w:val="es-ES"/>
              </w:rPr>
              <w:t>AMENAZAS</w:t>
            </w:r>
          </w:p>
        </w:tc>
      </w:tr>
      <w:tr w:rsidR="00834E33" w:rsidRPr="00567504" w14:paraId="1A67B647" w14:textId="77777777">
        <w:trPr>
          <w:trHeight w:val="2699"/>
        </w:trPr>
        <w:tc>
          <w:tcPr>
            <w:tcW w:w="4243" w:type="dxa"/>
            <w:tcBorders>
              <w:top w:val="nil"/>
            </w:tcBorders>
          </w:tcPr>
          <w:p w14:paraId="7DF30BE6" w14:textId="77777777" w:rsidR="002A0478" w:rsidRPr="002A0478" w:rsidRDefault="002A0478" w:rsidP="002F1330">
            <w:pPr>
              <w:autoSpaceDE w:val="0"/>
              <w:autoSpaceDN w:val="0"/>
              <w:adjustRightInd w:val="0"/>
              <w:spacing w:before="120" w:after="120" w:line="240" w:lineRule="auto"/>
              <w:jc w:val="both"/>
              <w:rPr>
                <w:rFonts w:ascii="Arial" w:hAnsi="Arial" w:cs="Arial"/>
                <w:sz w:val="24"/>
                <w:szCs w:val="24"/>
                <w:lang w:val="es-ES"/>
              </w:rPr>
            </w:pPr>
            <w:r w:rsidRPr="002A0478">
              <w:rPr>
                <w:rFonts w:ascii="Arial" w:hAnsi="Arial" w:cs="Arial"/>
                <w:sz w:val="24"/>
                <w:szCs w:val="24"/>
                <w:lang w:val="es-ES"/>
              </w:rPr>
              <w:t>Insuficiencia de transporte para actividades turísticas estudiantiles, limitando la realización de prácticas y experiencias de campo.</w:t>
            </w:r>
          </w:p>
          <w:p w14:paraId="701C78B4" w14:textId="77777777" w:rsidR="002A0478" w:rsidRPr="002A0478" w:rsidRDefault="002A0478" w:rsidP="002F1330">
            <w:pPr>
              <w:autoSpaceDE w:val="0"/>
              <w:autoSpaceDN w:val="0"/>
              <w:adjustRightInd w:val="0"/>
              <w:spacing w:before="120" w:after="120" w:line="240" w:lineRule="auto"/>
              <w:jc w:val="both"/>
              <w:rPr>
                <w:rFonts w:ascii="Arial" w:hAnsi="Arial" w:cs="Arial"/>
                <w:sz w:val="24"/>
                <w:szCs w:val="24"/>
                <w:lang w:val="es-ES"/>
              </w:rPr>
            </w:pPr>
            <w:r w:rsidRPr="002A0478">
              <w:rPr>
                <w:rFonts w:ascii="Arial" w:hAnsi="Arial" w:cs="Arial"/>
                <w:sz w:val="24"/>
                <w:szCs w:val="24"/>
                <w:lang w:val="es-ES"/>
              </w:rPr>
              <w:t>Ausencia de digitalización de la información sobre comunidades turísticas y proyectos realizados, dificultando el acceso, organización y difusión de datos relevantes.</w:t>
            </w:r>
          </w:p>
          <w:p w14:paraId="0F4F7EDD" w14:textId="77777777" w:rsidR="002A0478" w:rsidRPr="002A0478" w:rsidRDefault="002A0478" w:rsidP="002F1330">
            <w:pPr>
              <w:autoSpaceDE w:val="0"/>
              <w:autoSpaceDN w:val="0"/>
              <w:adjustRightInd w:val="0"/>
              <w:spacing w:before="120" w:after="120" w:line="240" w:lineRule="auto"/>
              <w:jc w:val="both"/>
              <w:rPr>
                <w:rFonts w:ascii="Arial" w:hAnsi="Arial" w:cs="Arial"/>
                <w:sz w:val="24"/>
                <w:szCs w:val="24"/>
                <w:lang w:val="es-ES"/>
              </w:rPr>
            </w:pPr>
            <w:r w:rsidRPr="002A0478">
              <w:rPr>
                <w:rFonts w:ascii="Arial" w:hAnsi="Arial" w:cs="Arial"/>
                <w:sz w:val="24"/>
                <w:szCs w:val="24"/>
                <w:lang w:val="es-ES"/>
              </w:rPr>
              <w:t>Escasez de presupuesto asignado para materiales del departamento, restringiendo la adquisición de recursos necesarios para el desarrollo académico.</w:t>
            </w:r>
          </w:p>
          <w:p w14:paraId="77C2A64B" w14:textId="77777777" w:rsidR="00834E33" w:rsidRDefault="002A0478" w:rsidP="002F1330">
            <w:pPr>
              <w:autoSpaceDE w:val="0"/>
              <w:autoSpaceDN w:val="0"/>
              <w:adjustRightInd w:val="0"/>
              <w:spacing w:before="120" w:after="120" w:line="240" w:lineRule="auto"/>
              <w:jc w:val="both"/>
              <w:rPr>
                <w:rFonts w:ascii="Arial" w:hAnsi="Arial" w:cs="Arial"/>
                <w:sz w:val="24"/>
                <w:szCs w:val="24"/>
                <w:lang w:val="es-ES"/>
              </w:rPr>
            </w:pPr>
            <w:r w:rsidRPr="002A0478">
              <w:rPr>
                <w:rFonts w:ascii="Arial" w:hAnsi="Arial" w:cs="Arial"/>
                <w:sz w:val="24"/>
                <w:szCs w:val="24"/>
                <w:lang w:val="es-ES"/>
              </w:rPr>
              <w:t>Carencia de laboratorios o espacios destinados a simulaciones turísticas, lo que limita la formación práctica y experiencial de los estudiantes.</w:t>
            </w:r>
          </w:p>
        </w:tc>
        <w:tc>
          <w:tcPr>
            <w:tcW w:w="4244" w:type="dxa"/>
            <w:tcBorders>
              <w:top w:val="nil"/>
            </w:tcBorders>
          </w:tcPr>
          <w:p w14:paraId="01728C6D" w14:textId="77777777" w:rsidR="002A0478" w:rsidRPr="002A0478" w:rsidRDefault="002A0478" w:rsidP="002F1330">
            <w:pPr>
              <w:autoSpaceDE w:val="0"/>
              <w:autoSpaceDN w:val="0"/>
              <w:adjustRightInd w:val="0"/>
              <w:spacing w:before="120" w:after="120" w:line="240" w:lineRule="auto"/>
              <w:jc w:val="both"/>
              <w:rPr>
                <w:rFonts w:ascii="Arial" w:hAnsi="Arial" w:cs="Arial"/>
                <w:sz w:val="24"/>
                <w:szCs w:val="24"/>
                <w:lang w:val="es-ES"/>
              </w:rPr>
            </w:pPr>
            <w:r w:rsidRPr="002A0478">
              <w:rPr>
                <w:rFonts w:ascii="Arial" w:hAnsi="Arial" w:cs="Arial"/>
                <w:sz w:val="24"/>
                <w:szCs w:val="24"/>
                <w:lang w:val="es-ES"/>
              </w:rPr>
              <w:t>Limitada disponibilidad de equipos informáticos, lo que puede restringir el acceso a herramientas tecnológicas esenciales para la formación y gestión académica.</w:t>
            </w:r>
          </w:p>
          <w:p w14:paraId="2281EAC5" w14:textId="77777777" w:rsidR="002A0478" w:rsidRPr="002A0478" w:rsidRDefault="002A0478" w:rsidP="002F1330">
            <w:pPr>
              <w:autoSpaceDE w:val="0"/>
              <w:autoSpaceDN w:val="0"/>
              <w:adjustRightInd w:val="0"/>
              <w:spacing w:before="120" w:after="120" w:line="240" w:lineRule="auto"/>
              <w:jc w:val="both"/>
              <w:rPr>
                <w:rFonts w:ascii="Arial" w:hAnsi="Arial" w:cs="Arial"/>
                <w:sz w:val="24"/>
                <w:szCs w:val="24"/>
                <w:lang w:val="es-ES"/>
              </w:rPr>
            </w:pPr>
            <w:r w:rsidRPr="002A0478">
              <w:rPr>
                <w:rFonts w:ascii="Arial" w:hAnsi="Arial" w:cs="Arial"/>
                <w:sz w:val="24"/>
                <w:szCs w:val="24"/>
                <w:lang w:val="es-ES"/>
              </w:rPr>
              <w:t>Riesgo de pérdida de información debido a la falta de sistemas adecuados de respaldo o digitalización, afectando la continuidad de los proyectos y registros.</w:t>
            </w:r>
          </w:p>
          <w:p w14:paraId="6D1851BF" w14:textId="77777777" w:rsidR="002A0478" w:rsidRPr="002A0478" w:rsidRDefault="002A0478" w:rsidP="002F1330">
            <w:pPr>
              <w:autoSpaceDE w:val="0"/>
              <w:autoSpaceDN w:val="0"/>
              <w:adjustRightInd w:val="0"/>
              <w:spacing w:before="120" w:after="120" w:line="240" w:lineRule="auto"/>
              <w:jc w:val="both"/>
              <w:rPr>
                <w:rFonts w:ascii="Arial" w:hAnsi="Arial" w:cs="Arial"/>
                <w:sz w:val="24"/>
                <w:szCs w:val="24"/>
                <w:lang w:val="es-ES"/>
              </w:rPr>
            </w:pPr>
            <w:r w:rsidRPr="002A0478">
              <w:rPr>
                <w:rFonts w:ascii="Arial" w:hAnsi="Arial" w:cs="Arial"/>
                <w:sz w:val="24"/>
                <w:szCs w:val="24"/>
                <w:lang w:val="es-ES"/>
              </w:rPr>
              <w:t>Problemas eléctricos derivados de la situación del país, que podrían interrumpir las actividades académicas y el uso de recursos tecnológicos.</w:t>
            </w:r>
          </w:p>
          <w:p w14:paraId="5904EAFC" w14:textId="77777777" w:rsidR="002A0478" w:rsidRPr="002A0478" w:rsidRDefault="002A0478" w:rsidP="002F1330">
            <w:pPr>
              <w:autoSpaceDE w:val="0"/>
              <w:autoSpaceDN w:val="0"/>
              <w:adjustRightInd w:val="0"/>
              <w:spacing w:before="120" w:after="120" w:line="240" w:lineRule="auto"/>
              <w:jc w:val="both"/>
              <w:rPr>
                <w:rFonts w:ascii="Arial" w:hAnsi="Arial" w:cs="Arial"/>
                <w:sz w:val="24"/>
                <w:szCs w:val="24"/>
                <w:lang w:val="es-ES"/>
              </w:rPr>
            </w:pPr>
            <w:r w:rsidRPr="002A0478">
              <w:rPr>
                <w:rFonts w:ascii="Arial" w:hAnsi="Arial" w:cs="Arial"/>
                <w:sz w:val="24"/>
                <w:szCs w:val="24"/>
                <w:lang w:val="es-ES"/>
              </w:rPr>
              <w:t>Crisis económicas o sanitarias, como pandemias, que impacten negativamente el sector turístico, reduciendo oportunidades de práctica y empleabilidad para los estudiantes.</w:t>
            </w:r>
          </w:p>
          <w:p w14:paraId="2CB798A5" w14:textId="77777777" w:rsidR="00834E33" w:rsidRDefault="002A0478" w:rsidP="002F1330">
            <w:pPr>
              <w:autoSpaceDE w:val="0"/>
              <w:autoSpaceDN w:val="0"/>
              <w:adjustRightInd w:val="0"/>
              <w:spacing w:before="120" w:after="120" w:line="240" w:lineRule="auto"/>
              <w:jc w:val="both"/>
              <w:rPr>
                <w:rFonts w:ascii="Arial" w:hAnsi="Arial" w:cs="Arial"/>
                <w:sz w:val="24"/>
                <w:szCs w:val="24"/>
                <w:lang w:val="es-ES"/>
              </w:rPr>
            </w:pPr>
            <w:r w:rsidRPr="002A0478">
              <w:rPr>
                <w:rFonts w:ascii="Arial" w:hAnsi="Arial" w:cs="Arial"/>
                <w:sz w:val="24"/>
                <w:szCs w:val="24"/>
                <w:lang w:val="es-ES"/>
              </w:rPr>
              <w:t>Efectos del cambio climático sobre destinos turísticos, lo que podría limitar las opciones de formación práctica y el desarrollo de proyectos en campo.</w:t>
            </w:r>
          </w:p>
        </w:tc>
      </w:tr>
    </w:tbl>
    <w:p w14:paraId="17C88E73" w14:textId="77777777" w:rsidR="00834E33" w:rsidRDefault="00855959" w:rsidP="002F1330">
      <w:pPr>
        <w:autoSpaceDE w:val="0"/>
        <w:autoSpaceDN w:val="0"/>
        <w:adjustRightInd w:val="0"/>
        <w:spacing w:before="120" w:after="120" w:line="360" w:lineRule="auto"/>
        <w:jc w:val="both"/>
        <w:rPr>
          <w:rFonts w:ascii="Arial" w:hAnsi="Arial" w:cs="Arial"/>
          <w:b/>
          <w:sz w:val="24"/>
          <w:szCs w:val="24"/>
          <w:lang w:val="es-ES"/>
        </w:rPr>
      </w:pPr>
      <w:r>
        <w:rPr>
          <w:rFonts w:ascii="Arial" w:hAnsi="Arial" w:cs="Arial"/>
          <w:b/>
          <w:sz w:val="24"/>
          <w:szCs w:val="24"/>
          <w:lang w:val="es-ES"/>
        </w:rPr>
        <w:t xml:space="preserve">Fuente: </w:t>
      </w:r>
      <w:r>
        <w:rPr>
          <w:rFonts w:ascii="Arial" w:hAnsi="Arial" w:cs="Arial"/>
          <w:sz w:val="24"/>
          <w:szCs w:val="24"/>
          <w:lang w:val="es-ES"/>
        </w:rPr>
        <w:t>Equipo de Proyecto (2025)</w:t>
      </w:r>
    </w:p>
    <w:p w14:paraId="66538566" w14:textId="61ECA17E" w:rsidR="00D6348F" w:rsidRPr="00FB7F2B" w:rsidRDefault="00855959" w:rsidP="002F1330">
      <w:pPr>
        <w:autoSpaceDE w:val="0"/>
        <w:autoSpaceDN w:val="0"/>
        <w:adjustRightInd w:val="0"/>
        <w:spacing w:before="120" w:after="120" w:line="360" w:lineRule="auto"/>
        <w:jc w:val="both"/>
        <w:rPr>
          <w:rFonts w:ascii="Arial" w:hAnsi="Arial" w:cs="Arial"/>
          <w:sz w:val="24"/>
          <w:lang w:val="es-VE"/>
        </w:rPr>
      </w:pPr>
      <w:r>
        <w:rPr>
          <w:rFonts w:ascii="Arial" w:hAnsi="Arial" w:cs="Arial"/>
          <w:sz w:val="24"/>
          <w:lang w:val="es-VE"/>
        </w:rPr>
        <w:t xml:space="preserve">Seguidamente se presenta la MATRIZ CAME, generada </w:t>
      </w:r>
      <w:proofErr w:type="gramStart"/>
      <w:r>
        <w:rPr>
          <w:rFonts w:ascii="Arial" w:hAnsi="Arial" w:cs="Arial"/>
          <w:sz w:val="24"/>
          <w:lang w:val="es-VE"/>
        </w:rPr>
        <w:t>de acuerdo a</w:t>
      </w:r>
      <w:proofErr w:type="gramEnd"/>
      <w:r>
        <w:rPr>
          <w:rFonts w:ascii="Arial" w:hAnsi="Arial" w:cs="Arial"/>
          <w:sz w:val="24"/>
          <w:lang w:val="es-VE"/>
        </w:rPr>
        <w:t xml:space="preserve"> la Matriz FODA.</w:t>
      </w:r>
    </w:p>
    <w:p w14:paraId="20BDB214" w14:textId="13F22AF6" w:rsidR="00834E33" w:rsidRPr="00D5211C" w:rsidRDefault="00855959" w:rsidP="00F2321A">
      <w:pPr>
        <w:pStyle w:val="APA7MAEDICIN"/>
      </w:pPr>
      <w:r w:rsidRPr="00F2321A">
        <w:rPr>
          <w:b/>
          <w:bCs/>
        </w:rPr>
        <w:lastRenderedPageBreak/>
        <w:t>Cuadro N°2</w:t>
      </w:r>
      <w:r w:rsidRPr="00D5211C">
        <w:t xml:space="preserve"> Matriz CAME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5"/>
        <w:gridCol w:w="4206"/>
      </w:tblGrid>
      <w:tr w:rsidR="00834E33" w14:paraId="51C3BFE1" w14:textId="77777777">
        <w:tc>
          <w:tcPr>
            <w:tcW w:w="4205" w:type="dxa"/>
          </w:tcPr>
          <w:p w14:paraId="28657B04" w14:textId="77777777" w:rsidR="00834E33" w:rsidRPr="00A31CE8" w:rsidRDefault="00855959" w:rsidP="00A31CE8">
            <w:pPr>
              <w:autoSpaceDE w:val="0"/>
              <w:autoSpaceDN w:val="0"/>
              <w:adjustRightInd w:val="0"/>
              <w:spacing w:before="120" w:after="120" w:line="240" w:lineRule="auto"/>
              <w:jc w:val="both"/>
              <w:rPr>
                <w:rFonts w:ascii="Arial" w:hAnsi="Arial" w:cs="Arial"/>
                <w:sz w:val="24"/>
                <w:szCs w:val="24"/>
                <w:lang w:val="es-VE"/>
              </w:rPr>
            </w:pPr>
            <w:r w:rsidRPr="00A31CE8">
              <w:rPr>
                <w:rFonts w:ascii="Arial" w:hAnsi="Arial" w:cs="Arial"/>
                <w:sz w:val="24"/>
                <w:szCs w:val="24"/>
                <w:lang w:val="es-VE"/>
              </w:rPr>
              <w:t>C</w:t>
            </w:r>
          </w:p>
        </w:tc>
        <w:tc>
          <w:tcPr>
            <w:tcW w:w="4206" w:type="dxa"/>
          </w:tcPr>
          <w:p w14:paraId="582D0272" w14:textId="77777777" w:rsidR="00834E33" w:rsidRPr="00A31CE8" w:rsidRDefault="00855959" w:rsidP="00A31CE8">
            <w:pPr>
              <w:autoSpaceDE w:val="0"/>
              <w:autoSpaceDN w:val="0"/>
              <w:adjustRightInd w:val="0"/>
              <w:spacing w:before="120" w:after="120" w:line="240" w:lineRule="auto"/>
              <w:jc w:val="both"/>
              <w:rPr>
                <w:rFonts w:ascii="Arial" w:hAnsi="Arial" w:cs="Arial"/>
                <w:sz w:val="24"/>
                <w:szCs w:val="24"/>
                <w:lang w:val="es-VE"/>
              </w:rPr>
            </w:pPr>
            <w:r w:rsidRPr="00A31CE8">
              <w:rPr>
                <w:rFonts w:ascii="Arial" w:hAnsi="Arial" w:cs="Arial"/>
                <w:sz w:val="24"/>
                <w:szCs w:val="24"/>
                <w:lang w:val="es-VE"/>
              </w:rPr>
              <w:t>A</w:t>
            </w:r>
          </w:p>
        </w:tc>
      </w:tr>
      <w:tr w:rsidR="00834E33" w:rsidRPr="00567504" w14:paraId="1258739D" w14:textId="77777777">
        <w:tc>
          <w:tcPr>
            <w:tcW w:w="4205" w:type="dxa"/>
          </w:tcPr>
          <w:p w14:paraId="5DA50D3A" w14:textId="77777777" w:rsidR="00834E33" w:rsidRPr="00A31CE8" w:rsidRDefault="00F15692" w:rsidP="00A31CE8">
            <w:pPr>
              <w:autoSpaceDE w:val="0"/>
              <w:autoSpaceDN w:val="0"/>
              <w:adjustRightInd w:val="0"/>
              <w:spacing w:before="120" w:after="120" w:line="240" w:lineRule="auto"/>
              <w:jc w:val="both"/>
              <w:rPr>
                <w:rFonts w:ascii="Arial" w:hAnsi="Arial" w:cs="Arial"/>
                <w:b/>
                <w:sz w:val="24"/>
                <w:szCs w:val="24"/>
                <w:lang w:val="es-VE"/>
              </w:rPr>
            </w:pPr>
            <w:r w:rsidRPr="00A31CE8">
              <w:rPr>
                <w:rFonts w:ascii="Arial" w:hAnsi="Arial" w:cs="Arial"/>
                <w:b/>
                <w:sz w:val="24"/>
                <w:szCs w:val="24"/>
                <w:lang w:val="es-VE"/>
              </w:rPr>
              <w:t>Insuficiencia</w:t>
            </w:r>
            <w:r w:rsidR="00855959" w:rsidRPr="00A31CE8">
              <w:rPr>
                <w:rFonts w:ascii="Arial" w:hAnsi="Arial" w:cs="Arial"/>
                <w:b/>
                <w:sz w:val="24"/>
                <w:szCs w:val="24"/>
                <w:lang w:val="es-VE"/>
              </w:rPr>
              <w:t xml:space="preserve"> de transporte para las actividades turísticas de los estudiantes:</w:t>
            </w:r>
          </w:p>
          <w:p w14:paraId="1FF958E4" w14:textId="77777777" w:rsidR="00834E33" w:rsidRPr="00A31CE8" w:rsidRDefault="00855959" w:rsidP="00A31CE8">
            <w:pPr>
              <w:autoSpaceDE w:val="0"/>
              <w:autoSpaceDN w:val="0"/>
              <w:adjustRightInd w:val="0"/>
              <w:spacing w:before="120" w:after="120" w:line="240" w:lineRule="auto"/>
              <w:jc w:val="both"/>
              <w:rPr>
                <w:rFonts w:ascii="Arial" w:hAnsi="Arial" w:cs="Arial"/>
                <w:sz w:val="24"/>
                <w:szCs w:val="24"/>
                <w:lang w:val="es-VE"/>
              </w:rPr>
            </w:pPr>
            <w:r w:rsidRPr="00A31CE8">
              <w:rPr>
                <w:rFonts w:ascii="Arial" w:hAnsi="Arial" w:cs="Arial"/>
                <w:sz w:val="24"/>
                <w:szCs w:val="24"/>
                <w:lang w:val="es-VE"/>
              </w:rPr>
              <w:t>Gestionar alianzas con empresas de transporte locales o solicitar apoyo gubernamental para obtener vehículos destinados a actividades turísticas.</w:t>
            </w:r>
          </w:p>
          <w:p w14:paraId="3BD3EF1B" w14:textId="77777777" w:rsidR="00834E33" w:rsidRPr="00A31CE8" w:rsidRDefault="00855959" w:rsidP="00A31CE8">
            <w:pPr>
              <w:autoSpaceDE w:val="0"/>
              <w:autoSpaceDN w:val="0"/>
              <w:adjustRightInd w:val="0"/>
              <w:spacing w:before="120" w:after="120" w:line="240" w:lineRule="auto"/>
              <w:jc w:val="both"/>
              <w:rPr>
                <w:rFonts w:ascii="Arial" w:hAnsi="Arial" w:cs="Arial"/>
                <w:sz w:val="24"/>
                <w:szCs w:val="24"/>
                <w:lang w:val="es-VE"/>
              </w:rPr>
            </w:pPr>
            <w:r w:rsidRPr="00A31CE8">
              <w:rPr>
                <w:rFonts w:ascii="Arial" w:hAnsi="Arial" w:cs="Arial"/>
                <w:sz w:val="24"/>
                <w:szCs w:val="24"/>
                <w:lang w:val="es-VE"/>
              </w:rPr>
              <w:t>Organizar actividades turísticas en lugares cercanos para reducir la necesidad de transporte.</w:t>
            </w:r>
          </w:p>
          <w:p w14:paraId="4C88B533" w14:textId="77777777" w:rsidR="00834E33" w:rsidRPr="00A31CE8" w:rsidRDefault="00F15692" w:rsidP="00A31CE8">
            <w:pPr>
              <w:autoSpaceDE w:val="0"/>
              <w:autoSpaceDN w:val="0"/>
              <w:adjustRightInd w:val="0"/>
              <w:spacing w:before="120" w:after="120" w:line="240" w:lineRule="auto"/>
              <w:jc w:val="both"/>
              <w:rPr>
                <w:rFonts w:ascii="Arial" w:hAnsi="Arial" w:cs="Arial"/>
                <w:b/>
                <w:sz w:val="24"/>
                <w:szCs w:val="24"/>
                <w:lang w:val="es-VE"/>
              </w:rPr>
            </w:pPr>
            <w:r w:rsidRPr="00A31CE8">
              <w:rPr>
                <w:rFonts w:ascii="Arial" w:hAnsi="Arial" w:cs="Arial"/>
                <w:b/>
                <w:sz w:val="24"/>
                <w:szCs w:val="24"/>
                <w:lang w:val="es-VE"/>
              </w:rPr>
              <w:t>Ausencia</w:t>
            </w:r>
            <w:r w:rsidR="00855959" w:rsidRPr="00A31CE8">
              <w:rPr>
                <w:rFonts w:ascii="Arial" w:hAnsi="Arial" w:cs="Arial"/>
                <w:b/>
                <w:sz w:val="24"/>
                <w:szCs w:val="24"/>
                <w:lang w:val="es-VE"/>
              </w:rPr>
              <w:t xml:space="preserve"> de digitalización de los procesos administrativos y archivos del departamento:</w:t>
            </w:r>
          </w:p>
          <w:p w14:paraId="339C4FED" w14:textId="77777777" w:rsidR="0049617B" w:rsidRPr="00A31CE8" w:rsidRDefault="00855959" w:rsidP="00A31CE8">
            <w:pPr>
              <w:autoSpaceDE w:val="0"/>
              <w:autoSpaceDN w:val="0"/>
              <w:adjustRightInd w:val="0"/>
              <w:spacing w:before="120" w:after="120" w:line="240" w:lineRule="auto"/>
              <w:jc w:val="both"/>
              <w:rPr>
                <w:rFonts w:ascii="Arial" w:hAnsi="Arial" w:cs="Arial"/>
                <w:sz w:val="24"/>
                <w:szCs w:val="24"/>
                <w:lang w:val="es-VE"/>
              </w:rPr>
            </w:pPr>
            <w:r w:rsidRPr="00A31CE8">
              <w:rPr>
                <w:rFonts w:ascii="Arial" w:hAnsi="Arial" w:cs="Arial"/>
                <w:sz w:val="24"/>
                <w:szCs w:val="24"/>
                <w:lang w:val="es-VE"/>
              </w:rPr>
              <w:t>Implementar</w:t>
            </w:r>
            <w:r w:rsidRPr="00A31CE8">
              <w:rPr>
                <w:rFonts w:ascii="Arial" w:hAnsi="Arial" w:cs="Arial"/>
                <w:sz w:val="24"/>
                <w:szCs w:val="24"/>
                <w:lang w:val="es-ES"/>
              </w:rPr>
              <w:t xml:space="preserve"> </w:t>
            </w:r>
            <w:r w:rsidRPr="00A31CE8">
              <w:rPr>
                <w:rFonts w:ascii="Arial" w:hAnsi="Arial" w:cs="Arial"/>
                <w:sz w:val="24"/>
                <w:szCs w:val="24"/>
                <w:lang w:val="es-VE"/>
              </w:rPr>
              <w:t>un sistema de información geográfica</w:t>
            </w:r>
            <w:r w:rsidRPr="00A31CE8">
              <w:rPr>
                <w:rFonts w:ascii="Arial" w:hAnsi="Arial" w:cs="Arial"/>
                <w:sz w:val="24"/>
                <w:szCs w:val="24"/>
                <w:lang w:val="es-ES"/>
              </w:rPr>
              <w:t xml:space="preserve"> digital y gestor de proyectos</w:t>
            </w:r>
            <w:r w:rsidR="00927864" w:rsidRPr="00A31CE8">
              <w:rPr>
                <w:rFonts w:ascii="Arial" w:hAnsi="Arial" w:cs="Arial"/>
                <w:sz w:val="24"/>
                <w:szCs w:val="24"/>
                <w:lang w:val="es-ES"/>
              </w:rPr>
              <w:t xml:space="preserve"> del</w:t>
            </w:r>
            <w:r w:rsidRPr="00A31CE8">
              <w:rPr>
                <w:rFonts w:ascii="Arial" w:hAnsi="Arial" w:cs="Arial"/>
                <w:sz w:val="24"/>
                <w:szCs w:val="24"/>
                <w:lang w:val="es-ES"/>
              </w:rPr>
              <w:t xml:space="preserve"> </w:t>
            </w:r>
            <w:r w:rsidR="00927864" w:rsidRPr="00A31CE8">
              <w:rPr>
                <w:rFonts w:ascii="Arial" w:hAnsi="Arial" w:cs="Arial"/>
                <w:sz w:val="24"/>
                <w:szCs w:val="24"/>
                <w:lang w:val="es-VE"/>
              </w:rPr>
              <w:t>Programa Nacional de Formación en Turismo (PNF</w:t>
            </w:r>
            <w:r w:rsidR="0049617B" w:rsidRPr="00A31CE8">
              <w:rPr>
                <w:rFonts w:ascii="Arial" w:hAnsi="Arial" w:cs="Arial"/>
                <w:sz w:val="24"/>
                <w:szCs w:val="24"/>
                <w:lang w:val="es-VE"/>
              </w:rPr>
              <w:t xml:space="preserve"> Turismo</w:t>
            </w:r>
            <w:r w:rsidR="00927864" w:rsidRPr="00A31CE8">
              <w:rPr>
                <w:rFonts w:ascii="Arial" w:hAnsi="Arial" w:cs="Arial"/>
                <w:sz w:val="24"/>
                <w:szCs w:val="24"/>
                <w:lang w:val="es-VE"/>
              </w:rPr>
              <w:t>)</w:t>
            </w:r>
            <w:r w:rsidR="0049617B" w:rsidRPr="00A31CE8">
              <w:rPr>
                <w:rFonts w:ascii="Arial" w:hAnsi="Arial" w:cs="Arial"/>
                <w:sz w:val="24"/>
                <w:szCs w:val="24"/>
                <w:lang w:val="es-VE"/>
              </w:rPr>
              <w:t xml:space="preserve">. </w:t>
            </w:r>
          </w:p>
          <w:p w14:paraId="0EB30E3E" w14:textId="77777777" w:rsidR="00834E33" w:rsidRPr="00A31CE8" w:rsidRDefault="00855959" w:rsidP="00A31CE8">
            <w:pPr>
              <w:autoSpaceDE w:val="0"/>
              <w:autoSpaceDN w:val="0"/>
              <w:adjustRightInd w:val="0"/>
              <w:spacing w:before="120" w:after="120" w:line="240" w:lineRule="auto"/>
              <w:jc w:val="both"/>
              <w:rPr>
                <w:rFonts w:ascii="Arial" w:hAnsi="Arial" w:cs="Arial"/>
                <w:sz w:val="24"/>
                <w:szCs w:val="24"/>
                <w:lang w:val="es-VE"/>
              </w:rPr>
            </w:pPr>
            <w:r w:rsidRPr="00A31CE8">
              <w:rPr>
                <w:rFonts w:ascii="Arial" w:hAnsi="Arial" w:cs="Arial"/>
                <w:sz w:val="24"/>
                <w:szCs w:val="24"/>
                <w:lang w:val="es-VE"/>
              </w:rPr>
              <w:t>Capacitar al personal administrativo en el uso de herramientas digitales.</w:t>
            </w:r>
          </w:p>
          <w:p w14:paraId="06361D85" w14:textId="77777777" w:rsidR="00834E33" w:rsidRPr="00A31CE8" w:rsidRDefault="00F34B48" w:rsidP="00A31CE8">
            <w:pPr>
              <w:autoSpaceDE w:val="0"/>
              <w:autoSpaceDN w:val="0"/>
              <w:adjustRightInd w:val="0"/>
              <w:spacing w:before="120" w:after="120" w:line="240" w:lineRule="auto"/>
              <w:jc w:val="both"/>
              <w:rPr>
                <w:rFonts w:ascii="Arial" w:hAnsi="Arial" w:cs="Arial"/>
                <w:b/>
                <w:sz w:val="24"/>
                <w:szCs w:val="24"/>
                <w:lang w:val="es-VE"/>
              </w:rPr>
            </w:pPr>
            <w:r w:rsidRPr="00A31CE8">
              <w:rPr>
                <w:rFonts w:ascii="Arial" w:hAnsi="Arial" w:cs="Arial"/>
                <w:b/>
                <w:sz w:val="24"/>
                <w:szCs w:val="24"/>
                <w:lang w:val="es-VE"/>
              </w:rPr>
              <w:t>Escasez</w:t>
            </w:r>
            <w:r w:rsidR="00855959" w:rsidRPr="00A31CE8">
              <w:rPr>
                <w:rFonts w:ascii="Arial" w:hAnsi="Arial" w:cs="Arial"/>
                <w:b/>
                <w:sz w:val="24"/>
                <w:szCs w:val="24"/>
                <w:lang w:val="es-VE"/>
              </w:rPr>
              <w:t xml:space="preserve"> de presupuesto asignado para los materiales del departamento:</w:t>
            </w:r>
          </w:p>
          <w:p w14:paraId="6517253F" w14:textId="77777777" w:rsidR="00834E33" w:rsidRPr="00A31CE8" w:rsidRDefault="00855959" w:rsidP="00A31CE8">
            <w:pPr>
              <w:autoSpaceDE w:val="0"/>
              <w:autoSpaceDN w:val="0"/>
              <w:adjustRightInd w:val="0"/>
              <w:spacing w:before="120" w:after="120" w:line="240" w:lineRule="auto"/>
              <w:jc w:val="both"/>
              <w:rPr>
                <w:rFonts w:ascii="Arial" w:hAnsi="Arial" w:cs="Arial"/>
                <w:sz w:val="24"/>
                <w:szCs w:val="24"/>
                <w:lang w:val="es-VE"/>
              </w:rPr>
            </w:pPr>
            <w:r w:rsidRPr="00A31CE8">
              <w:rPr>
                <w:rFonts w:ascii="Arial" w:hAnsi="Arial" w:cs="Arial"/>
                <w:sz w:val="24"/>
                <w:szCs w:val="24"/>
                <w:lang w:val="es-VE"/>
              </w:rPr>
              <w:t>Buscar financiamiento externo a través de proyectos o convenios con organizaciones turísticas.</w:t>
            </w:r>
          </w:p>
          <w:p w14:paraId="43FCC8FD" w14:textId="77777777" w:rsidR="00834E33" w:rsidRPr="00A31CE8" w:rsidRDefault="00855959" w:rsidP="00A31CE8">
            <w:pPr>
              <w:autoSpaceDE w:val="0"/>
              <w:autoSpaceDN w:val="0"/>
              <w:adjustRightInd w:val="0"/>
              <w:spacing w:before="120" w:after="120" w:line="240" w:lineRule="auto"/>
              <w:jc w:val="both"/>
              <w:rPr>
                <w:rFonts w:ascii="Arial" w:hAnsi="Arial" w:cs="Arial"/>
                <w:sz w:val="24"/>
                <w:szCs w:val="24"/>
                <w:lang w:val="es-VE"/>
              </w:rPr>
            </w:pPr>
            <w:r w:rsidRPr="00A31CE8">
              <w:rPr>
                <w:rFonts w:ascii="Arial" w:hAnsi="Arial" w:cs="Arial"/>
                <w:sz w:val="24"/>
                <w:szCs w:val="24"/>
                <w:lang w:val="es-VE"/>
              </w:rPr>
              <w:t>Optimizar el uso de los recursos existentes y priorizar las necesidades más urgentes.</w:t>
            </w:r>
          </w:p>
          <w:p w14:paraId="53B7695A" w14:textId="77777777" w:rsidR="00834E33" w:rsidRPr="00A31CE8" w:rsidRDefault="00F15692" w:rsidP="00A31CE8">
            <w:pPr>
              <w:autoSpaceDE w:val="0"/>
              <w:autoSpaceDN w:val="0"/>
              <w:adjustRightInd w:val="0"/>
              <w:spacing w:before="120" w:after="120" w:line="240" w:lineRule="auto"/>
              <w:jc w:val="both"/>
              <w:rPr>
                <w:rFonts w:ascii="Arial" w:hAnsi="Arial" w:cs="Arial"/>
                <w:b/>
                <w:sz w:val="24"/>
                <w:szCs w:val="24"/>
                <w:lang w:val="es-VE"/>
              </w:rPr>
            </w:pPr>
            <w:r w:rsidRPr="00A31CE8">
              <w:rPr>
                <w:rFonts w:ascii="Arial" w:hAnsi="Arial" w:cs="Arial"/>
                <w:b/>
                <w:sz w:val="24"/>
                <w:szCs w:val="24"/>
                <w:lang w:val="es-VE"/>
              </w:rPr>
              <w:lastRenderedPageBreak/>
              <w:t>Carencia</w:t>
            </w:r>
            <w:r w:rsidR="00855959" w:rsidRPr="00A31CE8">
              <w:rPr>
                <w:rFonts w:ascii="Arial" w:hAnsi="Arial" w:cs="Arial"/>
                <w:b/>
                <w:sz w:val="24"/>
                <w:szCs w:val="24"/>
                <w:lang w:val="es-VE"/>
              </w:rPr>
              <w:t xml:space="preserve"> de laboratorios o espacios para simulaciones turísticas:</w:t>
            </w:r>
          </w:p>
          <w:p w14:paraId="3E517A90" w14:textId="77777777" w:rsidR="00834E33" w:rsidRPr="00A31CE8" w:rsidRDefault="00855959" w:rsidP="00A31CE8">
            <w:pPr>
              <w:autoSpaceDE w:val="0"/>
              <w:autoSpaceDN w:val="0"/>
              <w:adjustRightInd w:val="0"/>
              <w:spacing w:before="120" w:after="120" w:line="240" w:lineRule="auto"/>
              <w:jc w:val="both"/>
              <w:rPr>
                <w:rFonts w:ascii="Arial" w:hAnsi="Arial" w:cs="Arial"/>
                <w:sz w:val="24"/>
                <w:szCs w:val="24"/>
                <w:lang w:val="es-VE"/>
              </w:rPr>
            </w:pPr>
            <w:r w:rsidRPr="00A31CE8">
              <w:rPr>
                <w:rFonts w:ascii="Arial" w:hAnsi="Arial" w:cs="Arial"/>
                <w:sz w:val="24"/>
                <w:szCs w:val="24"/>
                <w:lang w:val="es-VE"/>
              </w:rPr>
              <w:t>Adaptar espacios existentes en la universidad para crear ambientes de simulación turística.</w:t>
            </w:r>
          </w:p>
          <w:p w14:paraId="56D7AA1F" w14:textId="77777777" w:rsidR="00834E33" w:rsidRPr="00A31CE8" w:rsidRDefault="00855959" w:rsidP="00A31CE8">
            <w:pPr>
              <w:autoSpaceDE w:val="0"/>
              <w:autoSpaceDN w:val="0"/>
              <w:adjustRightInd w:val="0"/>
              <w:spacing w:before="120" w:after="120" w:line="240" w:lineRule="auto"/>
              <w:jc w:val="both"/>
              <w:rPr>
                <w:rFonts w:ascii="Arial" w:hAnsi="Arial" w:cs="Arial"/>
                <w:sz w:val="24"/>
                <w:szCs w:val="24"/>
                <w:lang w:val="es-VE"/>
              </w:rPr>
            </w:pPr>
            <w:r w:rsidRPr="00A31CE8">
              <w:rPr>
                <w:rFonts w:ascii="Arial" w:hAnsi="Arial" w:cs="Arial"/>
                <w:sz w:val="24"/>
                <w:szCs w:val="24"/>
                <w:lang w:val="es-VE"/>
              </w:rPr>
              <w:t>Solicitar apoyo a la universidad o al gobierno para la construcción o adecuación de laboratorios.</w:t>
            </w:r>
          </w:p>
        </w:tc>
        <w:tc>
          <w:tcPr>
            <w:tcW w:w="4206" w:type="dxa"/>
          </w:tcPr>
          <w:p w14:paraId="2AA64FDD" w14:textId="77777777" w:rsidR="00834E33" w:rsidRPr="00A31CE8" w:rsidRDefault="00855959" w:rsidP="00A31CE8">
            <w:pPr>
              <w:autoSpaceDE w:val="0"/>
              <w:autoSpaceDN w:val="0"/>
              <w:adjustRightInd w:val="0"/>
              <w:spacing w:before="120" w:after="120" w:line="240" w:lineRule="auto"/>
              <w:jc w:val="both"/>
              <w:rPr>
                <w:rFonts w:ascii="Arial" w:hAnsi="Arial" w:cs="Arial"/>
                <w:b/>
                <w:sz w:val="24"/>
                <w:szCs w:val="24"/>
                <w:lang w:val="es-VE"/>
              </w:rPr>
            </w:pPr>
            <w:r w:rsidRPr="00A31CE8">
              <w:rPr>
                <w:rFonts w:ascii="Arial" w:hAnsi="Arial" w:cs="Arial"/>
                <w:b/>
                <w:sz w:val="24"/>
                <w:szCs w:val="24"/>
                <w:lang w:val="es-VE"/>
              </w:rPr>
              <w:lastRenderedPageBreak/>
              <w:t>Cantidad limitada de equipos informáticos:</w:t>
            </w:r>
          </w:p>
          <w:p w14:paraId="49529AA4" w14:textId="77777777" w:rsidR="00834E33" w:rsidRPr="00A31CE8" w:rsidRDefault="00855959" w:rsidP="00A31CE8">
            <w:pPr>
              <w:autoSpaceDE w:val="0"/>
              <w:autoSpaceDN w:val="0"/>
              <w:adjustRightInd w:val="0"/>
              <w:spacing w:before="120" w:after="120" w:line="240" w:lineRule="auto"/>
              <w:jc w:val="both"/>
              <w:rPr>
                <w:rFonts w:ascii="Arial" w:hAnsi="Arial" w:cs="Arial"/>
                <w:sz w:val="24"/>
                <w:szCs w:val="24"/>
                <w:lang w:val="es-VE"/>
              </w:rPr>
            </w:pPr>
            <w:r w:rsidRPr="00A31CE8">
              <w:rPr>
                <w:rFonts w:ascii="Arial" w:hAnsi="Arial" w:cs="Arial"/>
                <w:sz w:val="24"/>
                <w:szCs w:val="24"/>
                <w:lang w:val="es-VE"/>
              </w:rPr>
              <w:t>Gestionar donaciones de equipos tecnológicos con empresas privadas o solicitar apoyo gubernamental.</w:t>
            </w:r>
          </w:p>
          <w:p w14:paraId="010358C1" w14:textId="77777777" w:rsidR="00834E33" w:rsidRPr="00A31CE8" w:rsidRDefault="00855959" w:rsidP="00A31CE8">
            <w:pPr>
              <w:autoSpaceDE w:val="0"/>
              <w:autoSpaceDN w:val="0"/>
              <w:adjustRightInd w:val="0"/>
              <w:spacing w:before="120" w:after="120" w:line="240" w:lineRule="auto"/>
              <w:jc w:val="both"/>
              <w:rPr>
                <w:rFonts w:ascii="Arial" w:hAnsi="Arial" w:cs="Arial"/>
                <w:sz w:val="24"/>
                <w:szCs w:val="24"/>
                <w:lang w:val="es-VE"/>
              </w:rPr>
            </w:pPr>
            <w:r w:rsidRPr="00A31CE8">
              <w:rPr>
                <w:rFonts w:ascii="Arial" w:hAnsi="Arial" w:cs="Arial"/>
                <w:sz w:val="24"/>
                <w:szCs w:val="24"/>
                <w:lang w:val="es-VE"/>
              </w:rPr>
              <w:t>Implementar un sistema de uso compartido de equipos para optimizar su disponibilidad.</w:t>
            </w:r>
          </w:p>
          <w:p w14:paraId="7870890D" w14:textId="77777777" w:rsidR="00834E33" w:rsidRPr="00A31CE8" w:rsidRDefault="00855959" w:rsidP="00A31CE8">
            <w:pPr>
              <w:autoSpaceDE w:val="0"/>
              <w:autoSpaceDN w:val="0"/>
              <w:adjustRightInd w:val="0"/>
              <w:spacing w:before="120" w:after="120" w:line="240" w:lineRule="auto"/>
              <w:jc w:val="both"/>
              <w:rPr>
                <w:rFonts w:ascii="Arial" w:hAnsi="Arial" w:cs="Arial"/>
                <w:sz w:val="24"/>
                <w:szCs w:val="24"/>
                <w:lang w:val="es-VE"/>
              </w:rPr>
            </w:pPr>
            <w:r w:rsidRPr="00A31CE8">
              <w:rPr>
                <w:rFonts w:ascii="Arial" w:hAnsi="Arial" w:cs="Arial"/>
                <w:sz w:val="24"/>
                <w:szCs w:val="24"/>
                <w:lang w:val="es-VE"/>
              </w:rPr>
              <w:t>P</w:t>
            </w:r>
            <w:proofErr w:type="spellStart"/>
            <w:r w:rsidR="00927864" w:rsidRPr="00A31CE8">
              <w:rPr>
                <w:rFonts w:ascii="Arial" w:hAnsi="Arial" w:cs="Arial"/>
                <w:sz w:val="24"/>
                <w:szCs w:val="24"/>
                <w:lang w:val="es-ES"/>
              </w:rPr>
              <w:t>érdida</w:t>
            </w:r>
            <w:proofErr w:type="spellEnd"/>
            <w:r w:rsidRPr="00A31CE8">
              <w:rPr>
                <w:rFonts w:ascii="Arial" w:hAnsi="Arial" w:cs="Arial"/>
                <w:sz w:val="24"/>
                <w:szCs w:val="24"/>
                <w:lang w:val="es-ES"/>
              </w:rPr>
              <w:t xml:space="preserve"> </w:t>
            </w:r>
            <w:r w:rsidRPr="00A31CE8">
              <w:rPr>
                <w:rFonts w:ascii="Arial" w:hAnsi="Arial" w:cs="Arial"/>
                <w:sz w:val="24"/>
                <w:szCs w:val="24"/>
                <w:lang w:val="es-VE"/>
              </w:rPr>
              <w:t>de Documentos</w:t>
            </w:r>
          </w:p>
          <w:p w14:paraId="1046A69F" w14:textId="77777777" w:rsidR="00834E33" w:rsidRPr="00A31CE8" w:rsidRDefault="00855959" w:rsidP="00A31CE8">
            <w:pPr>
              <w:autoSpaceDE w:val="0"/>
              <w:autoSpaceDN w:val="0"/>
              <w:adjustRightInd w:val="0"/>
              <w:spacing w:before="120" w:after="120" w:line="240" w:lineRule="auto"/>
              <w:jc w:val="both"/>
              <w:rPr>
                <w:rFonts w:ascii="Arial" w:hAnsi="Arial" w:cs="Arial"/>
                <w:sz w:val="24"/>
                <w:szCs w:val="24"/>
                <w:lang w:val="es-VE"/>
              </w:rPr>
            </w:pPr>
            <w:r w:rsidRPr="00A31CE8">
              <w:rPr>
                <w:rFonts w:ascii="Arial" w:hAnsi="Arial" w:cs="Arial"/>
                <w:sz w:val="24"/>
                <w:szCs w:val="24"/>
                <w:lang w:val="es-VE"/>
              </w:rPr>
              <w:t>Establecer protocolos claros y manuales de procedimientos para mejorar la eficiencia administrativa.</w:t>
            </w:r>
          </w:p>
          <w:p w14:paraId="0172DA30" w14:textId="77777777" w:rsidR="00834E33" w:rsidRPr="00A31CE8" w:rsidRDefault="00855959" w:rsidP="00A31CE8">
            <w:pPr>
              <w:autoSpaceDE w:val="0"/>
              <w:autoSpaceDN w:val="0"/>
              <w:adjustRightInd w:val="0"/>
              <w:spacing w:before="120" w:after="120" w:line="240" w:lineRule="auto"/>
              <w:jc w:val="both"/>
              <w:rPr>
                <w:rFonts w:ascii="Arial" w:hAnsi="Arial" w:cs="Arial"/>
                <w:sz w:val="24"/>
                <w:szCs w:val="24"/>
                <w:lang w:val="es-VE"/>
              </w:rPr>
            </w:pPr>
            <w:r w:rsidRPr="00A31CE8">
              <w:rPr>
                <w:rFonts w:ascii="Arial" w:hAnsi="Arial" w:cs="Arial"/>
                <w:sz w:val="24"/>
                <w:szCs w:val="24"/>
                <w:lang w:val="es-VE"/>
              </w:rPr>
              <w:t>Capacitar al personal en gestión de organización.</w:t>
            </w:r>
          </w:p>
          <w:p w14:paraId="2E290E4C" w14:textId="77777777" w:rsidR="00834E33" w:rsidRPr="00A31CE8" w:rsidRDefault="00855959" w:rsidP="00A31CE8">
            <w:pPr>
              <w:autoSpaceDE w:val="0"/>
              <w:autoSpaceDN w:val="0"/>
              <w:adjustRightInd w:val="0"/>
              <w:spacing w:before="120" w:after="120" w:line="240" w:lineRule="auto"/>
              <w:jc w:val="both"/>
              <w:rPr>
                <w:rFonts w:ascii="Arial" w:hAnsi="Arial" w:cs="Arial"/>
                <w:b/>
                <w:sz w:val="24"/>
                <w:szCs w:val="24"/>
                <w:lang w:val="es-VE"/>
              </w:rPr>
            </w:pPr>
            <w:r w:rsidRPr="00A31CE8">
              <w:rPr>
                <w:rFonts w:ascii="Arial" w:hAnsi="Arial" w:cs="Arial"/>
                <w:b/>
                <w:sz w:val="24"/>
                <w:szCs w:val="24"/>
                <w:lang w:val="es-VE"/>
              </w:rPr>
              <w:t>Problemas eléctricos causados por la situación del país:</w:t>
            </w:r>
          </w:p>
          <w:p w14:paraId="78164F8D" w14:textId="77777777" w:rsidR="00834E33" w:rsidRPr="00A31CE8" w:rsidRDefault="00855959" w:rsidP="00A31CE8">
            <w:pPr>
              <w:autoSpaceDE w:val="0"/>
              <w:autoSpaceDN w:val="0"/>
              <w:adjustRightInd w:val="0"/>
              <w:spacing w:before="120" w:after="120" w:line="240" w:lineRule="auto"/>
              <w:jc w:val="both"/>
              <w:rPr>
                <w:rFonts w:ascii="Arial" w:hAnsi="Arial" w:cs="Arial"/>
                <w:sz w:val="24"/>
                <w:szCs w:val="24"/>
                <w:lang w:val="es-VE"/>
              </w:rPr>
            </w:pPr>
            <w:r w:rsidRPr="00A31CE8">
              <w:rPr>
                <w:rFonts w:ascii="Arial" w:hAnsi="Arial" w:cs="Arial"/>
                <w:sz w:val="24"/>
                <w:szCs w:val="24"/>
                <w:lang w:val="es-VE"/>
              </w:rPr>
              <w:t>Adquirir equipos de respaldo energético (como plantas eléctricas o paneles solares) para garantizar el funcionamiento del departamento.</w:t>
            </w:r>
          </w:p>
          <w:p w14:paraId="0AF6C6AE" w14:textId="77777777" w:rsidR="00834E33" w:rsidRPr="00A31CE8" w:rsidRDefault="00855959" w:rsidP="00A31CE8">
            <w:pPr>
              <w:autoSpaceDE w:val="0"/>
              <w:autoSpaceDN w:val="0"/>
              <w:adjustRightInd w:val="0"/>
              <w:spacing w:before="120" w:after="120" w:line="240" w:lineRule="auto"/>
              <w:jc w:val="both"/>
              <w:rPr>
                <w:rFonts w:ascii="Arial" w:hAnsi="Arial" w:cs="Arial"/>
                <w:sz w:val="24"/>
                <w:szCs w:val="24"/>
                <w:lang w:val="es-VE"/>
              </w:rPr>
            </w:pPr>
            <w:r w:rsidRPr="00A31CE8">
              <w:rPr>
                <w:rFonts w:ascii="Arial" w:hAnsi="Arial" w:cs="Arial"/>
                <w:sz w:val="24"/>
                <w:szCs w:val="24"/>
                <w:lang w:val="es-VE"/>
              </w:rPr>
              <w:t>Priorizar actividades que no dependan en gran medida de la energía eléctrica.</w:t>
            </w:r>
          </w:p>
          <w:p w14:paraId="3830B30A" w14:textId="77777777" w:rsidR="00834E33" w:rsidRPr="00A31CE8" w:rsidRDefault="00855959" w:rsidP="00A31CE8">
            <w:pPr>
              <w:autoSpaceDE w:val="0"/>
              <w:autoSpaceDN w:val="0"/>
              <w:adjustRightInd w:val="0"/>
              <w:spacing w:before="120" w:after="120" w:line="240" w:lineRule="auto"/>
              <w:jc w:val="both"/>
              <w:rPr>
                <w:rFonts w:ascii="Arial" w:hAnsi="Arial" w:cs="Arial"/>
                <w:b/>
                <w:bCs/>
                <w:sz w:val="24"/>
                <w:szCs w:val="24"/>
                <w:lang w:val="es-VE"/>
              </w:rPr>
            </w:pPr>
            <w:r w:rsidRPr="00A31CE8">
              <w:rPr>
                <w:rFonts w:ascii="Arial" w:hAnsi="Arial" w:cs="Arial"/>
                <w:b/>
                <w:bCs/>
                <w:sz w:val="24"/>
                <w:szCs w:val="24"/>
                <w:lang w:val="es-VE"/>
              </w:rPr>
              <w:t>Crisis económicas o sanitarias que afecten al sector turístico:</w:t>
            </w:r>
          </w:p>
          <w:p w14:paraId="3F515874" w14:textId="77777777" w:rsidR="00834E33" w:rsidRPr="00A31CE8" w:rsidRDefault="00855959" w:rsidP="00A31CE8">
            <w:pPr>
              <w:autoSpaceDE w:val="0"/>
              <w:autoSpaceDN w:val="0"/>
              <w:adjustRightInd w:val="0"/>
              <w:spacing w:before="120" w:after="120" w:line="240" w:lineRule="auto"/>
              <w:jc w:val="both"/>
              <w:rPr>
                <w:rFonts w:ascii="Arial" w:hAnsi="Arial" w:cs="Arial"/>
                <w:sz w:val="24"/>
                <w:szCs w:val="24"/>
                <w:lang w:val="es-VE"/>
              </w:rPr>
            </w:pPr>
            <w:r w:rsidRPr="00A31CE8">
              <w:rPr>
                <w:rFonts w:ascii="Arial" w:hAnsi="Arial" w:cs="Arial"/>
                <w:sz w:val="24"/>
                <w:szCs w:val="24"/>
                <w:lang w:val="es-VE"/>
              </w:rPr>
              <w:t>Desarrollar planes de contingencia para adaptar la formación de los estudiantes a contextos de crisis (por ejemplo, turismo virtual).</w:t>
            </w:r>
          </w:p>
          <w:p w14:paraId="2EBB4178" w14:textId="77777777" w:rsidR="00834E33" w:rsidRPr="00A31CE8" w:rsidRDefault="00855959" w:rsidP="00A31CE8">
            <w:pPr>
              <w:autoSpaceDE w:val="0"/>
              <w:autoSpaceDN w:val="0"/>
              <w:adjustRightInd w:val="0"/>
              <w:spacing w:before="120" w:after="120" w:line="240" w:lineRule="auto"/>
              <w:jc w:val="both"/>
              <w:rPr>
                <w:rFonts w:ascii="Arial" w:hAnsi="Arial" w:cs="Arial"/>
                <w:sz w:val="24"/>
                <w:szCs w:val="24"/>
                <w:lang w:val="es-VE"/>
              </w:rPr>
            </w:pPr>
            <w:r w:rsidRPr="00A31CE8">
              <w:rPr>
                <w:rFonts w:ascii="Arial" w:hAnsi="Arial" w:cs="Arial"/>
                <w:sz w:val="24"/>
                <w:szCs w:val="24"/>
                <w:lang w:val="es-VE"/>
              </w:rPr>
              <w:lastRenderedPageBreak/>
              <w:t>Fomentar la diversificación de habilidades en los estudiantes para que puedan adaptarse a diferentes escenarios.</w:t>
            </w:r>
          </w:p>
          <w:p w14:paraId="60CB5E93" w14:textId="77777777" w:rsidR="00834E33" w:rsidRPr="00A31CE8" w:rsidRDefault="00855959" w:rsidP="00A31CE8">
            <w:pPr>
              <w:autoSpaceDE w:val="0"/>
              <w:autoSpaceDN w:val="0"/>
              <w:adjustRightInd w:val="0"/>
              <w:spacing w:before="120" w:after="120" w:line="240" w:lineRule="auto"/>
              <w:jc w:val="both"/>
              <w:rPr>
                <w:rFonts w:ascii="Arial" w:hAnsi="Arial" w:cs="Arial"/>
                <w:b/>
                <w:bCs/>
                <w:sz w:val="24"/>
                <w:szCs w:val="24"/>
                <w:lang w:val="es-VE"/>
              </w:rPr>
            </w:pPr>
            <w:r w:rsidRPr="00A31CE8">
              <w:rPr>
                <w:rFonts w:ascii="Arial" w:hAnsi="Arial" w:cs="Arial"/>
                <w:b/>
                <w:bCs/>
                <w:sz w:val="24"/>
                <w:szCs w:val="24"/>
                <w:lang w:val="es-VE"/>
              </w:rPr>
              <w:t>Problemas como el cambio climático que afecten destinos turísticos:</w:t>
            </w:r>
          </w:p>
          <w:p w14:paraId="74F82044" w14:textId="77777777" w:rsidR="00834E33" w:rsidRPr="00A31CE8" w:rsidRDefault="00855959" w:rsidP="00A31CE8">
            <w:pPr>
              <w:autoSpaceDE w:val="0"/>
              <w:autoSpaceDN w:val="0"/>
              <w:adjustRightInd w:val="0"/>
              <w:spacing w:before="120" w:after="120" w:line="240" w:lineRule="auto"/>
              <w:jc w:val="both"/>
              <w:rPr>
                <w:rFonts w:ascii="Arial" w:hAnsi="Arial" w:cs="Arial"/>
                <w:sz w:val="24"/>
                <w:szCs w:val="24"/>
                <w:lang w:val="es-VE"/>
              </w:rPr>
            </w:pPr>
            <w:r w:rsidRPr="00A31CE8">
              <w:rPr>
                <w:rFonts w:ascii="Arial" w:hAnsi="Arial" w:cs="Arial"/>
                <w:sz w:val="24"/>
                <w:szCs w:val="24"/>
                <w:lang w:val="es-VE"/>
              </w:rPr>
              <w:t>Incorporar en la formación de los estudiantes temas relacionados con el tu</w:t>
            </w:r>
            <w:proofErr w:type="spellStart"/>
            <w:r w:rsidRPr="00A31CE8">
              <w:rPr>
                <w:rFonts w:ascii="Arial" w:hAnsi="Arial" w:cs="Arial"/>
                <w:sz w:val="24"/>
                <w:szCs w:val="24"/>
                <w:lang w:val="es-ES"/>
              </w:rPr>
              <w:t>rísmo</w:t>
            </w:r>
            <w:proofErr w:type="spellEnd"/>
            <w:r w:rsidRPr="00A31CE8">
              <w:rPr>
                <w:rFonts w:ascii="Arial" w:hAnsi="Arial" w:cs="Arial"/>
                <w:sz w:val="24"/>
                <w:szCs w:val="24"/>
                <w:lang w:val="es-ES"/>
              </w:rPr>
              <w:t xml:space="preserve"> </w:t>
            </w:r>
            <w:r w:rsidRPr="00A31CE8">
              <w:rPr>
                <w:rFonts w:ascii="Arial" w:hAnsi="Arial" w:cs="Arial"/>
                <w:sz w:val="24"/>
                <w:szCs w:val="24"/>
                <w:lang w:val="es-VE"/>
              </w:rPr>
              <w:t>sostenible y la adaptación al cambio climático.</w:t>
            </w:r>
          </w:p>
          <w:p w14:paraId="6DFABBFF" w14:textId="77777777" w:rsidR="00834E33" w:rsidRPr="00A31CE8" w:rsidRDefault="00855959" w:rsidP="00A31CE8">
            <w:pPr>
              <w:autoSpaceDE w:val="0"/>
              <w:autoSpaceDN w:val="0"/>
              <w:adjustRightInd w:val="0"/>
              <w:spacing w:before="120" w:after="120" w:line="240" w:lineRule="auto"/>
              <w:jc w:val="both"/>
              <w:rPr>
                <w:rFonts w:ascii="Arial" w:hAnsi="Arial" w:cs="Arial"/>
                <w:sz w:val="24"/>
                <w:szCs w:val="24"/>
                <w:lang w:val="es-VE"/>
              </w:rPr>
            </w:pPr>
            <w:r w:rsidRPr="00A31CE8">
              <w:rPr>
                <w:rFonts w:ascii="Arial" w:hAnsi="Arial" w:cs="Arial"/>
                <w:sz w:val="24"/>
                <w:szCs w:val="24"/>
                <w:lang w:val="es-VE"/>
              </w:rPr>
              <w:t>Promover prácticas turísticas responsables y amigables con el medio ambiente.</w:t>
            </w:r>
          </w:p>
          <w:p w14:paraId="470B2A09" w14:textId="77777777" w:rsidR="00834E33" w:rsidRPr="00A31CE8" w:rsidRDefault="00834E33" w:rsidP="00A31CE8">
            <w:pPr>
              <w:autoSpaceDE w:val="0"/>
              <w:autoSpaceDN w:val="0"/>
              <w:adjustRightInd w:val="0"/>
              <w:spacing w:before="120" w:after="120" w:line="240" w:lineRule="auto"/>
              <w:jc w:val="both"/>
              <w:rPr>
                <w:rFonts w:ascii="Arial" w:hAnsi="Arial" w:cs="Arial"/>
                <w:sz w:val="24"/>
                <w:szCs w:val="24"/>
                <w:lang w:val="es-VE"/>
              </w:rPr>
            </w:pPr>
          </w:p>
        </w:tc>
      </w:tr>
      <w:tr w:rsidR="00834E33" w14:paraId="61832117" w14:textId="77777777">
        <w:tc>
          <w:tcPr>
            <w:tcW w:w="4205" w:type="dxa"/>
          </w:tcPr>
          <w:p w14:paraId="6658076E" w14:textId="77777777" w:rsidR="00834E33" w:rsidRPr="00A31CE8" w:rsidRDefault="00855959" w:rsidP="00A31CE8">
            <w:pPr>
              <w:autoSpaceDE w:val="0"/>
              <w:autoSpaceDN w:val="0"/>
              <w:adjustRightInd w:val="0"/>
              <w:spacing w:before="120" w:after="120" w:line="240" w:lineRule="auto"/>
              <w:jc w:val="both"/>
              <w:rPr>
                <w:rFonts w:ascii="Arial" w:hAnsi="Arial" w:cs="Arial"/>
                <w:sz w:val="24"/>
                <w:szCs w:val="24"/>
                <w:lang w:val="es-VE"/>
              </w:rPr>
            </w:pPr>
            <w:r w:rsidRPr="00A31CE8">
              <w:rPr>
                <w:rFonts w:ascii="Arial" w:hAnsi="Arial" w:cs="Arial"/>
                <w:sz w:val="24"/>
                <w:szCs w:val="24"/>
                <w:lang w:val="es-VE"/>
              </w:rPr>
              <w:t>M</w:t>
            </w:r>
          </w:p>
        </w:tc>
        <w:tc>
          <w:tcPr>
            <w:tcW w:w="4206" w:type="dxa"/>
          </w:tcPr>
          <w:p w14:paraId="5A21E60B" w14:textId="77777777" w:rsidR="00834E33" w:rsidRPr="00A31CE8" w:rsidRDefault="00855959" w:rsidP="00A31CE8">
            <w:pPr>
              <w:autoSpaceDE w:val="0"/>
              <w:autoSpaceDN w:val="0"/>
              <w:adjustRightInd w:val="0"/>
              <w:spacing w:before="120" w:after="120" w:line="240" w:lineRule="auto"/>
              <w:jc w:val="both"/>
              <w:rPr>
                <w:rFonts w:ascii="Arial" w:hAnsi="Arial" w:cs="Arial"/>
                <w:sz w:val="24"/>
                <w:szCs w:val="24"/>
                <w:lang w:val="es-VE"/>
              </w:rPr>
            </w:pPr>
            <w:r w:rsidRPr="00A31CE8">
              <w:rPr>
                <w:rFonts w:ascii="Arial" w:hAnsi="Arial" w:cs="Arial"/>
                <w:sz w:val="24"/>
                <w:szCs w:val="24"/>
                <w:lang w:val="es-VE"/>
              </w:rPr>
              <w:t>E</w:t>
            </w:r>
          </w:p>
        </w:tc>
      </w:tr>
      <w:tr w:rsidR="00834E33" w:rsidRPr="00567504" w14:paraId="0EA7C758" w14:textId="77777777">
        <w:tc>
          <w:tcPr>
            <w:tcW w:w="4205" w:type="dxa"/>
          </w:tcPr>
          <w:p w14:paraId="7E995B2C" w14:textId="77777777" w:rsidR="00834E33" w:rsidRPr="00A31CE8" w:rsidRDefault="00855959" w:rsidP="00A31CE8">
            <w:pPr>
              <w:autoSpaceDE w:val="0"/>
              <w:autoSpaceDN w:val="0"/>
              <w:adjustRightInd w:val="0"/>
              <w:spacing w:before="120" w:after="120" w:line="240" w:lineRule="auto"/>
              <w:jc w:val="both"/>
              <w:rPr>
                <w:rFonts w:ascii="Arial" w:hAnsi="Arial" w:cs="Arial"/>
                <w:b/>
                <w:sz w:val="24"/>
                <w:szCs w:val="24"/>
                <w:lang w:val="es-VE"/>
              </w:rPr>
            </w:pPr>
            <w:r w:rsidRPr="00A31CE8">
              <w:rPr>
                <w:rFonts w:ascii="Arial" w:hAnsi="Arial" w:cs="Arial"/>
                <w:b/>
                <w:sz w:val="24"/>
                <w:szCs w:val="24"/>
                <w:lang w:val="es-VE"/>
              </w:rPr>
              <w:t>Cuenta con apoyo de diferentes organizaciones turísticas:</w:t>
            </w:r>
          </w:p>
          <w:p w14:paraId="5C4BB5CC" w14:textId="77777777" w:rsidR="00834E33" w:rsidRPr="00A31CE8" w:rsidRDefault="00855959" w:rsidP="00A31CE8">
            <w:pPr>
              <w:autoSpaceDE w:val="0"/>
              <w:autoSpaceDN w:val="0"/>
              <w:adjustRightInd w:val="0"/>
              <w:spacing w:before="120" w:after="120" w:line="240" w:lineRule="auto"/>
              <w:jc w:val="both"/>
              <w:rPr>
                <w:rFonts w:ascii="Arial" w:hAnsi="Arial" w:cs="Arial"/>
                <w:sz w:val="24"/>
                <w:szCs w:val="24"/>
                <w:lang w:val="es-VE"/>
              </w:rPr>
            </w:pPr>
            <w:r w:rsidRPr="00A31CE8">
              <w:rPr>
                <w:rFonts w:ascii="Arial" w:hAnsi="Arial" w:cs="Arial"/>
                <w:sz w:val="24"/>
                <w:szCs w:val="24"/>
                <w:lang w:val="es-VE"/>
              </w:rPr>
              <w:t>Fortalecer las alianzas existentes y buscar nuevas colaboraciones para ampliar el apoyo.</w:t>
            </w:r>
          </w:p>
          <w:p w14:paraId="5F8A350A" w14:textId="77777777" w:rsidR="00834E33" w:rsidRPr="00A31CE8" w:rsidRDefault="00855959" w:rsidP="00A31CE8">
            <w:pPr>
              <w:autoSpaceDE w:val="0"/>
              <w:autoSpaceDN w:val="0"/>
              <w:adjustRightInd w:val="0"/>
              <w:spacing w:before="120" w:after="120" w:line="240" w:lineRule="auto"/>
              <w:jc w:val="both"/>
              <w:rPr>
                <w:rFonts w:ascii="Arial" w:hAnsi="Arial" w:cs="Arial"/>
                <w:sz w:val="24"/>
                <w:szCs w:val="24"/>
                <w:lang w:val="es-VE"/>
              </w:rPr>
            </w:pPr>
            <w:r w:rsidRPr="00A31CE8">
              <w:rPr>
                <w:rFonts w:ascii="Arial" w:hAnsi="Arial" w:cs="Arial"/>
                <w:sz w:val="24"/>
                <w:szCs w:val="24"/>
                <w:lang w:val="es-VE"/>
              </w:rPr>
              <w:t>Promover actividades conjuntas que beneficien tanto al departamento como a las organizaciones aliadas.</w:t>
            </w:r>
          </w:p>
          <w:p w14:paraId="5421A9FB" w14:textId="77777777" w:rsidR="00834E33" w:rsidRPr="00A31CE8" w:rsidRDefault="00855959" w:rsidP="00A31CE8">
            <w:pPr>
              <w:autoSpaceDE w:val="0"/>
              <w:autoSpaceDN w:val="0"/>
              <w:adjustRightInd w:val="0"/>
              <w:spacing w:before="120" w:after="120" w:line="240" w:lineRule="auto"/>
              <w:jc w:val="both"/>
              <w:rPr>
                <w:rFonts w:ascii="Arial" w:hAnsi="Arial" w:cs="Arial"/>
                <w:b/>
                <w:sz w:val="24"/>
                <w:szCs w:val="24"/>
                <w:lang w:val="es-VE"/>
              </w:rPr>
            </w:pPr>
            <w:r w:rsidRPr="00A31CE8">
              <w:rPr>
                <w:rFonts w:ascii="Arial" w:hAnsi="Arial" w:cs="Arial"/>
                <w:b/>
                <w:sz w:val="24"/>
                <w:szCs w:val="24"/>
                <w:lang w:val="es-VE"/>
              </w:rPr>
              <w:t>Forma parte de la Universidad Politécnica Territorial del Estado Trujillo “Mario Briceño Iragorry”:</w:t>
            </w:r>
          </w:p>
          <w:p w14:paraId="2A82EADC" w14:textId="77777777" w:rsidR="00834E33" w:rsidRPr="00A31CE8" w:rsidRDefault="00855959" w:rsidP="00A31CE8">
            <w:pPr>
              <w:autoSpaceDE w:val="0"/>
              <w:autoSpaceDN w:val="0"/>
              <w:adjustRightInd w:val="0"/>
              <w:spacing w:before="120" w:after="120" w:line="240" w:lineRule="auto"/>
              <w:jc w:val="both"/>
              <w:rPr>
                <w:rFonts w:ascii="Arial" w:hAnsi="Arial" w:cs="Arial"/>
                <w:sz w:val="24"/>
                <w:szCs w:val="24"/>
                <w:lang w:val="es-VE"/>
              </w:rPr>
            </w:pPr>
            <w:r w:rsidRPr="00A31CE8">
              <w:rPr>
                <w:rFonts w:ascii="Arial" w:hAnsi="Arial" w:cs="Arial"/>
                <w:sz w:val="24"/>
                <w:szCs w:val="24"/>
                <w:lang w:val="es-VE"/>
              </w:rPr>
              <w:t>Aprovechar el respaldo institucional de la universidad para gestionar recursos y proyectos.</w:t>
            </w:r>
          </w:p>
          <w:p w14:paraId="7B78CA3E" w14:textId="77777777" w:rsidR="00834E33" w:rsidRPr="00A31CE8" w:rsidRDefault="00855959" w:rsidP="00A31CE8">
            <w:pPr>
              <w:autoSpaceDE w:val="0"/>
              <w:autoSpaceDN w:val="0"/>
              <w:adjustRightInd w:val="0"/>
              <w:spacing w:before="120" w:after="120" w:line="240" w:lineRule="auto"/>
              <w:jc w:val="both"/>
              <w:rPr>
                <w:rFonts w:ascii="Arial" w:hAnsi="Arial" w:cs="Arial"/>
                <w:sz w:val="24"/>
                <w:szCs w:val="24"/>
                <w:lang w:val="es-VE"/>
              </w:rPr>
            </w:pPr>
            <w:r w:rsidRPr="00A31CE8">
              <w:rPr>
                <w:rFonts w:ascii="Arial" w:hAnsi="Arial" w:cs="Arial"/>
                <w:sz w:val="24"/>
                <w:szCs w:val="24"/>
                <w:lang w:val="es-VE"/>
              </w:rPr>
              <w:t xml:space="preserve">Mantener una comunicación constante con las autoridades universitarias para asegurar su </w:t>
            </w:r>
            <w:r w:rsidRPr="00A31CE8">
              <w:rPr>
                <w:rFonts w:ascii="Arial" w:hAnsi="Arial" w:cs="Arial"/>
                <w:sz w:val="24"/>
                <w:szCs w:val="24"/>
                <w:lang w:val="es-VE"/>
              </w:rPr>
              <w:lastRenderedPageBreak/>
              <w:t>apoyo.</w:t>
            </w:r>
          </w:p>
          <w:p w14:paraId="63F3A1EF" w14:textId="77777777" w:rsidR="00834E33" w:rsidRPr="00A31CE8" w:rsidRDefault="00855959" w:rsidP="00A31CE8">
            <w:pPr>
              <w:autoSpaceDE w:val="0"/>
              <w:autoSpaceDN w:val="0"/>
              <w:adjustRightInd w:val="0"/>
              <w:spacing w:before="120" w:after="120" w:line="240" w:lineRule="auto"/>
              <w:jc w:val="both"/>
              <w:rPr>
                <w:rFonts w:ascii="Arial" w:hAnsi="Arial" w:cs="Arial"/>
                <w:b/>
                <w:sz w:val="24"/>
                <w:szCs w:val="24"/>
                <w:lang w:val="es-VE"/>
              </w:rPr>
            </w:pPr>
            <w:r w:rsidRPr="00A31CE8">
              <w:rPr>
                <w:rFonts w:ascii="Arial" w:hAnsi="Arial" w:cs="Arial"/>
                <w:b/>
                <w:sz w:val="24"/>
                <w:szCs w:val="24"/>
                <w:lang w:val="es-VE"/>
              </w:rPr>
              <w:t>Tienen planes a futuro para mejorar el departamento de tur</w:t>
            </w:r>
            <w:r w:rsidR="00F34B48" w:rsidRPr="00A31CE8">
              <w:rPr>
                <w:rFonts w:ascii="Arial" w:hAnsi="Arial" w:cs="Arial"/>
                <w:b/>
                <w:sz w:val="24"/>
                <w:szCs w:val="24"/>
                <w:lang w:val="es-ES"/>
              </w:rPr>
              <w:t>ismo</w:t>
            </w:r>
            <w:r w:rsidRPr="00A31CE8">
              <w:rPr>
                <w:rFonts w:ascii="Arial" w:hAnsi="Arial" w:cs="Arial"/>
                <w:b/>
                <w:sz w:val="24"/>
                <w:szCs w:val="24"/>
                <w:lang w:val="es-VE"/>
              </w:rPr>
              <w:t>:</w:t>
            </w:r>
          </w:p>
          <w:p w14:paraId="14983FF1" w14:textId="77777777" w:rsidR="00834E33" w:rsidRPr="00A31CE8" w:rsidRDefault="00855959" w:rsidP="00A31CE8">
            <w:pPr>
              <w:autoSpaceDE w:val="0"/>
              <w:autoSpaceDN w:val="0"/>
              <w:adjustRightInd w:val="0"/>
              <w:spacing w:before="120" w:after="120" w:line="240" w:lineRule="auto"/>
              <w:jc w:val="both"/>
              <w:rPr>
                <w:rFonts w:ascii="Arial" w:hAnsi="Arial" w:cs="Arial"/>
                <w:sz w:val="24"/>
                <w:szCs w:val="24"/>
                <w:lang w:val="es-VE"/>
              </w:rPr>
            </w:pPr>
            <w:r w:rsidRPr="00A31CE8">
              <w:rPr>
                <w:rFonts w:ascii="Arial" w:hAnsi="Arial" w:cs="Arial"/>
                <w:sz w:val="24"/>
                <w:szCs w:val="24"/>
                <w:lang w:val="es-VE"/>
              </w:rPr>
              <w:t>Continuar con la planificación estratégica y establecer metas claras y alcanzables.</w:t>
            </w:r>
          </w:p>
          <w:p w14:paraId="2FD9CC88" w14:textId="77777777" w:rsidR="00834E33" w:rsidRPr="00A31CE8" w:rsidRDefault="00855959" w:rsidP="00A31CE8">
            <w:pPr>
              <w:autoSpaceDE w:val="0"/>
              <w:autoSpaceDN w:val="0"/>
              <w:adjustRightInd w:val="0"/>
              <w:spacing w:before="120" w:after="120" w:line="240" w:lineRule="auto"/>
              <w:jc w:val="both"/>
              <w:rPr>
                <w:rFonts w:ascii="Arial" w:hAnsi="Arial" w:cs="Arial"/>
                <w:sz w:val="24"/>
                <w:szCs w:val="24"/>
                <w:lang w:val="es-VE"/>
              </w:rPr>
            </w:pPr>
            <w:r w:rsidRPr="00A31CE8">
              <w:rPr>
                <w:rFonts w:ascii="Arial" w:hAnsi="Arial" w:cs="Arial"/>
                <w:sz w:val="24"/>
                <w:szCs w:val="24"/>
                <w:lang w:val="es-VE"/>
              </w:rPr>
              <w:t>Monitorear el avance de los planes y realizar ajustes según sea necesario.</w:t>
            </w:r>
          </w:p>
          <w:p w14:paraId="518837ED" w14:textId="77777777" w:rsidR="00834E33" w:rsidRPr="00A31CE8" w:rsidRDefault="00855959" w:rsidP="00A31CE8">
            <w:pPr>
              <w:autoSpaceDE w:val="0"/>
              <w:autoSpaceDN w:val="0"/>
              <w:adjustRightInd w:val="0"/>
              <w:spacing w:before="120" w:after="120" w:line="240" w:lineRule="auto"/>
              <w:jc w:val="both"/>
              <w:rPr>
                <w:rFonts w:ascii="Arial" w:hAnsi="Arial" w:cs="Arial"/>
                <w:b/>
                <w:sz w:val="24"/>
                <w:szCs w:val="24"/>
                <w:lang w:val="es-VE"/>
              </w:rPr>
            </w:pPr>
            <w:r w:rsidRPr="00A31CE8">
              <w:rPr>
                <w:rFonts w:ascii="Arial" w:hAnsi="Arial" w:cs="Arial"/>
                <w:b/>
                <w:sz w:val="24"/>
                <w:szCs w:val="24"/>
                <w:lang w:val="es-VE"/>
              </w:rPr>
              <w:t>Cuentan con recursos educativos y personal docente capacitado:</w:t>
            </w:r>
          </w:p>
          <w:p w14:paraId="71D6539D" w14:textId="77777777" w:rsidR="00834E33" w:rsidRPr="00A31CE8" w:rsidRDefault="00855959" w:rsidP="00A31CE8">
            <w:pPr>
              <w:autoSpaceDE w:val="0"/>
              <w:autoSpaceDN w:val="0"/>
              <w:adjustRightInd w:val="0"/>
              <w:spacing w:before="120" w:after="120" w:line="240" w:lineRule="auto"/>
              <w:jc w:val="both"/>
              <w:rPr>
                <w:rFonts w:ascii="Arial" w:hAnsi="Arial" w:cs="Arial"/>
                <w:sz w:val="24"/>
                <w:szCs w:val="24"/>
                <w:lang w:val="es-VE"/>
              </w:rPr>
            </w:pPr>
            <w:r w:rsidRPr="00A31CE8">
              <w:rPr>
                <w:rFonts w:ascii="Arial" w:hAnsi="Arial" w:cs="Arial"/>
                <w:sz w:val="24"/>
                <w:szCs w:val="24"/>
                <w:lang w:val="es-VE"/>
              </w:rPr>
              <w:t>Fomentar la actualización constante del personal docente en temas de tur</w:t>
            </w:r>
            <w:r w:rsidR="00F34B48" w:rsidRPr="00A31CE8">
              <w:rPr>
                <w:rFonts w:ascii="Arial" w:hAnsi="Arial" w:cs="Arial"/>
                <w:sz w:val="24"/>
                <w:szCs w:val="24"/>
                <w:lang w:val="es-ES"/>
              </w:rPr>
              <w:t>ismo</w:t>
            </w:r>
            <w:r w:rsidRPr="00A31CE8">
              <w:rPr>
                <w:rFonts w:ascii="Arial" w:hAnsi="Arial" w:cs="Arial"/>
                <w:sz w:val="24"/>
                <w:szCs w:val="24"/>
                <w:lang w:val="es-VE"/>
              </w:rPr>
              <w:t>.</w:t>
            </w:r>
          </w:p>
          <w:p w14:paraId="4652AA0B" w14:textId="77777777" w:rsidR="00834E33" w:rsidRPr="00A31CE8" w:rsidRDefault="00855959" w:rsidP="00A31CE8">
            <w:pPr>
              <w:autoSpaceDE w:val="0"/>
              <w:autoSpaceDN w:val="0"/>
              <w:adjustRightInd w:val="0"/>
              <w:spacing w:before="120" w:after="120" w:line="240" w:lineRule="auto"/>
              <w:jc w:val="both"/>
              <w:rPr>
                <w:rFonts w:ascii="Arial" w:hAnsi="Arial" w:cs="Arial"/>
                <w:sz w:val="24"/>
                <w:szCs w:val="24"/>
                <w:lang w:val="es-VE"/>
              </w:rPr>
            </w:pPr>
            <w:proofErr w:type="gramStart"/>
            <w:r w:rsidRPr="00A31CE8">
              <w:rPr>
                <w:rFonts w:ascii="Arial" w:hAnsi="Arial" w:cs="Arial"/>
                <w:sz w:val="24"/>
                <w:szCs w:val="24"/>
                <w:lang w:val="es-VE"/>
              </w:rPr>
              <w:t>Asegurar</w:t>
            </w:r>
            <w:proofErr w:type="gramEnd"/>
            <w:r w:rsidRPr="00A31CE8">
              <w:rPr>
                <w:rFonts w:ascii="Arial" w:hAnsi="Arial" w:cs="Arial"/>
                <w:sz w:val="24"/>
                <w:szCs w:val="24"/>
                <w:lang w:val="es-VE"/>
              </w:rPr>
              <w:t xml:space="preserve"> que los recursos educativos estén al alcance de todos los estudiantes.</w:t>
            </w:r>
          </w:p>
        </w:tc>
        <w:tc>
          <w:tcPr>
            <w:tcW w:w="4206" w:type="dxa"/>
          </w:tcPr>
          <w:p w14:paraId="6C523326" w14:textId="77777777" w:rsidR="00834E33" w:rsidRPr="00A31CE8" w:rsidRDefault="00855959" w:rsidP="00A31CE8">
            <w:pPr>
              <w:autoSpaceDE w:val="0"/>
              <w:autoSpaceDN w:val="0"/>
              <w:adjustRightInd w:val="0"/>
              <w:spacing w:before="120" w:after="120" w:line="240" w:lineRule="auto"/>
              <w:jc w:val="both"/>
              <w:rPr>
                <w:rFonts w:ascii="Arial" w:hAnsi="Arial" w:cs="Arial"/>
                <w:b/>
                <w:sz w:val="24"/>
                <w:szCs w:val="24"/>
                <w:lang w:val="es-VE"/>
              </w:rPr>
            </w:pPr>
            <w:r w:rsidRPr="00A31CE8">
              <w:rPr>
                <w:rFonts w:ascii="Arial" w:hAnsi="Arial" w:cs="Arial"/>
                <w:b/>
                <w:sz w:val="24"/>
                <w:szCs w:val="24"/>
                <w:lang w:val="es-VE"/>
              </w:rPr>
              <w:lastRenderedPageBreak/>
              <w:t>Forman a futuros técnicos superiores o licenciados en el área de turismo:</w:t>
            </w:r>
          </w:p>
          <w:p w14:paraId="288119C3" w14:textId="77777777" w:rsidR="00834E33" w:rsidRPr="00A31CE8" w:rsidRDefault="00855959" w:rsidP="00A31CE8">
            <w:pPr>
              <w:autoSpaceDE w:val="0"/>
              <w:autoSpaceDN w:val="0"/>
              <w:adjustRightInd w:val="0"/>
              <w:spacing w:before="120" w:after="120" w:line="240" w:lineRule="auto"/>
              <w:jc w:val="both"/>
              <w:rPr>
                <w:rFonts w:ascii="Arial" w:hAnsi="Arial" w:cs="Arial"/>
                <w:sz w:val="24"/>
                <w:szCs w:val="24"/>
                <w:lang w:val="es-VE"/>
              </w:rPr>
            </w:pPr>
            <w:r w:rsidRPr="00A31CE8">
              <w:rPr>
                <w:rFonts w:ascii="Arial" w:hAnsi="Arial" w:cs="Arial"/>
                <w:sz w:val="24"/>
                <w:szCs w:val="24"/>
                <w:lang w:val="es-VE"/>
              </w:rPr>
              <w:t>Promover la inserción laboral de los egresados mediante convenios con empresas turísticas.</w:t>
            </w:r>
          </w:p>
          <w:p w14:paraId="7BC62979" w14:textId="77777777" w:rsidR="00834E33" w:rsidRPr="00A31CE8" w:rsidRDefault="00855959" w:rsidP="00A31CE8">
            <w:pPr>
              <w:autoSpaceDE w:val="0"/>
              <w:autoSpaceDN w:val="0"/>
              <w:adjustRightInd w:val="0"/>
              <w:spacing w:before="120" w:after="120" w:line="240" w:lineRule="auto"/>
              <w:jc w:val="both"/>
              <w:rPr>
                <w:rFonts w:ascii="Arial" w:hAnsi="Arial" w:cs="Arial"/>
                <w:sz w:val="24"/>
                <w:szCs w:val="24"/>
                <w:lang w:val="es-VE"/>
              </w:rPr>
            </w:pPr>
            <w:r w:rsidRPr="00A31CE8">
              <w:rPr>
                <w:rFonts w:ascii="Arial" w:hAnsi="Arial" w:cs="Arial"/>
                <w:sz w:val="24"/>
                <w:szCs w:val="24"/>
                <w:lang w:val="es-VE"/>
              </w:rPr>
              <w:t>Desarrollar programas de pasantías y prácticas profesionales.</w:t>
            </w:r>
          </w:p>
          <w:p w14:paraId="7C320CC7" w14:textId="77777777" w:rsidR="00834E33" w:rsidRPr="00A31CE8" w:rsidRDefault="00855959" w:rsidP="00A31CE8">
            <w:pPr>
              <w:autoSpaceDE w:val="0"/>
              <w:autoSpaceDN w:val="0"/>
              <w:adjustRightInd w:val="0"/>
              <w:spacing w:before="120" w:after="120" w:line="240" w:lineRule="auto"/>
              <w:jc w:val="both"/>
              <w:rPr>
                <w:rFonts w:ascii="Arial" w:hAnsi="Arial" w:cs="Arial"/>
                <w:b/>
                <w:sz w:val="24"/>
                <w:szCs w:val="24"/>
                <w:lang w:val="es-VE"/>
              </w:rPr>
            </w:pPr>
            <w:r w:rsidRPr="00A31CE8">
              <w:rPr>
                <w:rFonts w:ascii="Arial" w:hAnsi="Arial" w:cs="Arial"/>
                <w:b/>
                <w:sz w:val="24"/>
                <w:szCs w:val="24"/>
                <w:lang w:val="es-VE"/>
              </w:rPr>
              <w:t>Cuentan con apoyo de estudiantes de diferentes áreas de la universidad:</w:t>
            </w:r>
          </w:p>
          <w:p w14:paraId="27211805" w14:textId="77777777" w:rsidR="00834E33" w:rsidRPr="00A31CE8" w:rsidRDefault="00855959" w:rsidP="00A31CE8">
            <w:pPr>
              <w:autoSpaceDE w:val="0"/>
              <w:autoSpaceDN w:val="0"/>
              <w:adjustRightInd w:val="0"/>
              <w:spacing w:before="120" w:after="120" w:line="240" w:lineRule="auto"/>
              <w:jc w:val="both"/>
              <w:rPr>
                <w:rFonts w:ascii="Arial" w:hAnsi="Arial" w:cs="Arial"/>
                <w:sz w:val="24"/>
                <w:szCs w:val="24"/>
                <w:lang w:val="es-VE"/>
              </w:rPr>
            </w:pPr>
            <w:r w:rsidRPr="00A31CE8">
              <w:rPr>
                <w:rFonts w:ascii="Arial" w:hAnsi="Arial" w:cs="Arial"/>
                <w:sz w:val="24"/>
                <w:szCs w:val="24"/>
                <w:lang w:val="es-VE"/>
              </w:rPr>
              <w:t>Fomentar la interdisciplinariedad mediante proyectos conjuntos entre estudiantes de tu</w:t>
            </w:r>
            <w:proofErr w:type="spellStart"/>
            <w:r w:rsidRPr="00A31CE8">
              <w:rPr>
                <w:rFonts w:ascii="Arial" w:hAnsi="Arial" w:cs="Arial"/>
                <w:sz w:val="24"/>
                <w:szCs w:val="24"/>
                <w:lang w:val="es-ES"/>
              </w:rPr>
              <w:t>rísmo</w:t>
            </w:r>
            <w:proofErr w:type="spellEnd"/>
            <w:r w:rsidRPr="00A31CE8">
              <w:rPr>
                <w:rFonts w:ascii="Arial" w:hAnsi="Arial" w:cs="Arial"/>
                <w:sz w:val="24"/>
                <w:szCs w:val="24"/>
                <w:lang w:val="es-ES"/>
              </w:rPr>
              <w:t xml:space="preserve"> </w:t>
            </w:r>
            <w:r w:rsidRPr="00A31CE8">
              <w:rPr>
                <w:rFonts w:ascii="Arial" w:hAnsi="Arial" w:cs="Arial"/>
                <w:sz w:val="24"/>
                <w:szCs w:val="24"/>
                <w:lang w:val="es-VE"/>
              </w:rPr>
              <w:t>y otras carreras.</w:t>
            </w:r>
          </w:p>
          <w:p w14:paraId="3BA336AF" w14:textId="77777777" w:rsidR="00834E33" w:rsidRPr="00A31CE8" w:rsidRDefault="00855959" w:rsidP="00A31CE8">
            <w:pPr>
              <w:autoSpaceDE w:val="0"/>
              <w:autoSpaceDN w:val="0"/>
              <w:adjustRightInd w:val="0"/>
              <w:spacing w:before="120" w:after="120" w:line="240" w:lineRule="auto"/>
              <w:jc w:val="both"/>
              <w:rPr>
                <w:rFonts w:ascii="Arial" w:hAnsi="Arial" w:cs="Arial"/>
                <w:sz w:val="24"/>
                <w:szCs w:val="24"/>
                <w:lang w:val="es-VE"/>
              </w:rPr>
            </w:pPr>
            <w:r w:rsidRPr="00A31CE8">
              <w:rPr>
                <w:rFonts w:ascii="Arial" w:hAnsi="Arial" w:cs="Arial"/>
                <w:sz w:val="24"/>
                <w:szCs w:val="24"/>
                <w:lang w:val="es-VE"/>
              </w:rPr>
              <w:t xml:space="preserve">Crear equipos multidisciplinarios para abordar problemas relacionados </w:t>
            </w:r>
            <w:r w:rsidRPr="00A31CE8">
              <w:rPr>
                <w:rFonts w:ascii="Arial" w:hAnsi="Arial" w:cs="Arial"/>
                <w:sz w:val="24"/>
                <w:szCs w:val="24"/>
                <w:lang w:val="es-VE"/>
              </w:rPr>
              <w:lastRenderedPageBreak/>
              <w:t>con el tur</w:t>
            </w:r>
            <w:r w:rsidR="00F34B48" w:rsidRPr="00A31CE8">
              <w:rPr>
                <w:rFonts w:ascii="Arial" w:hAnsi="Arial" w:cs="Arial"/>
                <w:sz w:val="24"/>
                <w:szCs w:val="24"/>
                <w:lang w:val="es-ES"/>
              </w:rPr>
              <w:t>ismo</w:t>
            </w:r>
            <w:r w:rsidRPr="00A31CE8">
              <w:rPr>
                <w:rFonts w:ascii="Arial" w:hAnsi="Arial" w:cs="Arial"/>
                <w:sz w:val="24"/>
                <w:szCs w:val="24"/>
                <w:lang w:val="es-VE"/>
              </w:rPr>
              <w:t>.</w:t>
            </w:r>
          </w:p>
          <w:p w14:paraId="7F759A42" w14:textId="77777777" w:rsidR="00834E33" w:rsidRPr="00A31CE8" w:rsidRDefault="00855959" w:rsidP="00A31CE8">
            <w:pPr>
              <w:autoSpaceDE w:val="0"/>
              <w:autoSpaceDN w:val="0"/>
              <w:adjustRightInd w:val="0"/>
              <w:spacing w:before="120" w:after="120" w:line="240" w:lineRule="auto"/>
              <w:jc w:val="both"/>
              <w:rPr>
                <w:rFonts w:ascii="Arial" w:hAnsi="Arial" w:cs="Arial"/>
                <w:b/>
                <w:sz w:val="24"/>
                <w:szCs w:val="24"/>
                <w:lang w:val="es-VE"/>
              </w:rPr>
            </w:pPr>
            <w:r w:rsidRPr="00A31CE8">
              <w:rPr>
                <w:rFonts w:ascii="Arial" w:hAnsi="Arial" w:cs="Arial"/>
                <w:b/>
                <w:sz w:val="24"/>
                <w:szCs w:val="24"/>
                <w:lang w:val="es-VE"/>
              </w:rPr>
              <w:t>Es una entidad pública con posibilidad de apoyo gubernamental:</w:t>
            </w:r>
          </w:p>
          <w:p w14:paraId="5DABC924" w14:textId="77777777" w:rsidR="00834E33" w:rsidRPr="00A31CE8" w:rsidRDefault="00855959" w:rsidP="00A31CE8">
            <w:pPr>
              <w:autoSpaceDE w:val="0"/>
              <w:autoSpaceDN w:val="0"/>
              <w:adjustRightInd w:val="0"/>
              <w:spacing w:before="120" w:after="120" w:line="240" w:lineRule="auto"/>
              <w:jc w:val="both"/>
              <w:rPr>
                <w:rFonts w:ascii="Arial" w:hAnsi="Arial" w:cs="Arial"/>
                <w:sz w:val="24"/>
                <w:szCs w:val="24"/>
                <w:lang w:val="es-VE"/>
              </w:rPr>
            </w:pPr>
            <w:r w:rsidRPr="00A31CE8">
              <w:rPr>
                <w:rFonts w:ascii="Arial" w:hAnsi="Arial" w:cs="Arial"/>
                <w:sz w:val="24"/>
                <w:szCs w:val="24"/>
                <w:lang w:val="es-VE"/>
              </w:rPr>
              <w:t>Presentar proyectos a entes gubernamentales para obtener financiamiento y recursos.</w:t>
            </w:r>
          </w:p>
          <w:p w14:paraId="22504AF6" w14:textId="77777777" w:rsidR="00834E33" w:rsidRPr="00A31CE8" w:rsidRDefault="00855959" w:rsidP="00A31CE8">
            <w:pPr>
              <w:autoSpaceDE w:val="0"/>
              <w:autoSpaceDN w:val="0"/>
              <w:adjustRightInd w:val="0"/>
              <w:spacing w:before="120" w:after="120" w:line="240" w:lineRule="auto"/>
              <w:jc w:val="both"/>
              <w:rPr>
                <w:rFonts w:ascii="Arial" w:hAnsi="Arial" w:cs="Arial"/>
                <w:sz w:val="24"/>
                <w:szCs w:val="24"/>
                <w:lang w:val="es-VE"/>
              </w:rPr>
            </w:pPr>
            <w:r w:rsidRPr="00A31CE8">
              <w:rPr>
                <w:rFonts w:ascii="Arial" w:hAnsi="Arial" w:cs="Arial"/>
                <w:sz w:val="24"/>
                <w:szCs w:val="24"/>
                <w:lang w:val="es-VE"/>
              </w:rPr>
              <w:t>Participar en convocatorias públicas que beneficien al sector turístico y educativo.</w:t>
            </w:r>
          </w:p>
          <w:p w14:paraId="7D5893E2" w14:textId="77777777" w:rsidR="00834E33" w:rsidRPr="00A31CE8" w:rsidRDefault="00855959" w:rsidP="00A31CE8">
            <w:pPr>
              <w:autoSpaceDE w:val="0"/>
              <w:autoSpaceDN w:val="0"/>
              <w:adjustRightInd w:val="0"/>
              <w:spacing w:before="120" w:after="120" w:line="240" w:lineRule="auto"/>
              <w:jc w:val="both"/>
              <w:rPr>
                <w:rFonts w:ascii="Arial" w:hAnsi="Arial" w:cs="Arial"/>
                <w:b/>
                <w:sz w:val="24"/>
                <w:szCs w:val="24"/>
                <w:lang w:val="es-VE"/>
              </w:rPr>
            </w:pPr>
            <w:r w:rsidRPr="00A31CE8">
              <w:rPr>
                <w:rFonts w:ascii="Arial" w:hAnsi="Arial" w:cs="Arial"/>
                <w:b/>
                <w:sz w:val="24"/>
                <w:szCs w:val="24"/>
                <w:lang w:val="es-VE"/>
              </w:rPr>
              <w:t>Crecimiento en el sector turístico:</w:t>
            </w:r>
          </w:p>
          <w:p w14:paraId="4A2E411C" w14:textId="77777777" w:rsidR="00834E33" w:rsidRPr="00A31CE8" w:rsidRDefault="00855959" w:rsidP="00A31CE8">
            <w:pPr>
              <w:autoSpaceDE w:val="0"/>
              <w:autoSpaceDN w:val="0"/>
              <w:adjustRightInd w:val="0"/>
              <w:spacing w:before="120" w:after="120" w:line="240" w:lineRule="auto"/>
              <w:jc w:val="both"/>
              <w:rPr>
                <w:rFonts w:ascii="Arial" w:hAnsi="Arial" w:cs="Arial"/>
                <w:sz w:val="24"/>
                <w:szCs w:val="24"/>
                <w:lang w:val="es-VE"/>
              </w:rPr>
            </w:pPr>
            <w:r w:rsidRPr="00A31CE8">
              <w:rPr>
                <w:rFonts w:ascii="Arial" w:hAnsi="Arial" w:cs="Arial"/>
                <w:sz w:val="24"/>
                <w:szCs w:val="24"/>
                <w:lang w:val="es-VE"/>
              </w:rPr>
              <w:t>Aprovechar el auge del tur</w:t>
            </w:r>
            <w:r w:rsidR="00F34B48" w:rsidRPr="00A31CE8">
              <w:rPr>
                <w:rFonts w:ascii="Arial" w:hAnsi="Arial" w:cs="Arial"/>
                <w:sz w:val="24"/>
                <w:szCs w:val="24"/>
                <w:lang w:val="es-ES"/>
              </w:rPr>
              <w:t>ismo</w:t>
            </w:r>
            <w:r w:rsidRPr="00A31CE8">
              <w:rPr>
                <w:rFonts w:ascii="Arial" w:hAnsi="Arial" w:cs="Arial"/>
                <w:sz w:val="24"/>
                <w:szCs w:val="24"/>
                <w:lang w:val="es-ES"/>
              </w:rPr>
              <w:t xml:space="preserve"> </w:t>
            </w:r>
            <w:r w:rsidRPr="00A31CE8">
              <w:rPr>
                <w:rFonts w:ascii="Arial" w:hAnsi="Arial" w:cs="Arial"/>
                <w:sz w:val="24"/>
                <w:szCs w:val="24"/>
                <w:lang w:val="es-VE"/>
              </w:rPr>
              <w:t>para desarrollar nuevas iniciativas académicas y prácticas.</w:t>
            </w:r>
          </w:p>
          <w:p w14:paraId="6B849A53" w14:textId="77777777" w:rsidR="00834E33" w:rsidRPr="00A31CE8" w:rsidRDefault="00855959" w:rsidP="00A31CE8">
            <w:pPr>
              <w:autoSpaceDE w:val="0"/>
              <w:autoSpaceDN w:val="0"/>
              <w:adjustRightInd w:val="0"/>
              <w:spacing w:before="120" w:after="120" w:line="240" w:lineRule="auto"/>
              <w:jc w:val="both"/>
              <w:rPr>
                <w:rFonts w:ascii="Arial" w:hAnsi="Arial" w:cs="Arial"/>
                <w:sz w:val="24"/>
                <w:szCs w:val="24"/>
                <w:lang w:val="es-VE"/>
              </w:rPr>
            </w:pPr>
            <w:r w:rsidRPr="00A31CE8">
              <w:rPr>
                <w:rFonts w:ascii="Arial" w:hAnsi="Arial" w:cs="Arial"/>
                <w:sz w:val="24"/>
                <w:szCs w:val="24"/>
                <w:lang w:val="es-VE"/>
              </w:rPr>
              <w:t>Promover la formación de los estudiantes en áreas de alta demanda turística.</w:t>
            </w:r>
          </w:p>
          <w:p w14:paraId="5921431C" w14:textId="571E61F5" w:rsidR="00834E33" w:rsidRPr="00A31CE8" w:rsidRDefault="00855959" w:rsidP="00A31CE8">
            <w:pPr>
              <w:autoSpaceDE w:val="0"/>
              <w:autoSpaceDN w:val="0"/>
              <w:adjustRightInd w:val="0"/>
              <w:spacing w:before="120" w:after="120" w:line="240" w:lineRule="auto"/>
              <w:jc w:val="both"/>
              <w:rPr>
                <w:rFonts w:ascii="Arial" w:hAnsi="Arial" w:cs="Arial"/>
                <w:b/>
                <w:sz w:val="24"/>
                <w:szCs w:val="24"/>
                <w:lang w:val="es-VE"/>
              </w:rPr>
            </w:pPr>
            <w:r w:rsidRPr="00A31CE8">
              <w:rPr>
                <w:rFonts w:ascii="Arial" w:hAnsi="Arial" w:cs="Arial"/>
                <w:b/>
                <w:sz w:val="24"/>
                <w:szCs w:val="24"/>
                <w:lang w:val="es-VE"/>
              </w:rPr>
              <w:t>Evolución</w:t>
            </w:r>
            <w:r w:rsidR="00726358" w:rsidRPr="00A31CE8">
              <w:rPr>
                <w:rFonts w:ascii="Arial" w:hAnsi="Arial" w:cs="Arial"/>
                <w:b/>
                <w:sz w:val="24"/>
                <w:szCs w:val="24"/>
                <w:lang w:val="es-VE"/>
              </w:rPr>
              <w:t xml:space="preserve"> </w:t>
            </w:r>
            <w:r w:rsidRPr="00A31CE8">
              <w:rPr>
                <w:rFonts w:ascii="Arial" w:hAnsi="Arial" w:cs="Arial"/>
                <w:b/>
                <w:sz w:val="24"/>
                <w:szCs w:val="24"/>
                <w:lang w:val="es-VE"/>
              </w:rPr>
              <w:t>tecnológica promoviendo el turismo a través de redes sociales:</w:t>
            </w:r>
          </w:p>
          <w:p w14:paraId="6C1864CF" w14:textId="77777777" w:rsidR="00834E33" w:rsidRPr="00A31CE8" w:rsidRDefault="00855959" w:rsidP="00A31CE8">
            <w:pPr>
              <w:autoSpaceDE w:val="0"/>
              <w:autoSpaceDN w:val="0"/>
              <w:adjustRightInd w:val="0"/>
              <w:spacing w:before="120" w:after="120" w:line="240" w:lineRule="auto"/>
              <w:jc w:val="both"/>
              <w:rPr>
                <w:rFonts w:ascii="Arial" w:hAnsi="Arial" w:cs="Arial"/>
                <w:sz w:val="24"/>
                <w:szCs w:val="24"/>
                <w:lang w:val="es-VE"/>
              </w:rPr>
            </w:pPr>
            <w:r w:rsidRPr="00A31CE8">
              <w:rPr>
                <w:rFonts w:ascii="Arial" w:hAnsi="Arial" w:cs="Arial"/>
                <w:sz w:val="24"/>
                <w:szCs w:val="24"/>
                <w:lang w:val="es-VE"/>
              </w:rPr>
              <w:t>Incorporar en la formación de los estudiantes el uso de herramientas digitales y redes sociales para la promoción turística.</w:t>
            </w:r>
          </w:p>
          <w:p w14:paraId="7EE038A8" w14:textId="77777777" w:rsidR="00834E33" w:rsidRPr="00A31CE8" w:rsidRDefault="00855959" w:rsidP="00A31CE8">
            <w:pPr>
              <w:autoSpaceDE w:val="0"/>
              <w:autoSpaceDN w:val="0"/>
              <w:adjustRightInd w:val="0"/>
              <w:spacing w:before="120" w:after="120" w:line="240" w:lineRule="auto"/>
              <w:jc w:val="both"/>
              <w:rPr>
                <w:rFonts w:ascii="Arial" w:hAnsi="Arial" w:cs="Arial"/>
                <w:sz w:val="24"/>
                <w:szCs w:val="24"/>
                <w:lang w:val="es-VE"/>
              </w:rPr>
            </w:pPr>
            <w:r w:rsidRPr="00A31CE8">
              <w:rPr>
                <w:rFonts w:ascii="Arial" w:hAnsi="Arial" w:cs="Arial"/>
                <w:sz w:val="24"/>
                <w:szCs w:val="24"/>
                <w:lang w:val="es-VE"/>
              </w:rPr>
              <w:t>Crear contenido digital (como videos, blogs o guías virtuales) para promover destinos turísticos.</w:t>
            </w:r>
          </w:p>
          <w:p w14:paraId="7AEA6EC0" w14:textId="77777777" w:rsidR="00834E33" w:rsidRPr="00A31CE8" w:rsidRDefault="00834E33" w:rsidP="00A31CE8">
            <w:pPr>
              <w:autoSpaceDE w:val="0"/>
              <w:autoSpaceDN w:val="0"/>
              <w:adjustRightInd w:val="0"/>
              <w:spacing w:before="120" w:after="120" w:line="240" w:lineRule="auto"/>
              <w:jc w:val="both"/>
              <w:rPr>
                <w:rFonts w:ascii="Arial" w:hAnsi="Arial" w:cs="Arial"/>
                <w:sz w:val="24"/>
                <w:szCs w:val="24"/>
                <w:lang w:val="es-VE"/>
              </w:rPr>
            </w:pPr>
          </w:p>
        </w:tc>
      </w:tr>
    </w:tbl>
    <w:p w14:paraId="55973DBB" w14:textId="77777777" w:rsidR="00834E33" w:rsidRDefault="00855959">
      <w:pPr>
        <w:autoSpaceDE w:val="0"/>
        <w:autoSpaceDN w:val="0"/>
        <w:adjustRightInd w:val="0"/>
        <w:spacing w:before="120" w:after="120" w:line="360" w:lineRule="auto"/>
        <w:jc w:val="both"/>
        <w:rPr>
          <w:rFonts w:ascii="Arial" w:hAnsi="Arial" w:cs="Arial"/>
          <w:b/>
          <w:sz w:val="24"/>
          <w:lang w:val="es-VE"/>
        </w:rPr>
      </w:pPr>
      <w:r>
        <w:rPr>
          <w:rFonts w:ascii="Arial" w:hAnsi="Arial" w:cs="Arial"/>
          <w:b/>
          <w:sz w:val="24"/>
          <w:lang w:val="es-VE"/>
        </w:rPr>
        <w:t xml:space="preserve">Fuente: </w:t>
      </w:r>
      <w:r>
        <w:rPr>
          <w:rFonts w:ascii="Arial" w:hAnsi="Arial" w:cs="Arial"/>
          <w:sz w:val="24"/>
          <w:lang w:val="es-VE"/>
        </w:rPr>
        <w:t>Equipo de Proyecto (2025)</w:t>
      </w:r>
    </w:p>
    <w:p w14:paraId="262802B5" w14:textId="79497DA2" w:rsidR="00834E33" w:rsidRDefault="00855959" w:rsidP="00E50368">
      <w:pPr>
        <w:pStyle w:val="APA7MAEDICIN"/>
        <w:spacing w:line="360" w:lineRule="auto"/>
      </w:pPr>
      <w:r>
        <w:lastRenderedPageBreak/>
        <w:t xml:space="preserve">Luego de realizar las visitas comunitarias y de presentar la matriz FODA de la comunidad se puede afirmar que la comunidad presenta las siguientes necesidades. </w:t>
      </w:r>
    </w:p>
    <w:p w14:paraId="67FC9013" w14:textId="04914413" w:rsidR="00834E33" w:rsidRDefault="00855959" w:rsidP="00FB7F2B">
      <w:pPr>
        <w:pStyle w:val="APA7MAEDICIN"/>
        <w:numPr>
          <w:ilvl w:val="0"/>
          <w:numId w:val="34"/>
        </w:numPr>
        <w:spacing w:line="360" w:lineRule="auto"/>
        <w:rPr>
          <w:sz w:val="28"/>
        </w:rPr>
      </w:pPr>
      <w:r>
        <w:rPr>
          <w:lang w:val="es-ES"/>
        </w:rPr>
        <w:t>Necesidad de una herramienta</w:t>
      </w:r>
      <w:r w:rsidR="00493683">
        <w:rPr>
          <w:lang w:val="es-ES"/>
        </w:rPr>
        <w:t xml:space="preserve"> tecnológica</w:t>
      </w:r>
      <w:r>
        <w:rPr>
          <w:lang w:val="es-ES"/>
        </w:rPr>
        <w:t xml:space="preserve"> o </w:t>
      </w:r>
      <w:r w:rsidR="00493683" w:rsidRPr="00A14D89">
        <w:rPr>
          <w:lang w:val="es-ES"/>
        </w:rPr>
        <w:t>sistema</w:t>
      </w:r>
      <w:r w:rsidR="00493683">
        <w:rPr>
          <w:lang w:val="es-ES"/>
        </w:rPr>
        <w:t xml:space="preserve"> para</w:t>
      </w:r>
      <w:r>
        <w:rPr>
          <w:lang w:val="es-ES"/>
        </w:rPr>
        <w:t xml:space="preserve"> documentar la información </w:t>
      </w:r>
      <w:r w:rsidRPr="00A14D89">
        <w:rPr>
          <w:lang w:val="es-ES"/>
        </w:rPr>
        <w:t xml:space="preserve">geográfica y las potencialidades </w:t>
      </w:r>
      <w:r w:rsidR="00493683" w:rsidRPr="00A14D89">
        <w:rPr>
          <w:lang w:val="es-ES"/>
        </w:rPr>
        <w:t>turísticas,</w:t>
      </w:r>
      <w:r w:rsidRPr="00A14D89">
        <w:rPr>
          <w:lang w:val="es-ES"/>
        </w:rPr>
        <w:t xml:space="preserve"> así como la gestión de proyectos del PNF </w:t>
      </w:r>
      <w:proofErr w:type="spellStart"/>
      <w:r w:rsidR="00493683" w:rsidRPr="00A14D89">
        <w:rPr>
          <w:lang w:val="es-ES"/>
        </w:rPr>
        <w:t>Tur</w:t>
      </w:r>
      <w:r w:rsidR="00C72D1D">
        <w:rPr>
          <w:lang w:val="es-ES"/>
        </w:rPr>
        <w:t>í</w:t>
      </w:r>
      <w:r w:rsidR="00493683" w:rsidRPr="00A14D89">
        <w:rPr>
          <w:lang w:val="es-ES"/>
        </w:rPr>
        <w:t>smo</w:t>
      </w:r>
      <w:proofErr w:type="spellEnd"/>
      <w:r w:rsidRPr="00A14D89">
        <w:rPr>
          <w:lang w:val="es-ES"/>
        </w:rPr>
        <w:t>.</w:t>
      </w:r>
    </w:p>
    <w:p w14:paraId="5F301D31" w14:textId="77777777" w:rsidR="00834E33" w:rsidRDefault="00F34B48" w:rsidP="00FB7F2B">
      <w:pPr>
        <w:pStyle w:val="APA7MAEDICIN"/>
        <w:numPr>
          <w:ilvl w:val="0"/>
          <w:numId w:val="34"/>
        </w:numPr>
        <w:spacing w:line="360" w:lineRule="auto"/>
      </w:pPr>
      <w:r>
        <w:t>Insuficiencia</w:t>
      </w:r>
      <w:r w:rsidR="00855959">
        <w:t xml:space="preserve"> de transporte para las actividades turísticas de los estudiantes</w:t>
      </w:r>
      <w:r w:rsidR="00855959" w:rsidRPr="00A14D89">
        <w:rPr>
          <w:lang w:val="es-ES"/>
        </w:rPr>
        <w:t>.</w:t>
      </w:r>
    </w:p>
    <w:p w14:paraId="53DCB70B" w14:textId="77777777" w:rsidR="00834E33" w:rsidRDefault="00855959" w:rsidP="00FB7F2B">
      <w:pPr>
        <w:pStyle w:val="APA7MAEDICIN"/>
        <w:numPr>
          <w:ilvl w:val="0"/>
          <w:numId w:val="34"/>
        </w:numPr>
        <w:spacing w:line="360" w:lineRule="auto"/>
      </w:pPr>
      <w:r>
        <w:t>Mejorar la infraestructura del departamento</w:t>
      </w:r>
      <w:r w:rsidRPr="00A14D89">
        <w:rPr>
          <w:lang w:val="es-ES"/>
        </w:rPr>
        <w:t>.</w:t>
      </w:r>
    </w:p>
    <w:p w14:paraId="5566FD75" w14:textId="521A026E" w:rsidR="00834E33" w:rsidRDefault="00F34B48" w:rsidP="00FB7F2B">
      <w:pPr>
        <w:pStyle w:val="APA7MAEDICIN"/>
        <w:numPr>
          <w:ilvl w:val="0"/>
          <w:numId w:val="34"/>
        </w:numPr>
        <w:spacing w:line="360" w:lineRule="auto"/>
      </w:pPr>
      <w:r>
        <w:t>Esca</w:t>
      </w:r>
      <w:r w:rsidR="00E50368">
        <w:t>s</w:t>
      </w:r>
      <w:r>
        <w:t>ez</w:t>
      </w:r>
      <w:r w:rsidR="00855959">
        <w:t xml:space="preserve"> de áreas para realizar prácticas turísticas</w:t>
      </w:r>
      <w:r w:rsidR="00855959" w:rsidRPr="00A14D89">
        <w:rPr>
          <w:lang w:val="es-ES"/>
        </w:rPr>
        <w:t>.</w:t>
      </w:r>
    </w:p>
    <w:p w14:paraId="6B1650E3" w14:textId="259CD6F7" w:rsidR="00834E33" w:rsidRDefault="00F34B48" w:rsidP="00FB7F2B">
      <w:pPr>
        <w:pStyle w:val="APA7MAEDICIN"/>
        <w:numPr>
          <w:ilvl w:val="0"/>
          <w:numId w:val="34"/>
        </w:numPr>
        <w:spacing w:line="360" w:lineRule="auto"/>
      </w:pPr>
      <w:r>
        <w:t>Carencia</w:t>
      </w:r>
      <w:r w:rsidR="00855959">
        <w:t xml:space="preserve"> de organización de los documentos del departamento </w:t>
      </w:r>
      <w:proofErr w:type="spellStart"/>
      <w:r w:rsidR="00855959">
        <w:t>físicosy</w:t>
      </w:r>
      <w:proofErr w:type="spellEnd"/>
      <w:r w:rsidR="00855959">
        <w:t xml:space="preserve"> digitales</w:t>
      </w:r>
      <w:r w:rsidR="00855959" w:rsidRPr="00A14D89">
        <w:rPr>
          <w:lang w:val="es-ES"/>
        </w:rPr>
        <w:t>.</w:t>
      </w:r>
    </w:p>
    <w:p w14:paraId="5229F712" w14:textId="77777777" w:rsidR="00834E33" w:rsidRPr="0049617B" w:rsidRDefault="00855959" w:rsidP="00FB7F2B">
      <w:pPr>
        <w:pStyle w:val="APA7MAEDICIN"/>
        <w:numPr>
          <w:ilvl w:val="0"/>
          <w:numId w:val="34"/>
        </w:numPr>
        <w:spacing w:line="360" w:lineRule="auto"/>
      </w:pPr>
      <w:r>
        <w:t>Capacitación en el uso de la plataforma CANVA</w:t>
      </w:r>
      <w:r w:rsidRPr="00A14D89">
        <w:rPr>
          <w:lang w:val="es-ES"/>
        </w:rPr>
        <w:t>.</w:t>
      </w:r>
    </w:p>
    <w:p w14:paraId="2EF848E1" w14:textId="77777777" w:rsidR="00834E33" w:rsidRDefault="00834E33" w:rsidP="00C72D1D">
      <w:pPr>
        <w:pStyle w:val="APA7MAEDICIN"/>
        <w:ind w:firstLine="0"/>
        <w:rPr>
          <w:lang w:val="es-ES"/>
        </w:rPr>
      </w:pPr>
    </w:p>
    <w:p w14:paraId="0610A354" w14:textId="62D40D8D" w:rsidR="00834E33" w:rsidRPr="00C72D1D" w:rsidRDefault="00346512" w:rsidP="00346512">
      <w:pPr>
        <w:pStyle w:val="Ttulo3"/>
      </w:pPr>
      <w:bookmarkStart w:id="15" w:name="_Toc210654166"/>
      <w:r>
        <w:t xml:space="preserve">1.2.2. </w:t>
      </w:r>
      <w:r w:rsidR="00855959" w:rsidRPr="00C72D1D">
        <w:t>Jerarquización e identificación de las necesidades</w:t>
      </w:r>
      <w:bookmarkEnd w:id="15"/>
    </w:p>
    <w:p w14:paraId="47567AD9" w14:textId="77777777" w:rsidR="00493683" w:rsidRPr="00493683" w:rsidRDefault="00855959" w:rsidP="007253BC">
      <w:pPr>
        <w:pStyle w:val="APA7MAEDICIN"/>
        <w:spacing w:line="360" w:lineRule="auto"/>
        <w:ind w:firstLine="0"/>
        <w:rPr>
          <w:b/>
        </w:rPr>
      </w:pPr>
      <w:r>
        <w:rPr>
          <w:b/>
        </w:rPr>
        <w:t>Visita Comunitaria N°5:</w:t>
      </w:r>
    </w:p>
    <w:p w14:paraId="5BB3AC8C" w14:textId="181DA59A" w:rsidR="00834E33" w:rsidRDefault="00493683" w:rsidP="00335988">
      <w:pPr>
        <w:pStyle w:val="APA7MAEDICIN"/>
        <w:spacing w:line="360" w:lineRule="auto"/>
      </w:pPr>
      <w:r w:rsidRPr="00493683">
        <w:t>El 12 de marzo de 2025, el equipo de proyecto llevó a cabo una visita al departamento</w:t>
      </w:r>
      <w:r w:rsidR="00927864">
        <w:t xml:space="preserve"> del</w:t>
      </w:r>
      <w:r w:rsidRPr="00493683">
        <w:t xml:space="preserve"> </w:t>
      </w:r>
      <w:r w:rsidR="00927864" w:rsidRPr="002A0478">
        <w:t>Programa N</w:t>
      </w:r>
      <w:r w:rsidR="00927864">
        <w:t>acional de Formación en Tur</w:t>
      </w:r>
      <w:r w:rsidR="00C72D1D">
        <w:t>í</w:t>
      </w:r>
      <w:r w:rsidR="00927864">
        <w:t>smo (</w:t>
      </w:r>
      <w:r w:rsidR="00927864" w:rsidRPr="00493683">
        <w:t>PNF</w:t>
      </w:r>
      <w:r>
        <w:t xml:space="preserve"> Tur</w:t>
      </w:r>
      <w:r w:rsidR="00C72D1D">
        <w:t>í</w:t>
      </w:r>
      <w:r>
        <w:t>smo</w:t>
      </w:r>
      <w:r w:rsidR="00927864">
        <w:t>)</w:t>
      </w:r>
      <w:r w:rsidRPr="00493683">
        <w:t xml:space="preserve"> de la </w:t>
      </w:r>
      <w:r>
        <w:t>UPTTMBI</w:t>
      </w:r>
      <w:r w:rsidRPr="00493683">
        <w:t xml:space="preserve">, con el propósito de priorizar las necesidades identificadas durante el diagnóstico participativo. En coordinación con la </w:t>
      </w:r>
      <w:proofErr w:type="spellStart"/>
      <w:r w:rsidRPr="00493683">
        <w:lastRenderedPageBreak/>
        <w:t>MSc</w:t>
      </w:r>
      <w:proofErr w:type="spellEnd"/>
      <w:r w:rsidRPr="00493683">
        <w:t xml:space="preserve">. </w:t>
      </w:r>
      <w:proofErr w:type="spellStart"/>
      <w:r w:rsidRPr="00493683">
        <w:t>Ledgin</w:t>
      </w:r>
      <w:proofErr w:type="spellEnd"/>
      <w:r w:rsidRPr="00493683">
        <w:t xml:space="preserve"> Benítez, se determinó que la principal prioridad es la implementación de un si</w:t>
      </w:r>
      <w:r>
        <w:t xml:space="preserve">stema de información geográfica </w:t>
      </w:r>
      <w:r w:rsidRPr="00493683">
        <w:t xml:space="preserve">que facilite la identificación y caracterización de las potencialidades turísticas locales, así como la gestión eficiente de los proyectos desarrollados por los estudiantes del </w:t>
      </w:r>
      <w:r w:rsidR="00927864" w:rsidRPr="002A0478">
        <w:t>Programa Nacional de Formación en Tur</w:t>
      </w:r>
      <w:r w:rsidR="00C72D1D">
        <w:t>í</w:t>
      </w:r>
      <w:r w:rsidR="00927864" w:rsidRPr="002A0478">
        <w:t xml:space="preserve">smo </w:t>
      </w:r>
      <w:r w:rsidR="00927864">
        <w:t>(</w:t>
      </w:r>
      <w:r w:rsidRPr="00493683">
        <w:t>PNF Tur</w:t>
      </w:r>
      <w:r w:rsidR="00C72D1D">
        <w:t>í</w:t>
      </w:r>
      <w:r w:rsidRPr="00493683">
        <w:t>smo</w:t>
      </w:r>
      <w:r w:rsidR="00927864">
        <w:t>)</w:t>
      </w:r>
      <w:r w:rsidRPr="00493683">
        <w:t>. Esta priorización, refleja las necesidades expresadas por los actores clave</w:t>
      </w:r>
      <w:r>
        <w:t>s</w:t>
      </w:r>
      <w:r w:rsidRPr="00493683">
        <w:t xml:space="preserve"> y orienta la propuesta hacia el fortalecimiento de las capacidades institucionales y comunitarias para el desarrollo turístico sostenible.</w:t>
      </w:r>
    </w:p>
    <w:p w14:paraId="16EF6F46" w14:textId="77777777" w:rsidR="00834E33" w:rsidRDefault="00855959">
      <w:pPr>
        <w:autoSpaceDE w:val="0"/>
        <w:autoSpaceDN w:val="0"/>
        <w:adjustRightInd w:val="0"/>
        <w:spacing w:line="240" w:lineRule="auto"/>
        <w:jc w:val="both"/>
        <w:rPr>
          <w:rFonts w:ascii="Arial" w:hAnsi="Arial" w:cs="Arial"/>
          <w:sz w:val="24"/>
          <w:lang w:val="es-VE"/>
        </w:rPr>
      </w:pPr>
      <w:r>
        <w:rPr>
          <w:rFonts w:ascii="Arial" w:hAnsi="Arial" w:cs="Arial"/>
          <w:noProof/>
          <w:sz w:val="24"/>
          <w:lang w:eastAsia="en-US"/>
        </w:rPr>
        <w:drawing>
          <wp:inline distT="0" distB="0" distL="0" distR="0" wp14:anchorId="51506F49" wp14:editId="4D77E880">
            <wp:extent cx="5806800" cy="2908800"/>
            <wp:effectExtent l="0" t="0" r="3810" b="6350"/>
            <wp:docPr id="1033" name="Imagen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n 8"/>
                    <pic:cNvPicPr/>
                  </pic:nvPicPr>
                  <pic:blipFill>
                    <a:blip r:embed="rId41" cstate="print"/>
                    <a:srcRect/>
                    <a:stretch/>
                  </pic:blipFill>
                  <pic:spPr>
                    <a:xfrm>
                      <a:off x="0" y="0"/>
                      <a:ext cx="5806800" cy="2908800"/>
                    </a:xfrm>
                    <a:prstGeom prst="rect">
                      <a:avLst/>
                    </a:prstGeom>
                    <a:ln>
                      <a:noFill/>
                    </a:ln>
                  </pic:spPr>
                </pic:pic>
              </a:graphicData>
            </a:graphic>
          </wp:inline>
        </w:drawing>
      </w:r>
    </w:p>
    <w:p w14:paraId="7A8C7FEE" w14:textId="77777777" w:rsidR="00834E33" w:rsidRDefault="00855959">
      <w:pPr>
        <w:autoSpaceDE w:val="0"/>
        <w:autoSpaceDN w:val="0"/>
        <w:adjustRightInd w:val="0"/>
        <w:spacing w:before="120" w:after="120" w:line="360" w:lineRule="auto"/>
        <w:jc w:val="both"/>
        <w:rPr>
          <w:rFonts w:ascii="Arial" w:hAnsi="Arial" w:cs="Arial"/>
          <w:b/>
          <w:sz w:val="24"/>
          <w:szCs w:val="24"/>
          <w:lang w:val="es-ES"/>
        </w:rPr>
      </w:pPr>
      <w:r>
        <w:rPr>
          <w:rFonts w:ascii="Arial" w:hAnsi="Arial" w:cs="Arial"/>
          <w:b/>
          <w:sz w:val="24"/>
          <w:szCs w:val="24"/>
          <w:lang w:val="es-ES"/>
        </w:rPr>
        <w:t xml:space="preserve">Figura 8, </w:t>
      </w:r>
      <w:r>
        <w:rPr>
          <w:rFonts w:ascii="Arial" w:hAnsi="Arial" w:cs="Arial"/>
          <w:sz w:val="24"/>
          <w:szCs w:val="24"/>
          <w:lang w:val="es-ES"/>
        </w:rPr>
        <w:t>Quinta Visita.</w:t>
      </w:r>
      <w:r>
        <w:rPr>
          <w:rFonts w:ascii="Arial" w:hAnsi="Arial" w:cs="Arial"/>
          <w:b/>
          <w:sz w:val="24"/>
          <w:szCs w:val="24"/>
          <w:lang w:val="es-ES"/>
        </w:rPr>
        <w:t xml:space="preserve"> </w:t>
      </w:r>
    </w:p>
    <w:p w14:paraId="7B14D3CE" w14:textId="77777777" w:rsidR="00834E33" w:rsidRDefault="00855959">
      <w:pPr>
        <w:autoSpaceDE w:val="0"/>
        <w:autoSpaceDN w:val="0"/>
        <w:adjustRightInd w:val="0"/>
        <w:spacing w:before="120" w:after="120" w:line="360" w:lineRule="auto"/>
        <w:jc w:val="both"/>
        <w:rPr>
          <w:rFonts w:ascii="Arial" w:hAnsi="Arial" w:cs="Arial"/>
          <w:b/>
          <w:sz w:val="24"/>
          <w:szCs w:val="24"/>
          <w:lang w:val="es-ES"/>
        </w:rPr>
      </w:pPr>
      <w:r>
        <w:rPr>
          <w:rFonts w:ascii="Arial" w:hAnsi="Arial" w:cs="Arial"/>
          <w:b/>
          <w:sz w:val="24"/>
          <w:szCs w:val="24"/>
          <w:lang w:val="es-ES"/>
        </w:rPr>
        <w:t xml:space="preserve">Fuente: </w:t>
      </w:r>
      <w:r>
        <w:rPr>
          <w:rFonts w:ascii="Arial" w:hAnsi="Arial" w:cs="Arial"/>
          <w:sz w:val="24"/>
          <w:szCs w:val="24"/>
          <w:lang w:val="es-ES"/>
        </w:rPr>
        <w:t>Equipo de Proyecto (2025)</w:t>
      </w:r>
    </w:p>
    <w:p w14:paraId="44E1C95D" w14:textId="3983780B" w:rsidR="00C57949" w:rsidRPr="00F71F06" w:rsidRDefault="00855959" w:rsidP="00F71F06">
      <w:pPr>
        <w:pStyle w:val="APA7MAEDICIN"/>
      </w:pPr>
      <w:r>
        <w:t>A continuación, evaluaremos cada necesidad en una escala del 1 al 5 (siendo 1 bajo y 5 alto) según los criterios mencionados.</w:t>
      </w:r>
    </w:p>
    <w:p w14:paraId="2BEC0D9E" w14:textId="77777777" w:rsidR="007253BC" w:rsidRDefault="007253BC">
      <w:pPr>
        <w:autoSpaceDE w:val="0"/>
        <w:autoSpaceDN w:val="0"/>
        <w:adjustRightInd w:val="0"/>
        <w:spacing w:before="120" w:after="120" w:line="360" w:lineRule="auto"/>
        <w:jc w:val="both"/>
        <w:rPr>
          <w:rFonts w:ascii="Arial" w:hAnsi="Arial" w:cs="Arial"/>
          <w:b/>
          <w:sz w:val="24"/>
          <w:lang w:val="es-VE"/>
        </w:rPr>
      </w:pPr>
    </w:p>
    <w:p w14:paraId="5623AF0D" w14:textId="77777777" w:rsidR="007253BC" w:rsidRDefault="007253BC">
      <w:pPr>
        <w:autoSpaceDE w:val="0"/>
        <w:autoSpaceDN w:val="0"/>
        <w:adjustRightInd w:val="0"/>
        <w:spacing w:before="120" w:after="120" w:line="360" w:lineRule="auto"/>
        <w:jc w:val="both"/>
        <w:rPr>
          <w:rFonts w:ascii="Arial" w:hAnsi="Arial" w:cs="Arial"/>
          <w:b/>
          <w:sz w:val="24"/>
          <w:lang w:val="es-VE"/>
        </w:rPr>
      </w:pPr>
    </w:p>
    <w:p w14:paraId="2CA30D41" w14:textId="77777777" w:rsidR="007253BC" w:rsidRDefault="007253BC">
      <w:pPr>
        <w:autoSpaceDE w:val="0"/>
        <w:autoSpaceDN w:val="0"/>
        <w:adjustRightInd w:val="0"/>
        <w:spacing w:before="120" w:after="120" w:line="360" w:lineRule="auto"/>
        <w:jc w:val="both"/>
        <w:rPr>
          <w:rFonts w:ascii="Arial" w:hAnsi="Arial" w:cs="Arial"/>
          <w:b/>
          <w:sz w:val="24"/>
          <w:lang w:val="es-VE"/>
        </w:rPr>
      </w:pPr>
    </w:p>
    <w:p w14:paraId="24F6C4A9" w14:textId="215884A6" w:rsidR="00834E33" w:rsidRDefault="00855959" w:rsidP="00C806A4">
      <w:pPr>
        <w:pStyle w:val="APA7MAEDICIN"/>
        <w:rPr>
          <w:color w:val="000000"/>
          <w:sz w:val="28"/>
        </w:rPr>
      </w:pPr>
      <w:r w:rsidRPr="00C806A4">
        <w:rPr>
          <w:b/>
          <w:bCs/>
        </w:rPr>
        <w:t>Cuadro N°3</w:t>
      </w:r>
      <w:r>
        <w:t xml:space="preserve"> Matriz de Priorización</w:t>
      </w:r>
    </w:p>
    <w:tbl>
      <w:tblPr>
        <w:tblW w:w="11199" w:type="dxa"/>
        <w:tblInd w:w="-11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5"/>
        <w:gridCol w:w="3544"/>
        <w:gridCol w:w="1134"/>
        <w:gridCol w:w="1134"/>
        <w:gridCol w:w="1134"/>
        <w:gridCol w:w="993"/>
        <w:gridCol w:w="1417"/>
        <w:gridCol w:w="1418"/>
      </w:tblGrid>
      <w:tr w:rsidR="00834E33" w14:paraId="2A40AC50" w14:textId="77777777">
        <w:tc>
          <w:tcPr>
            <w:tcW w:w="425" w:type="dxa"/>
          </w:tcPr>
          <w:p w14:paraId="29E35300" w14:textId="77777777" w:rsidR="00834E33" w:rsidRDefault="00834E33" w:rsidP="007253BC">
            <w:pPr>
              <w:autoSpaceDE w:val="0"/>
              <w:autoSpaceDN w:val="0"/>
              <w:adjustRightInd w:val="0"/>
              <w:spacing w:before="120" w:after="120" w:line="240" w:lineRule="auto"/>
              <w:jc w:val="both"/>
              <w:rPr>
                <w:rFonts w:ascii="Arial" w:hAnsi="Arial" w:cs="Arial"/>
                <w:sz w:val="24"/>
                <w:szCs w:val="24"/>
                <w:lang w:val="es-ES"/>
              </w:rPr>
            </w:pPr>
          </w:p>
        </w:tc>
        <w:tc>
          <w:tcPr>
            <w:tcW w:w="3544" w:type="dxa"/>
          </w:tcPr>
          <w:p w14:paraId="10F3E50B" w14:textId="77777777" w:rsidR="00834E33" w:rsidRDefault="00855959" w:rsidP="007253BC">
            <w:pPr>
              <w:autoSpaceDE w:val="0"/>
              <w:autoSpaceDN w:val="0"/>
              <w:adjustRightInd w:val="0"/>
              <w:spacing w:before="120" w:after="120" w:line="240" w:lineRule="auto"/>
              <w:jc w:val="both"/>
              <w:rPr>
                <w:rFonts w:ascii="Arial" w:hAnsi="Arial" w:cs="Arial"/>
                <w:szCs w:val="24"/>
                <w:lang w:val="es-ES"/>
              </w:rPr>
            </w:pPr>
            <w:r>
              <w:rPr>
                <w:rFonts w:ascii="Arial" w:hAnsi="Arial" w:cs="Arial"/>
                <w:szCs w:val="24"/>
                <w:lang w:val="es-ES"/>
              </w:rPr>
              <w:t>Necesidad</w:t>
            </w:r>
          </w:p>
        </w:tc>
        <w:tc>
          <w:tcPr>
            <w:tcW w:w="1134" w:type="dxa"/>
          </w:tcPr>
          <w:p w14:paraId="77A699C1" w14:textId="77777777" w:rsidR="00834E33" w:rsidRDefault="00855959" w:rsidP="007253BC">
            <w:pPr>
              <w:autoSpaceDE w:val="0"/>
              <w:autoSpaceDN w:val="0"/>
              <w:adjustRightInd w:val="0"/>
              <w:spacing w:before="120" w:after="120" w:line="240" w:lineRule="auto"/>
              <w:jc w:val="both"/>
              <w:rPr>
                <w:rFonts w:ascii="Arial" w:hAnsi="Arial" w:cs="Arial"/>
                <w:szCs w:val="24"/>
                <w:lang w:val="es-ES"/>
              </w:rPr>
            </w:pPr>
            <w:r>
              <w:rPr>
                <w:rFonts w:ascii="Arial" w:hAnsi="Arial" w:cs="Arial"/>
                <w:szCs w:val="24"/>
                <w:lang w:val="es-ES"/>
              </w:rPr>
              <w:t>Impacto</w:t>
            </w:r>
          </w:p>
        </w:tc>
        <w:tc>
          <w:tcPr>
            <w:tcW w:w="1134" w:type="dxa"/>
          </w:tcPr>
          <w:p w14:paraId="4D657B3F" w14:textId="77777777" w:rsidR="00834E33" w:rsidRDefault="00855959" w:rsidP="007253BC">
            <w:pPr>
              <w:autoSpaceDE w:val="0"/>
              <w:autoSpaceDN w:val="0"/>
              <w:adjustRightInd w:val="0"/>
              <w:spacing w:before="120" w:after="120" w:line="240" w:lineRule="auto"/>
              <w:jc w:val="both"/>
              <w:rPr>
                <w:rFonts w:ascii="Arial" w:hAnsi="Arial" w:cs="Arial"/>
                <w:szCs w:val="24"/>
                <w:lang w:val="es-ES"/>
              </w:rPr>
            </w:pPr>
            <w:r>
              <w:rPr>
                <w:rFonts w:ascii="Arial" w:hAnsi="Arial" w:cs="Arial"/>
                <w:szCs w:val="24"/>
                <w:lang w:val="es-ES"/>
              </w:rPr>
              <w:t>Urgencia</w:t>
            </w:r>
          </w:p>
        </w:tc>
        <w:tc>
          <w:tcPr>
            <w:tcW w:w="1134" w:type="dxa"/>
          </w:tcPr>
          <w:p w14:paraId="4935FCB9" w14:textId="77777777" w:rsidR="00834E33" w:rsidRDefault="00855959" w:rsidP="007253BC">
            <w:pPr>
              <w:autoSpaceDE w:val="0"/>
              <w:autoSpaceDN w:val="0"/>
              <w:adjustRightInd w:val="0"/>
              <w:spacing w:before="120" w:after="120" w:line="240" w:lineRule="auto"/>
              <w:jc w:val="both"/>
              <w:rPr>
                <w:rFonts w:ascii="Arial" w:hAnsi="Arial" w:cs="Arial"/>
                <w:szCs w:val="24"/>
                <w:lang w:val="es-ES"/>
              </w:rPr>
            </w:pPr>
            <w:r>
              <w:rPr>
                <w:rFonts w:ascii="Arial" w:hAnsi="Arial" w:cs="Arial"/>
                <w:szCs w:val="24"/>
                <w:lang w:val="es-ES"/>
              </w:rPr>
              <w:t>Esfuerzo</w:t>
            </w:r>
          </w:p>
        </w:tc>
        <w:tc>
          <w:tcPr>
            <w:tcW w:w="993" w:type="dxa"/>
          </w:tcPr>
          <w:p w14:paraId="372D2112" w14:textId="77777777" w:rsidR="00834E33" w:rsidRDefault="00855959" w:rsidP="007253BC">
            <w:pPr>
              <w:autoSpaceDE w:val="0"/>
              <w:autoSpaceDN w:val="0"/>
              <w:adjustRightInd w:val="0"/>
              <w:spacing w:before="120" w:after="120" w:line="240" w:lineRule="auto"/>
              <w:jc w:val="both"/>
              <w:rPr>
                <w:rFonts w:ascii="Arial" w:hAnsi="Arial" w:cs="Arial"/>
                <w:szCs w:val="24"/>
                <w:lang w:val="es-ES"/>
              </w:rPr>
            </w:pPr>
            <w:r>
              <w:rPr>
                <w:rFonts w:ascii="Arial" w:hAnsi="Arial" w:cs="Arial"/>
                <w:szCs w:val="24"/>
                <w:lang w:val="es-ES"/>
              </w:rPr>
              <w:t>Costo</w:t>
            </w:r>
          </w:p>
        </w:tc>
        <w:tc>
          <w:tcPr>
            <w:tcW w:w="1417" w:type="dxa"/>
          </w:tcPr>
          <w:p w14:paraId="595A7D8A" w14:textId="77777777" w:rsidR="00834E33" w:rsidRDefault="00855959" w:rsidP="007253BC">
            <w:pPr>
              <w:autoSpaceDE w:val="0"/>
              <w:autoSpaceDN w:val="0"/>
              <w:adjustRightInd w:val="0"/>
              <w:spacing w:before="120" w:after="120" w:line="240" w:lineRule="auto"/>
              <w:jc w:val="both"/>
              <w:rPr>
                <w:rFonts w:ascii="Arial" w:hAnsi="Arial" w:cs="Arial"/>
                <w:szCs w:val="24"/>
                <w:lang w:val="es-ES"/>
              </w:rPr>
            </w:pPr>
            <w:r>
              <w:rPr>
                <w:rFonts w:ascii="Arial" w:hAnsi="Arial" w:cs="Arial"/>
                <w:szCs w:val="24"/>
                <w:lang w:val="es-ES"/>
              </w:rPr>
              <w:t>Factibilidad</w:t>
            </w:r>
          </w:p>
        </w:tc>
        <w:tc>
          <w:tcPr>
            <w:tcW w:w="1418" w:type="dxa"/>
          </w:tcPr>
          <w:p w14:paraId="7F8EF457" w14:textId="77777777" w:rsidR="00834E33" w:rsidRDefault="00855959" w:rsidP="007253BC">
            <w:pPr>
              <w:autoSpaceDE w:val="0"/>
              <w:autoSpaceDN w:val="0"/>
              <w:adjustRightInd w:val="0"/>
              <w:spacing w:before="120" w:after="120" w:line="240" w:lineRule="auto"/>
              <w:jc w:val="both"/>
              <w:rPr>
                <w:rFonts w:ascii="Arial" w:hAnsi="Arial" w:cs="Arial"/>
                <w:szCs w:val="24"/>
                <w:lang w:val="es-ES"/>
              </w:rPr>
            </w:pPr>
            <w:r>
              <w:rPr>
                <w:rFonts w:ascii="Arial" w:hAnsi="Arial" w:cs="Arial"/>
                <w:szCs w:val="24"/>
                <w:lang w:val="es-ES"/>
              </w:rPr>
              <w:t>Puntuación Total</w:t>
            </w:r>
          </w:p>
        </w:tc>
      </w:tr>
      <w:tr w:rsidR="00834E33" w14:paraId="6C3C070A" w14:textId="77777777">
        <w:tc>
          <w:tcPr>
            <w:tcW w:w="425" w:type="dxa"/>
          </w:tcPr>
          <w:p w14:paraId="0E1F3289" w14:textId="77777777" w:rsidR="00834E33" w:rsidRDefault="00855959" w:rsidP="007253BC">
            <w:pPr>
              <w:autoSpaceDE w:val="0"/>
              <w:autoSpaceDN w:val="0"/>
              <w:adjustRightInd w:val="0"/>
              <w:spacing w:before="120" w:after="120" w:line="240" w:lineRule="auto"/>
              <w:jc w:val="both"/>
              <w:rPr>
                <w:rFonts w:ascii="Arial" w:hAnsi="Arial" w:cs="Arial"/>
                <w:sz w:val="24"/>
                <w:szCs w:val="24"/>
                <w:lang w:val="es-ES"/>
              </w:rPr>
            </w:pPr>
            <w:r>
              <w:rPr>
                <w:rFonts w:ascii="Arial" w:hAnsi="Arial" w:cs="Arial"/>
                <w:sz w:val="24"/>
                <w:szCs w:val="24"/>
                <w:lang w:val="es-ES"/>
              </w:rPr>
              <w:t>1</w:t>
            </w:r>
          </w:p>
        </w:tc>
        <w:tc>
          <w:tcPr>
            <w:tcW w:w="3544" w:type="dxa"/>
          </w:tcPr>
          <w:p w14:paraId="5DE27175" w14:textId="77777777" w:rsidR="00834E33" w:rsidRPr="00F71F06" w:rsidRDefault="00855959" w:rsidP="007253BC">
            <w:pPr>
              <w:autoSpaceDE w:val="0"/>
              <w:autoSpaceDN w:val="0"/>
              <w:adjustRightInd w:val="0"/>
              <w:spacing w:before="120" w:after="120" w:line="240" w:lineRule="auto"/>
              <w:jc w:val="both"/>
              <w:rPr>
                <w:rFonts w:ascii="Arial" w:hAnsi="Arial" w:cs="Arial"/>
                <w:sz w:val="24"/>
                <w:szCs w:val="24"/>
                <w:lang w:val="es-ES"/>
              </w:rPr>
            </w:pPr>
            <w:r w:rsidRPr="00F71F06">
              <w:rPr>
                <w:rFonts w:ascii="Arial" w:hAnsi="Arial" w:cs="Arial"/>
                <w:sz w:val="24"/>
                <w:szCs w:val="24"/>
                <w:lang w:val="es-ES"/>
              </w:rPr>
              <w:t xml:space="preserve">Necesidad de un sistema de información geográfica de las potencialidades turísticas y gestión de proyectos del PNF </w:t>
            </w:r>
            <w:r w:rsidR="00F34B48" w:rsidRPr="00F71F06">
              <w:rPr>
                <w:rFonts w:ascii="Arial" w:hAnsi="Arial" w:cs="Arial"/>
                <w:sz w:val="24"/>
                <w:szCs w:val="24"/>
                <w:lang w:val="es-ES"/>
              </w:rPr>
              <w:t>Turismo</w:t>
            </w:r>
            <w:r w:rsidRPr="00F71F06">
              <w:rPr>
                <w:rFonts w:ascii="Arial" w:hAnsi="Arial" w:cs="Arial"/>
                <w:sz w:val="24"/>
                <w:szCs w:val="24"/>
                <w:lang w:val="es-ES"/>
              </w:rPr>
              <w:t xml:space="preserve"> </w:t>
            </w:r>
          </w:p>
        </w:tc>
        <w:tc>
          <w:tcPr>
            <w:tcW w:w="1134" w:type="dxa"/>
          </w:tcPr>
          <w:p w14:paraId="53277E7A" w14:textId="77777777" w:rsidR="00834E33" w:rsidRPr="00F71F06" w:rsidRDefault="00855959" w:rsidP="007253BC">
            <w:pPr>
              <w:autoSpaceDE w:val="0"/>
              <w:autoSpaceDN w:val="0"/>
              <w:adjustRightInd w:val="0"/>
              <w:spacing w:before="120" w:after="120" w:line="240" w:lineRule="auto"/>
              <w:jc w:val="both"/>
              <w:rPr>
                <w:rFonts w:ascii="Arial" w:hAnsi="Arial" w:cs="Arial"/>
                <w:sz w:val="24"/>
                <w:szCs w:val="24"/>
                <w:lang w:val="es-ES"/>
              </w:rPr>
            </w:pPr>
            <w:r w:rsidRPr="00F71F06">
              <w:rPr>
                <w:rFonts w:ascii="Arial" w:hAnsi="Arial" w:cs="Arial"/>
                <w:sz w:val="24"/>
                <w:szCs w:val="24"/>
                <w:lang w:val="es-ES"/>
              </w:rPr>
              <w:t>5</w:t>
            </w:r>
          </w:p>
        </w:tc>
        <w:tc>
          <w:tcPr>
            <w:tcW w:w="1134" w:type="dxa"/>
          </w:tcPr>
          <w:p w14:paraId="2D2BFA85" w14:textId="77777777" w:rsidR="00834E33" w:rsidRPr="00F71F06" w:rsidRDefault="00855959" w:rsidP="007253BC">
            <w:pPr>
              <w:autoSpaceDE w:val="0"/>
              <w:autoSpaceDN w:val="0"/>
              <w:adjustRightInd w:val="0"/>
              <w:spacing w:before="120" w:after="120" w:line="240" w:lineRule="auto"/>
              <w:jc w:val="both"/>
              <w:rPr>
                <w:rFonts w:ascii="Arial" w:hAnsi="Arial" w:cs="Arial"/>
                <w:sz w:val="24"/>
                <w:szCs w:val="24"/>
                <w:lang w:val="es-ES"/>
              </w:rPr>
            </w:pPr>
            <w:r w:rsidRPr="00F71F06">
              <w:rPr>
                <w:rFonts w:ascii="Arial" w:hAnsi="Arial" w:cs="Arial"/>
                <w:sz w:val="24"/>
                <w:szCs w:val="24"/>
                <w:lang w:val="es-ES"/>
              </w:rPr>
              <w:t>5</w:t>
            </w:r>
          </w:p>
        </w:tc>
        <w:tc>
          <w:tcPr>
            <w:tcW w:w="1134" w:type="dxa"/>
          </w:tcPr>
          <w:p w14:paraId="0B367EE3" w14:textId="77777777" w:rsidR="00834E33" w:rsidRPr="00F71F06" w:rsidRDefault="00855959" w:rsidP="007253BC">
            <w:pPr>
              <w:autoSpaceDE w:val="0"/>
              <w:autoSpaceDN w:val="0"/>
              <w:adjustRightInd w:val="0"/>
              <w:spacing w:before="120" w:after="120" w:line="240" w:lineRule="auto"/>
              <w:jc w:val="both"/>
              <w:rPr>
                <w:rFonts w:ascii="Arial" w:hAnsi="Arial" w:cs="Arial"/>
                <w:sz w:val="24"/>
                <w:szCs w:val="24"/>
                <w:lang w:val="es-ES"/>
              </w:rPr>
            </w:pPr>
            <w:r w:rsidRPr="00F71F06">
              <w:rPr>
                <w:rFonts w:ascii="Arial" w:hAnsi="Arial" w:cs="Arial"/>
                <w:sz w:val="24"/>
                <w:szCs w:val="24"/>
                <w:lang w:val="es-ES"/>
              </w:rPr>
              <w:t>5</w:t>
            </w:r>
          </w:p>
        </w:tc>
        <w:tc>
          <w:tcPr>
            <w:tcW w:w="993" w:type="dxa"/>
          </w:tcPr>
          <w:p w14:paraId="44AE7147" w14:textId="77777777" w:rsidR="00834E33" w:rsidRPr="00F71F06" w:rsidRDefault="00855959" w:rsidP="007253BC">
            <w:pPr>
              <w:autoSpaceDE w:val="0"/>
              <w:autoSpaceDN w:val="0"/>
              <w:adjustRightInd w:val="0"/>
              <w:spacing w:before="120" w:after="120" w:line="240" w:lineRule="auto"/>
              <w:jc w:val="both"/>
              <w:rPr>
                <w:rFonts w:ascii="Arial" w:hAnsi="Arial" w:cs="Arial"/>
                <w:sz w:val="24"/>
                <w:szCs w:val="24"/>
                <w:lang w:val="es-ES"/>
              </w:rPr>
            </w:pPr>
            <w:r w:rsidRPr="00F71F06">
              <w:rPr>
                <w:rFonts w:ascii="Arial" w:hAnsi="Arial" w:cs="Arial"/>
                <w:sz w:val="24"/>
                <w:szCs w:val="24"/>
                <w:lang w:val="es-ES"/>
              </w:rPr>
              <w:t>2</w:t>
            </w:r>
          </w:p>
        </w:tc>
        <w:tc>
          <w:tcPr>
            <w:tcW w:w="1417" w:type="dxa"/>
          </w:tcPr>
          <w:p w14:paraId="733C8E13" w14:textId="77777777" w:rsidR="00834E33" w:rsidRPr="00F71F06" w:rsidRDefault="00855959" w:rsidP="007253BC">
            <w:pPr>
              <w:autoSpaceDE w:val="0"/>
              <w:autoSpaceDN w:val="0"/>
              <w:adjustRightInd w:val="0"/>
              <w:spacing w:before="120" w:after="120" w:line="240" w:lineRule="auto"/>
              <w:jc w:val="both"/>
              <w:rPr>
                <w:rFonts w:ascii="Arial" w:hAnsi="Arial" w:cs="Arial"/>
                <w:sz w:val="24"/>
                <w:szCs w:val="24"/>
                <w:lang w:val="es-ES"/>
              </w:rPr>
            </w:pPr>
            <w:r w:rsidRPr="00F71F06">
              <w:rPr>
                <w:rFonts w:ascii="Arial" w:hAnsi="Arial" w:cs="Arial"/>
                <w:sz w:val="24"/>
                <w:szCs w:val="24"/>
                <w:lang w:val="es-ES"/>
              </w:rPr>
              <w:t>5</w:t>
            </w:r>
          </w:p>
        </w:tc>
        <w:tc>
          <w:tcPr>
            <w:tcW w:w="1418" w:type="dxa"/>
          </w:tcPr>
          <w:p w14:paraId="75237492" w14:textId="77777777" w:rsidR="00834E33" w:rsidRPr="00F71F06" w:rsidRDefault="00855959" w:rsidP="007253BC">
            <w:pPr>
              <w:autoSpaceDE w:val="0"/>
              <w:autoSpaceDN w:val="0"/>
              <w:adjustRightInd w:val="0"/>
              <w:spacing w:before="120" w:after="120" w:line="240" w:lineRule="auto"/>
              <w:jc w:val="both"/>
              <w:rPr>
                <w:rFonts w:ascii="Arial" w:hAnsi="Arial" w:cs="Arial"/>
                <w:sz w:val="24"/>
                <w:szCs w:val="24"/>
                <w:lang w:val="es-ES"/>
              </w:rPr>
            </w:pPr>
            <w:r w:rsidRPr="00F71F06">
              <w:rPr>
                <w:rFonts w:ascii="Arial" w:hAnsi="Arial" w:cs="Arial"/>
                <w:sz w:val="24"/>
                <w:szCs w:val="24"/>
                <w:lang w:val="es-ES"/>
              </w:rPr>
              <w:t>(5+5+5+2+</w:t>
            </w:r>
            <w:proofErr w:type="gramStart"/>
            <w:r w:rsidRPr="00F71F06">
              <w:rPr>
                <w:rFonts w:ascii="Arial" w:hAnsi="Arial" w:cs="Arial"/>
                <w:sz w:val="24"/>
                <w:szCs w:val="24"/>
                <w:lang w:val="es-ES"/>
              </w:rPr>
              <w:t>5)/</w:t>
            </w:r>
            <w:proofErr w:type="gramEnd"/>
            <w:r w:rsidRPr="00F71F06">
              <w:rPr>
                <w:rFonts w:ascii="Arial" w:hAnsi="Arial" w:cs="Arial"/>
                <w:sz w:val="24"/>
                <w:szCs w:val="24"/>
                <w:lang w:val="es-ES"/>
              </w:rPr>
              <w:t>5 = 4.4</w:t>
            </w:r>
          </w:p>
        </w:tc>
      </w:tr>
      <w:tr w:rsidR="00834E33" w14:paraId="60C131D2" w14:textId="77777777">
        <w:tc>
          <w:tcPr>
            <w:tcW w:w="425" w:type="dxa"/>
          </w:tcPr>
          <w:p w14:paraId="55E6EA2A" w14:textId="77777777" w:rsidR="00834E33" w:rsidRDefault="00855959" w:rsidP="007253BC">
            <w:pPr>
              <w:autoSpaceDE w:val="0"/>
              <w:autoSpaceDN w:val="0"/>
              <w:adjustRightInd w:val="0"/>
              <w:spacing w:before="120" w:after="120" w:line="240" w:lineRule="auto"/>
              <w:jc w:val="both"/>
              <w:rPr>
                <w:rFonts w:ascii="Arial" w:hAnsi="Arial" w:cs="Arial"/>
                <w:sz w:val="24"/>
                <w:szCs w:val="24"/>
                <w:lang w:val="es-ES"/>
              </w:rPr>
            </w:pPr>
            <w:r>
              <w:rPr>
                <w:rFonts w:ascii="Arial" w:hAnsi="Arial" w:cs="Arial"/>
                <w:sz w:val="24"/>
                <w:szCs w:val="24"/>
                <w:lang w:val="es-ES"/>
              </w:rPr>
              <w:t>2</w:t>
            </w:r>
          </w:p>
        </w:tc>
        <w:tc>
          <w:tcPr>
            <w:tcW w:w="3544" w:type="dxa"/>
          </w:tcPr>
          <w:p w14:paraId="16B23DE1" w14:textId="77777777" w:rsidR="00834E33" w:rsidRDefault="00927864" w:rsidP="007253BC">
            <w:pPr>
              <w:autoSpaceDE w:val="0"/>
              <w:autoSpaceDN w:val="0"/>
              <w:adjustRightInd w:val="0"/>
              <w:spacing w:before="120" w:after="120" w:line="240" w:lineRule="auto"/>
              <w:jc w:val="both"/>
              <w:rPr>
                <w:rFonts w:ascii="Arial" w:hAnsi="Arial" w:cs="Arial"/>
                <w:szCs w:val="24"/>
                <w:lang w:val="es-ES"/>
              </w:rPr>
            </w:pPr>
            <w:r>
              <w:rPr>
                <w:rFonts w:ascii="Arial" w:hAnsi="Arial" w:cs="Arial"/>
                <w:sz w:val="24"/>
                <w:szCs w:val="24"/>
                <w:lang w:val="es-ES"/>
              </w:rPr>
              <w:t>Insuficiencia</w:t>
            </w:r>
            <w:r w:rsidR="00855959">
              <w:rPr>
                <w:rFonts w:ascii="Arial" w:hAnsi="Arial" w:cs="Arial"/>
                <w:sz w:val="24"/>
                <w:szCs w:val="24"/>
                <w:lang w:val="es-ES"/>
              </w:rPr>
              <w:t xml:space="preserve"> de transporte para las actividades turísticas de los estudiantes</w:t>
            </w:r>
          </w:p>
        </w:tc>
        <w:tc>
          <w:tcPr>
            <w:tcW w:w="1134" w:type="dxa"/>
          </w:tcPr>
          <w:p w14:paraId="4EFC9470" w14:textId="77777777" w:rsidR="00834E33" w:rsidRDefault="00855959" w:rsidP="007253BC">
            <w:pPr>
              <w:autoSpaceDE w:val="0"/>
              <w:autoSpaceDN w:val="0"/>
              <w:adjustRightInd w:val="0"/>
              <w:spacing w:before="120" w:after="120" w:line="240" w:lineRule="auto"/>
              <w:jc w:val="both"/>
              <w:rPr>
                <w:rFonts w:ascii="Arial" w:hAnsi="Arial" w:cs="Arial"/>
                <w:sz w:val="24"/>
                <w:szCs w:val="24"/>
                <w:lang w:val="es-ES"/>
              </w:rPr>
            </w:pPr>
            <w:r>
              <w:rPr>
                <w:rFonts w:ascii="Arial" w:hAnsi="Arial" w:cs="Arial"/>
                <w:sz w:val="24"/>
                <w:szCs w:val="24"/>
                <w:lang w:val="es-ES"/>
              </w:rPr>
              <w:t>5</w:t>
            </w:r>
          </w:p>
        </w:tc>
        <w:tc>
          <w:tcPr>
            <w:tcW w:w="1134" w:type="dxa"/>
          </w:tcPr>
          <w:p w14:paraId="4AD77344" w14:textId="77777777" w:rsidR="00834E33" w:rsidRDefault="00855959" w:rsidP="007253BC">
            <w:pPr>
              <w:autoSpaceDE w:val="0"/>
              <w:autoSpaceDN w:val="0"/>
              <w:adjustRightInd w:val="0"/>
              <w:spacing w:before="120" w:after="120" w:line="240" w:lineRule="auto"/>
              <w:jc w:val="both"/>
              <w:rPr>
                <w:rFonts w:ascii="Arial" w:hAnsi="Arial" w:cs="Arial"/>
                <w:sz w:val="24"/>
                <w:szCs w:val="24"/>
                <w:lang w:val="es-ES"/>
              </w:rPr>
            </w:pPr>
            <w:r>
              <w:rPr>
                <w:rFonts w:ascii="Arial" w:hAnsi="Arial" w:cs="Arial"/>
                <w:sz w:val="24"/>
                <w:szCs w:val="24"/>
                <w:lang w:val="es-ES"/>
              </w:rPr>
              <w:t>5</w:t>
            </w:r>
          </w:p>
        </w:tc>
        <w:tc>
          <w:tcPr>
            <w:tcW w:w="1134" w:type="dxa"/>
          </w:tcPr>
          <w:p w14:paraId="466DC4BB" w14:textId="77777777" w:rsidR="00834E33" w:rsidRDefault="00855959" w:rsidP="007253BC">
            <w:pPr>
              <w:autoSpaceDE w:val="0"/>
              <w:autoSpaceDN w:val="0"/>
              <w:adjustRightInd w:val="0"/>
              <w:spacing w:before="120" w:after="120" w:line="240" w:lineRule="auto"/>
              <w:jc w:val="both"/>
              <w:rPr>
                <w:rFonts w:ascii="Arial" w:hAnsi="Arial" w:cs="Arial"/>
                <w:sz w:val="24"/>
                <w:szCs w:val="24"/>
                <w:lang w:val="es-ES"/>
              </w:rPr>
            </w:pPr>
            <w:r>
              <w:rPr>
                <w:rFonts w:ascii="Arial" w:hAnsi="Arial" w:cs="Arial"/>
                <w:sz w:val="24"/>
                <w:szCs w:val="24"/>
                <w:lang w:val="es-ES"/>
              </w:rPr>
              <w:t>5</w:t>
            </w:r>
          </w:p>
        </w:tc>
        <w:tc>
          <w:tcPr>
            <w:tcW w:w="993" w:type="dxa"/>
          </w:tcPr>
          <w:p w14:paraId="7C210948" w14:textId="77777777" w:rsidR="00834E33" w:rsidRDefault="00855959" w:rsidP="007253BC">
            <w:pPr>
              <w:autoSpaceDE w:val="0"/>
              <w:autoSpaceDN w:val="0"/>
              <w:adjustRightInd w:val="0"/>
              <w:spacing w:before="120" w:after="120" w:line="240" w:lineRule="auto"/>
              <w:jc w:val="both"/>
              <w:rPr>
                <w:rFonts w:ascii="Arial" w:hAnsi="Arial" w:cs="Arial"/>
                <w:sz w:val="24"/>
                <w:szCs w:val="24"/>
                <w:lang w:val="es-ES"/>
              </w:rPr>
            </w:pPr>
            <w:r>
              <w:rPr>
                <w:rFonts w:ascii="Arial" w:hAnsi="Arial" w:cs="Arial"/>
                <w:sz w:val="24"/>
                <w:szCs w:val="24"/>
                <w:lang w:val="es-ES"/>
              </w:rPr>
              <w:t>5</w:t>
            </w:r>
          </w:p>
        </w:tc>
        <w:tc>
          <w:tcPr>
            <w:tcW w:w="1417" w:type="dxa"/>
          </w:tcPr>
          <w:p w14:paraId="1A6DF6B6" w14:textId="77777777" w:rsidR="00834E33" w:rsidRDefault="00855959" w:rsidP="007253BC">
            <w:pPr>
              <w:autoSpaceDE w:val="0"/>
              <w:autoSpaceDN w:val="0"/>
              <w:adjustRightInd w:val="0"/>
              <w:spacing w:before="120" w:after="120" w:line="240" w:lineRule="auto"/>
              <w:jc w:val="both"/>
              <w:rPr>
                <w:rFonts w:ascii="Arial" w:hAnsi="Arial" w:cs="Arial"/>
                <w:sz w:val="24"/>
                <w:szCs w:val="24"/>
                <w:lang w:val="es-ES"/>
              </w:rPr>
            </w:pPr>
            <w:r>
              <w:rPr>
                <w:rFonts w:ascii="Arial" w:hAnsi="Arial" w:cs="Arial"/>
                <w:sz w:val="24"/>
                <w:szCs w:val="24"/>
                <w:lang w:val="es-ES"/>
              </w:rPr>
              <w:t>1</w:t>
            </w:r>
          </w:p>
        </w:tc>
        <w:tc>
          <w:tcPr>
            <w:tcW w:w="1418" w:type="dxa"/>
          </w:tcPr>
          <w:p w14:paraId="079E58CC" w14:textId="77777777" w:rsidR="00834E33" w:rsidRDefault="00855959" w:rsidP="007253BC">
            <w:pPr>
              <w:autoSpaceDE w:val="0"/>
              <w:autoSpaceDN w:val="0"/>
              <w:adjustRightInd w:val="0"/>
              <w:spacing w:before="120" w:after="120" w:line="240" w:lineRule="auto"/>
              <w:jc w:val="both"/>
              <w:rPr>
                <w:rFonts w:ascii="Arial" w:hAnsi="Arial" w:cs="Arial"/>
                <w:sz w:val="24"/>
                <w:szCs w:val="24"/>
                <w:lang w:val="es-ES"/>
              </w:rPr>
            </w:pPr>
            <w:r>
              <w:rPr>
                <w:rFonts w:ascii="Arial" w:hAnsi="Arial" w:cs="Arial"/>
                <w:sz w:val="24"/>
                <w:szCs w:val="24"/>
                <w:lang w:val="es-ES"/>
              </w:rPr>
              <w:t>(5+5+5+5+</w:t>
            </w:r>
            <w:proofErr w:type="gramStart"/>
            <w:r>
              <w:rPr>
                <w:rFonts w:ascii="Arial" w:hAnsi="Arial" w:cs="Arial"/>
                <w:sz w:val="24"/>
                <w:szCs w:val="24"/>
                <w:lang w:val="es-ES"/>
              </w:rPr>
              <w:t>1)/</w:t>
            </w:r>
            <w:proofErr w:type="gramEnd"/>
            <w:r>
              <w:rPr>
                <w:rFonts w:ascii="Arial" w:hAnsi="Arial" w:cs="Arial"/>
                <w:sz w:val="24"/>
                <w:szCs w:val="24"/>
                <w:lang w:val="es-ES"/>
              </w:rPr>
              <w:t>5 = 4.2</w:t>
            </w:r>
          </w:p>
        </w:tc>
      </w:tr>
      <w:tr w:rsidR="00834E33" w14:paraId="7471BF04" w14:textId="77777777">
        <w:tc>
          <w:tcPr>
            <w:tcW w:w="425" w:type="dxa"/>
          </w:tcPr>
          <w:p w14:paraId="6EA12977" w14:textId="77777777" w:rsidR="00834E33" w:rsidRDefault="00855959" w:rsidP="007253BC">
            <w:pPr>
              <w:autoSpaceDE w:val="0"/>
              <w:autoSpaceDN w:val="0"/>
              <w:adjustRightInd w:val="0"/>
              <w:spacing w:before="120" w:after="120" w:line="240" w:lineRule="auto"/>
              <w:jc w:val="both"/>
              <w:rPr>
                <w:rFonts w:ascii="Arial" w:hAnsi="Arial" w:cs="Arial"/>
                <w:sz w:val="24"/>
                <w:szCs w:val="24"/>
                <w:lang w:val="es-ES"/>
              </w:rPr>
            </w:pPr>
            <w:r>
              <w:rPr>
                <w:rFonts w:ascii="Arial" w:hAnsi="Arial" w:cs="Arial"/>
                <w:sz w:val="24"/>
                <w:szCs w:val="24"/>
                <w:lang w:val="es-ES"/>
              </w:rPr>
              <w:t>3</w:t>
            </w:r>
          </w:p>
        </w:tc>
        <w:tc>
          <w:tcPr>
            <w:tcW w:w="3544" w:type="dxa"/>
          </w:tcPr>
          <w:p w14:paraId="37C0B4D0" w14:textId="77777777" w:rsidR="00834E33" w:rsidRDefault="00855959" w:rsidP="007253BC">
            <w:pPr>
              <w:autoSpaceDE w:val="0"/>
              <w:autoSpaceDN w:val="0"/>
              <w:adjustRightInd w:val="0"/>
              <w:spacing w:before="120" w:after="120" w:line="240" w:lineRule="auto"/>
              <w:jc w:val="both"/>
              <w:rPr>
                <w:rFonts w:ascii="Arial" w:hAnsi="Arial" w:cs="Arial"/>
                <w:sz w:val="24"/>
                <w:szCs w:val="24"/>
                <w:lang w:val="es-ES"/>
              </w:rPr>
            </w:pPr>
            <w:r>
              <w:rPr>
                <w:rFonts w:ascii="Arial" w:hAnsi="Arial" w:cs="Arial"/>
                <w:sz w:val="24"/>
                <w:szCs w:val="24"/>
                <w:lang w:val="es-ES"/>
              </w:rPr>
              <w:t>Cantidad limitada de equipos informáticos para el departamento y actividades turísticas</w:t>
            </w:r>
          </w:p>
        </w:tc>
        <w:tc>
          <w:tcPr>
            <w:tcW w:w="1134" w:type="dxa"/>
          </w:tcPr>
          <w:p w14:paraId="76E56FB1" w14:textId="77777777" w:rsidR="00834E33" w:rsidRDefault="00855959" w:rsidP="007253BC">
            <w:pPr>
              <w:autoSpaceDE w:val="0"/>
              <w:autoSpaceDN w:val="0"/>
              <w:adjustRightInd w:val="0"/>
              <w:spacing w:before="120" w:after="120" w:line="240" w:lineRule="auto"/>
              <w:jc w:val="both"/>
              <w:rPr>
                <w:rFonts w:ascii="Arial" w:hAnsi="Arial" w:cs="Arial"/>
                <w:sz w:val="24"/>
                <w:szCs w:val="24"/>
                <w:lang w:val="es-ES"/>
              </w:rPr>
            </w:pPr>
            <w:r>
              <w:rPr>
                <w:rFonts w:ascii="Arial" w:hAnsi="Arial" w:cs="Arial"/>
                <w:sz w:val="24"/>
                <w:szCs w:val="24"/>
                <w:lang w:val="es-ES"/>
              </w:rPr>
              <w:t>5</w:t>
            </w:r>
          </w:p>
        </w:tc>
        <w:tc>
          <w:tcPr>
            <w:tcW w:w="1134" w:type="dxa"/>
          </w:tcPr>
          <w:p w14:paraId="5AFADB3A" w14:textId="77777777" w:rsidR="00834E33" w:rsidRDefault="00855959" w:rsidP="007253BC">
            <w:pPr>
              <w:autoSpaceDE w:val="0"/>
              <w:autoSpaceDN w:val="0"/>
              <w:adjustRightInd w:val="0"/>
              <w:spacing w:before="120" w:after="120" w:line="240" w:lineRule="auto"/>
              <w:jc w:val="both"/>
              <w:rPr>
                <w:rFonts w:ascii="Arial" w:hAnsi="Arial" w:cs="Arial"/>
                <w:sz w:val="24"/>
                <w:szCs w:val="24"/>
                <w:lang w:val="es-ES"/>
              </w:rPr>
            </w:pPr>
            <w:r>
              <w:rPr>
                <w:rFonts w:ascii="Arial" w:hAnsi="Arial" w:cs="Arial"/>
                <w:sz w:val="24"/>
                <w:szCs w:val="24"/>
                <w:lang w:val="es-ES"/>
              </w:rPr>
              <w:t>5</w:t>
            </w:r>
          </w:p>
        </w:tc>
        <w:tc>
          <w:tcPr>
            <w:tcW w:w="1134" w:type="dxa"/>
          </w:tcPr>
          <w:p w14:paraId="64B918B5" w14:textId="77777777" w:rsidR="00834E33" w:rsidRDefault="00855959" w:rsidP="007253BC">
            <w:pPr>
              <w:autoSpaceDE w:val="0"/>
              <w:autoSpaceDN w:val="0"/>
              <w:adjustRightInd w:val="0"/>
              <w:spacing w:before="120" w:after="120" w:line="240" w:lineRule="auto"/>
              <w:jc w:val="both"/>
              <w:rPr>
                <w:rFonts w:ascii="Arial" w:hAnsi="Arial" w:cs="Arial"/>
                <w:sz w:val="24"/>
                <w:szCs w:val="24"/>
                <w:lang w:val="es-ES"/>
              </w:rPr>
            </w:pPr>
            <w:r>
              <w:rPr>
                <w:rFonts w:ascii="Arial" w:hAnsi="Arial" w:cs="Arial"/>
                <w:sz w:val="24"/>
                <w:szCs w:val="24"/>
                <w:lang w:val="es-ES"/>
              </w:rPr>
              <w:t>2</w:t>
            </w:r>
          </w:p>
        </w:tc>
        <w:tc>
          <w:tcPr>
            <w:tcW w:w="993" w:type="dxa"/>
          </w:tcPr>
          <w:p w14:paraId="2BF5D363" w14:textId="77777777" w:rsidR="00834E33" w:rsidRDefault="00855959" w:rsidP="007253BC">
            <w:pPr>
              <w:autoSpaceDE w:val="0"/>
              <w:autoSpaceDN w:val="0"/>
              <w:adjustRightInd w:val="0"/>
              <w:spacing w:before="120" w:after="120" w:line="240" w:lineRule="auto"/>
              <w:jc w:val="both"/>
              <w:rPr>
                <w:rFonts w:ascii="Arial" w:hAnsi="Arial" w:cs="Arial"/>
                <w:sz w:val="24"/>
                <w:szCs w:val="24"/>
                <w:lang w:val="es-ES"/>
              </w:rPr>
            </w:pPr>
            <w:r>
              <w:rPr>
                <w:rFonts w:ascii="Arial" w:hAnsi="Arial" w:cs="Arial"/>
                <w:sz w:val="24"/>
                <w:szCs w:val="24"/>
                <w:lang w:val="es-ES"/>
              </w:rPr>
              <w:t>5</w:t>
            </w:r>
          </w:p>
        </w:tc>
        <w:tc>
          <w:tcPr>
            <w:tcW w:w="1417" w:type="dxa"/>
          </w:tcPr>
          <w:p w14:paraId="10BB4B91" w14:textId="77777777" w:rsidR="00834E33" w:rsidRDefault="00855959" w:rsidP="007253BC">
            <w:pPr>
              <w:autoSpaceDE w:val="0"/>
              <w:autoSpaceDN w:val="0"/>
              <w:adjustRightInd w:val="0"/>
              <w:spacing w:before="120" w:after="120" w:line="240" w:lineRule="auto"/>
              <w:jc w:val="both"/>
              <w:rPr>
                <w:rFonts w:ascii="Arial" w:hAnsi="Arial" w:cs="Arial"/>
                <w:sz w:val="24"/>
                <w:szCs w:val="24"/>
                <w:lang w:val="es-ES"/>
              </w:rPr>
            </w:pPr>
            <w:r>
              <w:rPr>
                <w:rFonts w:ascii="Arial" w:hAnsi="Arial" w:cs="Arial"/>
                <w:sz w:val="24"/>
                <w:szCs w:val="24"/>
                <w:lang w:val="es-ES"/>
              </w:rPr>
              <w:t>1</w:t>
            </w:r>
          </w:p>
        </w:tc>
        <w:tc>
          <w:tcPr>
            <w:tcW w:w="1418" w:type="dxa"/>
          </w:tcPr>
          <w:p w14:paraId="7C4EC1E7" w14:textId="77777777" w:rsidR="00834E33" w:rsidRDefault="00855959" w:rsidP="007253BC">
            <w:pPr>
              <w:autoSpaceDE w:val="0"/>
              <w:autoSpaceDN w:val="0"/>
              <w:adjustRightInd w:val="0"/>
              <w:spacing w:before="120" w:after="120" w:line="240" w:lineRule="auto"/>
              <w:jc w:val="both"/>
              <w:rPr>
                <w:rFonts w:ascii="Arial" w:hAnsi="Arial" w:cs="Arial"/>
                <w:sz w:val="24"/>
                <w:szCs w:val="24"/>
                <w:lang w:val="es-ES"/>
              </w:rPr>
            </w:pPr>
            <w:r>
              <w:rPr>
                <w:rFonts w:ascii="Arial" w:hAnsi="Arial" w:cs="Arial"/>
                <w:sz w:val="24"/>
                <w:szCs w:val="24"/>
                <w:lang w:val="es-ES"/>
              </w:rPr>
              <w:t>(5+5+2+5+</w:t>
            </w:r>
            <w:proofErr w:type="gramStart"/>
            <w:r>
              <w:rPr>
                <w:rFonts w:ascii="Arial" w:hAnsi="Arial" w:cs="Arial"/>
                <w:sz w:val="24"/>
                <w:szCs w:val="24"/>
                <w:lang w:val="es-ES"/>
              </w:rPr>
              <w:t>1)/</w:t>
            </w:r>
            <w:proofErr w:type="gramEnd"/>
            <w:r>
              <w:rPr>
                <w:rFonts w:ascii="Arial" w:hAnsi="Arial" w:cs="Arial"/>
                <w:sz w:val="24"/>
                <w:szCs w:val="24"/>
                <w:lang w:val="es-ES"/>
              </w:rPr>
              <w:t>5 = 3.6</w:t>
            </w:r>
          </w:p>
        </w:tc>
      </w:tr>
      <w:tr w:rsidR="00834E33" w14:paraId="73AEA025" w14:textId="77777777">
        <w:tc>
          <w:tcPr>
            <w:tcW w:w="425" w:type="dxa"/>
          </w:tcPr>
          <w:p w14:paraId="4AB9DF49" w14:textId="77777777" w:rsidR="00834E33" w:rsidRDefault="00855959" w:rsidP="007253BC">
            <w:pPr>
              <w:autoSpaceDE w:val="0"/>
              <w:autoSpaceDN w:val="0"/>
              <w:adjustRightInd w:val="0"/>
              <w:spacing w:before="120" w:after="120" w:line="240" w:lineRule="auto"/>
              <w:jc w:val="both"/>
              <w:rPr>
                <w:rFonts w:ascii="Arial" w:hAnsi="Arial" w:cs="Arial"/>
                <w:sz w:val="24"/>
                <w:szCs w:val="24"/>
                <w:lang w:val="es-ES"/>
              </w:rPr>
            </w:pPr>
            <w:r>
              <w:rPr>
                <w:rFonts w:ascii="Arial" w:hAnsi="Arial" w:cs="Arial"/>
                <w:sz w:val="24"/>
                <w:szCs w:val="24"/>
                <w:lang w:val="es-ES"/>
              </w:rPr>
              <w:t>4</w:t>
            </w:r>
          </w:p>
        </w:tc>
        <w:tc>
          <w:tcPr>
            <w:tcW w:w="3544" w:type="dxa"/>
          </w:tcPr>
          <w:p w14:paraId="57B7BD79" w14:textId="77777777" w:rsidR="00834E33" w:rsidRDefault="00F34B48" w:rsidP="007253BC">
            <w:pPr>
              <w:autoSpaceDE w:val="0"/>
              <w:autoSpaceDN w:val="0"/>
              <w:adjustRightInd w:val="0"/>
              <w:spacing w:before="120" w:after="120" w:line="240" w:lineRule="auto"/>
              <w:jc w:val="both"/>
              <w:rPr>
                <w:rFonts w:ascii="Arial" w:hAnsi="Arial" w:cs="Arial"/>
                <w:sz w:val="24"/>
                <w:szCs w:val="24"/>
                <w:lang w:val="es-ES"/>
              </w:rPr>
            </w:pPr>
            <w:r>
              <w:rPr>
                <w:rFonts w:ascii="Arial" w:hAnsi="Arial" w:cs="Arial"/>
                <w:sz w:val="24"/>
                <w:szCs w:val="24"/>
                <w:lang w:val="es-ES"/>
              </w:rPr>
              <w:t>Escasez</w:t>
            </w:r>
            <w:r w:rsidR="00855959">
              <w:rPr>
                <w:rFonts w:ascii="Arial" w:hAnsi="Arial" w:cs="Arial"/>
                <w:sz w:val="24"/>
                <w:szCs w:val="24"/>
                <w:lang w:val="es-ES"/>
              </w:rPr>
              <w:t xml:space="preserve"> de áreas para realizar prácticas turísticas</w:t>
            </w:r>
          </w:p>
        </w:tc>
        <w:tc>
          <w:tcPr>
            <w:tcW w:w="1134" w:type="dxa"/>
          </w:tcPr>
          <w:p w14:paraId="3EECAF83" w14:textId="77777777" w:rsidR="00834E33" w:rsidRDefault="00855959" w:rsidP="007253BC">
            <w:pPr>
              <w:autoSpaceDE w:val="0"/>
              <w:autoSpaceDN w:val="0"/>
              <w:adjustRightInd w:val="0"/>
              <w:spacing w:before="120" w:after="120" w:line="240" w:lineRule="auto"/>
              <w:jc w:val="both"/>
              <w:rPr>
                <w:rFonts w:ascii="Arial" w:hAnsi="Arial" w:cs="Arial"/>
                <w:sz w:val="24"/>
                <w:szCs w:val="24"/>
                <w:lang w:val="es-ES"/>
              </w:rPr>
            </w:pPr>
            <w:r>
              <w:rPr>
                <w:rFonts w:ascii="Arial" w:hAnsi="Arial" w:cs="Arial"/>
                <w:sz w:val="24"/>
                <w:szCs w:val="24"/>
                <w:lang w:val="es-ES"/>
              </w:rPr>
              <w:t>5</w:t>
            </w:r>
          </w:p>
        </w:tc>
        <w:tc>
          <w:tcPr>
            <w:tcW w:w="1134" w:type="dxa"/>
          </w:tcPr>
          <w:p w14:paraId="1916054A" w14:textId="77777777" w:rsidR="00834E33" w:rsidRDefault="00855959" w:rsidP="007253BC">
            <w:pPr>
              <w:autoSpaceDE w:val="0"/>
              <w:autoSpaceDN w:val="0"/>
              <w:adjustRightInd w:val="0"/>
              <w:spacing w:before="120" w:after="120" w:line="240" w:lineRule="auto"/>
              <w:jc w:val="both"/>
              <w:rPr>
                <w:rFonts w:ascii="Arial" w:hAnsi="Arial" w:cs="Arial"/>
                <w:sz w:val="24"/>
                <w:szCs w:val="24"/>
                <w:lang w:val="es-ES"/>
              </w:rPr>
            </w:pPr>
            <w:r>
              <w:rPr>
                <w:rFonts w:ascii="Arial" w:hAnsi="Arial" w:cs="Arial"/>
                <w:sz w:val="24"/>
                <w:szCs w:val="24"/>
                <w:lang w:val="es-ES"/>
              </w:rPr>
              <w:t>5</w:t>
            </w:r>
          </w:p>
        </w:tc>
        <w:tc>
          <w:tcPr>
            <w:tcW w:w="1134" w:type="dxa"/>
          </w:tcPr>
          <w:p w14:paraId="7CD5B368" w14:textId="77777777" w:rsidR="00834E33" w:rsidRDefault="00855959" w:rsidP="007253BC">
            <w:pPr>
              <w:autoSpaceDE w:val="0"/>
              <w:autoSpaceDN w:val="0"/>
              <w:adjustRightInd w:val="0"/>
              <w:spacing w:before="120" w:after="120" w:line="240" w:lineRule="auto"/>
              <w:jc w:val="both"/>
              <w:rPr>
                <w:rFonts w:ascii="Arial" w:hAnsi="Arial" w:cs="Arial"/>
                <w:sz w:val="24"/>
                <w:szCs w:val="24"/>
                <w:lang w:val="es-ES"/>
              </w:rPr>
            </w:pPr>
            <w:r>
              <w:rPr>
                <w:rFonts w:ascii="Arial" w:hAnsi="Arial" w:cs="Arial"/>
                <w:sz w:val="24"/>
                <w:szCs w:val="24"/>
                <w:lang w:val="es-ES"/>
              </w:rPr>
              <w:t>2</w:t>
            </w:r>
          </w:p>
        </w:tc>
        <w:tc>
          <w:tcPr>
            <w:tcW w:w="993" w:type="dxa"/>
          </w:tcPr>
          <w:p w14:paraId="2D50A095" w14:textId="77777777" w:rsidR="00834E33" w:rsidRDefault="00855959" w:rsidP="007253BC">
            <w:pPr>
              <w:autoSpaceDE w:val="0"/>
              <w:autoSpaceDN w:val="0"/>
              <w:adjustRightInd w:val="0"/>
              <w:spacing w:before="120" w:after="120" w:line="240" w:lineRule="auto"/>
              <w:jc w:val="both"/>
              <w:rPr>
                <w:rFonts w:ascii="Arial" w:hAnsi="Arial" w:cs="Arial"/>
                <w:sz w:val="24"/>
                <w:szCs w:val="24"/>
                <w:lang w:val="es-ES"/>
              </w:rPr>
            </w:pPr>
            <w:r>
              <w:rPr>
                <w:rFonts w:ascii="Arial" w:hAnsi="Arial" w:cs="Arial"/>
                <w:sz w:val="24"/>
                <w:szCs w:val="24"/>
                <w:lang w:val="es-ES"/>
              </w:rPr>
              <w:t>4</w:t>
            </w:r>
          </w:p>
        </w:tc>
        <w:tc>
          <w:tcPr>
            <w:tcW w:w="1417" w:type="dxa"/>
          </w:tcPr>
          <w:p w14:paraId="092D3B17" w14:textId="77777777" w:rsidR="00834E33" w:rsidRDefault="00855959" w:rsidP="007253BC">
            <w:pPr>
              <w:autoSpaceDE w:val="0"/>
              <w:autoSpaceDN w:val="0"/>
              <w:adjustRightInd w:val="0"/>
              <w:spacing w:before="120" w:after="120" w:line="240" w:lineRule="auto"/>
              <w:jc w:val="both"/>
              <w:rPr>
                <w:rFonts w:ascii="Arial" w:hAnsi="Arial" w:cs="Arial"/>
                <w:sz w:val="24"/>
                <w:szCs w:val="24"/>
                <w:lang w:val="es-ES"/>
              </w:rPr>
            </w:pPr>
            <w:r>
              <w:rPr>
                <w:rFonts w:ascii="Arial" w:hAnsi="Arial" w:cs="Arial"/>
                <w:sz w:val="24"/>
                <w:szCs w:val="24"/>
                <w:lang w:val="es-ES"/>
              </w:rPr>
              <w:t>1</w:t>
            </w:r>
          </w:p>
        </w:tc>
        <w:tc>
          <w:tcPr>
            <w:tcW w:w="1418" w:type="dxa"/>
          </w:tcPr>
          <w:p w14:paraId="2740955C" w14:textId="77777777" w:rsidR="00834E33" w:rsidRDefault="00855959" w:rsidP="007253BC">
            <w:pPr>
              <w:autoSpaceDE w:val="0"/>
              <w:autoSpaceDN w:val="0"/>
              <w:adjustRightInd w:val="0"/>
              <w:spacing w:before="120" w:after="120" w:line="240" w:lineRule="auto"/>
              <w:jc w:val="both"/>
              <w:rPr>
                <w:rFonts w:ascii="Arial" w:hAnsi="Arial" w:cs="Arial"/>
                <w:sz w:val="24"/>
                <w:szCs w:val="24"/>
                <w:lang w:val="es-ES"/>
              </w:rPr>
            </w:pPr>
            <w:r>
              <w:rPr>
                <w:rFonts w:ascii="Arial" w:hAnsi="Arial" w:cs="Arial"/>
                <w:sz w:val="24"/>
                <w:szCs w:val="24"/>
                <w:lang w:val="es-ES"/>
              </w:rPr>
              <w:t>(5+5+2+4+</w:t>
            </w:r>
            <w:proofErr w:type="gramStart"/>
            <w:r>
              <w:rPr>
                <w:rFonts w:ascii="Arial" w:hAnsi="Arial" w:cs="Arial"/>
                <w:sz w:val="24"/>
                <w:szCs w:val="24"/>
                <w:lang w:val="es-ES"/>
              </w:rPr>
              <w:t>1)/</w:t>
            </w:r>
            <w:proofErr w:type="gramEnd"/>
            <w:r>
              <w:rPr>
                <w:rFonts w:ascii="Arial" w:hAnsi="Arial" w:cs="Arial"/>
                <w:sz w:val="24"/>
                <w:szCs w:val="24"/>
                <w:lang w:val="es-ES"/>
              </w:rPr>
              <w:t>5 =3.4</w:t>
            </w:r>
          </w:p>
        </w:tc>
      </w:tr>
      <w:tr w:rsidR="00834E33" w14:paraId="7745F43D" w14:textId="77777777">
        <w:tc>
          <w:tcPr>
            <w:tcW w:w="425" w:type="dxa"/>
          </w:tcPr>
          <w:p w14:paraId="0D428E5A" w14:textId="77777777" w:rsidR="00834E33" w:rsidRDefault="00855959" w:rsidP="007253BC">
            <w:pPr>
              <w:autoSpaceDE w:val="0"/>
              <w:autoSpaceDN w:val="0"/>
              <w:adjustRightInd w:val="0"/>
              <w:spacing w:before="120" w:after="120" w:line="240" w:lineRule="auto"/>
              <w:jc w:val="both"/>
              <w:rPr>
                <w:rFonts w:ascii="Arial" w:hAnsi="Arial" w:cs="Arial"/>
                <w:sz w:val="24"/>
                <w:szCs w:val="24"/>
                <w:lang w:val="es-ES"/>
              </w:rPr>
            </w:pPr>
            <w:r>
              <w:rPr>
                <w:rFonts w:ascii="Arial" w:hAnsi="Arial" w:cs="Arial"/>
                <w:sz w:val="24"/>
                <w:szCs w:val="24"/>
                <w:lang w:val="es-ES"/>
              </w:rPr>
              <w:t>5</w:t>
            </w:r>
          </w:p>
        </w:tc>
        <w:tc>
          <w:tcPr>
            <w:tcW w:w="3544" w:type="dxa"/>
          </w:tcPr>
          <w:p w14:paraId="4D5BBD2E" w14:textId="77777777" w:rsidR="00834E33" w:rsidRDefault="00855959" w:rsidP="007253BC">
            <w:pPr>
              <w:autoSpaceDE w:val="0"/>
              <w:autoSpaceDN w:val="0"/>
              <w:adjustRightInd w:val="0"/>
              <w:spacing w:before="120" w:after="120" w:line="240" w:lineRule="auto"/>
              <w:jc w:val="both"/>
              <w:rPr>
                <w:rFonts w:ascii="Arial" w:hAnsi="Arial" w:cs="Arial"/>
                <w:sz w:val="24"/>
                <w:szCs w:val="24"/>
                <w:lang w:val="es-ES"/>
              </w:rPr>
            </w:pPr>
            <w:r>
              <w:rPr>
                <w:rFonts w:ascii="Arial" w:hAnsi="Arial" w:cs="Arial"/>
                <w:sz w:val="24"/>
                <w:szCs w:val="24"/>
                <w:lang w:val="es-ES"/>
              </w:rPr>
              <w:t>Capacitación en el uso de la plataforma CANVA</w:t>
            </w:r>
          </w:p>
        </w:tc>
        <w:tc>
          <w:tcPr>
            <w:tcW w:w="1134" w:type="dxa"/>
          </w:tcPr>
          <w:p w14:paraId="5375672D" w14:textId="77777777" w:rsidR="00834E33" w:rsidRDefault="00855959" w:rsidP="007253BC">
            <w:pPr>
              <w:autoSpaceDE w:val="0"/>
              <w:autoSpaceDN w:val="0"/>
              <w:adjustRightInd w:val="0"/>
              <w:spacing w:before="120" w:after="120" w:line="240" w:lineRule="auto"/>
              <w:jc w:val="both"/>
              <w:rPr>
                <w:rFonts w:ascii="Arial" w:hAnsi="Arial" w:cs="Arial"/>
                <w:sz w:val="24"/>
                <w:szCs w:val="24"/>
                <w:lang w:val="es-ES"/>
              </w:rPr>
            </w:pPr>
            <w:r>
              <w:rPr>
                <w:rFonts w:ascii="Arial" w:hAnsi="Arial" w:cs="Arial"/>
                <w:sz w:val="24"/>
                <w:szCs w:val="24"/>
                <w:lang w:val="es-ES"/>
              </w:rPr>
              <w:t>5</w:t>
            </w:r>
          </w:p>
        </w:tc>
        <w:tc>
          <w:tcPr>
            <w:tcW w:w="1134" w:type="dxa"/>
          </w:tcPr>
          <w:p w14:paraId="5A03FE8A" w14:textId="77777777" w:rsidR="00834E33" w:rsidRDefault="00855959" w:rsidP="007253BC">
            <w:pPr>
              <w:autoSpaceDE w:val="0"/>
              <w:autoSpaceDN w:val="0"/>
              <w:adjustRightInd w:val="0"/>
              <w:spacing w:before="120" w:after="120" w:line="240" w:lineRule="auto"/>
              <w:jc w:val="both"/>
              <w:rPr>
                <w:rFonts w:ascii="Arial" w:hAnsi="Arial" w:cs="Arial"/>
                <w:sz w:val="24"/>
                <w:szCs w:val="24"/>
                <w:lang w:val="es-ES"/>
              </w:rPr>
            </w:pPr>
            <w:r>
              <w:rPr>
                <w:rFonts w:ascii="Arial" w:hAnsi="Arial" w:cs="Arial"/>
                <w:sz w:val="24"/>
                <w:szCs w:val="24"/>
                <w:lang w:val="es-ES"/>
              </w:rPr>
              <w:t>5</w:t>
            </w:r>
          </w:p>
        </w:tc>
        <w:tc>
          <w:tcPr>
            <w:tcW w:w="1134" w:type="dxa"/>
          </w:tcPr>
          <w:p w14:paraId="6648E220" w14:textId="77777777" w:rsidR="00834E33" w:rsidRDefault="00855959" w:rsidP="007253BC">
            <w:pPr>
              <w:autoSpaceDE w:val="0"/>
              <w:autoSpaceDN w:val="0"/>
              <w:adjustRightInd w:val="0"/>
              <w:spacing w:before="120" w:after="120" w:line="240" w:lineRule="auto"/>
              <w:jc w:val="both"/>
              <w:rPr>
                <w:rFonts w:ascii="Arial" w:hAnsi="Arial" w:cs="Arial"/>
                <w:sz w:val="24"/>
                <w:szCs w:val="24"/>
                <w:lang w:val="es-ES"/>
              </w:rPr>
            </w:pPr>
            <w:r>
              <w:rPr>
                <w:rFonts w:ascii="Arial" w:hAnsi="Arial" w:cs="Arial"/>
                <w:sz w:val="24"/>
                <w:szCs w:val="24"/>
                <w:lang w:val="es-ES"/>
              </w:rPr>
              <w:t>1</w:t>
            </w:r>
          </w:p>
        </w:tc>
        <w:tc>
          <w:tcPr>
            <w:tcW w:w="993" w:type="dxa"/>
          </w:tcPr>
          <w:p w14:paraId="1517D858" w14:textId="77777777" w:rsidR="00834E33" w:rsidRDefault="00855959" w:rsidP="007253BC">
            <w:pPr>
              <w:autoSpaceDE w:val="0"/>
              <w:autoSpaceDN w:val="0"/>
              <w:adjustRightInd w:val="0"/>
              <w:spacing w:before="120" w:after="120" w:line="240" w:lineRule="auto"/>
              <w:jc w:val="both"/>
              <w:rPr>
                <w:rFonts w:ascii="Arial" w:hAnsi="Arial" w:cs="Arial"/>
                <w:sz w:val="24"/>
                <w:szCs w:val="24"/>
                <w:lang w:val="es-ES"/>
              </w:rPr>
            </w:pPr>
            <w:r>
              <w:rPr>
                <w:rFonts w:ascii="Arial" w:hAnsi="Arial" w:cs="Arial"/>
                <w:sz w:val="24"/>
                <w:szCs w:val="24"/>
                <w:lang w:val="es-ES"/>
              </w:rPr>
              <w:t>1</w:t>
            </w:r>
          </w:p>
        </w:tc>
        <w:tc>
          <w:tcPr>
            <w:tcW w:w="1417" w:type="dxa"/>
          </w:tcPr>
          <w:p w14:paraId="4ED35EF7" w14:textId="77777777" w:rsidR="00834E33" w:rsidRDefault="00855959" w:rsidP="007253BC">
            <w:pPr>
              <w:autoSpaceDE w:val="0"/>
              <w:autoSpaceDN w:val="0"/>
              <w:adjustRightInd w:val="0"/>
              <w:spacing w:before="120" w:after="120" w:line="240" w:lineRule="auto"/>
              <w:jc w:val="both"/>
              <w:rPr>
                <w:rFonts w:ascii="Arial" w:hAnsi="Arial" w:cs="Arial"/>
                <w:sz w:val="24"/>
                <w:szCs w:val="24"/>
                <w:lang w:val="es-ES"/>
              </w:rPr>
            </w:pPr>
            <w:r>
              <w:rPr>
                <w:rFonts w:ascii="Arial" w:hAnsi="Arial" w:cs="Arial"/>
                <w:sz w:val="24"/>
                <w:szCs w:val="24"/>
                <w:lang w:val="es-ES"/>
              </w:rPr>
              <w:t>1</w:t>
            </w:r>
          </w:p>
        </w:tc>
        <w:tc>
          <w:tcPr>
            <w:tcW w:w="1418" w:type="dxa"/>
          </w:tcPr>
          <w:p w14:paraId="1DEF1003" w14:textId="77777777" w:rsidR="00834E33" w:rsidRDefault="00855959" w:rsidP="007253BC">
            <w:pPr>
              <w:autoSpaceDE w:val="0"/>
              <w:autoSpaceDN w:val="0"/>
              <w:adjustRightInd w:val="0"/>
              <w:spacing w:before="120" w:after="120" w:line="240" w:lineRule="auto"/>
              <w:jc w:val="both"/>
              <w:rPr>
                <w:rFonts w:ascii="Arial" w:hAnsi="Arial" w:cs="Arial"/>
                <w:sz w:val="24"/>
                <w:szCs w:val="24"/>
                <w:lang w:val="es-ES"/>
              </w:rPr>
            </w:pPr>
            <w:r>
              <w:rPr>
                <w:rFonts w:ascii="Arial" w:hAnsi="Arial" w:cs="Arial"/>
                <w:sz w:val="24"/>
                <w:szCs w:val="24"/>
                <w:lang w:val="es-ES"/>
              </w:rPr>
              <w:t>(5+5+1+1+</w:t>
            </w:r>
            <w:proofErr w:type="gramStart"/>
            <w:r>
              <w:rPr>
                <w:rFonts w:ascii="Arial" w:hAnsi="Arial" w:cs="Arial"/>
                <w:sz w:val="24"/>
                <w:szCs w:val="24"/>
                <w:lang w:val="es-ES"/>
              </w:rPr>
              <w:t>1)/</w:t>
            </w:r>
            <w:proofErr w:type="gramEnd"/>
            <w:r>
              <w:rPr>
                <w:rFonts w:ascii="Arial" w:hAnsi="Arial" w:cs="Arial"/>
                <w:sz w:val="24"/>
                <w:szCs w:val="24"/>
                <w:lang w:val="es-ES"/>
              </w:rPr>
              <w:t>5 = 2.6</w:t>
            </w:r>
          </w:p>
        </w:tc>
      </w:tr>
      <w:tr w:rsidR="00834E33" w14:paraId="4107E33C" w14:textId="77777777">
        <w:tc>
          <w:tcPr>
            <w:tcW w:w="425" w:type="dxa"/>
          </w:tcPr>
          <w:p w14:paraId="51B7CE5B" w14:textId="77777777" w:rsidR="00834E33" w:rsidRDefault="00855959" w:rsidP="007253BC">
            <w:pPr>
              <w:autoSpaceDE w:val="0"/>
              <w:autoSpaceDN w:val="0"/>
              <w:adjustRightInd w:val="0"/>
              <w:spacing w:before="120" w:after="120" w:line="240" w:lineRule="auto"/>
              <w:jc w:val="both"/>
              <w:rPr>
                <w:rFonts w:ascii="Arial" w:hAnsi="Arial" w:cs="Arial"/>
                <w:sz w:val="24"/>
                <w:szCs w:val="24"/>
                <w:lang w:val="es-ES"/>
              </w:rPr>
            </w:pPr>
            <w:r>
              <w:rPr>
                <w:rFonts w:ascii="Arial" w:hAnsi="Arial" w:cs="Arial"/>
                <w:sz w:val="24"/>
                <w:szCs w:val="24"/>
                <w:lang w:val="es-ES"/>
              </w:rPr>
              <w:t>6</w:t>
            </w:r>
          </w:p>
        </w:tc>
        <w:tc>
          <w:tcPr>
            <w:tcW w:w="3544" w:type="dxa"/>
          </w:tcPr>
          <w:p w14:paraId="13745F30" w14:textId="77777777" w:rsidR="00834E33" w:rsidRDefault="00855959" w:rsidP="007253BC">
            <w:pPr>
              <w:autoSpaceDE w:val="0"/>
              <w:autoSpaceDN w:val="0"/>
              <w:adjustRightInd w:val="0"/>
              <w:spacing w:before="120" w:after="120" w:line="240" w:lineRule="auto"/>
              <w:jc w:val="both"/>
              <w:rPr>
                <w:rFonts w:ascii="Arial" w:hAnsi="Arial" w:cs="Arial"/>
                <w:sz w:val="24"/>
                <w:szCs w:val="24"/>
                <w:lang w:val="es-ES"/>
              </w:rPr>
            </w:pPr>
            <w:r>
              <w:rPr>
                <w:rFonts w:ascii="Arial" w:hAnsi="Arial" w:cs="Arial"/>
                <w:sz w:val="24"/>
                <w:szCs w:val="24"/>
                <w:lang w:val="es-ES"/>
              </w:rPr>
              <w:t>Mejorar la infraestructura del departamento</w:t>
            </w:r>
          </w:p>
        </w:tc>
        <w:tc>
          <w:tcPr>
            <w:tcW w:w="1134" w:type="dxa"/>
          </w:tcPr>
          <w:p w14:paraId="72747E04" w14:textId="77777777" w:rsidR="00834E33" w:rsidRDefault="00855959" w:rsidP="007253BC">
            <w:pPr>
              <w:autoSpaceDE w:val="0"/>
              <w:autoSpaceDN w:val="0"/>
              <w:adjustRightInd w:val="0"/>
              <w:spacing w:before="120" w:after="120" w:line="240" w:lineRule="auto"/>
              <w:jc w:val="both"/>
              <w:rPr>
                <w:rFonts w:ascii="Arial" w:hAnsi="Arial" w:cs="Arial"/>
                <w:sz w:val="24"/>
                <w:szCs w:val="24"/>
                <w:lang w:val="es-ES"/>
              </w:rPr>
            </w:pPr>
            <w:r>
              <w:rPr>
                <w:rFonts w:ascii="Arial" w:hAnsi="Arial" w:cs="Arial"/>
                <w:sz w:val="24"/>
                <w:szCs w:val="24"/>
                <w:lang w:val="es-ES"/>
              </w:rPr>
              <w:t>3</w:t>
            </w:r>
          </w:p>
        </w:tc>
        <w:tc>
          <w:tcPr>
            <w:tcW w:w="1134" w:type="dxa"/>
          </w:tcPr>
          <w:p w14:paraId="7A134786" w14:textId="77777777" w:rsidR="00834E33" w:rsidRDefault="00855959" w:rsidP="007253BC">
            <w:pPr>
              <w:autoSpaceDE w:val="0"/>
              <w:autoSpaceDN w:val="0"/>
              <w:adjustRightInd w:val="0"/>
              <w:spacing w:before="120" w:after="120" w:line="240" w:lineRule="auto"/>
              <w:jc w:val="both"/>
              <w:rPr>
                <w:rFonts w:ascii="Arial" w:hAnsi="Arial" w:cs="Arial"/>
                <w:sz w:val="24"/>
                <w:szCs w:val="24"/>
                <w:lang w:val="es-ES"/>
              </w:rPr>
            </w:pPr>
            <w:r>
              <w:rPr>
                <w:rFonts w:ascii="Arial" w:hAnsi="Arial" w:cs="Arial"/>
                <w:sz w:val="24"/>
                <w:szCs w:val="24"/>
                <w:lang w:val="es-ES"/>
              </w:rPr>
              <w:t>3</w:t>
            </w:r>
          </w:p>
        </w:tc>
        <w:tc>
          <w:tcPr>
            <w:tcW w:w="1134" w:type="dxa"/>
          </w:tcPr>
          <w:p w14:paraId="50ABEB6C" w14:textId="77777777" w:rsidR="00834E33" w:rsidRDefault="00855959" w:rsidP="007253BC">
            <w:pPr>
              <w:autoSpaceDE w:val="0"/>
              <w:autoSpaceDN w:val="0"/>
              <w:adjustRightInd w:val="0"/>
              <w:spacing w:before="120" w:after="120" w:line="240" w:lineRule="auto"/>
              <w:jc w:val="both"/>
              <w:rPr>
                <w:rFonts w:ascii="Arial" w:hAnsi="Arial" w:cs="Arial"/>
                <w:sz w:val="24"/>
                <w:szCs w:val="24"/>
                <w:lang w:val="es-ES"/>
              </w:rPr>
            </w:pPr>
            <w:r>
              <w:rPr>
                <w:rFonts w:ascii="Arial" w:hAnsi="Arial" w:cs="Arial"/>
                <w:sz w:val="24"/>
                <w:szCs w:val="24"/>
                <w:lang w:val="es-ES"/>
              </w:rPr>
              <w:t>4</w:t>
            </w:r>
          </w:p>
        </w:tc>
        <w:tc>
          <w:tcPr>
            <w:tcW w:w="993" w:type="dxa"/>
          </w:tcPr>
          <w:p w14:paraId="6E735EEE" w14:textId="77777777" w:rsidR="00834E33" w:rsidRDefault="00855959" w:rsidP="007253BC">
            <w:pPr>
              <w:autoSpaceDE w:val="0"/>
              <w:autoSpaceDN w:val="0"/>
              <w:adjustRightInd w:val="0"/>
              <w:spacing w:before="120" w:after="120" w:line="240" w:lineRule="auto"/>
              <w:jc w:val="both"/>
              <w:rPr>
                <w:rFonts w:ascii="Arial" w:hAnsi="Arial" w:cs="Arial"/>
                <w:sz w:val="24"/>
                <w:szCs w:val="24"/>
                <w:lang w:val="es-ES"/>
              </w:rPr>
            </w:pPr>
            <w:r>
              <w:rPr>
                <w:rFonts w:ascii="Arial" w:hAnsi="Arial" w:cs="Arial"/>
                <w:sz w:val="24"/>
                <w:szCs w:val="24"/>
                <w:lang w:val="es-ES"/>
              </w:rPr>
              <w:t>4</w:t>
            </w:r>
          </w:p>
        </w:tc>
        <w:tc>
          <w:tcPr>
            <w:tcW w:w="1417" w:type="dxa"/>
          </w:tcPr>
          <w:p w14:paraId="5B0DC25A" w14:textId="77777777" w:rsidR="00834E33" w:rsidRDefault="00855959" w:rsidP="007253BC">
            <w:pPr>
              <w:autoSpaceDE w:val="0"/>
              <w:autoSpaceDN w:val="0"/>
              <w:adjustRightInd w:val="0"/>
              <w:spacing w:before="120" w:after="120" w:line="240" w:lineRule="auto"/>
              <w:jc w:val="both"/>
              <w:rPr>
                <w:rFonts w:ascii="Arial" w:hAnsi="Arial" w:cs="Arial"/>
                <w:sz w:val="24"/>
                <w:szCs w:val="24"/>
                <w:lang w:val="es-ES"/>
              </w:rPr>
            </w:pPr>
            <w:r>
              <w:rPr>
                <w:rFonts w:ascii="Arial" w:hAnsi="Arial" w:cs="Arial"/>
                <w:sz w:val="24"/>
                <w:szCs w:val="24"/>
                <w:lang w:val="es-ES"/>
              </w:rPr>
              <w:t>1</w:t>
            </w:r>
          </w:p>
        </w:tc>
        <w:tc>
          <w:tcPr>
            <w:tcW w:w="1418" w:type="dxa"/>
          </w:tcPr>
          <w:p w14:paraId="39E5D422" w14:textId="77777777" w:rsidR="00834E33" w:rsidRDefault="00855959" w:rsidP="007253BC">
            <w:pPr>
              <w:autoSpaceDE w:val="0"/>
              <w:autoSpaceDN w:val="0"/>
              <w:adjustRightInd w:val="0"/>
              <w:spacing w:before="120" w:after="120" w:line="240" w:lineRule="auto"/>
              <w:jc w:val="both"/>
              <w:rPr>
                <w:rFonts w:ascii="Arial" w:hAnsi="Arial" w:cs="Arial"/>
                <w:sz w:val="24"/>
                <w:szCs w:val="24"/>
                <w:lang w:val="es-ES"/>
              </w:rPr>
            </w:pPr>
            <w:r>
              <w:rPr>
                <w:rFonts w:ascii="Arial" w:hAnsi="Arial" w:cs="Arial"/>
                <w:sz w:val="24"/>
                <w:szCs w:val="24"/>
                <w:lang w:val="es-ES"/>
              </w:rPr>
              <w:t>(3+3+4+4+</w:t>
            </w:r>
            <w:proofErr w:type="gramStart"/>
            <w:r>
              <w:rPr>
                <w:rFonts w:ascii="Arial" w:hAnsi="Arial" w:cs="Arial"/>
                <w:sz w:val="24"/>
                <w:szCs w:val="24"/>
                <w:lang w:val="es-ES"/>
              </w:rPr>
              <w:t>1)/</w:t>
            </w:r>
            <w:proofErr w:type="gramEnd"/>
            <w:r>
              <w:rPr>
                <w:rFonts w:ascii="Arial" w:hAnsi="Arial" w:cs="Arial"/>
                <w:sz w:val="24"/>
                <w:szCs w:val="24"/>
                <w:lang w:val="es-ES"/>
              </w:rPr>
              <w:t>5 = 2.8</w:t>
            </w:r>
          </w:p>
        </w:tc>
      </w:tr>
      <w:tr w:rsidR="00834E33" w14:paraId="2336D14E" w14:textId="77777777">
        <w:tc>
          <w:tcPr>
            <w:tcW w:w="425" w:type="dxa"/>
          </w:tcPr>
          <w:p w14:paraId="66A54831" w14:textId="77777777" w:rsidR="00834E33" w:rsidRDefault="00855959" w:rsidP="007253BC">
            <w:pPr>
              <w:autoSpaceDE w:val="0"/>
              <w:autoSpaceDN w:val="0"/>
              <w:adjustRightInd w:val="0"/>
              <w:spacing w:before="120" w:after="120" w:line="240" w:lineRule="auto"/>
              <w:jc w:val="both"/>
              <w:rPr>
                <w:rFonts w:ascii="Arial" w:hAnsi="Arial" w:cs="Arial"/>
                <w:sz w:val="24"/>
                <w:szCs w:val="24"/>
                <w:lang w:val="es-ES"/>
              </w:rPr>
            </w:pPr>
            <w:r>
              <w:rPr>
                <w:rFonts w:ascii="Arial" w:hAnsi="Arial" w:cs="Arial"/>
                <w:sz w:val="24"/>
                <w:szCs w:val="24"/>
                <w:lang w:val="es-ES"/>
              </w:rPr>
              <w:t>7</w:t>
            </w:r>
          </w:p>
        </w:tc>
        <w:tc>
          <w:tcPr>
            <w:tcW w:w="3544" w:type="dxa"/>
          </w:tcPr>
          <w:p w14:paraId="6DCF6002" w14:textId="77777777" w:rsidR="00834E33" w:rsidRDefault="00F34B48" w:rsidP="007253BC">
            <w:pPr>
              <w:autoSpaceDE w:val="0"/>
              <w:autoSpaceDN w:val="0"/>
              <w:adjustRightInd w:val="0"/>
              <w:spacing w:before="120" w:after="120" w:line="240" w:lineRule="auto"/>
              <w:jc w:val="both"/>
              <w:rPr>
                <w:rFonts w:ascii="Arial" w:hAnsi="Arial" w:cs="Arial"/>
                <w:sz w:val="24"/>
                <w:szCs w:val="24"/>
                <w:lang w:val="es-ES"/>
              </w:rPr>
            </w:pPr>
            <w:r>
              <w:rPr>
                <w:rFonts w:ascii="Arial" w:hAnsi="Arial" w:cs="Arial"/>
                <w:sz w:val="24"/>
                <w:szCs w:val="24"/>
                <w:lang w:val="es-ES"/>
              </w:rPr>
              <w:t>Carencia</w:t>
            </w:r>
            <w:r w:rsidR="00855959">
              <w:rPr>
                <w:rFonts w:ascii="Arial" w:hAnsi="Arial" w:cs="Arial"/>
                <w:sz w:val="24"/>
                <w:szCs w:val="24"/>
                <w:lang w:val="es-ES"/>
              </w:rPr>
              <w:t xml:space="preserve"> de organización de los documentos del departamento físicos y </w:t>
            </w:r>
            <w:r w:rsidR="00855959">
              <w:rPr>
                <w:rFonts w:ascii="Arial" w:hAnsi="Arial" w:cs="Arial"/>
                <w:sz w:val="24"/>
                <w:szCs w:val="24"/>
                <w:lang w:val="es-ES"/>
              </w:rPr>
              <w:lastRenderedPageBreak/>
              <w:t>digitales</w:t>
            </w:r>
          </w:p>
        </w:tc>
        <w:tc>
          <w:tcPr>
            <w:tcW w:w="1134" w:type="dxa"/>
          </w:tcPr>
          <w:p w14:paraId="47A30F42" w14:textId="77777777" w:rsidR="00834E33" w:rsidRDefault="00855959" w:rsidP="007253BC">
            <w:pPr>
              <w:autoSpaceDE w:val="0"/>
              <w:autoSpaceDN w:val="0"/>
              <w:adjustRightInd w:val="0"/>
              <w:spacing w:before="120" w:after="120" w:line="240" w:lineRule="auto"/>
              <w:jc w:val="both"/>
              <w:rPr>
                <w:rFonts w:ascii="Arial" w:hAnsi="Arial" w:cs="Arial"/>
                <w:sz w:val="24"/>
                <w:szCs w:val="24"/>
                <w:lang w:val="es-ES"/>
              </w:rPr>
            </w:pPr>
            <w:r>
              <w:rPr>
                <w:rFonts w:ascii="Arial" w:hAnsi="Arial" w:cs="Arial"/>
                <w:sz w:val="24"/>
                <w:szCs w:val="24"/>
                <w:lang w:val="es-ES"/>
              </w:rPr>
              <w:lastRenderedPageBreak/>
              <w:t>5</w:t>
            </w:r>
          </w:p>
        </w:tc>
        <w:tc>
          <w:tcPr>
            <w:tcW w:w="1134" w:type="dxa"/>
          </w:tcPr>
          <w:p w14:paraId="558D2B6B" w14:textId="77777777" w:rsidR="00834E33" w:rsidRDefault="00855959" w:rsidP="007253BC">
            <w:pPr>
              <w:autoSpaceDE w:val="0"/>
              <w:autoSpaceDN w:val="0"/>
              <w:adjustRightInd w:val="0"/>
              <w:spacing w:before="120" w:after="120" w:line="240" w:lineRule="auto"/>
              <w:jc w:val="both"/>
              <w:rPr>
                <w:rFonts w:ascii="Arial" w:hAnsi="Arial" w:cs="Arial"/>
                <w:sz w:val="24"/>
                <w:szCs w:val="24"/>
                <w:lang w:val="es-ES"/>
              </w:rPr>
            </w:pPr>
            <w:r>
              <w:rPr>
                <w:rFonts w:ascii="Arial" w:hAnsi="Arial" w:cs="Arial"/>
                <w:sz w:val="24"/>
                <w:szCs w:val="24"/>
                <w:lang w:val="es-ES"/>
              </w:rPr>
              <w:t>5</w:t>
            </w:r>
          </w:p>
        </w:tc>
        <w:tc>
          <w:tcPr>
            <w:tcW w:w="1134" w:type="dxa"/>
          </w:tcPr>
          <w:p w14:paraId="23C79CE9" w14:textId="77777777" w:rsidR="00834E33" w:rsidRDefault="00855959" w:rsidP="007253BC">
            <w:pPr>
              <w:autoSpaceDE w:val="0"/>
              <w:autoSpaceDN w:val="0"/>
              <w:adjustRightInd w:val="0"/>
              <w:spacing w:before="120" w:after="120" w:line="240" w:lineRule="auto"/>
              <w:jc w:val="both"/>
              <w:rPr>
                <w:rFonts w:ascii="Arial" w:hAnsi="Arial" w:cs="Arial"/>
                <w:sz w:val="24"/>
                <w:szCs w:val="24"/>
                <w:lang w:val="es-ES"/>
              </w:rPr>
            </w:pPr>
            <w:r>
              <w:rPr>
                <w:rFonts w:ascii="Arial" w:hAnsi="Arial" w:cs="Arial"/>
                <w:sz w:val="24"/>
                <w:szCs w:val="24"/>
                <w:lang w:val="es-ES"/>
              </w:rPr>
              <w:t>2</w:t>
            </w:r>
          </w:p>
        </w:tc>
        <w:tc>
          <w:tcPr>
            <w:tcW w:w="993" w:type="dxa"/>
          </w:tcPr>
          <w:p w14:paraId="3BDB65D8" w14:textId="77777777" w:rsidR="00834E33" w:rsidRDefault="00855959" w:rsidP="007253BC">
            <w:pPr>
              <w:autoSpaceDE w:val="0"/>
              <w:autoSpaceDN w:val="0"/>
              <w:adjustRightInd w:val="0"/>
              <w:spacing w:before="120" w:after="120" w:line="240" w:lineRule="auto"/>
              <w:jc w:val="both"/>
              <w:rPr>
                <w:rFonts w:ascii="Arial" w:hAnsi="Arial" w:cs="Arial"/>
                <w:sz w:val="24"/>
                <w:szCs w:val="24"/>
                <w:lang w:val="es-ES"/>
              </w:rPr>
            </w:pPr>
            <w:r>
              <w:rPr>
                <w:rFonts w:ascii="Arial" w:hAnsi="Arial" w:cs="Arial"/>
                <w:sz w:val="24"/>
                <w:szCs w:val="24"/>
                <w:lang w:val="es-ES"/>
              </w:rPr>
              <w:t>1</w:t>
            </w:r>
          </w:p>
        </w:tc>
        <w:tc>
          <w:tcPr>
            <w:tcW w:w="1417" w:type="dxa"/>
          </w:tcPr>
          <w:p w14:paraId="6ADEE915" w14:textId="77777777" w:rsidR="00834E33" w:rsidRDefault="00855959" w:rsidP="007253BC">
            <w:pPr>
              <w:autoSpaceDE w:val="0"/>
              <w:autoSpaceDN w:val="0"/>
              <w:adjustRightInd w:val="0"/>
              <w:spacing w:before="120" w:after="120" w:line="240" w:lineRule="auto"/>
              <w:jc w:val="both"/>
              <w:rPr>
                <w:rFonts w:ascii="Arial" w:hAnsi="Arial" w:cs="Arial"/>
                <w:sz w:val="24"/>
                <w:szCs w:val="24"/>
                <w:lang w:val="es-ES"/>
              </w:rPr>
            </w:pPr>
            <w:r>
              <w:rPr>
                <w:rFonts w:ascii="Arial" w:hAnsi="Arial" w:cs="Arial"/>
                <w:sz w:val="24"/>
                <w:szCs w:val="24"/>
                <w:lang w:val="es-ES"/>
              </w:rPr>
              <w:t>1</w:t>
            </w:r>
          </w:p>
        </w:tc>
        <w:tc>
          <w:tcPr>
            <w:tcW w:w="1418" w:type="dxa"/>
          </w:tcPr>
          <w:p w14:paraId="04A0ADC3" w14:textId="77777777" w:rsidR="00834E33" w:rsidRDefault="00855959" w:rsidP="007253BC">
            <w:pPr>
              <w:autoSpaceDE w:val="0"/>
              <w:autoSpaceDN w:val="0"/>
              <w:adjustRightInd w:val="0"/>
              <w:spacing w:before="120" w:after="120" w:line="240" w:lineRule="auto"/>
              <w:jc w:val="both"/>
              <w:rPr>
                <w:rFonts w:ascii="Arial" w:hAnsi="Arial" w:cs="Arial"/>
                <w:sz w:val="24"/>
                <w:szCs w:val="24"/>
                <w:lang w:val="es-ES"/>
              </w:rPr>
            </w:pPr>
            <w:r>
              <w:rPr>
                <w:rFonts w:ascii="Arial" w:hAnsi="Arial" w:cs="Arial"/>
                <w:sz w:val="24"/>
                <w:szCs w:val="24"/>
                <w:lang w:val="es-ES"/>
              </w:rPr>
              <w:t>(5+5+2+1+</w:t>
            </w:r>
            <w:proofErr w:type="gramStart"/>
            <w:r>
              <w:rPr>
                <w:rFonts w:ascii="Arial" w:hAnsi="Arial" w:cs="Arial"/>
                <w:sz w:val="24"/>
                <w:szCs w:val="24"/>
                <w:lang w:val="es-ES"/>
              </w:rPr>
              <w:t>1)/</w:t>
            </w:r>
            <w:proofErr w:type="gramEnd"/>
            <w:r>
              <w:rPr>
                <w:rFonts w:ascii="Arial" w:hAnsi="Arial" w:cs="Arial"/>
                <w:sz w:val="24"/>
                <w:szCs w:val="24"/>
                <w:lang w:val="es-ES"/>
              </w:rPr>
              <w:t>5 = 2.8</w:t>
            </w:r>
          </w:p>
        </w:tc>
      </w:tr>
    </w:tbl>
    <w:p w14:paraId="09087169" w14:textId="77777777" w:rsidR="00834E33" w:rsidRDefault="00855959" w:rsidP="007253BC">
      <w:pPr>
        <w:autoSpaceDE w:val="0"/>
        <w:autoSpaceDN w:val="0"/>
        <w:adjustRightInd w:val="0"/>
        <w:spacing w:before="120" w:after="120" w:line="240" w:lineRule="auto"/>
        <w:jc w:val="both"/>
        <w:rPr>
          <w:rFonts w:ascii="Arial" w:hAnsi="Arial" w:cs="Arial"/>
          <w:b/>
          <w:sz w:val="24"/>
          <w:szCs w:val="24"/>
          <w:lang w:val="es-ES"/>
        </w:rPr>
      </w:pPr>
      <w:r>
        <w:rPr>
          <w:rFonts w:ascii="Arial" w:hAnsi="Arial" w:cs="Arial"/>
          <w:b/>
          <w:sz w:val="24"/>
          <w:szCs w:val="24"/>
          <w:lang w:val="es-ES"/>
        </w:rPr>
        <w:t xml:space="preserve">Fuente: </w:t>
      </w:r>
      <w:r>
        <w:rPr>
          <w:rFonts w:ascii="Arial" w:hAnsi="Arial" w:cs="Arial"/>
          <w:sz w:val="24"/>
          <w:szCs w:val="24"/>
          <w:lang w:val="es-ES"/>
        </w:rPr>
        <w:t>Equipo de Proyecto (2025)</w:t>
      </w:r>
    </w:p>
    <w:p w14:paraId="23F374FB" w14:textId="77777777" w:rsidR="00493683" w:rsidRDefault="00493683" w:rsidP="00F71F06">
      <w:pPr>
        <w:pStyle w:val="APA7MAEDICIN"/>
        <w:spacing w:line="360" w:lineRule="auto"/>
      </w:pPr>
      <w:r w:rsidRPr="00493683">
        <w:t xml:space="preserve">A continuación, se presenta la priorización de las necesidades identificadas en el diagnóstico, ordenadas de mayor a menor relevancia según su ponderación. La necesidad seleccionada como prioritaria, será la que tiene mayor ponderación. Una vez seleccionada la necesidad a atender se elabora el árbol de problemas que es una herramienta de análisis que permite visualizar de manera sistemática el problema central, identificando sus causas y efectos, lo cual ayuda a comprender su complejidad. Esencialmente, el árbol de problemas facilita la identificación de áreas de intervención prioritarias y el desarrollo de estrategias efectivas para abordar </w:t>
      </w:r>
      <w:r>
        <w:t>el problema de manera integral.</w:t>
      </w:r>
    </w:p>
    <w:p w14:paraId="4DDB7EA0" w14:textId="19BD85E9" w:rsidR="00834E33" w:rsidRPr="00994F5D" w:rsidRDefault="00346512" w:rsidP="00346512">
      <w:pPr>
        <w:pStyle w:val="Ttulo3"/>
      </w:pPr>
      <w:bookmarkStart w:id="16" w:name="_Toc210654167"/>
      <w:r w:rsidRPr="00346512">
        <w:rPr>
          <w:rFonts w:eastAsia="Calibri" w:cs="Arial"/>
          <w:lang w:eastAsia="en-US"/>
        </w:rPr>
        <w:t>1.</w:t>
      </w:r>
      <w:r>
        <w:t xml:space="preserve">2.3. </w:t>
      </w:r>
      <w:r w:rsidR="00855959" w:rsidRPr="00994F5D">
        <w:t>Árbol de Problemas</w:t>
      </w:r>
      <w:bookmarkEnd w:id="16"/>
    </w:p>
    <w:p w14:paraId="789597DD" w14:textId="67C29313" w:rsidR="00834E33" w:rsidRDefault="00855959">
      <w:pPr>
        <w:pStyle w:val="APA7MAEDICIN"/>
        <w:numPr>
          <w:ilvl w:val="0"/>
          <w:numId w:val="2"/>
        </w:numPr>
        <w:spacing w:line="360" w:lineRule="auto"/>
        <w:rPr>
          <w:b/>
        </w:rPr>
      </w:pPr>
      <w:r>
        <w:rPr>
          <w:b/>
        </w:rPr>
        <w:t>Problema Central</w:t>
      </w:r>
    </w:p>
    <w:p w14:paraId="1DEFEE07" w14:textId="4D1BA759" w:rsidR="00834E33" w:rsidRDefault="00855959" w:rsidP="00F71F06">
      <w:pPr>
        <w:pStyle w:val="APA7MAEDICIN"/>
        <w:spacing w:line="360" w:lineRule="auto"/>
      </w:pPr>
      <w:r>
        <w:t xml:space="preserve">Falta de </w:t>
      </w:r>
      <w:r w:rsidR="00596383">
        <w:t xml:space="preserve">un </w:t>
      </w:r>
      <w:r>
        <w:t>sistema de información geográfica</w:t>
      </w:r>
      <w:r w:rsidR="00F34B48">
        <w:t xml:space="preserve"> para identificar</w:t>
      </w:r>
      <w:r w:rsidR="00D55C60">
        <w:t xml:space="preserve"> </w:t>
      </w:r>
      <w:r>
        <w:t>potencialidades tur</w:t>
      </w:r>
      <w:proofErr w:type="spellStart"/>
      <w:r w:rsidRPr="00A14D89">
        <w:rPr>
          <w:lang w:val="es-ES"/>
        </w:rPr>
        <w:t>ísticas</w:t>
      </w:r>
      <w:proofErr w:type="spellEnd"/>
      <w:r w:rsidRPr="00A14D89">
        <w:rPr>
          <w:lang w:val="es-ES"/>
        </w:rPr>
        <w:t xml:space="preserve"> </w:t>
      </w:r>
      <w:r>
        <w:t>y gestión de proyectos del PNF Tur</w:t>
      </w:r>
      <w:proofErr w:type="spellStart"/>
      <w:r w:rsidR="00E62F4F">
        <w:rPr>
          <w:lang w:val="es-ES"/>
        </w:rPr>
        <w:t>í</w:t>
      </w:r>
      <w:r w:rsidR="00927864" w:rsidRPr="00A14D89">
        <w:rPr>
          <w:lang w:val="es-ES"/>
        </w:rPr>
        <w:t>smo</w:t>
      </w:r>
      <w:proofErr w:type="spellEnd"/>
      <w:r w:rsidRPr="00A14D89">
        <w:rPr>
          <w:lang w:val="es-ES"/>
        </w:rPr>
        <w:t>.</w:t>
      </w:r>
      <w:r w:rsidR="009A77FA" w:rsidRPr="009A77FA">
        <w:t xml:space="preserve"> </w:t>
      </w:r>
      <w:r w:rsidR="009A77FA">
        <w:t>sistema de información geográfica para identificar potencialidades tur</w:t>
      </w:r>
      <w:proofErr w:type="spellStart"/>
      <w:r w:rsidR="009A77FA" w:rsidRPr="00A14D89">
        <w:rPr>
          <w:lang w:val="es-ES"/>
        </w:rPr>
        <w:t>ísticas</w:t>
      </w:r>
      <w:proofErr w:type="spellEnd"/>
      <w:r w:rsidR="009A77FA" w:rsidRPr="00A14D89">
        <w:rPr>
          <w:lang w:val="es-ES"/>
        </w:rPr>
        <w:t xml:space="preserve"> </w:t>
      </w:r>
      <w:r w:rsidR="009A77FA">
        <w:t>y gestión de proyectos del PNF Tur</w:t>
      </w:r>
      <w:proofErr w:type="spellStart"/>
      <w:r w:rsidR="00E62F4F">
        <w:rPr>
          <w:lang w:val="es-ES"/>
        </w:rPr>
        <w:t>í</w:t>
      </w:r>
      <w:r w:rsidR="009A77FA" w:rsidRPr="00A14D89">
        <w:rPr>
          <w:lang w:val="es-ES"/>
        </w:rPr>
        <w:t>smo</w:t>
      </w:r>
      <w:proofErr w:type="spellEnd"/>
      <w:r w:rsidR="009A77FA" w:rsidRPr="00A14D89">
        <w:rPr>
          <w:lang w:val="es-ES"/>
        </w:rPr>
        <w:t>.</w:t>
      </w:r>
    </w:p>
    <w:p w14:paraId="188B3605" w14:textId="350C0564" w:rsidR="00834E33" w:rsidRPr="00E62F4F" w:rsidRDefault="00855959">
      <w:pPr>
        <w:pStyle w:val="APA7MAEDICIN"/>
        <w:numPr>
          <w:ilvl w:val="0"/>
          <w:numId w:val="2"/>
        </w:numPr>
        <w:spacing w:line="360" w:lineRule="auto"/>
        <w:rPr>
          <w:b/>
        </w:rPr>
      </w:pPr>
      <w:r w:rsidRPr="00E62F4F">
        <w:rPr>
          <w:b/>
        </w:rPr>
        <w:t>Causas del Problema</w:t>
      </w:r>
    </w:p>
    <w:p w14:paraId="2FA42F7D" w14:textId="77777777" w:rsidR="00834E33" w:rsidRPr="00E62F4F" w:rsidRDefault="00855959" w:rsidP="007253BC">
      <w:pPr>
        <w:pStyle w:val="APA7MAEDICIN"/>
        <w:spacing w:line="360" w:lineRule="auto"/>
        <w:ind w:firstLine="0"/>
        <w:rPr>
          <w:b/>
        </w:rPr>
      </w:pPr>
      <w:r w:rsidRPr="00E62F4F">
        <w:rPr>
          <w:b/>
        </w:rPr>
        <w:t>Causas Directas:</w:t>
      </w:r>
    </w:p>
    <w:p w14:paraId="48BEA7CD" w14:textId="480F56DB" w:rsidR="00834E33" w:rsidRDefault="00D20085">
      <w:pPr>
        <w:pStyle w:val="APA7MAEDICIN"/>
        <w:numPr>
          <w:ilvl w:val="0"/>
          <w:numId w:val="4"/>
        </w:numPr>
        <w:spacing w:line="360" w:lineRule="auto"/>
      </w:pPr>
      <w:r>
        <w:t xml:space="preserve">Escasez </w:t>
      </w:r>
      <w:r w:rsidR="00855959">
        <w:t>de personal capacitado</w:t>
      </w:r>
      <w:r w:rsidR="00855959" w:rsidRPr="00A14D89">
        <w:rPr>
          <w:lang w:val="es-ES"/>
        </w:rPr>
        <w:t>:</w:t>
      </w:r>
      <w:r w:rsidR="00855959">
        <w:t xml:space="preserve"> </w:t>
      </w:r>
      <w:r w:rsidR="00855959" w:rsidRPr="00A14D89">
        <w:rPr>
          <w:lang w:val="es-ES"/>
        </w:rPr>
        <w:t>P</w:t>
      </w:r>
      <w:r w:rsidR="00855959">
        <w:t>ara el diseño de herramientas tecnológicas</w:t>
      </w:r>
      <w:r w:rsidR="00855959" w:rsidRPr="00A14D89">
        <w:rPr>
          <w:lang w:val="es-ES"/>
        </w:rPr>
        <w:t>,</w:t>
      </w:r>
      <w:r w:rsidR="00855959">
        <w:t xml:space="preserve"> que permita documentar la información geográfica</w:t>
      </w:r>
      <w:r w:rsidR="00855959" w:rsidRPr="00A14D89">
        <w:rPr>
          <w:lang w:val="es-ES"/>
        </w:rPr>
        <w:t xml:space="preserve"> de las potencialidades turíst</w:t>
      </w:r>
      <w:r w:rsidR="00927864">
        <w:rPr>
          <w:lang w:val="es-ES"/>
        </w:rPr>
        <w:t xml:space="preserve">icas y </w:t>
      </w:r>
      <w:r w:rsidR="00927864">
        <w:rPr>
          <w:lang w:val="es-ES"/>
        </w:rPr>
        <w:lastRenderedPageBreak/>
        <w:t xml:space="preserve">gestión de proyectos del </w:t>
      </w:r>
      <w:r w:rsidR="00927864" w:rsidRPr="002A0478">
        <w:t>Programa Nacional de Formación en Tur</w:t>
      </w:r>
      <w:r w:rsidR="00E62F4F">
        <w:t>í</w:t>
      </w:r>
      <w:r w:rsidR="00927864" w:rsidRPr="002A0478">
        <w:t xml:space="preserve">smo </w:t>
      </w:r>
      <w:r w:rsidR="00927864">
        <w:t>(</w:t>
      </w:r>
      <w:r w:rsidR="00855959" w:rsidRPr="00A14D89">
        <w:rPr>
          <w:lang w:val="es-ES"/>
        </w:rPr>
        <w:t xml:space="preserve">PNF </w:t>
      </w:r>
      <w:proofErr w:type="spellStart"/>
      <w:r w:rsidR="00927864" w:rsidRPr="00A14D89">
        <w:rPr>
          <w:lang w:val="es-ES"/>
        </w:rPr>
        <w:t>Tur</w:t>
      </w:r>
      <w:r w:rsidR="00E62F4F">
        <w:rPr>
          <w:lang w:val="es-ES"/>
        </w:rPr>
        <w:t>í</w:t>
      </w:r>
      <w:r w:rsidR="00927864" w:rsidRPr="00A14D89">
        <w:rPr>
          <w:lang w:val="es-ES"/>
        </w:rPr>
        <w:t>smo</w:t>
      </w:r>
      <w:proofErr w:type="spellEnd"/>
      <w:r w:rsidR="00927864">
        <w:rPr>
          <w:lang w:val="es-ES"/>
        </w:rPr>
        <w:t>)</w:t>
      </w:r>
      <w:r w:rsidR="00855959" w:rsidRPr="00A14D89">
        <w:rPr>
          <w:lang w:val="es-ES"/>
        </w:rPr>
        <w:t>.</w:t>
      </w:r>
    </w:p>
    <w:p w14:paraId="553831B2" w14:textId="3C3932ED" w:rsidR="00834E33" w:rsidRPr="009049D6" w:rsidRDefault="009049D6" w:rsidP="009049D6">
      <w:pPr>
        <w:pStyle w:val="APA7MAEDICIN"/>
        <w:numPr>
          <w:ilvl w:val="0"/>
          <w:numId w:val="4"/>
        </w:numPr>
        <w:spacing w:line="360" w:lineRule="auto"/>
        <w:rPr>
          <w:lang w:val="es-ES"/>
        </w:rPr>
      </w:pPr>
      <w:r w:rsidRPr="009049D6">
        <w:rPr>
          <w:lang w:val="es-ES"/>
        </w:rPr>
        <w:t>Datos Desestructurados</w:t>
      </w:r>
      <w:r w:rsidR="00855959">
        <w:t>: La información se encuentra con diferentes organismos turísticos y no en un lugar centralizado</w:t>
      </w:r>
      <w:r w:rsidR="00855959" w:rsidRPr="009049D6">
        <w:rPr>
          <w:lang w:val="es-ES"/>
        </w:rPr>
        <w:t>.</w:t>
      </w:r>
    </w:p>
    <w:p w14:paraId="67D76BC7" w14:textId="25AE1FD2" w:rsidR="00834E33" w:rsidRDefault="009049D6">
      <w:pPr>
        <w:pStyle w:val="APA7MAEDICIN"/>
        <w:numPr>
          <w:ilvl w:val="0"/>
          <w:numId w:val="4"/>
        </w:numPr>
        <w:spacing w:line="360" w:lineRule="auto"/>
      </w:pPr>
      <w:r>
        <w:t xml:space="preserve">Carencia </w:t>
      </w:r>
      <w:r w:rsidR="00855959">
        <w:t>de</w:t>
      </w:r>
      <w:r w:rsidR="00855959" w:rsidRPr="00A14D89">
        <w:rPr>
          <w:lang w:val="es-ES"/>
        </w:rPr>
        <w:t xml:space="preserve"> un</w:t>
      </w:r>
      <w:r w:rsidR="00855959">
        <w:t xml:space="preserve"> </w:t>
      </w:r>
      <w:r>
        <w:t>Archivo Electrónico</w:t>
      </w:r>
      <w:r w:rsidR="00855959">
        <w:t xml:space="preserve">: </w:t>
      </w:r>
      <w:r w:rsidR="00855959" w:rsidRPr="00A14D89">
        <w:rPr>
          <w:lang w:val="es-ES"/>
        </w:rPr>
        <w:t>L</w:t>
      </w:r>
      <w:r w:rsidR="00855959">
        <w:t xml:space="preserve">os proyectos se encuentran guardados en el departamento, pero no se encuentran clasificado </w:t>
      </w:r>
      <w:proofErr w:type="gramStart"/>
      <w:r w:rsidR="00855959">
        <w:t>de acuerdo a</w:t>
      </w:r>
      <w:proofErr w:type="gramEnd"/>
      <w:r w:rsidR="00855959">
        <w:t xml:space="preserve"> las comunidades donde fueron realizados</w:t>
      </w:r>
      <w:r w:rsidR="00855959" w:rsidRPr="00A14D89">
        <w:rPr>
          <w:lang w:val="es-ES"/>
        </w:rPr>
        <w:t>.</w:t>
      </w:r>
    </w:p>
    <w:p w14:paraId="4E4EA3A2" w14:textId="77777777" w:rsidR="00834E33" w:rsidRPr="00E62F4F" w:rsidRDefault="00855959" w:rsidP="007253BC">
      <w:pPr>
        <w:pStyle w:val="APA7MAEDICIN"/>
        <w:spacing w:line="360" w:lineRule="auto"/>
        <w:ind w:firstLine="0"/>
        <w:rPr>
          <w:b/>
          <w:bCs/>
        </w:rPr>
      </w:pPr>
      <w:r w:rsidRPr="00E62F4F">
        <w:rPr>
          <w:b/>
          <w:bCs/>
        </w:rPr>
        <w:t>Causas Indirectas:</w:t>
      </w:r>
    </w:p>
    <w:p w14:paraId="39E85EBC" w14:textId="6E771E9A" w:rsidR="00834E33" w:rsidRPr="009049D6" w:rsidRDefault="009049D6" w:rsidP="009049D6">
      <w:pPr>
        <w:pStyle w:val="APA7MAEDICIN"/>
        <w:numPr>
          <w:ilvl w:val="0"/>
          <w:numId w:val="3"/>
        </w:numPr>
        <w:spacing w:line="360" w:lineRule="auto"/>
        <w:rPr>
          <w:lang w:val="es-ES"/>
        </w:rPr>
      </w:pPr>
      <w:r w:rsidRPr="009049D6">
        <w:rPr>
          <w:lang w:val="es-ES"/>
        </w:rPr>
        <w:t>Déficit de fondos designados</w:t>
      </w:r>
      <w:r>
        <w:rPr>
          <w:lang w:val="es-ES"/>
        </w:rPr>
        <w:t xml:space="preserve"> </w:t>
      </w:r>
      <w:r w:rsidRPr="009049D6">
        <w:rPr>
          <w:lang w:val="es-ES"/>
        </w:rPr>
        <w:t>al departamento</w:t>
      </w:r>
      <w:r w:rsidR="00855959">
        <w:t xml:space="preserve">: </w:t>
      </w:r>
      <w:r w:rsidR="00855959" w:rsidRPr="009049D6">
        <w:rPr>
          <w:lang w:val="es-ES"/>
        </w:rPr>
        <w:t>E</w:t>
      </w:r>
      <w:r w:rsidR="00855959">
        <w:t>l departamento no cuenta con presupuesto suficiente para mejorar la infraestructura tecnológica o adquirir un software para la organización geográfica de las comunidades</w:t>
      </w:r>
      <w:r w:rsidR="00855959" w:rsidRPr="009049D6">
        <w:rPr>
          <w:lang w:val="es-ES"/>
        </w:rPr>
        <w:t>.</w:t>
      </w:r>
    </w:p>
    <w:p w14:paraId="228726D1" w14:textId="2D7E38BC" w:rsidR="00834E33" w:rsidRPr="009049D6" w:rsidRDefault="009049D6" w:rsidP="009049D6">
      <w:pPr>
        <w:pStyle w:val="APA7MAEDICIN"/>
        <w:numPr>
          <w:ilvl w:val="0"/>
          <w:numId w:val="3"/>
        </w:numPr>
        <w:spacing w:line="360" w:lineRule="auto"/>
        <w:rPr>
          <w:lang w:val="es-ES"/>
        </w:rPr>
      </w:pPr>
      <w:r w:rsidRPr="009049D6">
        <w:rPr>
          <w:lang w:val="es-ES"/>
        </w:rPr>
        <w:t>Falta de incentivo para unificar datos</w:t>
      </w:r>
      <w:r w:rsidR="00855959">
        <w:t xml:space="preserve">: </w:t>
      </w:r>
      <w:r w:rsidR="00855959" w:rsidRPr="009049D6">
        <w:rPr>
          <w:lang w:val="es-ES"/>
        </w:rPr>
        <w:t>L</w:t>
      </w:r>
      <w:r w:rsidR="00855959">
        <w:t>a universidad está acostumbrada a pedir la información al momento de necesitarla sin mantener un registro propio de las comunidades espec</w:t>
      </w:r>
      <w:r w:rsidR="00847825">
        <w:t>í</w:t>
      </w:r>
      <w:r w:rsidR="00855959">
        <w:t>ficas</w:t>
      </w:r>
      <w:r w:rsidR="00855959" w:rsidRPr="009049D6">
        <w:rPr>
          <w:lang w:val="es-ES"/>
        </w:rPr>
        <w:t>.</w:t>
      </w:r>
    </w:p>
    <w:p w14:paraId="35E8F592" w14:textId="77D6E628" w:rsidR="00834E33" w:rsidRPr="00832B95" w:rsidRDefault="00832B95" w:rsidP="00832B95">
      <w:pPr>
        <w:pStyle w:val="APA7MAEDICIN"/>
        <w:numPr>
          <w:ilvl w:val="0"/>
          <w:numId w:val="3"/>
        </w:numPr>
        <w:spacing w:line="360" w:lineRule="auto"/>
        <w:rPr>
          <w:lang w:val="es-ES"/>
        </w:rPr>
      </w:pPr>
      <w:r w:rsidRPr="00832B95">
        <w:rPr>
          <w:lang w:val="es-ES"/>
        </w:rPr>
        <w:t xml:space="preserve">Poca </w:t>
      </w:r>
      <w:proofErr w:type="gramStart"/>
      <w:r w:rsidRPr="00832B95">
        <w:rPr>
          <w:lang w:val="es-ES"/>
        </w:rPr>
        <w:t>disponibilidad  de</w:t>
      </w:r>
      <w:proofErr w:type="gramEnd"/>
      <w:r w:rsidRPr="00832B95">
        <w:rPr>
          <w:lang w:val="es-ES"/>
        </w:rPr>
        <w:t xml:space="preserve"> medios tecnológicos</w:t>
      </w:r>
      <w:r w:rsidR="00855959">
        <w:t xml:space="preserve">: </w:t>
      </w:r>
      <w:r w:rsidR="00855959" w:rsidRPr="00832B95">
        <w:rPr>
          <w:lang w:val="es-ES"/>
        </w:rPr>
        <w:t>E</w:t>
      </w:r>
      <w:r w:rsidR="00855959">
        <w:t>l departamento no cuenta con herramientas tecnológicas como impresoras, cámaras y cuentan con pocas computadoras</w:t>
      </w:r>
      <w:r w:rsidR="00855959" w:rsidRPr="00832B95">
        <w:rPr>
          <w:lang w:val="es-ES"/>
        </w:rPr>
        <w:t>.</w:t>
      </w:r>
    </w:p>
    <w:p w14:paraId="4521AD1E" w14:textId="3865C1DF" w:rsidR="00834E33" w:rsidRPr="002A2531" w:rsidRDefault="00855959">
      <w:pPr>
        <w:pStyle w:val="APA7MAEDICIN"/>
        <w:numPr>
          <w:ilvl w:val="0"/>
          <w:numId w:val="2"/>
        </w:numPr>
        <w:spacing w:line="360" w:lineRule="auto"/>
        <w:rPr>
          <w:b/>
          <w:bCs/>
        </w:rPr>
      </w:pPr>
      <w:r w:rsidRPr="002A2531">
        <w:rPr>
          <w:b/>
          <w:bCs/>
        </w:rPr>
        <w:t>Efectos del Problema</w:t>
      </w:r>
    </w:p>
    <w:p w14:paraId="37FB31E3" w14:textId="77777777" w:rsidR="00834E33" w:rsidRPr="002A2531" w:rsidRDefault="00855959" w:rsidP="007253BC">
      <w:pPr>
        <w:pStyle w:val="APA7MAEDICIN"/>
        <w:spacing w:line="360" w:lineRule="auto"/>
        <w:ind w:firstLine="0"/>
        <w:rPr>
          <w:b/>
          <w:bCs/>
        </w:rPr>
      </w:pPr>
      <w:r w:rsidRPr="002A2531">
        <w:rPr>
          <w:b/>
          <w:bCs/>
        </w:rPr>
        <w:t xml:space="preserve">Efectos Directos: </w:t>
      </w:r>
    </w:p>
    <w:p w14:paraId="3AB5B113" w14:textId="77777777" w:rsidR="00834E33" w:rsidRDefault="00855959">
      <w:pPr>
        <w:pStyle w:val="APA7MAEDICIN"/>
        <w:numPr>
          <w:ilvl w:val="0"/>
          <w:numId w:val="5"/>
        </w:numPr>
        <w:spacing w:line="360" w:lineRule="auto"/>
      </w:pPr>
      <w:r>
        <w:lastRenderedPageBreak/>
        <w:t>Poco control del proceso de seguimiento de los proyectos realizados</w:t>
      </w:r>
      <w:r w:rsidRPr="00A14D89">
        <w:rPr>
          <w:lang w:val="es-ES"/>
        </w:rPr>
        <w:t>.</w:t>
      </w:r>
    </w:p>
    <w:p w14:paraId="6756F70C" w14:textId="77777777" w:rsidR="00834E33" w:rsidRDefault="00855959">
      <w:pPr>
        <w:pStyle w:val="APA7MAEDICIN"/>
        <w:numPr>
          <w:ilvl w:val="0"/>
          <w:numId w:val="5"/>
        </w:numPr>
        <w:spacing w:line="360" w:lineRule="auto"/>
      </w:pPr>
      <w:r w:rsidRPr="00A14D89">
        <w:rPr>
          <w:lang w:val="es-ES"/>
        </w:rPr>
        <w:t>Duplicidad de datos: Al no tener la información completamente digitalizada puede resultar posible que se tengan datos duplicados o que no se pueda verificar si la información fue suministrada correctamente.</w:t>
      </w:r>
    </w:p>
    <w:p w14:paraId="0E507CB3" w14:textId="77777777" w:rsidR="00834E33" w:rsidRDefault="00855959">
      <w:pPr>
        <w:pStyle w:val="APA7MAEDICIN"/>
        <w:numPr>
          <w:ilvl w:val="0"/>
          <w:numId w:val="5"/>
        </w:numPr>
        <w:spacing w:line="360" w:lineRule="auto"/>
      </w:pPr>
      <w:r w:rsidRPr="00A14D89">
        <w:rPr>
          <w:lang w:val="es-ES"/>
        </w:rPr>
        <w:t>Desconocimiento del personal, comunidad Educativa de las potencialidades turísticas de las comunidades abordadas.</w:t>
      </w:r>
    </w:p>
    <w:p w14:paraId="40CCA3BD" w14:textId="77777777" w:rsidR="00834E33" w:rsidRDefault="00834E33">
      <w:pPr>
        <w:autoSpaceDE w:val="0"/>
        <w:autoSpaceDN w:val="0"/>
        <w:adjustRightInd w:val="0"/>
        <w:spacing w:before="120" w:after="120" w:line="360" w:lineRule="auto"/>
        <w:ind w:left="360"/>
        <w:jc w:val="both"/>
        <w:rPr>
          <w:rFonts w:ascii="Arial" w:hAnsi="Arial" w:cs="Arial"/>
          <w:sz w:val="24"/>
          <w:lang w:val="es-VE"/>
        </w:rPr>
      </w:pPr>
    </w:p>
    <w:p w14:paraId="05B252CB" w14:textId="77777777" w:rsidR="00834E33" w:rsidRPr="002A2531" w:rsidRDefault="00855959" w:rsidP="007253BC">
      <w:pPr>
        <w:pStyle w:val="APA7MAEDICIN"/>
        <w:spacing w:line="360" w:lineRule="auto"/>
        <w:ind w:firstLine="0"/>
        <w:rPr>
          <w:b/>
          <w:bCs/>
        </w:rPr>
      </w:pPr>
      <w:r w:rsidRPr="002A2531">
        <w:rPr>
          <w:b/>
          <w:bCs/>
        </w:rPr>
        <w:t>Efectos Indirectos:</w:t>
      </w:r>
    </w:p>
    <w:p w14:paraId="251EF403" w14:textId="77777777" w:rsidR="00834E33" w:rsidRDefault="00855959">
      <w:pPr>
        <w:pStyle w:val="APA7MAEDICIN"/>
        <w:numPr>
          <w:ilvl w:val="0"/>
          <w:numId w:val="6"/>
        </w:numPr>
        <w:spacing w:line="360" w:lineRule="auto"/>
      </w:pPr>
      <w:r>
        <w:t xml:space="preserve">Desconocimiento en la eficiencia de los procesos digitales: </w:t>
      </w:r>
      <w:r w:rsidRPr="00A14D89">
        <w:rPr>
          <w:lang w:val="es-ES"/>
        </w:rPr>
        <w:t>A</w:t>
      </w:r>
      <w:r>
        <w:t>l trabajar únicamente con procesos físicos el departamento desconoce la facilidad y velocidad que les daría un sistema de información</w:t>
      </w:r>
      <w:r w:rsidRPr="00A14D89">
        <w:rPr>
          <w:lang w:val="es-ES"/>
        </w:rPr>
        <w:t>.</w:t>
      </w:r>
    </w:p>
    <w:p w14:paraId="2F83EEC2" w14:textId="77777777" w:rsidR="00834E33" w:rsidRDefault="00855959">
      <w:pPr>
        <w:pStyle w:val="APA7MAEDICIN"/>
        <w:numPr>
          <w:ilvl w:val="0"/>
          <w:numId w:val="6"/>
        </w:numPr>
        <w:spacing w:line="360" w:lineRule="auto"/>
      </w:pPr>
      <w:r w:rsidRPr="00A14D89">
        <w:rPr>
          <w:lang w:val="es-ES"/>
        </w:rPr>
        <w:t>Dificultad para acceder a la información: Al no tener la información en un lugar de fácil acceso se dificulta encontrar información relacionada a las comunidades turísticas dentro del departamento.</w:t>
      </w:r>
    </w:p>
    <w:p w14:paraId="736B4FE1" w14:textId="064C7A93" w:rsidR="00834E33" w:rsidRDefault="00855959">
      <w:pPr>
        <w:pStyle w:val="APA7MAEDICIN"/>
        <w:numPr>
          <w:ilvl w:val="0"/>
          <w:numId w:val="6"/>
        </w:numPr>
        <w:spacing w:line="360" w:lineRule="auto"/>
      </w:pPr>
      <w:r>
        <w:t xml:space="preserve">Desconocimiento de los proyectos del </w:t>
      </w:r>
      <w:r w:rsidR="00927864" w:rsidRPr="002A0478">
        <w:t xml:space="preserve">Programa Nacional de Formación en </w:t>
      </w:r>
      <w:proofErr w:type="spellStart"/>
      <w:r w:rsidR="00927864" w:rsidRPr="002A0478">
        <w:t>Tur</w:t>
      </w:r>
      <w:r w:rsidR="002A2531">
        <w:t>í</w:t>
      </w:r>
      <w:r w:rsidR="00927864" w:rsidRPr="002A0478">
        <w:t>smo</w:t>
      </w:r>
      <w:proofErr w:type="spellEnd"/>
      <w:r w:rsidR="00927864" w:rsidRPr="002A0478">
        <w:t xml:space="preserve"> </w:t>
      </w:r>
      <w:r w:rsidR="00927864">
        <w:t>(</w:t>
      </w:r>
      <w:r>
        <w:t>PNF Tur</w:t>
      </w:r>
      <w:proofErr w:type="spellStart"/>
      <w:r w:rsidR="002A2531">
        <w:rPr>
          <w:lang w:val="es-ES"/>
        </w:rPr>
        <w:t>í</w:t>
      </w:r>
      <w:r w:rsidR="00927864" w:rsidRPr="00A14D89">
        <w:rPr>
          <w:lang w:val="es-ES"/>
        </w:rPr>
        <w:t>smo</w:t>
      </w:r>
      <w:proofErr w:type="spellEnd"/>
      <w:r w:rsidRPr="00A14D89">
        <w:rPr>
          <w:lang w:val="es-ES"/>
        </w:rPr>
        <w:t>.</w:t>
      </w:r>
      <w:r w:rsidR="00927864">
        <w:rPr>
          <w:lang w:val="es-ES"/>
        </w:rPr>
        <w:t>)</w:t>
      </w:r>
    </w:p>
    <w:p w14:paraId="76E46EE9" w14:textId="566A550B" w:rsidR="005E6895" w:rsidRDefault="00855959">
      <w:pPr>
        <w:pStyle w:val="APA7MAEDICIN"/>
        <w:numPr>
          <w:ilvl w:val="0"/>
          <w:numId w:val="6"/>
        </w:numPr>
        <w:spacing w:line="360" w:lineRule="auto"/>
      </w:pPr>
      <w:r>
        <w:t xml:space="preserve">Tardanza en la adquisición de información: </w:t>
      </w:r>
      <w:r w:rsidRPr="00A14D89">
        <w:rPr>
          <w:lang w:val="es-ES"/>
        </w:rPr>
        <w:t xml:space="preserve">Los </w:t>
      </w:r>
      <w:r>
        <w:t>empleados del departamento como los estudiantes del</w:t>
      </w:r>
      <w:r w:rsidR="00927864">
        <w:t xml:space="preserve"> </w:t>
      </w:r>
      <w:r w:rsidR="00927864" w:rsidRPr="002A0478">
        <w:t xml:space="preserve">Programa Nacional de </w:t>
      </w:r>
      <w:r w:rsidR="00927864" w:rsidRPr="002A0478">
        <w:lastRenderedPageBreak/>
        <w:t>Formación en Tur</w:t>
      </w:r>
      <w:r w:rsidR="002A2531">
        <w:t>í</w:t>
      </w:r>
      <w:r w:rsidR="00927864" w:rsidRPr="002A0478">
        <w:t>smo</w:t>
      </w:r>
      <w:r>
        <w:t xml:space="preserve"> </w:t>
      </w:r>
      <w:r w:rsidR="00927864">
        <w:t>(</w:t>
      </w:r>
      <w:r w:rsidRPr="00A14D89">
        <w:rPr>
          <w:lang w:val="es-ES"/>
        </w:rPr>
        <w:t xml:space="preserve">PNF </w:t>
      </w:r>
      <w:proofErr w:type="spellStart"/>
      <w:r w:rsidR="00927864" w:rsidRPr="00A14D89">
        <w:rPr>
          <w:lang w:val="es-ES"/>
        </w:rPr>
        <w:t>Tur</w:t>
      </w:r>
      <w:r w:rsidR="002A2531">
        <w:rPr>
          <w:lang w:val="es-ES"/>
        </w:rPr>
        <w:t>í</w:t>
      </w:r>
      <w:r w:rsidR="00927864" w:rsidRPr="00A14D89">
        <w:rPr>
          <w:lang w:val="es-ES"/>
        </w:rPr>
        <w:t>smo</w:t>
      </w:r>
      <w:proofErr w:type="spellEnd"/>
      <w:r w:rsidR="00927864">
        <w:rPr>
          <w:lang w:val="es-ES"/>
        </w:rPr>
        <w:t>)</w:t>
      </w:r>
      <w:r w:rsidRPr="00A14D89">
        <w:rPr>
          <w:lang w:val="es-ES"/>
        </w:rPr>
        <w:t xml:space="preserve"> </w:t>
      </w:r>
      <w:r>
        <w:t>dependen de fuentes externas para conseguir información relacionada a las comunidades como también a los proyectos previamente realizados en las mismas.</w:t>
      </w:r>
    </w:p>
    <w:p w14:paraId="25835D61" w14:textId="3EB4E502" w:rsidR="00834E33" w:rsidRPr="007253BC" w:rsidRDefault="005E6895" w:rsidP="007253BC">
      <w:pPr>
        <w:pStyle w:val="APA7MAEDICIN"/>
        <w:spacing w:line="360" w:lineRule="auto"/>
      </w:pPr>
      <w:r>
        <w:t>Seguidamente se presenta de manera gráfica el árbol de problemas</w:t>
      </w:r>
      <w:r w:rsidR="006460F8">
        <w:rPr>
          <w:noProof/>
        </w:rPr>
        <w:drawing>
          <wp:inline distT="0" distB="0" distL="0" distR="0" wp14:anchorId="3CC2419D" wp14:editId="33D16A17">
            <wp:extent cx="5252085" cy="3502660"/>
            <wp:effectExtent l="0" t="0" r="5715" b="2540"/>
            <wp:docPr id="139831619"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1619" name="Imagen 4" descr="Diagrama&#10;&#10;El contenido generado por IA puede ser incorrecto."/>
                    <pic:cNvPicPr/>
                  </pic:nvPicPr>
                  <pic:blipFill>
                    <a:blip r:embed="rId42"/>
                    <a:stretch>
                      <a:fillRect/>
                    </a:stretch>
                  </pic:blipFill>
                  <pic:spPr>
                    <a:xfrm>
                      <a:off x="0" y="0"/>
                      <a:ext cx="5252085" cy="3502660"/>
                    </a:xfrm>
                    <a:prstGeom prst="rect">
                      <a:avLst/>
                    </a:prstGeom>
                  </pic:spPr>
                </pic:pic>
              </a:graphicData>
            </a:graphic>
          </wp:inline>
        </w:drawing>
      </w:r>
    </w:p>
    <w:p w14:paraId="540994E6" w14:textId="3422C0F5" w:rsidR="00596383" w:rsidRPr="007253BC" w:rsidRDefault="00596383" w:rsidP="007253BC">
      <w:pPr>
        <w:autoSpaceDE w:val="0"/>
        <w:autoSpaceDN w:val="0"/>
        <w:adjustRightInd w:val="0"/>
        <w:spacing w:before="120" w:after="120"/>
        <w:rPr>
          <w:rFonts w:ascii="Arial" w:hAnsi="Arial" w:cs="Arial"/>
          <w:sz w:val="24"/>
        </w:rPr>
      </w:pPr>
    </w:p>
    <w:p w14:paraId="0EA21C5E" w14:textId="77777777" w:rsidR="00834E33" w:rsidRDefault="00855959" w:rsidP="00A42B0B">
      <w:pPr>
        <w:autoSpaceDE w:val="0"/>
        <w:autoSpaceDN w:val="0"/>
        <w:adjustRightInd w:val="0"/>
        <w:spacing w:before="120" w:after="120" w:line="360" w:lineRule="auto"/>
        <w:ind w:left="720" w:hanging="720"/>
        <w:jc w:val="both"/>
        <w:rPr>
          <w:rFonts w:ascii="Arial" w:hAnsi="Arial" w:cs="Arial"/>
          <w:sz w:val="24"/>
          <w:lang w:val="es-VE"/>
        </w:rPr>
      </w:pPr>
      <w:r>
        <w:rPr>
          <w:rFonts w:ascii="Arial" w:hAnsi="Arial" w:cs="Arial"/>
          <w:b/>
          <w:sz w:val="24"/>
          <w:lang w:val="es-VE"/>
        </w:rPr>
        <w:t>Figura 9</w:t>
      </w:r>
      <w:r>
        <w:rPr>
          <w:rFonts w:ascii="Arial" w:hAnsi="Arial" w:cs="Arial"/>
          <w:sz w:val="24"/>
          <w:lang w:val="es-VE"/>
        </w:rPr>
        <w:t xml:space="preserve"> Árbol de Problemas</w:t>
      </w:r>
    </w:p>
    <w:p w14:paraId="1AE65C93" w14:textId="62D9C883" w:rsidR="007253BC" w:rsidRDefault="00855959" w:rsidP="00346512">
      <w:pPr>
        <w:autoSpaceDE w:val="0"/>
        <w:autoSpaceDN w:val="0"/>
        <w:adjustRightInd w:val="0"/>
        <w:spacing w:before="120" w:after="120" w:line="360" w:lineRule="auto"/>
        <w:jc w:val="both"/>
        <w:rPr>
          <w:rFonts w:ascii="Arial" w:hAnsi="Arial" w:cs="Arial"/>
          <w:sz w:val="24"/>
          <w:lang w:val="es-VE"/>
        </w:rPr>
      </w:pPr>
      <w:r>
        <w:rPr>
          <w:rFonts w:ascii="Arial" w:hAnsi="Arial" w:cs="Arial"/>
          <w:b/>
          <w:sz w:val="24"/>
          <w:lang w:val="es-VE"/>
        </w:rPr>
        <w:t>Fuente:</w:t>
      </w:r>
      <w:r>
        <w:rPr>
          <w:rFonts w:ascii="Arial" w:hAnsi="Arial" w:cs="Arial"/>
          <w:sz w:val="24"/>
          <w:lang w:val="es-VE"/>
        </w:rPr>
        <w:t xml:space="preserve"> Elaborado por el equipo de proyecto (2025)</w:t>
      </w:r>
    </w:p>
    <w:p w14:paraId="5106B194" w14:textId="13CB8A4D" w:rsidR="00834E33" w:rsidRPr="002A2531" w:rsidRDefault="00346512" w:rsidP="00346512">
      <w:pPr>
        <w:pStyle w:val="Ttulo3"/>
      </w:pPr>
      <w:bookmarkStart w:id="17" w:name="_Toc210654168"/>
      <w:r>
        <w:t>1.2.4</w:t>
      </w:r>
      <w:r w:rsidR="00596DAB">
        <w:t>.</w:t>
      </w:r>
      <w:r>
        <w:t xml:space="preserve"> </w:t>
      </w:r>
      <w:r w:rsidR="00855959" w:rsidRPr="002A2531">
        <w:t>Alternativas de Solución</w:t>
      </w:r>
      <w:bookmarkEnd w:id="17"/>
    </w:p>
    <w:p w14:paraId="08D7664B" w14:textId="77777777" w:rsidR="00834E33" w:rsidRDefault="00855959" w:rsidP="007253BC">
      <w:pPr>
        <w:pStyle w:val="APA7MAEDICIN"/>
        <w:spacing w:line="360" w:lineRule="auto"/>
        <w:ind w:firstLine="0"/>
        <w:rPr>
          <w:b/>
        </w:rPr>
      </w:pPr>
      <w:r>
        <w:rPr>
          <w:b/>
        </w:rPr>
        <w:t xml:space="preserve">Visita Comunitaria </w:t>
      </w:r>
      <w:proofErr w:type="spellStart"/>
      <w:r>
        <w:rPr>
          <w:b/>
        </w:rPr>
        <w:t>N°</w:t>
      </w:r>
      <w:proofErr w:type="spellEnd"/>
      <w:r>
        <w:rPr>
          <w:b/>
        </w:rPr>
        <w:t xml:space="preserve"> 6:</w:t>
      </w:r>
    </w:p>
    <w:p w14:paraId="4A7BF176" w14:textId="77777777" w:rsidR="00834E33" w:rsidRDefault="00855959" w:rsidP="00634B60">
      <w:pPr>
        <w:pStyle w:val="APA7MAEDICIN"/>
        <w:spacing w:line="360" w:lineRule="auto"/>
      </w:pPr>
      <w:r>
        <w:lastRenderedPageBreak/>
        <w:tab/>
      </w:r>
      <w:r w:rsidR="00687039" w:rsidRPr="00687039">
        <w:rPr>
          <w:lang w:val="es-ES"/>
        </w:rPr>
        <w:t>El equipo de proyecto acudió nuevamente al departamento el día 19 de marzo con el propósito de presentar las posibles alternativas de solución elaboradas en colaboración con la comunidad, destinadas a abordar los problemas identificados durante el diagnóstico situacional. Dichos problemas, previamente jerarquizados mediante el uso de una matriz de priorización, sirvieron como base para estructurar este proceso de análisis y propuesta.</w:t>
      </w:r>
    </w:p>
    <w:p w14:paraId="0FEB07C6" w14:textId="77777777" w:rsidR="00834E33" w:rsidRDefault="00855959">
      <w:pPr>
        <w:autoSpaceDE w:val="0"/>
        <w:autoSpaceDN w:val="0"/>
        <w:adjustRightInd w:val="0"/>
        <w:spacing w:line="240" w:lineRule="auto"/>
        <w:jc w:val="both"/>
        <w:rPr>
          <w:rFonts w:ascii="Arial" w:hAnsi="Arial" w:cs="Arial"/>
          <w:b/>
          <w:sz w:val="24"/>
          <w:szCs w:val="24"/>
          <w:lang w:val="es-ES"/>
        </w:rPr>
      </w:pPr>
      <w:r>
        <w:rPr>
          <w:rFonts w:ascii="Arial" w:hAnsi="Arial" w:cs="Arial"/>
          <w:b/>
          <w:noProof/>
          <w:sz w:val="24"/>
          <w:szCs w:val="24"/>
          <w:lang w:eastAsia="en-US"/>
        </w:rPr>
        <w:drawing>
          <wp:inline distT="0" distB="0" distL="0" distR="0" wp14:anchorId="414DC786" wp14:editId="127A3977">
            <wp:extent cx="5806800" cy="2901600"/>
            <wp:effectExtent l="0" t="0" r="3810" b="0"/>
            <wp:docPr id="1035" name="Imagen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n 10"/>
                    <pic:cNvPicPr/>
                  </pic:nvPicPr>
                  <pic:blipFill>
                    <a:blip r:embed="rId43" cstate="print"/>
                    <a:srcRect/>
                    <a:stretch/>
                  </pic:blipFill>
                  <pic:spPr>
                    <a:xfrm>
                      <a:off x="0" y="0"/>
                      <a:ext cx="5806800" cy="2901600"/>
                    </a:xfrm>
                    <a:prstGeom prst="rect">
                      <a:avLst/>
                    </a:prstGeom>
                    <a:ln>
                      <a:noFill/>
                    </a:ln>
                  </pic:spPr>
                </pic:pic>
              </a:graphicData>
            </a:graphic>
          </wp:inline>
        </w:drawing>
      </w:r>
    </w:p>
    <w:p w14:paraId="4695EA7B" w14:textId="77777777" w:rsidR="00834E33" w:rsidRDefault="00855959" w:rsidP="00634B60">
      <w:pPr>
        <w:autoSpaceDE w:val="0"/>
        <w:autoSpaceDN w:val="0"/>
        <w:adjustRightInd w:val="0"/>
        <w:spacing w:before="120" w:after="120" w:line="360" w:lineRule="auto"/>
        <w:jc w:val="both"/>
        <w:rPr>
          <w:rFonts w:ascii="Arial" w:hAnsi="Arial" w:cs="Arial"/>
          <w:b/>
          <w:sz w:val="24"/>
          <w:szCs w:val="24"/>
          <w:lang w:val="es-ES"/>
        </w:rPr>
      </w:pPr>
      <w:r>
        <w:rPr>
          <w:rFonts w:ascii="Arial" w:hAnsi="Arial" w:cs="Arial"/>
          <w:b/>
          <w:sz w:val="24"/>
          <w:szCs w:val="24"/>
          <w:lang w:val="es-ES"/>
        </w:rPr>
        <w:t xml:space="preserve">Figura 10, </w:t>
      </w:r>
      <w:r>
        <w:rPr>
          <w:rFonts w:ascii="Arial" w:hAnsi="Arial" w:cs="Arial"/>
          <w:sz w:val="24"/>
          <w:szCs w:val="24"/>
          <w:lang w:val="es-ES"/>
        </w:rPr>
        <w:t>Sexta Visita.</w:t>
      </w:r>
      <w:r>
        <w:rPr>
          <w:rFonts w:ascii="Arial" w:hAnsi="Arial" w:cs="Arial"/>
          <w:b/>
          <w:sz w:val="24"/>
          <w:szCs w:val="24"/>
          <w:lang w:val="es-ES"/>
        </w:rPr>
        <w:t xml:space="preserve"> </w:t>
      </w:r>
    </w:p>
    <w:p w14:paraId="4976CA6C" w14:textId="1E6B84CB" w:rsidR="00834E33" w:rsidRPr="0022372C" w:rsidRDefault="00855959" w:rsidP="00634B60">
      <w:pPr>
        <w:autoSpaceDE w:val="0"/>
        <w:autoSpaceDN w:val="0"/>
        <w:adjustRightInd w:val="0"/>
        <w:spacing w:before="120" w:after="120" w:line="360" w:lineRule="auto"/>
        <w:jc w:val="both"/>
        <w:rPr>
          <w:rFonts w:ascii="Arial" w:hAnsi="Arial" w:cs="Arial"/>
          <w:b/>
          <w:sz w:val="24"/>
          <w:szCs w:val="24"/>
          <w:lang w:val="es-ES"/>
        </w:rPr>
      </w:pPr>
      <w:r>
        <w:rPr>
          <w:rFonts w:ascii="Arial" w:hAnsi="Arial" w:cs="Arial"/>
          <w:b/>
          <w:sz w:val="24"/>
          <w:szCs w:val="24"/>
          <w:lang w:val="es-ES"/>
        </w:rPr>
        <w:t xml:space="preserve">Fuente: </w:t>
      </w:r>
      <w:r>
        <w:rPr>
          <w:rFonts w:ascii="Arial" w:hAnsi="Arial" w:cs="Arial"/>
          <w:sz w:val="24"/>
          <w:szCs w:val="24"/>
          <w:lang w:val="es-ES"/>
        </w:rPr>
        <w:t>Equipo de Proyecto (2025)</w:t>
      </w:r>
    </w:p>
    <w:p w14:paraId="6D405FD5" w14:textId="77777777" w:rsidR="00834E33" w:rsidRDefault="00687039" w:rsidP="00634B60">
      <w:pPr>
        <w:pStyle w:val="APA7MAEDICIN"/>
        <w:spacing w:line="360" w:lineRule="auto"/>
      </w:pPr>
      <w:r w:rsidRPr="00687039">
        <w:t>Para formular alternativas de solución en el marco de la Investigación Acción Participativa (IAP), resulta fundamental implementar un proceso estructurado que incorpore activamente a la comunidad en todas sus fases, garantizando así una participación inclusiva y un enfoque colaborativo en la resolución de los problemas identificados.</w:t>
      </w:r>
      <w:r w:rsidR="00855959">
        <w:t xml:space="preserve"> </w:t>
      </w:r>
    </w:p>
    <w:p w14:paraId="59A96B5C" w14:textId="6C304A80" w:rsidR="00834E33" w:rsidRDefault="00855959" w:rsidP="00634B60">
      <w:pPr>
        <w:pStyle w:val="APA7MAEDICIN"/>
        <w:spacing w:line="360" w:lineRule="auto"/>
      </w:pPr>
      <w:r>
        <w:lastRenderedPageBreak/>
        <w:t>A continuación, se presenta de manera gráfica las ALTERNATIVAS DE</w:t>
      </w:r>
      <w:r>
        <w:rPr>
          <w:b/>
        </w:rPr>
        <w:t xml:space="preserve"> </w:t>
      </w:r>
      <w:r>
        <w:t>SOLUCI</w:t>
      </w:r>
      <w:r w:rsidR="0022372C">
        <w:t>Ó</w:t>
      </w:r>
      <w:r>
        <w:t>N planteadas por la comunidad.</w:t>
      </w:r>
    </w:p>
    <w:p w14:paraId="5388815C" w14:textId="77777777" w:rsidR="00834E33" w:rsidRDefault="00B45A61">
      <w:pPr>
        <w:autoSpaceDE w:val="0"/>
        <w:autoSpaceDN w:val="0"/>
        <w:adjustRightInd w:val="0"/>
        <w:spacing w:line="240" w:lineRule="auto"/>
        <w:jc w:val="both"/>
        <w:rPr>
          <w:rFonts w:ascii="Arial" w:hAnsi="Arial" w:cs="Arial"/>
          <w:sz w:val="24"/>
          <w:lang w:val="es-VE"/>
        </w:rPr>
      </w:pPr>
      <w:r>
        <w:rPr>
          <w:rFonts w:ascii="Arial" w:hAnsi="Arial" w:cs="Arial"/>
          <w:noProof/>
          <w:sz w:val="24"/>
          <w:lang w:eastAsia="en-US"/>
        </w:rPr>
        <w:drawing>
          <wp:inline distT="0" distB="0" distL="0" distR="0" wp14:anchorId="018A75F8" wp14:editId="2C2616C6">
            <wp:extent cx="5767200" cy="2890800"/>
            <wp:effectExtent l="0" t="0" r="5080" b="5080"/>
            <wp:docPr id="19" name="Imagen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67200" cy="2890800"/>
                    </a:xfrm>
                    <a:prstGeom prst="rect">
                      <a:avLst/>
                    </a:prstGeom>
                    <a:noFill/>
                    <a:ln>
                      <a:noFill/>
                    </a:ln>
                  </pic:spPr>
                </pic:pic>
              </a:graphicData>
            </a:graphic>
          </wp:inline>
        </w:drawing>
      </w:r>
    </w:p>
    <w:p w14:paraId="36D79791" w14:textId="77777777" w:rsidR="00834E33" w:rsidRDefault="00855959">
      <w:pPr>
        <w:autoSpaceDE w:val="0"/>
        <w:autoSpaceDN w:val="0"/>
        <w:adjustRightInd w:val="0"/>
        <w:spacing w:before="120" w:after="120" w:line="360" w:lineRule="auto"/>
        <w:jc w:val="both"/>
        <w:rPr>
          <w:rFonts w:ascii="Arial" w:hAnsi="Arial" w:cs="Arial"/>
          <w:sz w:val="24"/>
          <w:lang w:val="es-VE"/>
        </w:rPr>
      </w:pPr>
      <w:r>
        <w:rPr>
          <w:rFonts w:ascii="Arial" w:hAnsi="Arial" w:cs="Arial"/>
          <w:b/>
          <w:sz w:val="24"/>
          <w:lang w:val="es-VE"/>
        </w:rPr>
        <w:t xml:space="preserve">Figura 11. </w:t>
      </w:r>
      <w:r>
        <w:rPr>
          <w:rFonts w:ascii="Arial" w:hAnsi="Arial" w:cs="Arial"/>
          <w:sz w:val="24"/>
          <w:lang w:val="es-VE"/>
        </w:rPr>
        <w:t>Alternativas de Solución propuestas por la comunidad</w:t>
      </w:r>
    </w:p>
    <w:p w14:paraId="07DE53CC" w14:textId="77777777" w:rsidR="00834E33" w:rsidRDefault="00855959">
      <w:pPr>
        <w:autoSpaceDE w:val="0"/>
        <w:autoSpaceDN w:val="0"/>
        <w:adjustRightInd w:val="0"/>
        <w:spacing w:before="120" w:after="120" w:line="360" w:lineRule="auto"/>
        <w:jc w:val="both"/>
        <w:rPr>
          <w:rFonts w:ascii="Arial" w:hAnsi="Arial" w:cs="Arial"/>
          <w:sz w:val="24"/>
          <w:lang w:val="es-VE"/>
        </w:rPr>
      </w:pPr>
      <w:r>
        <w:rPr>
          <w:rFonts w:ascii="Arial" w:hAnsi="Arial" w:cs="Arial"/>
          <w:b/>
          <w:sz w:val="24"/>
          <w:lang w:val="es-VE"/>
        </w:rPr>
        <w:t xml:space="preserve">Fuente: </w:t>
      </w:r>
      <w:r>
        <w:rPr>
          <w:rFonts w:ascii="Arial" w:hAnsi="Arial" w:cs="Arial"/>
          <w:sz w:val="24"/>
          <w:lang w:val="es-VE"/>
        </w:rPr>
        <w:t>Elaborado por el equipo de proyecto (2025)</w:t>
      </w:r>
      <w:r>
        <w:rPr>
          <w:rFonts w:ascii="Arial" w:hAnsi="Arial" w:cs="Arial"/>
          <w:sz w:val="24"/>
          <w:lang w:val="es-VE"/>
        </w:rPr>
        <w:cr/>
      </w:r>
    </w:p>
    <w:p w14:paraId="77415C79" w14:textId="44867D84" w:rsidR="00834E33" w:rsidRPr="00A1390C" w:rsidRDefault="00596DAB" w:rsidP="00596DAB">
      <w:pPr>
        <w:pStyle w:val="Ttulo3"/>
      </w:pPr>
      <w:bookmarkStart w:id="18" w:name="_Toc210654169"/>
      <w:r>
        <w:t xml:space="preserve">1.2.5. </w:t>
      </w:r>
      <w:r w:rsidR="00855959" w:rsidRPr="00A1390C">
        <w:t>Matriz de Decisión</w:t>
      </w:r>
      <w:bookmarkEnd w:id="18"/>
    </w:p>
    <w:p w14:paraId="218583F9" w14:textId="4BB4F1A3" w:rsidR="00834E33" w:rsidRDefault="00855959" w:rsidP="00634B60">
      <w:pPr>
        <w:pStyle w:val="APA7MAEDICIN"/>
        <w:spacing w:line="360" w:lineRule="auto"/>
      </w:pPr>
      <w:r>
        <w:t>Seguidamente se procede a evaluar las alternativas a través de una -</w:t>
      </w:r>
      <w:r>
        <w:rPr>
          <w:b/>
        </w:rPr>
        <w:t>MATRIZ DE DECISI</w:t>
      </w:r>
      <w:r w:rsidR="00A1390C">
        <w:rPr>
          <w:b/>
        </w:rPr>
        <w:t>Ó</w:t>
      </w:r>
      <w:r>
        <w:rPr>
          <w:b/>
        </w:rPr>
        <w:t>N</w:t>
      </w:r>
      <w:r>
        <w:t xml:space="preserve"> Una matriz de decisión es una herramienta que permite evaluar y seleccionar la mejor opción entre varias alternativas, utilizando múltiples criterios. Esta técnica es útil en situaciones donde se deben considerar diversos factores para tomar decisiones informadas y racionales</w:t>
      </w:r>
    </w:p>
    <w:p w14:paraId="09D70ECF" w14:textId="660D81BE" w:rsidR="00834E33" w:rsidRDefault="00596383" w:rsidP="00634B60">
      <w:pPr>
        <w:pStyle w:val="APA7MAEDICIN"/>
        <w:spacing w:line="360" w:lineRule="auto"/>
      </w:pPr>
      <w:r>
        <w:lastRenderedPageBreak/>
        <w:t>Problema: Falta de un sistema de información geográfica para identificar potencialidades tur</w:t>
      </w:r>
      <w:proofErr w:type="spellStart"/>
      <w:r w:rsidRPr="00A14D89">
        <w:rPr>
          <w:lang w:val="es-ES"/>
        </w:rPr>
        <w:t>ísticas</w:t>
      </w:r>
      <w:proofErr w:type="spellEnd"/>
      <w:r w:rsidRPr="00A14D89">
        <w:rPr>
          <w:lang w:val="es-ES"/>
        </w:rPr>
        <w:t xml:space="preserve"> </w:t>
      </w:r>
      <w:r>
        <w:t xml:space="preserve">y gestión de proyectos del Programa Nacional de Formación en </w:t>
      </w:r>
      <w:proofErr w:type="spellStart"/>
      <w:r>
        <w:t>Tur</w:t>
      </w:r>
      <w:r w:rsidR="00A1390C">
        <w:t>í</w:t>
      </w:r>
      <w:r>
        <w:t>smo</w:t>
      </w:r>
      <w:proofErr w:type="spellEnd"/>
      <w:r>
        <w:t xml:space="preserve"> (PNF Tur</w:t>
      </w:r>
      <w:proofErr w:type="spellStart"/>
      <w:r w:rsidR="00A1390C">
        <w:rPr>
          <w:lang w:val="es-ES"/>
        </w:rPr>
        <w:t>í</w:t>
      </w:r>
      <w:r w:rsidRPr="00A14D89">
        <w:rPr>
          <w:lang w:val="es-ES"/>
        </w:rPr>
        <w:t>smo</w:t>
      </w:r>
      <w:proofErr w:type="spellEnd"/>
      <w:r>
        <w:rPr>
          <w:lang w:val="es-ES"/>
        </w:rPr>
        <w:t>)</w:t>
      </w:r>
      <w:r w:rsidRPr="00A14D89">
        <w:rPr>
          <w:lang w:val="es-ES"/>
        </w:rPr>
        <w:t>.</w:t>
      </w:r>
    </w:p>
    <w:p w14:paraId="1A5FD8B8" w14:textId="7A069E7A" w:rsidR="00834E33" w:rsidRPr="00A1390C" w:rsidRDefault="00596DAB" w:rsidP="00596DAB">
      <w:pPr>
        <w:pStyle w:val="Ttulo3"/>
      </w:pPr>
      <w:bookmarkStart w:id="19" w:name="_Toc210654170"/>
      <w:r>
        <w:t xml:space="preserve">1.2.6. </w:t>
      </w:r>
      <w:r w:rsidR="00855959" w:rsidRPr="00A1390C">
        <w:t>Alternativas de Solución</w:t>
      </w:r>
      <w:bookmarkEnd w:id="19"/>
    </w:p>
    <w:p w14:paraId="6A09C330" w14:textId="41C5ABDA" w:rsidR="00834E33" w:rsidRDefault="00855959" w:rsidP="00634B60">
      <w:pPr>
        <w:pStyle w:val="APA7MAEDICIN"/>
        <w:spacing w:line="360" w:lineRule="auto"/>
      </w:pPr>
      <w:r w:rsidRPr="00A14D89">
        <w:rPr>
          <w:lang w:val="es-ES"/>
        </w:rPr>
        <w:t xml:space="preserve">Desarrollar </w:t>
      </w:r>
      <w:r>
        <w:t>un sistema de información geográfica de las potencialidades turísticas y gestión de proyectos</w:t>
      </w:r>
      <w:r w:rsidRPr="00A14D89">
        <w:rPr>
          <w:lang w:val="es-ES"/>
        </w:rPr>
        <w:t xml:space="preserve"> del</w:t>
      </w:r>
      <w:r w:rsidR="00514E9C">
        <w:rPr>
          <w:lang w:val="es-ES"/>
        </w:rPr>
        <w:t xml:space="preserve"> </w:t>
      </w:r>
      <w:r w:rsidR="00514E9C" w:rsidRPr="00514E9C">
        <w:rPr>
          <w:lang w:val="es-ES"/>
        </w:rPr>
        <w:t xml:space="preserve">Programa Nacional de Formación en </w:t>
      </w:r>
      <w:proofErr w:type="spellStart"/>
      <w:r w:rsidR="00514E9C" w:rsidRPr="00514E9C">
        <w:rPr>
          <w:lang w:val="es-ES"/>
        </w:rPr>
        <w:t>Tur</w:t>
      </w:r>
      <w:r w:rsidR="00A1390C">
        <w:rPr>
          <w:lang w:val="es-ES"/>
        </w:rPr>
        <w:t>í</w:t>
      </w:r>
      <w:r w:rsidR="00514E9C" w:rsidRPr="00514E9C">
        <w:rPr>
          <w:lang w:val="es-ES"/>
        </w:rPr>
        <w:t>smo</w:t>
      </w:r>
      <w:proofErr w:type="spellEnd"/>
      <w:r w:rsidRPr="00A14D89">
        <w:rPr>
          <w:lang w:val="es-ES"/>
        </w:rPr>
        <w:t xml:space="preserve"> </w:t>
      </w:r>
      <w:r w:rsidR="00514E9C">
        <w:rPr>
          <w:lang w:val="es-ES"/>
        </w:rPr>
        <w:t>(</w:t>
      </w:r>
      <w:r w:rsidRPr="00A14D89">
        <w:rPr>
          <w:lang w:val="es-ES"/>
        </w:rPr>
        <w:t xml:space="preserve">PNF </w:t>
      </w:r>
      <w:proofErr w:type="spellStart"/>
      <w:r w:rsidR="00514E9C" w:rsidRPr="00A14D89">
        <w:rPr>
          <w:lang w:val="es-ES"/>
        </w:rPr>
        <w:t>Tur</w:t>
      </w:r>
      <w:r w:rsidR="00A1390C">
        <w:rPr>
          <w:lang w:val="es-ES"/>
        </w:rPr>
        <w:t>í</w:t>
      </w:r>
      <w:r w:rsidR="00514E9C" w:rsidRPr="00A14D89">
        <w:rPr>
          <w:lang w:val="es-ES"/>
        </w:rPr>
        <w:t>smo</w:t>
      </w:r>
      <w:proofErr w:type="spellEnd"/>
      <w:r w:rsidR="00514E9C">
        <w:rPr>
          <w:lang w:val="es-ES"/>
        </w:rPr>
        <w:t>)</w:t>
      </w:r>
      <w:r w:rsidRPr="00A14D89">
        <w:rPr>
          <w:lang w:val="es-ES"/>
        </w:rPr>
        <w:t>.</w:t>
      </w:r>
    </w:p>
    <w:p w14:paraId="1391F90F" w14:textId="77777777" w:rsidR="00834E33" w:rsidRDefault="00855959" w:rsidP="00634B60">
      <w:pPr>
        <w:pStyle w:val="APA7MAEDICIN"/>
        <w:spacing w:line="360" w:lineRule="auto"/>
      </w:pPr>
      <w:r>
        <w:t>Adquirir un archivador para tener en el departamento la información de las comunidades turísticas</w:t>
      </w:r>
      <w:r w:rsidRPr="00A14D89">
        <w:rPr>
          <w:lang w:val="es-ES"/>
        </w:rPr>
        <w:t>.</w:t>
      </w:r>
    </w:p>
    <w:p w14:paraId="620C6826" w14:textId="77777777" w:rsidR="00834E33" w:rsidRDefault="00855959" w:rsidP="00634B60">
      <w:pPr>
        <w:pStyle w:val="APA7MAEDICIN"/>
        <w:spacing w:line="360" w:lineRule="auto"/>
      </w:pPr>
      <w:r>
        <w:t>Realizar un aula interactiva con la información de las comunidades turísticas</w:t>
      </w:r>
      <w:r w:rsidRPr="00A14D89">
        <w:rPr>
          <w:lang w:val="es-ES"/>
        </w:rPr>
        <w:t>.</w:t>
      </w:r>
    </w:p>
    <w:p w14:paraId="11046062" w14:textId="77777777" w:rsidR="00834E33" w:rsidRPr="00A1390C" w:rsidRDefault="00855959" w:rsidP="00B3362B">
      <w:pPr>
        <w:pStyle w:val="APA7MAEDICIN"/>
        <w:spacing w:line="360" w:lineRule="auto"/>
        <w:ind w:firstLine="0"/>
        <w:rPr>
          <w:b/>
          <w:bCs/>
        </w:rPr>
      </w:pPr>
      <w:r w:rsidRPr="00A1390C">
        <w:rPr>
          <w:b/>
          <w:bCs/>
        </w:rPr>
        <w:t>Criterios:</w:t>
      </w:r>
    </w:p>
    <w:p w14:paraId="6FF25CA0" w14:textId="77777777" w:rsidR="00834E33" w:rsidRDefault="00855959" w:rsidP="00596DAB">
      <w:pPr>
        <w:pStyle w:val="APA7MAEDICIN"/>
        <w:numPr>
          <w:ilvl w:val="0"/>
          <w:numId w:val="32"/>
        </w:numPr>
        <w:spacing w:line="360" w:lineRule="auto"/>
      </w:pPr>
      <w:r>
        <w:t>Inversión inicial y costos de mantenimiento.</w:t>
      </w:r>
    </w:p>
    <w:p w14:paraId="3FD85BD6" w14:textId="77777777" w:rsidR="00834E33" w:rsidRDefault="00855959" w:rsidP="00596DAB">
      <w:pPr>
        <w:pStyle w:val="APA7MAEDICIN"/>
        <w:numPr>
          <w:ilvl w:val="0"/>
          <w:numId w:val="32"/>
        </w:numPr>
        <w:spacing w:line="360" w:lineRule="auto"/>
      </w:pPr>
      <w:r>
        <w:t>Facilidad de implementación y uso diario.</w:t>
      </w:r>
    </w:p>
    <w:p w14:paraId="6A48085E" w14:textId="77777777" w:rsidR="00834E33" w:rsidRDefault="00855959" w:rsidP="00596DAB">
      <w:pPr>
        <w:pStyle w:val="APA7MAEDICIN"/>
        <w:numPr>
          <w:ilvl w:val="0"/>
          <w:numId w:val="32"/>
        </w:numPr>
        <w:spacing w:line="360" w:lineRule="auto"/>
      </w:pPr>
      <w:r>
        <w:t>Nivel de seguridad y control contra fraudes.</w:t>
      </w:r>
    </w:p>
    <w:p w14:paraId="6875E001" w14:textId="77777777" w:rsidR="00834E33" w:rsidRDefault="00855959" w:rsidP="00596DAB">
      <w:pPr>
        <w:pStyle w:val="APA7MAEDICIN"/>
        <w:numPr>
          <w:ilvl w:val="0"/>
          <w:numId w:val="32"/>
        </w:numPr>
        <w:spacing w:line="360" w:lineRule="auto"/>
      </w:pPr>
      <w:r>
        <w:t>Eficiencia en el registro y cálculo de horas trabajadas.</w:t>
      </w:r>
    </w:p>
    <w:p w14:paraId="0D1F68BF" w14:textId="77777777" w:rsidR="00834E33" w:rsidRDefault="00855959" w:rsidP="00596DAB">
      <w:pPr>
        <w:pStyle w:val="APA7MAEDICIN"/>
        <w:numPr>
          <w:ilvl w:val="0"/>
          <w:numId w:val="32"/>
        </w:numPr>
        <w:spacing w:line="360" w:lineRule="auto"/>
      </w:pPr>
      <w:r>
        <w:t>Tiempo de Desarrollo e implementación</w:t>
      </w:r>
      <w:r w:rsidRPr="00A14D89">
        <w:rPr>
          <w:lang w:val="es-ES"/>
        </w:rPr>
        <w:t>.</w:t>
      </w:r>
    </w:p>
    <w:p w14:paraId="09022DD3" w14:textId="77777777" w:rsidR="00834E33" w:rsidRPr="00A1390C" w:rsidRDefault="00855959" w:rsidP="00596DAB">
      <w:pPr>
        <w:pStyle w:val="APA7MAEDICIN"/>
        <w:spacing w:line="360" w:lineRule="auto"/>
        <w:ind w:firstLine="0"/>
        <w:rPr>
          <w:b/>
          <w:bCs/>
        </w:rPr>
      </w:pPr>
      <w:r w:rsidRPr="00A1390C">
        <w:rPr>
          <w:b/>
          <w:bCs/>
        </w:rPr>
        <w:t>Peso de los Criterios</w:t>
      </w:r>
    </w:p>
    <w:p w14:paraId="33A4A13D" w14:textId="77777777" w:rsidR="00834E33" w:rsidRDefault="00855959" w:rsidP="00596DAB">
      <w:pPr>
        <w:pStyle w:val="APA7MAEDICIN"/>
        <w:numPr>
          <w:ilvl w:val="0"/>
          <w:numId w:val="33"/>
        </w:numPr>
        <w:spacing w:line="360" w:lineRule="auto"/>
      </w:pPr>
      <w:r>
        <w:t>Costo: 5</w:t>
      </w:r>
    </w:p>
    <w:p w14:paraId="4DCA73BB" w14:textId="77777777" w:rsidR="00834E33" w:rsidRDefault="00855959" w:rsidP="00596DAB">
      <w:pPr>
        <w:pStyle w:val="APA7MAEDICIN"/>
        <w:numPr>
          <w:ilvl w:val="0"/>
          <w:numId w:val="33"/>
        </w:numPr>
        <w:spacing w:line="360" w:lineRule="auto"/>
      </w:pPr>
      <w:r>
        <w:lastRenderedPageBreak/>
        <w:t>Facilidad de Uso: 5</w:t>
      </w:r>
    </w:p>
    <w:p w14:paraId="6AC6AD37" w14:textId="77777777" w:rsidR="00834E33" w:rsidRDefault="00855959" w:rsidP="00596DAB">
      <w:pPr>
        <w:pStyle w:val="APA7MAEDICIN"/>
        <w:numPr>
          <w:ilvl w:val="0"/>
          <w:numId w:val="33"/>
        </w:numPr>
        <w:spacing w:line="360" w:lineRule="auto"/>
      </w:pPr>
      <w:r>
        <w:t>Seguridad: 5</w:t>
      </w:r>
    </w:p>
    <w:p w14:paraId="62F0007A" w14:textId="530961F6" w:rsidR="00834E33" w:rsidRDefault="00855959" w:rsidP="00596DAB">
      <w:pPr>
        <w:pStyle w:val="APA7MAEDICIN"/>
        <w:numPr>
          <w:ilvl w:val="0"/>
          <w:numId w:val="33"/>
        </w:numPr>
        <w:spacing w:line="360" w:lineRule="auto"/>
      </w:pPr>
      <w:r>
        <w:t>Eficiencia: 5</w:t>
      </w:r>
    </w:p>
    <w:p w14:paraId="2C4F3EEF" w14:textId="77777777" w:rsidR="00834E33" w:rsidRDefault="00855959" w:rsidP="00596DAB">
      <w:pPr>
        <w:pStyle w:val="APA7MAEDICIN"/>
        <w:numPr>
          <w:ilvl w:val="0"/>
          <w:numId w:val="33"/>
        </w:numPr>
        <w:spacing w:line="360" w:lineRule="auto"/>
      </w:pPr>
      <w:r>
        <w:t>Tiempo: 3</w:t>
      </w:r>
    </w:p>
    <w:p w14:paraId="772E1EE7" w14:textId="5A7F1010" w:rsidR="00834E33" w:rsidRDefault="00855959" w:rsidP="00634B60">
      <w:pPr>
        <w:pStyle w:val="APA7MAEDICIN"/>
        <w:spacing w:line="360" w:lineRule="auto"/>
      </w:pPr>
      <w:r>
        <w:t>A continuación, se presenta la matriz de decisión:</w:t>
      </w:r>
    </w:p>
    <w:p w14:paraId="3F647A15" w14:textId="242C5596" w:rsidR="00834E33" w:rsidRDefault="00855959" w:rsidP="007810A4">
      <w:pPr>
        <w:pStyle w:val="APA7MAEDICIN"/>
      </w:pPr>
      <w:r w:rsidRPr="007810A4">
        <w:rPr>
          <w:b/>
          <w:bCs/>
        </w:rPr>
        <w:t>Cuadro N°</w:t>
      </w:r>
      <w:r w:rsidR="00B861D0" w:rsidRPr="007810A4">
        <w:rPr>
          <w:b/>
          <w:bCs/>
        </w:rPr>
        <w:t>4</w:t>
      </w:r>
      <w:r>
        <w:t xml:space="preserve"> Matriz de Decisión</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851"/>
        <w:gridCol w:w="2409"/>
        <w:gridCol w:w="2084"/>
        <w:gridCol w:w="2027"/>
      </w:tblGrid>
      <w:tr w:rsidR="00834E33" w:rsidRPr="00567504" w14:paraId="3BA1CD7C" w14:textId="77777777">
        <w:tc>
          <w:tcPr>
            <w:tcW w:w="1384" w:type="dxa"/>
          </w:tcPr>
          <w:p w14:paraId="0CAC3C57" w14:textId="77777777" w:rsidR="00834E33" w:rsidRPr="00634B60" w:rsidRDefault="00855959" w:rsidP="00B3362B">
            <w:pPr>
              <w:autoSpaceDE w:val="0"/>
              <w:autoSpaceDN w:val="0"/>
              <w:adjustRightInd w:val="0"/>
              <w:spacing w:before="120" w:after="120" w:line="240" w:lineRule="auto"/>
              <w:jc w:val="both"/>
              <w:rPr>
                <w:rFonts w:ascii="Arial" w:hAnsi="Arial" w:cs="Arial"/>
                <w:b/>
                <w:sz w:val="24"/>
                <w:szCs w:val="24"/>
                <w:lang w:val="es-VE"/>
              </w:rPr>
            </w:pPr>
            <w:r w:rsidRPr="00634B60">
              <w:rPr>
                <w:rFonts w:ascii="Arial" w:hAnsi="Arial" w:cs="Arial"/>
                <w:b/>
                <w:sz w:val="24"/>
                <w:szCs w:val="24"/>
                <w:lang w:val="es-VE"/>
              </w:rPr>
              <w:t>Criterio</w:t>
            </w:r>
          </w:p>
        </w:tc>
        <w:tc>
          <w:tcPr>
            <w:tcW w:w="851" w:type="dxa"/>
          </w:tcPr>
          <w:p w14:paraId="46939EBC" w14:textId="77777777" w:rsidR="00834E33" w:rsidRPr="00634B60" w:rsidRDefault="00855959" w:rsidP="00B3362B">
            <w:pPr>
              <w:autoSpaceDE w:val="0"/>
              <w:autoSpaceDN w:val="0"/>
              <w:adjustRightInd w:val="0"/>
              <w:spacing w:before="120" w:after="120" w:line="240" w:lineRule="auto"/>
              <w:jc w:val="both"/>
              <w:rPr>
                <w:rFonts w:ascii="Arial" w:hAnsi="Arial" w:cs="Arial"/>
                <w:b/>
                <w:sz w:val="24"/>
                <w:szCs w:val="24"/>
                <w:lang w:val="es-VE"/>
              </w:rPr>
            </w:pPr>
            <w:r w:rsidRPr="00634B60">
              <w:rPr>
                <w:rFonts w:ascii="Arial" w:hAnsi="Arial" w:cs="Arial"/>
                <w:b/>
                <w:sz w:val="24"/>
                <w:szCs w:val="24"/>
                <w:lang w:val="es-VE"/>
              </w:rPr>
              <w:t>Peso</w:t>
            </w:r>
          </w:p>
        </w:tc>
        <w:tc>
          <w:tcPr>
            <w:tcW w:w="2409" w:type="dxa"/>
          </w:tcPr>
          <w:p w14:paraId="283D76ED" w14:textId="77777777" w:rsidR="00834E33" w:rsidRPr="00634B60" w:rsidRDefault="00855959" w:rsidP="00B3362B">
            <w:pPr>
              <w:autoSpaceDE w:val="0"/>
              <w:autoSpaceDN w:val="0"/>
              <w:adjustRightInd w:val="0"/>
              <w:spacing w:before="120" w:after="120" w:line="240" w:lineRule="auto"/>
              <w:jc w:val="both"/>
              <w:rPr>
                <w:rFonts w:ascii="Arial" w:hAnsi="Arial" w:cs="Arial"/>
                <w:b/>
                <w:sz w:val="24"/>
                <w:szCs w:val="24"/>
                <w:lang w:val="es-VE"/>
              </w:rPr>
            </w:pPr>
            <w:r w:rsidRPr="00634B60">
              <w:rPr>
                <w:rFonts w:ascii="Arial" w:hAnsi="Arial" w:cs="Arial"/>
                <w:b/>
                <w:sz w:val="24"/>
                <w:szCs w:val="24"/>
                <w:lang w:val="es-VE"/>
              </w:rPr>
              <w:t>Opción A: Realizar un sistema de información geográfica de las potencialidades turísticas y gestión de proyectos del PNF Tur</w:t>
            </w:r>
            <w:r w:rsidR="009F5ECA" w:rsidRPr="00634B60">
              <w:rPr>
                <w:rFonts w:ascii="Arial" w:hAnsi="Arial" w:cs="Arial"/>
                <w:b/>
                <w:sz w:val="24"/>
                <w:szCs w:val="24"/>
                <w:lang w:val="es-ES"/>
              </w:rPr>
              <w:t>ismo</w:t>
            </w:r>
            <w:r w:rsidRPr="00634B60">
              <w:rPr>
                <w:rFonts w:ascii="Arial" w:hAnsi="Arial" w:cs="Arial"/>
                <w:b/>
                <w:sz w:val="24"/>
                <w:szCs w:val="24"/>
                <w:lang w:val="es-ES"/>
              </w:rPr>
              <w:t xml:space="preserve"> </w:t>
            </w:r>
          </w:p>
        </w:tc>
        <w:tc>
          <w:tcPr>
            <w:tcW w:w="2084" w:type="dxa"/>
          </w:tcPr>
          <w:p w14:paraId="590839C3" w14:textId="77777777" w:rsidR="00834E33" w:rsidRPr="00634B60" w:rsidRDefault="00855959" w:rsidP="00B3362B">
            <w:pPr>
              <w:autoSpaceDE w:val="0"/>
              <w:autoSpaceDN w:val="0"/>
              <w:adjustRightInd w:val="0"/>
              <w:spacing w:before="120" w:after="120" w:line="240" w:lineRule="auto"/>
              <w:jc w:val="both"/>
              <w:rPr>
                <w:rFonts w:ascii="Arial" w:hAnsi="Arial" w:cs="Arial"/>
                <w:b/>
                <w:sz w:val="24"/>
                <w:szCs w:val="24"/>
                <w:lang w:val="es-VE"/>
              </w:rPr>
            </w:pPr>
            <w:r w:rsidRPr="00634B60">
              <w:rPr>
                <w:rFonts w:ascii="Arial" w:hAnsi="Arial" w:cs="Arial"/>
                <w:b/>
                <w:sz w:val="24"/>
                <w:szCs w:val="24"/>
                <w:lang w:val="es-VE"/>
              </w:rPr>
              <w:t>Opción B: Adquirir un archivador para tener en el departamento la información de las comunidades turísticas</w:t>
            </w:r>
          </w:p>
        </w:tc>
        <w:tc>
          <w:tcPr>
            <w:tcW w:w="2027" w:type="dxa"/>
          </w:tcPr>
          <w:p w14:paraId="2B9CDB9D" w14:textId="77777777" w:rsidR="00834E33" w:rsidRPr="00634B60" w:rsidRDefault="00855959" w:rsidP="00B3362B">
            <w:pPr>
              <w:autoSpaceDE w:val="0"/>
              <w:autoSpaceDN w:val="0"/>
              <w:adjustRightInd w:val="0"/>
              <w:spacing w:before="120" w:after="120" w:line="240" w:lineRule="auto"/>
              <w:jc w:val="both"/>
              <w:rPr>
                <w:rFonts w:ascii="Arial" w:hAnsi="Arial" w:cs="Arial"/>
                <w:b/>
                <w:sz w:val="24"/>
                <w:szCs w:val="24"/>
                <w:lang w:val="es-VE"/>
              </w:rPr>
            </w:pPr>
            <w:r w:rsidRPr="00634B60">
              <w:rPr>
                <w:rFonts w:ascii="Arial" w:hAnsi="Arial" w:cs="Arial"/>
                <w:b/>
                <w:sz w:val="24"/>
                <w:szCs w:val="24"/>
                <w:lang w:val="es-VE"/>
              </w:rPr>
              <w:t>Opción C: Realizar un aula interactiva con la información de las comunidades turísticas</w:t>
            </w:r>
          </w:p>
        </w:tc>
      </w:tr>
      <w:tr w:rsidR="00834E33" w14:paraId="02B4EE3B" w14:textId="77777777">
        <w:tc>
          <w:tcPr>
            <w:tcW w:w="1384" w:type="dxa"/>
          </w:tcPr>
          <w:p w14:paraId="4954D168" w14:textId="77777777" w:rsidR="00834E33" w:rsidRPr="00634B60" w:rsidRDefault="00855959" w:rsidP="00B3362B">
            <w:pPr>
              <w:autoSpaceDE w:val="0"/>
              <w:autoSpaceDN w:val="0"/>
              <w:adjustRightInd w:val="0"/>
              <w:spacing w:before="120" w:after="120" w:line="240" w:lineRule="auto"/>
              <w:jc w:val="both"/>
              <w:rPr>
                <w:rFonts w:ascii="Arial" w:hAnsi="Arial" w:cs="Arial"/>
                <w:sz w:val="24"/>
                <w:szCs w:val="24"/>
                <w:lang w:val="es-VE"/>
              </w:rPr>
            </w:pPr>
            <w:r w:rsidRPr="00634B60">
              <w:rPr>
                <w:rFonts w:ascii="Arial" w:hAnsi="Arial" w:cs="Arial"/>
                <w:sz w:val="24"/>
                <w:szCs w:val="24"/>
                <w:lang w:val="es-VE"/>
              </w:rPr>
              <w:t>Costo</w:t>
            </w:r>
          </w:p>
        </w:tc>
        <w:tc>
          <w:tcPr>
            <w:tcW w:w="851" w:type="dxa"/>
          </w:tcPr>
          <w:p w14:paraId="55F267EF" w14:textId="77777777" w:rsidR="00834E33" w:rsidRPr="00634B60" w:rsidRDefault="00855959" w:rsidP="00B3362B">
            <w:pPr>
              <w:autoSpaceDE w:val="0"/>
              <w:autoSpaceDN w:val="0"/>
              <w:adjustRightInd w:val="0"/>
              <w:spacing w:before="120" w:after="120" w:line="240" w:lineRule="auto"/>
              <w:jc w:val="both"/>
              <w:rPr>
                <w:rFonts w:ascii="Arial" w:hAnsi="Arial" w:cs="Arial"/>
                <w:sz w:val="24"/>
                <w:szCs w:val="24"/>
                <w:lang w:val="es-VE"/>
              </w:rPr>
            </w:pPr>
            <w:r w:rsidRPr="00634B60">
              <w:rPr>
                <w:rFonts w:ascii="Arial" w:hAnsi="Arial" w:cs="Arial"/>
                <w:sz w:val="24"/>
                <w:szCs w:val="24"/>
                <w:lang w:val="es-VE"/>
              </w:rPr>
              <w:t>5</w:t>
            </w:r>
          </w:p>
        </w:tc>
        <w:tc>
          <w:tcPr>
            <w:tcW w:w="2409" w:type="dxa"/>
          </w:tcPr>
          <w:p w14:paraId="4F8A1DE8" w14:textId="77777777" w:rsidR="00834E33" w:rsidRPr="00634B60" w:rsidRDefault="00855959" w:rsidP="00B3362B">
            <w:pPr>
              <w:autoSpaceDE w:val="0"/>
              <w:autoSpaceDN w:val="0"/>
              <w:adjustRightInd w:val="0"/>
              <w:spacing w:before="120" w:after="120" w:line="240" w:lineRule="auto"/>
              <w:jc w:val="both"/>
              <w:rPr>
                <w:rFonts w:ascii="Arial" w:hAnsi="Arial" w:cs="Arial"/>
                <w:b/>
                <w:sz w:val="24"/>
                <w:szCs w:val="24"/>
                <w:lang w:val="es-VE"/>
              </w:rPr>
            </w:pPr>
            <w:r w:rsidRPr="00634B60">
              <w:rPr>
                <w:rFonts w:ascii="Arial" w:hAnsi="Arial" w:cs="Arial"/>
                <w:b/>
                <w:sz w:val="24"/>
                <w:szCs w:val="24"/>
                <w:lang w:val="es-VE"/>
              </w:rPr>
              <w:t>1</w:t>
            </w:r>
          </w:p>
        </w:tc>
        <w:tc>
          <w:tcPr>
            <w:tcW w:w="2084" w:type="dxa"/>
          </w:tcPr>
          <w:p w14:paraId="00AA1E35" w14:textId="77777777" w:rsidR="00834E33" w:rsidRPr="00634B60" w:rsidRDefault="00855959" w:rsidP="00B3362B">
            <w:pPr>
              <w:autoSpaceDE w:val="0"/>
              <w:autoSpaceDN w:val="0"/>
              <w:adjustRightInd w:val="0"/>
              <w:spacing w:before="120" w:after="120" w:line="240" w:lineRule="auto"/>
              <w:jc w:val="both"/>
              <w:rPr>
                <w:rFonts w:ascii="Arial" w:hAnsi="Arial" w:cs="Arial"/>
                <w:sz w:val="24"/>
                <w:szCs w:val="24"/>
                <w:lang w:val="es-VE"/>
              </w:rPr>
            </w:pPr>
            <w:r w:rsidRPr="00634B60">
              <w:rPr>
                <w:rFonts w:ascii="Arial" w:hAnsi="Arial" w:cs="Arial"/>
                <w:sz w:val="24"/>
                <w:szCs w:val="24"/>
                <w:lang w:val="es-VE"/>
              </w:rPr>
              <w:t>3</w:t>
            </w:r>
          </w:p>
        </w:tc>
        <w:tc>
          <w:tcPr>
            <w:tcW w:w="2027" w:type="dxa"/>
          </w:tcPr>
          <w:p w14:paraId="19559153" w14:textId="77777777" w:rsidR="00834E33" w:rsidRPr="00634B60" w:rsidRDefault="00855959" w:rsidP="00B3362B">
            <w:pPr>
              <w:autoSpaceDE w:val="0"/>
              <w:autoSpaceDN w:val="0"/>
              <w:adjustRightInd w:val="0"/>
              <w:spacing w:before="120" w:after="120" w:line="240" w:lineRule="auto"/>
              <w:jc w:val="both"/>
              <w:rPr>
                <w:rFonts w:ascii="Arial" w:hAnsi="Arial" w:cs="Arial"/>
                <w:sz w:val="24"/>
                <w:szCs w:val="24"/>
                <w:lang w:val="es-VE"/>
              </w:rPr>
            </w:pPr>
            <w:r w:rsidRPr="00634B60">
              <w:rPr>
                <w:rFonts w:ascii="Arial" w:hAnsi="Arial" w:cs="Arial"/>
                <w:sz w:val="24"/>
                <w:szCs w:val="24"/>
                <w:lang w:val="es-VE"/>
              </w:rPr>
              <w:t>2</w:t>
            </w:r>
          </w:p>
        </w:tc>
      </w:tr>
      <w:tr w:rsidR="00834E33" w14:paraId="146F79AD" w14:textId="77777777">
        <w:tc>
          <w:tcPr>
            <w:tcW w:w="1384" w:type="dxa"/>
          </w:tcPr>
          <w:p w14:paraId="7223FA93" w14:textId="77777777" w:rsidR="00834E33" w:rsidRPr="00634B60" w:rsidRDefault="00855959" w:rsidP="00B3362B">
            <w:pPr>
              <w:autoSpaceDE w:val="0"/>
              <w:autoSpaceDN w:val="0"/>
              <w:adjustRightInd w:val="0"/>
              <w:spacing w:before="120" w:after="120" w:line="240" w:lineRule="auto"/>
              <w:jc w:val="both"/>
              <w:rPr>
                <w:rFonts w:ascii="Arial" w:hAnsi="Arial" w:cs="Arial"/>
                <w:sz w:val="24"/>
                <w:szCs w:val="24"/>
                <w:lang w:val="es-VE"/>
              </w:rPr>
            </w:pPr>
            <w:r w:rsidRPr="00634B60">
              <w:rPr>
                <w:rFonts w:ascii="Arial" w:hAnsi="Arial" w:cs="Arial"/>
                <w:sz w:val="24"/>
                <w:szCs w:val="24"/>
                <w:lang w:val="es-VE"/>
              </w:rPr>
              <w:t>Facilidad de Uso</w:t>
            </w:r>
          </w:p>
        </w:tc>
        <w:tc>
          <w:tcPr>
            <w:tcW w:w="851" w:type="dxa"/>
          </w:tcPr>
          <w:p w14:paraId="6950D73F" w14:textId="77777777" w:rsidR="00834E33" w:rsidRPr="00634B60" w:rsidRDefault="00855959" w:rsidP="00B3362B">
            <w:pPr>
              <w:autoSpaceDE w:val="0"/>
              <w:autoSpaceDN w:val="0"/>
              <w:adjustRightInd w:val="0"/>
              <w:spacing w:before="120" w:after="120" w:line="240" w:lineRule="auto"/>
              <w:jc w:val="both"/>
              <w:rPr>
                <w:rFonts w:ascii="Arial" w:hAnsi="Arial" w:cs="Arial"/>
                <w:sz w:val="24"/>
                <w:szCs w:val="24"/>
                <w:lang w:val="es-VE"/>
              </w:rPr>
            </w:pPr>
            <w:r w:rsidRPr="00634B60">
              <w:rPr>
                <w:rFonts w:ascii="Arial" w:hAnsi="Arial" w:cs="Arial"/>
                <w:sz w:val="24"/>
                <w:szCs w:val="24"/>
                <w:lang w:val="es-VE"/>
              </w:rPr>
              <w:t>5</w:t>
            </w:r>
          </w:p>
        </w:tc>
        <w:tc>
          <w:tcPr>
            <w:tcW w:w="2409" w:type="dxa"/>
          </w:tcPr>
          <w:p w14:paraId="5D5E6C2B" w14:textId="77777777" w:rsidR="00834E33" w:rsidRPr="00634B60" w:rsidRDefault="00855959" w:rsidP="00B3362B">
            <w:pPr>
              <w:autoSpaceDE w:val="0"/>
              <w:autoSpaceDN w:val="0"/>
              <w:adjustRightInd w:val="0"/>
              <w:spacing w:before="120" w:after="120" w:line="240" w:lineRule="auto"/>
              <w:jc w:val="both"/>
              <w:rPr>
                <w:rFonts w:ascii="Arial" w:hAnsi="Arial" w:cs="Arial"/>
                <w:b/>
                <w:sz w:val="24"/>
                <w:szCs w:val="24"/>
                <w:lang w:val="es-VE"/>
              </w:rPr>
            </w:pPr>
            <w:r w:rsidRPr="00634B60">
              <w:rPr>
                <w:rFonts w:ascii="Arial" w:hAnsi="Arial" w:cs="Arial"/>
                <w:b/>
                <w:sz w:val="24"/>
                <w:szCs w:val="24"/>
                <w:lang w:val="es-VE"/>
              </w:rPr>
              <w:t>5</w:t>
            </w:r>
          </w:p>
        </w:tc>
        <w:tc>
          <w:tcPr>
            <w:tcW w:w="2084" w:type="dxa"/>
          </w:tcPr>
          <w:p w14:paraId="0A689720" w14:textId="77777777" w:rsidR="00834E33" w:rsidRPr="00634B60" w:rsidRDefault="00855959" w:rsidP="00B3362B">
            <w:pPr>
              <w:autoSpaceDE w:val="0"/>
              <w:autoSpaceDN w:val="0"/>
              <w:adjustRightInd w:val="0"/>
              <w:spacing w:before="120" w:after="120" w:line="240" w:lineRule="auto"/>
              <w:jc w:val="both"/>
              <w:rPr>
                <w:rFonts w:ascii="Arial" w:hAnsi="Arial" w:cs="Arial"/>
                <w:sz w:val="24"/>
                <w:szCs w:val="24"/>
                <w:lang w:val="es-VE"/>
              </w:rPr>
            </w:pPr>
            <w:r w:rsidRPr="00634B60">
              <w:rPr>
                <w:rFonts w:ascii="Arial" w:hAnsi="Arial" w:cs="Arial"/>
                <w:sz w:val="24"/>
                <w:szCs w:val="24"/>
                <w:lang w:val="es-VE"/>
              </w:rPr>
              <w:t>1</w:t>
            </w:r>
          </w:p>
        </w:tc>
        <w:tc>
          <w:tcPr>
            <w:tcW w:w="2027" w:type="dxa"/>
          </w:tcPr>
          <w:p w14:paraId="697A5082" w14:textId="77777777" w:rsidR="00834E33" w:rsidRPr="00634B60" w:rsidRDefault="00855959" w:rsidP="00B3362B">
            <w:pPr>
              <w:autoSpaceDE w:val="0"/>
              <w:autoSpaceDN w:val="0"/>
              <w:adjustRightInd w:val="0"/>
              <w:spacing w:before="120" w:after="120" w:line="240" w:lineRule="auto"/>
              <w:jc w:val="both"/>
              <w:rPr>
                <w:rFonts w:ascii="Arial" w:hAnsi="Arial" w:cs="Arial"/>
                <w:sz w:val="24"/>
                <w:szCs w:val="24"/>
                <w:lang w:val="es-VE"/>
              </w:rPr>
            </w:pPr>
            <w:r w:rsidRPr="00634B60">
              <w:rPr>
                <w:rFonts w:ascii="Arial" w:hAnsi="Arial" w:cs="Arial"/>
                <w:sz w:val="24"/>
                <w:szCs w:val="24"/>
                <w:lang w:val="es-VE"/>
              </w:rPr>
              <w:t>4</w:t>
            </w:r>
          </w:p>
        </w:tc>
      </w:tr>
      <w:tr w:rsidR="00834E33" w14:paraId="71F12162" w14:textId="77777777">
        <w:tc>
          <w:tcPr>
            <w:tcW w:w="1384" w:type="dxa"/>
          </w:tcPr>
          <w:p w14:paraId="139B8B49" w14:textId="77777777" w:rsidR="00834E33" w:rsidRPr="00634B60" w:rsidRDefault="00855959" w:rsidP="00B3362B">
            <w:pPr>
              <w:autoSpaceDE w:val="0"/>
              <w:autoSpaceDN w:val="0"/>
              <w:adjustRightInd w:val="0"/>
              <w:spacing w:before="120" w:after="120" w:line="240" w:lineRule="auto"/>
              <w:jc w:val="both"/>
              <w:rPr>
                <w:rFonts w:ascii="Arial" w:hAnsi="Arial" w:cs="Arial"/>
                <w:sz w:val="24"/>
                <w:szCs w:val="24"/>
                <w:lang w:val="es-VE"/>
              </w:rPr>
            </w:pPr>
            <w:r w:rsidRPr="00634B60">
              <w:rPr>
                <w:rFonts w:ascii="Arial" w:hAnsi="Arial" w:cs="Arial"/>
                <w:sz w:val="24"/>
                <w:szCs w:val="24"/>
                <w:lang w:val="es-VE"/>
              </w:rPr>
              <w:t>Seguridad</w:t>
            </w:r>
          </w:p>
        </w:tc>
        <w:tc>
          <w:tcPr>
            <w:tcW w:w="851" w:type="dxa"/>
          </w:tcPr>
          <w:p w14:paraId="513B3427" w14:textId="77777777" w:rsidR="00834E33" w:rsidRPr="00634B60" w:rsidRDefault="00855959" w:rsidP="00B3362B">
            <w:pPr>
              <w:autoSpaceDE w:val="0"/>
              <w:autoSpaceDN w:val="0"/>
              <w:adjustRightInd w:val="0"/>
              <w:spacing w:before="120" w:after="120" w:line="240" w:lineRule="auto"/>
              <w:jc w:val="both"/>
              <w:rPr>
                <w:rFonts w:ascii="Arial" w:hAnsi="Arial" w:cs="Arial"/>
                <w:sz w:val="24"/>
                <w:szCs w:val="24"/>
                <w:lang w:val="es-VE"/>
              </w:rPr>
            </w:pPr>
            <w:r w:rsidRPr="00634B60">
              <w:rPr>
                <w:rFonts w:ascii="Arial" w:hAnsi="Arial" w:cs="Arial"/>
                <w:sz w:val="24"/>
                <w:szCs w:val="24"/>
                <w:lang w:val="es-VE"/>
              </w:rPr>
              <w:t>5</w:t>
            </w:r>
          </w:p>
        </w:tc>
        <w:tc>
          <w:tcPr>
            <w:tcW w:w="2409" w:type="dxa"/>
          </w:tcPr>
          <w:p w14:paraId="674CA4B1" w14:textId="77777777" w:rsidR="00834E33" w:rsidRPr="00634B60" w:rsidRDefault="00855959" w:rsidP="00B3362B">
            <w:pPr>
              <w:autoSpaceDE w:val="0"/>
              <w:autoSpaceDN w:val="0"/>
              <w:adjustRightInd w:val="0"/>
              <w:spacing w:before="120" w:after="120" w:line="240" w:lineRule="auto"/>
              <w:jc w:val="both"/>
              <w:rPr>
                <w:rFonts w:ascii="Arial" w:hAnsi="Arial" w:cs="Arial"/>
                <w:b/>
                <w:sz w:val="24"/>
                <w:szCs w:val="24"/>
                <w:lang w:val="es-VE"/>
              </w:rPr>
            </w:pPr>
            <w:r w:rsidRPr="00634B60">
              <w:rPr>
                <w:rFonts w:ascii="Arial" w:hAnsi="Arial" w:cs="Arial"/>
                <w:b/>
                <w:sz w:val="24"/>
                <w:szCs w:val="24"/>
                <w:lang w:val="es-VE"/>
              </w:rPr>
              <w:t>5</w:t>
            </w:r>
          </w:p>
        </w:tc>
        <w:tc>
          <w:tcPr>
            <w:tcW w:w="2084" w:type="dxa"/>
          </w:tcPr>
          <w:p w14:paraId="0257030E" w14:textId="77777777" w:rsidR="00834E33" w:rsidRPr="00634B60" w:rsidRDefault="00855959" w:rsidP="00B3362B">
            <w:pPr>
              <w:autoSpaceDE w:val="0"/>
              <w:autoSpaceDN w:val="0"/>
              <w:adjustRightInd w:val="0"/>
              <w:spacing w:before="120" w:after="120" w:line="240" w:lineRule="auto"/>
              <w:jc w:val="both"/>
              <w:rPr>
                <w:rFonts w:ascii="Arial" w:hAnsi="Arial" w:cs="Arial"/>
                <w:sz w:val="24"/>
                <w:szCs w:val="24"/>
                <w:lang w:val="es-VE"/>
              </w:rPr>
            </w:pPr>
            <w:r w:rsidRPr="00634B60">
              <w:rPr>
                <w:rFonts w:ascii="Arial" w:hAnsi="Arial" w:cs="Arial"/>
                <w:sz w:val="24"/>
                <w:szCs w:val="24"/>
                <w:lang w:val="es-VE"/>
              </w:rPr>
              <w:t>2</w:t>
            </w:r>
          </w:p>
        </w:tc>
        <w:tc>
          <w:tcPr>
            <w:tcW w:w="2027" w:type="dxa"/>
          </w:tcPr>
          <w:p w14:paraId="5F1CE103" w14:textId="77777777" w:rsidR="00834E33" w:rsidRPr="00634B60" w:rsidRDefault="00855959" w:rsidP="00B3362B">
            <w:pPr>
              <w:autoSpaceDE w:val="0"/>
              <w:autoSpaceDN w:val="0"/>
              <w:adjustRightInd w:val="0"/>
              <w:spacing w:before="120" w:after="120" w:line="240" w:lineRule="auto"/>
              <w:jc w:val="both"/>
              <w:rPr>
                <w:rFonts w:ascii="Arial" w:hAnsi="Arial" w:cs="Arial"/>
                <w:sz w:val="24"/>
                <w:szCs w:val="24"/>
                <w:lang w:val="es-VE"/>
              </w:rPr>
            </w:pPr>
            <w:r w:rsidRPr="00634B60">
              <w:rPr>
                <w:rFonts w:ascii="Arial" w:hAnsi="Arial" w:cs="Arial"/>
                <w:sz w:val="24"/>
                <w:szCs w:val="24"/>
                <w:lang w:val="es-VE"/>
              </w:rPr>
              <w:t>5</w:t>
            </w:r>
          </w:p>
        </w:tc>
      </w:tr>
      <w:tr w:rsidR="00834E33" w14:paraId="515A1BB8" w14:textId="77777777">
        <w:tc>
          <w:tcPr>
            <w:tcW w:w="1384" w:type="dxa"/>
          </w:tcPr>
          <w:p w14:paraId="4A9A8FA8" w14:textId="77777777" w:rsidR="00834E33" w:rsidRPr="00634B60" w:rsidRDefault="00855959" w:rsidP="00B3362B">
            <w:pPr>
              <w:autoSpaceDE w:val="0"/>
              <w:autoSpaceDN w:val="0"/>
              <w:adjustRightInd w:val="0"/>
              <w:spacing w:before="120" w:after="120" w:line="240" w:lineRule="auto"/>
              <w:jc w:val="both"/>
              <w:rPr>
                <w:rFonts w:ascii="Arial" w:hAnsi="Arial" w:cs="Arial"/>
                <w:sz w:val="24"/>
                <w:szCs w:val="24"/>
                <w:lang w:val="es-VE"/>
              </w:rPr>
            </w:pPr>
            <w:r w:rsidRPr="00634B60">
              <w:rPr>
                <w:rFonts w:ascii="Arial" w:hAnsi="Arial" w:cs="Arial"/>
                <w:sz w:val="24"/>
                <w:szCs w:val="24"/>
                <w:lang w:val="es-VE"/>
              </w:rPr>
              <w:t>Eficiencia</w:t>
            </w:r>
          </w:p>
        </w:tc>
        <w:tc>
          <w:tcPr>
            <w:tcW w:w="851" w:type="dxa"/>
          </w:tcPr>
          <w:p w14:paraId="2685FEF8" w14:textId="77777777" w:rsidR="00834E33" w:rsidRPr="00634B60" w:rsidRDefault="00855959" w:rsidP="00B3362B">
            <w:pPr>
              <w:autoSpaceDE w:val="0"/>
              <w:autoSpaceDN w:val="0"/>
              <w:adjustRightInd w:val="0"/>
              <w:spacing w:before="120" w:after="120" w:line="240" w:lineRule="auto"/>
              <w:jc w:val="both"/>
              <w:rPr>
                <w:rFonts w:ascii="Arial" w:hAnsi="Arial" w:cs="Arial"/>
                <w:sz w:val="24"/>
                <w:szCs w:val="24"/>
                <w:lang w:val="es-VE"/>
              </w:rPr>
            </w:pPr>
            <w:r w:rsidRPr="00634B60">
              <w:rPr>
                <w:rFonts w:ascii="Arial" w:hAnsi="Arial" w:cs="Arial"/>
                <w:sz w:val="24"/>
                <w:szCs w:val="24"/>
                <w:lang w:val="es-VE"/>
              </w:rPr>
              <w:t>5</w:t>
            </w:r>
          </w:p>
        </w:tc>
        <w:tc>
          <w:tcPr>
            <w:tcW w:w="2409" w:type="dxa"/>
          </w:tcPr>
          <w:p w14:paraId="7D9328E3" w14:textId="77777777" w:rsidR="00834E33" w:rsidRPr="00634B60" w:rsidRDefault="00855959" w:rsidP="00B3362B">
            <w:pPr>
              <w:autoSpaceDE w:val="0"/>
              <w:autoSpaceDN w:val="0"/>
              <w:adjustRightInd w:val="0"/>
              <w:spacing w:before="120" w:after="120" w:line="240" w:lineRule="auto"/>
              <w:jc w:val="both"/>
              <w:rPr>
                <w:rFonts w:ascii="Arial" w:hAnsi="Arial" w:cs="Arial"/>
                <w:b/>
                <w:sz w:val="24"/>
                <w:szCs w:val="24"/>
                <w:lang w:val="es-VE"/>
              </w:rPr>
            </w:pPr>
            <w:r w:rsidRPr="00634B60">
              <w:rPr>
                <w:rFonts w:ascii="Arial" w:hAnsi="Arial" w:cs="Arial"/>
                <w:b/>
                <w:sz w:val="24"/>
                <w:szCs w:val="24"/>
                <w:lang w:val="es-VE"/>
              </w:rPr>
              <w:t>5</w:t>
            </w:r>
          </w:p>
        </w:tc>
        <w:tc>
          <w:tcPr>
            <w:tcW w:w="2084" w:type="dxa"/>
          </w:tcPr>
          <w:p w14:paraId="11948088" w14:textId="77777777" w:rsidR="00834E33" w:rsidRPr="00634B60" w:rsidRDefault="00855959" w:rsidP="00B3362B">
            <w:pPr>
              <w:autoSpaceDE w:val="0"/>
              <w:autoSpaceDN w:val="0"/>
              <w:adjustRightInd w:val="0"/>
              <w:spacing w:before="120" w:after="120" w:line="240" w:lineRule="auto"/>
              <w:jc w:val="both"/>
              <w:rPr>
                <w:rFonts w:ascii="Arial" w:hAnsi="Arial" w:cs="Arial"/>
                <w:sz w:val="24"/>
                <w:szCs w:val="24"/>
                <w:lang w:val="es-VE"/>
              </w:rPr>
            </w:pPr>
            <w:r w:rsidRPr="00634B60">
              <w:rPr>
                <w:rFonts w:ascii="Arial" w:hAnsi="Arial" w:cs="Arial"/>
                <w:sz w:val="24"/>
                <w:szCs w:val="24"/>
                <w:lang w:val="es-VE"/>
              </w:rPr>
              <w:t>2</w:t>
            </w:r>
          </w:p>
        </w:tc>
        <w:tc>
          <w:tcPr>
            <w:tcW w:w="2027" w:type="dxa"/>
          </w:tcPr>
          <w:p w14:paraId="0913A2D3" w14:textId="77777777" w:rsidR="00834E33" w:rsidRPr="00634B60" w:rsidRDefault="00855959" w:rsidP="00B3362B">
            <w:pPr>
              <w:autoSpaceDE w:val="0"/>
              <w:autoSpaceDN w:val="0"/>
              <w:adjustRightInd w:val="0"/>
              <w:spacing w:before="120" w:after="120" w:line="240" w:lineRule="auto"/>
              <w:jc w:val="both"/>
              <w:rPr>
                <w:rFonts w:ascii="Arial" w:hAnsi="Arial" w:cs="Arial"/>
                <w:sz w:val="24"/>
                <w:szCs w:val="24"/>
                <w:lang w:val="es-VE"/>
              </w:rPr>
            </w:pPr>
            <w:r w:rsidRPr="00634B60">
              <w:rPr>
                <w:rFonts w:ascii="Arial" w:hAnsi="Arial" w:cs="Arial"/>
                <w:sz w:val="24"/>
                <w:szCs w:val="24"/>
                <w:lang w:val="es-VE"/>
              </w:rPr>
              <w:t>3</w:t>
            </w:r>
          </w:p>
        </w:tc>
      </w:tr>
      <w:tr w:rsidR="00834E33" w14:paraId="4FE0C5A4" w14:textId="77777777">
        <w:tc>
          <w:tcPr>
            <w:tcW w:w="1384" w:type="dxa"/>
          </w:tcPr>
          <w:p w14:paraId="08E63BFC" w14:textId="77777777" w:rsidR="00834E33" w:rsidRPr="00634B60" w:rsidRDefault="00855959" w:rsidP="00B3362B">
            <w:pPr>
              <w:autoSpaceDE w:val="0"/>
              <w:autoSpaceDN w:val="0"/>
              <w:adjustRightInd w:val="0"/>
              <w:spacing w:before="120" w:after="120" w:line="240" w:lineRule="auto"/>
              <w:jc w:val="both"/>
              <w:rPr>
                <w:rFonts w:ascii="Arial" w:hAnsi="Arial" w:cs="Arial"/>
                <w:sz w:val="24"/>
                <w:szCs w:val="24"/>
                <w:lang w:val="es-VE"/>
              </w:rPr>
            </w:pPr>
            <w:r w:rsidRPr="00634B60">
              <w:rPr>
                <w:rFonts w:ascii="Arial" w:hAnsi="Arial" w:cs="Arial"/>
                <w:sz w:val="24"/>
                <w:szCs w:val="24"/>
                <w:lang w:val="es-VE"/>
              </w:rPr>
              <w:t>Tiempo</w:t>
            </w:r>
          </w:p>
        </w:tc>
        <w:tc>
          <w:tcPr>
            <w:tcW w:w="851" w:type="dxa"/>
          </w:tcPr>
          <w:p w14:paraId="0397F9BC" w14:textId="77777777" w:rsidR="00834E33" w:rsidRPr="00634B60" w:rsidRDefault="00855959" w:rsidP="00B3362B">
            <w:pPr>
              <w:autoSpaceDE w:val="0"/>
              <w:autoSpaceDN w:val="0"/>
              <w:adjustRightInd w:val="0"/>
              <w:spacing w:before="120" w:after="120" w:line="240" w:lineRule="auto"/>
              <w:jc w:val="both"/>
              <w:rPr>
                <w:rFonts w:ascii="Arial" w:hAnsi="Arial" w:cs="Arial"/>
                <w:sz w:val="24"/>
                <w:szCs w:val="24"/>
                <w:lang w:val="es-VE"/>
              </w:rPr>
            </w:pPr>
            <w:r w:rsidRPr="00634B60">
              <w:rPr>
                <w:rFonts w:ascii="Arial" w:hAnsi="Arial" w:cs="Arial"/>
                <w:sz w:val="24"/>
                <w:szCs w:val="24"/>
                <w:lang w:val="es-VE"/>
              </w:rPr>
              <w:t>3</w:t>
            </w:r>
          </w:p>
        </w:tc>
        <w:tc>
          <w:tcPr>
            <w:tcW w:w="2409" w:type="dxa"/>
          </w:tcPr>
          <w:p w14:paraId="785443D6" w14:textId="77777777" w:rsidR="00834E33" w:rsidRPr="00634B60" w:rsidRDefault="00855959" w:rsidP="00B3362B">
            <w:pPr>
              <w:autoSpaceDE w:val="0"/>
              <w:autoSpaceDN w:val="0"/>
              <w:adjustRightInd w:val="0"/>
              <w:spacing w:before="120" w:after="120" w:line="240" w:lineRule="auto"/>
              <w:jc w:val="both"/>
              <w:rPr>
                <w:rFonts w:ascii="Arial" w:hAnsi="Arial" w:cs="Arial"/>
                <w:b/>
                <w:sz w:val="24"/>
                <w:szCs w:val="24"/>
                <w:lang w:val="es-VE"/>
              </w:rPr>
            </w:pPr>
            <w:r w:rsidRPr="00634B60">
              <w:rPr>
                <w:rFonts w:ascii="Arial" w:hAnsi="Arial" w:cs="Arial"/>
                <w:b/>
                <w:sz w:val="24"/>
                <w:szCs w:val="24"/>
                <w:lang w:val="es-VE"/>
              </w:rPr>
              <w:t>3</w:t>
            </w:r>
          </w:p>
        </w:tc>
        <w:tc>
          <w:tcPr>
            <w:tcW w:w="2084" w:type="dxa"/>
          </w:tcPr>
          <w:p w14:paraId="53BB5ED4" w14:textId="77777777" w:rsidR="00834E33" w:rsidRPr="00634B60" w:rsidRDefault="00855959" w:rsidP="00B3362B">
            <w:pPr>
              <w:autoSpaceDE w:val="0"/>
              <w:autoSpaceDN w:val="0"/>
              <w:adjustRightInd w:val="0"/>
              <w:spacing w:before="120" w:after="120" w:line="240" w:lineRule="auto"/>
              <w:jc w:val="both"/>
              <w:rPr>
                <w:rFonts w:ascii="Arial" w:hAnsi="Arial" w:cs="Arial"/>
                <w:sz w:val="24"/>
                <w:szCs w:val="24"/>
                <w:lang w:val="es-VE"/>
              </w:rPr>
            </w:pPr>
            <w:r w:rsidRPr="00634B60">
              <w:rPr>
                <w:rFonts w:ascii="Arial" w:hAnsi="Arial" w:cs="Arial"/>
                <w:sz w:val="24"/>
                <w:szCs w:val="24"/>
                <w:lang w:val="es-VE"/>
              </w:rPr>
              <w:t>1</w:t>
            </w:r>
          </w:p>
        </w:tc>
        <w:tc>
          <w:tcPr>
            <w:tcW w:w="2027" w:type="dxa"/>
          </w:tcPr>
          <w:p w14:paraId="5631CF0B" w14:textId="77777777" w:rsidR="00834E33" w:rsidRPr="00634B60" w:rsidRDefault="00855959" w:rsidP="00B3362B">
            <w:pPr>
              <w:autoSpaceDE w:val="0"/>
              <w:autoSpaceDN w:val="0"/>
              <w:adjustRightInd w:val="0"/>
              <w:spacing w:before="120" w:after="120" w:line="240" w:lineRule="auto"/>
              <w:jc w:val="both"/>
              <w:rPr>
                <w:rFonts w:ascii="Arial" w:hAnsi="Arial" w:cs="Arial"/>
                <w:sz w:val="24"/>
                <w:szCs w:val="24"/>
                <w:lang w:val="es-VE"/>
              </w:rPr>
            </w:pPr>
            <w:r w:rsidRPr="00634B60">
              <w:rPr>
                <w:rFonts w:ascii="Arial" w:hAnsi="Arial" w:cs="Arial"/>
                <w:sz w:val="24"/>
                <w:szCs w:val="24"/>
                <w:lang w:val="es-VE"/>
              </w:rPr>
              <w:t>2</w:t>
            </w:r>
          </w:p>
        </w:tc>
      </w:tr>
      <w:tr w:rsidR="00834E33" w14:paraId="2898C5EA" w14:textId="77777777">
        <w:tc>
          <w:tcPr>
            <w:tcW w:w="1384" w:type="dxa"/>
          </w:tcPr>
          <w:p w14:paraId="7D0B0CF3" w14:textId="77777777" w:rsidR="00834E33" w:rsidRPr="00634B60" w:rsidRDefault="00834E33" w:rsidP="00B3362B">
            <w:pPr>
              <w:autoSpaceDE w:val="0"/>
              <w:autoSpaceDN w:val="0"/>
              <w:adjustRightInd w:val="0"/>
              <w:spacing w:before="120" w:after="120" w:line="240" w:lineRule="auto"/>
              <w:jc w:val="both"/>
              <w:rPr>
                <w:rFonts w:ascii="Arial" w:hAnsi="Arial" w:cs="Arial"/>
                <w:sz w:val="24"/>
                <w:szCs w:val="24"/>
                <w:lang w:val="es-VE"/>
              </w:rPr>
            </w:pPr>
          </w:p>
        </w:tc>
        <w:tc>
          <w:tcPr>
            <w:tcW w:w="851" w:type="dxa"/>
          </w:tcPr>
          <w:p w14:paraId="2BFCC775" w14:textId="77777777" w:rsidR="00834E33" w:rsidRPr="00634B60" w:rsidRDefault="00834E33" w:rsidP="00B3362B">
            <w:pPr>
              <w:autoSpaceDE w:val="0"/>
              <w:autoSpaceDN w:val="0"/>
              <w:adjustRightInd w:val="0"/>
              <w:spacing w:before="120" w:after="120" w:line="240" w:lineRule="auto"/>
              <w:jc w:val="both"/>
              <w:rPr>
                <w:rFonts w:ascii="Arial" w:hAnsi="Arial" w:cs="Arial"/>
                <w:sz w:val="24"/>
                <w:szCs w:val="24"/>
                <w:lang w:val="es-VE"/>
              </w:rPr>
            </w:pPr>
          </w:p>
        </w:tc>
        <w:tc>
          <w:tcPr>
            <w:tcW w:w="2409" w:type="dxa"/>
          </w:tcPr>
          <w:p w14:paraId="1B7C8CAD" w14:textId="77777777" w:rsidR="00834E33" w:rsidRPr="00634B60" w:rsidRDefault="00855959" w:rsidP="00B3362B">
            <w:pPr>
              <w:autoSpaceDE w:val="0"/>
              <w:autoSpaceDN w:val="0"/>
              <w:adjustRightInd w:val="0"/>
              <w:spacing w:before="120" w:after="120" w:line="240" w:lineRule="auto"/>
              <w:jc w:val="both"/>
              <w:rPr>
                <w:rFonts w:ascii="Arial" w:hAnsi="Arial" w:cs="Arial"/>
                <w:b/>
                <w:sz w:val="24"/>
                <w:szCs w:val="24"/>
                <w:lang w:val="es-VE"/>
              </w:rPr>
            </w:pPr>
            <w:r w:rsidRPr="00634B60">
              <w:rPr>
                <w:rFonts w:ascii="Arial" w:hAnsi="Arial" w:cs="Arial"/>
                <w:b/>
                <w:sz w:val="24"/>
                <w:szCs w:val="24"/>
                <w:lang w:val="es-VE"/>
              </w:rPr>
              <w:t>89</w:t>
            </w:r>
          </w:p>
        </w:tc>
        <w:tc>
          <w:tcPr>
            <w:tcW w:w="2084" w:type="dxa"/>
          </w:tcPr>
          <w:p w14:paraId="142D9308" w14:textId="77777777" w:rsidR="00834E33" w:rsidRPr="00634B60" w:rsidRDefault="00855959" w:rsidP="00B3362B">
            <w:pPr>
              <w:autoSpaceDE w:val="0"/>
              <w:autoSpaceDN w:val="0"/>
              <w:adjustRightInd w:val="0"/>
              <w:spacing w:before="120" w:after="120" w:line="240" w:lineRule="auto"/>
              <w:jc w:val="both"/>
              <w:rPr>
                <w:rFonts w:ascii="Arial" w:hAnsi="Arial" w:cs="Arial"/>
                <w:sz w:val="24"/>
                <w:szCs w:val="24"/>
                <w:lang w:val="es-VE"/>
              </w:rPr>
            </w:pPr>
            <w:r w:rsidRPr="00634B60">
              <w:rPr>
                <w:rFonts w:ascii="Arial" w:hAnsi="Arial" w:cs="Arial"/>
                <w:sz w:val="24"/>
                <w:szCs w:val="24"/>
                <w:lang w:val="es-VE"/>
              </w:rPr>
              <w:t>43</w:t>
            </w:r>
          </w:p>
        </w:tc>
        <w:tc>
          <w:tcPr>
            <w:tcW w:w="2027" w:type="dxa"/>
          </w:tcPr>
          <w:p w14:paraId="336E46A4" w14:textId="77777777" w:rsidR="00834E33" w:rsidRPr="00634B60" w:rsidRDefault="00855959" w:rsidP="00B3362B">
            <w:pPr>
              <w:autoSpaceDE w:val="0"/>
              <w:autoSpaceDN w:val="0"/>
              <w:adjustRightInd w:val="0"/>
              <w:spacing w:before="120" w:after="120" w:line="240" w:lineRule="auto"/>
              <w:jc w:val="both"/>
              <w:rPr>
                <w:rFonts w:ascii="Arial" w:hAnsi="Arial" w:cs="Arial"/>
                <w:sz w:val="24"/>
                <w:szCs w:val="24"/>
                <w:lang w:val="es-VE"/>
              </w:rPr>
            </w:pPr>
            <w:r w:rsidRPr="00634B60">
              <w:rPr>
                <w:rFonts w:ascii="Arial" w:hAnsi="Arial" w:cs="Arial"/>
                <w:sz w:val="24"/>
                <w:szCs w:val="24"/>
                <w:lang w:val="es-VE"/>
              </w:rPr>
              <w:t>86</w:t>
            </w:r>
          </w:p>
        </w:tc>
      </w:tr>
    </w:tbl>
    <w:p w14:paraId="07ED6EAA" w14:textId="77777777" w:rsidR="00834E33" w:rsidRDefault="00855959" w:rsidP="00634B60">
      <w:pPr>
        <w:autoSpaceDE w:val="0"/>
        <w:autoSpaceDN w:val="0"/>
        <w:adjustRightInd w:val="0"/>
        <w:spacing w:before="120" w:after="120" w:line="360" w:lineRule="auto"/>
        <w:jc w:val="both"/>
        <w:rPr>
          <w:rFonts w:ascii="Arial" w:hAnsi="Arial" w:cs="Arial"/>
          <w:sz w:val="24"/>
          <w:lang w:val="es-VE"/>
        </w:rPr>
      </w:pPr>
      <w:r>
        <w:rPr>
          <w:rFonts w:ascii="Arial" w:hAnsi="Arial" w:cs="Arial"/>
          <w:b/>
          <w:sz w:val="24"/>
          <w:lang w:val="es-VE"/>
        </w:rPr>
        <w:t xml:space="preserve">Fuente: </w:t>
      </w:r>
      <w:r>
        <w:rPr>
          <w:rFonts w:ascii="Arial" w:hAnsi="Arial" w:cs="Arial"/>
          <w:sz w:val="24"/>
          <w:lang w:val="es-VE"/>
        </w:rPr>
        <w:t>El Equipo de Proyecto (2025)</w:t>
      </w:r>
    </w:p>
    <w:p w14:paraId="3ABB1C44" w14:textId="690EC4EE" w:rsidR="006A50B9" w:rsidRPr="00DB5A8E" w:rsidRDefault="00855959" w:rsidP="00634B60">
      <w:pPr>
        <w:pStyle w:val="APA7MAEDICIN"/>
        <w:spacing w:line="360" w:lineRule="auto"/>
        <w:rPr>
          <w:lang w:val="es-ES"/>
        </w:rPr>
      </w:pPr>
      <w:r>
        <w:lastRenderedPageBreak/>
        <w:t>Según la matriz de decisión, la Opción A: Realizar un sistema de información geográfica de las potencialidades turísticas y gestión de proyectos del</w:t>
      </w:r>
      <w:r w:rsidR="00514E9C">
        <w:t xml:space="preserve"> </w:t>
      </w:r>
      <w:r w:rsidR="00514E9C" w:rsidRPr="00514E9C">
        <w:rPr>
          <w:lang w:val="es-ES"/>
        </w:rPr>
        <w:t xml:space="preserve">Programa Nacional de Formación en </w:t>
      </w:r>
      <w:proofErr w:type="spellStart"/>
      <w:r w:rsidR="00514E9C" w:rsidRPr="00514E9C">
        <w:rPr>
          <w:lang w:val="es-ES"/>
        </w:rPr>
        <w:t>Tur</w:t>
      </w:r>
      <w:r w:rsidR="00C15364">
        <w:rPr>
          <w:lang w:val="es-ES"/>
        </w:rPr>
        <w:t>í</w:t>
      </w:r>
      <w:r w:rsidR="00514E9C" w:rsidRPr="00514E9C">
        <w:rPr>
          <w:lang w:val="es-ES"/>
        </w:rPr>
        <w:t>smo</w:t>
      </w:r>
      <w:proofErr w:type="spellEnd"/>
      <w:r w:rsidR="00514E9C">
        <w:t xml:space="preserve"> (</w:t>
      </w:r>
      <w:r>
        <w:t>PNF Tur</w:t>
      </w:r>
      <w:proofErr w:type="spellStart"/>
      <w:r w:rsidR="00C15364">
        <w:rPr>
          <w:lang w:val="es-ES"/>
        </w:rPr>
        <w:t>í</w:t>
      </w:r>
      <w:r w:rsidR="00514E9C" w:rsidRPr="00A14D89">
        <w:rPr>
          <w:lang w:val="es-ES"/>
        </w:rPr>
        <w:t>smo</w:t>
      </w:r>
      <w:proofErr w:type="spellEnd"/>
      <w:r w:rsidR="00514E9C">
        <w:rPr>
          <w:lang w:val="es-ES"/>
        </w:rPr>
        <w:t>)</w:t>
      </w:r>
      <w:r w:rsidRPr="00A14D89">
        <w:rPr>
          <w:lang w:val="es-ES"/>
        </w:rPr>
        <w:t xml:space="preserve"> </w:t>
      </w:r>
      <w:r>
        <w:t xml:space="preserve">obtiene la puntuación total más alta (89), lo que la convierte en la mejor alternativa para el Departamento </w:t>
      </w:r>
      <w:r w:rsidR="00514E9C">
        <w:t>del PNF</w:t>
      </w:r>
      <w:r>
        <w:t xml:space="preserve"> Turismo del UPTT Mario Briceño Iragorry “La Beatriz”. Esta opción ofrece un equilibrio entre costo, facilidad de uso, seguridad, eficiencia y tiempo adaptándose a las necesidades de la institución y a las tendencias actuales en la documentación de las organizaciones turísticas. </w:t>
      </w:r>
      <w:r w:rsidR="006A50B9">
        <w:t xml:space="preserve">   </w:t>
      </w:r>
    </w:p>
    <w:p w14:paraId="3738327F" w14:textId="53407E23" w:rsidR="00834E33" w:rsidRDefault="00855959" w:rsidP="00634B60">
      <w:pPr>
        <w:pStyle w:val="APA7MAEDICIN"/>
        <w:spacing w:line="360" w:lineRule="auto"/>
      </w:pPr>
      <w:r>
        <w:t xml:space="preserve">Aunque la opción de Realizar un aula interactiva con la información de las comunidades turísticas es también una alternativa viable, el Sistema de Información Geográfica proporciona mayor flexibilidad y funcionalidades adicionales que pueden ser beneficiosas a largo plazo. </w:t>
      </w:r>
    </w:p>
    <w:p w14:paraId="01F60B28" w14:textId="77777777" w:rsidR="00834E33" w:rsidRDefault="00855959" w:rsidP="00634B60">
      <w:pPr>
        <w:pStyle w:val="APA7MAEDICIN"/>
        <w:spacing w:line="360" w:lineRule="auto"/>
      </w:pPr>
      <w:r>
        <w:t>Seguidamente se presenta de manera gráfica el siguiente Árbol General donde se define el problema a resolver, las causas, alternativas de solución.</w:t>
      </w:r>
    </w:p>
    <w:p w14:paraId="6D0369ED" w14:textId="77777777" w:rsidR="00BD7806" w:rsidRPr="00BD7806" w:rsidRDefault="00BD7806" w:rsidP="00BD7806">
      <w:pPr>
        <w:rPr>
          <w:lang w:val="es-VE" w:eastAsia="en-US"/>
        </w:rPr>
      </w:pPr>
    </w:p>
    <w:p w14:paraId="21B989C6" w14:textId="77777777" w:rsidR="00BD7806" w:rsidRPr="00BD7806" w:rsidRDefault="00BD7806" w:rsidP="00BD7806">
      <w:pPr>
        <w:rPr>
          <w:lang w:val="es-VE" w:eastAsia="en-US"/>
        </w:rPr>
      </w:pPr>
    </w:p>
    <w:p w14:paraId="73632DCC" w14:textId="77777777" w:rsidR="00BD7806" w:rsidRPr="00BD7806" w:rsidRDefault="00BD7806" w:rsidP="00BD7806">
      <w:pPr>
        <w:rPr>
          <w:lang w:val="es-VE" w:eastAsia="en-US"/>
        </w:rPr>
      </w:pPr>
    </w:p>
    <w:p w14:paraId="5614C95B" w14:textId="77777777" w:rsidR="00BD7806" w:rsidRPr="00BD7806" w:rsidRDefault="00BD7806" w:rsidP="00BD7806">
      <w:pPr>
        <w:rPr>
          <w:lang w:val="es-VE" w:eastAsia="en-US"/>
        </w:rPr>
      </w:pPr>
    </w:p>
    <w:p w14:paraId="4B541F0A" w14:textId="77777777" w:rsidR="00BD7806" w:rsidRDefault="00BD7806" w:rsidP="00BD7806">
      <w:pPr>
        <w:rPr>
          <w:rFonts w:ascii="Arial" w:eastAsia="Calibri" w:hAnsi="Arial" w:cs="Arial"/>
          <w:sz w:val="24"/>
          <w:szCs w:val="24"/>
          <w:lang w:val="es-VE" w:eastAsia="en-US"/>
        </w:rPr>
      </w:pPr>
    </w:p>
    <w:p w14:paraId="74044266" w14:textId="6274382A" w:rsidR="00BD7806" w:rsidRPr="00BD7806" w:rsidRDefault="00BD7806" w:rsidP="00BD7806">
      <w:pPr>
        <w:tabs>
          <w:tab w:val="left" w:pos="6920"/>
        </w:tabs>
        <w:rPr>
          <w:lang w:val="es-VE" w:eastAsia="en-US"/>
        </w:rPr>
      </w:pPr>
      <w:r>
        <w:rPr>
          <w:lang w:val="es-VE" w:eastAsia="en-US"/>
        </w:rPr>
        <w:tab/>
      </w:r>
    </w:p>
    <w:p w14:paraId="5716A8EA" w14:textId="77777777" w:rsidR="00834E33" w:rsidRDefault="00B45A61">
      <w:pPr>
        <w:spacing w:before="100" w:beforeAutospacing="1" w:after="100" w:afterAutospacing="1" w:line="240" w:lineRule="auto"/>
        <w:rPr>
          <w:rFonts w:ascii="Arial" w:eastAsia="Times New Roman" w:hAnsi="Arial" w:cs="Arial"/>
          <w:sz w:val="24"/>
          <w:szCs w:val="24"/>
          <w:lang w:val="es-VE" w:eastAsia="en-US"/>
        </w:rPr>
      </w:pPr>
      <w:r>
        <w:rPr>
          <w:rFonts w:ascii="Arial" w:eastAsia="Times New Roman" w:hAnsi="Arial" w:cs="Arial"/>
          <w:noProof/>
          <w:sz w:val="24"/>
          <w:szCs w:val="24"/>
          <w:lang w:eastAsia="en-US"/>
        </w:rPr>
        <w:lastRenderedPageBreak/>
        <w:drawing>
          <wp:inline distT="0" distB="0" distL="0" distR="0" wp14:anchorId="1E555F7F" wp14:editId="483390B6">
            <wp:extent cx="5846400" cy="3780000"/>
            <wp:effectExtent l="0" t="0" r="254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846400" cy="3780000"/>
                    </a:xfrm>
                    <a:prstGeom prst="rect">
                      <a:avLst/>
                    </a:prstGeom>
                    <a:noFill/>
                    <a:ln>
                      <a:noFill/>
                    </a:ln>
                  </pic:spPr>
                </pic:pic>
              </a:graphicData>
            </a:graphic>
          </wp:inline>
        </w:drawing>
      </w:r>
    </w:p>
    <w:p w14:paraId="1B5AF95F" w14:textId="77777777" w:rsidR="00834E33" w:rsidRDefault="00855959" w:rsidP="00634B60">
      <w:pPr>
        <w:autoSpaceDE w:val="0"/>
        <w:autoSpaceDN w:val="0"/>
        <w:adjustRightInd w:val="0"/>
        <w:spacing w:before="120" w:after="120" w:line="360" w:lineRule="auto"/>
        <w:jc w:val="both"/>
        <w:rPr>
          <w:rFonts w:ascii="Arial" w:hAnsi="Arial" w:cs="Arial"/>
          <w:b/>
          <w:sz w:val="24"/>
          <w:lang w:val="es-VE"/>
        </w:rPr>
      </w:pPr>
      <w:r>
        <w:rPr>
          <w:rFonts w:ascii="Arial" w:hAnsi="Arial" w:cs="Arial"/>
          <w:b/>
          <w:sz w:val="24"/>
          <w:lang w:val="es-VE"/>
        </w:rPr>
        <w:t>Figura 12</w:t>
      </w:r>
      <w:r>
        <w:rPr>
          <w:rFonts w:ascii="Arial" w:hAnsi="Arial" w:cs="Arial"/>
          <w:sz w:val="24"/>
          <w:lang w:val="es-VE"/>
        </w:rPr>
        <w:t>. Árbol General de Problemas y Alternativas de solución</w:t>
      </w:r>
    </w:p>
    <w:p w14:paraId="0C1D6C42" w14:textId="77777777" w:rsidR="00834E33" w:rsidRDefault="00855959" w:rsidP="00634B60">
      <w:pPr>
        <w:autoSpaceDE w:val="0"/>
        <w:autoSpaceDN w:val="0"/>
        <w:adjustRightInd w:val="0"/>
        <w:spacing w:before="120" w:after="120" w:line="360" w:lineRule="auto"/>
        <w:jc w:val="both"/>
        <w:rPr>
          <w:rFonts w:ascii="Arial" w:hAnsi="Arial" w:cs="Arial"/>
          <w:sz w:val="24"/>
          <w:lang w:val="es-VE"/>
        </w:rPr>
      </w:pPr>
      <w:r>
        <w:rPr>
          <w:rFonts w:ascii="Arial" w:hAnsi="Arial" w:cs="Arial"/>
          <w:b/>
          <w:sz w:val="24"/>
          <w:lang w:val="es-VE"/>
        </w:rPr>
        <w:t xml:space="preserve">Fuente: </w:t>
      </w:r>
      <w:r>
        <w:rPr>
          <w:rFonts w:ascii="Arial" w:hAnsi="Arial" w:cs="Arial"/>
          <w:sz w:val="24"/>
          <w:lang w:val="es-VE"/>
        </w:rPr>
        <w:t>Elaborado por el equipo de proyecto (2025)</w:t>
      </w:r>
    </w:p>
    <w:p w14:paraId="5FCEE309" w14:textId="66051676" w:rsidR="00834E33" w:rsidRPr="00C15364" w:rsidRDefault="00596DAB" w:rsidP="00596DAB">
      <w:pPr>
        <w:pStyle w:val="Ttulo3"/>
      </w:pPr>
      <w:bookmarkStart w:id="20" w:name="_Toc210654171"/>
      <w:r>
        <w:t xml:space="preserve">1.2.7. </w:t>
      </w:r>
      <w:r w:rsidR="00855959" w:rsidRPr="00C15364">
        <w:t>Propósitos u objetivos</w:t>
      </w:r>
      <w:bookmarkEnd w:id="20"/>
    </w:p>
    <w:p w14:paraId="1EE8BFEA" w14:textId="2463D087" w:rsidR="00834E33" w:rsidRDefault="00855959" w:rsidP="00634B60">
      <w:pPr>
        <w:pStyle w:val="APA7MAEDICIN"/>
        <w:spacing w:line="360" w:lineRule="auto"/>
      </w:pPr>
      <w:r>
        <w:t>Para abordar el problema principal detectado en la comunidad falta de un sistema de información</w:t>
      </w:r>
      <w:r w:rsidRPr="00A14D89">
        <w:rPr>
          <w:lang w:val="es-ES"/>
        </w:rPr>
        <w:t xml:space="preserve"> geográfica de las potencialidades turísticas y gestión de proyectos del </w:t>
      </w:r>
      <w:r w:rsidR="00DA2A5C" w:rsidRPr="00DA2A5C">
        <w:rPr>
          <w:lang w:val="es-ES"/>
        </w:rPr>
        <w:t xml:space="preserve">Programa Nacional de Formación en </w:t>
      </w:r>
      <w:proofErr w:type="spellStart"/>
      <w:r w:rsidR="00DA2A5C" w:rsidRPr="00DA2A5C">
        <w:rPr>
          <w:lang w:val="es-ES"/>
        </w:rPr>
        <w:t>Tur</w:t>
      </w:r>
      <w:r w:rsidR="00F434F9">
        <w:rPr>
          <w:lang w:val="es-ES"/>
        </w:rPr>
        <w:t>í</w:t>
      </w:r>
      <w:r w:rsidR="00DA2A5C" w:rsidRPr="00DA2A5C">
        <w:rPr>
          <w:lang w:val="es-ES"/>
        </w:rPr>
        <w:t>smo</w:t>
      </w:r>
      <w:proofErr w:type="spellEnd"/>
      <w:r w:rsidR="00DA2A5C" w:rsidRPr="00A14D89">
        <w:rPr>
          <w:lang w:val="es-ES"/>
        </w:rPr>
        <w:t xml:space="preserve"> </w:t>
      </w:r>
      <w:r w:rsidR="00DA2A5C">
        <w:rPr>
          <w:lang w:val="es-ES"/>
        </w:rPr>
        <w:t>(</w:t>
      </w:r>
      <w:r w:rsidRPr="00A14D89">
        <w:rPr>
          <w:lang w:val="es-ES"/>
        </w:rPr>
        <w:t xml:space="preserve">PNF </w:t>
      </w:r>
      <w:proofErr w:type="spellStart"/>
      <w:r w:rsidR="00514E9C" w:rsidRPr="00A14D89">
        <w:rPr>
          <w:lang w:val="es-ES"/>
        </w:rPr>
        <w:t>Tur</w:t>
      </w:r>
      <w:r w:rsidR="00F434F9">
        <w:rPr>
          <w:lang w:val="es-ES"/>
        </w:rPr>
        <w:t>í</w:t>
      </w:r>
      <w:r w:rsidR="00514E9C" w:rsidRPr="00A14D89">
        <w:rPr>
          <w:lang w:val="es-ES"/>
        </w:rPr>
        <w:t>smo</w:t>
      </w:r>
      <w:proofErr w:type="spellEnd"/>
      <w:r w:rsidR="00DA2A5C">
        <w:rPr>
          <w:lang w:val="es-ES"/>
        </w:rPr>
        <w:t>)</w:t>
      </w:r>
      <w:r w:rsidRPr="00A14D89">
        <w:rPr>
          <w:lang w:val="es-ES"/>
        </w:rPr>
        <w:t xml:space="preserve"> </w:t>
      </w:r>
      <w:r>
        <w:t>donde se documente la información de las organizaciones turísticas del estado Trujillo, se debe seguir un proceso definido por las líneas de acción donde se toma en consideración la puesta en práctica de la alternativa de solución previamente seleccionada por la comunidad.</w:t>
      </w:r>
    </w:p>
    <w:p w14:paraId="62174035" w14:textId="77777777" w:rsidR="00834E33" w:rsidRDefault="00855959" w:rsidP="00B3362B">
      <w:pPr>
        <w:pStyle w:val="APA7MAEDICIN"/>
        <w:spacing w:line="360" w:lineRule="auto"/>
        <w:ind w:firstLine="0"/>
      </w:pPr>
      <w:r>
        <w:lastRenderedPageBreak/>
        <w:t>A partir del problema central, se puede formular el objetivo principal:</w:t>
      </w:r>
    </w:p>
    <w:p w14:paraId="3107270B" w14:textId="4E67827F" w:rsidR="00834E33" w:rsidRDefault="00855959" w:rsidP="00634B60">
      <w:pPr>
        <w:pStyle w:val="APA7MAEDICIN"/>
        <w:spacing w:line="360" w:lineRule="auto"/>
      </w:pPr>
      <w:r>
        <w:t>Implementar un sistema d</w:t>
      </w:r>
      <w:r w:rsidRPr="00A14D89">
        <w:rPr>
          <w:lang w:val="es-ES"/>
        </w:rPr>
        <w:t xml:space="preserve">e información geográfica de las Potencialidades turísticas y gestión de proyectos del </w:t>
      </w:r>
      <w:r w:rsidR="00DA2A5C" w:rsidRPr="00DA2A5C">
        <w:rPr>
          <w:lang w:val="es-ES"/>
        </w:rPr>
        <w:t xml:space="preserve">Programa Nacional de Formación en </w:t>
      </w:r>
      <w:proofErr w:type="spellStart"/>
      <w:r w:rsidR="00DA2A5C" w:rsidRPr="00DA2A5C">
        <w:rPr>
          <w:lang w:val="es-ES"/>
        </w:rPr>
        <w:t>Tur</w:t>
      </w:r>
      <w:r w:rsidR="00F434F9">
        <w:rPr>
          <w:lang w:val="es-ES"/>
        </w:rPr>
        <w:t>í</w:t>
      </w:r>
      <w:r w:rsidR="00DA2A5C" w:rsidRPr="00DA2A5C">
        <w:rPr>
          <w:lang w:val="es-ES"/>
        </w:rPr>
        <w:t>smo</w:t>
      </w:r>
      <w:proofErr w:type="spellEnd"/>
      <w:r w:rsidR="00DA2A5C" w:rsidRPr="00A14D89">
        <w:rPr>
          <w:lang w:val="es-ES"/>
        </w:rPr>
        <w:t xml:space="preserve"> </w:t>
      </w:r>
      <w:r w:rsidR="00DA2A5C">
        <w:rPr>
          <w:lang w:val="es-ES"/>
        </w:rPr>
        <w:t>(</w:t>
      </w:r>
      <w:r w:rsidRPr="00A14D89">
        <w:rPr>
          <w:lang w:val="es-ES"/>
        </w:rPr>
        <w:t xml:space="preserve">PNF </w:t>
      </w:r>
      <w:proofErr w:type="spellStart"/>
      <w:r w:rsidR="00DA2A5C" w:rsidRPr="00A14D89">
        <w:rPr>
          <w:lang w:val="es-ES"/>
        </w:rPr>
        <w:t>Tur</w:t>
      </w:r>
      <w:r w:rsidR="00F434F9">
        <w:rPr>
          <w:lang w:val="es-ES"/>
        </w:rPr>
        <w:t>í</w:t>
      </w:r>
      <w:r w:rsidR="00DA2A5C" w:rsidRPr="00A14D89">
        <w:rPr>
          <w:lang w:val="es-ES"/>
        </w:rPr>
        <w:t>smo</w:t>
      </w:r>
      <w:proofErr w:type="spellEnd"/>
      <w:r w:rsidR="00DA2A5C">
        <w:rPr>
          <w:lang w:val="es-ES"/>
        </w:rPr>
        <w:t>)</w:t>
      </w:r>
      <w:r w:rsidRPr="00A14D89">
        <w:rPr>
          <w:lang w:val="es-ES"/>
        </w:rPr>
        <w:t>.</w:t>
      </w:r>
    </w:p>
    <w:p w14:paraId="7A719926" w14:textId="77777777" w:rsidR="00834E33" w:rsidRDefault="00855959" w:rsidP="00634B60">
      <w:pPr>
        <w:pStyle w:val="APA7MAEDICIN"/>
        <w:spacing w:line="360" w:lineRule="auto"/>
      </w:pPr>
      <w:r>
        <w:t xml:space="preserve">Los </w:t>
      </w:r>
      <w:r>
        <w:rPr>
          <w:b/>
        </w:rPr>
        <w:t>objetivos intermedios</w:t>
      </w:r>
      <w:r>
        <w:t xml:space="preserve"> son pasos necesarios para alcanzar el objetivo principal.</w:t>
      </w:r>
    </w:p>
    <w:p w14:paraId="730D43EF" w14:textId="688B1B00" w:rsidR="00834E33" w:rsidRDefault="00855959" w:rsidP="00B3362B">
      <w:pPr>
        <w:pStyle w:val="APA7MAEDICIN"/>
        <w:spacing w:line="360" w:lineRule="auto"/>
        <w:ind w:firstLine="0"/>
      </w:pPr>
      <w:r>
        <w:t xml:space="preserve">1. Desarrollar un Sistema de información geográfica de las potencialidades turísticas y gestión de proyectos del </w:t>
      </w:r>
      <w:r w:rsidR="00DA2A5C" w:rsidRPr="00DA2A5C">
        <w:rPr>
          <w:lang w:val="es-ES"/>
        </w:rPr>
        <w:t xml:space="preserve">Programa Nacional de Formación en </w:t>
      </w:r>
      <w:proofErr w:type="spellStart"/>
      <w:r w:rsidR="00DA2A5C" w:rsidRPr="00DA2A5C">
        <w:rPr>
          <w:lang w:val="es-ES"/>
        </w:rPr>
        <w:t>Tur</w:t>
      </w:r>
      <w:r w:rsidR="009A6801">
        <w:rPr>
          <w:lang w:val="es-ES"/>
        </w:rPr>
        <w:t>í</w:t>
      </w:r>
      <w:r w:rsidR="00DA2A5C" w:rsidRPr="00DA2A5C">
        <w:rPr>
          <w:lang w:val="es-ES"/>
        </w:rPr>
        <w:t>smo</w:t>
      </w:r>
      <w:proofErr w:type="spellEnd"/>
      <w:r w:rsidR="00DA2A5C">
        <w:t xml:space="preserve"> (PNF</w:t>
      </w:r>
      <w:r>
        <w:t xml:space="preserve"> </w:t>
      </w:r>
      <w:proofErr w:type="spellStart"/>
      <w:r>
        <w:t>tur</w:t>
      </w:r>
      <w:r w:rsidR="009A6801">
        <w:t>í</w:t>
      </w:r>
      <w:r>
        <w:t>smo</w:t>
      </w:r>
      <w:proofErr w:type="spellEnd"/>
      <w:r w:rsidR="00DA2A5C">
        <w:t>)</w:t>
      </w:r>
      <w:r>
        <w:t>.</w:t>
      </w:r>
    </w:p>
    <w:p w14:paraId="5EF40ED9" w14:textId="09A8ECC2" w:rsidR="00834E33" w:rsidRDefault="00855959">
      <w:pPr>
        <w:pStyle w:val="APA7MAEDICIN"/>
        <w:numPr>
          <w:ilvl w:val="0"/>
          <w:numId w:val="8"/>
        </w:numPr>
        <w:spacing w:line="360" w:lineRule="auto"/>
      </w:pPr>
      <w:r>
        <w:t xml:space="preserve">Actividad 1: Realizar entrevistas con la </w:t>
      </w:r>
      <w:proofErr w:type="spellStart"/>
      <w:r>
        <w:t>MSc</w:t>
      </w:r>
      <w:proofErr w:type="spellEnd"/>
      <w:r>
        <w:t xml:space="preserve">. </w:t>
      </w:r>
      <w:proofErr w:type="spellStart"/>
      <w:r>
        <w:t>Ledgin</w:t>
      </w:r>
      <w:proofErr w:type="spellEnd"/>
      <w:r>
        <w:t xml:space="preserve"> </w:t>
      </w:r>
      <w:r w:rsidR="009A6801">
        <w:t xml:space="preserve">Benítez </w:t>
      </w:r>
      <w:r>
        <w:t xml:space="preserve">para identificar sus necesidades y expectativas en cuanto al sistema de información geográfica eficiente de las potencialidades turísticas y gestión de proyectos del </w:t>
      </w:r>
      <w:r w:rsidR="00DA2A5C" w:rsidRPr="00DA2A5C">
        <w:rPr>
          <w:lang w:val="es-ES"/>
        </w:rPr>
        <w:t xml:space="preserve">Programa Nacional de Formación en </w:t>
      </w:r>
      <w:proofErr w:type="spellStart"/>
      <w:r w:rsidR="00DA2A5C" w:rsidRPr="00DA2A5C">
        <w:rPr>
          <w:lang w:val="es-ES"/>
        </w:rPr>
        <w:t>Tur</w:t>
      </w:r>
      <w:r w:rsidR="009A6801">
        <w:rPr>
          <w:lang w:val="es-ES"/>
        </w:rPr>
        <w:t>í</w:t>
      </w:r>
      <w:r w:rsidR="00DA2A5C" w:rsidRPr="00DA2A5C">
        <w:rPr>
          <w:lang w:val="es-ES"/>
        </w:rPr>
        <w:t>smo</w:t>
      </w:r>
      <w:proofErr w:type="spellEnd"/>
      <w:r w:rsidR="00DA2A5C">
        <w:t xml:space="preserve"> (</w:t>
      </w:r>
      <w:r>
        <w:t>PNF Tu</w:t>
      </w:r>
      <w:proofErr w:type="spellStart"/>
      <w:r w:rsidRPr="00A14D89">
        <w:rPr>
          <w:lang w:val="es-ES"/>
        </w:rPr>
        <w:t>rísmo</w:t>
      </w:r>
      <w:proofErr w:type="spellEnd"/>
      <w:r w:rsidR="00DA2A5C">
        <w:rPr>
          <w:lang w:val="es-ES"/>
        </w:rPr>
        <w:t>)</w:t>
      </w:r>
      <w:r>
        <w:t>.</w:t>
      </w:r>
    </w:p>
    <w:p w14:paraId="53EA91BE" w14:textId="272CE214" w:rsidR="00834E33" w:rsidRDefault="00855959">
      <w:pPr>
        <w:pStyle w:val="APA7MAEDICIN"/>
        <w:numPr>
          <w:ilvl w:val="0"/>
          <w:numId w:val="8"/>
        </w:numPr>
        <w:spacing w:line="360" w:lineRule="auto"/>
      </w:pPr>
      <w:r>
        <w:t xml:space="preserve">Actividad 2: Analizar los procesos actuales de documentación de las comunidades turísticas y proyectos en el departamento del </w:t>
      </w:r>
      <w:r w:rsidR="00DA2A5C" w:rsidRPr="00DA2A5C">
        <w:rPr>
          <w:lang w:val="es-ES"/>
        </w:rPr>
        <w:t xml:space="preserve">Programa Nacional de Formación en </w:t>
      </w:r>
      <w:proofErr w:type="spellStart"/>
      <w:r w:rsidR="00DA2A5C" w:rsidRPr="00DA2A5C">
        <w:rPr>
          <w:lang w:val="es-ES"/>
        </w:rPr>
        <w:t>Tur</w:t>
      </w:r>
      <w:r w:rsidR="00DC46DE">
        <w:rPr>
          <w:lang w:val="es-ES"/>
        </w:rPr>
        <w:t>í</w:t>
      </w:r>
      <w:r w:rsidR="00DA2A5C" w:rsidRPr="00DA2A5C">
        <w:rPr>
          <w:lang w:val="es-ES"/>
        </w:rPr>
        <w:t>smo</w:t>
      </w:r>
      <w:proofErr w:type="spellEnd"/>
      <w:r w:rsidR="00DA2A5C">
        <w:t xml:space="preserve"> (</w:t>
      </w:r>
      <w:r>
        <w:t>PNF Tu</w:t>
      </w:r>
      <w:proofErr w:type="spellStart"/>
      <w:r w:rsidRPr="00A14D89">
        <w:rPr>
          <w:lang w:val="es-ES"/>
        </w:rPr>
        <w:t>rísmo</w:t>
      </w:r>
      <w:proofErr w:type="spellEnd"/>
      <w:r w:rsidR="00DA2A5C">
        <w:rPr>
          <w:lang w:val="es-ES"/>
        </w:rPr>
        <w:t>)</w:t>
      </w:r>
      <w:r>
        <w:t>.</w:t>
      </w:r>
    </w:p>
    <w:p w14:paraId="68E609FA" w14:textId="77777777" w:rsidR="00834E33" w:rsidRDefault="00855959">
      <w:pPr>
        <w:pStyle w:val="APA7MAEDICIN"/>
        <w:numPr>
          <w:ilvl w:val="0"/>
          <w:numId w:val="8"/>
        </w:numPr>
        <w:spacing w:line="360" w:lineRule="auto"/>
      </w:pPr>
      <w:r>
        <w:t>Actividad 3: Elaborar un documento de especificaciones de requerimientos que detalle las funcionalidades y características necesarias del sistema.</w:t>
      </w:r>
    </w:p>
    <w:p w14:paraId="5C19A17F" w14:textId="77777777" w:rsidR="00834E33" w:rsidRDefault="00855959">
      <w:pPr>
        <w:pStyle w:val="APA7MAEDICIN"/>
        <w:numPr>
          <w:ilvl w:val="0"/>
          <w:numId w:val="8"/>
        </w:numPr>
        <w:spacing w:line="360" w:lineRule="auto"/>
      </w:pPr>
      <w:r>
        <w:t>Actividad 4: Seleccionar la plataforma y herramientas tecnológicas adecuadas para el desarrollo del sistema.</w:t>
      </w:r>
    </w:p>
    <w:p w14:paraId="5E5571A2" w14:textId="77777777" w:rsidR="00834E33" w:rsidRDefault="00855959">
      <w:pPr>
        <w:pStyle w:val="APA7MAEDICIN"/>
        <w:numPr>
          <w:ilvl w:val="0"/>
          <w:numId w:val="8"/>
        </w:numPr>
        <w:spacing w:line="360" w:lineRule="auto"/>
      </w:pPr>
      <w:r>
        <w:lastRenderedPageBreak/>
        <w:t>Actividad 5: Diseñar la arquitectura del sistema, incluyendo la base de datos, la interfaz de usuario y los módulos de funcionalidad.</w:t>
      </w:r>
    </w:p>
    <w:p w14:paraId="0EF52E4B" w14:textId="77777777" w:rsidR="00834E33" w:rsidRDefault="00855959">
      <w:pPr>
        <w:pStyle w:val="APA7MAEDICIN"/>
        <w:numPr>
          <w:ilvl w:val="0"/>
          <w:numId w:val="8"/>
        </w:numPr>
        <w:spacing w:line="360" w:lineRule="auto"/>
      </w:pPr>
      <w:r>
        <w:t>Actividad 6: Desarrollar prototipos del sistema para validar el diseño y obtener retroalimentación de los usuarios.</w:t>
      </w:r>
    </w:p>
    <w:p w14:paraId="6EFDAFEF" w14:textId="07ACEFFF" w:rsidR="00834E33" w:rsidRDefault="00855959" w:rsidP="00B3362B">
      <w:pPr>
        <w:pStyle w:val="APA7MAEDICIN"/>
        <w:spacing w:line="360" w:lineRule="auto"/>
        <w:ind w:firstLine="0"/>
      </w:pPr>
      <w:r>
        <w:t xml:space="preserve">2. Implantar </w:t>
      </w:r>
      <w:r w:rsidRPr="00A14D89">
        <w:rPr>
          <w:lang w:val="es-ES"/>
        </w:rPr>
        <w:t>el</w:t>
      </w:r>
      <w:r>
        <w:t xml:space="preserve"> sistema de información geográfica de las potencialidades turísticas y gestión de proyectos del</w:t>
      </w:r>
      <w:r w:rsidR="00DA2A5C">
        <w:t xml:space="preserve"> </w:t>
      </w:r>
      <w:r w:rsidR="00DA2A5C" w:rsidRPr="00DA2A5C">
        <w:rPr>
          <w:lang w:val="es-ES"/>
        </w:rPr>
        <w:t xml:space="preserve">Programa Nacional de Formación en </w:t>
      </w:r>
      <w:proofErr w:type="spellStart"/>
      <w:r w:rsidR="00DA2A5C" w:rsidRPr="00DA2A5C">
        <w:rPr>
          <w:lang w:val="es-ES"/>
        </w:rPr>
        <w:t>Tur</w:t>
      </w:r>
      <w:r w:rsidR="00DC46DE">
        <w:rPr>
          <w:lang w:val="es-ES"/>
        </w:rPr>
        <w:t>í</w:t>
      </w:r>
      <w:r w:rsidR="00DA2A5C" w:rsidRPr="00DA2A5C">
        <w:rPr>
          <w:lang w:val="es-ES"/>
        </w:rPr>
        <w:t>smo</w:t>
      </w:r>
      <w:proofErr w:type="spellEnd"/>
      <w:r>
        <w:t xml:space="preserve"> </w:t>
      </w:r>
      <w:r w:rsidR="00DA2A5C">
        <w:t>(</w:t>
      </w:r>
      <w:r>
        <w:t xml:space="preserve">PNF </w:t>
      </w:r>
      <w:proofErr w:type="spellStart"/>
      <w:r>
        <w:t>Tur</w:t>
      </w:r>
      <w:r w:rsidR="00DC46DE">
        <w:t>í</w:t>
      </w:r>
      <w:r>
        <w:t>smo</w:t>
      </w:r>
      <w:proofErr w:type="spellEnd"/>
      <w:r w:rsidR="00DA2A5C">
        <w:t>)</w:t>
      </w:r>
      <w:r>
        <w:t>.</w:t>
      </w:r>
    </w:p>
    <w:p w14:paraId="155368FA" w14:textId="0CEACAAA" w:rsidR="00834E33" w:rsidRDefault="00855959">
      <w:pPr>
        <w:pStyle w:val="APA7MAEDICIN"/>
        <w:numPr>
          <w:ilvl w:val="0"/>
          <w:numId w:val="7"/>
        </w:numPr>
        <w:spacing w:line="360" w:lineRule="auto"/>
      </w:pPr>
      <w:r>
        <w:t xml:space="preserve">Actividad 1 Realizar pruebas </w:t>
      </w:r>
      <w:r w:rsidRPr="00A14D89">
        <w:rPr>
          <w:lang w:val="es-ES"/>
        </w:rPr>
        <w:t>con la coordinadora del</w:t>
      </w:r>
      <w:r w:rsidR="00DA2A5C">
        <w:rPr>
          <w:lang w:val="es-ES"/>
        </w:rPr>
        <w:t xml:space="preserve"> </w:t>
      </w:r>
      <w:r w:rsidR="00DA2A5C" w:rsidRPr="00DA2A5C">
        <w:rPr>
          <w:lang w:val="es-ES"/>
        </w:rPr>
        <w:t xml:space="preserve">Programa Nacional de Formación en </w:t>
      </w:r>
      <w:proofErr w:type="spellStart"/>
      <w:r w:rsidR="00DA2A5C" w:rsidRPr="00DA2A5C">
        <w:rPr>
          <w:lang w:val="es-ES"/>
        </w:rPr>
        <w:t>Tur</w:t>
      </w:r>
      <w:r w:rsidR="00DC46DE">
        <w:rPr>
          <w:lang w:val="es-ES"/>
        </w:rPr>
        <w:t>í</w:t>
      </w:r>
      <w:r w:rsidR="00DA2A5C" w:rsidRPr="00DA2A5C">
        <w:rPr>
          <w:lang w:val="es-ES"/>
        </w:rPr>
        <w:t>smo</w:t>
      </w:r>
      <w:proofErr w:type="spellEnd"/>
      <w:r w:rsidRPr="00A14D89">
        <w:rPr>
          <w:lang w:val="es-ES"/>
        </w:rPr>
        <w:t xml:space="preserve"> </w:t>
      </w:r>
      <w:r w:rsidR="00DA2A5C">
        <w:rPr>
          <w:lang w:val="es-ES"/>
        </w:rPr>
        <w:t>(</w:t>
      </w:r>
      <w:r w:rsidRPr="00A14D89">
        <w:rPr>
          <w:lang w:val="es-ES"/>
        </w:rPr>
        <w:t xml:space="preserve">PNF </w:t>
      </w:r>
      <w:proofErr w:type="spellStart"/>
      <w:r w:rsidR="00DA2A5C" w:rsidRPr="00A14D89">
        <w:rPr>
          <w:lang w:val="es-ES"/>
        </w:rPr>
        <w:t>Tur</w:t>
      </w:r>
      <w:r w:rsidR="00DC46DE">
        <w:rPr>
          <w:lang w:val="es-ES"/>
        </w:rPr>
        <w:t>í</w:t>
      </w:r>
      <w:r w:rsidR="00DA2A5C" w:rsidRPr="00A14D89">
        <w:rPr>
          <w:lang w:val="es-ES"/>
        </w:rPr>
        <w:t>smo</w:t>
      </w:r>
      <w:proofErr w:type="spellEnd"/>
      <w:r w:rsidR="00DA2A5C">
        <w:rPr>
          <w:lang w:val="es-ES"/>
        </w:rPr>
        <w:t>)</w:t>
      </w:r>
      <w:r w:rsidRPr="00A14D89">
        <w:rPr>
          <w:lang w:val="es-ES"/>
        </w:rPr>
        <w:t xml:space="preserve"> y los </w:t>
      </w:r>
      <w:r w:rsidR="00956076" w:rsidRPr="00A14D89">
        <w:rPr>
          <w:lang w:val="es-ES"/>
        </w:rPr>
        <w:t xml:space="preserve">investigadores </w:t>
      </w:r>
      <w:r w:rsidR="00956076">
        <w:t>del</w:t>
      </w:r>
      <w:r>
        <w:t xml:space="preserve"> sistema para asegurar su correcto funcionamiento.</w:t>
      </w:r>
    </w:p>
    <w:p w14:paraId="3BEEE9C1" w14:textId="6E5CDE09" w:rsidR="00834E33" w:rsidRDefault="00855959">
      <w:pPr>
        <w:pStyle w:val="APA7MAEDICIN"/>
        <w:numPr>
          <w:ilvl w:val="0"/>
          <w:numId w:val="7"/>
        </w:numPr>
        <w:spacing w:line="360" w:lineRule="auto"/>
      </w:pPr>
      <w:r>
        <w:t xml:space="preserve">Actividad 2 Efectuar pruebas </w:t>
      </w:r>
      <w:r w:rsidRPr="00A14D89">
        <w:rPr>
          <w:lang w:val="es-ES"/>
        </w:rPr>
        <w:t>con la coordinadora del</w:t>
      </w:r>
      <w:r w:rsidR="00DA2A5C">
        <w:rPr>
          <w:lang w:val="es-ES"/>
        </w:rPr>
        <w:t xml:space="preserve"> </w:t>
      </w:r>
      <w:r w:rsidR="00DA2A5C" w:rsidRPr="00DA2A5C">
        <w:rPr>
          <w:lang w:val="es-ES"/>
        </w:rPr>
        <w:t xml:space="preserve">Programa Nacional de Formación en </w:t>
      </w:r>
      <w:proofErr w:type="spellStart"/>
      <w:r w:rsidR="00DA2A5C" w:rsidRPr="00DA2A5C">
        <w:rPr>
          <w:lang w:val="es-ES"/>
        </w:rPr>
        <w:t>Tur</w:t>
      </w:r>
      <w:r w:rsidR="00DC46DE">
        <w:rPr>
          <w:lang w:val="es-ES"/>
        </w:rPr>
        <w:t>í</w:t>
      </w:r>
      <w:r w:rsidR="00DA2A5C" w:rsidRPr="00DA2A5C">
        <w:rPr>
          <w:lang w:val="es-ES"/>
        </w:rPr>
        <w:t>smo</w:t>
      </w:r>
      <w:proofErr w:type="spellEnd"/>
      <w:r w:rsidRPr="00A14D89">
        <w:rPr>
          <w:lang w:val="es-ES"/>
        </w:rPr>
        <w:t xml:space="preserve"> </w:t>
      </w:r>
      <w:r w:rsidR="00DA2A5C">
        <w:rPr>
          <w:lang w:val="es-ES"/>
        </w:rPr>
        <w:t>(</w:t>
      </w:r>
      <w:r w:rsidRPr="00A14D89">
        <w:rPr>
          <w:lang w:val="es-ES"/>
        </w:rPr>
        <w:t xml:space="preserve">PNF </w:t>
      </w:r>
      <w:proofErr w:type="spellStart"/>
      <w:r w:rsidR="00DA2A5C" w:rsidRPr="00A14D89">
        <w:rPr>
          <w:lang w:val="es-ES"/>
        </w:rPr>
        <w:t>Tur</w:t>
      </w:r>
      <w:r w:rsidR="00DC46DE">
        <w:rPr>
          <w:lang w:val="es-ES"/>
        </w:rPr>
        <w:t>í</w:t>
      </w:r>
      <w:r w:rsidR="00DA2A5C" w:rsidRPr="00A14D89">
        <w:rPr>
          <w:lang w:val="es-ES"/>
        </w:rPr>
        <w:t>smo</w:t>
      </w:r>
      <w:proofErr w:type="spellEnd"/>
      <w:r w:rsidR="00DA2A5C">
        <w:rPr>
          <w:lang w:val="es-ES"/>
        </w:rPr>
        <w:t>)</w:t>
      </w:r>
      <w:r w:rsidRPr="00A14D89">
        <w:rPr>
          <w:lang w:val="es-ES"/>
        </w:rPr>
        <w:t xml:space="preserve"> y docentes PSI</w:t>
      </w:r>
      <w:r>
        <w:t xml:space="preserve"> para evaluar la facilidad de uso y la experiencia del usuario</w:t>
      </w:r>
      <w:r w:rsidRPr="00A14D89">
        <w:rPr>
          <w:lang w:val="es-ES"/>
        </w:rPr>
        <w:t>.</w:t>
      </w:r>
    </w:p>
    <w:p w14:paraId="578A6E06" w14:textId="77777777" w:rsidR="00834E33" w:rsidRDefault="00855959">
      <w:pPr>
        <w:pStyle w:val="APA7MAEDICIN"/>
        <w:numPr>
          <w:ilvl w:val="0"/>
          <w:numId w:val="7"/>
        </w:numPr>
        <w:spacing w:line="360" w:lineRule="auto"/>
      </w:pPr>
      <w:r>
        <w:t>Actividad 3 Corregir los errores y realizar ajustes necesarios en el sistema en base a los resultados de las pruebas</w:t>
      </w:r>
      <w:r w:rsidRPr="00A14D89">
        <w:rPr>
          <w:lang w:val="es-ES"/>
        </w:rPr>
        <w:t>.</w:t>
      </w:r>
    </w:p>
    <w:p w14:paraId="74ABBF02" w14:textId="77777777" w:rsidR="00834E33" w:rsidRDefault="00855959">
      <w:pPr>
        <w:pStyle w:val="APA7MAEDICIN"/>
        <w:numPr>
          <w:ilvl w:val="0"/>
          <w:numId w:val="7"/>
        </w:numPr>
        <w:spacing w:line="360" w:lineRule="auto"/>
      </w:pPr>
      <w:r>
        <w:t>Actividad 4: Instalar y configurar el sistema de información geográfica</w:t>
      </w:r>
      <w:r w:rsidRPr="00A14D89">
        <w:rPr>
          <w:lang w:val="es-ES"/>
        </w:rPr>
        <w:t>.</w:t>
      </w:r>
    </w:p>
    <w:p w14:paraId="7BCB9FF7" w14:textId="77777777" w:rsidR="00834E33" w:rsidRDefault="00855959">
      <w:pPr>
        <w:pStyle w:val="APA7MAEDICIN"/>
        <w:numPr>
          <w:ilvl w:val="0"/>
          <w:numId w:val="7"/>
        </w:numPr>
        <w:spacing w:line="360" w:lineRule="auto"/>
      </w:pPr>
      <w:r>
        <w:t>Actividad 5: Documentar el diseño del sistema, incluyendo manuales de usuario y guías de administración.</w:t>
      </w:r>
    </w:p>
    <w:p w14:paraId="4DC4CAD4" w14:textId="5824DC31" w:rsidR="00834E33" w:rsidRDefault="00855959" w:rsidP="00B3362B">
      <w:pPr>
        <w:pStyle w:val="APA7MAEDICIN"/>
        <w:spacing w:line="360" w:lineRule="auto"/>
        <w:ind w:firstLine="0"/>
      </w:pPr>
      <w:r>
        <w:t>Capacitar al personal</w:t>
      </w:r>
      <w:r w:rsidRPr="00A14D89">
        <w:rPr>
          <w:lang w:val="es-ES"/>
        </w:rPr>
        <w:t xml:space="preserve"> docente, administrativo </w:t>
      </w:r>
      <w:r>
        <w:t>del departamento de</w:t>
      </w:r>
      <w:r w:rsidR="00DA2A5C">
        <w:t xml:space="preserve">l </w:t>
      </w:r>
      <w:r w:rsidR="00DA2A5C" w:rsidRPr="002A0478">
        <w:t xml:space="preserve">Programa Nacional de Formación en </w:t>
      </w:r>
      <w:proofErr w:type="spellStart"/>
      <w:r w:rsidR="00DA2A5C" w:rsidRPr="002A0478">
        <w:t>Tur</w:t>
      </w:r>
      <w:r w:rsidR="002E389C">
        <w:t>í</w:t>
      </w:r>
      <w:r w:rsidR="00DA2A5C" w:rsidRPr="002A0478">
        <w:t>smo</w:t>
      </w:r>
      <w:proofErr w:type="spellEnd"/>
      <w:r>
        <w:t xml:space="preserve"> </w:t>
      </w:r>
      <w:r w:rsidR="00DA2A5C">
        <w:t>(</w:t>
      </w:r>
      <w:r>
        <w:t>PNF T</w:t>
      </w:r>
      <w:proofErr w:type="spellStart"/>
      <w:r w:rsidR="00DA2A5C" w:rsidRPr="00A14D89">
        <w:rPr>
          <w:lang w:val="es-ES"/>
        </w:rPr>
        <w:t>ur</w:t>
      </w:r>
      <w:r w:rsidR="002E389C">
        <w:rPr>
          <w:lang w:val="es-ES"/>
        </w:rPr>
        <w:t>í</w:t>
      </w:r>
      <w:r w:rsidR="00DA2A5C" w:rsidRPr="00A14D89">
        <w:rPr>
          <w:lang w:val="es-ES"/>
        </w:rPr>
        <w:t>smo</w:t>
      </w:r>
      <w:proofErr w:type="spellEnd"/>
      <w:r w:rsidR="00DA2A5C">
        <w:rPr>
          <w:lang w:val="es-ES"/>
        </w:rPr>
        <w:t>)</w:t>
      </w:r>
      <w:r w:rsidRPr="00A14D89">
        <w:rPr>
          <w:lang w:val="es-ES"/>
        </w:rPr>
        <w:t xml:space="preserve"> </w:t>
      </w:r>
      <w:r>
        <w:t xml:space="preserve">sobre el sistema de información geográfica de las potencialidades turísticas y gestión de proyectos del PNF </w:t>
      </w:r>
      <w:proofErr w:type="spellStart"/>
      <w:r>
        <w:t>Tur</w:t>
      </w:r>
      <w:r w:rsidR="002E389C">
        <w:t>í</w:t>
      </w:r>
      <w:r>
        <w:t>smo</w:t>
      </w:r>
      <w:proofErr w:type="spellEnd"/>
      <w:r>
        <w:t>.</w:t>
      </w:r>
    </w:p>
    <w:p w14:paraId="11A609D9" w14:textId="77777777" w:rsidR="00834E33" w:rsidRDefault="00855959">
      <w:pPr>
        <w:pStyle w:val="APA7MAEDICIN"/>
        <w:numPr>
          <w:ilvl w:val="0"/>
          <w:numId w:val="9"/>
        </w:numPr>
        <w:spacing w:line="360" w:lineRule="auto"/>
      </w:pPr>
      <w:r>
        <w:lastRenderedPageBreak/>
        <w:t>Actividad 1: Desarrollar e implementar un programa de capacitación sobre el uso del nuevo sistema.</w:t>
      </w:r>
    </w:p>
    <w:p w14:paraId="29D493B7" w14:textId="77777777" w:rsidR="00834E33" w:rsidRDefault="00855959">
      <w:pPr>
        <w:pStyle w:val="APA7MAEDICIN"/>
        <w:numPr>
          <w:ilvl w:val="0"/>
          <w:numId w:val="9"/>
        </w:numPr>
        <w:spacing w:line="360" w:lineRule="auto"/>
      </w:pPr>
      <w:r>
        <w:t>Actividad 2: Proporcionar soporte técnico y resolver los problemas que puedan surgir durante la capacitación y el uso del sistema</w:t>
      </w:r>
      <w:r w:rsidRPr="00A14D89">
        <w:rPr>
          <w:lang w:val="es-ES"/>
        </w:rPr>
        <w:t>.</w:t>
      </w:r>
      <w:r>
        <w:t xml:space="preserve"> </w:t>
      </w:r>
    </w:p>
    <w:p w14:paraId="5B338AB4" w14:textId="77777777" w:rsidR="00834E33" w:rsidRDefault="00855959" w:rsidP="00B00A53">
      <w:pPr>
        <w:pStyle w:val="APA7MAEDICIN"/>
        <w:spacing w:line="360" w:lineRule="auto"/>
      </w:pPr>
      <w:r>
        <w:t xml:space="preserve">Para el </w:t>
      </w:r>
      <w:r>
        <w:rPr>
          <w:b/>
        </w:rPr>
        <w:t>objetivo Intermedio 1</w:t>
      </w:r>
      <w:r>
        <w:t>, se plantea los siguientes objetivos específicos</w:t>
      </w:r>
    </w:p>
    <w:p w14:paraId="635CF035" w14:textId="3AE3D72F" w:rsidR="00834E33" w:rsidRDefault="00855959" w:rsidP="00B00A53">
      <w:pPr>
        <w:pStyle w:val="APA7MAEDICIN"/>
        <w:spacing w:line="360" w:lineRule="auto"/>
      </w:pPr>
      <w:r>
        <w:t xml:space="preserve">Determinar los requerimientos </w:t>
      </w:r>
      <w:r w:rsidRPr="00A14D89">
        <w:rPr>
          <w:lang w:val="es-ES"/>
        </w:rPr>
        <w:t xml:space="preserve">del sistema de información geográfica de las potencialidades turísticas y gestión de proyectos del </w:t>
      </w:r>
      <w:r w:rsidR="00DA2A5C" w:rsidRPr="00DA2A5C">
        <w:rPr>
          <w:lang w:val="es-ES"/>
        </w:rPr>
        <w:t xml:space="preserve">Programa Nacional de Formación en </w:t>
      </w:r>
      <w:proofErr w:type="spellStart"/>
      <w:r w:rsidR="00DA2A5C" w:rsidRPr="00DA2A5C">
        <w:rPr>
          <w:lang w:val="es-ES"/>
        </w:rPr>
        <w:t>Tur</w:t>
      </w:r>
      <w:r w:rsidR="00732770">
        <w:rPr>
          <w:lang w:val="es-ES"/>
        </w:rPr>
        <w:t>í</w:t>
      </w:r>
      <w:r w:rsidR="00DA2A5C" w:rsidRPr="00DA2A5C">
        <w:rPr>
          <w:lang w:val="es-ES"/>
        </w:rPr>
        <w:t>smo</w:t>
      </w:r>
      <w:proofErr w:type="spellEnd"/>
      <w:r w:rsidR="00DA2A5C" w:rsidRPr="00A14D89">
        <w:rPr>
          <w:lang w:val="es-ES"/>
        </w:rPr>
        <w:t xml:space="preserve"> </w:t>
      </w:r>
      <w:r w:rsidR="00DA2A5C">
        <w:rPr>
          <w:lang w:val="es-ES"/>
        </w:rPr>
        <w:t>(</w:t>
      </w:r>
      <w:r w:rsidRPr="00A14D89">
        <w:rPr>
          <w:lang w:val="es-ES"/>
        </w:rPr>
        <w:t xml:space="preserve">PNF </w:t>
      </w:r>
      <w:proofErr w:type="spellStart"/>
      <w:r w:rsidR="00DA2A5C" w:rsidRPr="00A14D89">
        <w:rPr>
          <w:lang w:val="es-ES"/>
        </w:rPr>
        <w:t>Tur</w:t>
      </w:r>
      <w:r w:rsidR="00732770">
        <w:rPr>
          <w:lang w:val="es-ES"/>
        </w:rPr>
        <w:t>í</w:t>
      </w:r>
      <w:r w:rsidR="00DA2A5C" w:rsidRPr="00A14D89">
        <w:rPr>
          <w:lang w:val="es-ES"/>
        </w:rPr>
        <w:t>smo</w:t>
      </w:r>
      <w:proofErr w:type="spellEnd"/>
      <w:r w:rsidR="00DA2A5C">
        <w:rPr>
          <w:lang w:val="es-ES"/>
        </w:rPr>
        <w:t>)</w:t>
      </w:r>
      <w:r w:rsidRPr="00A14D89">
        <w:rPr>
          <w:lang w:val="es-ES"/>
        </w:rPr>
        <w:t>.</w:t>
      </w:r>
    </w:p>
    <w:p w14:paraId="7F7812C4" w14:textId="39984248" w:rsidR="00834E33" w:rsidRDefault="00855959" w:rsidP="00B00A53">
      <w:pPr>
        <w:pStyle w:val="APA7MAEDICIN"/>
        <w:spacing w:line="360" w:lineRule="auto"/>
      </w:pPr>
      <w:r>
        <w:t xml:space="preserve">Diseñar </w:t>
      </w:r>
      <w:r w:rsidRPr="00A14D89">
        <w:rPr>
          <w:lang w:val="es-ES"/>
        </w:rPr>
        <w:t xml:space="preserve">el </w:t>
      </w:r>
      <w:r>
        <w:t>sistema de información geográfica para la documentación de las potencialidades turísticas del estado Trujillo y gestión de proyectos realizados por los estudiantes del</w:t>
      </w:r>
      <w:r w:rsidR="00DA2A5C">
        <w:t xml:space="preserve"> </w:t>
      </w:r>
      <w:r w:rsidR="00DA2A5C" w:rsidRPr="00DA2A5C">
        <w:rPr>
          <w:lang w:val="es-ES"/>
        </w:rPr>
        <w:t xml:space="preserve">Programa Nacional de Formación en </w:t>
      </w:r>
      <w:proofErr w:type="spellStart"/>
      <w:r w:rsidR="00DA2A5C" w:rsidRPr="00DA2A5C">
        <w:rPr>
          <w:lang w:val="es-ES"/>
        </w:rPr>
        <w:t>Tur</w:t>
      </w:r>
      <w:r w:rsidR="00C30F29">
        <w:rPr>
          <w:lang w:val="es-ES"/>
        </w:rPr>
        <w:t>í</w:t>
      </w:r>
      <w:r w:rsidR="00DA2A5C" w:rsidRPr="00DA2A5C">
        <w:rPr>
          <w:lang w:val="es-ES"/>
        </w:rPr>
        <w:t>smo</w:t>
      </w:r>
      <w:proofErr w:type="spellEnd"/>
      <w:r>
        <w:t xml:space="preserve"> </w:t>
      </w:r>
      <w:r w:rsidR="00DA2A5C">
        <w:t>(</w:t>
      </w:r>
      <w:r w:rsidRPr="00A14D89">
        <w:rPr>
          <w:lang w:val="es-ES"/>
        </w:rPr>
        <w:t xml:space="preserve">PNF </w:t>
      </w:r>
      <w:proofErr w:type="spellStart"/>
      <w:r w:rsidR="00DA2A5C" w:rsidRPr="00A14D89">
        <w:rPr>
          <w:lang w:val="es-ES"/>
        </w:rPr>
        <w:t>Tur</w:t>
      </w:r>
      <w:r w:rsidR="00732770">
        <w:rPr>
          <w:lang w:val="es-ES"/>
        </w:rPr>
        <w:t>í</w:t>
      </w:r>
      <w:r w:rsidR="00DA2A5C" w:rsidRPr="00A14D89">
        <w:rPr>
          <w:lang w:val="es-ES"/>
        </w:rPr>
        <w:t>smo</w:t>
      </w:r>
      <w:proofErr w:type="spellEnd"/>
      <w:r w:rsidR="00DA2A5C">
        <w:rPr>
          <w:lang w:val="es-ES"/>
        </w:rPr>
        <w:t>)</w:t>
      </w:r>
      <w:r>
        <w:t>.</w:t>
      </w:r>
    </w:p>
    <w:p w14:paraId="3C74F086" w14:textId="77777777" w:rsidR="00834E33" w:rsidRDefault="00855959" w:rsidP="00B00A53">
      <w:pPr>
        <w:pStyle w:val="APA7MAEDICIN"/>
        <w:spacing w:line="360" w:lineRule="auto"/>
      </w:pPr>
      <w:r>
        <w:t xml:space="preserve">Para el </w:t>
      </w:r>
      <w:r>
        <w:rPr>
          <w:b/>
        </w:rPr>
        <w:t>objetivo Intermedio 2</w:t>
      </w:r>
      <w:r>
        <w:t>, se plantea los siguientes objetivos específicos</w:t>
      </w:r>
    </w:p>
    <w:p w14:paraId="6D3C2051" w14:textId="72B207E4" w:rsidR="00834E33" w:rsidRDefault="00855959" w:rsidP="00B00A53">
      <w:pPr>
        <w:pStyle w:val="APA7MAEDICIN"/>
        <w:spacing w:line="360" w:lineRule="auto"/>
      </w:pPr>
      <w:r>
        <w:t>Desarrollar un Sistema de información geográfica de las potencialidades turísticas y gestión de proyectos del</w:t>
      </w:r>
      <w:r w:rsidR="00DA2A5C">
        <w:t xml:space="preserve"> </w:t>
      </w:r>
      <w:r w:rsidR="00DA2A5C" w:rsidRPr="00DA2A5C">
        <w:rPr>
          <w:lang w:val="es-ES"/>
        </w:rPr>
        <w:t xml:space="preserve">Programa Nacional de Formación en </w:t>
      </w:r>
      <w:proofErr w:type="spellStart"/>
      <w:r w:rsidR="00DA2A5C" w:rsidRPr="00DA2A5C">
        <w:rPr>
          <w:lang w:val="es-ES"/>
        </w:rPr>
        <w:t>Tur</w:t>
      </w:r>
      <w:r w:rsidR="00596D07">
        <w:rPr>
          <w:lang w:val="es-ES"/>
        </w:rPr>
        <w:t>í</w:t>
      </w:r>
      <w:r w:rsidR="00DA2A5C" w:rsidRPr="00DA2A5C">
        <w:rPr>
          <w:lang w:val="es-ES"/>
        </w:rPr>
        <w:t>smo</w:t>
      </w:r>
      <w:proofErr w:type="spellEnd"/>
      <w:r>
        <w:t xml:space="preserve"> </w:t>
      </w:r>
      <w:r w:rsidR="00DA2A5C">
        <w:t>(</w:t>
      </w:r>
      <w:r w:rsidRPr="00A14D89">
        <w:rPr>
          <w:lang w:val="es-ES"/>
        </w:rPr>
        <w:t xml:space="preserve">PNF </w:t>
      </w:r>
      <w:proofErr w:type="spellStart"/>
      <w:r w:rsidR="00DA2A5C" w:rsidRPr="00A14D89">
        <w:rPr>
          <w:lang w:val="es-ES"/>
        </w:rPr>
        <w:t>Tur</w:t>
      </w:r>
      <w:r w:rsidR="00596D07">
        <w:rPr>
          <w:lang w:val="es-ES"/>
        </w:rPr>
        <w:t>í</w:t>
      </w:r>
      <w:r w:rsidR="00DA2A5C" w:rsidRPr="00A14D89">
        <w:rPr>
          <w:lang w:val="es-ES"/>
        </w:rPr>
        <w:t>smo</w:t>
      </w:r>
      <w:proofErr w:type="spellEnd"/>
      <w:r w:rsidR="00DA2A5C">
        <w:rPr>
          <w:lang w:val="es-ES"/>
        </w:rPr>
        <w:t>)</w:t>
      </w:r>
      <w:r>
        <w:t>.</w:t>
      </w:r>
    </w:p>
    <w:p w14:paraId="36B0A2E3" w14:textId="67970371" w:rsidR="00834E33" w:rsidRDefault="00855959" w:rsidP="00B00A53">
      <w:pPr>
        <w:pStyle w:val="APA7MAEDICIN"/>
        <w:spacing w:line="360" w:lineRule="auto"/>
      </w:pPr>
      <w:r>
        <w:t xml:space="preserve">Realizar pruebas de funcionamiento del Sistema de información geográfica de las potencialidades turísticas y gestión de proyectos del </w:t>
      </w:r>
      <w:r w:rsidR="00DA2A5C" w:rsidRPr="00DA2A5C">
        <w:rPr>
          <w:lang w:val="es-ES"/>
        </w:rPr>
        <w:t xml:space="preserve">Programa Nacional de Formación en </w:t>
      </w:r>
      <w:proofErr w:type="spellStart"/>
      <w:r w:rsidR="00DA2A5C" w:rsidRPr="00DA2A5C">
        <w:rPr>
          <w:lang w:val="es-ES"/>
        </w:rPr>
        <w:t>Tur</w:t>
      </w:r>
      <w:r w:rsidR="00F466EC">
        <w:rPr>
          <w:lang w:val="es-ES"/>
        </w:rPr>
        <w:t>í</w:t>
      </w:r>
      <w:r w:rsidR="00DA2A5C" w:rsidRPr="00DA2A5C">
        <w:rPr>
          <w:lang w:val="es-ES"/>
        </w:rPr>
        <w:t>smo</w:t>
      </w:r>
      <w:proofErr w:type="spellEnd"/>
      <w:r w:rsidR="00DA2A5C" w:rsidRPr="00A14D89">
        <w:rPr>
          <w:lang w:val="es-ES"/>
        </w:rPr>
        <w:t xml:space="preserve"> </w:t>
      </w:r>
      <w:r w:rsidR="00DA2A5C">
        <w:rPr>
          <w:lang w:val="es-ES"/>
        </w:rPr>
        <w:t>(</w:t>
      </w:r>
      <w:r w:rsidRPr="00A14D89">
        <w:rPr>
          <w:lang w:val="es-ES"/>
        </w:rPr>
        <w:t xml:space="preserve">PNF </w:t>
      </w:r>
      <w:proofErr w:type="spellStart"/>
      <w:r w:rsidR="00DA2A5C" w:rsidRPr="00A14D89">
        <w:rPr>
          <w:lang w:val="es-ES"/>
        </w:rPr>
        <w:t>Tur</w:t>
      </w:r>
      <w:r w:rsidR="00F466EC">
        <w:rPr>
          <w:lang w:val="es-ES"/>
        </w:rPr>
        <w:t>í</w:t>
      </w:r>
      <w:r w:rsidR="00DA2A5C" w:rsidRPr="00A14D89">
        <w:rPr>
          <w:lang w:val="es-ES"/>
        </w:rPr>
        <w:t>smo</w:t>
      </w:r>
      <w:proofErr w:type="spellEnd"/>
      <w:r w:rsidR="00DA2A5C">
        <w:rPr>
          <w:lang w:val="es-ES"/>
        </w:rPr>
        <w:t>)</w:t>
      </w:r>
      <w:r>
        <w:t>.</w:t>
      </w:r>
    </w:p>
    <w:p w14:paraId="3165A1D4" w14:textId="7B6408EA" w:rsidR="00834E33" w:rsidRDefault="00DA2A5C" w:rsidP="00B00A53">
      <w:pPr>
        <w:pStyle w:val="APA7MAEDICIN"/>
        <w:spacing w:line="360" w:lineRule="auto"/>
      </w:pPr>
      <w:r>
        <w:lastRenderedPageBreak/>
        <w:t>Implementar</w:t>
      </w:r>
      <w:r w:rsidR="00855959">
        <w:t xml:space="preserve"> el Sistema de información geográfica de las potencialidades turísticas y gestión de proyectos del </w:t>
      </w:r>
      <w:r w:rsidRPr="00DA2A5C">
        <w:rPr>
          <w:lang w:val="es-ES"/>
        </w:rPr>
        <w:t xml:space="preserve">Programa Nacional de Formación en </w:t>
      </w:r>
      <w:proofErr w:type="spellStart"/>
      <w:r w:rsidRPr="00DA2A5C">
        <w:rPr>
          <w:lang w:val="es-ES"/>
        </w:rPr>
        <w:t>Tur</w:t>
      </w:r>
      <w:r w:rsidR="00F466EC">
        <w:rPr>
          <w:lang w:val="es-ES"/>
        </w:rPr>
        <w:t>í</w:t>
      </w:r>
      <w:r w:rsidRPr="00DA2A5C">
        <w:rPr>
          <w:lang w:val="es-ES"/>
        </w:rPr>
        <w:t>smo</w:t>
      </w:r>
      <w:proofErr w:type="spellEnd"/>
      <w:r w:rsidRPr="00A14D89">
        <w:rPr>
          <w:lang w:val="es-ES"/>
        </w:rPr>
        <w:t xml:space="preserve"> </w:t>
      </w:r>
      <w:r>
        <w:rPr>
          <w:lang w:val="es-ES"/>
        </w:rPr>
        <w:t>(</w:t>
      </w:r>
      <w:r w:rsidR="00855959" w:rsidRPr="00A14D89">
        <w:rPr>
          <w:lang w:val="es-ES"/>
        </w:rPr>
        <w:t xml:space="preserve">PNF </w:t>
      </w:r>
      <w:proofErr w:type="spellStart"/>
      <w:r w:rsidRPr="00A14D89">
        <w:rPr>
          <w:lang w:val="es-ES"/>
        </w:rPr>
        <w:t>Tur</w:t>
      </w:r>
      <w:r w:rsidR="00F466EC">
        <w:rPr>
          <w:lang w:val="es-ES"/>
        </w:rPr>
        <w:t>í</w:t>
      </w:r>
      <w:r w:rsidRPr="00A14D89">
        <w:rPr>
          <w:lang w:val="es-ES"/>
        </w:rPr>
        <w:t>smo</w:t>
      </w:r>
      <w:proofErr w:type="spellEnd"/>
      <w:r>
        <w:rPr>
          <w:lang w:val="es-ES"/>
        </w:rPr>
        <w:t>)</w:t>
      </w:r>
      <w:r w:rsidR="00855959">
        <w:t>.</w:t>
      </w:r>
    </w:p>
    <w:p w14:paraId="22FE00CF" w14:textId="77777777" w:rsidR="00834E33" w:rsidRDefault="00855959" w:rsidP="004771BD">
      <w:pPr>
        <w:pStyle w:val="APA7MAEDICIN"/>
        <w:spacing w:line="360" w:lineRule="auto"/>
      </w:pPr>
      <w:r>
        <w:t xml:space="preserve">Para el </w:t>
      </w:r>
      <w:r>
        <w:rPr>
          <w:b/>
        </w:rPr>
        <w:t>objetivo Intermedio 3</w:t>
      </w:r>
      <w:r>
        <w:t>, se plantea los siguientes objetivos específicos</w:t>
      </w:r>
    </w:p>
    <w:p w14:paraId="0571C0EC" w14:textId="62043474" w:rsidR="00834E33" w:rsidRDefault="00855959" w:rsidP="004771BD">
      <w:pPr>
        <w:pStyle w:val="APA7MAEDICIN"/>
        <w:spacing w:line="360" w:lineRule="auto"/>
      </w:pPr>
      <w:r>
        <w:t>Elaborar el manual de usuario del Sistema de información geográfica de las potencialidades turísticas y gestión de proyectos del</w:t>
      </w:r>
      <w:r w:rsidR="00DA2A5C">
        <w:t xml:space="preserve"> </w:t>
      </w:r>
      <w:r w:rsidR="00DA2A5C" w:rsidRPr="00DA2A5C">
        <w:rPr>
          <w:lang w:val="es-ES"/>
        </w:rPr>
        <w:t xml:space="preserve">Programa Nacional de Formación en </w:t>
      </w:r>
      <w:proofErr w:type="spellStart"/>
      <w:r w:rsidR="00DA2A5C" w:rsidRPr="00DA2A5C">
        <w:rPr>
          <w:lang w:val="es-ES"/>
        </w:rPr>
        <w:t>Tur</w:t>
      </w:r>
      <w:r w:rsidR="00342645">
        <w:rPr>
          <w:lang w:val="es-ES"/>
        </w:rPr>
        <w:t>í</w:t>
      </w:r>
      <w:r w:rsidR="00DA2A5C" w:rsidRPr="00DA2A5C">
        <w:rPr>
          <w:lang w:val="es-ES"/>
        </w:rPr>
        <w:t>smo</w:t>
      </w:r>
      <w:proofErr w:type="spellEnd"/>
      <w:r>
        <w:t xml:space="preserve"> </w:t>
      </w:r>
      <w:r w:rsidR="00DA2A5C">
        <w:t>(</w:t>
      </w:r>
      <w:r w:rsidRPr="00A14D89">
        <w:rPr>
          <w:lang w:val="es-ES"/>
        </w:rPr>
        <w:t xml:space="preserve">PNF </w:t>
      </w:r>
      <w:proofErr w:type="spellStart"/>
      <w:r w:rsidR="00DA2A5C" w:rsidRPr="00A14D89">
        <w:rPr>
          <w:lang w:val="es-ES"/>
        </w:rPr>
        <w:t>Tur</w:t>
      </w:r>
      <w:r w:rsidR="00342645">
        <w:rPr>
          <w:lang w:val="es-ES"/>
        </w:rPr>
        <w:t>í</w:t>
      </w:r>
      <w:r w:rsidR="00DA2A5C" w:rsidRPr="00A14D89">
        <w:rPr>
          <w:lang w:val="es-ES"/>
        </w:rPr>
        <w:t>smo</w:t>
      </w:r>
      <w:proofErr w:type="spellEnd"/>
      <w:r w:rsidR="00DA2A5C">
        <w:rPr>
          <w:lang w:val="es-ES"/>
        </w:rPr>
        <w:t>)</w:t>
      </w:r>
      <w:r>
        <w:t>.</w:t>
      </w:r>
    </w:p>
    <w:p w14:paraId="7802C84A" w14:textId="7E3BEB80" w:rsidR="00834E33" w:rsidRDefault="00855959" w:rsidP="004771BD">
      <w:pPr>
        <w:pStyle w:val="APA7MAEDICIN"/>
        <w:spacing w:line="360" w:lineRule="auto"/>
      </w:pPr>
      <w:r>
        <w:t>Capacitar al personal de</w:t>
      </w:r>
      <w:r w:rsidRPr="00A14D89">
        <w:rPr>
          <w:lang w:val="es-ES"/>
        </w:rPr>
        <w:t>l</w:t>
      </w:r>
      <w:r w:rsidR="00DA2A5C">
        <w:rPr>
          <w:lang w:val="es-ES"/>
        </w:rPr>
        <w:t xml:space="preserve"> </w:t>
      </w:r>
      <w:r w:rsidR="00DA2A5C" w:rsidRPr="00DA2A5C">
        <w:rPr>
          <w:lang w:val="es-ES"/>
        </w:rPr>
        <w:t xml:space="preserve">Programa Nacional de Formación en </w:t>
      </w:r>
      <w:proofErr w:type="spellStart"/>
      <w:r w:rsidR="00DA2A5C" w:rsidRPr="00DA2A5C">
        <w:rPr>
          <w:lang w:val="es-ES"/>
        </w:rPr>
        <w:t>Tur</w:t>
      </w:r>
      <w:r w:rsidR="00342645">
        <w:rPr>
          <w:lang w:val="es-ES"/>
        </w:rPr>
        <w:t>í</w:t>
      </w:r>
      <w:r w:rsidR="00DA2A5C" w:rsidRPr="00DA2A5C">
        <w:rPr>
          <w:lang w:val="es-ES"/>
        </w:rPr>
        <w:t>smo</w:t>
      </w:r>
      <w:proofErr w:type="spellEnd"/>
      <w:r w:rsidRPr="00A14D89">
        <w:rPr>
          <w:lang w:val="es-ES"/>
        </w:rPr>
        <w:t xml:space="preserve"> </w:t>
      </w:r>
      <w:r w:rsidR="00DA2A5C">
        <w:rPr>
          <w:lang w:val="es-ES"/>
        </w:rPr>
        <w:t>(</w:t>
      </w:r>
      <w:r w:rsidRPr="00A14D89">
        <w:rPr>
          <w:lang w:val="es-ES"/>
        </w:rPr>
        <w:t xml:space="preserve">PNF </w:t>
      </w:r>
      <w:proofErr w:type="spellStart"/>
      <w:r w:rsidR="00DA2A5C" w:rsidRPr="00A14D89">
        <w:rPr>
          <w:lang w:val="es-ES"/>
        </w:rPr>
        <w:t>Tur</w:t>
      </w:r>
      <w:r w:rsidR="00342645">
        <w:rPr>
          <w:lang w:val="es-ES"/>
        </w:rPr>
        <w:t>í</w:t>
      </w:r>
      <w:r w:rsidR="00DA2A5C" w:rsidRPr="00A14D89">
        <w:rPr>
          <w:lang w:val="es-ES"/>
        </w:rPr>
        <w:t>smo</w:t>
      </w:r>
      <w:proofErr w:type="spellEnd"/>
      <w:r w:rsidR="00DA2A5C">
        <w:rPr>
          <w:lang w:val="es-ES"/>
        </w:rPr>
        <w:t>)</w:t>
      </w:r>
      <w:r w:rsidRPr="00A14D89">
        <w:rPr>
          <w:lang w:val="es-ES"/>
        </w:rPr>
        <w:t xml:space="preserve"> </w:t>
      </w:r>
      <w:r>
        <w:t>sobre el uso del Sistema de información geográfica de las potencialidades turíst</w:t>
      </w:r>
      <w:r w:rsidR="00DA2A5C">
        <w:t>icas y gestión de proyectos.</w:t>
      </w:r>
    </w:p>
    <w:p w14:paraId="070E755D" w14:textId="714D29E6" w:rsidR="00743603" w:rsidRPr="00904480" w:rsidRDefault="00855959" w:rsidP="004771BD">
      <w:pPr>
        <w:pStyle w:val="APA7MAEDICIN"/>
        <w:spacing w:line="360" w:lineRule="auto"/>
      </w:pPr>
      <w:r>
        <w:t>Finalmente se presenta de manera gráfica los propósitos u objetivos del proyecto socio integrador tecnológico.</w:t>
      </w:r>
    </w:p>
    <w:p w14:paraId="50B91965" w14:textId="379F79C1" w:rsidR="00834E33" w:rsidRDefault="00855959" w:rsidP="00943DA6">
      <w:pPr>
        <w:pStyle w:val="APA7MAEDICIN"/>
      </w:pPr>
      <w:r w:rsidRPr="00943DA6">
        <w:rPr>
          <w:b/>
          <w:bCs/>
        </w:rPr>
        <w:t xml:space="preserve">Cuadro </w:t>
      </w:r>
      <w:r w:rsidR="00943DA6" w:rsidRPr="00943DA6">
        <w:rPr>
          <w:b/>
          <w:bCs/>
        </w:rPr>
        <w:t>Nº</w:t>
      </w:r>
      <w:r w:rsidR="001335FE" w:rsidRPr="00943DA6">
        <w:rPr>
          <w:b/>
          <w:bCs/>
        </w:rPr>
        <w:t>5</w:t>
      </w:r>
      <w:r>
        <w:t xml:space="preserve"> Propósitos u Objetivos del Proyecto</w:t>
      </w:r>
    </w:p>
    <w:tbl>
      <w:tblPr>
        <w:tblW w:w="0" w:type="auto"/>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7"/>
        <w:gridCol w:w="3922"/>
        <w:gridCol w:w="2721"/>
      </w:tblGrid>
      <w:tr w:rsidR="00834E33" w14:paraId="35D7E1E5" w14:textId="77777777">
        <w:tc>
          <w:tcPr>
            <w:tcW w:w="2587" w:type="dxa"/>
          </w:tcPr>
          <w:p w14:paraId="681022C3" w14:textId="77777777" w:rsidR="00834E33" w:rsidRDefault="00855959" w:rsidP="00B3362B">
            <w:pPr>
              <w:autoSpaceDE w:val="0"/>
              <w:autoSpaceDN w:val="0"/>
              <w:adjustRightInd w:val="0"/>
              <w:spacing w:before="120" w:after="120" w:line="240" w:lineRule="auto"/>
              <w:jc w:val="both"/>
              <w:rPr>
                <w:rFonts w:ascii="Arial" w:hAnsi="Arial" w:cs="Arial"/>
                <w:b/>
                <w:sz w:val="18"/>
                <w:lang w:val="es-VE"/>
              </w:rPr>
            </w:pPr>
            <w:r>
              <w:rPr>
                <w:rFonts w:ascii="Arial" w:hAnsi="Arial" w:cs="Arial"/>
                <w:b/>
                <w:sz w:val="18"/>
              </w:rPr>
              <w:t>OBJETIVO GENERAL</w:t>
            </w:r>
          </w:p>
        </w:tc>
        <w:tc>
          <w:tcPr>
            <w:tcW w:w="3922" w:type="dxa"/>
          </w:tcPr>
          <w:p w14:paraId="4E128255" w14:textId="77777777" w:rsidR="00834E33" w:rsidRDefault="00855959" w:rsidP="00B3362B">
            <w:pPr>
              <w:autoSpaceDE w:val="0"/>
              <w:autoSpaceDN w:val="0"/>
              <w:adjustRightInd w:val="0"/>
              <w:spacing w:before="120" w:after="120" w:line="240" w:lineRule="auto"/>
              <w:jc w:val="both"/>
              <w:rPr>
                <w:rFonts w:ascii="Arial" w:hAnsi="Arial" w:cs="Arial"/>
                <w:b/>
                <w:sz w:val="18"/>
                <w:lang w:val="es-VE"/>
              </w:rPr>
            </w:pPr>
            <w:r>
              <w:rPr>
                <w:rFonts w:ascii="Arial" w:hAnsi="Arial" w:cs="Arial"/>
                <w:b/>
                <w:sz w:val="18"/>
              </w:rPr>
              <w:t>OBJETIVOS INTERMEDIOS</w:t>
            </w:r>
          </w:p>
        </w:tc>
        <w:tc>
          <w:tcPr>
            <w:tcW w:w="2721" w:type="dxa"/>
          </w:tcPr>
          <w:p w14:paraId="371EDB82" w14:textId="77777777" w:rsidR="00834E33" w:rsidRDefault="00855959" w:rsidP="00B3362B">
            <w:pPr>
              <w:autoSpaceDE w:val="0"/>
              <w:autoSpaceDN w:val="0"/>
              <w:adjustRightInd w:val="0"/>
              <w:spacing w:before="120" w:after="120" w:line="240" w:lineRule="auto"/>
              <w:jc w:val="both"/>
              <w:rPr>
                <w:rFonts w:ascii="Arial" w:hAnsi="Arial" w:cs="Arial"/>
                <w:b/>
                <w:sz w:val="18"/>
                <w:lang w:val="es-VE"/>
              </w:rPr>
            </w:pPr>
            <w:r>
              <w:rPr>
                <w:rFonts w:ascii="Arial" w:hAnsi="Arial" w:cs="Arial"/>
                <w:b/>
                <w:sz w:val="18"/>
              </w:rPr>
              <w:t>OBJETIVOS ESPECIFICOS</w:t>
            </w:r>
          </w:p>
        </w:tc>
      </w:tr>
      <w:tr w:rsidR="00834E33" w:rsidRPr="00567504" w14:paraId="54BFF1F3" w14:textId="77777777">
        <w:tc>
          <w:tcPr>
            <w:tcW w:w="2587" w:type="dxa"/>
            <w:vMerge w:val="restart"/>
          </w:tcPr>
          <w:p w14:paraId="3601D599" w14:textId="77777777" w:rsidR="00834E33" w:rsidRDefault="00E015FF" w:rsidP="00B3362B">
            <w:pPr>
              <w:autoSpaceDE w:val="0"/>
              <w:autoSpaceDN w:val="0"/>
              <w:adjustRightInd w:val="0"/>
              <w:spacing w:before="120" w:after="120" w:line="240" w:lineRule="auto"/>
              <w:jc w:val="both"/>
              <w:rPr>
                <w:rFonts w:ascii="Arial" w:hAnsi="Arial" w:cs="Arial"/>
                <w:sz w:val="24"/>
                <w:lang w:val="es-VE"/>
              </w:rPr>
            </w:pPr>
            <w:r>
              <w:rPr>
                <w:rFonts w:ascii="Arial" w:hAnsi="Arial" w:cs="Arial"/>
                <w:sz w:val="24"/>
                <w:lang w:val="es-VE"/>
              </w:rPr>
              <w:t xml:space="preserve">Implementar </w:t>
            </w:r>
            <w:r w:rsidR="00855959">
              <w:rPr>
                <w:rFonts w:ascii="Arial" w:hAnsi="Arial" w:cs="Arial"/>
                <w:sz w:val="24"/>
                <w:lang w:val="es-VE"/>
              </w:rPr>
              <w:t>un Sistema de información geográfica de las potencialidades turísticas y gestión de proyectos del</w:t>
            </w:r>
            <w:r w:rsidR="00DA2A5C">
              <w:rPr>
                <w:rFonts w:ascii="Arial" w:hAnsi="Arial" w:cs="Arial"/>
                <w:sz w:val="24"/>
                <w:lang w:val="es-VE"/>
              </w:rPr>
              <w:t xml:space="preserve"> </w:t>
            </w:r>
            <w:r w:rsidR="00DA2A5C" w:rsidRPr="00BC01F5">
              <w:rPr>
                <w:rFonts w:ascii="Arial" w:hAnsi="Arial" w:cs="Arial"/>
                <w:sz w:val="24"/>
                <w:lang w:val="es-ES"/>
              </w:rPr>
              <w:t>Programa Nacional de Formación en Turismo</w:t>
            </w:r>
            <w:r w:rsidR="00855959">
              <w:rPr>
                <w:rFonts w:ascii="Arial" w:hAnsi="Arial" w:cs="Arial"/>
                <w:sz w:val="24"/>
                <w:lang w:val="es-VE"/>
              </w:rPr>
              <w:t xml:space="preserve"> </w:t>
            </w:r>
            <w:r w:rsidR="00BC01F5">
              <w:rPr>
                <w:rFonts w:ascii="Arial" w:hAnsi="Arial" w:cs="Arial"/>
                <w:sz w:val="24"/>
                <w:lang w:val="es-VE"/>
              </w:rPr>
              <w:t>(</w:t>
            </w:r>
            <w:r w:rsidR="00855959" w:rsidRPr="00A14D89">
              <w:rPr>
                <w:rFonts w:ascii="Arial" w:hAnsi="Arial" w:cs="Arial"/>
                <w:sz w:val="24"/>
                <w:lang w:val="es-ES"/>
              </w:rPr>
              <w:t xml:space="preserve">PNF </w:t>
            </w:r>
            <w:r w:rsidR="00BC01F5" w:rsidRPr="00A14D89">
              <w:rPr>
                <w:rFonts w:ascii="Arial" w:hAnsi="Arial" w:cs="Arial"/>
                <w:sz w:val="24"/>
                <w:lang w:val="es-ES"/>
              </w:rPr>
              <w:lastRenderedPageBreak/>
              <w:t>Turismo</w:t>
            </w:r>
            <w:r w:rsidR="00BC01F5">
              <w:rPr>
                <w:rFonts w:ascii="Arial" w:hAnsi="Arial" w:cs="Arial"/>
                <w:sz w:val="24"/>
                <w:lang w:val="es-ES"/>
              </w:rPr>
              <w:t>)</w:t>
            </w:r>
            <w:r w:rsidR="00855959">
              <w:rPr>
                <w:rFonts w:ascii="Arial" w:hAnsi="Arial" w:cs="Arial"/>
                <w:sz w:val="24"/>
                <w:lang w:val="es-VE"/>
              </w:rPr>
              <w:t>.</w:t>
            </w:r>
          </w:p>
        </w:tc>
        <w:tc>
          <w:tcPr>
            <w:tcW w:w="3922" w:type="dxa"/>
            <w:vMerge w:val="restart"/>
          </w:tcPr>
          <w:p w14:paraId="7F6C2C64" w14:textId="77777777" w:rsidR="00834E33" w:rsidRDefault="00855959" w:rsidP="00B3362B">
            <w:pPr>
              <w:autoSpaceDE w:val="0"/>
              <w:autoSpaceDN w:val="0"/>
              <w:adjustRightInd w:val="0"/>
              <w:spacing w:before="120" w:after="120" w:line="240" w:lineRule="auto"/>
              <w:jc w:val="both"/>
              <w:rPr>
                <w:rFonts w:ascii="Arial" w:hAnsi="Arial" w:cs="Arial"/>
                <w:sz w:val="24"/>
                <w:lang w:val="es-ES"/>
              </w:rPr>
            </w:pPr>
            <w:r>
              <w:rPr>
                <w:rFonts w:ascii="Arial" w:hAnsi="Arial" w:cs="Arial"/>
                <w:sz w:val="24"/>
                <w:lang w:val="es-VE"/>
              </w:rPr>
              <w:lastRenderedPageBreak/>
              <w:t>Desarrollar un Sistema de información geográfica eficiente de las potencialidades turísticas y gestión de proyectos del</w:t>
            </w:r>
            <w:r w:rsidR="00BC01F5">
              <w:rPr>
                <w:rFonts w:ascii="Arial" w:hAnsi="Arial" w:cs="Arial"/>
                <w:sz w:val="24"/>
                <w:lang w:val="es-VE"/>
              </w:rPr>
              <w:t xml:space="preserve"> </w:t>
            </w:r>
            <w:r w:rsidR="00BC01F5" w:rsidRPr="00BC01F5">
              <w:rPr>
                <w:rFonts w:ascii="Arial" w:hAnsi="Arial" w:cs="Arial"/>
                <w:sz w:val="24"/>
                <w:lang w:val="es-ES"/>
              </w:rPr>
              <w:t>Programa Nacional de Formación en Turismo</w:t>
            </w:r>
            <w:r>
              <w:rPr>
                <w:rFonts w:ascii="Arial" w:hAnsi="Arial" w:cs="Arial"/>
                <w:sz w:val="24"/>
                <w:lang w:val="es-VE"/>
              </w:rPr>
              <w:t xml:space="preserve"> </w:t>
            </w:r>
            <w:r w:rsidR="00BC01F5">
              <w:rPr>
                <w:rFonts w:ascii="Arial" w:hAnsi="Arial" w:cs="Arial"/>
                <w:sz w:val="24"/>
                <w:lang w:val="es-VE"/>
              </w:rPr>
              <w:t>(</w:t>
            </w:r>
            <w:r w:rsidRPr="00A14D89">
              <w:rPr>
                <w:rFonts w:ascii="Arial" w:hAnsi="Arial" w:cs="Arial"/>
                <w:sz w:val="24"/>
                <w:lang w:val="es-ES"/>
              </w:rPr>
              <w:t xml:space="preserve">PNF </w:t>
            </w:r>
            <w:r w:rsidR="00BC01F5" w:rsidRPr="00A14D89">
              <w:rPr>
                <w:rFonts w:ascii="Arial" w:hAnsi="Arial" w:cs="Arial"/>
                <w:sz w:val="24"/>
                <w:lang w:val="es-ES"/>
              </w:rPr>
              <w:t>Turismo</w:t>
            </w:r>
            <w:r w:rsidR="00BC01F5">
              <w:rPr>
                <w:rFonts w:ascii="Arial" w:hAnsi="Arial" w:cs="Arial"/>
                <w:sz w:val="24"/>
                <w:lang w:val="es-ES"/>
              </w:rPr>
              <w:t>)</w:t>
            </w:r>
            <w:r>
              <w:rPr>
                <w:rFonts w:ascii="Arial" w:hAnsi="Arial" w:cs="Arial"/>
                <w:sz w:val="24"/>
                <w:lang w:val="es-VE"/>
              </w:rPr>
              <w:t>.</w:t>
            </w:r>
          </w:p>
        </w:tc>
        <w:tc>
          <w:tcPr>
            <w:tcW w:w="2721" w:type="dxa"/>
          </w:tcPr>
          <w:p w14:paraId="73EFE20D" w14:textId="77777777" w:rsidR="00834E33" w:rsidRDefault="00855959" w:rsidP="00B3362B">
            <w:pPr>
              <w:autoSpaceDE w:val="0"/>
              <w:autoSpaceDN w:val="0"/>
              <w:adjustRightInd w:val="0"/>
              <w:spacing w:before="120" w:after="120" w:line="240" w:lineRule="auto"/>
              <w:jc w:val="both"/>
              <w:rPr>
                <w:rFonts w:ascii="Arial" w:hAnsi="Arial" w:cs="Arial"/>
                <w:sz w:val="24"/>
                <w:lang w:val="es-VE"/>
              </w:rPr>
            </w:pPr>
            <w:r>
              <w:rPr>
                <w:rFonts w:ascii="Arial" w:hAnsi="Arial" w:cs="Arial"/>
                <w:sz w:val="24"/>
                <w:lang w:val="es-VE"/>
              </w:rPr>
              <w:t xml:space="preserve">Determinar los requerimientos para la documentación de las potencialidades turísticas del estado Trujillo y gestión de proyectos realizados por los estudiantes del </w:t>
            </w:r>
            <w:r w:rsidRPr="00A14D89">
              <w:rPr>
                <w:rFonts w:ascii="Arial" w:hAnsi="Arial" w:cs="Arial"/>
                <w:sz w:val="24"/>
                <w:lang w:val="es-ES"/>
              </w:rPr>
              <w:t xml:space="preserve">PNF </w:t>
            </w:r>
            <w:r w:rsidR="00BC01F5" w:rsidRPr="00A14D89">
              <w:rPr>
                <w:rFonts w:ascii="Arial" w:hAnsi="Arial" w:cs="Arial"/>
                <w:sz w:val="24"/>
                <w:lang w:val="es-ES"/>
              </w:rPr>
              <w:t>Turismo</w:t>
            </w:r>
            <w:r>
              <w:rPr>
                <w:rFonts w:ascii="Arial" w:hAnsi="Arial" w:cs="Arial"/>
                <w:sz w:val="24"/>
                <w:lang w:val="es-VE"/>
              </w:rPr>
              <w:t>.</w:t>
            </w:r>
          </w:p>
        </w:tc>
      </w:tr>
      <w:tr w:rsidR="00834E33" w:rsidRPr="00567504" w14:paraId="138FAA8E" w14:textId="77777777">
        <w:tc>
          <w:tcPr>
            <w:tcW w:w="2587" w:type="dxa"/>
            <w:vMerge/>
          </w:tcPr>
          <w:p w14:paraId="62B1E066" w14:textId="77777777" w:rsidR="00834E33" w:rsidRDefault="00834E33" w:rsidP="00B3362B">
            <w:pPr>
              <w:autoSpaceDE w:val="0"/>
              <w:autoSpaceDN w:val="0"/>
              <w:adjustRightInd w:val="0"/>
              <w:spacing w:before="120" w:after="120" w:line="240" w:lineRule="auto"/>
              <w:jc w:val="both"/>
              <w:rPr>
                <w:rFonts w:ascii="Arial" w:hAnsi="Arial" w:cs="Arial"/>
                <w:sz w:val="24"/>
                <w:lang w:val="es-VE"/>
              </w:rPr>
            </w:pPr>
          </w:p>
        </w:tc>
        <w:tc>
          <w:tcPr>
            <w:tcW w:w="3922" w:type="dxa"/>
            <w:vMerge/>
          </w:tcPr>
          <w:p w14:paraId="5CFAA330" w14:textId="77777777" w:rsidR="00834E33" w:rsidRDefault="00834E33" w:rsidP="00B3362B">
            <w:pPr>
              <w:autoSpaceDE w:val="0"/>
              <w:autoSpaceDN w:val="0"/>
              <w:adjustRightInd w:val="0"/>
              <w:spacing w:before="120" w:after="120" w:line="240" w:lineRule="auto"/>
              <w:jc w:val="both"/>
              <w:rPr>
                <w:rFonts w:ascii="Arial" w:hAnsi="Arial" w:cs="Arial"/>
                <w:sz w:val="24"/>
                <w:lang w:val="es-VE"/>
              </w:rPr>
            </w:pPr>
          </w:p>
        </w:tc>
        <w:tc>
          <w:tcPr>
            <w:tcW w:w="2721" w:type="dxa"/>
          </w:tcPr>
          <w:p w14:paraId="16534520" w14:textId="77777777" w:rsidR="00834E33" w:rsidRDefault="00855959" w:rsidP="00B3362B">
            <w:pPr>
              <w:autoSpaceDE w:val="0"/>
              <w:autoSpaceDN w:val="0"/>
              <w:adjustRightInd w:val="0"/>
              <w:spacing w:before="120" w:after="120" w:line="240" w:lineRule="auto"/>
              <w:jc w:val="both"/>
              <w:rPr>
                <w:rFonts w:ascii="Arial" w:hAnsi="Arial" w:cs="Arial"/>
                <w:sz w:val="24"/>
                <w:lang w:val="es-VE"/>
              </w:rPr>
            </w:pPr>
            <w:r>
              <w:rPr>
                <w:rFonts w:ascii="Arial" w:hAnsi="Arial" w:cs="Arial"/>
                <w:sz w:val="24"/>
                <w:lang w:val="es-VE"/>
              </w:rPr>
              <w:t xml:space="preserve">Diseñar un Sistema de </w:t>
            </w:r>
            <w:r>
              <w:rPr>
                <w:rFonts w:ascii="Arial" w:hAnsi="Arial" w:cs="Arial"/>
                <w:sz w:val="24"/>
                <w:lang w:val="es-VE"/>
              </w:rPr>
              <w:lastRenderedPageBreak/>
              <w:t xml:space="preserve">información geográfica de las potencialidades turísticas y gestión de proyectos del </w:t>
            </w:r>
            <w:r w:rsidRPr="00A14D89">
              <w:rPr>
                <w:rFonts w:ascii="Arial" w:hAnsi="Arial" w:cs="Arial"/>
                <w:sz w:val="24"/>
                <w:lang w:val="es-ES"/>
              </w:rPr>
              <w:t xml:space="preserve">PNF </w:t>
            </w:r>
            <w:r w:rsidR="00BC01F5" w:rsidRPr="00A14D89">
              <w:rPr>
                <w:rFonts w:ascii="Arial" w:hAnsi="Arial" w:cs="Arial"/>
                <w:sz w:val="24"/>
                <w:lang w:val="es-ES"/>
              </w:rPr>
              <w:t>Turismo</w:t>
            </w:r>
            <w:r>
              <w:rPr>
                <w:rFonts w:ascii="Arial" w:hAnsi="Arial" w:cs="Arial"/>
                <w:sz w:val="24"/>
                <w:lang w:val="es-VE"/>
              </w:rPr>
              <w:t>.</w:t>
            </w:r>
          </w:p>
        </w:tc>
      </w:tr>
      <w:tr w:rsidR="00834E33" w:rsidRPr="00567504" w14:paraId="7F8C632D" w14:textId="77777777">
        <w:tc>
          <w:tcPr>
            <w:tcW w:w="2587" w:type="dxa"/>
            <w:vMerge/>
          </w:tcPr>
          <w:p w14:paraId="098EB978" w14:textId="77777777" w:rsidR="00834E33" w:rsidRDefault="00834E33" w:rsidP="00B3362B">
            <w:pPr>
              <w:autoSpaceDE w:val="0"/>
              <w:autoSpaceDN w:val="0"/>
              <w:adjustRightInd w:val="0"/>
              <w:spacing w:before="120" w:after="120" w:line="240" w:lineRule="auto"/>
              <w:jc w:val="both"/>
              <w:rPr>
                <w:rFonts w:ascii="Arial" w:hAnsi="Arial" w:cs="Arial"/>
                <w:sz w:val="24"/>
                <w:lang w:val="es-VE"/>
              </w:rPr>
            </w:pPr>
          </w:p>
        </w:tc>
        <w:tc>
          <w:tcPr>
            <w:tcW w:w="3922" w:type="dxa"/>
            <w:vMerge w:val="restart"/>
          </w:tcPr>
          <w:p w14:paraId="436DE6B1" w14:textId="47F3F08D" w:rsidR="00834E33" w:rsidRDefault="00855959" w:rsidP="00B3362B">
            <w:pPr>
              <w:autoSpaceDE w:val="0"/>
              <w:autoSpaceDN w:val="0"/>
              <w:adjustRightInd w:val="0"/>
              <w:spacing w:before="120" w:after="120" w:line="240" w:lineRule="auto"/>
              <w:jc w:val="both"/>
              <w:rPr>
                <w:rFonts w:ascii="Arial" w:hAnsi="Arial" w:cs="Arial"/>
                <w:sz w:val="24"/>
                <w:lang w:val="es-VE"/>
              </w:rPr>
            </w:pPr>
            <w:r>
              <w:rPr>
                <w:rFonts w:ascii="Arial" w:hAnsi="Arial" w:cs="Arial"/>
                <w:sz w:val="24"/>
                <w:lang w:val="es-VE"/>
              </w:rPr>
              <w:t xml:space="preserve">Implantar un sistema de </w:t>
            </w:r>
            <w:r w:rsidR="006C636F">
              <w:rPr>
                <w:rFonts w:ascii="Arial" w:hAnsi="Arial" w:cs="Arial"/>
                <w:sz w:val="24"/>
                <w:lang w:val="es-VE"/>
              </w:rPr>
              <w:t>información funcional</w:t>
            </w:r>
            <w:r>
              <w:rPr>
                <w:rFonts w:ascii="Arial" w:hAnsi="Arial" w:cs="Arial"/>
                <w:sz w:val="24"/>
                <w:lang w:val="es-VE"/>
              </w:rPr>
              <w:t xml:space="preserve"> y operativo para la documentación de las actividades desarrolladas en el departamento del</w:t>
            </w:r>
            <w:r w:rsidR="00BC01F5">
              <w:rPr>
                <w:rFonts w:ascii="Arial" w:hAnsi="Arial" w:cs="Arial"/>
                <w:sz w:val="24"/>
                <w:lang w:val="es-VE"/>
              </w:rPr>
              <w:t xml:space="preserve"> </w:t>
            </w:r>
            <w:r w:rsidR="00BC01F5" w:rsidRPr="00BC01F5">
              <w:rPr>
                <w:rFonts w:ascii="Arial" w:hAnsi="Arial" w:cs="Arial"/>
                <w:sz w:val="24"/>
                <w:lang w:val="es-ES"/>
              </w:rPr>
              <w:t>Programa Nacional de Formación en Turismo</w:t>
            </w:r>
            <w:r>
              <w:rPr>
                <w:rFonts w:ascii="Arial" w:hAnsi="Arial" w:cs="Arial"/>
                <w:sz w:val="24"/>
                <w:lang w:val="es-VE"/>
              </w:rPr>
              <w:t xml:space="preserve"> </w:t>
            </w:r>
            <w:r w:rsidR="00BC01F5">
              <w:rPr>
                <w:rFonts w:ascii="Arial" w:hAnsi="Arial" w:cs="Arial"/>
                <w:sz w:val="24"/>
                <w:lang w:val="es-VE"/>
              </w:rPr>
              <w:t>(</w:t>
            </w:r>
            <w:r>
              <w:rPr>
                <w:rFonts w:ascii="Arial" w:hAnsi="Arial" w:cs="Arial"/>
                <w:sz w:val="24"/>
                <w:lang w:val="es-VE"/>
              </w:rPr>
              <w:t>PNF Tu</w:t>
            </w:r>
            <w:proofErr w:type="spellStart"/>
            <w:r w:rsidRPr="00A14D89">
              <w:rPr>
                <w:rFonts w:ascii="Arial" w:hAnsi="Arial" w:cs="Arial"/>
                <w:sz w:val="24"/>
                <w:lang w:val="es-ES"/>
              </w:rPr>
              <w:t>rísmo</w:t>
            </w:r>
            <w:proofErr w:type="spellEnd"/>
            <w:r w:rsidR="00BC01F5">
              <w:rPr>
                <w:rFonts w:ascii="Arial" w:hAnsi="Arial" w:cs="Arial"/>
                <w:sz w:val="24"/>
                <w:lang w:val="es-ES"/>
              </w:rPr>
              <w:t>)</w:t>
            </w:r>
            <w:r>
              <w:rPr>
                <w:rFonts w:ascii="Arial" w:hAnsi="Arial" w:cs="Arial"/>
                <w:sz w:val="24"/>
                <w:lang w:val="es-VE"/>
              </w:rPr>
              <w:t>.</w:t>
            </w:r>
          </w:p>
        </w:tc>
        <w:tc>
          <w:tcPr>
            <w:tcW w:w="2721" w:type="dxa"/>
          </w:tcPr>
          <w:p w14:paraId="6A37F3AF" w14:textId="77777777" w:rsidR="00834E33" w:rsidRDefault="00855959" w:rsidP="00B3362B">
            <w:pPr>
              <w:autoSpaceDE w:val="0"/>
              <w:autoSpaceDN w:val="0"/>
              <w:adjustRightInd w:val="0"/>
              <w:spacing w:before="120" w:after="120" w:line="240" w:lineRule="auto"/>
              <w:jc w:val="both"/>
              <w:rPr>
                <w:rFonts w:ascii="Arial" w:hAnsi="Arial" w:cs="Arial"/>
                <w:sz w:val="24"/>
                <w:lang w:val="es-VE"/>
              </w:rPr>
            </w:pPr>
            <w:r>
              <w:rPr>
                <w:rFonts w:ascii="Arial" w:hAnsi="Arial" w:cs="Arial"/>
                <w:sz w:val="24"/>
                <w:lang w:val="es-VE"/>
              </w:rPr>
              <w:t xml:space="preserve">Desarrollar un Sistema de información geográfica de las potencialidades turísticas y gestión de proyectos del </w:t>
            </w:r>
            <w:r w:rsidRPr="00A14D89">
              <w:rPr>
                <w:rFonts w:ascii="Arial" w:hAnsi="Arial" w:cs="Arial"/>
                <w:sz w:val="24"/>
                <w:lang w:val="es-ES"/>
              </w:rPr>
              <w:t xml:space="preserve">PNF </w:t>
            </w:r>
            <w:r w:rsidR="00BC01F5" w:rsidRPr="00A14D89">
              <w:rPr>
                <w:rFonts w:ascii="Arial" w:hAnsi="Arial" w:cs="Arial"/>
                <w:sz w:val="24"/>
                <w:lang w:val="es-ES"/>
              </w:rPr>
              <w:t>Turismo</w:t>
            </w:r>
            <w:r>
              <w:rPr>
                <w:rFonts w:ascii="Arial" w:hAnsi="Arial" w:cs="Arial"/>
                <w:sz w:val="24"/>
                <w:lang w:val="es-VE"/>
              </w:rPr>
              <w:t>.</w:t>
            </w:r>
          </w:p>
        </w:tc>
      </w:tr>
      <w:tr w:rsidR="00834E33" w:rsidRPr="00567504" w14:paraId="22539D4D" w14:textId="77777777">
        <w:tc>
          <w:tcPr>
            <w:tcW w:w="2587" w:type="dxa"/>
            <w:vMerge/>
          </w:tcPr>
          <w:p w14:paraId="47C5B70C" w14:textId="77777777" w:rsidR="00834E33" w:rsidRDefault="00834E33" w:rsidP="00B3362B">
            <w:pPr>
              <w:autoSpaceDE w:val="0"/>
              <w:autoSpaceDN w:val="0"/>
              <w:adjustRightInd w:val="0"/>
              <w:spacing w:before="120" w:after="120" w:line="240" w:lineRule="auto"/>
              <w:jc w:val="both"/>
              <w:rPr>
                <w:rFonts w:ascii="Arial" w:hAnsi="Arial" w:cs="Arial"/>
                <w:sz w:val="24"/>
                <w:lang w:val="es-VE"/>
              </w:rPr>
            </w:pPr>
          </w:p>
        </w:tc>
        <w:tc>
          <w:tcPr>
            <w:tcW w:w="3922" w:type="dxa"/>
            <w:vMerge/>
          </w:tcPr>
          <w:p w14:paraId="070C3163" w14:textId="77777777" w:rsidR="00834E33" w:rsidRDefault="00834E33" w:rsidP="00B3362B">
            <w:pPr>
              <w:autoSpaceDE w:val="0"/>
              <w:autoSpaceDN w:val="0"/>
              <w:adjustRightInd w:val="0"/>
              <w:spacing w:before="120" w:after="120" w:line="240" w:lineRule="auto"/>
              <w:jc w:val="both"/>
              <w:rPr>
                <w:rFonts w:ascii="Arial" w:hAnsi="Arial" w:cs="Arial"/>
                <w:sz w:val="24"/>
                <w:lang w:val="es-VE"/>
              </w:rPr>
            </w:pPr>
          </w:p>
        </w:tc>
        <w:tc>
          <w:tcPr>
            <w:tcW w:w="2721" w:type="dxa"/>
          </w:tcPr>
          <w:p w14:paraId="79CF5743" w14:textId="77777777" w:rsidR="00834E33" w:rsidRDefault="00855959" w:rsidP="00B3362B">
            <w:pPr>
              <w:autoSpaceDE w:val="0"/>
              <w:autoSpaceDN w:val="0"/>
              <w:adjustRightInd w:val="0"/>
              <w:spacing w:before="120" w:after="120" w:line="240" w:lineRule="auto"/>
              <w:jc w:val="both"/>
              <w:rPr>
                <w:rFonts w:ascii="Arial" w:hAnsi="Arial" w:cs="Arial"/>
                <w:sz w:val="24"/>
                <w:lang w:val="es-VE"/>
              </w:rPr>
            </w:pPr>
            <w:r>
              <w:rPr>
                <w:rFonts w:ascii="Arial" w:hAnsi="Arial" w:cs="Arial"/>
                <w:sz w:val="24"/>
                <w:lang w:val="es-VE"/>
              </w:rPr>
              <w:t>I</w:t>
            </w:r>
            <w:r w:rsidR="00956076">
              <w:rPr>
                <w:rFonts w:ascii="Arial" w:hAnsi="Arial" w:cs="Arial"/>
                <w:sz w:val="24"/>
                <w:lang w:val="es-VE"/>
              </w:rPr>
              <w:t>mplementar</w:t>
            </w:r>
            <w:r>
              <w:rPr>
                <w:rFonts w:ascii="Arial" w:hAnsi="Arial" w:cs="Arial"/>
                <w:sz w:val="24"/>
                <w:lang w:val="es-VE"/>
              </w:rPr>
              <w:t xml:space="preserve"> el Sistema de información geográfica de las potencialidades turísticas y gestión de proyectos del </w:t>
            </w:r>
            <w:r w:rsidRPr="00A14D89">
              <w:rPr>
                <w:rFonts w:ascii="Arial" w:hAnsi="Arial" w:cs="Arial"/>
                <w:sz w:val="24"/>
                <w:lang w:val="es-ES"/>
              </w:rPr>
              <w:t xml:space="preserve">PNF </w:t>
            </w:r>
            <w:r w:rsidR="00BC01F5" w:rsidRPr="00A14D89">
              <w:rPr>
                <w:rFonts w:ascii="Arial" w:hAnsi="Arial" w:cs="Arial"/>
                <w:sz w:val="24"/>
                <w:lang w:val="es-ES"/>
              </w:rPr>
              <w:t>Turismo</w:t>
            </w:r>
            <w:r>
              <w:rPr>
                <w:rFonts w:ascii="Arial" w:hAnsi="Arial" w:cs="Arial"/>
                <w:sz w:val="24"/>
                <w:lang w:val="es-VE"/>
              </w:rPr>
              <w:t>.</w:t>
            </w:r>
          </w:p>
        </w:tc>
      </w:tr>
      <w:tr w:rsidR="00834E33" w:rsidRPr="00567504" w14:paraId="774927CA" w14:textId="77777777">
        <w:tc>
          <w:tcPr>
            <w:tcW w:w="2587" w:type="dxa"/>
            <w:vMerge/>
          </w:tcPr>
          <w:p w14:paraId="7CC66577" w14:textId="77777777" w:rsidR="00834E33" w:rsidRDefault="00834E33" w:rsidP="00B3362B">
            <w:pPr>
              <w:autoSpaceDE w:val="0"/>
              <w:autoSpaceDN w:val="0"/>
              <w:adjustRightInd w:val="0"/>
              <w:spacing w:before="120" w:after="120" w:line="240" w:lineRule="auto"/>
              <w:jc w:val="both"/>
              <w:rPr>
                <w:rFonts w:ascii="Arial" w:hAnsi="Arial" w:cs="Arial"/>
                <w:sz w:val="24"/>
                <w:lang w:val="es-VE"/>
              </w:rPr>
            </w:pPr>
          </w:p>
        </w:tc>
        <w:tc>
          <w:tcPr>
            <w:tcW w:w="3922" w:type="dxa"/>
            <w:vMerge w:val="restart"/>
          </w:tcPr>
          <w:p w14:paraId="622F85E8" w14:textId="77777777" w:rsidR="00834E33" w:rsidRDefault="00855959" w:rsidP="00B3362B">
            <w:pPr>
              <w:autoSpaceDE w:val="0"/>
              <w:autoSpaceDN w:val="0"/>
              <w:adjustRightInd w:val="0"/>
              <w:spacing w:before="120" w:after="120" w:line="240" w:lineRule="auto"/>
              <w:jc w:val="both"/>
              <w:rPr>
                <w:rFonts w:ascii="Arial" w:hAnsi="Arial" w:cs="Arial"/>
                <w:sz w:val="24"/>
                <w:lang w:val="es-VE"/>
              </w:rPr>
            </w:pPr>
            <w:r>
              <w:rPr>
                <w:rFonts w:ascii="Arial" w:hAnsi="Arial" w:cs="Arial"/>
                <w:sz w:val="24"/>
                <w:lang w:val="es-VE"/>
              </w:rPr>
              <w:t>Capacitar</w:t>
            </w:r>
            <w:r w:rsidR="00BC01F5">
              <w:rPr>
                <w:rFonts w:ascii="Arial" w:hAnsi="Arial" w:cs="Arial"/>
                <w:sz w:val="24"/>
                <w:lang w:val="es-VE"/>
              </w:rPr>
              <w:t xml:space="preserve"> al personal del departamento,</w:t>
            </w:r>
            <w:r w:rsidRPr="00A14D89">
              <w:rPr>
                <w:rFonts w:ascii="Arial" w:hAnsi="Arial" w:cs="Arial"/>
                <w:sz w:val="24"/>
                <w:lang w:val="es-ES"/>
              </w:rPr>
              <w:t xml:space="preserve"> </w:t>
            </w:r>
            <w:r>
              <w:rPr>
                <w:rFonts w:ascii="Arial" w:hAnsi="Arial" w:cs="Arial"/>
                <w:sz w:val="24"/>
                <w:lang w:val="es-VE"/>
              </w:rPr>
              <w:t xml:space="preserve">sobre el Sistema de información geográfica de las potencialidades turísticas y gestión de proyectos del </w:t>
            </w:r>
            <w:r w:rsidR="00BC01F5" w:rsidRPr="00BC01F5">
              <w:rPr>
                <w:rFonts w:ascii="Arial" w:hAnsi="Arial" w:cs="Arial"/>
                <w:sz w:val="24"/>
                <w:lang w:val="es-ES"/>
              </w:rPr>
              <w:t>Programa Nacional de Formación en Turismo</w:t>
            </w:r>
            <w:r w:rsidR="00BC01F5" w:rsidRPr="00A14D89">
              <w:rPr>
                <w:rFonts w:ascii="Arial" w:hAnsi="Arial" w:cs="Arial"/>
                <w:sz w:val="24"/>
                <w:lang w:val="es-ES"/>
              </w:rPr>
              <w:t xml:space="preserve"> </w:t>
            </w:r>
            <w:r w:rsidR="00BC01F5">
              <w:rPr>
                <w:rFonts w:ascii="Arial" w:hAnsi="Arial" w:cs="Arial"/>
                <w:sz w:val="24"/>
                <w:lang w:val="es-ES"/>
              </w:rPr>
              <w:t>(</w:t>
            </w:r>
            <w:r w:rsidRPr="00A14D89">
              <w:rPr>
                <w:rFonts w:ascii="Arial" w:hAnsi="Arial" w:cs="Arial"/>
                <w:sz w:val="24"/>
                <w:lang w:val="es-ES"/>
              </w:rPr>
              <w:t xml:space="preserve">PNF </w:t>
            </w:r>
            <w:r w:rsidR="00BC01F5" w:rsidRPr="00A14D89">
              <w:rPr>
                <w:rFonts w:ascii="Arial" w:hAnsi="Arial" w:cs="Arial"/>
                <w:sz w:val="24"/>
                <w:lang w:val="es-ES"/>
              </w:rPr>
              <w:t>Turismo</w:t>
            </w:r>
            <w:r w:rsidR="00BC01F5">
              <w:rPr>
                <w:rFonts w:ascii="Arial" w:hAnsi="Arial" w:cs="Arial"/>
                <w:sz w:val="24"/>
                <w:lang w:val="es-ES"/>
              </w:rPr>
              <w:t>)</w:t>
            </w:r>
            <w:r>
              <w:rPr>
                <w:rFonts w:ascii="Arial" w:hAnsi="Arial" w:cs="Arial"/>
                <w:sz w:val="24"/>
                <w:lang w:val="es-VE"/>
              </w:rPr>
              <w:t>.</w:t>
            </w:r>
          </w:p>
        </w:tc>
        <w:tc>
          <w:tcPr>
            <w:tcW w:w="2721" w:type="dxa"/>
          </w:tcPr>
          <w:p w14:paraId="543102E7" w14:textId="77777777" w:rsidR="00834E33" w:rsidRDefault="00855959" w:rsidP="00B3362B">
            <w:pPr>
              <w:autoSpaceDE w:val="0"/>
              <w:autoSpaceDN w:val="0"/>
              <w:adjustRightInd w:val="0"/>
              <w:spacing w:before="120" w:after="120" w:line="240" w:lineRule="auto"/>
              <w:jc w:val="both"/>
              <w:rPr>
                <w:rFonts w:ascii="Arial" w:hAnsi="Arial" w:cs="Arial"/>
                <w:sz w:val="24"/>
                <w:lang w:val="es-VE"/>
              </w:rPr>
            </w:pPr>
            <w:r>
              <w:rPr>
                <w:rFonts w:ascii="Arial" w:hAnsi="Arial" w:cs="Arial"/>
                <w:sz w:val="24"/>
                <w:lang w:val="es-ES"/>
              </w:rPr>
              <w:t xml:space="preserve">Elaborar el manual de usuario del Sistema de información geográfica de las potencialidades turísticas y gestión de proyectos del </w:t>
            </w:r>
            <w:r w:rsidRPr="00A14D89">
              <w:rPr>
                <w:rFonts w:ascii="Arial" w:hAnsi="Arial" w:cs="Arial"/>
                <w:sz w:val="24"/>
                <w:lang w:val="es-ES"/>
              </w:rPr>
              <w:t xml:space="preserve">PNF </w:t>
            </w:r>
            <w:r w:rsidR="00BC01F5" w:rsidRPr="00A14D89">
              <w:rPr>
                <w:rFonts w:ascii="Arial" w:hAnsi="Arial" w:cs="Arial"/>
                <w:sz w:val="24"/>
                <w:lang w:val="es-ES"/>
              </w:rPr>
              <w:t>Turismo</w:t>
            </w:r>
            <w:r>
              <w:rPr>
                <w:rFonts w:ascii="Arial" w:hAnsi="Arial" w:cs="Arial"/>
                <w:sz w:val="24"/>
                <w:lang w:val="es-ES"/>
              </w:rPr>
              <w:t>.</w:t>
            </w:r>
          </w:p>
        </w:tc>
      </w:tr>
      <w:tr w:rsidR="00834E33" w:rsidRPr="00567504" w14:paraId="3C1181E5" w14:textId="77777777">
        <w:tc>
          <w:tcPr>
            <w:tcW w:w="2587" w:type="dxa"/>
            <w:vMerge/>
          </w:tcPr>
          <w:p w14:paraId="4C886259" w14:textId="77777777" w:rsidR="00834E33" w:rsidRDefault="00834E33" w:rsidP="00B3362B">
            <w:pPr>
              <w:autoSpaceDE w:val="0"/>
              <w:autoSpaceDN w:val="0"/>
              <w:adjustRightInd w:val="0"/>
              <w:spacing w:before="120" w:after="120" w:line="240" w:lineRule="auto"/>
              <w:jc w:val="both"/>
              <w:rPr>
                <w:rFonts w:ascii="Arial" w:hAnsi="Arial" w:cs="Arial"/>
                <w:sz w:val="24"/>
                <w:lang w:val="es-VE"/>
              </w:rPr>
            </w:pPr>
          </w:p>
        </w:tc>
        <w:tc>
          <w:tcPr>
            <w:tcW w:w="3922" w:type="dxa"/>
            <w:vMerge/>
          </w:tcPr>
          <w:p w14:paraId="2731D4D0" w14:textId="77777777" w:rsidR="00834E33" w:rsidRDefault="00834E33" w:rsidP="00B3362B">
            <w:pPr>
              <w:autoSpaceDE w:val="0"/>
              <w:autoSpaceDN w:val="0"/>
              <w:adjustRightInd w:val="0"/>
              <w:spacing w:before="120" w:after="120" w:line="240" w:lineRule="auto"/>
              <w:jc w:val="both"/>
              <w:rPr>
                <w:rFonts w:ascii="Arial" w:hAnsi="Arial" w:cs="Arial"/>
                <w:sz w:val="24"/>
                <w:lang w:val="es-VE"/>
              </w:rPr>
            </w:pPr>
          </w:p>
        </w:tc>
        <w:tc>
          <w:tcPr>
            <w:tcW w:w="2721" w:type="dxa"/>
          </w:tcPr>
          <w:p w14:paraId="3DBDF94B" w14:textId="77777777" w:rsidR="00834E33" w:rsidRDefault="00855959" w:rsidP="00B3362B">
            <w:pPr>
              <w:autoSpaceDE w:val="0"/>
              <w:autoSpaceDN w:val="0"/>
              <w:adjustRightInd w:val="0"/>
              <w:spacing w:before="120" w:after="120" w:line="240" w:lineRule="auto"/>
              <w:jc w:val="both"/>
              <w:rPr>
                <w:rFonts w:ascii="Arial" w:hAnsi="Arial" w:cs="Arial"/>
                <w:sz w:val="24"/>
                <w:lang w:val="es-VE"/>
              </w:rPr>
            </w:pPr>
            <w:r>
              <w:rPr>
                <w:rFonts w:ascii="Arial" w:hAnsi="Arial" w:cs="Arial"/>
                <w:sz w:val="24"/>
                <w:lang w:val="es-VE"/>
              </w:rPr>
              <w:t>Capacitar al personal del departamento de PNF Tu</w:t>
            </w:r>
            <w:proofErr w:type="spellStart"/>
            <w:r w:rsidRPr="00A14D89">
              <w:rPr>
                <w:rFonts w:ascii="Arial" w:hAnsi="Arial" w:cs="Arial"/>
                <w:sz w:val="24"/>
                <w:lang w:val="es-ES"/>
              </w:rPr>
              <w:t>rísmo</w:t>
            </w:r>
            <w:proofErr w:type="spellEnd"/>
            <w:r w:rsidRPr="00A14D89">
              <w:rPr>
                <w:rFonts w:ascii="Arial" w:hAnsi="Arial" w:cs="Arial"/>
                <w:sz w:val="24"/>
                <w:lang w:val="es-ES"/>
              </w:rPr>
              <w:t xml:space="preserve"> </w:t>
            </w:r>
            <w:r>
              <w:rPr>
                <w:rFonts w:ascii="Arial" w:hAnsi="Arial" w:cs="Arial"/>
                <w:sz w:val="24"/>
                <w:lang w:val="es-VE"/>
              </w:rPr>
              <w:t xml:space="preserve">sobre el Sistema de información geográfica de las potencialidades turísticas y gestión de proyectos del </w:t>
            </w:r>
            <w:r w:rsidRPr="00A14D89">
              <w:rPr>
                <w:rFonts w:ascii="Arial" w:hAnsi="Arial" w:cs="Arial"/>
                <w:sz w:val="24"/>
                <w:lang w:val="es-ES"/>
              </w:rPr>
              <w:t xml:space="preserve">PNF </w:t>
            </w:r>
            <w:r w:rsidR="00BC01F5" w:rsidRPr="00A14D89">
              <w:rPr>
                <w:rFonts w:ascii="Arial" w:hAnsi="Arial" w:cs="Arial"/>
                <w:sz w:val="24"/>
                <w:lang w:val="es-ES"/>
              </w:rPr>
              <w:t>Turismo</w:t>
            </w:r>
            <w:r>
              <w:rPr>
                <w:rFonts w:ascii="Arial" w:hAnsi="Arial" w:cs="Arial"/>
                <w:sz w:val="24"/>
                <w:lang w:val="es-VE"/>
              </w:rPr>
              <w:t>.</w:t>
            </w:r>
          </w:p>
        </w:tc>
      </w:tr>
    </w:tbl>
    <w:p w14:paraId="06B10B42" w14:textId="77777777" w:rsidR="00834E33" w:rsidRDefault="00834E33">
      <w:pPr>
        <w:autoSpaceDE w:val="0"/>
        <w:autoSpaceDN w:val="0"/>
        <w:adjustRightInd w:val="0"/>
        <w:spacing w:line="240" w:lineRule="auto"/>
        <w:jc w:val="both"/>
        <w:rPr>
          <w:rFonts w:ascii="Arial" w:hAnsi="Arial" w:cs="Arial"/>
          <w:sz w:val="24"/>
          <w:lang w:val="es-VE"/>
        </w:rPr>
      </w:pPr>
    </w:p>
    <w:p w14:paraId="51098704" w14:textId="77777777" w:rsidR="00834E33" w:rsidRDefault="00855959">
      <w:pPr>
        <w:autoSpaceDE w:val="0"/>
        <w:autoSpaceDN w:val="0"/>
        <w:adjustRightInd w:val="0"/>
        <w:spacing w:before="120" w:after="120" w:line="360" w:lineRule="auto"/>
        <w:jc w:val="both"/>
        <w:rPr>
          <w:rFonts w:ascii="Arial" w:eastAsia="Calibri" w:hAnsi="Arial" w:cs="Arial"/>
          <w:bCs/>
          <w:color w:val="000000"/>
          <w:sz w:val="24"/>
          <w:szCs w:val="24"/>
          <w:lang w:val="es-VE" w:eastAsia="en-US"/>
        </w:rPr>
      </w:pPr>
      <w:r>
        <w:rPr>
          <w:rFonts w:ascii="Arial" w:eastAsia="Calibri" w:hAnsi="Arial" w:cs="Arial"/>
          <w:b/>
          <w:bCs/>
          <w:color w:val="000000"/>
          <w:sz w:val="24"/>
          <w:szCs w:val="24"/>
          <w:lang w:val="es-VE" w:eastAsia="en-US"/>
        </w:rPr>
        <w:t xml:space="preserve">Fuente: </w:t>
      </w:r>
      <w:r>
        <w:rPr>
          <w:rFonts w:ascii="Arial" w:eastAsia="Calibri" w:hAnsi="Arial" w:cs="Arial"/>
          <w:bCs/>
          <w:color w:val="000000"/>
          <w:sz w:val="24"/>
          <w:szCs w:val="24"/>
          <w:lang w:val="es-VE" w:eastAsia="en-US"/>
        </w:rPr>
        <w:t>Equipo de Proyecto (2025)</w:t>
      </w:r>
    </w:p>
    <w:p w14:paraId="758D8C73" w14:textId="7BCC7C52" w:rsidR="00834E33" w:rsidRPr="00904480" w:rsidRDefault="00596DAB" w:rsidP="00596DAB">
      <w:pPr>
        <w:pStyle w:val="Ttulo3"/>
      </w:pPr>
      <w:bookmarkStart w:id="21" w:name="_Toc210654172"/>
      <w:r>
        <w:t>1.2.</w:t>
      </w:r>
      <w:r w:rsidR="003A1C41">
        <w:t>8</w:t>
      </w:r>
      <w:r>
        <w:t xml:space="preserve">. </w:t>
      </w:r>
      <w:r w:rsidR="00855959" w:rsidRPr="00904480">
        <w:t>Justificación e Impacto Social de la Alternativa de Solución</w:t>
      </w:r>
      <w:bookmarkEnd w:id="21"/>
    </w:p>
    <w:p w14:paraId="52521C79" w14:textId="77777777" w:rsidR="00834E33" w:rsidRDefault="00855959" w:rsidP="00B3362B">
      <w:pPr>
        <w:pStyle w:val="APA7MAEDICIN"/>
        <w:spacing w:line="360" w:lineRule="auto"/>
        <w:ind w:firstLine="0"/>
        <w:rPr>
          <w:bCs/>
          <w:color w:val="000000"/>
        </w:rPr>
      </w:pPr>
      <w:r>
        <w:rPr>
          <w:b/>
          <w:bCs/>
          <w:color w:val="000000"/>
        </w:rPr>
        <w:t>Teórico</w:t>
      </w:r>
    </w:p>
    <w:p w14:paraId="331B422C" w14:textId="77777777" w:rsidR="00834E33" w:rsidRDefault="00855959" w:rsidP="0072528F">
      <w:pPr>
        <w:pStyle w:val="APA7MAEDICIN"/>
        <w:spacing w:line="360" w:lineRule="auto"/>
        <w:rPr>
          <w:bCs/>
          <w:color w:val="000000"/>
          <w:lang w:val="es-ES"/>
        </w:rPr>
      </w:pPr>
      <w:r>
        <w:rPr>
          <w:bCs/>
          <w:color w:val="000000"/>
          <w:lang w:val="es-ES"/>
        </w:rPr>
        <w:t>Laudon y Laudon (2013) establecen que “un sistema de información es un conjunto de componentes interrelacionados que recolectan (o recuperan), procesan, almacenan y distribuyen información para apoyar la toma de decisiones y el control en una organización”.</w:t>
      </w:r>
    </w:p>
    <w:p w14:paraId="37C66142" w14:textId="77777777" w:rsidR="00834E33" w:rsidRDefault="00855959" w:rsidP="00B3362B">
      <w:pPr>
        <w:pStyle w:val="APA7MAEDICIN"/>
        <w:spacing w:line="360" w:lineRule="auto"/>
        <w:ind w:firstLine="0"/>
        <w:rPr>
          <w:bCs/>
          <w:color w:val="000000"/>
        </w:rPr>
      </w:pPr>
      <w:r>
        <w:rPr>
          <w:b/>
          <w:bCs/>
          <w:color w:val="000000"/>
        </w:rPr>
        <w:t>Técnico</w:t>
      </w:r>
    </w:p>
    <w:p w14:paraId="508E018F" w14:textId="044E4BA9" w:rsidR="00834E33" w:rsidRDefault="00855959" w:rsidP="0072528F">
      <w:pPr>
        <w:pStyle w:val="APA7MAEDICIN"/>
        <w:spacing w:line="360" w:lineRule="auto"/>
        <w:rPr>
          <w:bCs/>
          <w:color w:val="000000"/>
          <w:lang w:val="es-ES"/>
        </w:rPr>
      </w:pPr>
      <w:r>
        <w:rPr>
          <w:bCs/>
          <w:color w:val="000000"/>
          <w:lang w:val="es-ES"/>
        </w:rPr>
        <w:t xml:space="preserve">Un proyecto en lo técnico en sistema de información es una iniciativa que busca diseñar, desarrollar, implementar o mejorar un sistema de información Utilizando los diversos lenguajes de programación que nos pueden apoyar a dar una solución tecnológica a la necesidad encontrada dentro de la organización siendo estos lenguajes HTML, CSS, </w:t>
      </w:r>
      <w:r w:rsidR="00904480">
        <w:rPr>
          <w:bCs/>
          <w:color w:val="000000"/>
          <w:lang w:val="es-ES"/>
        </w:rPr>
        <w:t>JavaScript</w:t>
      </w:r>
      <w:r>
        <w:rPr>
          <w:bCs/>
          <w:color w:val="000000"/>
          <w:lang w:val="es-ES"/>
        </w:rPr>
        <w:t xml:space="preserve">, PHP </w:t>
      </w:r>
      <w:r w:rsidR="00904480">
        <w:rPr>
          <w:bCs/>
          <w:color w:val="000000"/>
          <w:lang w:val="es-ES"/>
        </w:rPr>
        <w:t>También</w:t>
      </w:r>
      <w:r>
        <w:rPr>
          <w:bCs/>
          <w:color w:val="000000"/>
          <w:lang w:val="es-ES"/>
        </w:rPr>
        <w:t xml:space="preserve"> utilizando diferentes herramientas como gestores de bases de datos </w:t>
      </w:r>
      <w:r w:rsidR="00904480">
        <w:rPr>
          <w:bCs/>
          <w:color w:val="000000"/>
          <w:lang w:val="es-ES"/>
        </w:rPr>
        <w:t>MySQL</w:t>
      </w:r>
      <w:r>
        <w:rPr>
          <w:bCs/>
          <w:color w:val="000000"/>
          <w:lang w:val="es-ES"/>
        </w:rPr>
        <w:t xml:space="preserve">, </w:t>
      </w:r>
      <w:proofErr w:type="spellStart"/>
      <w:r>
        <w:rPr>
          <w:bCs/>
          <w:color w:val="000000"/>
          <w:lang w:val="es-ES"/>
        </w:rPr>
        <w:t>PHPMyAdmin</w:t>
      </w:r>
      <w:proofErr w:type="spellEnd"/>
      <w:r>
        <w:rPr>
          <w:bCs/>
          <w:color w:val="000000"/>
          <w:lang w:val="es-ES"/>
        </w:rPr>
        <w:t>.</w:t>
      </w:r>
    </w:p>
    <w:p w14:paraId="72DEA9F5" w14:textId="77777777" w:rsidR="00834E33" w:rsidRPr="00C76EF2" w:rsidRDefault="00855959" w:rsidP="00B3362B">
      <w:pPr>
        <w:pStyle w:val="APA7MAEDICIN"/>
        <w:spacing w:line="360" w:lineRule="auto"/>
        <w:ind w:firstLine="0"/>
        <w:rPr>
          <w:b/>
          <w:bCs/>
        </w:rPr>
      </w:pPr>
      <w:r w:rsidRPr="00C76EF2">
        <w:rPr>
          <w:b/>
          <w:bCs/>
        </w:rPr>
        <w:t>Legal</w:t>
      </w:r>
    </w:p>
    <w:p w14:paraId="632B0221" w14:textId="77777777" w:rsidR="00834E33" w:rsidRDefault="00855959" w:rsidP="0072528F">
      <w:pPr>
        <w:pStyle w:val="APA7MAEDICIN"/>
        <w:spacing w:line="360" w:lineRule="auto"/>
        <w:rPr>
          <w:rFonts w:eastAsia="Times New Roman"/>
          <w:lang w:val="es-ES" w:eastAsia="es-ES"/>
        </w:rPr>
      </w:pPr>
      <w:r>
        <w:rPr>
          <w:rFonts w:eastAsia="Times New Roman"/>
          <w:shd w:val="clear" w:color="auto" w:fill="FFFFFF"/>
          <w:lang w:val="es-ES" w:eastAsia="es-ES"/>
        </w:rPr>
        <w:t>Desde el punto de vista legal haciendo referencia en la Constitución de la República Bolivariana de Venezuela (1999) los artículos:</w:t>
      </w:r>
    </w:p>
    <w:p w14:paraId="03FD9C03" w14:textId="77777777" w:rsidR="00834E33" w:rsidRDefault="00855959" w:rsidP="0072528F">
      <w:pPr>
        <w:pStyle w:val="APA7MAEDICIN"/>
        <w:spacing w:line="360" w:lineRule="auto"/>
        <w:rPr>
          <w:rFonts w:eastAsia="Times New Roman"/>
          <w:lang w:val="es-ES" w:eastAsia="es-ES"/>
        </w:rPr>
      </w:pPr>
      <w:r>
        <w:rPr>
          <w:rFonts w:eastAsia="Times New Roman"/>
          <w:lang w:val="es-ES" w:eastAsia="es-ES"/>
        </w:rPr>
        <w:t xml:space="preserve">Artículo 102: “La Educación es un derecho humano y un deber social fundamental, es democrática, gratuita y obligatoria. El Estado la asumirá como función indeclinable y de máximo interés en todos sus niveles y </w:t>
      </w:r>
      <w:r>
        <w:rPr>
          <w:rFonts w:eastAsia="Times New Roman"/>
          <w:lang w:val="es-ES" w:eastAsia="es-ES"/>
        </w:rPr>
        <w:lastRenderedPageBreak/>
        <w:t xml:space="preserve">modalidades, y como instrumento del conocimiento científico, humanístico y tecnológico al servicio de la sociedad. La educación es un servicio público y está fundamentada en el respeto a todas las corrientes del pensamiento, con la finalidad de desarrollar el potencial creativo de cada ser humano y el pleno ejercicio de su personalidad en una sociedad democrática basada en la valoración ética del trabajo y en la </w:t>
      </w:r>
      <w:proofErr w:type="gramStart"/>
      <w:r>
        <w:rPr>
          <w:rFonts w:eastAsia="Times New Roman"/>
          <w:lang w:val="es-ES" w:eastAsia="es-ES"/>
        </w:rPr>
        <w:t>participación activa</w:t>
      </w:r>
      <w:proofErr w:type="gramEnd"/>
      <w:r>
        <w:rPr>
          <w:rFonts w:eastAsia="Times New Roman"/>
          <w:lang w:val="es-ES" w:eastAsia="es-ES"/>
        </w:rPr>
        <w:t>, consciente y solidaria en los procesos de transformación social, consustanciados con los valores de la identidad nacional y con una visión latinoamericana y universal. El Estado, con la participación de las familias y la sociedad, promoverá el proceso de educación ciudadana, de acuerdo con los principios contenidos en esta Constitución y en la ley”.</w:t>
      </w:r>
    </w:p>
    <w:p w14:paraId="3356C168" w14:textId="77777777" w:rsidR="00834E33" w:rsidRDefault="00855959" w:rsidP="0072528F">
      <w:pPr>
        <w:pStyle w:val="APA7MAEDICIN"/>
        <w:spacing w:line="360" w:lineRule="auto"/>
        <w:rPr>
          <w:rFonts w:eastAsia="Times New Roman"/>
          <w:lang w:val="es-ES" w:eastAsia="es-ES"/>
        </w:rPr>
      </w:pPr>
      <w:r>
        <w:rPr>
          <w:rFonts w:eastAsia="Times New Roman"/>
          <w:lang w:val="es-ES" w:eastAsia="es-ES"/>
        </w:rPr>
        <w:t>Artículo 110: “El Estado reconocerá el interés público de la ciencia, la tecnología, el conocimiento, la innovación y sus aplicaciones y los servicios de información necesarios por ser instrumentos fundamentales para el desarrollo económico, social y político del país, así como para la seguridad y soberanía nacional. Para el fomento y desarrollo de esas actividades, el Estado destinará recursos suficientes y creará el sistema nacional de ciencia y tecnología de acuerdo con la ley. El sector privado deberá aportar recursos para las mismas. El Estado garantizará el cumplimiento de los principios éticos y legales que deben regir las actividades de investigación científica, humanística y tecnológica.</w:t>
      </w:r>
    </w:p>
    <w:p w14:paraId="224693F7" w14:textId="77777777" w:rsidR="00834E33" w:rsidRDefault="00855959" w:rsidP="0072528F">
      <w:pPr>
        <w:pStyle w:val="APA7MAEDICIN"/>
        <w:spacing w:line="360" w:lineRule="auto"/>
        <w:rPr>
          <w:rFonts w:eastAsia="Times New Roman"/>
          <w:lang w:val="es-ES" w:eastAsia="es-ES"/>
        </w:rPr>
      </w:pPr>
      <w:r>
        <w:rPr>
          <w:rFonts w:eastAsia="Times New Roman"/>
          <w:lang w:val="es-ES" w:eastAsia="es-ES"/>
        </w:rPr>
        <w:t xml:space="preserve">Ley Orgánica de Ciencia, Tecnología e Innovación (2006): Título I. Disposiciones Fundamentales. Artículo 1: “Objeto de esta Ley. La presente Ley tiene por objeto desarrollar los principios orientadores que en materia de ciencia, tecnología e innovación y sus aplicaciones, establece la Constitución </w:t>
      </w:r>
      <w:r>
        <w:rPr>
          <w:rFonts w:eastAsia="Times New Roman"/>
          <w:lang w:val="es-ES" w:eastAsia="es-ES"/>
        </w:rPr>
        <w:lastRenderedPageBreak/>
        <w:t>de la República Bolivariana de Venezuela, organizar el Sistema Nacional de Ciencia, Tecnología e Innovación, definir los lineamientos que orientarán las políticas y estrategias para la actividad científica, tecnológica, de innovación y sus aplicaciones, con la implantación de mecanismos institucionales y operativos para la promoción, estímulo y fomento de la investigación científica, la apropiación social del conocimiento y la transferencia e innovación tecnológica, a fin de fomentar la capacidad para la generación, uso y circulación del conocimiento y de impulsar el desarrollo nacional.”</w:t>
      </w:r>
    </w:p>
    <w:p w14:paraId="08A734C3" w14:textId="7A46E03C" w:rsidR="00834E33" w:rsidRDefault="00855959" w:rsidP="0072528F">
      <w:pPr>
        <w:pStyle w:val="APA7MAEDICIN"/>
        <w:spacing w:line="360" w:lineRule="auto"/>
        <w:rPr>
          <w:rFonts w:eastAsia="Times New Roman"/>
          <w:lang w:val="es-ES" w:eastAsia="es-ES"/>
        </w:rPr>
      </w:pPr>
      <w:r>
        <w:rPr>
          <w:rFonts w:eastAsia="Times New Roman"/>
          <w:lang w:val="es-ES" w:eastAsia="es-ES"/>
        </w:rPr>
        <w:t>Artículo 2: “Interés público. Las actividades científicas, tecnológicas, de innovación y sus aplicaciones son de interés público y de interés general.” </w:t>
      </w:r>
    </w:p>
    <w:p w14:paraId="119FE200" w14:textId="77777777" w:rsidR="00834E33" w:rsidRDefault="00855959" w:rsidP="0072528F">
      <w:pPr>
        <w:pStyle w:val="APA7MAEDICIN"/>
        <w:spacing w:line="360" w:lineRule="auto"/>
        <w:rPr>
          <w:rFonts w:eastAsia="Times New Roman"/>
          <w:lang w:val="es-ES" w:eastAsia="es-ES"/>
        </w:rPr>
      </w:pPr>
      <w:r>
        <w:rPr>
          <w:rFonts w:eastAsia="Times New Roman"/>
          <w:lang w:val="es-ES" w:eastAsia="es-ES"/>
        </w:rPr>
        <w:t>Artículo 4: “Ámbito de acción. De acuerdo con esta Ley, las acciones en materia de ciencia, tecnología, innovación y sus aplicaciones, estarán dirigidas a: Promover mecanismos para la divulgación, difusión e intercambio de los resultados de investigación y desarrollo y de innovación tecnológica generados en el país.”</w:t>
      </w:r>
    </w:p>
    <w:p w14:paraId="3DADE694" w14:textId="77777777" w:rsidR="00834E33" w:rsidRDefault="00855959" w:rsidP="0072528F">
      <w:pPr>
        <w:pStyle w:val="APA7MAEDICIN"/>
        <w:spacing w:line="360" w:lineRule="auto"/>
        <w:rPr>
          <w:rFonts w:eastAsia="Times New Roman"/>
          <w:lang w:val="es-ES" w:eastAsia="es-ES"/>
        </w:rPr>
      </w:pPr>
      <w:r>
        <w:rPr>
          <w:rFonts w:eastAsia="Times New Roman"/>
          <w:lang w:val="es-ES" w:eastAsia="es-ES"/>
        </w:rPr>
        <w:t>Artículo 5: “Actividades de ciencia, tecnología, innovación y sus aplicaciones. Las actividades de ciencia, tecnología, innovación y sus aplicaciones, así como, la utilización de los resultados, deben estar encaminadas a contribuir con el bienestar de la humanidad, la reducción de la pobreza, el respeto a la dignidad, a los derechos humanos y la preservación.”</w:t>
      </w:r>
    </w:p>
    <w:p w14:paraId="537387AB" w14:textId="77777777" w:rsidR="00834E33" w:rsidRDefault="00855959" w:rsidP="0072528F">
      <w:pPr>
        <w:pStyle w:val="APA7MAEDICIN"/>
        <w:spacing w:line="360" w:lineRule="auto"/>
        <w:rPr>
          <w:rFonts w:eastAsia="Times New Roman"/>
          <w:lang w:val="es-ES" w:eastAsia="es-ES"/>
        </w:rPr>
      </w:pPr>
      <w:r>
        <w:rPr>
          <w:rFonts w:eastAsia="Times New Roman"/>
          <w:lang w:val="es-ES" w:eastAsia="es-ES"/>
        </w:rPr>
        <w:t xml:space="preserve">Decreto </w:t>
      </w:r>
      <w:proofErr w:type="spellStart"/>
      <w:r>
        <w:rPr>
          <w:rFonts w:eastAsia="Times New Roman"/>
          <w:lang w:val="es-ES" w:eastAsia="es-ES"/>
        </w:rPr>
        <w:t>Nº</w:t>
      </w:r>
      <w:proofErr w:type="spellEnd"/>
      <w:r>
        <w:rPr>
          <w:rFonts w:eastAsia="Times New Roman"/>
          <w:lang w:val="es-ES" w:eastAsia="es-ES"/>
        </w:rPr>
        <w:t xml:space="preserve"> 3.390: “La Administración Pública Nacional empleará prioritariamente Software Libre desarrollado con Estándares Abiertos, en sus </w:t>
      </w:r>
      <w:r>
        <w:rPr>
          <w:rFonts w:eastAsia="Times New Roman"/>
          <w:lang w:val="es-ES" w:eastAsia="es-ES"/>
        </w:rPr>
        <w:lastRenderedPageBreak/>
        <w:t>sistemas, proyectos y servicios informáticos. A tales fines, todos los órganos y entes de la Administración Pública Nacional iniciarán los procesos de migración gradual y progresiva de éstos hacia el Software Libre desarrollado con Estándares Abiertos.”</w:t>
      </w:r>
    </w:p>
    <w:p w14:paraId="1228850A" w14:textId="77777777" w:rsidR="00834E33" w:rsidRPr="003F7E9F" w:rsidRDefault="00855959" w:rsidP="00B3362B">
      <w:pPr>
        <w:pStyle w:val="APA7MAEDICIN"/>
        <w:spacing w:line="360" w:lineRule="auto"/>
        <w:ind w:firstLine="0"/>
        <w:rPr>
          <w:b/>
          <w:bCs/>
        </w:rPr>
      </w:pPr>
      <w:r w:rsidRPr="003F7E9F">
        <w:rPr>
          <w:b/>
          <w:bCs/>
        </w:rPr>
        <w:t>Participante – Comunidad</w:t>
      </w:r>
    </w:p>
    <w:p w14:paraId="378482E9" w14:textId="77777777" w:rsidR="00834E33" w:rsidRDefault="00855959" w:rsidP="00785313">
      <w:pPr>
        <w:pStyle w:val="APA7MAEDICIN"/>
        <w:spacing w:line="360" w:lineRule="auto"/>
      </w:pPr>
      <w:r>
        <w:t xml:space="preserve">Universidad Politécnica Territorial del Estado Trujillo “Mario Briceño Iragorry” (UPTTMBI) N.U.E.S. Dr. Pablo Viloria Núcleo La </w:t>
      </w:r>
      <w:proofErr w:type="spellStart"/>
      <w:r>
        <w:t>Beatríz</w:t>
      </w:r>
      <w:proofErr w:type="spellEnd"/>
      <w:r>
        <w:t xml:space="preserve">. </w:t>
      </w:r>
    </w:p>
    <w:p w14:paraId="719EF9E9" w14:textId="77777777" w:rsidR="00834E33" w:rsidRDefault="00855959" w:rsidP="00B3362B">
      <w:pPr>
        <w:pStyle w:val="APA7MAEDICIN"/>
        <w:spacing w:line="360" w:lineRule="auto"/>
        <w:ind w:firstLine="0"/>
      </w:pPr>
      <w:r>
        <w:t xml:space="preserve">Departamento de PNF Turísmo. </w:t>
      </w:r>
    </w:p>
    <w:p w14:paraId="7AE6549B" w14:textId="77777777" w:rsidR="00834E33" w:rsidRPr="003F7E9F" w:rsidRDefault="00855959" w:rsidP="00B3362B">
      <w:pPr>
        <w:pStyle w:val="APA7MAEDICIN"/>
        <w:spacing w:line="360" w:lineRule="auto"/>
        <w:ind w:firstLine="0"/>
        <w:rPr>
          <w:b/>
          <w:bCs/>
        </w:rPr>
      </w:pPr>
      <w:r w:rsidRPr="003F7E9F">
        <w:rPr>
          <w:b/>
          <w:bCs/>
        </w:rPr>
        <w:t>Línea de Investigación</w:t>
      </w:r>
    </w:p>
    <w:p w14:paraId="7148ACFA" w14:textId="77777777" w:rsidR="00834E33" w:rsidRDefault="00855959" w:rsidP="00785313">
      <w:pPr>
        <w:pStyle w:val="APA7MAEDICIN"/>
        <w:spacing w:line="360" w:lineRule="auto"/>
      </w:pPr>
      <w:r>
        <w:t>El presente proyecto se encuentra enmarcado en la línea de investigación del Programa Nacional de Formación en Informática (PNFI) Sistema de información y Modelado de Datos.</w:t>
      </w:r>
    </w:p>
    <w:p w14:paraId="0C20D79A" w14:textId="77777777" w:rsidR="00834E33" w:rsidRPr="003F7E9F" w:rsidRDefault="00855959" w:rsidP="00B3362B">
      <w:pPr>
        <w:pStyle w:val="APA7MAEDICIN"/>
        <w:spacing w:line="360" w:lineRule="auto"/>
        <w:ind w:firstLine="0"/>
        <w:rPr>
          <w:b/>
          <w:bCs/>
        </w:rPr>
      </w:pPr>
      <w:r w:rsidRPr="003F7E9F">
        <w:rPr>
          <w:b/>
          <w:bCs/>
        </w:rPr>
        <w:t>Beneficiarios</w:t>
      </w:r>
    </w:p>
    <w:p w14:paraId="62FBEE42" w14:textId="77777777" w:rsidR="00834E33" w:rsidRPr="003F7E9F" w:rsidRDefault="00855959" w:rsidP="00B3362B">
      <w:pPr>
        <w:pStyle w:val="APA7MAEDICIN"/>
        <w:spacing w:line="360" w:lineRule="auto"/>
        <w:ind w:firstLine="0"/>
        <w:rPr>
          <w:b/>
          <w:bCs/>
        </w:rPr>
      </w:pPr>
      <w:r w:rsidRPr="003F7E9F">
        <w:rPr>
          <w:b/>
          <w:bCs/>
        </w:rPr>
        <w:t>Directos</w:t>
      </w:r>
    </w:p>
    <w:p w14:paraId="75F04678" w14:textId="77777777" w:rsidR="00834E33" w:rsidRDefault="00855959">
      <w:pPr>
        <w:pStyle w:val="APA7MAEDICIN"/>
        <w:numPr>
          <w:ilvl w:val="0"/>
          <w:numId w:val="10"/>
        </w:numPr>
        <w:spacing w:line="360" w:lineRule="auto"/>
      </w:pPr>
      <w:r>
        <w:t>Coordinación del PNF Turísmo.</w:t>
      </w:r>
    </w:p>
    <w:p w14:paraId="1DCC6A66" w14:textId="77777777" w:rsidR="00834E33" w:rsidRDefault="00855959">
      <w:pPr>
        <w:pStyle w:val="APA7MAEDICIN"/>
        <w:numPr>
          <w:ilvl w:val="0"/>
          <w:numId w:val="10"/>
        </w:numPr>
        <w:spacing w:line="360" w:lineRule="auto"/>
      </w:pPr>
      <w:r>
        <w:t xml:space="preserve">Universidad Politécnica Territorial del Estado Trujillo "UPTTMBI Mario Briceño Iragorry” N.U.E.S. Dr. Pablo Viloria Núcleo la </w:t>
      </w:r>
      <w:proofErr w:type="spellStart"/>
      <w:r>
        <w:t>Beatríz</w:t>
      </w:r>
      <w:proofErr w:type="spellEnd"/>
      <w:r>
        <w:t xml:space="preserve">.  </w:t>
      </w:r>
    </w:p>
    <w:p w14:paraId="461A87D2" w14:textId="77777777" w:rsidR="00834E33" w:rsidRDefault="00855959">
      <w:pPr>
        <w:pStyle w:val="APA7MAEDICIN"/>
        <w:numPr>
          <w:ilvl w:val="0"/>
          <w:numId w:val="10"/>
        </w:numPr>
        <w:spacing w:line="360" w:lineRule="auto"/>
      </w:pPr>
      <w:r>
        <w:t>El equipo de proyecto.</w:t>
      </w:r>
    </w:p>
    <w:p w14:paraId="02D9690C" w14:textId="77777777" w:rsidR="00834E33" w:rsidRPr="003F7E9F" w:rsidRDefault="00855959" w:rsidP="00B3362B">
      <w:pPr>
        <w:pStyle w:val="APA7MAEDICIN"/>
        <w:spacing w:line="360" w:lineRule="auto"/>
        <w:ind w:firstLine="0"/>
        <w:rPr>
          <w:b/>
          <w:bCs/>
        </w:rPr>
      </w:pPr>
      <w:r w:rsidRPr="003F7E9F">
        <w:rPr>
          <w:b/>
          <w:bCs/>
        </w:rPr>
        <w:t>Indirectos</w:t>
      </w:r>
    </w:p>
    <w:p w14:paraId="699F9818" w14:textId="77777777" w:rsidR="00834E33" w:rsidRDefault="00855959">
      <w:pPr>
        <w:pStyle w:val="APA7MAEDICIN"/>
        <w:numPr>
          <w:ilvl w:val="0"/>
          <w:numId w:val="11"/>
        </w:numPr>
        <w:spacing w:line="360" w:lineRule="auto"/>
      </w:pPr>
      <w:r>
        <w:t>El público en general.</w:t>
      </w:r>
    </w:p>
    <w:p w14:paraId="2A9ACD67" w14:textId="1104F09C" w:rsidR="007E2F51" w:rsidRPr="003F7E9F" w:rsidRDefault="00855959">
      <w:pPr>
        <w:pStyle w:val="APA7MAEDICIN"/>
        <w:numPr>
          <w:ilvl w:val="0"/>
          <w:numId w:val="11"/>
        </w:numPr>
        <w:spacing w:line="360" w:lineRule="auto"/>
        <w:sectPr w:rsidR="007E2F51" w:rsidRPr="003F7E9F" w:rsidSect="002B4145">
          <w:pgSz w:w="12240" w:h="15840" w:code="1"/>
          <w:pgMar w:top="1701" w:right="1701" w:bottom="1701" w:left="2268" w:header="720" w:footer="720" w:gutter="0"/>
          <w:pgNumType w:start="1"/>
          <w:cols w:space="720"/>
          <w:docGrid w:linePitch="360"/>
        </w:sectPr>
      </w:pPr>
      <w:r w:rsidRPr="003F7E9F">
        <w:lastRenderedPageBreak/>
        <w:t xml:space="preserve">Los estudiantes del </w:t>
      </w:r>
      <w:r w:rsidR="00BC01F5" w:rsidRPr="003F7E9F">
        <w:t>Programa Nacional de Formación en Tur</w:t>
      </w:r>
      <w:r w:rsidR="0096542A">
        <w:t>í</w:t>
      </w:r>
      <w:r w:rsidR="00BC01F5" w:rsidRPr="003F7E9F">
        <w:t>smo (</w:t>
      </w:r>
      <w:r w:rsidRPr="003F7E9F">
        <w:t>PNF</w:t>
      </w:r>
      <w:r w:rsidR="003F7E9F" w:rsidRPr="003F7E9F">
        <w:t xml:space="preserve"> </w:t>
      </w:r>
      <w:r w:rsidR="00BC01F5" w:rsidRPr="003F7E9F">
        <w:t>Tur</w:t>
      </w:r>
      <w:r w:rsidR="0096542A">
        <w:t>í</w:t>
      </w:r>
      <w:r w:rsidR="00BC01F5" w:rsidRPr="003F7E9F">
        <w:t>smo)</w:t>
      </w:r>
      <w:r w:rsidRPr="003F7E9F">
        <w:t>.</w:t>
      </w:r>
    </w:p>
    <w:p w14:paraId="0FC6BC7E" w14:textId="753FD2C9" w:rsidR="00702818" w:rsidRDefault="00702818" w:rsidP="000E4DEF">
      <w:pPr>
        <w:pStyle w:val="APA7MAEDICIN"/>
      </w:pPr>
      <w:r w:rsidRPr="000E4DEF">
        <w:rPr>
          <w:b/>
          <w:bCs/>
        </w:rPr>
        <w:lastRenderedPageBreak/>
        <w:t xml:space="preserve">Cuadro </w:t>
      </w:r>
      <w:r w:rsidR="000E4DEF" w:rsidRPr="000E4DEF">
        <w:rPr>
          <w:b/>
          <w:bCs/>
        </w:rPr>
        <w:t>Nº</w:t>
      </w:r>
      <w:r w:rsidR="001335FE" w:rsidRPr="000E4DEF">
        <w:rPr>
          <w:b/>
          <w:bCs/>
        </w:rPr>
        <w:t>6</w:t>
      </w:r>
      <w:r w:rsidRPr="000E4DEF">
        <w:rPr>
          <w:b/>
          <w:bCs/>
        </w:rPr>
        <w:t>:</w:t>
      </w:r>
      <w:r w:rsidRPr="00702818">
        <w:t xml:space="preserve"> Plan de Acción</w:t>
      </w:r>
    </w:p>
    <w:tbl>
      <w:tblPr>
        <w:tblStyle w:val="Tablaconcuadrcula"/>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143"/>
        <w:gridCol w:w="2614"/>
        <w:gridCol w:w="2091"/>
        <w:gridCol w:w="2119"/>
        <w:gridCol w:w="2133"/>
        <w:gridCol w:w="2122"/>
      </w:tblGrid>
      <w:tr w:rsidR="00702818" w:rsidRPr="00702818" w14:paraId="40F38180" w14:textId="77777777" w:rsidTr="00702818">
        <w:tc>
          <w:tcPr>
            <w:tcW w:w="2143" w:type="dxa"/>
            <w:tcBorders>
              <w:top w:val="single" w:sz="4" w:space="0" w:color="auto"/>
              <w:left w:val="single" w:sz="4" w:space="0" w:color="auto"/>
              <w:bottom w:val="single" w:sz="4" w:space="0" w:color="auto"/>
              <w:right w:val="single" w:sz="4" w:space="0" w:color="auto"/>
            </w:tcBorders>
          </w:tcPr>
          <w:p w14:paraId="5639D99B" w14:textId="77777777" w:rsidR="00702818" w:rsidRPr="00B3362B" w:rsidRDefault="00702818" w:rsidP="00B3362B">
            <w:pPr>
              <w:autoSpaceDE w:val="0"/>
              <w:autoSpaceDN w:val="0"/>
              <w:adjustRightInd w:val="0"/>
              <w:spacing w:before="120" w:after="120" w:line="240" w:lineRule="auto"/>
              <w:jc w:val="both"/>
              <w:rPr>
                <w:rFonts w:ascii="Arial" w:hAnsi="Arial" w:cs="Arial"/>
                <w:b/>
                <w:bCs/>
                <w:sz w:val="24"/>
                <w:szCs w:val="24"/>
              </w:rPr>
            </w:pPr>
            <w:r w:rsidRPr="00B3362B">
              <w:rPr>
                <w:rFonts w:ascii="Arial" w:hAnsi="Arial" w:cs="Arial"/>
                <w:b/>
                <w:bCs/>
                <w:sz w:val="24"/>
                <w:szCs w:val="24"/>
              </w:rPr>
              <w:t>Fase 1</w:t>
            </w:r>
          </w:p>
          <w:p w14:paraId="045DF31E" w14:textId="77777777" w:rsidR="00702818" w:rsidRPr="00B3362B" w:rsidRDefault="00702818" w:rsidP="00B3362B">
            <w:pPr>
              <w:autoSpaceDE w:val="0"/>
              <w:autoSpaceDN w:val="0"/>
              <w:adjustRightInd w:val="0"/>
              <w:spacing w:before="120" w:after="120" w:line="240" w:lineRule="auto"/>
              <w:jc w:val="both"/>
              <w:rPr>
                <w:rFonts w:ascii="Arial" w:hAnsi="Arial" w:cs="Arial"/>
                <w:b/>
                <w:sz w:val="24"/>
                <w:szCs w:val="24"/>
              </w:rPr>
            </w:pPr>
            <w:r w:rsidRPr="00B3362B">
              <w:rPr>
                <w:rFonts w:ascii="Arial" w:hAnsi="Arial" w:cs="Arial"/>
                <w:b/>
                <w:sz w:val="24"/>
                <w:szCs w:val="24"/>
              </w:rPr>
              <w:t>¿</w:t>
            </w:r>
            <w:proofErr w:type="spellStart"/>
            <w:r w:rsidRPr="00B3362B">
              <w:rPr>
                <w:rFonts w:ascii="Arial" w:hAnsi="Arial" w:cs="Arial"/>
                <w:b/>
                <w:sz w:val="24"/>
                <w:szCs w:val="24"/>
              </w:rPr>
              <w:t>Qué</w:t>
            </w:r>
            <w:proofErr w:type="spellEnd"/>
            <w:r w:rsidRPr="00B3362B">
              <w:rPr>
                <w:rFonts w:ascii="Arial" w:hAnsi="Arial" w:cs="Arial"/>
                <w:b/>
                <w:sz w:val="24"/>
                <w:szCs w:val="24"/>
              </w:rPr>
              <w:t>?</w:t>
            </w:r>
          </w:p>
        </w:tc>
        <w:tc>
          <w:tcPr>
            <w:tcW w:w="2614" w:type="dxa"/>
            <w:tcBorders>
              <w:top w:val="single" w:sz="4" w:space="0" w:color="auto"/>
              <w:left w:val="single" w:sz="4" w:space="0" w:color="auto"/>
              <w:bottom w:val="single" w:sz="4" w:space="0" w:color="auto"/>
              <w:right w:val="single" w:sz="4" w:space="0" w:color="auto"/>
            </w:tcBorders>
          </w:tcPr>
          <w:p w14:paraId="23447747" w14:textId="77777777" w:rsidR="00702818" w:rsidRPr="00B3362B" w:rsidRDefault="00702818" w:rsidP="00B3362B">
            <w:pPr>
              <w:autoSpaceDE w:val="0"/>
              <w:autoSpaceDN w:val="0"/>
              <w:adjustRightInd w:val="0"/>
              <w:spacing w:before="120" w:after="120" w:line="240" w:lineRule="auto"/>
              <w:jc w:val="both"/>
              <w:rPr>
                <w:rFonts w:ascii="Arial" w:hAnsi="Arial" w:cs="Arial"/>
                <w:b/>
                <w:sz w:val="24"/>
                <w:szCs w:val="24"/>
              </w:rPr>
            </w:pPr>
            <w:r w:rsidRPr="00B3362B">
              <w:rPr>
                <w:rFonts w:ascii="Arial" w:hAnsi="Arial" w:cs="Arial"/>
                <w:b/>
                <w:sz w:val="24"/>
                <w:szCs w:val="24"/>
              </w:rPr>
              <w:t>¿</w:t>
            </w:r>
            <w:proofErr w:type="spellStart"/>
            <w:r w:rsidRPr="00B3362B">
              <w:rPr>
                <w:rFonts w:ascii="Arial" w:hAnsi="Arial" w:cs="Arial"/>
                <w:b/>
                <w:sz w:val="24"/>
                <w:szCs w:val="24"/>
              </w:rPr>
              <w:t>Cómo</w:t>
            </w:r>
            <w:proofErr w:type="spellEnd"/>
            <w:r w:rsidRPr="00B3362B">
              <w:rPr>
                <w:rFonts w:ascii="Arial" w:hAnsi="Arial" w:cs="Arial"/>
                <w:b/>
                <w:sz w:val="24"/>
                <w:szCs w:val="24"/>
              </w:rPr>
              <w:t>?</w:t>
            </w:r>
          </w:p>
        </w:tc>
        <w:tc>
          <w:tcPr>
            <w:tcW w:w="2091" w:type="dxa"/>
            <w:tcBorders>
              <w:top w:val="single" w:sz="4" w:space="0" w:color="auto"/>
              <w:left w:val="single" w:sz="4" w:space="0" w:color="auto"/>
              <w:bottom w:val="single" w:sz="4" w:space="0" w:color="auto"/>
              <w:right w:val="single" w:sz="4" w:space="0" w:color="auto"/>
            </w:tcBorders>
          </w:tcPr>
          <w:p w14:paraId="14A0AD2C" w14:textId="77777777" w:rsidR="00702818" w:rsidRPr="00B3362B" w:rsidRDefault="00702818" w:rsidP="00B3362B">
            <w:pPr>
              <w:autoSpaceDE w:val="0"/>
              <w:autoSpaceDN w:val="0"/>
              <w:adjustRightInd w:val="0"/>
              <w:spacing w:before="120" w:after="120" w:line="240" w:lineRule="auto"/>
              <w:jc w:val="both"/>
              <w:rPr>
                <w:rFonts w:ascii="Arial" w:hAnsi="Arial" w:cs="Arial"/>
                <w:b/>
                <w:sz w:val="24"/>
                <w:szCs w:val="24"/>
              </w:rPr>
            </w:pPr>
            <w:r w:rsidRPr="00B3362B">
              <w:rPr>
                <w:rFonts w:ascii="Arial" w:hAnsi="Arial" w:cs="Arial"/>
                <w:b/>
                <w:sz w:val="24"/>
                <w:szCs w:val="24"/>
              </w:rPr>
              <w:t>¿</w:t>
            </w:r>
            <w:proofErr w:type="spellStart"/>
            <w:r w:rsidRPr="00B3362B">
              <w:rPr>
                <w:rFonts w:ascii="Arial" w:hAnsi="Arial" w:cs="Arial"/>
                <w:b/>
                <w:sz w:val="24"/>
                <w:szCs w:val="24"/>
              </w:rPr>
              <w:t>Cuándo</w:t>
            </w:r>
            <w:proofErr w:type="spellEnd"/>
            <w:r w:rsidRPr="00B3362B">
              <w:rPr>
                <w:rFonts w:ascii="Arial" w:hAnsi="Arial" w:cs="Arial"/>
                <w:b/>
                <w:sz w:val="24"/>
                <w:szCs w:val="24"/>
              </w:rPr>
              <w:t>?</w:t>
            </w:r>
          </w:p>
        </w:tc>
        <w:tc>
          <w:tcPr>
            <w:tcW w:w="2119" w:type="dxa"/>
            <w:tcBorders>
              <w:top w:val="single" w:sz="4" w:space="0" w:color="auto"/>
              <w:left w:val="single" w:sz="4" w:space="0" w:color="auto"/>
              <w:bottom w:val="single" w:sz="4" w:space="0" w:color="auto"/>
              <w:right w:val="single" w:sz="4" w:space="0" w:color="auto"/>
            </w:tcBorders>
          </w:tcPr>
          <w:p w14:paraId="7320244F" w14:textId="77777777" w:rsidR="00702818" w:rsidRPr="00B3362B" w:rsidRDefault="00702818" w:rsidP="00B3362B">
            <w:pPr>
              <w:autoSpaceDE w:val="0"/>
              <w:autoSpaceDN w:val="0"/>
              <w:adjustRightInd w:val="0"/>
              <w:spacing w:before="120" w:after="120" w:line="240" w:lineRule="auto"/>
              <w:jc w:val="both"/>
              <w:rPr>
                <w:rFonts w:ascii="Arial" w:hAnsi="Arial" w:cs="Arial"/>
                <w:b/>
                <w:sz w:val="24"/>
                <w:szCs w:val="24"/>
              </w:rPr>
            </w:pPr>
            <w:r w:rsidRPr="00B3362B">
              <w:rPr>
                <w:rFonts w:ascii="Arial" w:hAnsi="Arial" w:cs="Arial"/>
                <w:b/>
                <w:sz w:val="24"/>
                <w:szCs w:val="24"/>
              </w:rPr>
              <w:t>¿</w:t>
            </w:r>
            <w:proofErr w:type="spellStart"/>
            <w:r w:rsidRPr="00B3362B">
              <w:rPr>
                <w:rFonts w:ascii="Arial" w:hAnsi="Arial" w:cs="Arial"/>
                <w:b/>
                <w:sz w:val="24"/>
                <w:szCs w:val="24"/>
              </w:rPr>
              <w:t>Dónde</w:t>
            </w:r>
            <w:proofErr w:type="spellEnd"/>
            <w:r w:rsidRPr="00B3362B">
              <w:rPr>
                <w:rFonts w:ascii="Arial" w:hAnsi="Arial" w:cs="Arial"/>
                <w:b/>
                <w:sz w:val="24"/>
                <w:szCs w:val="24"/>
              </w:rPr>
              <w:t>?</w:t>
            </w:r>
          </w:p>
        </w:tc>
        <w:tc>
          <w:tcPr>
            <w:tcW w:w="2133" w:type="dxa"/>
            <w:tcBorders>
              <w:top w:val="single" w:sz="4" w:space="0" w:color="auto"/>
              <w:left w:val="single" w:sz="4" w:space="0" w:color="auto"/>
              <w:bottom w:val="single" w:sz="4" w:space="0" w:color="auto"/>
              <w:right w:val="single" w:sz="4" w:space="0" w:color="auto"/>
            </w:tcBorders>
          </w:tcPr>
          <w:p w14:paraId="331DD4CC" w14:textId="77777777" w:rsidR="00702818" w:rsidRPr="00B3362B" w:rsidRDefault="00702818" w:rsidP="00B3362B">
            <w:pPr>
              <w:autoSpaceDE w:val="0"/>
              <w:autoSpaceDN w:val="0"/>
              <w:adjustRightInd w:val="0"/>
              <w:spacing w:before="120" w:after="120" w:line="240" w:lineRule="auto"/>
              <w:jc w:val="both"/>
              <w:rPr>
                <w:rFonts w:ascii="Arial" w:hAnsi="Arial" w:cs="Arial"/>
                <w:b/>
                <w:sz w:val="24"/>
                <w:szCs w:val="24"/>
              </w:rPr>
            </w:pPr>
            <w:r w:rsidRPr="00B3362B">
              <w:rPr>
                <w:rFonts w:ascii="Arial" w:hAnsi="Arial" w:cs="Arial"/>
                <w:b/>
                <w:sz w:val="24"/>
                <w:szCs w:val="24"/>
              </w:rPr>
              <w:t xml:space="preserve">¿Para </w:t>
            </w:r>
            <w:proofErr w:type="spellStart"/>
            <w:r w:rsidRPr="00B3362B">
              <w:rPr>
                <w:rFonts w:ascii="Arial" w:hAnsi="Arial" w:cs="Arial"/>
                <w:b/>
                <w:sz w:val="24"/>
                <w:szCs w:val="24"/>
              </w:rPr>
              <w:t>qué</w:t>
            </w:r>
            <w:proofErr w:type="spellEnd"/>
            <w:r w:rsidRPr="00B3362B">
              <w:rPr>
                <w:rFonts w:ascii="Arial" w:hAnsi="Arial" w:cs="Arial"/>
                <w:b/>
                <w:sz w:val="24"/>
                <w:szCs w:val="24"/>
              </w:rPr>
              <w:t>?</w:t>
            </w:r>
          </w:p>
        </w:tc>
        <w:tc>
          <w:tcPr>
            <w:tcW w:w="2122" w:type="dxa"/>
            <w:tcBorders>
              <w:top w:val="single" w:sz="4" w:space="0" w:color="auto"/>
              <w:left w:val="single" w:sz="4" w:space="0" w:color="auto"/>
              <w:bottom w:val="single" w:sz="4" w:space="0" w:color="auto"/>
              <w:right w:val="single" w:sz="4" w:space="0" w:color="auto"/>
            </w:tcBorders>
          </w:tcPr>
          <w:p w14:paraId="1A7977BE" w14:textId="77777777" w:rsidR="00702818" w:rsidRPr="00B3362B" w:rsidRDefault="00702818" w:rsidP="00B3362B">
            <w:pPr>
              <w:autoSpaceDE w:val="0"/>
              <w:autoSpaceDN w:val="0"/>
              <w:adjustRightInd w:val="0"/>
              <w:spacing w:before="120" w:after="120" w:line="240" w:lineRule="auto"/>
              <w:jc w:val="both"/>
              <w:rPr>
                <w:rFonts w:ascii="Arial" w:hAnsi="Arial" w:cs="Arial"/>
                <w:b/>
                <w:sz w:val="24"/>
                <w:szCs w:val="24"/>
              </w:rPr>
            </w:pPr>
            <w:proofErr w:type="spellStart"/>
            <w:r w:rsidRPr="00B3362B">
              <w:rPr>
                <w:rFonts w:ascii="Arial" w:hAnsi="Arial" w:cs="Arial"/>
                <w:b/>
                <w:sz w:val="24"/>
                <w:szCs w:val="24"/>
              </w:rPr>
              <w:t>Recursos</w:t>
            </w:r>
            <w:proofErr w:type="spellEnd"/>
          </w:p>
        </w:tc>
      </w:tr>
      <w:tr w:rsidR="00702818" w:rsidRPr="00702818" w14:paraId="4F6096A9" w14:textId="77777777" w:rsidTr="00702818">
        <w:tc>
          <w:tcPr>
            <w:tcW w:w="2143" w:type="dxa"/>
            <w:tcBorders>
              <w:top w:val="single" w:sz="4" w:space="0" w:color="auto"/>
              <w:left w:val="single" w:sz="4" w:space="0" w:color="auto"/>
              <w:bottom w:val="single" w:sz="4" w:space="0" w:color="auto"/>
              <w:right w:val="single" w:sz="4" w:space="0" w:color="auto"/>
            </w:tcBorders>
          </w:tcPr>
          <w:p w14:paraId="3A4BD86F" w14:textId="77777777" w:rsidR="00702818" w:rsidRPr="00B3362B" w:rsidRDefault="00702818" w:rsidP="00B3362B">
            <w:pPr>
              <w:autoSpaceDE w:val="0"/>
              <w:autoSpaceDN w:val="0"/>
              <w:adjustRightInd w:val="0"/>
              <w:spacing w:before="120" w:after="120" w:line="240" w:lineRule="auto"/>
              <w:jc w:val="both"/>
              <w:rPr>
                <w:rFonts w:ascii="Arial" w:hAnsi="Arial" w:cs="Arial"/>
                <w:b/>
                <w:sz w:val="24"/>
                <w:szCs w:val="24"/>
              </w:rPr>
            </w:pPr>
            <w:proofErr w:type="spellStart"/>
            <w:r w:rsidRPr="00B3362B">
              <w:rPr>
                <w:rFonts w:ascii="Arial" w:hAnsi="Arial" w:cs="Arial"/>
                <w:b/>
                <w:sz w:val="24"/>
                <w:szCs w:val="24"/>
              </w:rPr>
              <w:t>Diagnóstico</w:t>
            </w:r>
            <w:proofErr w:type="spellEnd"/>
            <w:r w:rsidRPr="00B3362B">
              <w:rPr>
                <w:rFonts w:ascii="Arial" w:hAnsi="Arial" w:cs="Arial"/>
                <w:b/>
                <w:sz w:val="24"/>
                <w:szCs w:val="24"/>
              </w:rPr>
              <w:t xml:space="preserve"> </w:t>
            </w:r>
            <w:proofErr w:type="spellStart"/>
            <w:r w:rsidRPr="00B3362B">
              <w:rPr>
                <w:rFonts w:ascii="Arial" w:hAnsi="Arial" w:cs="Arial"/>
                <w:b/>
                <w:sz w:val="24"/>
                <w:szCs w:val="24"/>
              </w:rPr>
              <w:t>situacional</w:t>
            </w:r>
            <w:proofErr w:type="spellEnd"/>
          </w:p>
        </w:tc>
        <w:tc>
          <w:tcPr>
            <w:tcW w:w="2614" w:type="dxa"/>
            <w:tcBorders>
              <w:top w:val="single" w:sz="4" w:space="0" w:color="auto"/>
              <w:left w:val="single" w:sz="4" w:space="0" w:color="auto"/>
              <w:bottom w:val="single" w:sz="4" w:space="0" w:color="auto"/>
              <w:right w:val="single" w:sz="4" w:space="0" w:color="auto"/>
            </w:tcBorders>
          </w:tcPr>
          <w:p w14:paraId="41B43B3D"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lang w:val="es-ES"/>
              </w:rPr>
            </w:pPr>
            <w:r w:rsidRPr="00B3362B">
              <w:rPr>
                <w:rFonts w:ascii="Arial" w:hAnsi="Arial" w:cs="Arial"/>
                <w:sz w:val="24"/>
                <w:szCs w:val="24"/>
                <w:lang w:val="es-ES"/>
              </w:rPr>
              <w:t>Visita Comunitaria para recolectar información.</w:t>
            </w:r>
          </w:p>
        </w:tc>
        <w:tc>
          <w:tcPr>
            <w:tcW w:w="2091" w:type="dxa"/>
            <w:tcBorders>
              <w:top w:val="single" w:sz="4" w:space="0" w:color="auto"/>
              <w:left w:val="single" w:sz="4" w:space="0" w:color="auto"/>
              <w:bottom w:val="single" w:sz="4" w:space="0" w:color="auto"/>
              <w:right w:val="single" w:sz="4" w:space="0" w:color="auto"/>
            </w:tcBorders>
          </w:tcPr>
          <w:p w14:paraId="3A51770A" w14:textId="77777777" w:rsidR="00702818" w:rsidRPr="00B3362B" w:rsidRDefault="00702818" w:rsidP="00B3362B">
            <w:pPr>
              <w:autoSpaceDE w:val="0"/>
              <w:autoSpaceDN w:val="0"/>
              <w:adjustRightInd w:val="0"/>
              <w:spacing w:before="120" w:after="120" w:line="240" w:lineRule="auto"/>
              <w:jc w:val="both"/>
              <w:rPr>
                <w:rFonts w:ascii="Arial" w:hAnsi="Arial" w:cs="Arial"/>
                <w:b/>
                <w:sz w:val="24"/>
                <w:szCs w:val="24"/>
                <w:lang w:val="es-ES"/>
              </w:rPr>
            </w:pPr>
          </w:p>
        </w:tc>
        <w:tc>
          <w:tcPr>
            <w:tcW w:w="2119" w:type="dxa"/>
            <w:tcBorders>
              <w:top w:val="single" w:sz="4" w:space="0" w:color="auto"/>
              <w:left w:val="single" w:sz="4" w:space="0" w:color="auto"/>
              <w:bottom w:val="single" w:sz="4" w:space="0" w:color="auto"/>
              <w:right w:val="single" w:sz="4" w:space="0" w:color="auto"/>
            </w:tcBorders>
          </w:tcPr>
          <w:p w14:paraId="49178F39"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rPr>
            </w:pPr>
            <w:r w:rsidRPr="00B3362B">
              <w:rPr>
                <w:rFonts w:ascii="Arial" w:hAnsi="Arial" w:cs="Arial"/>
                <w:sz w:val="24"/>
                <w:szCs w:val="24"/>
              </w:rPr>
              <w:t>Departamento PNF Turísmo</w:t>
            </w:r>
          </w:p>
        </w:tc>
        <w:tc>
          <w:tcPr>
            <w:tcW w:w="2133" w:type="dxa"/>
            <w:tcBorders>
              <w:top w:val="single" w:sz="4" w:space="0" w:color="auto"/>
              <w:left w:val="single" w:sz="4" w:space="0" w:color="auto"/>
              <w:bottom w:val="single" w:sz="4" w:space="0" w:color="auto"/>
              <w:right w:val="single" w:sz="4" w:space="0" w:color="auto"/>
            </w:tcBorders>
          </w:tcPr>
          <w:p w14:paraId="17DA0725"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lang w:val="es-ES"/>
              </w:rPr>
            </w:pPr>
            <w:r w:rsidRPr="00B3362B">
              <w:rPr>
                <w:rFonts w:ascii="Arial" w:hAnsi="Arial" w:cs="Arial"/>
                <w:sz w:val="24"/>
                <w:szCs w:val="24"/>
                <w:lang w:val="es-ES"/>
              </w:rPr>
              <w:t>El equipo de proyecto realizó la primera visita para explicar el proceso del proyecto</w:t>
            </w:r>
          </w:p>
        </w:tc>
        <w:tc>
          <w:tcPr>
            <w:tcW w:w="2122" w:type="dxa"/>
            <w:tcBorders>
              <w:top w:val="single" w:sz="4" w:space="0" w:color="auto"/>
              <w:left w:val="single" w:sz="4" w:space="0" w:color="auto"/>
              <w:bottom w:val="single" w:sz="4" w:space="0" w:color="auto"/>
              <w:right w:val="single" w:sz="4" w:space="0" w:color="auto"/>
            </w:tcBorders>
          </w:tcPr>
          <w:p w14:paraId="143341F2" w14:textId="44A167EF" w:rsidR="00702818" w:rsidRPr="00B3362B" w:rsidRDefault="00702818" w:rsidP="00B3362B">
            <w:pPr>
              <w:autoSpaceDE w:val="0"/>
              <w:autoSpaceDN w:val="0"/>
              <w:adjustRightInd w:val="0"/>
              <w:spacing w:before="120" w:after="120" w:line="240" w:lineRule="auto"/>
              <w:jc w:val="both"/>
              <w:rPr>
                <w:rFonts w:ascii="Arial" w:hAnsi="Arial" w:cs="Arial"/>
                <w:sz w:val="24"/>
                <w:szCs w:val="24"/>
              </w:rPr>
            </w:pPr>
            <w:proofErr w:type="spellStart"/>
            <w:r w:rsidRPr="00B3362B">
              <w:rPr>
                <w:rFonts w:ascii="Arial" w:hAnsi="Arial" w:cs="Arial"/>
                <w:sz w:val="24"/>
                <w:szCs w:val="24"/>
              </w:rPr>
              <w:t>Cuadernos</w:t>
            </w:r>
            <w:proofErr w:type="spellEnd"/>
          </w:p>
          <w:p w14:paraId="0D75A21B" w14:textId="4B2AD104" w:rsidR="00702818" w:rsidRPr="00B3362B" w:rsidRDefault="00702818" w:rsidP="00B3362B">
            <w:pPr>
              <w:autoSpaceDE w:val="0"/>
              <w:autoSpaceDN w:val="0"/>
              <w:adjustRightInd w:val="0"/>
              <w:spacing w:before="120" w:after="120" w:line="240" w:lineRule="auto"/>
              <w:jc w:val="both"/>
              <w:rPr>
                <w:rFonts w:ascii="Arial" w:hAnsi="Arial" w:cs="Arial"/>
                <w:sz w:val="24"/>
                <w:szCs w:val="24"/>
              </w:rPr>
            </w:pPr>
            <w:proofErr w:type="spellStart"/>
            <w:r w:rsidRPr="00B3362B">
              <w:rPr>
                <w:rFonts w:ascii="Arial" w:hAnsi="Arial" w:cs="Arial"/>
                <w:sz w:val="24"/>
                <w:szCs w:val="24"/>
              </w:rPr>
              <w:t>Lápiz</w:t>
            </w:r>
            <w:proofErr w:type="spellEnd"/>
          </w:p>
          <w:p w14:paraId="74D89A55" w14:textId="3C2DFC0A" w:rsidR="00702818" w:rsidRPr="00B3362B" w:rsidRDefault="00702818" w:rsidP="00B3362B">
            <w:pPr>
              <w:autoSpaceDE w:val="0"/>
              <w:autoSpaceDN w:val="0"/>
              <w:adjustRightInd w:val="0"/>
              <w:spacing w:before="120" w:after="120" w:line="240" w:lineRule="auto"/>
              <w:jc w:val="both"/>
              <w:rPr>
                <w:rFonts w:ascii="Arial" w:hAnsi="Arial" w:cs="Arial"/>
                <w:sz w:val="24"/>
                <w:szCs w:val="24"/>
              </w:rPr>
            </w:pPr>
            <w:proofErr w:type="spellStart"/>
            <w:r w:rsidRPr="00B3362B">
              <w:rPr>
                <w:rFonts w:ascii="Arial" w:hAnsi="Arial" w:cs="Arial"/>
                <w:sz w:val="24"/>
                <w:szCs w:val="24"/>
              </w:rPr>
              <w:t>Teléfono</w:t>
            </w:r>
            <w:proofErr w:type="spellEnd"/>
          </w:p>
          <w:p w14:paraId="34A59562" w14:textId="603068B6" w:rsidR="00702818" w:rsidRPr="00B3362B" w:rsidRDefault="00702818" w:rsidP="00B3362B">
            <w:pPr>
              <w:autoSpaceDE w:val="0"/>
              <w:autoSpaceDN w:val="0"/>
              <w:adjustRightInd w:val="0"/>
              <w:spacing w:before="120" w:after="120" w:line="240" w:lineRule="auto"/>
              <w:jc w:val="both"/>
              <w:rPr>
                <w:rFonts w:ascii="Arial" w:hAnsi="Arial" w:cs="Arial"/>
                <w:sz w:val="24"/>
                <w:szCs w:val="24"/>
              </w:rPr>
            </w:pPr>
            <w:proofErr w:type="spellStart"/>
            <w:r w:rsidRPr="00B3362B">
              <w:rPr>
                <w:rFonts w:ascii="Arial" w:hAnsi="Arial" w:cs="Arial"/>
                <w:sz w:val="24"/>
                <w:szCs w:val="24"/>
              </w:rPr>
              <w:t>Fotografías</w:t>
            </w:r>
            <w:proofErr w:type="spellEnd"/>
          </w:p>
        </w:tc>
      </w:tr>
      <w:tr w:rsidR="00702818" w:rsidRPr="00567504" w14:paraId="3A2152DD" w14:textId="77777777" w:rsidTr="00702818">
        <w:tc>
          <w:tcPr>
            <w:tcW w:w="2143" w:type="dxa"/>
            <w:tcBorders>
              <w:top w:val="single" w:sz="4" w:space="0" w:color="auto"/>
              <w:left w:val="single" w:sz="4" w:space="0" w:color="auto"/>
              <w:bottom w:val="single" w:sz="4" w:space="0" w:color="auto"/>
              <w:right w:val="single" w:sz="4" w:space="0" w:color="auto"/>
            </w:tcBorders>
          </w:tcPr>
          <w:p w14:paraId="4780A4DD" w14:textId="77777777" w:rsidR="00702818" w:rsidRPr="00B3362B" w:rsidRDefault="00702818" w:rsidP="00B3362B">
            <w:pPr>
              <w:autoSpaceDE w:val="0"/>
              <w:autoSpaceDN w:val="0"/>
              <w:adjustRightInd w:val="0"/>
              <w:spacing w:before="120" w:after="120" w:line="240" w:lineRule="auto"/>
              <w:jc w:val="both"/>
              <w:rPr>
                <w:rFonts w:ascii="Arial" w:hAnsi="Arial" w:cs="Arial"/>
                <w:b/>
                <w:sz w:val="24"/>
                <w:szCs w:val="24"/>
              </w:rPr>
            </w:pPr>
          </w:p>
        </w:tc>
        <w:tc>
          <w:tcPr>
            <w:tcW w:w="2614" w:type="dxa"/>
            <w:tcBorders>
              <w:top w:val="single" w:sz="4" w:space="0" w:color="auto"/>
              <w:left w:val="single" w:sz="4" w:space="0" w:color="auto"/>
              <w:bottom w:val="single" w:sz="4" w:space="0" w:color="auto"/>
              <w:right w:val="single" w:sz="4" w:space="0" w:color="auto"/>
            </w:tcBorders>
          </w:tcPr>
          <w:p w14:paraId="2D419976" w14:textId="01C3E88E" w:rsidR="00702818" w:rsidRPr="00B3362B" w:rsidRDefault="00702818" w:rsidP="00B3362B">
            <w:pPr>
              <w:autoSpaceDE w:val="0"/>
              <w:autoSpaceDN w:val="0"/>
              <w:adjustRightInd w:val="0"/>
              <w:spacing w:before="120" w:after="120" w:line="240" w:lineRule="auto"/>
              <w:jc w:val="both"/>
              <w:rPr>
                <w:rFonts w:ascii="Arial" w:hAnsi="Arial" w:cs="Arial"/>
                <w:sz w:val="24"/>
                <w:szCs w:val="24"/>
              </w:rPr>
            </w:pPr>
            <w:proofErr w:type="spellStart"/>
            <w:r w:rsidRPr="00B3362B">
              <w:rPr>
                <w:rFonts w:ascii="Arial" w:hAnsi="Arial" w:cs="Arial"/>
                <w:sz w:val="24"/>
                <w:szCs w:val="24"/>
              </w:rPr>
              <w:t>Aceptación</w:t>
            </w:r>
            <w:proofErr w:type="spellEnd"/>
            <w:r w:rsidRPr="00B3362B">
              <w:rPr>
                <w:rFonts w:ascii="Arial" w:hAnsi="Arial" w:cs="Arial"/>
                <w:sz w:val="24"/>
                <w:szCs w:val="24"/>
              </w:rPr>
              <w:t xml:space="preserve"> del </w:t>
            </w:r>
            <w:r w:rsidR="00CD0061">
              <w:rPr>
                <w:rFonts w:ascii="Arial" w:hAnsi="Arial" w:cs="Arial"/>
                <w:sz w:val="24"/>
                <w:szCs w:val="24"/>
              </w:rPr>
              <w:t>Proyecto</w:t>
            </w:r>
          </w:p>
        </w:tc>
        <w:tc>
          <w:tcPr>
            <w:tcW w:w="2091" w:type="dxa"/>
            <w:tcBorders>
              <w:top w:val="single" w:sz="4" w:space="0" w:color="auto"/>
              <w:left w:val="single" w:sz="4" w:space="0" w:color="auto"/>
              <w:bottom w:val="single" w:sz="4" w:space="0" w:color="auto"/>
              <w:right w:val="single" w:sz="4" w:space="0" w:color="auto"/>
            </w:tcBorders>
          </w:tcPr>
          <w:p w14:paraId="48A92247"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rPr>
            </w:pPr>
            <w:r w:rsidRPr="00B3362B">
              <w:rPr>
                <w:rFonts w:ascii="Arial" w:hAnsi="Arial" w:cs="Arial"/>
                <w:sz w:val="24"/>
                <w:szCs w:val="24"/>
              </w:rPr>
              <w:t xml:space="preserve">Visita </w:t>
            </w:r>
            <w:proofErr w:type="spellStart"/>
            <w:r w:rsidRPr="00B3362B">
              <w:rPr>
                <w:rFonts w:ascii="Arial" w:hAnsi="Arial" w:cs="Arial"/>
                <w:sz w:val="24"/>
                <w:szCs w:val="24"/>
              </w:rPr>
              <w:t>Nro</w:t>
            </w:r>
            <w:proofErr w:type="spellEnd"/>
            <w:r w:rsidRPr="00B3362B">
              <w:rPr>
                <w:rFonts w:ascii="Arial" w:hAnsi="Arial" w:cs="Arial"/>
                <w:sz w:val="24"/>
                <w:szCs w:val="24"/>
              </w:rPr>
              <w:t xml:space="preserve"> 1</w:t>
            </w:r>
          </w:p>
          <w:p w14:paraId="1B94D28A"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rPr>
            </w:pPr>
            <w:r w:rsidRPr="00B3362B">
              <w:rPr>
                <w:rFonts w:ascii="Arial" w:hAnsi="Arial" w:cs="Arial"/>
                <w:sz w:val="24"/>
                <w:szCs w:val="24"/>
              </w:rPr>
              <w:t>29/01/2025</w:t>
            </w:r>
          </w:p>
        </w:tc>
        <w:tc>
          <w:tcPr>
            <w:tcW w:w="2119" w:type="dxa"/>
            <w:tcBorders>
              <w:top w:val="single" w:sz="4" w:space="0" w:color="auto"/>
              <w:left w:val="single" w:sz="4" w:space="0" w:color="auto"/>
              <w:bottom w:val="single" w:sz="4" w:space="0" w:color="auto"/>
              <w:right w:val="single" w:sz="4" w:space="0" w:color="auto"/>
            </w:tcBorders>
          </w:tcPr>
          <w:p w14:paraId="375DBC52"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rPr>
            </w:pPr>
          </w:p>
        </w:tc>
        <w:tc>
          <w:tcPr>
            <w:tcW w:w="2133" w:type="dxa"/>
            <w:tcBorders>
              <w:top w:val="single" w:sz="4" w:space="0" w:color="auto"/>
              <w:left w:val="single" w:sz="4" w:space="0" w:color="auto"/>
              <w:bottom w:val="single" w:sz="4" w:space="0" w:color="auto"/>
              <w:right w:val="single" w:sz="4" w:space="0" w:color="auto"/>
            </w:tcBorders>
          </w:tcPr>
          <w:p w14:paraId="220E5482"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lang w:val="es-ES"/>
              </w:rPr>
            </w:pPr>
            <w:r w:rsidRPr="00B3362B">
              <w:rPr>
                <w:rFonts w:ascii="Arial" w:hAnsi="Arial" w:cs="Arial"/>
                <w:sz w:val="24"/>
                <w:szCs w:val="24"/>
                <w:lang w:val="es-ES"/>
              </w:rPr>
              <w:t>Solicitud de permiso y entrega carta de aceptación</w:t>
            </w:r>
          </w:p>
        </w:tc>
        <w:tc>
          <w:tcPr>
            <w:tcW w:w="2122" w:type="dxa"/>
            <w:tcBorders>
              <w:top w:val="single" w:sz="4" w:space="0" w:color="auto"/>
              <w:left w:val="single" w:sz="4" w:space="0" w:color="auto"/>
              <w:bottom w:val="single" w:sz="4" w:space="0" w:color="auto"/>
              <w:right w:val="single" w:sz="4" w:space="0" w:color="auto"/>
            </w:tcBorders>
          </w:tcPr>
          <w:p w14:paraId="1ACCB3FB" w14:textId="77777777" w:rsidR="00702818" w:rsidRPr="00B3362B" w:rsidRDefault="00702818" w:rsidP="00B3362B">
            <w:pPr>
              <w:autoSpaceDE w:val="0"/>
              <w:autoSpaceDN w:val="0"/>
              <w:adjustRightInd w:val="0"/>
              <w:spacing w:before="120" w:after="120" w:line="240" w:lineRule="auto"/>
              <w:jc w:val="both"/>
              <w:rPr>
                <w:rFonts w:ascii="Arial" w:hAnsi="Arial" w:cs="Arial"/>
                <w:b/>
                <w:sz w:val="24"/>
                <w:szCs w:val="24"/>
                <w:lang w:val="es-ES"/>
              </w:rPr>
            </w:pPr>
          </w:p>
        </w:tc>
      </w:tr>
      <w:tr w:rsidR="00702818" w:rsidRPr="00567504" w14:paraId="550DDE6E" w14:textId="77777777" w:rsidTr="00702818">
        <w:tc>
          <w:tcPr>
            <w:tcW w:w="2143" w:type="dxa"/>
            <w:tcBorders>
              <w:top w:val="single" w:sz="4" w:space="0" w:color="auto"/>
              <w:left w:val="single" w:sz="4" w:space="0" w:color="auto"/>
              <w:bottom w:val="single" w:sz="4" w:space="0" w:color="auto"/>
              <w:right w:val="single" w:sz="4" w:space="0" w:color="auto"/>
            </w:tcBorders>
          </w:tcPr>
          <w:p w14:paraId="2B74C858" w14:textId="77777777" w:rsidR="00702818" w:rsidRPr="00B3362B" w:rsidRDefault="00702818" w:rsidP="00B3362B">
            <w:pPr>
              <w:autoSpaceDE w:val="0"/>
              <w:autoSpaceDN w:val="0"/>
              <w:adjustRightInd w:val="0"/>
              <w:spacing w:before="120" w:after="120" w:line="240" w:lineRule="auto"/>
              <w:jc w:val="both"/>
              <w:rPr>
                <w:rFonts w:ascii="Arial" w:hAnsi="Arial" w:cs="Arial"/>
                <w:b/>
                <w:sz w:val="24"/>
                <w:szCs w:val="24"/>
                <w:lang w:val="es-ES"/>
              </w:rPr>
            </w:pPr>
          </w:p>
        </w:tc>
        <w:tc>
          <w:tcPr>
            <w:tcW w:w="2614" w:type="dxa"/>
            <w:tcBorders>
              <w:top w:val="single" w:sz="4" w:space="0" w:color="auto"/>
              <w:left w:val="single" w:sz="4" w:space="0" w:color="auto"/>
              <w:bottom w:val="single" w:sz="4" w:space="0" w:color="auto"/>
              <w:right w:val="single" w:sz="4" w:space="0" w:color="auto"/>
            </w:tcBorders>
          </w:tcPr>
          <w:p w14:paraId="3A36AC90"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lang w:val="es-ES"/>
              </w:rPr>
            </w:pPr>
            <w:r w:rsidRPr="00B3362B">
              <w:rPr>
                <w:rFonts w:ascii="Arial" w:hAnsi="Arial" w:cs="Arial"/>
                <w:sz w:val="24"/>
                <w:szCs w:val="24"/>
                <w:lang w:val="es-ES"/>
              </w:rPr>
              <w:t>Observación directa de la comunidad reconocimiento de infraestructura</w:t>
            </w:r>
          </w:p>
        </w:tc>
        <w:tc>
          <w:tcPr>
            <w:tcW w:w="2091" w:type="dxa"/>
            <w:tcBorders>
              <w:top w:val="single" w:sz="4" w:space="0" w:color="auto"/>
              <w:left w:val="single" w:sz="4" w:space="0" w:color="auto"/>
              <w:bottom w:val="single" w:sz="4" w:space="0" w:color="auto"/>
              <w:right w:val="single" w:sz="4" w:space="0" w:color="auto"/>
            </w:tcBorders>
          </w:tcPr>
          <w:p w14:paraId="5E86ECEC"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rPr>
            </w:pPr>
            <w:r w:rsidRPr="00B3362B">
              <w:rPr>
                <w:rFonts w:ascii="Arial" w:hAnsi="Arial" w:cs="Arial"/>
                <w:sz w:val="24"/>
                <w:szCs w:val="24"/>
              </w:rPr>
              <w:t xml:space="preserve">Visita </w:t>
            </w:r>
            <w:proofErr w:type="spellStart"/>
            <w:r w:rsidRPr="00B3362B">
              <w:rPr>
                <w:rFonts w:ascii="Arial" w:hAnsi="Arial" w:cs="Arial"/>
                <w:sz w:val="24"/>
                <w:szCs w:val="24"/>
              </w:rPr>
              <w:t>Nro</w:t>
            </w:r>
            <w:proofErr w:type="spellEnd"/>
            <w:r w:rsidRPr="00B3362B">
              <w:rPr>
                <w:rFonts w:ascii="Arial" w:hAnsi="Arial" w:cs="Arial"/>
                <w:sz w:val="24"/>
                <w:szCs w:val="24"/>
              </w:rPr>
              <w:t xml:space="preserve"> 2</w:t>
            </w:r>
          </w:p>
          <w:p w14:paraId="793C070D"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rPr>
            </w:pPr>
            <w:r w:rsidRPr="00B3362B">
              <w:rPr>
                <w:rFonts w:ascii="Arial" w:hAnsi="Arial" w:cs="Arial"/>
                <w:sz w:val="24"/>
                <w:szCs w:val="24"/>
              </w:rPr>
              <w:t>04/02/2025</w:t>
            </w:r>
          </w:p>
        </w:tc>
        <w:tc>
          <w:tcPr>
            <w:tcW w:w="2119" w:type="dxa"/>
            <w:tcBorders>
              <w:top w:val="single" w:sz="4" w:space="0" w:color="auto"/>
              <w:left w:val="single" w:sz="4" w:space="0" w:color="auto"/>
              <w:bottom w:val="single" w:sz="4" w:space="0" w:color="auto"/>
              <w:right w:val="single" w:sz="4" w:space="0" w:color="auto"/>
            </w:tcBorders>
          </w:tcPr>
          <w:p w14:paraId="0EE77E74"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rPr>
            </w:pPr>
          </w:p>
        </w:tc>
        <w:tc>
          <w:tcPr>
            <w:tcW w:w="2133" w:type="dxa"/>
            <w:tcBorders>
              <w:top w:val="single" w:sz="4" w:space="0" w:color="auto"/>
              <w:left w:val="single" w:sz="4" w:space="0" w:color="auto"/>
              <w:bottom w:val="single" w:sz="4" w:space="0" w:color="auto"/>
              <w:right w:val="single" w:sz="4" w:space="0" w:color="auto"/>
            </w:tcBorders>
          </w:tcPr>
          <w:p w14:paraId="61EADE03"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lang w:val="es-ES"/>
              </w:rPr>
            </w:pPr>
            <w:r w:rsidRPr="00B3362B">
              <w:rPr>
                <w:rFonts w:ascii="Arial" w:hAnsi="Arial" w:cs="Arial"/>
                <w:sz w:val="24"/>
                <w:szCs w:val="24"/>
                <w:lang w:val="es-ES"/>
              </w:rPr>
              <w:t>Visualización del área y de los recursos disponibles</w:t>
            </w:r>
          </w:p>
        </w:tc>
        <w:tc>
          <w:tcPr>
            <w:tcW w:w="2122" w:type="dxa"/>
            <w:tcBorders>
              <w:top w:val="single" w:sz="4" w:space="0" w:color="auto"/>
              <w:left w:val="single" w:sz="4" w:space="0" w:color="auto"/>
              <w:bottom w:val="single" w:sz="4" w:space="0" w:color="auto"/>
              <w:right w:val="single" w:sz="4" w:space="0" w:color="auto"/>
            </w:tcBorders>
          </w:tcPr>
          <w:p w14:paraId="0A5409EF" w14:textId="77777777" w:rsidR="00702818" w:rsidRPr="00B3362B" w:rsidRDefault="00702818" w:rsidP="00B3362B">
            <w:pPr>
              <w:autoSpaceDE w:val="0"/>
              <w:autoSpaceDN w:val="0"/>
              <w:adjustRightInd w:val="0"/>
              <w:spacing w:before="120" w:after="120" w:line="240" w:lineRule="auto"/>
              <w:jc w:val="both"/>
              <w:rPr>
                <w:rFonts w:ascii="Arial" w:hAnsi="Arial" w:cs="Arial"/>
                <w:b/>
                <w:sz w:val="24"/>
                <w:szCs w:val="24"/>
                <w:lang w:val="es-ES"/>
              </w:rPr>
            </w:pPr>
          </w:p>
        </w:tc>
      </w:tr>
      <w:tr w:rsidR="00702818" w:rsidRPr="00567504" w14:paraId="317DE1AC" w14:textId="77777777" w:rsidTr="00702818">
        <w:tc>
          <w:tcPr>
            <w:tcW w:w="2143" w:type="dxa"/>
            <w:tcBorders>
              <w:top w:val="single" w:sz="4" w:space="0" w:color="auto"/>
              <w:left w:val="single" w:sz="4" w:space="0" w:color="auto"/>
              <w:bottom w:val="single" w:sz="4" w:space="0" w:color="auto"/>
              <w:right w:val="single" w:sz="4" w:space="0" w:color="auto"/>
            </w:tcBorders>
          </w:tcPr>
          <w:p w14:paraId="101AFC2E" w14:textId="77777777" w:rsidR="00702818" w:rsidRPr="00B3362B" w:rsidRDefault="00702818" w:rsidP="00B3362B">
            <w:pPr>
              <w:autoSpaceDE w:val="0"/>
              <w:autoSpaceDN w:val="0"/>
              <w:adjustRightInd w:val="0"/>
              <w:spacing w:before="120" w:after="120" w:line="240" w:lineRule="auto"/>
              <w:jc w:val="both"/>
              <w:rPr>
                <w:rFonts w:ascii="Arial" w:hAnsi="Arial" w:cs="Arial"/>
                <w:b/>
                <w:sz w:val="24"/>
                <w:szCs w:val="24"/>
                <w:lang w:val="es-ES"/>
              </w:rPr>
            </w:pPr>
          </w:p>
        </w:tc>
        <w:tc>
          <w:tcPr>
            <w:tcW w:w="2614" w:type="dxa"/>
            <w:tcBorders>
              <w:top w:val="single" w:sz="4" w:space="0" w:color="auto"/>
              <w:left w:val="single" w:sz="4" w:space="0" w:color="auto"/>
              <w:bottom w:val="single" w:sz="4" w:space="0" w:color="auto"/>
              <w:right w:val="single" w:sz="4" w:space="0" w:color="auto"/>
            </w:tcBorders>
          </w:tcPr>
          <w:p w14:paraId="7649187F"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rPr>
            </w:pPr>
            <w:proofErr w:type="spellStart"/>
            <w:r w:rsidRPr="00B3362B">
              <w:rPr>
                <w:rFonts w:ascii="Arial" w:hAnsi="Arial" w:cs="Arial"/>
                <w:sz w:val="24"/>
                <w:szCs w:val="24"/>
              </w:rPr>
              <w:t>Descripción</w:t>
            </w:r>
            <w:proofErr w:type="spellEnd"/>
            <w:r w:rsidRPr="00B3362B">
              <w:rPr>
                <w:rFonts w:ascii="Arial" w:hAnsi="Arial" w:cs="Arial"/>
                <w:sz w:val="24"/>
                <w:szCs w:val="24"/>
              </w:rPr>
              <w:t xml:space="preserve"> del </w:t>
            </w:r>
            <w:proofErr w:type="spellStart"/>
            <w:r w:rsidRPr="00B3362B">
              <w:rPr>
                <w:rFonts w:ascii="Arial" w:hAnsi="Arial" w:cs="Arial"/>
                <w:sz w:val="24"/>
                <w:szCs w:val="24"/>
              </w:rPr>
              <w:t>contexto</w:t>
            </w:r>
            <w:proofErr w:type="spellEnd"/>
          </w:p>
        </w:tc>
        <w:tc>
          <w:tcPr>
            <w:tcW w:w="2091" w:type="dxa"/>
            <w:tcBorders>
              <w:top w:val="single" w:sz="4" w:space="0" w:color="auto"/>
              <w:left w:val="single" w:sz="4" w:space="0" w:color="auto"/>
              <w:bottom w:val="single" w:sz="4" w:space="0" w:color="auto"/>
              <w:right w:val="single" w:sz="4" w:space="0" w:color="auto"/>
            </w:tcBorders>
          </w:tcPr>
          <w:p w14:paraId="6D3DAB48"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rPr>
            </w:pPr>
            <w:r w:rsidRPr="00B3362B">
              <w:rPr>
                <w:rFonts w:ascii="Arial" w:hAnsi="Arial" w:cs="Arial"/>
                <w:sz w:val="24"/>
                <w:szCs w:val="24"/>
              </w:rPr>
              <w:t xml:space="preserve">Visita </w:t>
            </w:r>
            <w:proofErr w:type="spellStart"/>
            <w:r w:rsidRPr="00B3362B">
              <w:rPr>
                <w:rFonts w:ascii="Arial" w:hAnsi="Arial" w:cs="Arial"/>
                <w:sz w:val="24"/>
                <w:szCs w:val="24"/>
              </w:rPr>
              <w:t>Nro</w:t>
            </w:r>
            <w:proofErr w:type="spellEnd"/>
            <w:r w:rsidRPr="00B3362B">
              <w:rPr>
                <w:rFonts w:ascii="Arial" w:hAnsi="Arial" w:cs="Arial"/>
                <w:sz w:val="24"/>
                <w:szCs w:val="24"/>
              </w:rPr>
              <w:t xml:space="preserve"> 3</w:t>
            </w:r>
          </w:p>
          <w:p w14:paraId="71E0DFC4"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rPr>
            </w:pPr>
            <w:r w:rsidRPr="00B3362B">
              <w:rPr>
                <w:rFonts w:ascii="Arial" w:hAnsi="Arial" w:cs="Arial"/>
                <w:sz w:val="24"/>
                <w:szCs w:val="24"/>
              </w:rPr>
              <w:t>25/02/2025</w:t>
            </w:r>
          </w:p>
        </w:tc>
        <w:tc>
          <w:tcPr>
            <w:tcW w:w="2119" w:type="dxa"/>
            <w:tcBorders>
              <w:top w:val="single" w:sz="4" w:space="0" w:color="auto"/>
              <w:left w:val="single" w:sz="4" w:space="0" w:color="auto"/>
              <w:bottom w:val="single" w:sz="4" w:space="0" w:color="auto"/>
              <w:right w:val="single" w:sz="4" w:space="0" w:color="auto"/>
            </w:tcBorders>
          </w:tcPr>
          <w:p w14:paraId="5AF550B9"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rPr>
            </w:pPr>
          </w:p>
        </w:tc>
        <w:tc>
          <w:tcPr>
            <w:tcW w:w="2133" w:type="dxa"/>
            <w:tcBorders>
              <w:top w:val="single" w:sz="4" w:space="0" w:color="auto"/>
              <w:left w:val="single" w:sz="4" w:space="0" w:color="auto"/>
              <w:bottom w:val="single" w:sz="4" w:space="0" w:color="auto"/>
              <w:right w:val="single" w:sz="4" w:space="0" w:color="auto"/>
            </w:tcBorders>
          </w:tcPr>
          <w:p w14:paraId="1026A00D" w14:textId="77777777" w:rsidR="00702818" w:rsidRPr="00B3362B" w:rsidRDefault="00FF67EA" w:rsidP="00B3362B">
            <w:pPr>
              <w:autoSpaceDE w:val="0"/>
              <w:autoSpaceDN w:val="0"/>
              <w:adjustRightInd w:val="0"/>
              <w:spacing w:before="120" w:after="120" w:line="240" w:lineRule="auto"/>
              <w:jc w:val="both"/>
              <w:rPr>
                <w:rFonts w:ascii="Arial" w:hAnsi="Arial" w:cs="Arial"/>
                <w:sz w:val="24"/>
                <w:szCs w:val="24"/>
                <w:lang w:val="es-ES"/>
              </w:rPr>
            </w:pPr>
            <w:proofErr w:type="spellStart"/>
            <w:r w:rsidRPr="00B3362B">
              <w:rPr>
                <w:rFonts w:ascii="Arial" w:hAnsi="Arial" w:cs="Arial"/>
                <w:sz w:val="24"/>
                <w:szCs w:val="24"/>
                <w:lang w:val="es-ES"/>
              </w:rPr>
              <w:t>Recoleccion</w:t>
            </w:r>
            <w:proofErr w:type="spellEnd"/>
            <w:r w:rsidRPr="00B3362B">
              <w:rPr>
                <w:rFonts w:ascii="Arial" w:hAnsi="Arial" w:cs="Arial"/>
                <w:sz w:val="24"/>
                <w:szCs w:val="24"/>
                <w:lang w:val="es-ES"/>
              </w:rPr>
              <w:t xml:space="preserve"> de </w:t>
            </w:r>
            <w:proofErr w:type="spellStart"/>
            <w:r w:rsidRPr="00B3362B">
              <w:rPr>
                <w:rFonts w:ascii="Arial" w:hAnsi="Arial" w:cs="Arial"/>
                <w:sz w:val="24"/>
                <w:szCs w:val="24"/>
                <w:lang w:val="es-ES"/>
              </w:rPr>
              <w:t>informacion</w:t>
            </w:r>
            <w:proofErr w:type="spellEnd"/>
            <w:r w:rsidRPr="00B3362B">
              <w:rPr>
                <w:rFonts w:ascii="Arial" w:hAnsi="Arial" w:cs="Arial"/>
                <w:sz w:val="24"/>
                <w:szCs w:val="24"/>
                <w:lang w:val="es-ES"/>
              </w:rPr>
              <w:t xml:space="preserve"> sobre </w:t>
            </w:r>
            <w:r w:rsidRPr="00B3362B">
              <w:rPr>
                <w:rFonts w:ascii="Arial" w:hAnsi="Arial" w:cs="Arial"/>
                <w:sz w:val="24"/>
                <w:szCs w:val="24"/>
                <w:lang w:val="es-ES"/>
              </w:rPr>
              <w:lastRenderedPageBreak/>
              <w:t>las necesidades detectadas</w:t>
            </w:r>
          </w:p>
        </w:tc>
        <w:tc>
          <w:tcPr>
            <w:tcW w:w="2122" w:type="dxa"/>
            <w:tcBorders>
              <w:top w:val="single" w:sz="4" w:space="0" w:color="auto"/>
              <w:left w:val="single" w:sz="4" w:space="0" w:color="auto"/>
              <w:bottom w:val="single" w:sz="4" w:space="0" w:color="auto"/>
              <w:right w:val="single" w:sz="4" w:space="0" w:color="auto"/>
            </w:tcBorders>
          </w:tcPr>
          <w:p w14:paraId="34D6DA35" w14:textId="77777777" w:rsidR="00702818" w:rsidRPr="00B3362B" w:rsidRDefault="00702818" w:rsidP="00B3362B">
            <w:pPr>
              <w:autoSpaceDE w:val="0"/>
              <w:autoSpaceDN w:val="0"/>
              <w:adjustRightInd w:val="0"/>
              <w:spacing w:before="120" w:after="120" w:line="240" w:lineRule="auto"/>
              <w:jc w:val="both"/>
              <w:rPr>
                <w:rFonts w:ascii="Arial" w:hAnsi="Arial" w:cs="Arial"/>
                <w:b/>
                <w:sz w:val="24"/>
                <w:szCs w:val="24"/>
                <w:lang w:val="es-ES"/>
              </w:rPr>
            </w:pPr>
          </w:p>
        </w:tc>
      </w:tr>
      <w:tr w:rsidR="00702818" w:rsidRPr="00567504" w14:paraId="6C5AA683" w14:textId="77777777" w:rsidTr="00702818">
        <w:tc>
          <w:tcPr>
            <w:tcW w:w="2143" w:type="dxa"/>
            <w:tcBorders>
              <w:top w:val="single" w:sz="4" w:space="0" w:color="auto"/>
              <w:left w:val="single" w:sz="4" w:space="0" w:color="auto"/>
              <w:bottom w:val="single" w:sz="4" w:space="0" w:color="auto"/>
              <w:right w:val="single" w:sz="4" w:space="0" w:color="auto"/>
            </w:tcBorders>
          </w:tcPr>
          <w:p w14:paraId="454742B9" w14:textId="77777777" w:rsidR="00702818" w:rsidRPr="00B3362B" w:rsidRDefault="00702818" w:rsidP="00B3362B">
            <w:pPr>
              <w:autoSpaceDE w:val="0"/>
              <w:autoSpaceDN w:val="0"/>
              <w:adjustRightInd w:val="0"/>
              <w:spacing w:before="120" w:after="120" w:line="240" w:lineRule="auto"/>
              <w:jc w:val="both"/>
              <w:rPr>
                <w:rFonts w:ascii="Arial" w:hAnsi="Arial" w:cs="Arial"/>
                <w:b/>
                <w:sz w:val="24"/>
                <w:szCs w:val="24"/>
                <w:lang w:val="es-ES"/>
              </w:rPr>
            </w:pPr>
          </w:p>
        </w:tc>
        <w:tc>
          <w:tcPr>
            <w:tcW w:w="2614" w:type="dxa"/>
            <w:tcBorders>
              <w:top w:val="single" w:sz="4" w:space="0" w:color="auto"/>
              <w:left w:val="single" w:sz="4" w:space="0" w:color="auto"/>
              <w:bottom w:val="single" w:sz="4" w:space="0" w:color="auto"/>
              <w:right w:val="single" w:sz="4" w:space="0" w:color="auto"/>
            </w:tcBorders>
          </w:tcPr>
          <w:p w14:paraId="59D798BC" w14:textId="0A774509" w:rsidR="00702818" w:rsidRPr="00B3362B" w:rsidRDefault="00702818" w:rsidP="00B3362B">
            <w:pPr>
              <w:autoSpaceDE w:val="0"/>
              <w:autoSpaceDN w:val="0"/>
              <w:adjustRightInd w:val="0"/>
              <w:spacing w:before="120" w:after="120" w:line="240" w:lineRule="auto"/>
              <w:jc w:val="both"/>
              <w:rPr>
                <w:rFonts w:ascii="Arial" w:hAnsi="Arial" w:cs="Arial"/>
                <w:sz w:val="24"/>
                <w:szCs w:val="24"/>
                <w:lang w:val="es-ES"/>
              </w:rPr>
            </w:pPr>
            <w:r w:rsidRPr="00B3362B">
              <w:rPr>
                <w:rFonts w:ascii="Arial" w:hAnsi="Arial" w:cs="Arial"/>
                <w:sz w:val="24"/>
                <w:szCs w:val="24"/>
                <w:lang w:val="es-ES"/>
              </w:rPr>
              <w:t xml:space="preserve">Recopilación de la </w:t>
            </w:r>
            <w:r w:rsidR="003F2851" w:rsidRPr="00B3362B">
              <w:rPr>
                <w:rFonts w:ascii="Arial" w:hAnsi="Arial" w:cs="Arial"/>
                <w:sz w:val="24"/>
                <w:szCs w:val="24"/>
                <w:lang w:val="es-ES"/>
              </w:rPr>
              <w:t>filosofía (</w:t>
            </w:r>
            <w:r w:rsidRPr="00B3362B">
              <w:rPr>
                <w:rFonts w:ascii="Arial" w:hAnsi="Arial" w:cs="Arial"/>
                <w:sz w:val="24"/>
                <w:szCs w:val="24"/>
                <w:lang w:val="es-ES"/>
              </w:rPr>
              <w:t>misión, visión, valores, organigrama, ubicación geográfica, reseña histórica, organizaciones vinculadas</w:t>
            </w:r>
          </w:p>
        </w:tc>
        <w:tc>
          <w:tcPr>
            <w:tcW w:w="2091" w:type="dxa"/>
            <w:tcBorders>
              <w:top w:val="single" w:sz="4" w:space="0" w:color="auto"/>
              <w:left w:val="single" w:sz="4" w:space="0" w:color="auto"/>
              <w:bottom w:val="single" w:sz="4" w:space="0" w:color="auto"/>
              <w:right w:val="single" w:sz="4" w:space="0" w:color="auto"/>
            </w:tcBorders>
          </w:tcPr>
          <w:p w14:paraId="3F0B42DB"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rPr>
            </w:pPr>
            <w:r w:rsidRPr="00B3362B">
              <w:rPr>
                <w:rFonts w:ascii="Arial" w:hAnsi="Arial" w:cs="Arial"/>
                <w:sz w:val="24"/>
                <w:szCs w:val="24"/>
              </w:rPr>
              <w:t xml:space="preserve">Visita </w:t>
            </w:r>
            <w:proofErr w:type="spellStart"/>
            <w:r w:rsidRPr="00B3362B">
              <w:rPr>
                <w:rFonts w:ascii="Arial" w:hAnsi="Arial" w:cs="Arial"/>
                <w:sz w:val="24"/>
                <w:szCs w:val="24"/>
              </w:rPr>
              <w:t>Nro</w:t>
            </w:r>
            <w:proofErr w:type="spellEnd"/>
            <w:r w:rsidRPr="00B3362B">
              <w:rPr>
                <w:rFonts w:ascii="Arial" w:hAnsi="Arial" w:cs="Arial"/>
                <w:sz w:val="24"/>
                <w:szCs w:val="24"/>
              </w:rPr>
              <w:t xml:space="preserve"> 4</w:t>
            </w:r>
          </w:p>
          <w:p w14:paraId="2E10AE3E"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rPr>
            </w:pPr>
            <w:r w:rsidRPr="00B3362B">
              <w:rPr>
                <w:rFonts w:ascii="Arial" w:hAnsi="Arial" w:cs="Arial"/>
                <w:sz w:val="24"/>
                <w:szCs w:val="24"/>
              </w:rPr>
              <w:t>26/02/2025</w:t>
            </w:r>
          </w:p>
        </w:tc>
        <w:tc>
          <w:tcPr>
            <w:tcW w:w="2119" w:type="dxa"/>
            <w:tcBorders>
              <w:top w:val="single" w:sz="4" w:space="0" w:color="auto"/>
              <w:left w:val="single" w:sz="4" w:space="0" w:color="auto"/>
              <w:bottom w:val="single" w:sz="4" w:space="0" w:color="auto"/>
              <w:right w:val="single" w:sz="4" w:space="0" w:color="auto"/>
            </w:tcBorders>
          </w:tcPr>
          <w:p w14:paraId="50F93C77"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rPr>
            </w:pPr>
          </w:p>
        </w:tc>
        <w:tc>
          <w:tcPr>
            <w:tcW w:w="2133" w:type="dxa"/>
            <w:tcBorders>
              <w:top w:val="single" w:sz="4" w:space="0" w:color="auto"/>
              <w:left w:val="single" w:sz="4" w:space="0" w:color="auto"/>
              <w:bottom w:val="single" w:sz="4" w:space="0" w:color="auto"/>
              <w:right w:val="single" w:sz="4" w:space="0" w:color="auto"/>
            </w:tcBorders>
          </w:tcPr>
          <w:p w14:paraId="04918710"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lang w:val="es-ES"/>
              </w:rPr>
            </w:pPr>
            <w:r w:rsidRPr="00B3362B">
              <w:rPr>
                <w:rFonts w:ascii="Arial" w:hAnsi="Arial" w:cs="Arial"/>
                <w:sz w:val="24"/>
                <w:szCs w:val="24"/>
                <w:lang w:val="es-ES"/>
              </w:rPr>
              <w:t>Técnicas de recolección de información entrevista a la profesora encargada</w:t>
            </w:r>
          </w:p>
        </w:tc>
        <w:tc>
          <w:tcPr>
            <w:tcW w:w="2122" w:type="dxa"/>
            <w:tcBorders>
              <w:top w:val="single" w:sz="4" w:space="0" w:color="auto"/>
              <w:left w:val="single" w:sz="4" w:space="0" w:color="auto"/>
              <w:bottom w:val="single" w:sz="4" w:space="0" w:color="auto"/>
              <w:right w:val="single" w:sz="4" w:space="0" w:color="auto"/>
            </w:tcBorders>
          </w:tcPr>
          <w:p w14:paraId="5DF71E84" w14:textId="77777777" w:rsidR="00702818" w:rsidRPr="00B3362B" w:rsidRDefault="00702818" w:rsidP="00B3362B">
            <w:pPr>
              <w:autoSpaceDE w:val="0"/>
              <w:autoSpaceDN w:val="0"/>
              <w:adjustRightInd w:val="0"/>
              <w:spacing w:before="120" w:after="120" w:line="240" w:lineRule="auto"/>
              <w:jc w:val="both"/>
              <w:rPr>
                <w:rFonts w:ascii="Arial" w:hAnsi="Arial" w:cs="Arial"/>
                <w:b/>
                <w:sz w:val="24"/>
                <w:szCs w:val="24"/>
                <w:lang w:val="es-ES"/>
              </w:rPr>
            </w:pPr>
          </w:p>
        </w:tc>
      </w:tr>
      <w:tr w:rsidR="00702818" w:rsidRPr="00702818" w14:paraId="210665DF" w14:textId="77777777" w:rsidTr="00702818">
        <w:tc>
          <w:tcPr>
            <w:tcW w:w="2143" w:type="dxa"/>
            <w:tcBorders>
              <w:top w:val="single" w:sz="4" w:space="0" w:color="auto"/>
              <w:left w:val="single" w:sz="4" w:space="0" w:color="auto"/>
              <w:bottom w:val="single" w:sz="4" w:space="0" w:color="auto"/>
              <w:right w:val="single" w:sz="4" w:space="0" w:color="auto"/>
            </w:tcBorders>
          </w:tcPr>
          <w:p w14:paraId="6CB2D364" w14:textId="77777777" w:rsidR="00702818" w:rsidRPr="00B3362B" w:rsidRDefault="00702818" w:rsidP="00B3362B">
            <w:pPr>
              <w:autoSpaceDE w:val="0"/>
              <w:autoSpaceDN w:val="0"/>
              <w:adjustRightInd w:val="0"/>
              <w:spacing w:before="120" w:after="120" w:line="240" w:lineRule="auto"/>
              <w:jc w:val="both"/>
              <w:rPr>
                <w:rFonts w:ascii="Arial" w:hAnsi="Arial" w:cs="Arial"/>
                <w:b/>
                <w:sz w:val="24"/>
                <w:szCs w:val="24"/>
                <w:lang w:val="es-ES"/>
              </w:rPr>
            </w:pPr>
          </w:p>
        </w:tc>
        <w:tc>
          <w:tcPr>
            <w:tcW w:w="2614" w:type="dxa"/>
            <w:tcBorders>
              <w:top w:val="single" w:sz="4" w:space="0" w:color="auto"/>
              <w:left w:val="single" w:sz="4" w:space="0" w:color="auto"/>
              <w:bottom w:val="single" w:sz="4" w:space="0" w:color="auto"/>
              <w:right w:val="single" w:sz="4" w:space="0" w:color="auto"/>
            </w:tcBorders>
          </w:tcPr>
          <w:p w14:paraId="2364A16F"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lang w:val="es-ES"/>
              </w:rPr>
            </w:pPr>
          </w:p>
          <w:p w14:paraId="6691EDC6"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rPr>
            </w:pPr>
            <w:proofErr w:type="spellStart"/>
            <w:r w:rsidRPr="00B3362B">
              <w:rPr>
                <w:rFonts w:ascii="Arial" w:hAnsi="Arial" w:cs="Arial"/>
                <w:sz w:val="24"/>
                <w:szCs w:val="24"/>
              </w:rPr>
              <w:t>Identificación</w:t>
            </w:r>
            <w:proofErr w:type="spellEnd"/>
            <w:r w:rsidRPr="00B3362B">
              <w:rPr>
                <w:rFonts w:ascii="Arial" w:hAnsi="Arial" w:cs="Arial"/>
                <w:sz w:val="24"/>
                <w:szCs w:val="24"/>
              </w:rPr>
              <w:t xml:space="preserve"> de las </w:t>
            </w:r>
            <w:proofErr w:type="spellStart"/>
            <w:r w:rsidRPr="00B3362B">
              <w:rPr>
                <w:rFonts w:ascii="Arial" w:hAnsi="Arial" w:cs="Arial"/>
                <w:sz w:val="24"/>
                <w:szCs w:val="24"/>
              </w:rPr>
              <w:t>necesidades</w:t>
            </w:r>
            <w:proofErr w:type="spellEnd"/>
          </w:p>
        </w:tc>
        <w:tc>
          <w:tcPr>
            <w:tcW w:w="2091" w:type="dxa"/>
            <w:tcBorders>
              <w:top w:val="single" w:sz="4" w:space="0" w:color="auto"/>
              <w:left w:val="single" w:sz="4" w:space="0" w:color="auto"/>
              <w:bottom w:val="single" w:sz="4" w:space="0" w:color="auto"/>
              <w:right w:val="single" w:sz="4" w:space="0" w:color="auto"/>
            </w:tcBorders>
          </w:tcPr>
          <w:p w14:paraId="075BA597"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rPr>
            </w:pPr>
            <w:r w:rsidRPr="00B3362B">
              <w:rPr>
                <w:rFonts w:ascii="Arial" w:hAnsi="Arial" w:cs="Arial"/>
                <w:sz w:val="24"/>
                <w:szCs w:val="24"/>
              </w:rPr>
              <w:t xml:space="preserve">Visita </w:t>
            </w:r>
            <w:proofErr w:type="spellStart"/>
            <w:r w:rsidRPr="00B3362B">
              <w:rPr>
                <w:rFonts w:ascii="Arial" w:hAnsi="Arial" w:cs="Arial"/>
                <w:sz w:val="24"/>
                <w:szCs w:val="24"/>
              </w:rPr>
              <w:t>Nro</w:t>
            </w:r>
            <w:proofErr w:type="spellEnd"/>
            <w:r w:rsidRPr="00B3362B">
              <w:rPr>
                <w:rFonts w:ascii="Arial" w:hAnsi="Arial" w:cs="Arial"/>
                <w:sz w:val="24"/>
                <w:szCs w:val="24"/>
              </w:rPr>
              <w:t xml:space="preserve"> 5</w:t>
            </w:r>
          </w:p>
          <w:p w14:paraId="61EC5178"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rPr>
            </w:pPr>
            <w:r w:rsidRPr="00B3362B">
              <w:rPr>
                <w:rFonts w:ascii="Arial" w:hAnsi="Arial" w:cs="Arial"/>
                <w:sz w:val="24"/>
                <w:szCs w:val="24"/>
              </w:rPr>
              <w:t>12/03/2025</w:t>
            </w:r>
          </w:p>
        </w:tc>
        <w:tc>
          <w:tcPr>
            <w:tcW w:w="2119" w:type="dxa"/>
            <w:tcBorders>
              <w:top w:val="single" w:sz="4" w:space="0" w:color="auto"/>
              <w:left w:val="single" w:sz="4" w:space="0" w:color="auto"/>
              <w:bottom w:val="single" w:sz="4" w:space="0" w:color="auto"/>
              <w:right w:val="single" w:sz="4" w:space="0" w:color="auto"/>
            </w:tcBorders>
          </w:tcPr>
          <w:p w14:paraId="41FE4A9A" w14:textId="77777777" w:rsidR="00702818" w:rsidRPr="00B3362B" w:rsidRDefault="00702818" w:rsidP="00B3362B">
            <w:pPr>
              <w:autoSpaceDE w:val="0"/>
              <w:autoSpaceDN w:val="0"/>
              <w:adjustRightInd w:val="0"/>
              <w:spacing w:before="120" w:after="120" w:line="240" w:lineRule="auto"/>
              <w:jc w:val="both"/>
              <w:rPr>
                <w:rFonts w:ascii="Arial" w:hAnsi="Arial" w:cs="Arial"/>
                <w:b/>
                <w:sz w:val="24"/>
                <w:szCs w:val="24"/>
              </w:rPr>
            </w:pPr>
          </w:p>
        </w:tc>
        <w:tc>
          <w:tcPr>
            <w:tcW w:w="2133" w:type="dxa"/>
            <w:tcBorders>
              <w:top w:val="single" w:sz="4" w:space="0" w:color="auto"/>
              <w:left w:val="single" w:sz="4" w:space="0" w:color="auto"/>
              <w:bottom w:val="single" w:sz="4" w:space="0" w:color="auto"/>
              <w:right w:val="single" w:sz="4" w:space="0" w:color="auto"/>
            </w:tcBorders>
          </w:tcPr>
          <w:p w14:paraId="5380BFE6" w14:textId="77777777" w:rsidR="00702818" w:rsidRPr="00B3362B" w:rsidRDefault="00702818" w:rsidP="00B3362B">
            <w:pPr>
              <w:autoSpaceDE w:val="0"/>
              <w:autoSpaceDN w:val="0"/>
              <w:adjustRightInd w:val="0"/>
              <w:spacing w:before="120" w:after="120" w:line="240" w:lineRule="auto"/>
              <w:jc w:val="both"/>
              <w:rPr>
                <w:rFonts w:ascii="Arial" w:hAnsi="Arial" w:cs="Arial"/>
                <w:b/>
                <w:sz w:val="24"/>
                <w:szCs w:val="24"/>
              </w:rPr>
            </w:pPr>
          </w:p>
        </w:tc>
        <w:tc>
          <w:tcPr>
            <w:tcW w:w="2122" w:type="dxa"/>
            <w:tcBorders>
              <w:top w:val="single" w:sz="4" w:space="0" w:color="auto"/>
              <w:left w:val="single" w:sz="4" w:space="0" w:color="auto"/>
              <w:bottom w:val="single" w:sz="4" w:space="0" w:color="auto"/>
              <w:right w:val="single" w:sz="4" w:space="0" w:color="auto"/>
            </w:tcBorders>
          </w:tcPr>
          <w:p w14:paraId="0D4EBF1D" w14:textId="77777777" w:rsidR="00702818" w:rsidRPr="00B3362B" w:rsidRDefault="00702818" w:rsidP="00B3362B">
            <w:pPr>
              <w:autoSpaceDE w:val="0"/>
              <w:autoSpaceDN w:val="0"/>
              <w:adjustRightInd w:val="0"/>
              <w:spacing w:before="120" w:after="120" w:line="240" w:lineRule="auto"/>
              <w:jc w:val="both"/>
              <w:rPr>
                <w:rFonts w:ascii="Arial" w:hAnsi="Arial" w:cs="Arial"/>
                <w:b/>
                <w:sz w:val="24"/>
                <w:szCs w:val="24"/>
              </w:rPr>
            </w:pPr>
          </w:p>
        </w:tc>
      </w:tr>
      <w:tr w:rsidR="00702818" w:rsidRPr="00567504" w14:paraId="42C0CD09" w14:textId="77777777" w:rsidTr="00702818">
        <w:tc>
          <w:tcPr>
            <w:tcW w:w="2143" w:type="dxa"/>
            <w:tcBorders>
              <w:top w:val="single" w:sz="4" w:space="0" w:color="auto"/>
              <w:left w:val="single" w:sz="4" w:space="0" w:color="auto"/>
              <w:bottom w:val="single" w:sz="4" w:space="0" w:color="auto"/>
              <w:right w:val="single" w:sz="4" w:space="0" w:color="auto"/>
            </w:tcBorders>
          </w:tcPr>
          <w:p w14:paraId="0D7EE78B" w14:textId="77777777" w:rsidR="00702818" w:rsidRPr="00B3362B" w:rsidRDefault="00702818" w:rsidP="00B3362B">
            <w:pPr>
              <w:autoSpaceDE w:val="0"/>
              <w:autoSpaceDN w:val="0"/>
              <w:adjustRightInd w:val="0"/>
              <w:spacing w:before="120" w:after="120" w:line="240" w:lineRule="auto"/>
              <w:jc w:val="both"/>
              <w:rPr>
                <w:rFonts w:ascii="Arial" w:hAnsi="Arial" w:cs="Arial"/>
                <w:b/>
                <w:sz w:val="24"/>
                <w:szCs w:val="24"/>
              </w:rPr>
            </w:pPr>
          </w:p>
        </w:tc>
        <w:tc>
          <w:tcPr>
            <w:tcW w:w="2614" w:type="dxa"/>
            <w:tcBorders>
              <w:top w:val="single" w:sz="4" w:space="0" w:color="auto"/>
              <w:left w:val="single" w:sz="4" w:space="0" w:color="auto"/>
              <w:bottom w:val="single" w:sz="4" w:space="0" w:color="auto"/>
              <w:right w:val="single" w:sz="4" w:space="0" w:color="auto"/>
            </w:tcBorders>
          </w:tcPr>
          <w:p w14:paraId="58857691"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rPr>
            </w:pPr>
            <w:proofErr w:type="spellStart"/>
            <w:r w:rsidRPr="00B3362B">
              <w:rPr>
                <w:rFonts w:ascii="Arial" w:hAnsi="Arial" w:cs="Arial"/>
                <w:sz w:val="24"/>
                <w:szCs w:val="24"/>
              </w:rPr>
              <w:t>Jerarquización</w:t>
            </w:r>
            <w:proofErr w:type="spellEnd"/>
            <w:r w:rsidRPr="00B3362B">
              <w:rPr>
                <w:rFonts w:ascii="Arial" w:hAnsi="Arial" w:cs="Arial"/>
                <w:sz w:val="24"/>
                <w:szCs w:val="24"/>
              </w:rPr>
              <w:t xml:space="preserve"> de las </w:t>
            </w:r>
            <w:proofErr w:type="spellStart"/>
            <w:r w:rsidRPr="00B3362B">
              <w:rPr>
                <w:rFonts w:ascii="Arial" w:hAnsi="Arial" w:cs="Arial"/>
                <w:sz w:val="24"/>
                <w:szCs w:val="24"/>
              </w:rPr>
              <w:t>Necesidades</w:t>
            </w:r>
            <w:proofErr w:type="spellEnd"/>
          </w:p>
        </w:tc>
        <w:tc>
          <w:tcPr>
            <w:tcW w:w="2091" w:type="dxa"/>
            <w:tcBorders>
              <w:top w:val="single" w:sz="4" w:space="0" w:color="auto"/>
              <w:left w:val="single" w:sz="4" w:space="0" w:color="auto"/>
              <w:bottom w:val="single" w:sz="4" w:space="0" w:color="auto"/>
              <w:right w:val="single" w:sz="4" w:space="0" w:color="auto"/>
            </w:tcBorders>
          </w:tcPr>
          <w:p w14:paraId="132285ED"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rPr>
            </w:pPr>
          </w:p>
        </w:tc>
        <w:tc>
          <w:tcPr>
            <w:tcW w:w="2119" w:type="dxa"/>
            <w:tcBorders>
              <w:top w:val="single" w:sz="4" w:space="0" w:color="auto"/>
              <w:left w:val="single" w:sz="4" w:space="0" w:color="auto"/>
              <w:bottom w:val="single" w:sz="4" w:space="0" w:color="auto"/>
              <w:right w:val="single" w:sz="4" w:space="0" w:color="auto"/>
            </w:tcBorders>
          </w:tcPr>
          <w:p w14:paraId="2E788222"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rPr>
            </w:pPr>
          </w:p>
        </w:tc>
        <w:tc>
          <w:tcPr>
            <w:tcW w:w="2133" w:type="dxa"/>
            <w:tcBorders>
              <w:top w:val="single" w:sz="4" w:space="0" w:color="auto"/>
              <w:left w:val="single" w:sz="4" w:space="0" w:color="auto"/>
              <w:bottom w:val="single" w:sz="4" w:space="0" w:color="auto"/>
              <w:right w:val="single" w:sz="4" w:space="0" w:color="auto"/>
            </w:tcBorders>
          </w:tcPr>
          <w:p w14:paraId="60250C32"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lang w:val="es-ES"/>
              </w:rPr>
            </w:pPr>
            <w:r w:rsidRPr="00B3362B">
              <w:rPr>
                <w:rFonts w:ascii="Arial" w:hAnsi="Arial" w:cs="Arial"/>
                <w:sz w:val="24"/>
                <w:szCs w:val="24"/>
                <w:lang w:val="es-ES"/>
              </w:rPr>
              <w:t>Priorización de las necesidades detectadas</w:t>
            </w:r>
          </w:p>
        </w:tc>
        <w:tc>
          <w:tcPr>
            <w:tcW w:w="2122" w:type="dxa"/>
            <w:tcBorders>
              <w:top w:val="single" w:sz="4" w:space="0" w:color="auto"/>
              <w:left w:val="single" w:sz="4" w:space="0" w:color="auto"/>
              <w:bottom w:val="single" w:sz="4" w:space="0" w:color="auto"/>
              <w:right w:val="single" w:sz="4" w:space="0" w:color="auto"/>
            </w:tcBorders>
          </w:tcPr>
          <w:p w14:paraId="0851BCB3" w14:textId="77777777" w:rsidR="00702818" w:rsidRPr="00B3362B" w:rsidRDefault="00702818" w:rsidP="00B3362B">
            <w:pPr>
              <w:autoSpaceDE w:val="0"/>
              <w:autoSpaceDN w:val="0"/>
              <w:adjustRightInd w:val="0"/>
              <w:spacing w:before="120" w:after="120" w:line="240" w:lineRule="auto"/>
              <w:jc w:val="both"/>
              <w:rPr>
                <w:rFonts w:ascii="Arial" w:hAnsi="Arial" w:cs="Arial"/>
                <w:b/>
                <w:sz w:val="24"/>
                <w:szCs w:val="24"/>
                <w:lang w:val="es-ES"/>
              </w:rPr>
            </w:pPr>
          </w:p>
        </w:tc>
      </w:tr>
      <w:tr w:rsidR="00702818" w:rsidRPr="00567504" w14:paraId="56C1D18C" w14:textId="77777777" w:rsidTr="00702818">
        <w:tc>
          <w:tcPr>
            <w:tcW w:w="2143" w:type="dxa"/>
            <w:tcBorders>
              <w:top w:val="single" w:sz="4" w:space="0" w:color="auto"/>
              <w:left w:val="single" w:sz="4" w:space="0" w:color="auto"/>
              <w:bottom w:val="single" w:sz="4" w:space="0" w:color="auto"/>
              <w:right w:val="single" w:sz="4" w:space="0" w:color="auto"/>
            </w:tcBorders>
          </w:tcPr>
          <w:p w14:paraId="798699F9" w14:textId="77777777" w:rsidR="00702818" w:rsidRPr="00B3362B" w:rsidRDefault="00702818" w:rsidP="00B3362B">
            <w:pPr>
              <w:autoSpaceDE w:val="0"/>
              <w:autoSpaceDN w:val="0"/>
              <w:adjustRightInd w:val="0"/>
              <w:spacing w:before="120" w:after="120" w:line="240" w:lineRule="auto"/>
              <w:jc w:val="both"/>
              <w:rPr>
                <w:rFonts w:ascii="Arial" w:hAnsi="Arial" w:cs="Arial"/>
                <w:b/>
                <w:sz w:val="24"/>
                <w:szCs w:val="24"/>
                <w:lang w:val="es-ES"/>
              </w:rPr>
            </w:pPr>
          </w:p>
        </w:tc>
        <w:tc>
          <w:tcPr>
            <w:tcW w:w="2614" w:type="dxa"/>
            <w:tcBorders>
              <w:top w:val="single" w:sz="4" w:space="0" w:color="auto"/>
              <w:left w:val="single" w:sz="4" w:space="0" w:color="auto"/>
              <w:bottom w:val="single" w:sz="4" w:space="0" w:color="auto"/>
              <w:right w:val="single" w:sz="4" w:space="0" w:color="auto"/>
            </w:tcBorders>
          </w:tcPr>
          <w:p w14:paraId="3BCDDF24"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lang w:val="es-ES"/>
              </w:rPr>
            </w:pPr>
            <w:r w:rsidRPr="00B3362B">
              <w:rPr>
                <w:rFonts w:ascii="Arial" w:hAnsi="Arial" w:cs="Arial"/>
                <w:sz w:val="24"/>
                <w:szCs w:val="24"/>
                <w:lang w:val="es-ES"/>
              </w:rPr>
              <w:t>Elaboración de Matriz FODA y CAME</w:t>
            </w:r>
          </w:p>
        </w:tc>
        <w:tc>
          <w:tcPr>
            <w:tcW w:w="2091" w:type="dxa"/>
            <w:tcBorders>
              <w:top w:val="single" w:sz="4" w:space="0" w:color="auto"/>
              <w:left w:val="single" w:sz="4" w:space="0" w:color="auto"/>
              <w:bottom w:val="single" w:sz="4" w:space="0" w:color="auto"/>
              <w:right w:val="single" w:sz="4" w:space="0" w:color="auto"/>
            </w:tcBorders>
          </w:tcPr>
          <w:p w14:paraId="63F64151"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lang w:val="es-ES"/>
              </w:rPr>
            </w:pPr>
          </w:p>
        </w:tc>
        <w:tc>
          <w:tcPr>
            <w:tcW w:w="2119" w:type="dxa"/>
            <w:tcBorders>
              <w:top w:val="single" w:sz="4" w:space="0" w:color="auto"/>
              <w:left w:val="single" w:sz="4" w:space="0" w:color="auto"/>
              <w:bottom w:val="single" w:sz="4" w:space="0" w:color="auto"/>
              <w:right w:val="single" w:sz="4" w:space="0" w:color="auto"/>
            </w:tcBorders>
          </w:tcPr>
          <w:p w14:paraId="7934A713"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lang w:val="es-ES"/>
              </w:rPr>
            </w:pPr>
          </w:p>
        </w:tc>
        <w:tc>
          <w:tcPr>
            <w:tcW w:w="2133" w:type="dxa"/>
            <w:tcBorders>
              <w:top w:val="single" w:sz="4" w:space="0" w:color="auto"/>
              <w:left w:val="single" w:sz="4" w:space="0" w:color="auto"/>
              <w:bottom w:val="single" w:sz="4" w:space="0" w:color="auto"/>
              <w:right w:val="single" w:sz="4" w:space="0" w:color="auto"/>
            </w:tcBorders>
          </w:tcPr>
          <w:p w14:paraId="73FA7E42"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lang w:val="es-ES"/>
              </w:rPr>
            </w:pPr>
          </w:p>
        </w:tc>
        <w:tc>
          <w:tcPr>
            <w:tcW w:w="2122" w:type="dxa"/>
            <w:tcBorders>
              <w:top w:val="single" w:sz="4" w:space="0" w:color="auto"/>
              <w:left w:val="single" w:sz="4" w:space="0" w:color="auto"/>
              <w:bottom w:val="single" w:sz="4" w:space="0" w:color="auto"/>
              <w:right w:val="single" w:sz="4" w:space="0" w:color="auto"/>
            </w:tcBorders>
          </w:tcPr>
          <w:p w14:paraId="6BCA9BA4" w14:textId="77777777" w:rsidR="00702818" w:rsidRPr="00B3362B" w:rsidRDefault="00702818" w:rsidP="00B3362B">
            <w:pPr>
              <w:autoSpaceDE w:val="0"/>
              <w:autoSpaceDN w:val="0"/>
              <w:adjustRightInd w:val="0"/>
              <w:spacing w:before="120" w:after="120" w:line="240" w:lineRule="auto"/>
              <w:jc w:val="both"/>
              <w:rPr>
                <w:rFonts w:ascii="Arial" w:hAnsi="Arial" w:cs="Arial"/>
                <w:b/>
                <w:sz w:val="24"/>
                <w:szCs w:val="24"/>
                <w:lang w:val="es-ES"/>
              </w:rPr>
            </w:pPr>
          </w:p>
        </w:tc>
      </w:tr>
      <w:tr w:rsidR="00702818" w:rsidRPr="00702818" w14:paraId="0FE9B3CD" w14:textId="77777777" w:rsidTr="00702818">
        <w:tc>
          <w:tcPr>
            <w:tcW w:w="2143" w:type="dxa"/>
            <w:tcBorders>
              <w:top w:val="single" w:sz="4" w:space="0" w:color="auto"/>
              <w:left w:val="single" w:sz="4" w:space="0" w:color="auto"/>
              <w:bottom w:val="single" w:sz="4" w:space="0" w:color="auto"/>
              <w:right w:val="single" w:sz="4" w:space="0" w:color="auto"/>
            </w:tcBorders>
          </w:tcPr>
          <w:p w14:paraId="6490C225" w14:textId="77777777" w:rsidR="00702818" w:rsidRPr="00B3362B" w:rsidRDefault="00702818" w:rsidP="00B3362B">
            <w:pPr>
              <w:autoSpaceDE w:val="0"/>
              <w:autoSpaceDN w:val="0"/>
              <w:adjustRightInd w:val="0"/>
              <w:spacing w:before="120" w:after="120" w:line="240" w:lineRule="auto"/>
              <w:jc w:val="both"/>
              <w:rPr>
                <w:rFonts w:ascii="Arial" w:hAnsi="Arial" w:cs="Arial"/>
                <w:b/>
                <w:sz w:val="24"/>
                <w:szCs w:val="24"/>
                <w:lang w:val="es-ES"/>
              </w:rPr>
            </w:pPr>
          </w:p>
        </w:tc>
        <w:tc>
          <w:tcPr>
            <w:tcW w:w="2614" w:type="dxa"/>
            <w:tcBorders>
              <w:top w:val="single" w:sz="4" w:space="0" w:color="auto"/>
              <w:left w:val="single" w:sz="4" w:space="0" w:color="auto"/>
              <w:bottom w:val="single" w:sz="4" w:space="0" w:color="auto"/>
              <w:right w:val="single" w:sz="4" w:space="0" w:color="auto"/>
            </w:tcBorders>
          </w:tcPr>
          <w:p w14:paraId="207500ED"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rPr>
            </w:pPr>
            <w:proofErr w:type="spellStart"/>
            <w:r w:rsidRPr="00B3362B">
              <w:rPr>
                <w:rFonts w:ascii="Arial" w:hAnsi="Arial" w:cs="Arial"/>
                <w:sz w:val="24"/>
                <w:szCs w:val="24"/>
              </w:rPr>
              <w:t>Elaboración</w:t>
            </w:r>
            <w:proofErr w:type="spellEnd"/>
            <w:r w:rsidRPr="00B3362B">
              <w:rPr>
                <w:rFonts w:ascii="Arial" w:hAnsi="Arial" w:cs="Arial"/>
                <w:sz w:val="24"/>
                <w:szCs w:val="24"/>
              </w:rPr>
              <w:t xml:space="preserve"> </w:t>
            </w:r>
            <w:proofErr w:type="spellStart"/>
            <w:r w:rsidRPr="00B3362B">
              <w:rPr>
                <w:rFonts w:ascii="Arial" w:hAnsi="Arial" w:cs="Arial"/>
                <w:sz w:val="24"/>
                <w:szCs w:val="24"/>
              </w:rPr>
              <w:t>Matriz</w:t>
            </w:r>
            <w:proofErr w:type="spellEnd"/>
            <w:r w:rsidRPr="00B3362B">
              <w:rPr>
                <w:rFonts w:ascii="Arial" w:hAnsi="Arial" w:cs="Arial"/>
                <w:sz w:val="24"/>
                <w:szCs w:val="24"/>
              </w:rPr>
              <w:t xml:space="preserve"> </w:t>
            </w:r>
            <w:proofErr w:type="spellStart"/>
            <w:r w:rsidRPr="00B3362B">
              <w:rPr>
                <w:rFonts w:ascii="Arial" w:hAnsi="Arial" w:cs="Arial"/>
                <w:sz w:val="24"/>
                <w:szCs w:val="24"/>
              </w:rPr>
              <w:t>priorización</w:t>
            </w:r>
            <w:proofErr w:type="spellEnd"/>
          </w:p>
        </w:tc>
        <w:tc>
          <w:tcPr>
            <w:tcW w:w="2091" w:type="dxa"/>
            <w:tcBorders>
              <w:top w:val="single" w:sz="4" w:space="0" w:color="auto"/>
              <w:left w:val="single" w:sz="4" w:space="0" w:color="auto"/>
              <w:bottom w:val="single" w:sz="4" w:space="0" w:color="auto"/>
              <w:right w:val="single" w:sz="4" w:space="0" w:color="auto"/>
            </w:tcBorders>
          </w:tcPr>
          <w:p w14:paraId="43B144C3"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rPr>
            </w:pPr>
            <w:r w:rsidRPr="00B3362B">
              <w:rPr>
                <w:rFonts w:ascii="Arial" w:hAnsi="Arial" w:cs="Arial"/>
                <w:sz w:val="24"/>
                <w:szCs w:val="24"/>
              </w:rPr>
              <w:t xml:space="preserve">Visita </w:t>
            </w:r>
            <w:proofErr w:type="spellStart"/>
            <w:r w:rsidRPr="00B3362B">
              <w:rPr>
                <w:rFonts w:ascii="Arial" w:hAnsi="Arial" w:cs="Arial"/>
                <w:sz w:val="24"/>
                <w:szCs w:val="24"/>
              </w:rPr>
              <w:t>Nro</w:t>
            </w:r>
            <w:proofErr w:type="spellEnd"/>
            <w:r w:rsidRPr="00B3362B">
              <w:rPr>
                <w:rFonts w:ascii="Arial" w:hAnsi="Arial" w:cs="Arial"/>
                <w:sz w:val="24"/>
                <w:szCs w:val="24"/>
              </w:rPr>
              <w:t xml:space="preserve"> 6</w:t>
            </w:r>
          </w:p>
          <w:p w14:paraId="02A7BD51"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rPr>
            </w:pPr>
            <w:r w:rsidRPr="00B3362B">
              <w:rPr>
                <w:rFonts w:ascii="Arial" w:hAnsi="Arial" w:cs="Arial"/>
                <w:sz w:val="24"/>
                <w:szCs w:val="24"/>
              </w:rPr>
              <w:t>19/03/2025</w:t>
            </w:r>
          </w:p>
        </w:tc>
        <w:tc>
          <w:tcPr>
            <w:tcW w:w="2119" w:type="dxa"/>
            <w:tcBorders>
              <w:top w:val="single" w:sz="4" w:space="0" w:color="auto"/>
              <w:left w:val="single" w:sz="4" w:space="0" w:color="auto"/>
              <w:bottom w:val="single" w:sz="4" w:space="0" w:color="auto"/>
              <w:right w:val="single" w:sz="4" w:space="0" w:color="auto"/>
            </w:tcBorders>
          </w:tcPr>
          <w:p w14:paraId="7816830C"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rPr>
            </w:pPr>
          </w:p>
        </w:tc>
        <w:tc>
          <w:tcPr>
            <w:tcW w:w="2133" w:type="dxa"/>
            <w:tcBorders>
              <w:top w:val="single" w:sz="4" w:space="0" w:color="auto"/>
              <w:left w:val="single" w:sz="4" w:space="0" w:color="auto"/>
              <w:bottom w:val="single" w:sz="4" w:space="0" w:color="auto"/>
              <w:right w:val="single" w:sz="4" w:space="0" w:color="auto"/>
            </w:tcBorders>
          </w:tcPr>
          <w:p w14:paraId="12AE4D2A"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rPr>
            </w:pPr>
          </w:p>
        </w:tc>
        <w:tc>
          <w:tcPr>
            <w:tcW w:w="2122" w:type="dxa"/>
            <w:tcBorders>
              <w:top w:val="single" w:sz="4" w:space="0" w:color="auto"/>
              <w:left w:val="single" w:sz="4" w:space="0" w:color="auto"/>
              <w:bottom w:val="single" w:sz="4" w:space="0" w:color="auto"/>
              <w:right w:val="single" w:sz="4" w:space="0" w:color="auto"/>
            </w:tcBorders>
          </w:tcPr>
          <w:p w14:paraId="43D2FABB" w14:textId="77777777" w:rsidR="00702818" w:rsidRPr="00B3362B" w:rsidRDefault="00702818" w:rsidP="00B3362B">
            <w:pPr>
              <w:autoSpaceDE w:val="0"/>
              <w:autoSpaceDN w:val="0"/>
              <w:adjustRightInd w:val="0"/>
              <w:spacing w:before="120" w:after="120" w:line="240" w:lineRule="auto"/>
              <w:jc w:val="both"/>
              <w:rPr>
                <w:rFonts w:ascii="Arial" w:hAnsi="Arial" w:cs="Arial"/>
                <w:b/>
                <w:sz w:val="24"/>
                <w:szCs w:val="24"/>
              </w:rPr>
            </w:pPr>
          </w:p>
        </w:tc>
      </w:tr>
      <w:tr w:rsidR="00702818" w:rsidRPr="00567504" w14:paraId="26148EB3" w14:textId="77777777" w:rsidTr="00702818">
        <w:tc>
          <w:tcPr>
            <w:tcW w:w="2143" w:type="dxa"/>
            <w:tcBorders>
              <w:top w:val="single" w:sz="4" w:space="0" w:color="auto"/>
              <w:left w:val="single" w:sz="4" w:space="0" w:color="auto"/>
              <w:bottom w:val="single" w:sz="4" w:space="0" w:color="auto"/>
              <w:right w:val="single" w:sz="4" w:space="0" w:color="auto"/>
            </w:tcBorders>
          </w:tcPr>
          <w:p w14:paraId="13A3671D" w14:textId="77777777" w:rsidR="00702818" w:rsidRPr="00B3362B" w:rsidRDefault="00702818" w:rsidP="00B3362B">
            <w:pPr>
              <w:autoSpaceDE w:val="0"/>
              <w:autoSpaceDN w:val="0"/>
              <w:adjustRightInd w:val="0"/>
              <w:spacing w:before="120" w:after="120" w:line="240" w:lineRule="auto"/>
              <w:jc w:val="both"/>
              <w:rPr>
                <w:rFonts w:ascii="Arial" w:hAnsi="Arial" w:cs="Arial"/>
                <w:b/>
                <w:bCs/>
                <w:sz w:val="24"/>
                <w:szCs w:val="24"/>
                <w:lang w:val="es-ES"/>
              </w:rPr>
            </w:pPr>
            <w:r w:rsidRPr="00B3362B">
              <w:rPr>
                <w:rFonts w:ascii="Arial" w:hAnsi="Arial" w:cs="Arial"/>
                <w:b/>
                <w:bCs/>
                <w:sz w:val="24"/>
                <w:szCs w:val="24"/>
                <w:lang w:val="es-ES"/>
              </w:rPr>
              <w:lastRenderedPageBreak/>
              <w:t>Fase 2</w:t>
            </w:r>
          </w:p>
          <w:p w14:paraId="7EB77A61" w14:textId="77777777" w:rsidR="00702818" w:rsidRPr="00B3362B" w:rsidRDefault="00702818" w:rsidP="00B3362B">
            <w:pPr>
              <w:autoSpaceDE w:val="0"/>
              <w:autoSpaceDN w:val="0"/>
              <w:adjustRightInd w:val="0"/>
              <w:spacing w:before="120" w:after="120" w:line="240" w:lineRule="auto"/>
              <w:jc w:val="both"/>
              <w:rPr>
                <w:rFonts w:ascii="Arial" w:hAnsi="Arial" w:cs="Arial"/>
                <w:b/>
                <w:sz w:val="24"/>
                <w:szCs w:val="24"/>
                <w:lang w:val="es-ES"/>
              </w:rPr>
            </w:pPr>
            <w:r w:rsidRPr="00B3362B">
              <w:rPr>
                <w:rFonts w:ascii="Arial" w:hAnsi="Arial" w:cs="Arial"/>
                <w:b/>
                <w:sz w:val="24"/>
                <w:szCs w:val="24"/>
                <w:lang w:val="es-ES"/>
              </w:rPr>
              <w:t>Elaboración del marco referencial</w:t>
            </w:r>
          </w:p>
        </w:tc>
        <w:tc>
          <w:tcPr>
            <w:tcW w:w="2614" w:type="dxa"/>
            <w:tcBorders>
              <w:top w:val="single" w:sz="4" w:space="0" w:color="auto"/>
              <w:left w:val="single" w:sz="4" w:space="0" w:color="auto"/>
              <w:bottom w:val="single" w:sz="4" w:space="0" w:color="auto"/>
              <w:right w:val="single" w:sz="4" w:space="0" w:color="auto"/>
            </w:tcBorders>
          </w:tcPr>
          <w:p w14:paraId="5FDED9F1"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lang w:val="es-ES"/>
              </w:rPr>
            </w:pPr>
            <w:r w:rsidRPr="00B3362B">
              <w:rPr>
                <w:rFonts w:ascii="Arial" w:hAnsi="Arial" w:cs="Arial"/>
                <w:sz w:val="24"/>
                <w:szCs w:val="24"/>
                <w:lang w:val="es-ES"/>
              </w:rPr>
              <w:t>Revisión de literatura relacionada con el tema</w:t>
            </w:r>
          </w:p>
        </w:tc>
        <w:tc>
          <w:tcPr>
            <w:tcW w:w="2091" w:type="dxa"/>
            <w:tcBorders>
              <w:top w:val="single" w:sz="4" w:space="0" w:color="auto"/>
              <w:left w:val="single" w:sz="4" w:space="0" w:color="auto"/>
              <w:bottom w:val="single" w:sz="4" w:space="0" w:color="auto"/>
              <w:right w:val="single" w:sz="4" w:space="0" w:color="auto"/>
            </w:tcBorders>
          </w:tcPr>
          <w:p w14:paraId="035BD263"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lang w:val="es-ES"/>
              </w:rPr>
            </w:pPr>
            <w:r w:rsidRPr="00B3362B">
              <w:rPr>
                <w:rFonts w:ascii="Arial" w:hAnsi="Arial" w:cs="Arial"/>
                <w:sz w:val="24"/>
                <w:szCs w:val="24"/>
                <w:lang w:val="es-ES"/>
              </w:rPr>
              <w:t>15 de marzo hasta el 26 de marzo</w:t>
            </w:r>
          </w:p>
        </w:tc>
        <w:tc>
          <w:tcPr>
            <w:tcW w:w="2119" w:type="dxa"/>
            <w:tcBorders>
              <w:top w:val="single" w:sz="4" w:space="0" w:color="auto"/>
              <w:left w:val="single" w:sz="4" w:space="0" w:color="auto"/>
              <w:bottom w:val="single" w:sz="4" w:space="0" w:color="auto"/>
              <w:right w:val="single" w:sz="4" w:space="0" w:color="auto"/>
            </w:tcBorders>
          </w:tcPr>
          <w:p w14:paraId="74A2DFA7"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rPr>
            </w:pPr>
            <w:r w:rsidRPr="00B3362B">
              <w:rPr>
                <w:rFonts w:ascii="Arial" w:hAnsi="Arial" w:cs="Arial"/>
                <w:sz w:val="24"/>
                <w:szCs w:val="24"/>
              </w:rPr>
              <w:t xml:space="preserve">Biblioteca consulta </w:t>
            </w:r>
            <w:proofErr w:type="spellStart"/>
            <w:r w:rsidRPr="00B3362B">
              <w:rPr>
                <w:rFonts w:ascii="Arial" w:hAnsi="Arial" w:cs="Arial"/>
                <w:sz w:val="24"/>
                <w:szCs w:val="24"/>
              </w:rPr>
              <w:t>por</w:t>
            </w:r>
            <w:proofErr w:type="spellEnd"/>
            <w:r w:rsidRPr="00B3362B">
              <w:rPr>
                <w:rFonts w:ascii="Arial" w:hAnsi="Arial" w:cs="Arial"/>
                <w:sz w:val="24"/>
                <w:szCs w:val="24"/>
              </w:rPr>
              <w:t xml:space="preserve"> internet</w:t>
            </w:r>
          </w:p>
        </w:tc>
        <w:tc>
          <w:tcPr>
            <w:tcW w:w="2133" w:type="dxa"/>
            <w:tcBorders>
              <w:top w:val="single" w:sz="4" w:space="0" w:color="auto"/>
              <w:left w:val="single" w:sz="4" w:space="0" w:color="auto"/>
              <w:bottom w:val="single" w:sz="4" w:space="0" w:color="auto"/>
              <w:right w:val="single" w:sz="4" w:space="0" w:color="auto"/>
            </w:tcBorders>
          </w:tcPr>
          <w:p w14:paraId="276AF2A5" w14:textId="118BE9C5" w:rsidR="00702818" w:rsidRPr="00B3362B" w:rsidRDefault="00702818" w:rsidP="00B3362B">
            <w:pPr>
              <w:autoSpaceDE w:val="0"/>
              <w:autoSpaceDN w:val="0"/>
              <w:adjustRightInd w:val="0"/>
              <w:spacing w:before="120" w:after="120" w:line="240" w:lineRule="auto"/>
              <w:jc w:val="both"/>
              <w:rPr>
                <w:rFonts w:ascii="Arial" w:hAnsi="Arial" w:cs="Arial"/>
                <w:sz w:val="24"/>
                <w:szCs w:val="24"/>
              </w:rPr>
            </w:pPr>
            <w:proofErr w:type="spellStart"/>
            <w:r w:rsidRPr="00B3362B">
              <w:rPr>
                <w:rFonts w:ascii="Arial" w:hAnsi="Arial" w:cs="Arial"/>
                <w:sz w:val="24"/>
                <w:szCs w:val="24"/>
              </w:rPr>
              <w:t>Sustentar</w:t>
            </w:r>
            <w:proofErr w:type="spellEnd"/>
            <w:r w:rsidRPr="00B3362B">
              <w:rPr>
                <w:rFonts w:ascii="Arial" w:hAnsi="Arial" w:cs="Arial"/>
                <w:sz w:val="24"/>
                <w:szCs w:val="24"/>
              </w:rPr>
              <w:t xml:space="preserve"> </w:t>
            </w:r>
            <w:proofErr w:type="spellStart"/>
            <w:r w:rsidRPr="00B3362B">
              <w:rPr>
                <w:rFonts w:ascii="Arial" w:hAnsi="Arial" w:cs="Arial"/>
                <w:sz w:val="24"/>
                <w:szCs w:val="24"/>
              </w:rPr>
              <w:t>teóricamente</w:t>
            </w:r>
            <w:proofErr w:type="spellEnd"/>
            <w:r w:rsidRPr="00B3362B">
              <w:rPr>
                <w:rFonts w:ascii="Arial" w:hAnsi="Arial" w:cs="Arial"/>
                <w:sz w:val="24"/>
                <w:szCs w:val="24"/>
              </w:rPr>
              <w:t xml:space="preserve"> </w:t>
            </w:r>
            <w:proofErr w:type="spellStart"/>
            <w:r w:rsidRPr="00B3362B">
              <w:rPr>
                <w:rFonts w:ascii="Arial" w:hAnsi="Arial" w:cs="Arial"/>
                <w:sz w:val="24"/>
                <w:szCs w:val="24"/>
              </w:rPr>
              <w:t>el</w:t>
            </w:r>
            <w:proofErr w:type="spellEnd"/>
            <w:r w:rsidRPr="00B3362B">
              <w:rPr>
                <w:rFonts w:ascii="Arial" w:hAnsi="Arial" w:cs="Arial"/>
                <w:sz w:val="24"/>
                <w:szCs w:val="24"/>
              </w:rPr>
              <w:t xml:space="preserve"> </w:t>
            </w:r>
            <w:r w:rsidR="00596DAB">
              <w:rPr>
                <w:rFonts w:ascii="Arial" w:hAnsi="Arial" w:cs="Arial"/>
                <w:sz w:val="24"/>
                <w:szCs w:val="24"/>
              </w:rPr>
              <w:t>Proyecto</w:t>
            </w:r>
          </w:p>
        </w:tc>
        <w:tc>
          <w:tcPr>
            <w:tcW w:w="2122" w:type="dxa"/>
            <w:tcBorders>
              <w:top w:val="single" w:sz="4" w:space="0" w:color="auto"/>
              <w:left w:val="single" w:sz="4" w:space="0" w:color="auto"/>
              <w:bottom w:val="single" w:sz="4" w:space="0" w:color="auto"/>
              <w:right w:val="single" w:sz="4" w:space="0" w:color="auto"/>
            </w:tcBorders>
          </w:tcPr>
          <w:p w14:paraId="4CEB69D9" w14:textId="05210E5B" w:rsidR="00702818" w:rsidRPr="00B3362B" w:rsidRDefault="00702818" w:rsidP="00B3362B">
            <w:pPr>
              <w:autoSpaceDE w:val="0"/>
              <w:autoSpaceDN w:val="0"/>
              <w:adjustRightInd w:val="0"/>
              <w:spacing w:before="120" w:after="120" w:line="240" w:lineRule="auto"/>
              <w:jc w:val="both"/>
              <w:rPr>
                <w:rFonts w:ascii="Arial" w:hAnsi="Arial" w:cs="Arial"/>
                <w:sz w:val="24"/>
                <w:szCs w:val="24"/>
                <w:lang w:val="es-ES"/>
              </w:rPr>
            </w:pPr>
            <w:r w:rsidRPr="00B3362B">
              <w:rPr>
                <w:rFonts w:ascii="Arial" w:hAnsi="Arial" w:cs="Arial"/>
                <w:sz w:val="24"/>
                <w:szCs w:val="24"/>
                <w:lang w:val="es-ES"/>
              </w:rPr>
              <w:t>Cuaderno</w:t>
            </w:r>
          </w:p>
          <w:p w14:paraId="7E4895BA" w14:textId="0E4EEE85" w:rsidR="00702818" w:rsidRPr="00B3362B" w:rsidRDefault="00702818" w:rsidP="00B3362B">
            <w:pPr>
              <w:autoSpaceDE w:val="0"/>
              <w:autoSpaceDN w:val="0"/>
              <w:adjustRightInd w:val="0"/>
              <w:spacing w:before="120" w:after="120" w:line="240" w:lineRule="auto"/>
              <w:jc w:val="both"/>
              <w:rPr>
                <w:rFonts w:ascii="Arial" w:hAnsi="Arial" w:cs="Arial"/>
                <w:sz w:val="24"/>
                <w:szCs w:val="24"/>
                <w:lang w:val="es-ES"/>
              </w:rPr>
            </w:pPr>
            <w:r w:rsidRPr="00B3362B">
              <w:rPr>
                <w:rFonts w:ascii="Arial" w:hAnsi="Arial" w:cs="Arial"/>
                <w:sz w:val="24"/>
                <w:szCs w:val="24"/>
                <w:lang w:val="es-ES"/>
              </w:rPr>
              <w:t>Computadora</w:t>
            </w:r>
          </w:p>
          <w:p w14:paraId="41A4EFFD" w14:textId="475B22B2" w:rsidR="00702818" w:rsidRPr="00B3362B" w:rsidRDefault="00702818" w:rsidP="00B3362B">
            <w:pPr>
              <w:autoSpaceDE w:val="0"/>
              <w:autoSpaceDN w:val="0"/>
              <w:adjustRightInd w:val="0"/>
              <w:spacing w:before="120" w:after="120" w:line="240" w:lineRule="auto"/>
              <w:jc w:val="both"/>
              <w:rPr>
                <w:rFonts w:ascii="Arial" w:hAnsi="Arial" w:cs="Arial"/>
                <w:sz w:val="24"/>
                <w:szCs w:val="24"/>
                <w:lang w:val="es-ES"/>
              </w:rPr>
            </w:pPr>
            <w:r w:rsidRPr="00B3362B">
              <w:rPr>
                <w:rFonts w:ascii="Arial" w:hAnsi="Arial" w:cs="Arial"/>
                <w:sz w:val="24"/>
                <w:szCs w:val="24"/>
                <w:lang w:val="es-ES"/>
              </w:rPr>
              <w:t>Teléfonos</w:t>
            </w:r>
          </w:p>
          <w:p w14:paraId="6F979AA5" w14:textId="2DCA5CE9" w:rsidR="00702818" w:rsidRPr="00B3362B" w:rsidRDefault="00702818" w:rsidP="00B3362B">
            <w:pPr>
              <w:autoSpaceDE w:val="0"/>
              <w:autoSpaceDN w:val="0"/>
              <w:adjustRightInd w:val="0"/>
              <w:spacing w:before="120" w:after="120" w:line="240" w:lineRule="auto"/>
              <w:jc w:val="both"/>
              <w:rPr>
                <w:rFonts w:ascii="Arial" w:hAnsi="Arial" w:cs="Arial"/>
                <w:b/>
                <w:sz w:val="24"/>
                <w:szCs w:val="24"/>
                <w:lang w:val="es-ES"/>
              </w:rPr>
            </w:pPr>
            <w:r w:rsidRPr="00B3362B">
              <w:rPr>
                <w:rFonts w:ascii="Arial" w:hAnsi="Arial" w:cs="Arial"/>
                <w:sz w:val="24"/>
                <w:szCs w:val="24"/>
                <w:lang w:val="es-ES"/>
              </w:rPr>
              <w:t>Material Impreso</w:t>
            </w:r>
          </w:p>
        </w:tc>
      </w:tr>
      <w:tr w:rsidR="00702818" w:rsidRPr="00567504" w14:paraId="56CC79E7" w14:textId="77777777" w:rsidTr="00702818">
        <w:tc>
          <w:tcPr>
            <w:tcW w:w="2143" w:type="dxa"/>
            <w:tcBorders>
              <w:top w:val="single" w:sz="4" w:space="0" w:color="auto"/>
              <w:left w:val="single" w:sz="4" w:space="0" w:color="auto"/>
              <w:bottom w:val="single" w:sz="4" w:space="0" w:color="auto"/>
              <w:right w:val="single" w:sz="4" w:space="0" w:color="auto"/>
            </w:tcBorders>
          </w:tcPr>
          <w:p w14:paraId="7DB32C16" w14:textId="77777777" w:rsidR="00702818" w:rsidRPr="00B3362B" w:rsidRDefault="00702818" w:rsidP="00B3362B">
            <w:pPr>
              <w:autoSpaceDE w:val="0"/>
              <w:autoSpaceDN w:val="0"/>
              <w:adjustRightInd w:val="0"/>
              <w:spacing w:before="120" w:after="120" w:line="240" w:lineRule="auto"/>
              <w:jc w:val="both"/>
              <w:rPr>
                <w:rFonts w:ascii="Arial" w:hAnsi="Arial" w:cs="Arial"/>
                <w:b/>
                <w:sz w:val="24"/>
                <w:szCs w:val="24"/>
              </w:rPr>
            </w:pPr>
            <w:proofErr w:type="spellStart"/>
            <w:r w:rsidRPr="00B3362B">
              <w:rPr>
                <w:rFonts w:ascii="Arial" w:hAnsi="Arial" w:cs="Arial"/>
                <w:b/>
                <w:sz w:val="24"/>
                <w:szCs w:val="24"/>
              </w:rPr>
              <w:t>Antecedentes</w:t>
            </w:r>
            <w:proofErr w:type="spellEnd"/>
          </w:p>
          <w:p w14:paraId="5DAF37A2" w14:textId="77777777" w:rsidR="00702818" w:rsidRPr="00B3362B" w:rsidRDefault="00702818" w:rsidP="00B3362B">
            <w:pPr>
              <w:autoSpaceDE w:val="0"/>
              <w:autoSpaceDN w:val="0"/>
              <w:adjustRightInd w:val="0"/>
              <w:spacing w:before="120" w:after="120" w:line="240" w:lineRule="auto"/>
              <w:jc w:val="both"/>
              <w:rPr>
                <w:rFonts w:ascii="Arial" w:hAnsi="Arial" w:cs="Arial"/>
                <w:b/>
                <w:sz w:val="24"/>
                <w:szCs w:val="24"/>
              </w:rPr>
            </w:pPr>
            <w:r w:rsidRPr="00B3362B">
              <w:rPr>
                <w:rFonts w:ascii="Arial" w:hAnsi="Arial" w:cs="Arial"/>
                <w:b/>
                <w:sz w:val="24"/>
                <w:szCs w:val="24"/>
              </w:rPr>
              <w:t xml:space="preserve">Bases </w:t>
            </w:r>
            <w:proofErr w:type="spellStart"/>
            <w:r w:rsidRPr="00B3362B">
              <w:rPr>
                <w:rFonts w:ascii="Arial" w:hAnsi="Arial" w:cs="Arial"/>
                <w:b/>
                <w:sz w:val="24"/>
                <w:szCs w:val="24"/>
              </w:rPr>
              <w:t>teóricas</w:t>
            </w:r>
            <w:proofErr w:type="spellEnd"/>
          </w:p>
        </w:tc>
        <w:tc>
          <w:tcPr>
            <w:tcW w:w="2614" w:type="dxa"/>
            <w:tcBorders>
              <w:top w:val="single" w:sz="4" w:space="0" w:color="auto"/>
              <w:left w:val="single" w:sz="4" w:space="0" w:color="auto"/>
              <w:bottom w:val="single" w:sz="4" w:space="0" w:color="auto"/>
              <w:right w:val="single" w:sz="4" w:space="0" w:color="auto"/>
            </w:tcBorders>
          </w:tcPr>
          <w:p w14:paraId="25F63492"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rPr>
            </w:pPr>
          </w:p>
        </w:tc>
        <w:tc>
          <w:tcPr>
            <w:tcW w:w="2091" w:type="dxa"/>
            <w:tcBorders>
              <w:top w:val="single" w:sz="4" w:space="0" w:color="auto"/>
              <w:left w:val="single" w:sz="4" w:space="0" w:color="auto"/>
              <w:bottom w:val="single" w:sz="4" w:space="0" w:color="auto"/>
              <w:right w:val="single" w:sz="4" w:space="0" w:color="auto"/>
            </w:tcBorders>
          </w:tcPr>
          <w:p w14:paraId="714B7C09"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rPr>
            </w:pPr>
          </w:p>
        </w:tc>
        <w:tc>
          <w:tcPr>
            <w:tcW w:w="2119" w:type="dxa"/>
            <w:tcBorders>
              <w:top w:val="single" w:sz="4" w:space="0" w:color="auto"/>
              <w:left w:val="single" w:sz="4" w:space="0" w:color="auto"/>
              <w:bottom w:val="single" w:sz="4" w:space="0" w:color="auto"/>
              <w:right w:val="single" w:sz="4" w:space="0" w:color="auto"/>
            </w:tcBorders>
          </w:tcPr>
          <w:p w14:paraId="77E24B8B"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rPr>
            </w:pPr>
          </w:p>
        </w:tc>
        <w:tc>
          <w:tcPr>
            <w:tcW w:w="2133" w:type="dxa"/>
            <w:tcBorders>
              <w:top w:val="single" w:sz="4" w:space="0" w:color="auto"/>
              <w:left w:val="single" w:sz="4" w:space="0" w:color="auto"/>
              <w:bottom w:val="single" w:sz="4" w:space="0" w:color="auto"/>
              <w:right w:val="single" w:sz="4" w:space="0" w:color="auto"/>
            </w:tcBorders>
          </w:tcPr>
          <w:p w14:paraId="3F791173"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lang w:val="es-ES"/>
              </w:rPr>
            </w:pPr>
            <w:r w:rsidRPr="00B3362B">
              <w:rPr>
                <w:rFonts w:ascii="Arial" w:hAnsi="Arial" w:cs="Arial"/>
                <w:sz w:val="24"/>
                <w:szCs w:val="24"/>
                <w:lang w:val="es-ES"/>
              </w:rPr>
              <w:t>Indagar sobre el tema objeto de estudio de investigaciones previas</w:t>
            </w:r>
          </w:p>
          <w:p w14:paraId="229F4FA8"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lang w:val="es-ES"/>
              </w:rPr>
            </w:pPr>
          </w:p>
        </w:tc>
        <w:tc>
          <w:tcPr>
            <w:tcW w:w="2122" w:type="dxa"/>
            <w:tcBorders>
              <w:top w:val="single" w:sz="4" w:space="0" w:color="auto"/>
              <w:left w:val="single" w:sz="4" w:space="0" w:color="auto"/>
              <w:bottom w:val="single" w:sz="4" w:space="0" w:color="auto"/>
              <w:right w:val="single" w:sz="4" w:space="0" w:color="auto"/>
            </w:tcBorders>
          </w:tcPr>
          <w:p w14:paraId="54BFA291" w14:textId="77777777" w:rsidR="00702818" w:rsidRPr="00B3362B" w:rsidRDefault="00702818" w:rsidP="00B3362B">
            <w:pPr>
              <w:autoSpaceDE w:val="0"/>
              <w:autoSpaceDN w:val="0"/>
              <w:adjustRightInd w:val="0"/>
              <w:spacing w:before="120" w:after="120" w:line="240" w:lineRule="auto"/>
              <w:jc w:val="both"/>
              <w:rPr>
                <w:rFonts w:ascii="Arial" w:hAnsi="Arial" w:cs="Arial"/>
                <w:b/>
                <w:sz w:val="24"/>
                <w:szCs w:val="24"/>
                <w:lang w:val="es-ES"/>
              </w:rPr>
            </w:pPr>
          </w:p>
        </w:tc>
      </w:tr>
      <w:tr w:rsidR="00702818" w:rsidRPr="00702818" w14:paraId="472D71B5" w14:textId="77777777" w:rsidTr="00702818">
        <w:tc>
          <w:tcPr>
            <w:tcW w:w="2143" w:type="dxa"/>
            <w:tcBorders>
              <w:top w:val="single" w:sz="4" w:space="0" w:color="auto"/>
              <w:left w:val="single" w:sz="4" w:space="0" w:color="auto"/>
              <w:bottom w:val="single" w:sz="4" w:space="0" w:color="auto"/>
              <w:right w:val="single" w:sz="4" w:space="0" w:color="auto"/>
            </w:tcBorders>
          </w:tcPr>
          <w:p w14:paraId="7D6D7BF7" w14:textId="77777777" w:rsidR="00702818" w:rsidRPr="00B3362B" w:rsidRDefault="00702818" w:rsidP="00B3362B">
            <w:pPr>
              <w:autoSpaceDE w:val="0"/>
              <w:autoSpaceDN w:val="0"/>
              <w:adjustRightInd w:val="0"/>
              <w:spacing w:before="120" w:after="120" w:line="240" w:lineRule="auto"/>
              <w:jc w:val="both"/>
              <w:rPr>
                <w:rFonts w:ascii="Arial" w:hAnsi="Arial" w:cs="Arial"/>
                <w:b/>
                <w:bCs/>
                <w:sz w:val="24"/>
                <w:szCs w:val="24"/>
                <w:lang w:val="es-ES"/>
              </w:rPr>
            </w:pPr>
            <w:r w:rsidRPr="00B3362B">
              <w:rPr>
                <w:rFonts w:ascii="Arial" w:hAnsi="Arial" w:cs="Arial"/>
                <w:b/>
                <w:bCs/>
                <w:sz w:val="24"/>
                <w:szCs w:val="24"/>
                <w:lang w:val="es-ES"/>
              </w:rPr>
              <w:t>Fase 3</w:t>
            </w:r>
          </w:p>
          <w:p w14:paraId="6C39A5E5" w14:textId="77777777" w:rsidR="00702818" w:rsidRPr="00B3362B" w:rsidRDefault="00702818" w:rsidP="00B3362B">
            <w:pPr>
              <w:autoSpaceDE w:val="0"/>
              <w:autoSpaceDN w:val="0"/>
              <w:adjustRightInd w:val="0"/>
              <w:spacing w:before="120" w:after="120" w:line="240" w:lineRule="auto"/>
              <w:jc w:val="both"/>
              <w:rPr>
                <w:rFonts w:ascii="Arial" w:hAnsi="Arial" w:cs="Arial"/>
                <w:b/>
                <w:sz w:val="24"/>
                <w:szCs w:val="24"/>
                <w:lang w:val="es-ES"/>
              </w:rPr>
            </w:pPr>
            <w:r w:rsidRPr="00B3362B">
              <w:rPr>
                <w:rFonts w:ascii="Arial" w:hAnsi="Arial" w:cs="Arial"/>
                <w:b/>
                <w:sz w:val="24"/>
                <w:szCs w:val="24"/>
                <w:lang w:val="es-ES"/>
              </w:rPr>
              <w:t>Presentación del marco metodológico del proyecto</w:t>
            </w:r>
          </w:p>
        </w:tc>
        <w:tc>
          <w:tcPr>
            <w:tcW w:w="2614" w:type="dxa"/>
            <w:tcBorders>
              <w:top w:val="single" w:sz="4" w:space="0" w:color="auto"/>
              <w:left w:val="single" w:sz="4" w:space="0" w:color="auto"/>
              <w:bottom w:val="single" w:sz="4" w:space="0" w:color="auto"/>
              <w:right w:val="single" w:sz="4" w:space="0" w:color="auto"/>
            </w:tcBorders>
          </w:tcPr>
          <w:p w14:paraId="7A9E2312"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lang w:val="es-ES"/>
              </w:rPr>
            </w:pPr>
          </w:p>
          <w:p w14:paraId="1FB46480"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lang w:val="es-ES"/>
              </w:rPr>
            </w:pPr>
            <w:r w:rsidRPr="00B3362B">
              <w:rPr>
                <w:rFonts w:ascii="Arial" w:hAnsi="Arial" w:cs="Arial"/>
                <w:sz w:val="24"/>
                <w:szCs w:val="24"/>
                <w:lang w:val="es-ES"/>
              </w:rPr>
              <w:t>Revisión de literatura en material bibliográfico físico y digital.</w:t>
            </w:r>
          </w:p>
        </w:tc>
        <w:tc>
          <w:tcPr>
            <w:tcW w:w="2091" w:type="dxa"/>
            <w:tcBorders>
              <w:top w:val="single" w:sz="4" w:space="0" w:color="auto"/>
              <w:left w:val="single" w:sz="4" w:space="0" w:color="auto"/>
              <w:bottom w:val="single" w:sz="4" w:space="0" w:color="auto"/>
              <w:right w:val="single" w:sz="4" w:space="0" w:color="auto"/>
            </w:tcBorders>
          </w:tcPr>
          <w:p w14:paraId="668038D2"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rPr>
            </w:pPr>
            <w:r w:rsidRPr="00B3362B">
              <w:rPr>
                <w:rFonts w:ascii="Arial" w:hAnsi="Arial" w:cs="Arial"/>
                <w:sz w:val="24"/>
                <w:szCs w:val="24"/>
              </w:rPr>
              <w:t xml:space="preserve">12 de </w:t>
            </w:r>
            <w:proofErr w:type="spellStart"/>
            <w:r w:rsidRPr="00B3362B">
              <w:rPr>
                <w:rFonts w:ascii="Arial" w:hAnsi="Arial" w:cs="Arial"/>
                <w:sz w:val="24"/>
                <w:szCs w:val="24"/>
              </w:rPr>
              <w:t>abril</w:t>
            </w:r>
            <w:proofErr w:type="spellEnd"/>
            <w:r w:rsidRPr="00B3362B">
              <w:rPr>
                <w:rFonts w:ascii="Arial" w:hAnsi="Arial" w:cs="Arial"/>
                <w:sz w:val="24"/>
                <w:szCs w:val="24"/>
              </w:rPr>
              <w:t xml:space="preserve"> y mayo 12</w:t>
            </w:r>
          </w:p>
        </w:tc>
        <w:tc>
          <w:tcPr>
            <w:tcW w:w="2119" w:type="dxa"/>
            <w:tcBorders>
              <w:top w:val="single" w:sz="4" w:space="0" w:color="auto"/>
              <w:left w:val="single" w:sz="4" w:space="0" w:color="auto"/>
              <w:bottom w:val="single" w:sz="4" w:space="0" w:color="auto"/>
              <w:right w:val="single" w:sz="4" w:space="0" w:color="auto"/>
            </w:tcBorders>
          </w:tcPr>
          <w:p w14:paraId="6010C493"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rPr>
            </w:pPr>
          </w:p>
          <w:p w14:paraId="7E523801"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rPr>
            </w:pPr>
            <w:proofErr w:type="spellStart"/>
            <w:r w:rsidRPr="00B3362B">
              <w:rPr>
                <w:rFonts w:ascii="Arial" w:hAnsi="Arial" w:cs="Arial"/>
                <w:sz w:val="24"/>
                <w:szCs w:val="24"/>
              </w:rPr>
              <w:t>Investigación</w:t>
            </w:r>
            <w:proofErr w:type="spellEnd"/>
            <w:r w:rsidRPr="00B3362B">
              <w:rPr>
                <w:rFonts w:ascii="Arial" w:hAnsi="Arial" w:cs="Arial"/>
                <w:sz w:val="24"/>
                <w:szCs w:val="24"/>
              </w:rPr>
              <w:t xml:space="preserve"> consulta </w:t>
            </w:r>
            <w:proofErr w:type="spellStart"/>
            <w:r w:rsidRPr="00B3362B">
              <w:rPr>
                <w:rFonts w:ascii="Arial" w:hAnsi="Arial" w:cs="Arial"/>
                <w:sz w:val="24"/>
                <w:szCs w:val="24"/>
              </w:rPr>
              <w:t>por</w:t>
            </w:r>
            <w:proofErr w:type="spellEnd"/>
            <w:r w:rsidRPr="00B3362B">
              <w:rPr>
                <w:rFonts w:ascii="Arial" w:hAnsi="Arial" w:cs="Arial"/>
                <w:sz w:val="24"/>
                <w:szCs w:val="24"/>
              </w:rPr>
              <w:t xml:space="preserve"> internet</w:t>
            </w:r>
          </w:p>
        </w:tc>
        <w:tc>
          <w:tcPr>
            <w:tcW w:w="2133" w:type="dxa"/>
            <w:tcBorders>
              <w:top w:val="single" w:sz="4" w:space="0" w:color="auto"/>
              <w:left w:val="single" w:sz="4" w:space="0" w:color="auto"/>
              <w:bottom w:val="single" w:sz="4" w:space="0" w:color="auto"/>
              <w:right w:val="single" w:sz="4" w:space="0" w:color="auto"/>
            </w:tcBorders>
          </w:tcPr>
          <w:p w14:paraId="333B8130"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rPr>
            </w:pPr>
          </w:p>
          <w:p w14:paraId="0CD7EDF9" w14:textId="28E4E4B6" w:rsidR="00702818" w:rsidRPr="00B3362B" w:rsidRDefault="00702818" w:rsidP="00B3362B">
            <w:pPr>
              <w:autoSpaceDE w:val="0"/>
              <w:autoSpaceDN w:val="0"/>
              <w:adjustRightInd w:val="0"/>
              <w:spacing w:before="120" w:after="120" w:line="240" w:lineRule="auto"/>
              <w:jc w:val="both"/>
              <w:rPr>
                <w:rFonts w:ascii="Arial" w:hAnsi="Arial" w:cs="Arial"/>
                <w:sz w:val="24"/>
                <w:szCs w:val="24"/>
              </w:rPr>
            </w:pPr>
            <w:proofErr w:type="spellStart"/>
            <w:r w:rsidRPr="00B3362B">
              <w:rPr>
                <w:rFonts w:ascii="Arial" w:hAnsi="Arial" w:cs="Arial"/>
                <w:sz w:val="24"/>
                <w:szCs w:val="24"/>
              </w:rPr>
              <w:t>Sustentar</w:t>
            </w:r>
            <w:proofErr w:type="spellEnd"/>
            <w:r w:rsidRPr="00B3362B">
              <w:rPr>
                <w:rFonts w:ascii="Arial" w:hAnsi="Arial" w:cs="Arial"/>
                <w:sz w:val="24"/>
                <w:szCs w:val="24"/>
              </w:rPr>
              <w:t xml:space="preserve"> </w:t>
            </w:r>
            <w:proofErr w:type="spellStart"/>
            <w:r w:rsidRPr="00B3362B">
              <w:rPr>
                <w:rFonts w:ascii="Arial" w:hAnsi="Arial" w:cs="Arial"/>
                <w:sz w:val="24"/>
                <w:szCs w:val="24"/>
              </w:rPr>
              <w:t>Teóricamente</w:t>
            </w:r>
            <w:proofErr w:type="spellEnd"/>
            <w:r w:rsidRPr="00B3362B">
              <w:rPr>
                <w:rFonts w:ascii="Arial" w:hAnsi="Arial" w:cs="Arial"/>
                <w:sz w:val="24"/>
                <w:szCs w:val="24"/>
              </w:rPr>
              <w:t xml:space="preserve"> </w:t>
            </w:r>
            <w:proofErr w:type="spellStart"/>
            <w:r w:rsidRPr="00B3362B">
              <w:rPr>
                <w:rFonts w:ascii="Arial" w:hAnsi="Arial" w:cs="Arial"/>
                <w:sz w:val="24"/>
                <w:szCs w:val="24"/>
              </w:rPr>
              <w:t>el</w:t>
            </w:r>
            <w:proofErr w:type="spellEnd"/>
            <w:r w:rsidRPr="00B3362B">
              <w:rPr>
                <w:rFonts w:ascii="Arial" w:hAnsi="Arial" w:cs="Arial"/>
                <w:sz w:val="24"/>
                <w:szCs w:val="24"/>
              </w:rPr>
              <w:t xml:space="preserve"> </w:t>
            </w:r>
            <w:r w:rsidR="00596DAB">
              <w:rPr>
                <w:rFonts w:ascii="Arial" w:hAnsi="Arial" w:cs="Arial"/>
                <w:sz w:val="24"/>
                <w:szCs w:val="24"/>
              </w:rPr>
              <w:t>Proyecto</w:t>
            </w:r>
          </w:p>
        </w:tc>
        <w:tc>
          <w:tcPr>
            <w:tcW w:w="2122" w:type="dxa"/>
            <w:tcBorders>
              <w:top w:val="single" w:sz="4" w:space="0" w:color="auto"/>
              <w:left w:val="single" w:sz="4" w:space="0" w:color="auto"/>
              <w:bottom w:val="single" w:sz="4" w:space="0" w:color="auto"/>
              <w:right w:val="single" w:sz="4" w:space="0" w:color="auto"/>
            </w:tcBorders>
          </w:tcPr>
          <w:p w14:paraId="52D133A3" w14:textId="7EB98258" w:rsidR="00702818" w:rsidRPr="00B3362B" w:rsidRDefault="00702818" w:rsidP="00B3362B">
            <w:pPr>
              <w:autoSpaceDE w:val="0"/>
              <w:autoSpaceDN w:val="0"/>
              <w:adjustRightInd w:val="0"/>
              <w:spacing w:before="120" w:after="120" w:line="240" w:lineRule="auto"/>
              <w:jc w:val="both"/>
              <w:rPr>
                <w:rFonts w:ascii="Arial" w:hAnsi="Arial" w:cs="Arial"/>
                <w:sz w:val="24"/>
                <w:szCs w:val="24"/>
              </w:rPr>
            </w:pPr>
            <w:proofErr w:type="spellStart"/>
            <w:r w:rsidRPr="00B3362B">
              <w:rPr>
                <w:rFonts w:ascii="Arial" w:hAnsi="Arial" w:cs="Arial"/>
                <w:sz w:val="24"/>
                <w:szCs w:val="24"/>
              </w:rPr>
              <w:t>Cuaderno</w:t>
            </w:r>
            <w:proofErr w:type="spellEnd"/>
          </w:p>
          <w:p w14:paraId="3EB6C750" w14:textId="5AD37EEF" w:rsidR="00702818" w:rsidRPr="00B3362B" w:rsidRDefault="00702818" w:rsidP="00B3362B">
            <w:pPr>
              <w:autoSpaceDE w:val="0"/>
              <w:autoSpaceDN w:val="0"/>
              <w:adjustRightInd w:val="0"/>
              <w:spacing w:before="120" w:after="120" w:line="240" w:lineRule="auto"/>
              <w:jc w:val="both"/>
              <w:rPr>
                <w:rFonts w:ascii="Arial" w:hAnsi="Arial" w:cs="Arial"/>
                <w:sz w:val="24"/>
                <w:szCs w:val="24"/>
              </w:rPr>
            </w:pPr>
            <w:proofErr w:type="spellStart"/>
            <w:r w:rsidRPr="00B3362B">
              <w:rPr>
                <w:rFonts w:ascii="Arial" w:hAnsi="Arial" w:cs="Arial"/>
                <w:sz w:val="24"/>
                <w:szCs w:val="24"/>
              </w:rPr>
              <w:t>Teléfono</w:t>
            </w:r>
            <w:proofErr w:type="spellEnd"/>
          </w:p>
          <w:p w14:paraId="05090C67" w14:textId="4B3F6A07" w:rsidR="00702818" w:rsidRPr="00B3362B" w:rsidRDefault="00702818" w:rsidP="00B3362B">
            <w:pPr>
              <w:autoSpaceDE w:val="0"/>
              <w:autoSpaceDN w:val="0"/>
              <w:adjustRightInd w:val="0"/>
              <w:spacing w:before="120" w:after="120" w:line="240" w:lineRule="auto"/>
              <w:jc w:val="both"/>
              <w:rPr>
                <w:rFonts w:ascii="Arial" w:hAnsi="Arial" w:cs="Arial"/>
                <w:b/>
                <w:sz w:val="24"/>
                <w:szCs w:val="24"/>
              </w:rPr>
            </w:pPr>
            <w:proofErr w:type="spellStart"/>
            <w:r w:rsidRPr="00B3362B">
              <w:rPr>
                <w:rFonts w:ascii="Arial" w:hAnsi="Arial" w:cs="Arial"/>
                <w:sz w:val="24"/>
                <w:szCs w:val="24"/>
              </w:rPr>
              <w:t>Computadora</w:t>
            </w:r>
            <w:proofErr w:type="spellEnd"/>
          </w:p>
        </w:tc>
      </w:tr>
      <w:tr w:rsidR="00702818" w:rsidRPr="00567504" w14:paraId="3F8D5EBA" w14:textId="77777777" w:rsidTr="00702818">
        <w:tc>
          <w:tcPr>
            <w:tcW w:w="2143" w:type="dxa"/>
            <w:tcBorders>
              <w:top w:val="single" w:sz="4" w:space="0" w:color="auto"/>
              <w:left w:val="single" w:sz="4" w:space="0" w:color="auto"/>
              <w:bottom w:val="single" w:sz="4" w:space="0" w:color="auto"/>
              <w:right w:val="single" w:sz="4" w:space="0" w:color="auto"/>
            </w:tcBorders>
          </w:tcPr>
          <w:p w14:paraId="356FFFA0" w14:textId="77777777" w:rsidR="00702818" w:rsidRPr="00B3362B" w:rsidRDefault="00702818" w:rsidP="00B3362B">
            <w:pPr>
              <w:autoSpaceDE w:val="0"/>
              <w:autoSpaceDN w:val="0"/>
              <w:adjustRightInd w:val="0"/>
              <w:spacing w:before="120" w:after="120" w:line="240" w:lineRule="auto"/>
              <w:jc w:val="both"/>
              <w:rPr>
                <w:rFonts w:ascii="Arial" w:hAnsi="Arial" w:cs="Arial"/>
                <w:b/>
                <w:sz w:val="24"/>
                <w:szCs w:val="24"/>
              </w:rPr>
            </w:pPr>
            <w:r w:rsidRPr="00B3362B">
              <w:rPr>
                <w:rFonts w:ascii="Arial" w:hAnsi="Arial" w:cs="Arial"/>
                <w:b/>
                <w:sz w:val="24"/>
                <w:szCs w:val="24"/>
              </w:rPr>
              <w:t xml:space="preserve">Tipo de </w:t>
            </w:r>
            <w:proofErr w:type="spellStart"/>
            <w:r w:rsidRPr="00B3362B">
              <w:rPr>
                <w:rFonts w:ascii="Arial" w:hAnsi="Arial" w:cs="Arial"/>
                <w:b/>
                <w:sz w:val="24"/>
                <w:szCs w:val="24"/>
              </w:rPr>
              <w:t>investigación</w:t>
            </w:r>
            <w:proofErr w:type="spellEnd"/>
          </w:p>
        </w:tc>
        <w:tc>
          <w:tcPr>
            <w:tcW w:w="2614" w:type="dxa"/>
            <w:tcBorders>
              <w:top w:val="single" w:sz="4" w:space="0" w:color="auto"/>
              <w:left w:val="single" w:sz="4" w:space="0" w:color="auto"/>
              <w:bottom w:val="single" w:sz="4" w:space="0" w:color="auto"/>
              <w:right w:val="single" w:sz="4" w:space="0" w:color="auto"/>
            </w:tcBorders>
          </w:tcPr>
          <w:p w14:paraId="24AE72EB"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rPr>
            </w:pPr>
          </w:p>
        </w:tc>
        <w:tc>
          <w:tcPr>
            <w:tcW w:w="2091" w:type="dxa"/>
            <w:tcBorders>
              <w:top w:val="single" w:sz="4" w:space="0" w:color="auto"/>
              <w:left w:val="single" w:sz="4" w:space="0" w:color="auto"/>
              <w:bottom w:val="single" w:sz="4" w:space="0" w:color="auto"/>
              <w:right w:val="single" w:sz="4" w:space="0" w:color="auto"/>
            </w:tcBorders>
          </w:tcPr>
          <w:p w14:paraId="537B7A63"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rPr>
            </w:pPr>
          </w:p>
        </w:tc>
        <w:tc>
          <w:tcPr>
            <w:tcW w:w="2119" w:type="dxa"/>
            <w:tcBorders>
              <w:top w:val="single" w:sz="4" w:space="0" w:color="auto"/>
              <w:left w:val="single" w:sz="4" w:space="0" w:color="auto"/>
              <w:bottom w:val="single" w:sz="4" w:space="0" w:color="auto"/>
              <w:right w:val="single" w:sz="4" w:space="0" w:color="auto"/>
            </w:tcBorders>
          </w:tcPr>
          <w:p w14:paraId="4312F9B6"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lang w:val="es-ES"/>
              </w:rPr>
            </w:pPr>
            <w:r w:rsidRPr="00B3362B">
              <w:rPr>
                <w:rFonts w:ascii="Arial" w:hAnsi="Arial" w:cs="Arial"/>
                <w:sz w:val="24"/>
                <w:szCs w:val="24"/>
                <w:lang w:val="es-ES"/>
              </w:rPr>
              <w:t xml:space="preserve">Definir metodología a emplear para desarrollar la solución </w:t>
            </w:r>
            <w:proofErr w:type="spellStart"/>
            <w:r w:rsidRPr="00B3362B">
              <w:rPr>
                <w:rFonts w:ascii="Arial" w:hAnsi="Arial" w:cs="Arial"/>
                <w:sz w:val="24"/>
                <w:szCs w:val="24"/>
                <w:lang w:val="es-ES"/>
              </w:rPr>
              <w:lastRenderedPageBreak/>
              <w:t>tecnologíca</w:t>
            </w:r>
            <w:proofErr w:type="spellEnd"/>
          </w:p>
        </w:tc>
        <w:tc>
          <w:tcPr>
            <w:tcW w:w="2133" w:type="dxa"/>
            <w:tcBorders>
              <w:top w:val="single" w:sz="4" w:space="0" w:color="auto"/>
              <w:left w:val="single" w:sz="4" w:space="0" w:color="auto"/>
              <w:bottom w:val="single" w:sz="4" w:space="0" w:color="auto"/>
              <w:right w:val="single" w:sz="4" w:space="0" w:color="auto"/>
            </w:tcBorders>
          </w:tcPr>
          <w:p w14:paraId="4A029B7A"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lang w:val="es-ES"/>
              </w:rPr>
            </w:pPr>
          </w:p>
        </w:tc>
        <w:tc>
          <w:tcPr>
            <w:tcW w:w="2122" w:type="dxa"/>
            <w:tcBorders>
              <w:top w:val="single" w:sz="4" w:space="0" w:color="auto"/>
              <w:left w:val="single" w:sz="4" w:space="0" w:color="auto"/>
              <w:bottom w:val="single" w:sz="4" w:space="0" w:color="auto"/>
              <w:right w:val="single" w:sz="4" w:space="0" w:color="auto"/>
            </w:tcBorders>
          </w:tcPr>
          <w:p w14:paraId="6113616C" w14:textId="77777777" w:rsidR="00702818" w:rsidRPr="00B3362B" w:rsidRDefault="00702818" w:rsidP="00B3362B">
            <w:pPr>
              <w:autoSpaceDE w:val="0"/>
              <w:autoSpaceDN w:val="0"/>
              <w:adjustRightInd w:val="0"/>
              <w:spacing w:before="120" w:after="120" w:line="240" w:lineRule="auto"/>
              <w:jc w:val="both"/>
              <w:rPr>
                <w:rFonts w:ascii="Arial" w:hAnsi="Arial" w:cs="Arial"/>
                <w:b/>
                <w:sz w:val="24"/>
                <w:szCs w:val="24"/>
                <w:lang w:val="es-ES"/>
              </w:rPr>
            </w:pPr>
          </w:p>
        </w:tc>
      </w:tr>
      <w:tr w:rsidR="00702818" w:rsidRPr="00567504" w14:paraId="34CEE59D" w14:textId="77777777" w:rsidTr="00702818">
        <w:tc>
          <w:tcPr>
            <w:tcW w:w="2143" w:type="dxa"/>
            <w:tcBorders>
              <w:top w:val="single" w:sz="4" w:space="0" w:color="auto"/>
              <w:left w:val="single" w:sz="4" w:space="0" w:color="auto"/>
              <w:bottom w:val="single" w:sz="4" w:space="0" w:color="auto"/>
              <w:right w:val="single" w:sz="4" w:space="0" w:color="auto"/>
            </w:tcBorders>
          </w:tcPr>
          <w:p w14:paraId="2D77CE07" w14:textId="054A4202" w:rsidR="00702818" w:rsidRPr="00B3362B" w:rsidRDefault="00702818" w:rsidP="00B3362B">
            <w:pPr>
              <w:autoSpaceDE w:val="0"/>
              <w:autoSpaceDN w:val="0"/>
              <w:adjustRightInd w:val="0"/>
              <w:spacing w:before="120" w:after="120" w:line="240" w:lineRule="auto"/>
              <w:jc w:val="both"/>
              <w:rPr>
                <w:rFonts w:ascii="Arial" w:hAnsi="Arial" w:cs="Arial"/>
                <w:b/>
                <w:sz w:val="24"/>
                <w:szCs w:val="24"/>
                <w:lang w:val="es-ES"/>
              </w:rPr>
            </w:pPr>
            <w:r w:rsidRPr="00B3362B">
              <w:rPr>
                <w:rFonts w:ascii="Arial" w:hAnsi="Arial" w:cs="Arial"/>
                <w:b/>
                <w:sz w:val="24"/>
                <w:szCs w:val="24"/>
                <w:lang w:val="es-ES"/>
              </w:rPr>
              <w:t>Diseño</w:t>
            </w:r>
            <w:r w:rsidR="00974F1F" w:rsidRPr="00B3362B">
              <w:rPr>
                <w:rFonts w:ascii="Arial" w:hAnsi="Arial" w:cs="Arial"/>
                <w:b/>
                <w:sz w:val="24"/>
                <w:szCs w:val="24"/>
                <w:lang w:val="es-ES"/>
              </w:rPr>
              <w:t xml:space="preserve"> </w:t>
            </w:r>
            <w:r w:rsidRPr="00B3362B">
              <w:rPr>
                <w:rFonts w:ascii="Arial" w:hAnsi="Arial" w:cs="Arial"/>
                <w:b/>
                <w:sz w:val="24"/>
                <w:szCs w:val="24"/>
                <w:lang w:val="es-ES"/>
              </w:rPr>
              <w:t>e instrumento para la recolección de los datos</w:t>
            </w:r>
          </w:p>
        </w:tc>
        <w:tc>
          <w:tcPr>
            <w:tcW w:w="2614" w:type="dxa"/>
            <w:tcBorders>
              <w:top w:val="single" w:sz="4" w:space="0" w:color="auto"/>
              <w:left w:val="single" w:sz="4" w:space="0" w:color="auto"/>
              <w:bottom w:val="single" w:sz="4" w:space="0" w:color="auto"/>
              <w:right w:val="single" w:sz="4" w:space="0" w:color="auto"/>
            </w:tcBorders>
          </w:tcPr>
          <w:p w14:paraId="6827AED1" w14:textId="77777777" w:rsidR="00702818" w:rsidRPr="00B3362B" w:rsidRDefault="00702818" w:rsidP="00B3362B">
            <w:pPr>
              <w:autoSpaceDE w:val="0"/>
              <w:autoSpaceDN w:val="0"/>
              <w:adjustRightInd w:val="0"/>
              <w:spacing w:before="120" w:after="120" w:line="240" w:lineRule="auto"/>
              <w:jc w:val="both"/>
              <w:rPr>
                <w:rFonts w:ascii="Arial" w:hAnsi="Arial" w:cs="Arial"/>
                <w:b/>
                <w:sz w:val="24"/>
                <w:szCs w:val="24"/>
                <w:lang w:val="es-ES"/>
              </w:rPr>
            </w:pPr>
          </w:p>
        </w:tc>
        <w:tc>
          <w:tcPr>
            <w:tcW w:w="2091" w:type="dxa"/>
            <w:tcBorders>
              <w:top w:val="single" w:sz="4" w:space="0" w:color="auto"/>
              <w:left w:val="single" w:sz="4" w:space="0" w:color="auto"/>
              <w:bottom w:val="single" w:sz="4" w:space="0" w:color="auto"/>
              <w:right w:val="single" w:sz="4" w:space="0" w:color="auto"/>
            </w:tcBorders>
          </w:tcPr>
          <w:p w14:paraId="556A84AE" w14:textId="77777777" w:rsidR="00702818" w:rsidRPr="00B3362B" w:rsidRDefault="00702818" w:rsidP="00B3362B">
            <w:pPr>
              <w:autoSpaceDE w:val="0"/>
              <w:autoSpaceDN w:val="0"/>
              <w:adjustRightInd w:val="0"/>
              <w:spacing w:before="120" w:after="120" w:line="240" w:lineRule="auto"/>
              <w:jc w:val="both"/>
              <w:rPr>
                <w:rFonts w:ascii="Arial" w:hAnsi="Arial" w:cs="Arial"/>
                <w:b/>
                <w:sz w:val="24"/>
                <w:szCs w:val="24"/>
                <w:lang w:val="es-ES"/>
              </w:rPr>
            </w:pPr>
          </w:p>
        </w:tc>
        <w:tc>
          <w:tcPr>
            <w:tcW w:w="2119" w:type="dxa"/>
            <w:tcBorders>
              <w:top w:val="single" w:sz="4" w:space="0" w:color="auto"/>
              <w:left w:val="single" w:sz="4" w:space="0" w:color="auto"/>
              <w:bottom w:val="single" w:sz="4" w:space="0" w:color="auto"/>
              <w:right w:val="single" w:sz="4" w:space="0" w:color="auto"/>
            </w:tcBorders>
          </w:tcPr>
          <w:p w14:paraId="7270F19B" w14:textId="77777777" w:rsidR="00702818" w:rsidRPr="00B3362B" w:rsidRDefault="00702818" w:rsidP="00B3362B">
            <w:pPr>
              <w:autoSpaceDE w:val="0"/>
              <w:autoSpaceDN w:val="0"/>
              <w:adjustRightInd w:val="0"/>
              <w:spacing w:before="120" w:after="120" w:line="240" w:lineRule="auto"/>
              <w:jc w:val="both"/>
              <w:rPr>
                <w:rFonts w:ascii="Arial" w:hAnsi="Arial" w:cs="Arial"/>
                <w:b/>
                <w:sz w:val="24"/>
                <w:szCs w:val="24"/>
                <w:lang w:val="es-ES"/>
              </w:rPr>
            </w:pPr>
          </w:p>
        </w:tc>
        <w:tc>
          <w:tcPr>
            <w:tcW w:w="2133" w:type="dxa"/>
            <w:tcBorders>
              <w:top w:val="single" w:sz="4" w:space="0" w:color="auto"/>
              <w:left w:val="single" w:sz="4" w:space="0" w:color="auto"/>
              <w:bottom w:val="single" w:sz="4" w:space="0" w:color="auto"/>
              <w:right w:val="single" w:sz="4" w:space="0" w:color="auto"/>
            </w:tcBorders>
          </w:tcPr>
          <w:p w14:paraId="71F1C4D0" w14:textId="77777777" w:rsidR="00702818" w:rsidRPr="00B3362B" w:rsidRDefault="00702818" w:rsidP="00B3362B">
            <w:pPr>
              <w:autoSpaceDE w:val="0"/>
              <w:autoSpaceDN w:val="0"/>
              <w:adjustRightInd w:val="0"/>
              <w:spacing w:before="120" w:after="120" w:line="240" w:lineRule="auto"/>
              <w:jc w:val="both"/>
              <w:rPr>
                <w:rFonts w:ascii="Arial" w:hAnsi="Arial" w:cs="Arial"/>
                <w:b/>
                <w:sz w:val="24"/>
                <w:szCs w:val="24"/>
                <w:lang w:val="es-ES"/>
              </w:rPr>
            </w:pPr>
          </w:p>
        </w:tc>
        <w:tc>
          <w:tcPr>
            <w:tcW w:w="2122" w:type="dxa"/>
            <w:tcBorders>
              <w:top w:val="single" w:sz="4" w:space="0" w:color="auto"/>
              <w:left w:val="single" w:sz="4" w:space="0" w:color="auto"/>
              <w:bottom w:val="single" w:sz="4" w:space="0" w:color="auto"/>
              <w:right w:val="single" w:sz="4" w:space="0" w:color="auto"/>
            </w:tcBorders>
          </w:tcPr>
          <w:p w14:paraId="631842FE" w14:textId="77777777" w:rsidR="00702818" w:rsidRPr="00B3362B" w:rsidRDefault="00702818" w:rsidP="00B3362B">
            <w:pPr>
              <w:autoSpaceDE w:val="0"/>
              <w:autoSpaceDN w:val="0"/>
              <w:adjustRightInd w:val="0"/>
              <w:spacing w:before="120" w:after="120" w:line="240" w:lineRule="auto"/>
              <w:jc w:val="both"/>
              <w:rPr>
                <w:rFonts w:ascii="Arial" w:hAnsi="Arial" w:cs="Arial"/>
                <w:b/>
                <w:sz w:val="24"/>
                <w:szCs w:val="24"/>
                <w:lang w:val="es-ES"/>
              </w:rPr>
            </w:pPr>
          </w:p>
        </w:tc>
      </w:tr>
      <w:tr w:rsidR="00702818" w:rsidRPr="00567504" w14:paraId="65992D77" w14:textId="77777777" w:rsidTr="00702818">
        <w:tc>
          <w:tcPr>
            <w:tcW w:w="2143" w:type="dxa"/>
            <w:tcBorders>
              <w:top w:val="single" w:sz="4" w:space="0" w:color="auto"/>
              <w:left w:val="single" w:sz="4" w:space="0" w:color="auto"/>
              <w:bottom w:val="single" w:sz="4" w:space="0" w:color="auto"/>
              <w:right w:val="single" w:sz="4" w:space="0" w:color="auto"/>
            </w:tcBorders>
          </w:tcPr>
          <w:p w14:paraId="004B7BA0" w14:textId="77777777" w:rsidR="00702818" w:rsidRPr="00B3362B" w:rsidRDefault="00702818" w:rsidP="00B3362B">
            <w:pPr>
              <w:autoSpaceDE w:val="0"/>
              <w:autoSpaceDN w:val="0"/>
              <w:adjustRightInd w:val="0"/>
              <w:spacing w:before="120" w:after="120" w:line="240" w:lineRule="auto"/>
              <w:jc w:val="both"/>
              <w:rPr>
                <w:rFonts w:ascii="Arial" w:hAnsi="Arial" w:cs="Arial"/>
                <w:b/>
                <w:sz w:val="24"/>
                <w:szCs w:val="24"/>
                <w:lang w:val="es-ES"/>
              </w:rPr>
            </w:pPr>
            <w:r w:rsidRPr="00B3362B">
              <w:rPr>
                <w:rFonts w:ascii="Arial" w:hAnsi="Arial" w:cs="Arial"/>
                <w:b/>
                <w:sz w:val="24"/>
                <w:szCs w:val="24"/>
                <w:lang w:val="es-ES"/>
              </w:rPr>
              <w:t>Metodología para la solución tecnológica</w:t>
            </w:r>
          </w:p>
        </w:tc>
        <w:tc>
          <w:tcPr>
            <w:tcW w:w="2614" w:type="dxa"/>
            <w:tcBorders>
              <w:top w:val="single" w:sz="4" w:space="0" w:color="auto"/>
              <w:left w:val="single" w:sz="4" w:space="0" w:color="auto"/>
              <w:bottom w:val="single" w:sz="4" w:space="0" w:color="auto"/>
              <w:right w:val="single" w:sz="4" w:space="0" w:color="auto"/>
            </w:tcBorders>
          </w:tcPr>
          <w:p w14:paraId="6AD25674" w14:textId="77777777" w:rsidR="00702818" w:rsidRPr="00B3362B" w:rsidRDefault="00702818" w:rsidP="00B3362B">
            <w:pPr>
              <w:autoSpaceDE w:val="0"/>
              <w:autoSpaceDN w:val="0"/>
              <w:adjustRightInd w:val="0"/>
              <w:spacing w:before="120" w:after="120" w:line="240" w:lineRule="auto"/>
              <w:jc w:val="both"/>
              <w:rPr>
                <w:rFonts w:ascii="Arial" w:hAnsi="Arial" w:cs="Arial"/>
                <w:b/>
                <w:sz w:val="24"/>
                <w:szCs w:val="24"/>
                <w:lang w:val="es-ES"/>
              </w:rPr>
            </w:pPr>
          </w:p>
        </w:tc>
        <w:tc>
          <w:tcPr>
            <w:tcW w:w="2091" w:type="dxa"/>
            <w:tcBorders>
              <w:top w:val="single" w:sz="4" w:space="0" w:color="auto"/>
              <w:left w:val="single" w:sz="4" w:space="0" w:color="auto"/>
              <w:bottom w:val="single" w:sz="4" w:space="0" w:color="auto"/>
              <w:right w:val="single" w:sz="4" w:space="0" w:color="auto"/>
            </w:tcBorders>
          </w:tcPr>
          <w:p w14:paraId="224B9C3A" w14:textId="77777777" w:rsidR="00702818" w:rsidRPr="00B3362B" w:rsidRDefault="00702818" w:rsidP="00B3362B">
            <w:pPr>
              <w:autoSpaceDE w:val="0"/>
              <w:autoSpaceDN w:val="0"/>
              <w:adjustRightInd w:val="0"/>
              <w:spacing w:before="120" w:after="120" w:line="240" w:lineRule="auto"/>
              <w:jc w:val="both"/>
              <w:rPr>
                <w:rFonts w:ascii="Arial" w:hAnsi="Arial" w:cs="Arial"/>
                <w:b/>
                <w:sz w:val="24"/>
                <w:szCs w:val="24"/>
                <w:lang w:val="es-ES"/>
              </w:rPr>
            </w:pPr>
          </w:p>
        </w:tc>
        <w:tc>
          <w:tcPr>
            <w:tcW w:w="2119" w:type="dxa"/>
            <w:tcBorders>
              <w:top w:val="single" w:sz="4" w:space="0" w:color="auto"/>
              <w:left w:val="single" w:sz="4" w:space="0" w:color="auto"/>
              <w:bottom w:val="single" w:sz="4" w:space="0" w:color="auto"/>
              <w:right w:val="single" w:sz="4" w:space="0" w:color="auto"/>
            </w:tcBorders>
          </w:tcPr>
          <w:p w14:paraId="49B51724" w14:textId="77777777" w:rsidR="00702818" w:rsidRPr="00B3362B" w:rsidRDefault="00702818" w:rsidP="00B3362B">
            <w:pPr>
              <w:autoSpaceDE w:val="0"/>
              <w:autoSpaceDN w:val="0"/>
              <w:adjustRightInd w:val="0"/>
              <w:spacing w:before="120" w:after="120" w:line="240" w:lineRule="auto"/>
              <w:jc w:val="both"/>
              <w:rPr>
                <w:rFonts w:ascii="Arial" w:hAnsi="Arial" w:cs="Arial"/>
                <w:b/>
                <w:sz w:val="24"/>
                <w:szCs w:val="24"/>
                <w:lang w:val="es-ES"/>
              </w:rPr>
            </w:pPr>
          </w:p>
        </w:tc>
        <w:tc>
          <w:tcPr>
            <w:tcW w:w="2133" w:type="dxa"/>
            <w:tcBorders>
              <w:top w:val="single" w:sz="4" w:space="0" w:color="auto"/>
              <w:left w:val="single" w:sz="4" w:space="0" w:color="auto"/>
              <w:bottom w:val="single" w:sz="4" w:space="0" w:color="auto"/>
              <w:right w:val="single" w:sz="4" w:space="0" w:color="auto"/>
            </w:tcBorders>
          </w:tcPr>
          <w:p w14:paraId="43459127" w14:textId="77777777" w:rsidR="00702818" w:rsidRPr="00B3362B" w:rsidRDefault="00702818" w:rsidP="00B3362B">
            <w:pPr>
              <w:autoSpaceDE w:val="0"/>
              <w:autoSpaceDN w:val="0"/>
              <w:adjustRightInd w:val="0"/>
              <w:spacing w:before="120" w:after="120" w:line="240" w:lineRule="auto"/>
              <w:jc w:val="both"/>
              <w:rPr>
                <w:rFonts w:ascii="Arial" w:hAnsi="Arial" w:cs="Arial"/>
                <w:b/>
                <w:sz w:val="24"/>
                <w:szCs w:val="24"/>
                <w:lang w:val="es-ES"/>
              </w:rPr>
            </w:pPr>
          </w:p>
          <w:p w14:paraId="5EDE4D2C" w14:textId="77777777" w:rsidR="00702818" w:rsidRPr="00B3362B" w:rsidRDefault="00702818" w:rsidP="00B3362B">
            <w:pPr>
              <w:autoSpaceDE w:val="0"/>
              <w:autoSpaceDN w:val="0"/>
              <w:adjustRightInd w:val="0"/>
              <w:spacing w:before="120" w:after="120" w:line="240" w:lineRule="auto"/>
              <w:jc w:val="both"/>
              <w:rPr>
                <w:rFonts w:ascii="Arial" w:hAnsi="Arial" w:cs="Arial"/>
                <w:b/>
                <w:sz w:val="24"/>
                <w:szCs w:val="24"/>
                <w:lang w:val="es-ES"/>
              </w:rPr>
            </w:pPr>
          </w:p>
        </w:tc>
        <w:tc>
          <w:tcPr>
            <w:tcW w:w="2122" w:type="dxa"/>
            <w:tcBorders>
              <w:top w:val="single" w:sz="4" w:space="0" w:color="auto"/>
              <w:left w:val="single" w:sz="4" w:space="0" w:color="auto"/>
              <w:bottom w:val="single" w:sz="4" w:space="0" w:color="auto"/>
              <w:right w:val="single" w:sz="4" w:space="0" w:color="auto"/>
            </w:tcBorders>
          </w:tcPr>
          <w:p w14:paraId="1143802E" w14:textId="77777777" w:rsidR="00702818" w:rsidRPr="00B3362B" w:rsidRDefault="00702818" w:rsidP="00B3362B">
            <w:pPr>
              <w:autoSpaceDE w:val="0"/>
              <w:autoSpaceDN w:val="0"/>
              <w:adjustRightInd w:val="0"/>
              <w:spacing w:before="120" w:after="120" w:line="240" w:lineRule="auto"/>
              <w:jc w:val="both"/>
              <w:rPr>
                <w:rFonts w:ascii="Arial" w:hAnsi="Arial" w:cs="Arial"/>
                <w:b/>
                <w:sz w:val="24"/>
                <w:szCs w:val="24"/>
                <w:lang w:val="es-ES"/>
              </w:rPr>
            </w:pPr>
          </w:p>
        </w:tc>
      </w:tr>
      <w:tr w:rsidR="00702818" w:rsidRPr="00702818" w14:paraId="3B2DEFC1" w14:textId="77777777" w:rsidTr="00702818">
        <w:tc>
          <w:tcPr>
            <w:tcW w:w="2143" w:type="dxa"/>
            <w:tcBorders>
              <w:top w:val="single" w:sz="4" w:space="0" w:color="auto"/>
              <w:left w:val="single" w:sz="4" w:space="0" w:color="auto"/>
              <w:bottom w:val="single" w:sz="4" w:space="0" w:color="auto"/>
              <w:right w:val="single" w:sz="4" w:space="0" w:color="auto"/>
            </w:tcBorders>
          </w:tcPr>
          <w:p w14:paraId="40721662" w14:textId="77777777" w:rsidR="00702818" w:rsidRPr="00B3362B" w:rsidRDefault="00702818" w:rsidP="00B3362B">
            <w:pPr>
              <w:autoSpaceDE w:val="0"/>
              <w:autoSpaceDN w:val="0"/>
              <w:adjustRightInd w:val="0"/>
              <w:spacing w:before="120" w:after="120" w:line="240" w:lineRule="auto"/>
              <w:jc w:val="both"/>
              <w:rPr>
                <w:rFonts w:ascii="Arial" w:hAnsi="Arial" w:cs="Arial"/>
                <w:b/>
                <w:bCs/>
                <w:sz w:val="24"/>
                <w:szCs w:val="24"/>
                <w:lang w:val="es-ES"/>
              </w:rPr>
            </w:pPr>
            <w:r w:rsidRPr="00B3362B">
              <w:rPr>
                <w:rFonts w:ascii="Arial" w:hAnsi="Arial" w:cs="Arial"/>
                <w:b/>
                <w:bCs/>
                <w:sz w:val="24"/>
                <w:szCs w:val="24"/>
                <w:lang w:val="es-ES"/>
              </w:rPr>
              <w:t>Fase 4</w:t>
            </w:r>
          </w:p>
          <w:p w14:paraId="73D17382" w14:textId="77777777" w:rsidR="00702818" w:rsidRPr="00B3362B" w:rsidRDefault="00702818" w:rsidP="00B3362B">
            <w:pPr>
              <w:autoSpaceDE w:val="0"/>
              <w:autoSpaceDN w:val="0"/>
              <w:adjustRightInd w:val="0"/>
              <w:spacing w:before="120" w:after="120" w:line="240" w:lineRule="auto"/>
              <w:jc w:val="both"/>
              <w:rPr>
                <w:rFonts w:ascii="Arial" w:hAnsi="Arial" w:cs="Arial"/>
                <w:b/>
                <w:sz w:val="24"/>
                <w:szCs w:val="24"/>
                <w:lang w:val="es-ES"/>
              </w:rPr>
            </w:pPr>
            <w:r w:rsidRPr="00B3362B">
              <w:rPr>
                <w:rFonts w:ascii="Arial" w:hAnsi="Arial" w:cs="Arial"/>
                <w:b/>
                <w:sz w:val="24"/>
                <w:szCs w:val="24"/>
                <w:lang w:val="es-ES"/>
              </w:rPr>
              <w:t>Desarrollo de la solución tecnológica</w:t>
            </w:r>
          </w:p>
        </w:tc>
        <w:tc>
          <w:tcPr>
            <w:tcW w:w="2614" w:type="dxa"/>
            <w:tcBorders>
              <w:top w:val="single" w:sz="4" w:space="0" w:color="auto"/>
              <w:left w:val="single" w:sz="4" w:space="0" w:color="auto"/>
              <w:bottom w:val="single" w:sz="4" w:space="0" w:color="auto"/>
              <w:right w:val="single" w:sz="4" w:space="0" w:color="auto"/>
            </w:tcBorders>
          </w:tcPr>
          <w:p w14:paraId="45492E20" w14:textId="512A0B91" w:rsidR="00702818" w:rsidRPr="00B3362B" w:rsidRDefault="00702818" w:rsidP="00B3362B">
            <w:pPr>
              <w:autoSpaceDE w:val="0"/>
              <w:autoSpaceDN w:val="0"/>
              <w:adjustRightInd w:val="0"/>
              <w:spacing w:before="120" w:after="120" w:line="240" w:lineRule="auto"/>
              <w:jc w:val="both"/>
              <w:rPr>
                <w:rFonts w:ascii="Arial" w:hAnsi="Arial" w:cs="Arial"/>
                <w:sz w:val="24"/>
                <w:szCs w:val="24"/>
                <w:lang w:val="es-ES"/>
              </w:rPr>
            </w:pPr>
            <w:r w:rsidRPr="00B3362B">
              <w:rPr>
                <w:rFonts w:ascii="Arial" w:hAnsi="Arial" w:cs="Arial"/>
                <w:sz w:val="24"/>
                <w:szCs w:val="24"/>
                <w:lang w:val="es-ES"/>
              </w:rPr>
              <w:t xml:space="preserve">Definir las fases de la metodología de la solución </w:t>
            </w:r>
            <w:r w:rsidR="009E507E" w:rsidRPr="00B3362B">
              <w:rPr>
                <w:rFonts w:ascii="Arial" w:hAnsi="Arial" w:cs="Arial"/>
                <w:sz w:val="24"/>
                <w:szCs w:val="24"/>
                <w:lang w:val="es-ES"/>
              </w:rPr>
              <w:t>tecnológica (</w:t>
            </w:r>
            <w:r w:rsidRPr="00B3362B">
              <w:rPr>
                <w:rFonts w:ascii="Arial" w:hAnsi="Arial" w:cs="Arial"/>
                <w:sz w:val="24"/>
                <w:szCs w:val="24"/>
                <w:lang w:val="es-ES"/>
              </w:rPr>
              <w:t>metodología XP)</w:t>
            </w:r>
          </w:p>
          <w:p w14:paraId="237B4AAF"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rPr>
            </w:pPr>
            <w:proofErr w:type="spellStart"/>
            <w:r w:rsidRPr="00B3362B">
              <w:rPr>
                <w:rFonts w:ascii="Arial" w:hAnsi="Arial" w:cs="Arial"/>
                <w:sz w:val="24"/>
                <w:szCs w:val="24"/>
              </w:rPr>
              <w:t>Planificación</w:t>
            </w:r>
            <w:proofErr w:type="spellEnd"/>
          </w:p>
          <w:p w14:paraId="4BECD2DF"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rPr>
            </w:pPr>
            <w:proofErr w:type="spellStart"/>
            <w:r w:rsidRPr="00B3362B">
              <w:rPr>
                <w:rFonts w:ascii="Arial" w:hAnsi="Arial" w:cs="Arial"/>
                <w:sz w:val="24"/>
                <w:szCs w:val="24"/>
              </w:rPr>
              <w:t>Diseñar</w:t>
            </w:r>
            <w:proofErr w:type="spellEnd"/>
          </w:p>
          <w:p w14:paraId="576290CC"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rPr>
            </w:pPr>
            <w:proofErr w:type="spellStart"/>
            <w:r w:rsidRPr="00B3362B">
              <w:rPr>
                <w:rFonts w:ascii="Arial" w:hAnsi="Arial" w:cs="Arial"/>
                <w:sz w:val="24"/>
                <w:szCs w:val="24"/>
              </w:rPr>
              <w:t>Codificación</w:t>
            </w:r>
            <w:proofErr w:type="spellEnd"/>
          </w:p>
          <w:p w14:paraId="7B59CF80"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rPr>
            </w:pPr>
            <w:r w:rsidRPr="00B3362B">
              <w:rPr>
                <w:rFonts w:ascii="Arial" w:hAnsi="Arial" w:cs="Arial"/>
                <w:sz w:val="24"/>
                <w:szCs w:val="24"/>
              </w:rPr>
              <w:t>Pruebas</w:t>
            </w:r>
          </w:p>
        </w:tc>
        <w:tc>
          <w:tcPr>
            <w:tcW w:w="2091" w:type="dxa"/>
            <w:tcBorders>
              <w:top w:val="single" w:sz="4" w:space="0" w:color="auto"/>
              <w:left w:val="single" w:sz="4" w:space="0" w:color="auto"/>
              <w:bottom w:val="single" w:sz="4" w:space="0" w:color="auto"/>
              <w:right w:val="single" w:sz="4" w:space="0" w:color="auto"/>
            </w:tcBorders>
          </w:tcPr>
          <w:p w14:paraId="3F7A6932" w14:textId="77777777" w:rsidR="00702818" w:rsidRPr="00B3362B" w:rsidRDefault="00702818" w:rsidP="00B3362B">
            <w:pPr>
              <w:autoSpaceDE w:val="0"/>
              <w:autoSpaceDN w:val="0"/>
              <w:adjustRightInd w:val="0"/>
              <w:spacing w:before="120" w:after="120" w:line="240" w:lineRule="auto"/>
              <w:jc w:val="both"/>
              <w:rPr>
                <w:rFonts w:ascii="Arial" w:hAnsi="Arial" w:cs="Arial"/>
                <w:b/>
                <w:sz w:val="24"/>
                <w:szCs w:val="24"/>
              </w:rPr>
            </w:pPr>
          </w:p>
        </w:tc>
        <w:tc>
          <w:tcPr>
            <w:tcW w:w="2119" w:type="dxa"/>
            <w:tcBorders>
              <w:top w:val="single" w:sz="4" w:space="0" w:color="auto"/>
              <w:left w:val="single" w:sz="4" w:space="0" w:color="auto"/>
              <w:bottom w:val="single" w:sz="4" w:space="0" w:color="auto"/>
              <w:right w:val="single" w:sz="4" w:space="0" w:color="auto"/>
            </w:tcBorders>
          </w:tcPr>
          <w:p w14:paraId="56227B34"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rPr>
            </w:pPr>
            <w:r w:rsidRPr="00B3362B">
              <w:rPr>
                <w:rFonts w:ascii="Arial" w:hAnsi="Arial" w:cs="Arial"/>
                <w:sz w:val="24"/>
                <w:szCs w:val="24"/>
              </w:rPr>
              <w:t>Departamento PNF Turísmo</w:t>
            </w:r>
          </w:p>
        </w:tc>
        <w:tc>
          <w:tcPr>
            <w:tcW w:w="2133" w:type="dxa"/>
            <w:tcBorders>
              <w:top w:val="single" w:sz="4" w:space="0" w:color="auto"/>
              <w:left w:val="single" w:sz="4" w:space="0" w:color="auto"/>
              <w:bottom w:val="single" w:sz="4" w:space="0" w:color="auto"/>
              <w:right w:val="single" w:sz="4" w:space="0" w:color="auto"/>
            </w:tcBorders>
          </w:tcPr>
          <w:p w14:paraId="03DD6425" w14:textId="77777777" w:rsidR="00702818" w:rsidRPr="00B3362B" w:rsidRDefault="00702818" w:rsidP="00B3362B">
            <w:pPr>
              <w:autoSpaceDE w:val="0"/>
              <w:autoSpaceDN w:val="0"/>
              <w:adjustRightInd w:val="0"/>
              <w:spacing w:before="120" w:after="120" w:line="240" w:lineRule="auto"/>
              <w:jc w:val="both"/>
              <w:rPr>
                <w:rFonts w:ascii="Arial" w:hAnsi="Arial" w:cs="Arial"/>
                <w:sz w:val="24"/>
                <w:szCs w:val="24"/>
              </w:rPr>
            </w:pPr>
            <w:proofErr w:type="spellStart"/>
            <w:r w:rsidRPr="00B3362B">
              <w:rPr>
                <w:rFonts w:ascii="Arial" w:hAnsi="Arial" w:cs="Arial"/>
                <w:sz w:val="24"/>
                <w:szCs w:val="24"/>
              </w:rPr>
              <w:t>Implementar</w:t>
            </w:r>
            <w:proofErr w:type="spellEnd"/>
            <w:r w:rsidRPr="00B3362B">
              <w:rPr>
                <w:rFonts w:ascii="Arial" w:hAnsi="Arial" w:cs="Arial"/>
                <w:sz w:val="24"/>
                <w:szCs w:val="24"/>
              </w:rPr>
              <w:t xml:space="preserve"> la </w:t>
            </w:r>
            <w:proofErr w:type="spellStart"/>
            <w:r w:rsidRPr="00B3362B">
              <w:rPr>
                <w:rFonts w:ascii="Arial" w:hAnsi="Arial" w:cs="Arial"/>
                <w:sz w:val="24"/>
                <w:szCs w:val="24"/>
              </w:rPr>
              <w:t>solución</w:t>
            </w:r>
            <w:proofErr w:type="spellEnd"/>
            <w:r w:rsidRPr="00B3362B">
              <w:rPr>
                <w:rFonts w:ascii="Arial" w:hAnsi="Arial" w:cs="Arial"/>
                <w:sz w:val="24"/>
                <w:szCs w:val="24"/>
              </w:rPr>
              <w:t xml:space="preserve"> </w:t>
            </w:r>
            <w:proofErr w:type="spellStart"/>
            <w:r w:rsidRPr="00B3362B">
              <w:rPr>
                <w:rFonts w:ascii="Arial" w:hAnsi="Arial" w:cs="Arial"/>
                <w:sz w:val="24"/>
                <w:szCs w:val="24"/>
              </w:rPr>
              <w:t>tecnológica</w:t>
            </w:r>
            <w:proofErr w:type="spellEnd"/>
          </w:p>
        </w:tc>
        <w:tc>
          <w:tcPr>
            <w:tcW w:w="2122" w:type="dxa"/>
            <w:tcBorders>
              <w:top w:val="single" w:sz="4" w:space="0" w:color="auto"/>
              <w:left w:val="single" w:sz="4" w:space="0" w:color="auto"/>
              <w:bottom w:val="single" w:sz="4" w:space="0" w:color="auto"/>
              <w:right w:val="single" w:sz="4" w:space="0" w:color="auto"/>
            </w:tcBorders>
          </w:tcPr>
          <w:p w14:paraId="5F578248" w14:textId="77777777" w:rsidR="00702818" w:rsidRPr="00B3362B" w:rsidRDefault="00702818" w:rsidP="00B3362B">
            <w:pPr>
              <w:autoSpaceDE w:val="0"/>
              <w:autoSpaceDN w:val="0"/>
              <w:adjustRightInd w:val="0"/>
              <w:spacing w:before="120" w:after="120" w:line="240" w:lineRule="auto"/>
              <w:jc w:val="both"/>
              <w:rPr>
                <w:rFonts w:ascii="Arial" w:hAnsi="Arial" w:cs="Arial"/>
                <w:b/>
                <w:sz w:val="24"/>
                <w:szCs w:val="24"/>
              </w:rPr>
            </w:pPr>
          </w:p>
        </w:tc>
      </w:tr>
    </w:tbl>
    <w:p w14:paraId="6C5392A8" w14:textId="77777777" w:rsidR="00702818" w:rsidRDefault="00702818" w:rsidP="003C3FD0">
      <w:pPr>
        <w:autoSpaceDE w:val="0"/>
        <w:autoSpaceDN w:val="0"/>
        <w:adjustRightInd w:val="0"/>
        <w:spacing w:before="120" w:after="120" w:line="360" w:lineRule="auto"/>
        <w:rPr>
          <w:rFonts w:ascii="Arial" w:hAnsi="Arial" w:cs="Arial"/>
          <w:b/>
          <w:sz w:val="24"/>
          <w:lang w:val="es-ES"/>
        </w:rPr>
        <w:sectPr w:rsidR="00702818" w:rsidSect="00B02BD6">
          <w:pgSz w:w="15840" w:h="12240" w:orient="landscape"/>
          <w:pgMar w:top="1701" w:right="1417" w:bottom="1701" w:left="1417" w:header="720" w:footer="720" w:gutter="0"/>
          <w:cols w:space="720"/>
          <w:docGrid w:linePitch="360"/>
        </w:sectPr>
      </w:pPr>
      <w:r w:rsidRPr="00702818">
        <w:rPr>
          <w:rFonts w:ascii="Arial" w:hAnsi="Arial" w:cs="Arial"/>
          <w:b/>
          <w:bCs/>
          <w:sz w:val="24"/>
          <w:lang w:val="es-VE"/>
        </w:rPr>
        <w:t>Fuente</w:t>
      </w:r>
      <w:r w:rsidRPr="00462C64">
        <w:rPr>
          <w:rFonts w:ascii="Arial" w:hAnsi="Arial" w:cs="Arial"/>
          <w:bCs/>
          <w:sz w:val="24"/>
          <w:lang w:val="es-VE"/>
        </w:rPr>
        <w:t xml:space="preserve">: </w:t>
      </w:r>
      <w:r w:rsidR="00293E02" w:rsidRPr="00462C64">
        <w:rPr>
          <w:rFonts w:ascii="Arial" w:hAnsi="Arial" w:cs="Arial"/>
          <w:bCs/>
          <w:sz w:val="24"/>
          <w:lang w:val="es-VE"/>
        </w:rPr>
        <w:t>Equipo de Proyecto (2025</w:t>
      </w:r>
      <w:r w:rsidR="00462C64" w:rsidRPr="00462C64">
        <w:rPr>
          <w:rFonts w:ascii="Arial" w:hAnsi="Arial" w:cs="Arial"/>
          <w:bCs/>
          <w:sz w:val="24"/>
          <w:lang w:val="es-VE"/>
        </w:rPr>
        <w:t>)</w:t>
      </w:r>
    </w:p>
    <w:p w14:paraId="5D2E252D" w14:textId="77777777" w:rsidR="00834E33" w:rsidRPr="00596DAB" w:rsidRDefault="00855959" w:rsidP="00596DAB">
      <w:pPr>
        <w:pStyle w:val="Ttulo1"/>
        <w:rPr>
          <w:rFonts w:ascii="Arial" w:hAnsi="Arial" w:cs="Arial"/>
        </w:rPr>
      </w:pPr>
      <w:bookmarkStart w:id="22" w:name="_Toc210654173"/>
      <w:r w:rsidRPr="00596DAB">
        <w:rPr>
          <w:rFonts w:ascii="Arial" w:hAnsi="Arial" w:cs="Arial"/>
        </w:rPr>
        <w:lastRenderedPageBreak/>
        <w:t>II MARCO REFERENCIAL</w:t>
      </w:r>
      <w:bookmarkEnd w:id="22"/>
    </w:p>
    <w:p w14:paraId="2F654713" w14:textId="77777777" w:rsidR="007E2F51" w:rsidRDefault="007E2F51" w:rsidP="00596DAB">
      <w:pPr>
        <w:autoSpaceDE w:val="0"/>
        <w:autoSpaceDN w:val="0"/>
        <w:adjustRightInd w:val="0"/>
        <w:spacing w:before="120" w:after="120" w:line="360" w:lineRule="auto"/>
        <w:rPr>
          <w:rFonts w:ascii="Arial" w:eastAsia="Calibri" w:hAnsi="Arial" w:cs="Arial"/>
          <w:b/>
          <w:bCs/>
          <w:color w:val="000000"/>
          <w:sz w:val="24"/>
          <w:szCs w:val="24"/>
          <w:lang w:val="es-VE" w:eastAsia="en-US"/>
        </w:rPr>
      </w:pPr>
    </w:p>
    <w:p w14:paraId="5B6482AF" w14:textId="77777777" w:rsidR="00834E33" w:rsidRPr="003228AA" w:rsidRDefault="00855959" w:rsidP="00596DAB">
      <w:pPr>
        <w:pStyle w:val="Ttulo2"/>
      </w:pPr>
      <w:bookmarkStart w:id="23" w:name="_Toc210654174"/>
      <w:r w:rsidRPr="003228AA">
        <w:t>Antecedentes</w:t>
      </w:r>
      <w:bookmarkEnd w:id="23"/>
    </w:p>
    <w:p w14:paraId="39F66B29" w14:textId="3C93C135" w:rsidR="00834E33" w:rsidRDefault="00855959" w:rsidP="003228AA">
      <w:pPr>
        <w:pStyle w:val="APA7MAEDICIN"/>
        <w:spacing w:line="360" w:lineRule="auto"/>
        <w:rPr>
          <w:color w:val="000000"/>
        </w:rPr>
      </w:pPr>
      <w:r>
        <w:rPr>
          <w:color w:val="000000"/>
        </w:rPr>
        <w:t xml:space="preserve">Torres et al. (2023) </w:t>
      </w:r>
      <w:r w:rsidRPr="007935A2">
        <w:rPr>
          <w:b/>
          <w:bCs/>
          <w:color w:val="000000"/>
        </w:rPr>
        <w:t>“Aplicación de Sistemas de Información Geográfica en la Caracterización del Sistema Anastomosado del Curso Medio del Río Apure, Venezuela”</w:t>
      </w:r>
      <w:r>
        <w:rPr>
          <w:color w:val="000000"/>
        </w:rPr>
        <w:t xml:space="preserve"> tuvo como objetivo general examinar los cambios en las márgenes del sistema anastomosado del río Apure y caracterizar sus aspectos geomorfológicos, sedimentológicos y de cobertura del suelo mediante SIG, para comprender las migraciones laterales del río y su impacto en estructuras de ingeniería. Siguiendo sus siguientes objetivos específicos Establecer la variación de la migración lateral de las márgenes mediante comparación multitemporal de fotografías aéreas e imágenes satelitales, Determinar las características granulométricas de los ambientes sedimentarios que influyen en la arquitectura fluvial y Elaborar cartografía de cobertura del suelo a escala 1:25.000 para identificar áreas vulnerables. El estudio se enmarco en una investigación Descriptiva y </w:t>
      </w:r>
      <w:proofErr w:type="gramStart"/>
      <w:r>
        <w:rPr>
          <w:color w:val="000000"/>
        </w:rPr>
        <w:t>analítica sustentado</w:t>
      </w:r>
      <w:proofErr w:type="gramEnd"/>
      <w:r>
        <w:rPr>
          <w:color w:val="000000"/>
        </w:rPr>
        <w:t xml:space="preserve"> con las teorías relacionadas con los patrones fluviales, Dinámica fluvial e Influencia vegetal, la solución tecnológica fue realizada con la metodología Procesamiento de imágenes Clasificación espectral: Algoritmos de máxima verosimilitud (MLC) y máquinas de soporte vectorial (SVM) para mapear coberturas. Modelado geomorfológico Integración de datos de campo, SIG y análisis sedimentológico para predecir cambios en el canal. La población fue en Sistema anastomosado del río Apure con 45 muestras de sedimentos de diferentes ambientes deposicionales. Se utilizaron las técnicas </w:t>
      </w:r>
      <w:proofErr w:type="spellStart"/>
      <w:r>
        <w:rPr>
          <w:color w:val="000000"/>
        </w:rPr>
        <w:t>técnicas</w:t>
      </w:r>
      <w:proofErr w:type="spellEnd"/>
      <w:r>
        <w:rPr>
          <w:color w:val="000000"/>
        </w:rPr>
        <w:t xml:space="preserve"> de recolección de datos </w:t>
      </w:r>
      <w:r w:rsidR="0036793E">
        <w:rPr>
          <w:color w:val="000000"/>
        </w:rPr>
        <w:t>Teledetección</w:t>
      </w:r>
      <w:r>
        <w:rPr>
          <w:color w:val="000000"/>
        </w:rPr>
        <w:t>, SIG y análisis sedimentológico.</w:t>
      </w:r>
    </w:p>
    <w:p w14:paraId="3D79D9D6" w14:textId="77777777" w:rsidR="00834E33" w:rsidRDefault="00834E33" w:rsidP="003228AA">
      <w:pPr>
        <w:pStyle w:val="APA7MAEDICIN"/>
        <w:spacing w:line="360" w:lineRule="auto"/>
        <w:rPr>
          <w:color w:val="000000"/>
        </w:rPr>
      </w:pPr>
    </w:p>
    <w:p w14:paraId="06A6CDB3" w14:textId="565FFF58" w:rsidR="00834E33" w:rsidRDefault="00855959" w:rsidP="003228AA">
      <w:pPr>
        <w:pStyle w:val="APA7MAEDICIN"/>
        <w:spacing w:line="360" w:lineRule="auto"/>
        <w:rPr>
          <w:color w:val="000000"/>
        </w:rPr>
      </w:pPr>
      <w:r>
        <w:rPr>
          <w:color w:val="000000"/>
        </w:rPr>
        <w:t xml:space="preserve">El estudio previamente mencionado por Torres et al. (2023) aporta al equipo de proyecto como se debe desarrollar un sistema geográfico, </w:t>
      </w:r>
      <w:proofErr w:type="spellStart"/>
      <w:r>
        <w:rPr>
          <w:color w:val="000000"/>
        </w:rPr>
        <w:t>cuales</w:t>
      </w:r>
      <w:proofErr w:type="spellEnd"/>
      <w:r>
        <w:rPr>
          <w:color w:val="000000"/>
        </w:rPr>
        <w:t xml:space="preserve"> son los requerimientos utilizados para ser necesitado un sistema geográfico y como debe que ser estructurado.</w:t>
      </w:r>
    </w:p>
    <w:p w14:paraId="482DEF2B" w14:textId="77777777" w:rsidR="00834E33" w:rsidRDefault="00834E33" w:rsidP="003228AA">
      <w:pPr>
        <w:pStyle w:val="APA7MAEDICIN"/>
        <w:spacing w:line="360" w:lineRule="auto"/>
        <w:rPr>
          <w:color w:val="000000"/>
        </w:rPr>
      </w:pPr>
    </w:p>
    <w:p w14:paraId="253D25BB" w14:textId="77777777" w:rsidR="00834E33" w:rsidRDefault="00855959" w:rsidP="00C47BD0">
      <w:pPr>
        <w:pStyle w:val="APA7MAEDICIN"/>
        <w:spacing w:line="360" w:lineRule="auto"/>
      </w:pPr>
      <w:r>
        <w:t>Sánchez et al. (2021) "</w:t>
      </w:r>
      <w:r>
        <w:rPr>
          <w:b/>
        </w:rPr>
        <w:t>Sistema de Información Web para la Gestión de Proyectos de Grado</w:t>
      </w:r>
      <w:r>
        <w:t xml:space="preserve">" es un proyecto con un objetivo principal de desarrollar un sistema de información web para optimizar la gestión de proyectos de grado en instituciones de educación superior, enfocado inicialmente en la Universidad Distrital Francisco José de Caldas. Sus objetivos específicos fueron: analizar los procesos involucrados en la gestión de proyectos de grado, definir historias de usuario para priorizar funcionalidades, diseñar un modelo relacional y diccionario de datos para la base de datos, establecer flujos de datos para las diferentes modalidades de proyectos, implementar módulos clave como autenticación, gestión de usuarios y revisión de documentos, y validar el sistema mediante pruebas técnicas. </w:t>
      </w:r>
    </w:p>
    <w:p w14:paraId="35DD39FF" w14:textId="77777777" w:rsidR="00834E33" w:rsidRDefault="00855959" w:rsidP="00C47BD0">
      <w:pPr>
        <w:pStyle w:val="APA7MAEDICIN"/>
        <w:spacing w:line="360" w:lineRule="auto"/>
      </w:pPr>
      <w:r>
        <w:t xml:space="preserve">El estudio se enmarcó en una investigación aplicada y descriptiva con las siguientes teorías que sustentaron el trabajo: Sistemas de Información y Arquitectura de Software Para su solución tecnológica, se utilizó la metodología SCRUM, el </w:t>
      </w:r>
      <w:proofErr w:type="spellStart"/>
      <w:r>
        <w:t>framework</w:t>
      </w:r>
      <w:proofErr w:type="spellEnd"/>
      <w:r>
        <w:t xml:space="preserve"> Laravel con una base de datos MySQL, siguiendo un enfoque iterativo e incremental mediante </w:t>
      </w:r>
      <w:proofErr w:type="spellStart"/>
      <w:r>
        <w:t>sprints</w:t>
      </w:r>
      <w:proofErr w:type="spellEnd"/>
      <w:r>
        <w:t xml:space="preserve"> que incluían planeación, desarrollo, revisión y retrospectiva. El estudio trabajó con </w:t>
      </w:r>
      <w:r>
        <w:lastRenderedPageBreak/>
        <w:t xml:space="preserve">información recopilada de instituciones de educación superior en Bogotá, especialmente de la Universidad Distrital, considerando procesos manuales existentes, necesidades de estudiantes, docentes y administrativos, así como sistemas similares desarrollados en otras universidades. Como herramientas de recolección y análisis se emplearon: revisión documental de proyectos relacionados, diagramas de procesos (Bizagi </w:t>
      </w:r>
      <w:proofErr w:type="spellStart"/>
      <w:r>
        <w:t>Modeler</w:t>
      </w:r>
      <w:proofErr w:type="spellEnd"/>
      <w:r>
        <w:t xml:space="preserve">), modelado de bases de datos (MySQL </w:t>
      </w:r>
      <w:proofErr w:type="spellStart"/>
      <w:r>
        <w:t>Workbench</w:t>
      </w:r>
      <w:proofErr w:type="spellEnd"/>
      <w:r>
        <w:t xml:space="preserve">) </w:t>
      </w:r>
      <w:proofErr w:type="gramStart"/>
      <w:r>
        <w:t>y  pruebas</w:t>
      </w:r>
      <w:proofErr w:type="gramEnd"/>
      <w:r>
        <w:t xml:space="preserve"> de funcionalidad con usuarios reales.</w:t>
      </w:r>
    </w:p>
    <w:p w14:paraId="0306B4EC" w14:textId="77777777" w:rsidR="00834E33" w:rsidRDefault="00834E33" w:rsidP="00C47BD0">
      <w:pPr>
        <w:pStyle w:val="APA7MAEDICIN"/>
        <w:spacing w:line="360" w:lineRule="auto"/>
        <w:rPr>
          <w:bCs/>
          <w:color w:val="000000"/>
          <w:lang w:val="es-ES"/>
        </w:rPr>
      </w:pPr>
    </w:p>
    <w:p w14:paraId="33576793" w14:textId="77777777" w:rsidR="00834E33" w:rsidRDefault="00855959" w:rsidP="00C47BD0">
      <w:pPr>
        <w:pStyle w:val="APA7MAEDICIN"/>
        <w:spacing w:line="360" w:lineRule="auto"/>
      </w:pPr>
      <w:r>
        <w:tab/>
        <w:t>Este sistema de información web aborda la necesidad de una gestión de proyectos de grado más estructurada y accesible, ofreciendo una solución que automatiza procesos manuales y centraliza la información, lo que contribuye a una mayor eficiencia operativa y a una toma de decisiones informada en el ámbito universitario.</w:t>
      </w:r>
    </w:p>
    <w:p w14:paraId="3B2D41D4" w14:textId="77777777" w:rsidR="00834E33" w:rsidRDefault="00855959" w:rsidP="001D1DC6">
      <w:pPr>
        <w:pStyle w:val="APA7MAEDICIN"/>
        <w:spacing w:line="360" w:lineRule="auto"/>
      </w:pPr>
      <w:r>
        <w:t>Mogollón et al. (2021</w:t>
      </w:r>
      <w:r w:rsidRPr="003C3FD0">
        <w:t xml:space="preserve">) </w:t>
      </w:r>
      <w:r w:rsidRPr="00380807">
        <w:rPr>
          <w:b/>
          <w:bCs/>
        </w:rPr>
        <w:t>“Determinación de la fertilidad del suelo mediante un sistema de información geográfica en el municipio Falcón de la Península de Paraguaná, Venezuela”</w:t>
      </w:r>
      <w:r w:rsidRPr="003C3FD0">
        <w:t xml:space="preserve"> </w:t>
      </w:r>
      <w:r>
        <w:t xml:space="preserve">abarco el siguiente objetivo principal en su investigación Determinar un índice de fertilidad química (IFQ) en los suelos del municipio Falcón, Península de Paraguaná, mediante la implementación de un sistema de información geográfica (SIG) para mejorar la productividad agrícola. Con los siguientes objetivos específicos Evaluar las propiedades químicas del suelo, Generar mapas temáticos de fertilidad del suelo, Identificar zonas con diferente potencial agrícola, Proponer una zonificación de cultivos según los niveles de fertilidad. El estudio fue realizado en Municipio Falcón, Península de Paraguaná, Venezuela teniendo </w:t>
      </w:r>
      <w:r>
        <w:lastRenderedPageBreak/>
        <w:t xml:space="preserve">una profundidad de muestreo de 0-20 cm (capa arable). utilizando el método Sistemático con 395 muestras realizadas Siendo esta una investigación de tipo Aplicada descriptiva y cuantitativa, utilizando la metodología Implementación de SIG para integrar datos químicos y espaciales para la solución tecnológica  </w:t>
      </w:r>
    </w:p>
    <w:p w14:paraId="5243412C" w14:textId="77777777" w:rsidR="00834E33" w:rsidRDefault="00834E33" w:rsidP="001D1DC6">
      <w:pPr>
        <w:pStyle w:val="APA7MAEDICIN"/>
        <w:spacing w:line="360" w:lineRule="auto"/>
      </w:pPr>
    </w:p>
    <w:p w14:paraId="7928290C" w14:textId="71B9E68C" w:rsidR="00834E33" w:rsidRDefault="00855959" w:rsidP="001D1DC6">
      <w:pPr>
        <w:pStyle w:val="APA7MAEDICIN"/>
        <w:spacing w:line="360" w:lineRule="auto"/>
      </w:pPr>
      <w:r>
        <w:t xml:space="preserve">Este estudio </w:t>
      </w:r>
      <w:r w:rsidR="005B202D">
        <w:t>ejemplifica de</w:t>
      </w:r>
      <w:r>
        <w:t xml:space="preserve"> cómo son realizados los sistemas geográficos en </w:t>
      </w:r>
      <w:r w:rsidR="00B3362B">
        <w:t>Venezuela,</w:t>
      </w:r>
      <w:r>
        <w:t xml:space="preserve"> así como también diferentes herramientas específicas de los sistemas de información geográfica.</w:t>
      </w:r>
    </w:p>
    <w:p w14:paraId="14BB9910" w14:textId="77777777" w:rsidR="00834E33" w:rsidRDefault="00834E33" w:rsidP="001D1DC6">
      <w:pPr>
        <w:pStyle w:val="APA7MAEDICIN"/>
        <w:spacing w:line="360" w:lineRule="auto"/>
        <w:rPr>
          <w:color w:val="000000"/>
        </w:rPr>
      </w:pPr>
    </w:p>
    <w:p w14:paraId="7BEBBD45" w14:textId="77777777" w:rsidR="00834E33" w:rsidRDefault="00855959" w:rsidP="00826A55">
      <w:pPr>
        <w:pStyle w:val="APA7MAEDICIN"/>
        <w:spacing w:line="360" w:lineRule="auto"/>
      </w:pPr>
      <w:r>
        <w:t xml:space="preserve">Núñez et al.(2020) </w:t>
      </w:r>
      <w:r w:rsidRPr="00826A55">
        <w:rPr>
          <w:b/>
          <w:bCs/>
        </w:rPr>
        <w:t>"Diseño, desarrollo e implementación de un gestor de contenido web disponible para el cargue de contenido inmersivo (imágenes y videos 360°) e información de las rutas turísticas del municipio de Girardot"</w:t>
      </w:r>
      <w:r>
        <w:t xml:space="preserve"> es un proyecto con un objetivo principal de diseñar, desarrollar e implementar un gestor de contenido web para difundir digitalmente la ruta turística del río Magdalena, asociado a la Cámara de Comercio de Girardot, permitiendo la actualización de información y contenido inmersivo (imágenes y videos 360°). Sus objetivos específicos fueron: Optimizar las rutas turísticas basadas en el desarrollo histórico y cultural del municipio, presentar el progreso histórico de los lugares turísticos de Girardot, diseñar un modelo de base de datos eficiente para el almacenamiento de datos, desarrollar el sistema con una arquitectura de software (patrón MVC) que separe la lógica de negocio de la interfaz de usuario, documentar el software para futuras modificaciones. El estudio se </w:t>
      </w:r>
      <w:r>
        <w:lastRenderedPageBreak/>
        <w:t xml:space="preserve">enmarco en una investigación aplicada con las siguientes teorías que sustentaron el estudio: Marketing Digital, Turismo 2.0, Experiencia de Usuario (UX) y Diseño Web. Para su solución tecnológica se </w:t>
      </w:r>
      <w:proofErr w:type="spellStart"/>
      <w:r>
        <w:t>utilizo</w:t>
      </w:r>
      <w:proofErr w:type="spellEnd"/>
      <w:r>
        <w:t xml:space="preserve"> la Metodología Extreme </w:t>
      </w:r>
      <w:proofErr w:type="spellStart"/>
      <w:r>
        <w:t>Programming</w:t>
      </w:r>
      <w:proofErr w:type="spellEnd"/>
      <w:r>
        <w:t xml:space="preserve"> (XP) con etapas de planeamiento, diseño, codificación y </w:t>
      </w:r>
      <w:proofErr w:type="spellStart"/>
      <w:r>
        <w:t>testing</w:t>
      </w:r>
      <w:proofErr w:type="spellEnd"/>
      <w:r>
        <w:t>. El estudio trabajó con una muestra basada en datos recopilados en fases anteriores del proyecto (MAIIP), incluyendo información turística del municipio de Girardot, imágenes y videos 360° de las rutas, y retroalimentación de usuarios potenciales. Como herramientas de recolección y análisis se emplearon: Entrevistas, encuestas, grupos focales y cartografía social.</w:t>
      </w:r>
    </w:p>
    <w:p w14:paraId="1DC904B1" w14:textId="77777777" w:rsidR="00834E33" w:rsidRDefault="00834E33" w:rsidP="00826A55">
      <w:pPr>
        <w:pStyle w:val="APA7MAEDICIN"/>
        <w:spacing w:line="360" w:lineRule="auto"/>
      </w:pPr>
    </w:p>
    <w:p w14:paraId="43C5C142" w14:textId="77777777" w:rsidR="00834E33" w:rsidRDefault="00855959" w:rsidP="00826A55">
      <w:pPr>
        <w:pStyle w:val="APA7MAEDICIN"/>
        <w:spacing w:line="360" w:lineRule="auto"/>
      </w:pPr>
      <w:r>
        <w:tab/>
        <w:t xml:space="preserve">A partir de este estudio, es posible obtener una comprensión clara de la aplicación de la metodología Extreme </w:t>
      </w:r>
      <w:proofErr w:type="spellStart"/>
      <w:r>
        <w:t>Programming</w:t>
      </w:r>
      <w:proofErr w:type="spellEnd"/>
      <w:r>
        <w:t xml:space="preserve"> (XP), la estrategia empleada para la incorporación de contenido videográfico y fotográfico en el sistema, y el enfoque para la implementación de las rutas turísticas.</w:t>
      </w:r>
    </w:p>
    <w:p w14:paraId="1493DB58" w14:textId="77777777" w:rsidR="00834E33" w:rsidRDefault="00834E33">
      <w:pPr>
        <w:autoSpaceDE w:val="0"/>
        <w:autoSpaceDN w:val="0"/>
        <w:adjustRightInd w:val="0"/>
        <w:spacing w:before="120" w:after="120" w:line="360" w:lineRule="auto"/>
        <w:jc w:val="both"/>
        <w:rPr>
          <w:rFonts w:ascii="Arial" w:eastAsia="Calibri" w:hAnsi="Arial" w:cs="Arial"/>
          <w:bCs/>
          <w:color w:val="000000"/>
          <w:sz w:val="24"/>
          <w:szCs w:val="24"/>
          <w:lang w:val="es-VE" w:eastAsia="en-US"/>
        </w:rPr>
      </w:pPr>
    </w:p>
    <w:p w14:paraId="075274B2" w14:textId="77777777" w:rsidR="00834E33" w:rsidRPr="00EB091A" w:rsidRDefault="00855959" w:rsidP="00596DAB">
      <w:pPr>
        <w:pStyle w:val="Ttulo2"/>
      </w:pPr>
      <w:bookmarkStart w:id="24" w:name="_Toc210654175"/>
      <w:r w:rsidRPr="00EB091A">
        <w:t>Bases Teóricas</w:t>
      </w:r>
      <w:bookmarkEnd w:id="24"/>
    </w:p>
    <w:p w14:paraId="01538D36" w14:textId="34C81792" w:rsidR="00834E33" w:rsidRDefault="00855959" w:rsidP="00596DAB">
      <w:pPr>
        <w:pStyle w:val="Ttulo3"/>
      </w:pPr>
      <w:bookmarkStart w:id="25" w:name="_Toc210654176"/>
      <w:r>
        <w:t>1</w:t>
      </w:r>
      <w:r w:rsidR="00596DAB">
        <w:t>.</w:t>
      </w:r>
      <w:r>
        <w:t xml:space="preserve"> Sistema de información</w:t>
      </w:r>
      <w:bookmarkEnd w:id="25"/>
    </w:p>
    <w:p w14:paraId="7D5CFB19" w14:textId="77777777" w:rsidR="00834E33" w:rsidRDefault="00855959" w:rsidP="00B3362B">
      <w:pPr>
        <w:pStyle w:val="APA7MAEDICIN"/>
        <w:spacing w:line="360" w:lineRule="auto"/>
        <w:ind w:firstLine="0"/>
        <w:rPr>
          <w:b/>
          <w:bCs/>
          <w:color w:val="000000"/>
        </w:rPr>
      </w:pPr>
      <w:r>
        <w:rPr>
          <w:b/>
          <w:bCs/>
          <w:color w:val="000000"/>
        </w:rPr>
        <w:t>Definición</w:t>
      </w:r>
    </w:p>
    <w:p w14:paraId="7319EDE8" w14:textId="77777777" w:rsidR="00834E33" w:rsidRDefault="00855959" w:rsidP="00EB091A">
      <w:pPr>
        <w:pStyle w:val="APA7MAEDICIN"/>
        <w:spacing w:line="360" w:lineRule="auto"/>
        <w:rPr>
          <w:lang w:val="es-ES"/>
        </w:rPr>
      </w:pPr>
      <w:r>
        <w:rPr>
          <w:lang w:val="es-ES"/>
        </w:rPr>
        <w:t>Laudon y Laudon (2012) definen un sistema de información como un conjunto de componentes interrelacionados que recolectan, procesan, almacenan y distribuyen información para apoyar los procesos de toma de decisiones y de control en una organización.</w:t>
      </w:r>
    </w:p>
    <w:p w14:paraId="44C8E461" w14:textId="77777777" w:rsidR="00834E33" w:rsidRDefault="00834E33" w:rsidP="00EB091A">
      <w:pPr>
        <w:pStyle w:val="APA7MAEDICIN"/>
        <w:spacing w:line="360" w:lineRule="auto"/>
        <w:rPr>
          <w:lang w:val="es-ES"/>
        </w:rPr>
      </w:pPr>
    </w:p>
    <w:p w14:paraId="6FE3ED0B" w14:textId="4B992E77" w:rsidR="00834E33" w:rsidRDefault="00855959" w:rsidP="000E5576">
      <w:pPr>
        <w:pStyle w:val="APA7MAEDICIN"/>
        <w:spacing w:line="360" w:lineRule="auto"/>
        <w:rPr>
          <w:bCs/>
          <w:color w:val="000000"/>
        </w:rPr>
      </w:pPr>
      <w:r>
        <w:rPr>
          <w:bCs/>
          <w:color w:val="000000"/>
        </w:rPr>
        <w:t>Según Kendall &amp; Kendall (2005, p. 1). “Un sistema de información es un trabajo que se realiza debido a la interacción resuelta entre los usuarios y la computadora, en donde se requiere que el software y hardware trabajen al unísono para el beneficio de una empresa u organización o entorno que lo requiera”.</w:t>
      </w:r>
    </w:p>
    <w:p w14:paraId="1609AB92" w14:textId="77777777" w:rsidR="00834E33" w:rsidRPr="00EB091A" w:rsidRDefault="00855959" w:rsidP="00B3362B">
      <w:pPr>
        <w:pStyle w:val="APA7MAEDICIN"/>
        <w:spacing w:line="360" w:lineRule="auto"/>
        <w:ind w:firstLine="0"/>
        <w:rPr>
          <w:b/>
          <w:bCs/>
        </w:rPr>
      </w:pPr>
      <w:r w:rsidRPr="00EB091A">
        <w:rPr>
          <w:b/>
          <w:bCs/>
        </w:rPr>
        <w:t>1.2. Características</w:t>
      </w:r>
    </w:p>
    <w:p w14:paraId="0C07BB29" w14:textId="77777777" w:rsidR="00834E33" w:rsidRDefault="00855959" w:rsidP="00EB091A">
      <w:pPr>
        <w:pStyle w:val="APA7MAEDICIN"/>
        <w:spacing w:line="360" w:lineRule="auto"/>
      </w:pPr>
      <w:r>
        <w:t>Según (Montilva, 1995, p.33) las características esenciales de los sistemas de información son los siguientes:</w:t>
      </w:r>
    </w:p>
    <w:p w14:paraId="1FA3D370" w14:textId="77777777" w:rsidR="00834E33" w:rsidRDefault="00855959" w:rsidP="00EB091A">
      <w:pPr>
        <w:pStyle w:val="APA7MAEDICIN"/>
        <w:spacing w:line="360" w:lineRule="auto"/>
      </w:pPr>
      <w:r>
        <w:t xml:space="preserve">Es un sistema hombre – maquina integrado por personas, procedimientos y equipos. La relación entre estos elementos depende del nivel de participación de personas y del grado de utilización de </w:t>
      </w:r>
      <w:proofErr w:type="spellStart"/>
      <w:r>
        <w:t>maquinas</w:t>
      </w:r>
      <w:proofErr w:type="spellEnd"/>
      <w:r>
        <w:t>.</w:t>
      </w:r>
    </w:p>
    <w:p w14:paraId="6AF3245C" w14:textId="77777777" w:rsidR="00834E33" w:rsidRDefault="00855959" w:rsidP="00EB091A">
      <w:pPr>
        <w:pStyle w:val="APA7MAEDICIN"/>
        <w:spacing w:line="360" w:lineRule="auto"/>
      </w:pPr>
      <w:r>
        <w:t>El objetivo del sistema de información es proporcionar información que facilite la ejecución de tareas, operaciones y funciones en una organización.</w:t>
      </w:r>
    </w:p>
    <w:p w14:paraId="426DC940" w14:textId="2A9FB2C0" w:rsidR="00834E33" w:rsidRPr="000E5576" w:rsidRDefault="00855959" w:rsidP="000E5576">
      <w:pPr>
        <w:pStyle w:val="APA7MAEDICIN"/>
        <w:spacing w:line="360" w:lineRule="auto"/>
      </w:pPr>
      <w:r>
        <w:t xml:space="preserve">La operación central del sistema de información </w:t>
      </w:r>
      <w:proofErr w:type="spellStart"/>
      <w:r>
        <w:t>esta</w:t>
      </w:r>
      <w:proofErr w:type="spellEnd"/>
      <w:r>
        <w:t xml:space="preserve"> constituida por el procesamiento de datos, el cual permite capturar y procesar los datos originados por las transacciones y entidades (procesamiento de transacciones); y producir y diseñar información para la organización y su ambiente (procesamiento de información).</w:t>
      </w:r>
    </w:p>
    <w:p w14:paraId="08CE7E69" w14:textId="253C1ED6" w:rsidR="00834E33" w:rsidRPr="00040768" w:rsidRDefault="00040768" w:rsidP="00B3362B">
      <w:pPr>
        <w:pStyle w:val="APA7MAEDICIN"/>
        <w:spacing w:line="360" w:lineRule="auto"/>
        <w:ind w:firstLine="0"/>
        <w:rPr>
          <w:b/>
          <w:bCs/>
        </w:rPr>
      </w:pPr>
      <w:r w:rsidRPr="00040768">
        <w:rPr>
          <w:b/>
          <w:bCs/>
        </w:rPr>
        <w:t xml:space="preserve">1.3 </w:t>
      </w:r>
      <w:r w:rsidR="00855959" w:rsidRPr="00040768">
        <w:rPr>
          <w:b/>
          <w:bCs/>
        </w:rPr>
        <w:t>Tipos de sistema de información</w:t>
      </w:r>
    </w:p>
    <w:p w14:paraId="74D433AB" w14:textId="77777777" w:rsidR="00834E33" w:rsidRPr="00040768" w:rsidRDefault="00855959" w:rsidP="00B3362B">
      <w:pPr>
        <w:pStyle w:val="APA7MAEDICIN"/>
        <w:spacing w:line="360" w:lineRule="auto"/>
        <w:ind w:firstLine="0"/>
        <w:rPr>
          <w:b/>
          <w:bCs/>
        </w:rPr>
      </w:pPr>
      <w:bookmarkStart w:id="26" w:name="_Hlk210052808"/>
      <w:r w:rsidRPr="00040768">
        <w:rPr>
          <w:b/>
          <w:bCs/>
        </w:rPr>
        <w:t xml:space="preserve">1.3.1 </w:t>
      </w:r>
      <w:bookmarkEnd w:id="26"/>
      <w:r w:rsidRPr="00040768">
        <w:rPr>
          <w:b/>
          <w:bCs/>
        </w:rPr>
        <w:t>Sistemas de información operativos</w:t>
      </w:r>
    </w:p>
    <w:p w14:paraId="0BCF29CD" w14:textId="77777777" w:rsidR="00834E33" w:rsidRDefault="00855959" w:rsidP="00040768">
      <w:pPr>
        <w:pStyle w:val="APA7MAEDICIN"/>
        <w:spacing w:line="360" w:lineRule="auto"/>
        <w:rPr>
          <w:lang w:val="es-ES"/>
        </w:rPr>
      </w:pPr>
      <w:r>
        <w:rPr>
          <w:lang w:val="es-ES"/>
        </w:rPr>
        <w:lastRenderedPageBreak/>
        <w:t xml:space="preserve">Un sistema operativo es un programa que controla la ejecución de los programas de aplicación y que actúa como interfaz entre el usuario de un computador y el hardware de </w:t>
      </w:r>
      <w:proofErr w:type="gramStart"/>
      <w:r>
        <w:rPr>
          <w:lang w:val="es-ES"/>
        </w:rPr>
        <w:t>la misma</w:t>
      </w:r>
      <w:proofErr w:type="gramEnd"/>
      <w:r>
        <w:rPr>
          <w:lang w:val="es-ES"/>
        </w:rPr>
        <w:t>.</w:t>
      </w:r>
    </w:p>
    <w:p w14:paraId="2583488F" w14:textId="25E270D3" w:rsidR="00834E33" w:rsidRDefault="005B202D" w:rsidP="00040768">
      <w:pPr>
        <w:pStyle w:val="APA7MAEDICIN"/>
        <w:spacing w:line="360" w:lineRule="auto"/>
        <w:rPr>
          <w:lang w:val="es-ES"/>
        </w:rPr>
      </w:pPr>
      <w:r>
        <w:rPr>
          <w:lang w:val="es-ES"/>
        </w:rPr>
        <w:t>También</w:t>
      </w:r>
      <w:r w:rsidR="00855959">
        <w:rPr>
          <w:lang w:val="es-ES"/>
        </w:rPr>
        <w:t xml:space="preserve"> </w:t>
      </w:r>
      <w:proofErr w:type="spellStart"/>
      <w:r w:rsidR="00855959">
        <w:rPr>
          <w:lang w:val="es-ES"/>
        </w:rPr>
        <w:t>Banquez</w:t>
      </w:r>
      <w:proofErr w:type="spellEnd"/>
      <w:r w:rsidR="00855959">
        <w:rPr>
          <w:lang w:val="es-ES"/>
        </w:rPr>
        <w:t xml:space="preserve"> (2027) menciona que La función principal de un Sistema Operativo es admitir la ejecución de los programas del usuario para asegurar su conveniencia y el uso eficiente de los recursos. En esta guía describiremos las funciones realizadas por el Sistema Operativo para atender las necesidades de un usuario.</w:t>
      </w:r>
    </w:p>
    <w:p w14:paraId="38835A6F" w14:textId="13292B7C" w:rsidR="00834E33" w:rsidRPr="00E54629" w:rsidRDefault="00E54629" w:rsidP="00B3362B">
      <w:pPr>
        <w:pStyle w:val="APA7MAEDICIN"/>
        <w:spacing w:line="360" w:lineRule="auto"/>
        <w:ind w:firstLine="0"/>
        <w:rPr>
          <w:b/>
          <w:bCs/>
        </w:rPr>
      </w:pPr>
      <w:r w:rsidRPr="00040768">
        <w:rPr>
          <w:b/>
          <w:bCs/>
        </w:rPr>
        <w:t>1.3.</w:t>
      </w:r>
      <w:r w:rsidR="006959A8">
        <w:rPr>
          <w:b/>
          <w:bCs/>
        </w:rPr>
        <w:t>2</w:t>
      </w:r>
      <w:r w:rsidRPr="00040768">
        <w:rPr>
          <w:b/>
          <w:bCs/>
        </w:rPr>
        <w:t xml:space="preserve"> </w:t>
      </w:r>
      <w:r w:rsidR="00855959" w:rsidRPr="00E54629">
        <w:rPr>
          <w:b/>
          <w:bCs/>
        </w:rPr>
        <w:t xml:space="preserve">Sistemas de información </w:t>
      </w:r>
      <w:r w:rsidR="00E05C05" w:rsidRPr="00E54629">
        <w:rPr>
          <w:b/>
          <w:bCs/>
        </w:rPr>
        <w:t>Tácticos</w:t>
      </w:r>
    </w:p>
    <w:p w14:paraId="22312EEA" w14:textId="77777777" w:rsidR="00834E33" w:rsidRDefault="00855959" w:rsidP="00E54629">
      <w:pPr>
        <w:pStyle w:val="APA7MAEDICIN"/>
        <w:spacing w:line="360" w:lineRule="auto"/>
        <w:rPr>
          <w:bCs/>
          <w:color w:val="000000"/>
        </w:rPr>
      </w:pPr>
      <w:r>
        <w:rPr>
          <w:bCs/>
          <w:color w:val="000000"/>
        </w:rPr>
        <w:t>Son sistemas de simulación que permiten conocer qué pasaría en cierta variable dependiente si cambiasen otros factores o variables independientes. Este tipo de sistemas es utilizado en los niveles tácticos y estratégicos para soportar la toma de decisiones no estructuradas. Por tanto, este tipo de sistemas permitirían convertir la información en conocimiento, es decir, en decisiones y acción.</w:t>
      </w:r>
    </w:p>
    <w:p w14:paraId="53E191A3" w14:textId="5048A32B" w:rsidR="00834E33" w:rsidRDefault="00E05C05" w:rsidP="00B3362B">
      <w:pPr>
        <w:pStyle w:val="APA7MAEDICIN"/>
        <w:spacing w:line="360" w:lineRule="auto"/>
        <w:ind w:firstLine="0"/>
      </w:pPr>
      <w:r w:rsidRPr="00040768">
        <w:rPr>
          <w:b/>
          <w:bCs/>
        </w:rPr>
        <w:t>1.3.</w:t>
      </w:r>
      <w:r>
        <w:rPr>
          <w:b/>
          <w:bCs/>
        </w:rPr>
        <w:t>3</w:t>
      </w:r>
      <w:r w:rsidRPr="00040768">
        <w:rPr>
          <w:b/>
          <w:bCs/>
        </w:rPr>
        <w:t xml:space="preserve"> </w:t>
      </w:r>
      <w:r w:rsidR="00855959" w:rsidRPr="00550EAE">
        <w:rPr>
          <w:b/>
          <w:bCs/>
        </w:rPr>
        <w:t>Sistema de información estratégico</w:t>
      </w:r>
      <w:r w:rsidR="00855959">
        <w:t xml:space="preserve"> </w:t>
      </w:r>
    </w:p>
    <w:p w14:paraId="0F9CF0C3" w14:textId="77777777" w:rsidR="00834E33" w:rsidRDefault="00855959" w:rsidP="00E05C05">
      <w:pPr>
        <w:pStyle w:val="APA7MAEDICIN"/>
        <w:spacing w:line="360" w:lineRule="auto"/>
        <w:rPr>
          <w:lang w:val="es-ES"/>
        </w:rPr>
      </w:pPr>
      <w:r w:rsidRPr="00A14D89">
        <w:rPr>
          <w:lang w:val="es-ES"/>
        </w:rPr>
        <w:t>C</w:t>
      </w:r>
      <w:r>
        <w:rPr>
          <w:lang w:val="es-ES"/>
        </w:rPr>
        <w:t>onsisten en manejar la información procesada de una organización de modo que se pueda utilizar para ser competitivos renunciando a algunas cosas para alcanzar el objetivo propuesto. Su función es lograr ventajas que los competidores no posean, tales como ventajas en costos y servicios diferenciados con clientes y proveedores. Los sistemas estratégicos son creadores de barreras de entrada al negocio.</w:t>
      </w:r>
    </w:p>
    <w:p w14:paraId="12CD1474" w14:textId="7F98B99D" w:rsidR="00834E33" w:rsidRPr="00550EAE" w:rsidRDefault="00550EAE" w:rsidP="00B3362B">
      <w:pPr>
        <w:pStyle w:val="APA7MAEDICIN"/>
        <w:spacing w:line="360" w:lineRule="auto"/>
        <w:ind w:firstLine="0"/>
        <w:rPr>
          <w:b/>
          <w:bCs/>
        </w:rPr>
      </w:pPr>
      <w:r w:rsidRPr="00550EAE">
        <w:rPr>
          <w:b/>
          <w:bCs/>
        </w:rPr>
        <w:t>1.3.4 Sistema</w:t>
      </w:r>
      <w:r w:rsidR="00855959" w:rsidRPr="00550EAE">
        <w:rPr>
          <w:b/>
          <w:bCs/>
        </w:rPr>
        <w:t xml:space="preserve"> de información Geográfica</w:t>
      </w:r>
    </w:p>
    <w:p w14:paraId="60964EAD" w14:textId="77777777" w:rsidR="00834E33" w:rsidRDefault="00855959" w:rsidP="00550EAE">
      <w:pPr>
        <w:pStyle w:val="APA7MAEDICIN"/>
        <w:spacing w:line="360" w:lineRule="auto"/>
      </w:pPr>
      <w:r w:rsidRPr="00A14D89">
        <w:lastRenderedPageBreak/>
        <w:t xml:space="preserve">Es una herramienta tecnológica integral diseñada para capturar, almacenar, analizar, gestionar y presentar datos georreferenciados. Combina hardware, software, datos geográficos y recursos humanos para integrar información espacial con atributos descriptivos, permitiendo visualizar patrones, relaciones y tendencias en forma de mapas, gráficos o informes. </w:t>
      </w:r>
    </w:p>
    <w:p w14:paraId="015526F5" w14:textId="4DA37D9E" w:rsidR="00834E33" w:rsidRPr="00550EAE" w:rsidRDefault="00550EAE" w:rsidP="00B3362B">
      <w:pPr>
        <w:pStyle w:val="APA7MAEDICIN"/>
        <w:spacing w:line="360" w:lineRule="auto"/>
        <w:ind w:firstLine="0"/>
        <w:rPr>
          <w:b/>
          <w:bCs/>
        </w:rPr>
      </w:pPr>
      <w:bookmarkStart w:id="27" w:name="_Hlk210053285"/>
      <w:r w:rsidRPr="00040768">
        <w:rPr>
          <w:b/>
          <w:bCs/>
        </w:rPr>
        <w:t>1.</w:t>
      </w:r>
      <w:r>
        <w:rPr>
          <w:b/>
          <w:bCs/>
        </w:rPr>
        <w:t>4</w:t>
      </w:r>
      <w:r w:rsidRPr="00040768">
        <w:rPr>
          <w:b/>
          <w:bCs/>
        </w:rPr>
        <w:t xml:space="preserve"> </w:t>
      </w:r>
      <w:bookmarkEnd w:id="27"/>
      <w:r w:rsidR="00855959" w:rsidRPr="00550EAE">
        <w:rPr>
          <w:b/>
          <w:bCs/>
        </w:rPr>
        <w:t>Componentes de un sistema de información</w:t>
      </w:r>
    </w:p>
    <w:p w14:paraId="3AC42BE4" w14:textId="46A385DE" w:rsidR="00834E33" w:rsidRPr="00550EAE" w:rsidRDefault="00550EAE" w:rsidP="00B3362B">
      <w:pPr>
        <w:pStyle w:val="APA7MAEDICIN"/>
        <w:spacing w:line="360" w:lineRule="auto"/>
        <w:ind w:firstLine="0"/>
        <w:rPr>
          <w:b/>
          <w:bCs/>
        </w:rPr>
      </w:pPr>
      <w:bookmarkStart w:id="28" w:name="_Hlk210055033"/>
      <w:r w:rsidRPr="00040768">
        <w:rPr>
          <w:b/>
          <w:bCs/>
        </w:rPr>
        <w:t>1.</w:t>
      </w:r>
      <w:r>
        <w:rPr>
          <w:b/>
          <w:bCs/>
        </w:rPr>
        <w:t>4.1</w:t>
      </w:r>
      <w:r w:rsidRPr="00040768">
        <w:rPr>
          <w:b/>
          <w:bCs/>
        </w:rPr>
        <w:t xml:space="preserve"> </w:t>
      </w:r>
      <w:bookmarkEnd w:id="28"/>
      <w:r w:rsidR="00855959" w:rsidRPr="00550EAE">
        <w:rPr>
          <w:b/>
          <w:bCs/>
        </w:rPr>
        <w:t>Hardware</w:t>
      </w:r>
    </w:p>
    <w:p w14:paraId="12D4AE16" w14:textId="77777777" w:rsidR="00834E33" w:rsidRDefault="00855959" w:rsidP="00550EAE">
      <w:pPr>
        <w:pStyle w:val="APA7MAEDICIN"/>
        <w:spacing w:line="360" w:lineRule="auto"/>
        <w:rPr>
          <w:color w:val="1A1A1A"/>
          <w:shd w:val="clear" w:color="auto" w:fill="FFFFFF"/>
        </w:rPr>
      </w:pPr>
      <w:r>
        <w:rPr>
          <w:color w:val="1A1A1A"/>
          <w:shd w:val="clear" w:color="auto" w:fill="FFFFFF"/>
        </w:rPr>
        <w:t>El hardware es la infraestructura física que permite el funcionamiento de un sistema de información. Incluye todos los dispositivos tangibles necesarios para llevar a cabo las funciones del sistema. </w:t>
      </w:r>
    </w:p>
    <w:p w14:paraId="04274249" w14:textId="6EC0D594" w:rsidR="00834E33" w:rsidRPr="00690F13" w:rsidRDefault="00690F13" w:rsidP="00B3362B">
      <w:pPr>
        <w:pStyle w:val="APA7MAEDICIN"/>
        <w:spacing w:line="360" w:lineRule="auto"/>
        <w:ind w:firstLine="0"/>
        <w:rPr>
          <w:b/>
          <w:bCs/>
          <w:shd w:val="clear" w:color="auto" w:fill="FFFFFF"/>
        </w:rPr>
      </w:pPr>
      <w:r w:rsidRPr="00040768">
        <w:rPr>
          <w:b/>
          <w:bCs/>
        </w:rPr>
        <w:t>1.</w:t>
      </w:r>
      <w:r>
        <w:rPr>
          <w:b/>
          <w:bCs/>
        </w:rPr>
        <w:t>4.2</w:t>
      </w:r>
      <w:r w:rsidRPr="00040768">
        <w:rPr>
          <w:b/>
          <w:bCs/>
        </w:rPr>
        <w:t xml:space="preserve"> </w:t>
      </w:r>
      <w:r w:rsidR="00855959" w:rsidRPr="00690F13">
        <w:rPr>
          <w:b/>
          <w:bCs/>
          <w:shd w:val="clear" w:color="auto" w:fill="FFFFFF"/>
        </w:rPr>
        <w:t xml:space="preserve">Software </w:t>
      </w:r>
    </w:p>
    <w:p w14:paraId="71269826" w14:textId="77777777" w:rsidR="00834E33" w:rsidRDefault="00855959" w:rsidP="00690F13">
      <w:pPr>
        <w:pStyle w:val="APA7MAEDICIN"/>
        <w:spacing w:line="360" w:lineRule="auto"/>
        <w:rPr>
          <w:shd w:val="clear" w:color="auto" w:fill="FFFFFF"/>
        </w:rPr>
      </w:pPr>
      <w:r w:rsidRPr="00A14D89">
        <w:rPr>
          <w:shd w:val="clear" w:color="auto" w:fill="FFFFFF"/>
          <w:lang w:val="es-ES"/>
        </w:rPr>
        <w:t>E</w:t>
      </w:r>
      <w:r>
        <w:rPr>
          <w:shd w:val="clear" w:color="auto" w:fill="FFFFFF"/>
          <w:lang w:val="es-ES"/>
        </w:rPr>
        <w:t xml:space="preserve">s el componente intangible de un sistema de información. Comprende los programas y aplicaciones que permiten que el hardware realice tareas específicas. </w:t>
      </w:r>
      <w:r>
        <w:rPr>
          <w:shd w:val="clear" w:color="auto" w:fill="FFFFFF"/>
        </w:rPr>
        <w:t>Existen dos tipos principales de software.</w:t>
      </w:r>
    </w:p>
    <w:p w14:paraId="70A7DB65" w14:textId="5CF6290E" w:rsidR="00834E33" w:rsidRPr="00917083" w:rsidRDefault="00917083" w:rsidP="00B3362B">
      <w:pPr>
        <w:pStyle w:val="APA7MAEDICIN"/>
        <w:spacing w:line="360" w:lineRule="auto"/>
        <w:ind w:firstLine="0"/>
        <w:rPr>
          <w:b/>
          <w:bCs/>
          <w:shd w:val="clear" w:color="auto" w:fill="FFFFFF"/>
        </w:rPr>
      </w:pPr>
      <w:r w:rsidRPr="00040768">
        <w:rPr>
          <w:b/>
          <w:bCs/>
        </w:rPr>
        <w:t>1.</w:t>
      </w:r>
      <w:r>
        <w:rPr>
          <w:b/>
          <w:bCs/>
        </w:rPr>
        <w:t>4.3</w:t>
      </w:r>
      <w:r w:rsidRPr="00040768">
        <w:rPr>
          <w:b/>
          <w:bCs/>
        </w:rPr>
        <w:t xml:space="preserve"> </w:t>
      </w:r>
      <w:r w:rsidR="00855959" w:rsidRPr="00917083">
        <w:rPr>
          <w:b/>
          <w:bCs/>
          <w:shd w:val="clear" w:color="auto" w:fill="FFFFFF"/>
        </w:rPr>
        <w:t>Datos</w:t>
      </w:r>
    </w:p>
    <w:p w14:paraId="7298999D" w14:textId="77777777" w:rsidR="00834E33" w:rsidRDefault="00855959" w:rsidP="00690F13">
      <w:pPr>
        <w:pStyle w:val="APA7MAEDICIN"/>
        <w:spacing w:line="360" w:lineRule="auto"/>
        <w:rPr>
          <w:shd w:val="clear" w:color="auto" w:fill="FFFFFF"/>
          <w:lang w:val="es-ES"/>
        </w:rPr>
      </w:pPr>
      <w:r w:rsidRPr="00A14D89">
        <w:rPr>
          <w:shd w:val="clear" w:color="auto" w:fill="FFFFFF"/>
          <w:lang w:val="es-ES"/>
        </w:rPr>
        <w:t>S</w:t>
      </w:r>
      <w:r>
        <w:rPr>
          <w:shd w:val="clear" w:color="auto" w:fill="FFFFFF"/>
          <w:lang w:val="es-ES"/>
        </w:rPr>
        <w:t>on el núcleo de cualquier sistema de información. Representan la materia prima que se procesa para generar información útil. Los datos pueden ser numéricos, textuales, imágenes, sonidos, o cualquier otra forma de representación de información. La gestión eficaz de los datos es esencial para cualquier SI</w:t>
      </w:r>
      <w:r w:rsidRPr="00A14D89">
        <w:rPr>
          <w:shd w:val="clear" w:color="auto" w:fill="FFFFFF"/>
          <w:lang w:val="es-ES"/>
        </w:rPr>
        <w:t>.</w:t>
      </w:r>
    </w:p>
    <w:p w14:paraId="634A19D7" w14:textId="00B9F84D" w:rsidR="00834E33" w:rsidRPr="00E133BD" w:rsidRDefault="00E133BD" w:rsidP="00B3362B">
      <w:pPr>
        <w:pStyle w:val="APA7MAEDICIN"/>
        <w:spacing w:line="360" w:lineRule="auto"/>
        <w:ind w:firstLine="0"/>
        <w:rPr>
          <w:b/>
          <w:bCs/>
          <w:shd w:val="clear" w:color="auto" w:fill="FFFFFF"/>
        </w:rPr>
      </w:pPr>
      <w:r w:rsidRPr="00040768">
        <w:rPr>
          <w:b/>
          <w:bCs/>
        </w:rPr>
        <w:t>1.</w:t>
      </w:r>
      <w:r>
        <w:rPr>
          <w:b/>
          <w:bCs/>
        </w:rPr>
        <w:t>4.4</w:t>
      </w:r>
      <w:r w:rsidRPr="00040768">
        <w:rPr>
          <w:b/>
          <w:bCs/>
        </w:rPr>
        <w:t xml:space="preserve"> </w:t>
      </w:r>
      <w:r w:rsidR="00855959" w:rsidRPr="00E133BD">
        <w:rPr>
          <w:b/>
          <w:bCs/>
          <w:shd w:val="clear" w:color="auto" w:fill="FFFFFF"/>
        </w:rPr>
        <w:t xml:space="preserve">Procesos </w:t>
      </w:r>
    </w:p>
    <w:p w14:paraId="2CCE260C" w14:textId="77777777" w:rsidR="00834E33" w:rsidRDefault="00855959" w:rsidP="00690F13">
      <w:pPr>
        <w:pStyle w:val="APA7MAEDICIN"/>
        <w:spacing w:line="360" w:lineRule="auto"/>
        <w:rPr>
          <w:shd w:val="clear" w:color="auto" w:fill="FFFFFF"/>
          <w:lang w:val="es-ES"/>
        </w:rPr>
      </w:pPr>
      <w:r>
        <w:rPr>
          <w:shd w:val="clear" w:color="auto" w:fill="FFFFFF"/>
          <w:lang w:val="es-ES"/>
        </w:rPr>
        <w:lastRenderedPageBreak/>
        <w:t>Los procesos son las actividades y procedimientos que se llevan a cabo para lograr los objetivos del sistema de información. Incluyen todas las acciones que se realizan para capturar, procesar y almacenar datos, así como para generar y distribuir información. Los procesos aseguran que las operaciones del SI sean coherentes y eficientes</w:t>
      </w:r>
      <w:r w:rsidRPr="00A14D89">
        <w:rPr>
          <w:shd w:val="clear" w:color="auto" w:fill="FFFFFF"/>
          <w:lang w:val="es-ES"/>
        </w:rPr>
        <w:t>.</w:t>
      </w:r>
    </w:p>
    <w:p w14:paraId="7B966522" w14:textId="269332BB" w:rsidR="00834E33" w:rsidRPr="0051146E" w:rsidRDefault="0051146E" w:rsidP="00B3362B">
      <w:pPr>
        <w:pStyle w:val="APA7MAEDICIN"/>
        <w:spacing w:line="360" w:lineRule="auto"/>
        <w:ind w:firstLine="0"/>
        <w:rPr>
          <w:b/>
          <w:bCs/>
          <w:shd w:val="clear" w:color="auto" w:fill="FFFFFF"/>
        </w:rPr>
      </w:pPr>
      <w:r w:rsidRPr="00040768">
        <w:rPr>
          <w:b/>
          <w:bCs/>
        </w:rPr>
        <w:t>1.</w:t>
      </w:r>
      <w:r>
        <w:rPr>
          <w:b/>
          <w:bCs/>
        </w:rPr>
        <w:t>4.5</w:t>
      </w:r>
      <w:r w:rsidRPr="00040768">
        <w:rPr>
          <w:b/>
          <w:bCs/>
        </w:rPr>
        <w:t xml:space="preserve"> </w:t>
      </w:r>
      <w:r w:rsidR="00855959" w:rsidRPr="0051146E">
        <w:rPr>
          <w:b/>
          <w:bCs/>
          <w:shd w:val="clear" w:color="auto" w:fill="FFFFFF"/>
        </w:rPr>
        <w:t>Redes</w:t>
      </w:r>
    </w:p>
    <w:p w14:paraId="0E834BF9" w14:textId="4E986658" w:rsidR="00834E33" w:rsidRPr="000E5576" w:rsidRDefault="00855959" w:rsidP="000E5576">
      <w:pPr>
        <w:pStyle w:val="APA7MAEDICIN"/>
        <w:spacing w:line="360" w:lineRule="auto"/>
        <w:rPr>
          <w:shd w:val="clear" w:color="auto" w:fill="FFFFFF"/>
          <w:lang w:val="es-ES"/>
        </w:rPr>
      </w:pPr>
      <w:r>
        <w:rPr>
          <w:shd w:val="clear" w:color="auto" w:fill="FFFFFF"/>
          <w:lang w:val="es-ES"/>
        </w:rPr>
        <w:t>La conectividad es esencial en un sistema de información moderno. Las redes de comunicación permiten la transmisión de datos entre diferentes componentes del sistema, facilitando la integración y la cooperación entre diversas partes de la organización</w:t>
      </w:r>
      <w:r w:rsidRPr="00A14D89">
        <w:rPr>
          <w:shd w:val="clear" w:color="auto" w:fill="FFFFFF"/>
          <w:lang w:val="es-ES"/>
        </w:rPr>
        <w:t>.</w:t>
      </w:r>
    </w:p>
    <w:p w14:paraId="5E063FB6" w14:textId="4B6608D6" w:rsidR="00834E33" w:rsidRPr="0051146E" w:rsidRDefault="0051146E" w:rsidP="00B3362B">
      <w:pPr>
        <w:pStyle w:val="APA7MAEDICIN"/>
        <w:spacing w:line="360" w:lineRule="auto"/>
        <w:ind w:firstLine="0"/>
        <w:rPr>
          <w:b/>
          <w:bCs/>
          <w:shd w:val="clear" w:color="auto" w:fill="FFFFFF"/>
        </w:rPr>
      </w:pPr>
      <w:r w:rsidRPr="00040768">
        <w:rPr>
          <w:b/>
          <w:bCs/>
        </w:rPr>
        <w:t>1.</w:t>
      </w:r>
      <w:r>
        <w:rPr>
          <w:b/>
          <w:bCs/>
        </w:rPr>
        <w:t>5</w:t>
      </w:r>
      <w:r w:rsidRPr="00040768">
        <w:rPr>
          <w:b/>
          <w:bCs/>
        </w:rPr>
        <w:t xml:space="preserve"> </w:t>
      </w:r>
      <w:r w:rsidRPr="0051146E">
        <w:rPr>
          <w:b/>
          <w:bCs/>
          <w:shd w:val="clear" w:color="auto" w:fill="FFFFFF"/>
        </w:rPr>
        <w:t>Teoría</w:t>
      </w:r>
      <w:r w:rsidR="00855959" w:rsidRPr="0051146E">
        <w:rPr>
          <w:b/>
          <w:bCs/>
          <w:shd w:val="clear" w:color="auto" w:fill="FFFFFF"/>
        </w:rPr>
        <w:t xml:space="preserve"> de la información</w:t>
      </w:r>
    </w:p>
    <w:p w14:paraId="30C7020F" w14:textId="77777777" w:rsidR="00834E33" w:rsidRDefault="00855959" w:rsidP="0051146E">
      <w:pPr>
        <w:pStyle w:val="APA7MAEDICIN"/>
        <w:spacing w:line="360" w:lineRule="auto"/>
        <w:rPr>
          <w:color w:val="000000"/>
          <w:shd w:val="clear" w:color="auto" w:fill="FFFFFF"/>
          <w:lang w:val="es-ES"/>
        </w:rPr>
      </w:pPr>
      <w:r>
        <w:rPr>
          <w:color w:val="000000"/>
          <w:shd w:val="clear" w:color="auto" w:fill="FFFFFF"/>
        </w:rPr>
        <w:t>P</w:t>
      </w:r>
      <w:proofErr w:type="spellStart"/>
      <w:r>
        <w:rPr>
          <w:color w:val="000000"/>
          <w:shd w:val="clear" w:color="auto" w:fill="FFFFFF"/>
          <w:lang w:val="es-ES"/>
        </w:rPr>
        <w:t>ermite</w:t>
      </w:r>
      <w:proofErr w:type="spellEnd"/>
      <w:r>
        <w:rPr>
          <w:color w:val="000000"/>
          <w:shd w:val="clear" w:color="auto" w:fill="FFFFFF"/>
          <w:lang w:val="es-ES"/>
        </w:rPr>
        <w:t xml:space="preserve"> entender las técnicas de compresión de datos modernas, tanto sin pérdida como con pérdida, que se usan extensivamente para comprimir vídeo, audio o ficheros de datos. Permite comprender qué mecanismos podemos usar para proteger la integridad de los datos cuando se transmiten a través de canales no ideales, es decir, que presentan cierta cantidad de ruido.</w:t>
      </w:r>
    </w:p>
    <w:p w14:paraId="5DA6C43A" w14:textId="77777777" w:rsidR="00834E33" w:rsidRPr="008B22F2" w:rsidRDefault="00855959" w:rsidP="00B3362B">
      <w:pPr>
        <w:pStyle w:val="APA7MAEDICIN"/>
        <w:spacing w:line="360" w:lineRule="auto"/>
        <w:ind w:firstLine="0"/>
        <w:rPr>
          <w:b/>
          <w:bCs/>
          <w:shd w:val="clear" w:color="auto" w:fill="FFFFFF"/>
        </w:rPr>
      </w:pPr>
      <w:r w:rsidRPr="008B22F2">
        <w:rPr>
          <w:b/>
          <w:bCs/>
          <w:shd w:val="clear" w:color="auto" w:fill="FFFFFF"/>
        </w:rPr>
        <w:t>1.6 Procesamiento de información</w:t>
      </w:r>
    </w:p>
    <w:p w14:paraId="61C2C98C" w14:textId="77777777" w:rsidR="00834E33" w:rsidRDefault="00855959" w:rsidP="008B22F2">
      <w:pPr>
        <w:pStyle w:val="APA7MAEDICIN"/>
        <w:spacing w:line="360" w:lineRule="auto"/>
        <w:rPr>
          <w:color w:val="1A1A1A"/>
          <w:shd w:val="clear" w:color="auto" w:fill="FFFFFF"/>
        </w:rPr>
      </w:pPr>
      <w:r w:rsidRPr="00A14D89">
        <w:rPr>
          <w:color w:val="1A1A1A"/>
          <w:shd w:val="clear" w:color="auto" w:fill="FFFFFF"/>
        </w:rPr>
        <w:t>E</w:t>
      </w:r>
      <w:r>
        <w:rPr>
          <w:color w:val="1A1A1A"/>
          <w:shd w:val="clear" w:color="auto" w:fill="FFFFFF"/>
        </w:rPr>
        <w:t>s el proceso de transformar datos en información útil y comprensible. Este proceso implica la entrada, almacenamiento, interpretación y producción de una respuesta</w:t>
      </w:r>
    </w:p>
    <w:p w14:paraId="08BAEFF5" w14:textId="569FE88F" w:rsidR="00834E33" w:rsidRPr="008B22F2" w:rsidRDefault="00855959" w:rsidP="00596DAB">
      <w:pPr>
        <w:pStyle w:val="Ttulo3"/>
        <w:rPr>
          <w:shd w:val="clear" w:color="auto" w:fill="FFFFFF"/>
        </w:rPr>
      </w:pPr>
      <w:bookmarkStart w:id="29" w:name="_Toc210654177"/>
      <w:r w:rsidRPr="008B22F2">
        <w:rPr>
          <w:shd w:val="clear" w:color="auto" w:fill="FFFFFF"/>
        </w:rPr>
        <w:t>2</w:t>
      </w:r>
      <w:r w:rsidR="00596DAB">
        <w:rPr>
          <w:shd w:val="clear" w:color="auto" w:fill="FFFFFF"/>
        </w:rPr>
        <w:t>.</w:t>
      </w:r>
      <w:r w:rsidRPr="008B22F2">
        <w:rPr>
          <w:shd w:val="clear" w:color="auto" w:fill="FFFFFF"/>
        </w:rPr>
        <w:t xml:space="preserve"> </w:t>
      </w:r>
      <w:r w:rsidR="00596DAB">
        <w:rPr>
          <w:shd w:val="clear" w:color="auto" w:fill="FFFFFF"/>
        </w:rPr>
        <w:t>S</w:t>
      </w:r>
      <w:r w:rsidR="00B3362B" w:rsidRPr="008B22F2">
        <w:rPr>
          <w:shd w:val="clear" w:color="auto" w:fill="FFFFFF"/>
        </w:rPr>
        <w:t>istema</w:t>
      </w:r>
      <w:r w:rsidRPr="008B22F2">
        <w:rPr>
          <w:shd w:val="clear" w:color="auto" w:fill="FFFFFF"/>
        </w:rPr>
        <w:t xml:space="preserve"> de información geográfica de las potencialidades turísticas y gestión de proyectos del PNF Turismo</w:t>
      </w:r>
      <w:bookmarkEnd w:id="29"/>
    </w:p>
    <w:p w14:paraId="0694334B" w14:textId="77777777" w:rsidR="00834E33" w:rsidRPr="008B22F2" w:rsidRDefault="00855959" w:rsidP="003A79A2">
      <w:pPr>
        <w:pStyle w:val="APA7MAEDICIN"/>
        <w:spacing w:line="360" w:lineRule="auto"/>
        <w:ind w:firstLine="0"/>
        <w:rPr>
          <w:b/>
          <w:bCs/>
          <w:shd w:val="clear" w:color="auto" w:fill="FFFFFF"/>
        </w:rPr>
      </w:pPr>
      <w:r w:rsidRPr="008B22F2">
        <w:rPr>
          <w:b/>
          <w:bCs/>
          <w:shd w:val="clear" w:color="auto" w:fill="FFFFFF"/>
        </w:rPr>
        <w:lastRenderedPageBreak/>
        <w:t>2.1 Sistema de información Geográfica</w:t>
      </w:r>
    </w:p>
    <w:p w14:paraId="7E807AF1" w14:textId="77777777" w:rsidR="00834E33" w:rsidRDefault="00855959" w:rsidP="003A79A2">
      <w:pPr>
        <w:pStyle w:val="APA7MAEDICIN"/>
        <w:spacing w:line="360" w:lineRule="auto"/>
        <w:ind w:firstLine="0"/>
        <w:rPr>
          <w:shd w:val="clear" w:color="auto" w:fill="FFFFFF"/>
        </w:rPr>
      </w:pPr>
      <w:r w:rsidRPr="008B22F2">
        <w:rPr>
          <w:b/>
          <w:bCs/>
          <w:shd w:val="clear" w:color="auto" w:fill="FFFFFF"/>
        </w:rPr>
        <w:t>2.1.1 Definición</w:t>
      </w:r>
    </w:p>
    <w:p w14:paraId="21F96052" w14:textId="77777777" w:rsidR="00834E33" w:rsidRDefault="00855959" w:rsidP="008B22F2">
      <w:pPr>
        <w:pStyle w:val="APA7MAEDICIN"/>
        <w:spacing w:line="360" w:lineRule="auto"/>
        <w:rPr>
          <w:shd w:val="clear" w:color="auto" w:fill="FFFFFF"/>
        </w:rPr>
      </w:pPr>
      <w:r>
        <w:rPr>
          <w:shd w:val="clear" w:color="auto" w:fill="FFFFFF"/>
        </w:rPr>
        <w:tab/>
      </w:r>
      <w:r w:rsidRPr="00A14D89">
        <w:rPr>
          <w:shd w:val="clear" w:color="auto" w:fill="FFFFFF"/>
        </w:rPr>
        <w:t xml:space="preserve">Laudon y Laudon (2012) un SIG es un sistema de información que recolecta, procesa, almacena y distribuye información para apoyar la toma de decisiones y el control en una organización, específicamente datos espaciales. </w:t>
      </w:r>
    </w:p>
    <w:p w14:paraId="76F0EB80" w14:textId="77777777" w:rsidR="00834E33" w:rsidRPr="000F52B0" w:rsidRDefault="00855959" w:rsidP="003A79A2">
      <w:pPr>
        <w:pStyle w:val="APA7MAEDICIN"/>
        <w:spacing w:line="360" w:lineRule="auto"/>
        <w:ind w:firstLine="0"/>
        <w:rPr>
          <w:b/>
          <w:bCs/>
          <w:shd w:val="clear" w:color="auto" w:fill="FFFFFF"/>
        </w:rPr>
      </w:pPr>
      <w:r w:rsidRPr="000F52B0">
        <w:rPr>
          <w:b/>
          <w:bCs/>
          <w:shd w:val="clear" w:color="auto" w:fill="FFFFFF"/>
        </w:rPr>
        <w:t>2.1.2 Características</w:t>
      </w:r>
    </w:p>
    <w:p w14:paraId="138772CE" w14:textId="77777777" w:rsidR="00834E33" w:rsidRDefault="00855959">
      <w:pPr>
        <w:pStyle w:val="APA7MAEDICIN"/>
        <w:numPr>
          <w:ilvl w:val="0"/>
          <w:numId w:val="12"/>
        </w:numPr>
        <w:spacing w:line="360" w:lineRule="auto"/>
        <w:rPr>
          <w:shd w:val="clear" w:color="auto" w:fill="FFFFFF"/>
        </w:rPr>
      </w:pPr>
      <w:r>
        <w:rPr>
          <w:shd w:val="clear" w:color="auto" w:fill="FFFFFF"/>
        </w:rPr>
        <w:t>Integración de tecnologías web (HTML, CSS, JavaScript, bases de datos</w:t>
      </w:r>
    </w:p>
    <w:p w14:paraId="4E4C127D" w14:textId="73E6A2B2" w:rsidR="00834E33" w:rsidRDefault="00855959">
      <w:pPr>
        <w:pStyle w:val="APA7MAEDICIN"/>
        <w:numPr>
          <w:ilvl w:val="0"/>
          <w:numId w:val="12"/>
        </w:numPr>
        <w:spacing w:line="360" w:lineRule="auto"/>
        <w:rPr>
          <w:shd w:val="clear" w:color="auto" w:fill="FFFFFF"/>
        </w:rPr>
      </w:pPr>
      <w:r>
        <w:rPr>
          <w:shd w:val="clear" w:color="auto" w:fill="FFFFFF"/>
        </w:rPr>
        <w:t xml:space="preserve">Soporte </w:t>
      </w:r>
      <w:r w:rsidR="000F52B0">
        <w:rPr>
          <w:shd w:val="clear" w:color="auto" w:fill="FFFFFF"/>
        </w:rPr>
        <w:t>para gestión</w:t>
      </w:r>
      <w:r>
        <w:rPr>
          <w:shd w:val="clear" w:color="auto" w:fill="FFFFFF"/>
        </w:rPr>
        <w:t xml:space="preserve"> empresarial.</w:t>
      </w:r>
    </w:p>
    <w:p w14:paraId="576E3474" w14:textId="77777777" w:rsidR="00834E33" w:rsidRDefault="00855959">
      <w:pPr>
        <w:pStyle w:val="APA7MAEDICIN"/>
        <w:numPr>
          <w:ilvl w:val="0"/>
          <w:numId w:val="12"/>
        </w:numPr>
        <w:spacing w:line="360" w:lineRule="auto"/>
        <w:rPr>
          <w:shd w:val="clear" w:color="auto" w:fill="FFFFFF"/>
        </w:rPr>
      </w:pPr>
      <w:r>
        <w:rPr>
          <w:shd w:val="clear" w:color="auto" w:fill="FFFFFF"/>
        </w:rPr>
        <w:t>Enfoque en la interacción usuario-sistema.</w:t>
      </w:r>
    </w:p>
    <w:p w14:paraId="39DF2753" w14:textId="77777777" w:rsidR="00834E33" w:rsidRPr="000F52B0" w:rsidRDefault="00855959" w:rsidP="003A79A2">
      <w:pPr>
        <w:pStyle w:val="APA7MAEDICIN"/>
        <w:spacing w:line="360" w:lineRule="auto"/>
        <w:ind w:firstLine="0"/>
        <w:rPr>
          <w:b/>
          <w:bCs/>
          <w:shd w:val="clear" w:color="auto" w:fill="FFFFFF"/>
        </w:rPr>
      </w:pPr>
      <w:r w:rsidRPr="000F52B0">
        <w:rPr>
          <w:b/>
          <w:bCs/>
          <w:shd w:val="clear" w:color="auto" w:fill="FFFFFF"/>
        </w:rPr>
        <w:t xml:space="preserve">2.1.3 Objetivos de los sistemas de información Geográficos </w:t>
      </w:r>
    </w:p>
    <w:p w14:paraId="40F4652F" w14:textId="77777777" w:rsidR="00834E33" w:rsidRDefault="00855959">
      <w:pPr>
        <w:pStyle w:val="APA7MAEDICIN"/>
        <w:numPr>
          <w:ilvl w:val="0"/>
          <w:numId w:val="13"/>
        </w:numPr>
        <w:spacing w:line="360" w:lineRule="auto"/>
        <w:rPr>
          <w:shd w:val="clear" w:color="auto" w:fill="FFFFFF"/>
        </w:rPr>
      </w:pPr>
      <w:r>
        <w:rPr>
          <w:shd w:val="clear" w:color="auto" w:fill="FFFFFF"/>
        </w:rPr>
        <w:t>Centralizar y gestionar información</w:t>
      </w:r>
    </w:p>
    <w:p w14:paraId="7ADA813B" w14:textId="77777777" w:rsidR="00834E33" w:rsidRDefault="00855959">
      <w:pPr>
        <w:pStyle w:val="APA7MAEDICIN"/>
        <w:numPr>
          <w:ilvl w:val="0"/>
          <w:numId w:val="13"/>
        </w:numPr>
        <w:spacing w:line="360" w:lineRule="auto"/>
        <w:rPr>
          <w:shd w:val="clear" w:color="auto" w:fill="FFFFFF"/>
        </w:rPr>
      </w:pPr>
      <w:r>
        <w:rPr>
          <w:shd w:val="clear" w:color="auto" w:fill="FFFFFF"/>
        </w:rPr>
        <w:t>Facilitar el acceso a la información</w:t>
      </w:r>
    </w:p>
    <w:p w14:paraId="2B9CA760" w14:textId="77777777" w:rsidR="00834E33" w:rsidRDefault="00855959">
      <w:pPr>
        <w:pStyle w:val="APA7MAEDICIN"/>
        <w:numPr>
          <w:ilvl w:val="0"/>
          <w:numId w:val="13"/>
        </w:numPr>
        <w:spacing w:line="360" w:lineRule="auto"/>
        <w:rPr>
          <w:shd w:val="clear" w:color="auto" w:fill="FFFFFF"/>
        </w:rPr>
      </w:pPr>
      <w:r>
        <w:rPr>
          <w:shd w:val="clear" w:color="auto" w:fill="FFFFFF"/>
        </w:rPr>
        <w:t>Automatizar procesos</w:t>
      </w:r>
    </w:p>
    <w:p w14:paraId="33CDD9EE" w14:textId="77777777" w:rsidR="00834E33" w:rsidRDefault="00855959">
      <w:pPr>
        <w:pStyle w:val="APA7MAEDICIN"/>
        <w:numPr>
          <w:ilvl w:val="0"/>
          <w:numId w:val="13"/>
        </w:numPr>
        <w:spacing w:line="360" w:lineRule="auto"/>
        <w:rPr>
          <w:shd w:val="clear" w:color="auto" w:fill="FFFFFF"/>
        </w:rPr>
      </w:pPr>
      <w:r>
        <w:rPr>
          <w:shd w:val="clear" w:color="auto" w:fill="FFFFFF"/>
        </w:rPr>
        <w:t>Mejorar la comunicación y colaboración</w:t>
      </w:r>
    </w:p>
    <w:p w14:paraId="7B2E40F2" w14:textId="77777777" w:rsidR="00834E33" w:rsidRDefault="00855959">
      <w:pPr>
        <w:pStyle w:val="APA7MAEDICIN"/>
        <w:numPr>
          <w:ilvl w:val="0"/>
          <w:numId w:val="13"/>
        </w:numPr>
        <w:spacing w:line="360" w:lineRule="auto"/>
        <w:rPr>
          <w:shd w:val="clear" w:color="auto" w:fill="FFFFFF"/>
        </w:rPr>
      </w:pPr>
      <w:r>
        <w:rPr>
          <w:shd w:val="clear" w:color="auto" w:fill="FFFFFF"/>
        </w:rPr>
        <w:t>Soportar la toma de decisiones</w:t>
      </w:r>
    </w:p>
    <w:p w14:paraId="387E7AAD" w14:textId="77777777" w:rsidR="00834E33" w:rsidRPr="000F52B0" w:rsidRDefault="00855959" w:rsidP="003A79A2">
      <w:pPr>
        <w:pStyle w:val="APA7MAEDICIN"/>
        <w:spacing w:line="360" w:lineRule="auto"/>
        <w:ind w:firstLine="0"/>
        <w:rPr>
          <w:b/>
          <w:bCs/>
          <w:shd w:val="clear" w:color="auto" w:fill="FFFFFF"/>
        </w:rPr>
      </w:pPr>
      <w:r w:rsidRPr="000F52B0">
        <w:rPr>
          <w:b/>
          <w:bCs/>
          <w:shd w:val="clear" w:color="auto" w:fill="FFFFFF"/>
        </w:rPr>
        <w:t>2.2 Gestión de Proyecto</w:t>
      </w:r>
    </w:p>
    <w:p w14:paraId="673514F0" w14:textId="77777777" w:rsidR="00834E33" w:rsidRDefault="00855959" w:rsidP="003A79A2">
      <w:pPr>
        <w:pStyle w:val="APA7MAEDICIN"/>
        <w:spacing w:line="360" w:lineRule="auto"/>
        <w:ind w:firstLine="0"/>
        <w:rPr>
          <w:shd w:val="clear" w:color="auto" w:fill="FFFFFF"/>
        </w:rPr>
      </w:pPr>
      <w:r w:rsidRPr="000F52B0">
        <w:rPr>
          <w:b/>
          <w:bCs/>
          <w:shd w:val="clear" w:color="auto" w:fill="FFFFFF"/>
        </w:rPr>
        <w:t>2.2.1 Definición</w:t>
      </w:r>
    </w:p>
    <w:p w14:paraId="7A713013" w14:textId="77777777" w:rsidR="00834E33" w:rsidRDefault="00855959" w:rsidP="000F52B0">
      <w:pPr>
        <w:pStyle w:val="APA7MAEDICIN"/>
        <w:spacing w:line="360" w:lineRule="auto"/>
        <w:rPr>
          <w:shd w:val="clear" w:color="auto" w:fill="FFFFFF"/>
        </w:rPr>
      </w:pPr>
      <w:r>
        <w:rPr>
          <w:shd w:val="clear" w:color="auto" w:fill="FFFFFF"/>
        </w:rPr>
        <w:lastRenderedPageBreak/>
        <w:t>Según VARGAS (2008), un proyecto se define: “Proyecto es un emprendimiento no repetitivo, caracterizado por una secuencia clara y lógica de eventos, con inicio, medio y fin, que se destina a alcanzar un objetivo claro y definido, siendo conducido por personas dentro de los parámetros definidos de tiempo, costo, recursos involucrados y calidad”.</w:t>
      </w:r>
      <w:r>
        <w:rPr>
          <w:shd w:val="clear" w:color="auto" w:fill="FFFFFF"/>
        </w:rPr>
        <w:cr/>
        <w:t>La gestión de proyectos apunta a la consideración de herramientas de tipo gerencial, las cuales deben ser enfocadas para que la empresa u organización sea capaz de desarrollar un conjunto de habilidades tanto a nivel individual como de trabajo en equipo. El propósito de lograr esta actividad es planificar, organizar, dirigir y controlar los eventos asociados al proyecto, dentro de un escenario de tiempo, costo y calidad predeterminados. En otras palabras, se trata de verificar el cumplimiento específico y efectivo de las actividades, costo y calidades planificadas a priori.</w:t>
      </w:r>
    </w:p>
    <w:p w14:paraId="634E3087" w14:textId="77777777" w:rsidR="00834E33" w:rsidRPr="000F52B0" w:rsidRDefault="00855959" w:rsidP="003A79A2">
      <w:pPr>
        <w:pStyle w:val="APA7MAEDICIN"/>
        <w:spacing w:line="360" w:lineRule="auto"/>
        <w:ind w:firstLine="0"/>
        <w:rPr>
          <w:b/>
          <w:bCs/>
          <w:shd w:val="clear" w:color="auto" w:fill="FFFFFF"/>
        </w:rPr>
      </w:pPr>
      <w:r w:rsidRPr="000F52B0">
        <w:rPr>
          <w:b/>
          <w:bCs/>
          <w:shd w:val="clear" w:color="auto" w:fill="FFFFFF"/>
        </w:rPr>
        <w:t>2.2.2 Características</w:t>
      </w:r>
    </w:p>
    <w:p w14:paraId="49A88CF9" w14:textId="77777777" w:rsidR="00834E33" w:rsidRDefault="00855959">
      <w:pPr>
        <w:pStyle w:val="APA7MAEDICIN"/>
        <w:numPr>
          <w:ilvl w:val="0"/>
          <w:numId w:val="14"/>
        </w:numPr>
        <w:spacing w:line="360" w:lineRule="auto"/>
        <w:rPr>
          <w:shd w:val="clear" w:color="auto" w:fill="FFFFFF"/>
        </w:rPr>
      </w:pPr>
      <w:r>
        <w:rPr>
          <w:shd w:val="clear" w:color="auto" w:fill="FFFFFF"/>
        </w:rPr>
        <w:t xml:space="preserve">Fases: La gestión de proyectos generalmente se divide en fases como inicio, planificación, ejecución, seguimiento y control, y cierre. </w:t>
      </w:r>
    </w:p>
    <w:p w14:paraId="623515CE" w14:textId="77777777" w:rsidR="00834E33" w:rsidRDefault="00855959">
      <w:pPr>
        <w:pStyle w:val="APA7MAEDICIN"/>
        <w:numPr>
          <w:ilvl w:val="0"/>
          <w:numId w:val="14"/>
        </w:numPr>
        <w:spacing w:line="360" w:lineRule="auto"/>
        <w:rPr>
          <w:shd w:val="clear" w:color="auto" w:fill="FFFFFF"/>
        </w:rPr>
      </w:pPr>
      <w:r>
        <w:rPr>
          <w:shd w:val="clear" w:color="auto" w:fill="FFFFFF"/>
        </w:rPr>
        <w:t xml:space="preserve">Objetivos SMART: Los objetivos del proyecto deben ser Específicos, Medibles, Alcanzables, Relevantes y con Plazos definidos (SMART). </w:t>
      </w:r>
    </w:p>
    <w:p w14:paraId="29926883" w14:textId="77777777" w:rsidR="00834E33" w:rsidRDefault="00855959">
      <w:pPr>
        <w:pStyle w:val="APA7MAEDICIN"/>
        <w:numPr>
          <w:ilvl w:val="0"/>
          <w:numId w:val="14"/>
        </w:numPr>
        <w:spacing w:line="360" w:lineRule="auto"/>
        <w:rPr>
          <w:shd w:val="clear" w:color="auto" w:fill="FFFFFF"/>
        </w:rPr>
      </w:pPr>
      <w:r>
        <w:rPr>
          <w:shd w:val="clear" w:color="auto" w:fill="FFFFFF"/>
        </w:rPr>
        <w:t xml:space="preserve">Alcance: Se define claramente el alcance del proyecto, incluyendo los límites y los entregables. </w:t>
      </w:r>
    </w:p>
    <w:p w14:paraId="70C039E9" w14:textId="77777777" w:rsidR="00834E33" w:rsidRDefault="00855959">
      <w:pPr>
        <w:pStyle w:val="APA7MAEDICIN"/>
        <w:numPr>
          <w:ilvl w:val="0"/>
          <w:numId w:val="14"/>
        </w:numPr>
        <w:spacing w:line="360" w:lineRule="auto"/>
        <w:rPr>
          <w:shd w:val="clear" w:color="auto" w:fill="FFFFFF"/>
        </w:rPr>
      </w:pPr>
      <w:r>
        <w:rPr>
          <w:shd w:val="clear" w:color="auto" w:fill="FFFFFF"/>
        </w:rPr>
        <w:t xml:space="preserve">Recursos: Se identifican y gestionan los recursos necesarios, como presupuesto, personal y equipos. </w:t>
      </w:r>
    </w:p>
    <w:p w14:paraId="197A950F" w14:textId="77777777" w:rsidR="00834E33" w:rsidRDefault="00855959">
      <w:pPr>
        <w:pStyle w:val="APA7MAEDICIN"/>
        <w:numPr>
          <w:ilvl w:val="0"/>
          <w:numId w:val="14"/>
        </w:numPr>
        <w:spacing w:line="360" w:lineRule="auto"/>
        <w:rPr>
          <w:shd w:val="clear" w:color="auto" w:fill="FFFFFF"/>
        </w:rPr>
      </w:pPr>
      <w:r>
        <w:rPr>
          <w:shd w:val="clear" w:color="auto" w:fill="FFFFFF"/>
        </w:rPr>
        <w:lastRenderedPageBreak/>
        <w:t xml:space="preserve">Planificación: Se crea un plan detallado que incluye cronogramas, tareas, dependencias y riesgos. </w:t>
      </w:r>
    </w:p>
    <w:p w14:paraId="0EB52C34" w14:textId="77777777" w:rsidR="00834E33" w:rsidRDefault="00855959">
      <w:pPr>
        <w:pStyle w:val="APA7MAEDICIN"/>
        <w:numPr>
          <w:ilvl w:val="0"/>
          <w:numId w:val="14"/>
        </w:numPr>
        <w:spacing w:line="360" w:lineRule="auto"/>
        <w:rPr>
          <w:shd w:val="clear" w:color="auto" w:fill="FFFFFF"/>
        </w:rPr>
      </w:pPr>
      <w:r>
        <w:rPr>
          <w:shd w:val="clear" w:color="auto" w:fill="FFFFFF"/>
        </w:rPr>
        <w:t xml:space="preserve">Seguimiento y control: Se monitorea el progreso del proyecto, se identifican desviaciones y se toman acciones correctivas. </w:t>
      </w:r>
    </w:p>
    <w:p w14:paraId="576D92DE" w14:textId="77777777" w:rsidR="00834E33" w:rsidRDefault="00855959">
      <w:pPr>
        <w:pStyle w:val="APA7MAEDICIN"/>
        <w:numPr>
          <w:ilvl w:val="0"/>
          <w:numId w:val="14"/>
        </w:numPr>
        <w:spacing w:line="360" w:lineRule="auto"/>
        <w:rPr>
          <w:shd w:val="clear" w:color="auto" w:fill="FFFFFF"/>
        </w:rPr>
      </w:pPr>
      <w:r>
        <w:rPr>
          <w:shd w:val="clear" w:color="auto" w:fill="FFFFFF"/>
        </w:rPr>
        <w:t xml:space="preserve">Comunicación: Se establece una comunicación efectiva entre los miembros del equipo y las partes interesadas. </w:t>
      </w:r>
    </w:p>
    <w:p w14:paraId="21A82F88" w14:textId="77777777" w:rsidR="00834E33" w:rsidRDefault="00855959">
      <w:pPr>
        <w:pStyle w:val="APA7MAEDICIN"/>
        <w:numPr>
          <w:ilvl w:val="0"/>
          <w:numId w:val="14"/>
        </w:numPr>
        <w:spacing w:line="360" w:lineRule="auto"/>
        <w:rPr>
          <w:shd w:val="clear" w:color="auto" w:fill="FFFFFF"/>
        </w:rPr>
      </w:pPr>
      <w:r>
        <w:rPr>
          <w:shd w:val="clear" w:color="auto" w:fill="FFFFFF"/>
        </w:rPr>
        <w:t xml:space="preserve">Adaptabilidad: La gestión de proyectos puede adaptarse a diferentes tipos de proyectos y metodologías. </w:t>
      </w:r>
    </w:p>
    <w:p w14:paraId="4C3448ED" w14:textId="77777777" w:rsidR="00834E33" w:rsidRDefault="00855959">
      <w:pPr>
        <w:pStyle w:val="APA7MAEDICIN"/>
        <w:numPr>
          <w:ilvl w:val="0"/>
          <w:numId w:val="14"/>
        </w:numPr>
        <w:spacing w:line="360" w:lineRule="auto"/>
        <w:rPr>
          <w:shd w:val="clear" w:color="auto" w:fill="FFFFFF"/>
        </w:rPr>
      </w:pPr>
      <w:r>
        <w:rPr>
          <w:shd w:val="clear" w:color="auto" w:fill="FFFFFF"/>
        </w:rPr>
        <w:t>Cierre: Se realiza una evaluación final del proyecto, se documentan las lecciones aprendidas y se completa el proyecto formalmente.</w:t>
      </w:r>
    </w:p>
    <w:p w14:paraId="0CDE81BF" w14:textId="77777777" w:rsidR="00834E33" w:rsidRPr="000F52B0" w:rsidRDefault="00855959" w:rsidP="003A79A2">
      <w:pPr>
        <w:pStyle w:val="APA7MAEDICIN"/>
        <w:spacing w:line="360" w:lineRule="auto"/>
        <w:ind w:firstLine="0"/>
        <w:rPr>
          <w:b/>
          <w:bCs/>
          <w:shd w:val="clear" w:color="auto" w:fill="FFFFFF"/>
        </w:rPr>
      </w:pPr>
      <w:r w:rsidRPr="000F52B0">
        <w:rPr>
          <w:b/>
          <w:bCs/>
          <w:shd w:val="clear" w:color="auto" w:fill="FFFFFF"/>
        </w:rPr>
        <w:t>2.2.3 Tipos de gestión de proyecto</w:t>
      </w:r>
    </w:p>
    <w:p w14:paraId="4F24211A" w14:textId="77777777" w:rsidR="00834E33" w:rsidRDefault="00855959">
      <w:pPr>
        <w:pStyle w:val="APA7MAEDICIN"/>
        <w:numPr>
          <w:ilvl w:val="0"/>
          <w:numId w:val="15"/>
        </w:numPr>
        <w:spacing w:line="360" w:lineRule="auto"/>
        <w:rPr>
          <w:shd w:val="clear" w:color="auto" w:fill="FFFFFF"/>
        </w:rPr>
      </w:pPr>
      <w:r>
        <w:rPr>
          <w:shd w:val="clear" w:color="auto" w:fill="FFFFFF"/>
        </w:rPr>
        <w:t>Cascada: La cascada (</w:t>
      </w:r>
      <w:proofErr w:type="spellStart"/>
      <w:r>
        <w:rPr>
          <w:shd w:val="clear" w:color="auto" w:fill="FFFFFF"/>
        </w:rPr>
        <w:t>waterfall</w:t>
      </w:r>
      <w:proofErr w:type="spellEnd"/>
      <w:r>
        <w:rPr>
          <w:shd w:val="clear" w:color="auto" w:fill="FFFFFF"/>
        </w:rPr>
        <w:t>) suele denominarse el enfoque “tradicional” de gestión de proyectos. En los enfoques tradicionales, los proyectos se completan de etapa en etapa y en orden secuencial, como una cascada que fluye por un conjunto de rocas.</w:t>
      </w:r>
    </w:p>
    <w:p w14:paraId="3816BC6F" w14:textId="77777777" w:rsidR="00834E33" w:rsidRDefault="00855959">
      <w:pPr>
        <w:pStyle w:val="APA7MAEDICIN"/>
        <w:numPr>
          <w:ilvl w:val="0"/>
          <w:numId w:val="15"/>
        </w:numPr>
        <w:spacing w:line="360" w:lineRule="auto"/>
        <w:rPr>
          <w:shd w:val="clear" w:color="auto" w:fill="FFFFFF"/>
        </w:rPr>
      </w:pPr>
      <w:r>
        <w:rPr>
          <w:shd w:val="clear" w:color="auto" w:fill="FFFFFF"/>
        </w:rPr>
        <w:t>Ágil o Agile: es un enfoque de la gestión de proyectos basado en pasos pequeños y graduales. Está diseñado para poder pivotar e incorporar cambios sin problemas, lo que lo hace popular entre proyectos en los que las incógnitas y las novedades son habituales.</w:t>
      </w:r>
    </w:p>
    <w:p w14:paraId="5B47CDEE" w14:textId="77777777" w:rsidR="00834E33" w:rsidRDefault="00855959">
      <w:pPr>
        <w:pStyle w:val="APA7MAEDICIN"/>
        <w:numPr>
          <w:ilvl w:val="0"/>
          <w:numId w:val="15"/>
        </w:numPr>
        <w:spacing w:line="360" w:lineRule="auto"/>
        <w:rPr>
          <w:shd w:val="clear" w:color="auto" w:fill="FFFFFF"/>
        </w:rPr>
      </w:pPr>
      <w:r>
        <w:rPr>
          <w:shd w:val="clear" w:color="auto" w:fill="FFFFFF"/>
        </w:rPr>
        <w:t xml:space="preserve">Lean: es un estilo de gestión de proyectos con raíces en la industria manufacturera (los coches de Toyota, para ser exactos). Su objetivo es reducir los residuos y aumentar la eficiencia. Los principios clave de </w:t>
      </w:r>
      <w:r>
        <w:rPr>
          <w:shd w:val="clear" w:color="auto" w:fill="FFFFFF"/>
        </w:rPr>
        <w:lastRenderedPageBreak/>
        <w:t>Lean incluyen hacer hincapié en el valor desde la perspectiva del cliente y planificar todo el proyecto en las fases iniciales para ver dónde generar valor y reducir el despilfarro.</w:t>
      </w:r>
    </w:p>
    <w:p w14:paraId="6CB41AF8" w14:textId="77777777" w:rsidR="00834E33" w:rsidRDefault="00855959">
      <w:pPr>
        <w:pStyle w:val="APA7MAEDICIN"/>
        <w:numPr>
          <w:ilvl w:val="0"/>
          <w:numId w:val="15"/>
        </w:numPr>
        <w:spacing w:line="360" w:lineRule="auto"/>
        <w:rPr>
          <w:shd w:val="clear" w:color="auto" w:fill="FFFFFF"/>
        </w:rPr>
      </w:pPr>
      <w:r>
        <w:rPr>
          <w:shd w:val="clear" w:color="auto" w:fill="FFFFFF"/>
        </w:rPr>
        <w:t>Scrum: es el tipo de metodología ágil más utilizado, con más del 66 por ciento de los que adoptan Agile utilizando Scrum. Scrum implementa los principios ágiles a través de equipos pequeños, ciclos de desarrollo cortos, comunicación frecuente y roles designados para mantener el proyecto organizado y encaminado.</w:t>
      </w:r>
    </w:p>
    <w:p w14:paraId="547B916E" w14:textId="77777777" w:rsidR="00834E33" w:rsidRDefault="00855959">
      <w:pPr>
        <w:pStyle w:val="APA7MAEDICIN"/>
        <w:numPr>
          <w:ilvl w:val="0"/>
          <w:numId w:val="15"/>
        </w:numPr>
        <w:spacing w:line="360" w:lineRule="auto"/>
        <w:rPr>
          <w:shd w:val="clear" w:color="auto" w:fill="FFFFFF"/>
        </w:rPr>
      </w:pPr>
      <w:r>
        <w:rPr>
          <w:shd w:val="clear" w:color="auto" w:fill="FFFFFF"/>
        </w:rPr>
        <w:t>Kanban: que significa “tablero de señales” en japonés, es un método para visualizar el flujo de trabajo de un proyecto. En Kanban, las tareas de un proyecto se representan como tarjetas divididas en columnas en un tablero físico o digital. A medida que se avanza en las tareas, las tarjetas avanzan a la siguiente columna hasta que se completan. El método Kanban hace hincapié en un flujo de trabajo continuo.</w:t>
      </w:r>
    </w:p>
    <w:p w14:paraId="2387142F" w14:textId="4FA9A538" w:rsidR="00834E33" w:rsidRPr="00596DAB" w:rsidRDefault="00855959" w:rsidP="00596DAB">
      <w:pPr>
        <w:pStyle w:val="Ttulo3"/>
      </w:pPr>
      <w:bookmarkStart w:id="30" w:name="_Toc210654178"/>
      <w:r w:rsidRPr="00596DAB">
        <w:t>3</w:t>
      </w:r>
      <w:r w:rsidR="00596DAB" w:rsidRPr="00596DAB">
        <w:t>.</w:t>
      </w:r>
      <w:r w:rsidRPr="00596DAB">
        <w:t xml:space="preserve"> Sistema de Información Geográfica</w:t>
      </w:r>
      <w:bookmarkEnd w:id="30"/>
      <w:r w:rsidRPr="00596DAB">
        <w:t xml:space="preserve"> </w:t>
      </w:r>
    </w:p>
    <w:p w14:paraId="101E2625" w14:textId="77777777" w:rsidR="00834E33" w:rsidRPr="000F52B0" w:rsidRDefault="00855959" w:rsidP="001C07F5">
      <w:pPr>
        <w:pStyle w:val="APA7MAEDICIN"/>
        <w:spacing w:line="360" w:lineRule="auto"/>
        <w:rPr>
          <w:shd w:val="clear" w:color="auto" w:fill="FFFFFF"/>
        </w:rPr>
      </w:pPr>
      <w:proofErr w:type="spellStart"/>
      <w:r w:rsidRPr="000F52B0">
        <w:rPr>
          <w:shd w:val="clear" w:color="auto" w:fill="FFFFFF"/>
        </w:rPr>
        <w:t>Tarragó</w:t>
      </w:r>
      <w:proofErr w:type="spellEnd"/>
      <w:r w:rsidRPr="000F52B0">
        <w:rPr>
          <w:shd w:val="clear" w:color="auto" w:fill="FFFFFF"/>
        </w:rPr>
        <w:t xml:space="preserve"> &amp; Cañedo (2009) consideran que los SIG son la agrupación de datos, procedimientos, hardware, software y recursos humanos necesarios para trabajar con datos geográficos. </w:t>
      </w:r>
    </w:p>
    <w:p w14:paraId="6FAA0F76" w14:textId="77777777" w:rsidR="00834E33" w:rsidRPr="0063303C" w:rsidRDefault="00855959" w:rsidP="003A79A2">
      <w:pPr>
        <w:pStyle w:val="APA7MAEDICIN"/>
        <w:spacing w:line="360" w:lineRule="auto"/>
        <w:ind w:firstLine="0"/>
        <w:rPr>
          <w:b/>
          <w:bCs/>
          <w:shd w:val="clear" w:color="auto" w:fill="FFFFFF"/>
        </w:rPr>
      </w:pPr>
      <w:r w:rsidRPr="0063303C">
        <w:rPr>
          <w:b/>
          <w:bCs/>
          <w:shd w:val="clear" w:color="auto" w:fill="FFFFFF"/>
        </w:rPr>
        <w:t>3.1 Definición</w:t>
      </w:r>
    </w:p>
    <w:p w14:paraId="056A565A" w14:textId="77777777" w:rsidR="00CF36ED" w:rsidRDefault="00855959" w:rsidP="001C07F5">
      <w:pPr>
        <w:pStyle w:val="APA7MAEDICIN"/>
        <w:spacing w:line="360" w:lineRule="auto"/>
        <w:rPr>
          <w:shd w:val="clear" w:color="auto" w:fill="FFFFFF"/>
        </w:rPr>
      </w:pPr>
      <w:r w:rsidRPr="000F52B0">
        <w:rPr>
          <w:shd w:val="clear" w:color="auto" w:fill="FFFFFF"/>
        </w:rPr>
        <w:tab/>
        <w:t xml:space="preserve">Según López Trigal (2015) un SIG es un conjunto de herramientas </w:t>
      </w:r>
    </w:p>
    <w:p w14:paraId="6A2020A5" w14:textId="7123CC87" w:rsidR="00834E33" w:rsidRPr="000F52B0" w:rsidRDefault="00855959" w:rsidP="001C07F5">
      <w:pPr>
        <w:pStyle w:val="APA7MAEDICIN"/>
        <w:spacing w:line="360" w:lineRule="auto"/>
        <w:rPr>
          <w:shd w:val="clear" w:color="auto" w:fill="FFFFFF"/>
        </w:rPr>
      </w:pPr>
      <w:r w:rsidRPr="000F52B0">
        <w:rPr>
          <w:shd w:val="clear" w:color="auto" w:fill="FFFFFF"/>
        </w:rPr>
        <w:lastRenderedPageBreak/>
        <w:t>compuestos por hardware, software, datos y usuarios, que permite capturar, almacenar, administrar y analizar información digital, así como realizar gráficos y mapas, y representar datos alfanuméricos.</w:t>
      </w:r>
    </w:p>
    <w:p w14:paraId="6D9140AA" w14:textId="77777777" w:rsidR="00834E33" w:rsidRPr="000F52B0" w:rsidRDefault="00855959" w:rsidP="001C07F5">
      <w:pPr>
        <w:pStyle w:val="APA7MAEDICIN"/>
        <w:spacing w:line="360" w:lineRule="auto"/>
        <w:rPr>
          <w:shd w:val="clear" w:color="auto" w:fill="FFFFFF"/>
        </w:rPr>
      </w:pPr>
      <w:proofErr w:type="gramStart"/>
      <w:r w:rsidRPr="000F52B0">
        <w:rPr>
          <w:shd w:val="clear" w:color="auto" w:fill="FFFFFF"/>
        </w:rPr>
        <w:t>De acuerdo a</w:t>
      </w:r>
      <w:proofErr w:type="gramEnd"/>
      <w:r w:rsidRPr="000F52B0">
        <w:rPr>
          <w:shd w:val="clear" w:color="auto" w:fill="FFFFFF"/>
        </w:rPr>
        <w:t xml:space="preserve"> Burrough (1994) un SIG también puede verse como un modelo informatizado de la realidad geográfica para satisfacer unas necesidades de información concretas, esto es, crear, compartir y aplicar información útil basada en datos y en mapas.</w:t>
      </w:r>
    </w:p>
    <w:p w14:paraId="786ABB15" w14:textId="77777777" w:rsidR="00834E33" w:rsidRPr="0063303C" w:rsidRDefault="00855959" w:rsidP="00CF36ED">
      <w:pPr>
        <w:pStyle w:val="APA7MAEDICIN"/>
        <w:spacing w:line="360" w:lineRule="auto"/>
        <w:ind w:firstLine="0"/>
        <w:rPr>
          <w:b/>
          <w:bCs/>
          <w:shd w:val="clear" w:color="auto" w:fill="FFFFFF"/>
        </w:rPr>
      </w:pPr>
      <w:r w:rsidRPr="0063303C">
        <w:rPr>
          <w:b/>
          <w:bCs/>
          <w:shd w:val="clear" w:color="auto" w:fill="FFFFFF"/>
        </w:rPr>
        <w:t>3.2 Características</w:t>
      </w:r>
    </w:p>
    <w:p w14:paraId="31980240" w14:textId="77777777" w:rsidR="00834E33" w:rsidRPr="000F52B0" w:rsidRDefault="00855959" w:rsidP="001C07F5">
      <w:pPr>
        <w:pStyle w:val="APA7MAEDICIN"/>
        <w:spacing w:line="360" w:lineRule="auto"/>
        <w:rPr>
          <w:shd w:val="clear" w:color="auto" w:fill="FFFFFF"/>
        </w:rPr>
      </w:pPr>
      <w:r w:rsidRPr="000F52B0">
        <w:rPr>
          <w:shd w:val="clear" w:color="auto" w:fill="FFFFFF"/>
        </w:rPr>
        <w:t>Integración de datos: Los SIG permiten combinar diferentes tipos de datos, tanto espaciales (coordenadas, formas) como temáticos (atributos, información descriptiva), facilitando la comprensión de las relaciones entre ellos.</w:t>
      </w:r>
    </w:p>
    <w:p w14:paraId="2F9B2133" w14:textId="77777777" w:rsidR="00834E33" w:rsidRPr="000F52B0" w:rsidRDefault="00855959" w:rsidP="001C07F5">
      <w:pPr>
        <w:pStyle w:val="APA7MAEDICIN"/>
        <w:spacing w:line="360" w:lineRule="auto"/>
        <w:rPr>
          <w:shd w:val="clear" w:color="auto" w:fill="FFFFFF"/>
        </w:rPr>
      </w:pPr>
      <w:r w:rsidRPr="000F52B0">
        <w:rPr>
          <w:shd w:val="clear" w:color="auto" w:fill="FFFFFF"/>
        </w:rPr>
        <w:t xml:space="preserve">Análisis espacial: Los SIG ofrecen herramientas para realizar análisis espaciales complejos, como la superposición de capas, el cálculo de distancias, la creación de zonas de influencia, entre otros, lo que ayuda a identificar patrones y relaciones espaciales. </w:t>
      </w:r>
    </w:p>
    <w:p w14:paraId="6D557419" w14:textId="77777777" w:rsidR="00834E33" w:rsidRPr="000F52B0" w:rsidRDefault="00855959" w:rsidP="001C07F5">
      <w:pPr>
        <w:pStyle w:val="APA7MAEDICIN"/>
        <w:spacing w:line="360" w:lineRule="auto"/>
        <w:rPr>
          <w:shd w:val="clear" w:color="auto" w:fill="FFFFFF"/>
        </w:rPr>
      </w:pPr>
      <w:r w:rsidRPr="000F52B0">
        <w:rPr>
          <w:shd w:val="clear" w:color="auto" w:fill="FFFFFF"/>
        </w:rPr>
        <w:t xml:space="preserve">Visualización cartográfica: La capacidad de generar mapas dinámicos y personalizados es una característica fundamental de los SIG. Estos mapas pueden ser interactivos, permitiendo a los usuarios explorar la información de manera más intuitiva. </w:t>
      </w:r>
    </w:p>
    <w:p w14:paraId="0253C35E" w14:textId="77777777" w:rsidR="00834E33" w:rsidRPr="000F52B0" w:rsidRDefault="00855959" w:rsidP="001C07F5">
      <w:pPr>
        <w:pStyle w:val="APA7MAEDICIN"/>
        <w:spacing w:line="360" w:lineRule="auto"/>
        <w:rPr>
          <w:shd w:val="clear" w:color="auto" w:fill="FFFFFF"/>
        </w:rPr>
      </w:pPr>
      <w:r w:rsidRPr="000F52B0">
        <w:rPr>
          <w:shd w:val="clear" w:color="auto" w:fill="FFFFFF"/>
        </w:rPr>
        <w:t xml:space="preserve">Manejo de bases de datos geográficas: Los SIG gestionan grandes volúmenes de datos geoespaciales, permitiendo su almacenamiento, consulta y actualización de manera eficiente. </w:t>
      </w:r>
    </w:p>
    <w:p w14:paraId="627AB05B" w14:textId="77777777" w:rsidR="00834E33" w:rsidRPr="000F52B0" w:rsidRDefault="00855959" w:rsidP="001C07F5">
      <w:pPr>
        <w:pStyle w:val="APA7MAEDICIN"/>
        <w:spacing w:line="360" w:lineRule="auto"/>
        <w:rPr>
          <w:shd w:val="clear" w:color="auto" w:fill="FFFFFF"/>
        </w:rPr>
      </w:pPr>
      <w:r w:rsidRPr="000F52B0">
        <w:rPr>
          <w:shd w:val="clear" w:color="auto" w:fill="FFFFFF"/>
        </w:rPr>
        <w:lastRenderedPageBreak/>
        <w:t xml:space="preserve">Aplicaciones diversas: Los SIG se utilizan en una amplia gama de campos, como la planificación urbana, la gestión ambiental, la gestión de recursos naturales, la agricultura, la logística, entre otros. </w:t>
      </w:r>
    </w:p>
    <w:p w14:paraId="17CC90A5" w14:textId="77777777" w:rsidR="00834E33" w:rsidRPr="000F52B0" w:rsidRDefault="00855959" w:rsidP="001C07F5">
      <w:pPr>
        <w:pStyle w:val="APA7MAEDICIN"/>
        <w:spacing w:line="360" w:lineRule="auto"/>
        <w:rPr>
          <w:shd w:val="clear" w:color="auto" w:fill="FFFFFF"/>
        </w:rPr>
      </w:pPr>
      <w:r w:rsidRPr="000F52B0">
        <w:rPr>
          <w:shd w:val="clear" w:color="auto" w:fill="FFFFFF"/>
        </w:rPr>
        <w:t xml:space="preserve">Flexibilidad y adaptabilidad: Los SIG son sistemas versátiles que pueden adaptarse a diferentes necesidades y contextos, permitiendo la creación de soluciones personalizadas para cada proyecto. </w:t>
      </w:r>
    </w:p>
    <w:p w14:paraId="1DD5BE8B" w14:textId="77777777" w:rsidR="00834E33" w:rsidRPr="00CF36ED" w:rsidRDefault="00855959" w:rsidP="00CF36ED">
      <w:pPr>
        <w:pStyle w:val="APA7MAEDICIN"/>
        <w:spacing w:line="360" w:lineRule="auto"/>
        <w:ind w:firstLine="0"/>
        <w:rPr>
          <w:b/>
          <w:bCs/>
          <w:shd w:val="clear" w:color="auto" w:fill="FFFFFF"/>
        </w:rPr>
      </w:pPr>
      <w:r w:rsidRPr="00CF36ED">
        <w:rPr>
          <w:b/>
          <w:bCs/>
          <w:shd w:val="clear" w:color="auto" w:fill="FFFFFF"/>
        </w:rPr>
        <w:t>3.3 Objetivos de los sistemas de información Geográfica</w:t>
      </w:r>
    </w:p>
    <w:p w14:paraId="2BFBA19B" w14:textId="77777777" w:rsidR="00834E33" w:rsidRPr="000F52B0" w:rsidRDefault="00855959" w:rsidP="001C07F5">
      <w:pPr>
        <w:pStyle w:val="APA7MAEDICIN"/>
        <w:spacing w:line="360" w:lineRule="auto"/>
        <w:rPr>
          <w:shd w:val="clear" w:color="auto" w:fill="FFFFFF"/>
        </w:rPr>
      </w:pPr>
      <w:r w:rsidRPr="000F52B0">
        <w:rPr>
          <w:shd w:val="clear" w:color="auto" w:fill="FFFFFF"/>
        </w:rPr>
        <w:t>Los Sistemas de Información Geográfica (SIG) tienen como objetivo principal la captura, almacenamiento, gestión, análisis y visualización de datos geográficos para resolver problemas y tomar decisiones informadas. Los SIG permiten entender patrones, relaciones y el contexto geográfico de la información, facilitando la planificación, gestión y distribución territorial o de recursos.</w:t>
      </w:r>
    </w:p>
    <w:p w14:paraId="6F73793E" w14:textId="77777777" w:rsidR="00834E33" w:rsidRPr="000F52B0" w:rsidRDefault="00855959" w:rsidP="001C07F5">
      <w:pPr>
        <w:pStyle w:val="APA7MAEDICIN"/>
        <w:spacing w:line="360" w:lineRule="auto"/>
        <w:rPr>
          <w:shd w:val="clear" w:color="auto" w:fill="FFFFFF"/>
        </w:rPr>
      </w:pPr>
      <w:r w:rsidRPr="000F52B0">
        <w:rPr>
          <w:shd w:val="clear" w:color="auto" w:fill="FFFFFF"/>
        </w:rPr>
        <w:t xml:space="preserve">La diferencia que existe entre un SIG y otros paquetes de software gráficos reside en que el SIG es esencialmente una base de datos espacial, lo que le otorga una cualidad incomparable en el desarrollo de análisis enfocados a resolver problemas reales que afectan el espacio geográfico.  </w:t>
      </w:r>
    </w:p>
    <w:p w14:paraId="3BFF39BB" w14:textId="77777777" w:rsidR="00834E33" w:rsidRPr="000F52B0" w:rsidRDefault="00855959" w:rsidP="001C07F5">
      <w:pPr>
        <w:pStyle w:val="APA7MAEDICIN"/>
        <w:spacing w:line="360" w:lineRule="auto"/>
        <w:rPr>
          <w:shd w:val="clear" w:color="auto" w:fill="FFFFFF"/>
        </w:rPr>
      </w:pPr>
      <w:r w:rsidRPr="000F52B0">
        <w:rPr>
          <w:shd w:val="clear" w:color="auto" w:fill="FFFFFF"/>
        </w:rPr>
        <w:t xml:space="preserve">El SIG almacena información cartográfica digital, a la cual se anexa una información atributiva organizada mediante tablas. Los datos descriptivos recogidos en las tablas permiten realizar las consultas, análisis, gráficos e informes relativos a los datos espaciales.  </w:t>
      </w:r>
    </w:p>
    <w:p w14:paraId="49569EAA" w14:textId="77777777" w:rsidR="00834E33" w:rsidRPr="000F52B0" w:rsidRDefault="00855959" w:rsidP="001C07F5">
      <w:pPr>
        <w:pStyle w:val="APA7MAEDICIN"/>
        <w:spacing w:line="360" w:lineRule="auto"/>
        <w:rPr>
          <w:shd w:val="clear" w:color="auto" w:fill="FFFFFF"/>
        </w:rPr>
      </w:pPr>
      <w:r w:rsidRPr="000F52B0">
        <w:rPr>
          <w:shd w:val="clear" w:color="auto" w:fill="FFFFFF"/>
        </w:rPr>
        <w:t xml:space="preserve">Los objetivos de los Sistemas de Información Geográfica se pueden concebir como: </w:t>
      </w:r>
    </w:p>
    <w:p w14:paraId="1B11B088" w14:textId="77777777" w:rsidR="00834E33" w:rsidRPr="000F52B0" w:rsidRDefault="00855959">
      <w:pPr>
        <w:pStyle w:val="APA7MAEDICIN"/>
        <w:numPr>
          <w:ilvl w:val="0"/>
          <w:numId w:val="16"/>
        </w:numPr>
        <w:spacing w:line="360" w:lineRule="auto"/>
        <w:rPr>
          <w:shd w:val="clear" w:color="auto" w:fill="FFFFFF"/>
        </w:rPr>
      </w:pPr>
      <w:r w:rsidRPr="000F52B0">
        <w:rPr>
          <w:shd w:val="clear" w:color="auto" w:fill="FFFFFF"/>
        </w:rPr>
        <w:lastRenderedPageBreak/>
        <w:t xml:space="preserve">SIG como software o programa informático, </w:t>
      </w:r>
    </w:p>
    <w:p w14:paraId="10AE23E8" w14:textId="77777777" w:rsidR="00834E33" w:rsidRPr="000F52B0" w:rsidRDefault="00855959">
      <w:pPr>
        <w:pStyle w:val="APA7MAEDICIN"/>
        <w:numPr>
          <w:ilvl w:val="0"/>
          <w:numId w:val="16"/>
        </w:numPr>
        <w:spacing w:line="360" w:lineRule="auto"/>
        <w:rPr>
          <w:shd w:val="clear" w:color="auto" w:fill="FFFFFF"/>
        </w:rPr>
      </w:pPr>
      <w:r w:rsidRPr="000F52B0">
        <w:rPr>
          <w:shd w:val="clear" w:color="auto" w:fill="FFFFFF"/>
        </w:rPr>
        <w:t xml:space="preserve">SIG como proyecto y sistema de información orientado a fundamentalmente a la gestión o planificación territorial. </w:t>
      </w:r>
    </w:p>
    <w:p w14:paraId="03A42E3D" w14:textId="77777777" w:rsidR="00834E33" w:rsidRPr="000F52B0" w:rsidRDefault="00855959">
      <w:pPr>
        <w:pStyle w:val="APA7MAEDICIN"/>
        <w:numPr>
          <w:ilvl w:val="0"/>
          <w:numId w:val="16"/>
        </w:numPr>
        <w:spacing w:line="360" w:lineRule="auto"/>
        <w:rPr>
          <w:shd w:val="clear" w:color="auto" w:fill="FFFFFF"/>
        </w:rPr>
      </w:pPr>
      <w:r w:rsidRPr="000F52B0">
        <w:rPr>
          <w:shd w:val="clear" w:color="auto" w:fill="FFFFFF"/>
        </w:rPr>
        <w:t>SIG como campo o ambiente de trabajo de múltiples disciplinas profesionales orientado fundamentalmente al análisis espacial dentro de la Ordenación del Territorio.</w:t>
      </w:r>
    </w:p>
    <w:p w14:paraId="4C8E7B0E" w14:textId="77777777" w:rsidR="00834E33" w:rsidRPr="0063303C" w:rsidRDefault="00855959" w:rsidP="00CF36ED">
      <w:pPr>
        <w:pStyle w:val="APA7MAEDICIN"/>
        <w:spacing w:line="360" w:lineRule="auto"/>
        <w:ind w:firstLine="0"/>
        <w:rPr>
          <w:b/>
          <w:bCs/>
          <w:shd w:val="clear" w:color="auto" w:fill="FFFFFF"/>
        </w:rPr>
      </w:pPr>
      <w:r w:rsidRPr="0063303C">
        <w:rPr>
          <w:b/>
          <w:bCs/>
          <w:shd w:val="clear" w:color="auto" w:fill="FFFFFF"/>
        </w:rPr>
        <w:t>3.4 Funciones de los sistemas de información Geográfica</w:t>
      </w:r>
    </w:p>
    <w:p w14:paraId="111397F6" w14:textId="77777777" w:rsidR="00834E33" w:rsidRPr="000F52B0" w:rsidRDefault="00855959" w:rsidP="001C07F5">
      <w:pPr>
        <w:pStyle w:val="APA7MAEDICIN"/>
        <w:spacing w:line="360" w:lineRule="auto"/>
        <w:rPr>
          <w:shd w:val="clear" w:color="auto" w:fill="FFFFFF"/>
        </w:rPr>
      </w:pPr>
      <w:r w:rsidRPr="000F52B0">
        <w:rPr>
          <w:shd w:val="clear" w:color="auto" w:fill="FFFFFF"/>
        </w:rPr>
        <w:t>Un Sistema de Información Geográfico (SIG) permite relacionar cualquier tipo de dato con una localización geográfica. Esto quiere decir que en un solo mapa el sistema muestra la distribución de recursos, edificios, poblaciones, entre otros datos de los municipios, departamentos, regiones o todo un país. Este es un conjunto que mezcla hardware, software y datos geográficos, y los muestra en una representación gráfica. Los SIG están diseñados para capturar, almacenar, manipular, analizar y desplegar la información de todas las formas posibles de manera lógica y coordinada.</w:t>
      </w:r>
    </w:p>
    <w:p w14:paraId="37B983F8" w14:textId="77777777" w:rsidR="00834E33" w:rsidRPr="000F52B0" w:rsidRDefault="00855959" w:rsidP="001C07F5">
      <w:pPr>
        <w:pStyle w:val="APA7MAEDICIN"/>
        <w:spacing w:line="360" w:lineRule="auto"/>
        <w:rPr>
          <w:shd w:val="clear" w:color="auto" w:fill="FFFFFF"/>
        </w:rPr>
      </w:pPr>
      <w:r w:rsidRPr="000F52B0">
        <w:rPr>
          <w:shd w:val="clear" w:color="auto" w:fill="FFFFFF"/>
        </w:rPr>
        <w:t>Los usuarios pueden editar los mapas, trabajar por capas y manipular la información que almacena el sistema para obtener resultados específicos o generales de una consulta. Encuentran respuestas como qué hay en un lugar, dónde sucedió un hecho, qué cambios ha habido, qué camino tomar o qué construcciones cercanas se encuentran.</w:t>
      </w:r>
    </w:p>
    <w:p w14:paraId="6308A57F" w14:textId="77777777" w:rsidR="00834E33" w:rsidRPr="006956F9" w:rsidRDefault="00855959" w:rsidP="00CF36ED">
      <w:pPr>
        <w:pStyle w:val="APA7MAEDICIN"/>
        <w:spacing w:line="360" w:lineRule="auto"/>
        <w:ind w:firstLine="0"/>
        <w:rPr>
          <w:b/>
          <w:bCs/>
        </w:rPr>
      </w:pPr>
      <w:r w:rsidRPr="006956F9">
        <w:rPr>
          <w:b/>
          <w:bCs/>
        </w:rPr>
        <w:t>3.5 Herramientas y técnicas de los sistemas de información geográfica</w:t>
      </w:r>
    </w:p>
    <w:p w14:paraId="5DC1E242" w14:textId="77777777" w:rsidR="00834E33" w:rsidRPr="006956F9" w:rsidRDefault="00855959" w:rsidP="00CF36ED">
      <w:pPr>
        <w:pStyle w:val="APA7MAEDICIN"/>
        <w:spacing w:line="360" w:lineRule="auto"/>
        <w:ind w:firstLine="0"/>
      </w:pPr>
      <w:r w:rsidRPr="006956F9">
        <w:rPr>
          <w:b/>
          <w:bCs/>
        </w:rPr>
        <w:t>3.5.1 ArcGIS</w:t>
      </w:r>
    </w:p>
    <w:p w14:paraId="7211F81B" w14:textId="77777777" w:rsidR="00834E33" w:rsidRPr="006956F9" w:rsidRDefault="00855959" w:rsidP="00B36FB9">
      <w:pPr>
        <w:pStyle w:val="APA7MAEDICIN"/>
        <w:spacing w:line="360" w:lineRule="auto"/>
      </w:pPr>
      <w:r w:rsidRPr="006956F9">
        <w:lastRenderedPageBreak/>
        <w:t xml:space="preserve">Desarrollado por </w:t>
      </w:r>
      <w:proofErr w:type="spellStart"/>
      <w:r w:rsidRPr="006956F9">
        <w:t>Esri</w:t>
      </w:r>
      <w:proofErr w:type="spellEnd"/>
      <w:r w:rsidRPr="006956F9">
        <w:t xml:space="preserve">, es un software SIG reconocido y confiable. Actualmente, ArcGIS Pro cuenta con diversas aplicaciones, una aplicación web y ArcGIS Online, además de una plataforma en línea llamada </w:t>
      </w:r>
      <w:proofErr w:type="spellStart"/>
      <w:r w:rsidRPr="006956F9">
        <w:t>StoryMaps</w:t>
      </w:r>
      <w:proofErr w:type="spellEnd"/>
      <w:r w:rsidRPr="006956F9">
        <w:t xml:space="preserve"> que permite a los usuarios crear mapas sencillos para visualizar sus proyectos. El Laboratorio de Becas Digitales de la Biblioteca Universitaria ofrece el software. Si necesita ayuda con su investigación o estudio, la comunidad de CUHK puede contactar con </w:t>
      </w:r>
      <w:proofErr w:type="spellStart"/>
      <w:r w:rsidRPr="006956F9">
        <w:t>DSLab</w:t>
      </w:r>
      <w:proofErr w:type="spellEnd"/>
      <w:r w:rsidRPr="006956F9">
        <w:t>.</w:t>
      </w:r>
    </w:p>
    <w:p w14:paraId="366826DC" w14:textId="77777777" w:rsidR="00834E33" w:rsidRPr="00B36FB9" w:rsidRDefault="00855959" w:rsidP="00CF36ED">
      <w:pPr>
        <w:pStyle w:val="APA7MAEDICIN"/>
        <w:spacing w:line="360" w:lineRule="auto"/>
        <w:ind w:firstLine="0"/>
        <w:rPr>
          <w:b/>
          <w:bCs/>
          <w:shd w:val="clear" w:color="auto" w:fill="FFFFFF"/>
        </w:rPr>
      </w:pPr>
      <w:r w:rsidRPr="00B36FB9">
        <w:rPr>
          <w:b/>
          <w:bCs/>
          <w:shd w:val="clear" w:color="auto" w:fill="FFFFFF"/>
        </w:rPr>
        <w:t xml:space="preserve">3.5.2 Google </w:t>
      </w:r>
      <w:proofErr w:type="spellStart"/>
      <w:r w:rsidRPr="00B36FB9">
        <w:rPr>
          <w:b/>
          <w:bCs/>
          <w:shd w:val="clear" w:color="auto" w:fill="FFFFFF"/>
        </w:rPr>
        <w:t>Earth</w:t>
      </w:r>
      <w:proofErr w:type="spellEnd"/>
    </w:p>
    <w:p w14:paraId="54A793EC" w14:textId="77777777" w:rsidR="00834E33" w:rsidRPr="000F52B0" w:rsidRDefault="00855959" w:rsidP="001C07F5">
      <w:pPr>
        <w:pStyle w:val="APA7MAEDICIN"/>
        <w:spacing w:line="360" w:lineRule="auto"/>
        <w:rPr>
          <w:shd w:val="clear" w:color="auto" w:fill="FFFFFF"/>
        </w:rPr>
      </w:pPr>
      <w:r w:rsidRPr="000F52B0">
        <w:rPr>
          <w:shd w:val="clear" w:color="auto" w:fill="FFFFFF"/>
        </w:rPr>
        <w:t xml:space="preserve">Desarrollado por Google Inc., Google </w:t>
      </w:r>
      <w:proofErr w:type="spellStart"/>
      <w:r w:rsidRPr="000F52B0">
        <w:rPr>
          <w:shd w:val="clear" w:color="auto" w:fill="FFFFFF"/>
        </w:rPr>
        <w:t>Earth</w:t>
      </w:r>
      <w:proofErr w:type="spellEnd"/>
      <w:r w:rsidRPr="000F52B0">
        <w:rPr>
          <w:shd w:val="clear" w:color="auto" w:fill="FFFFFF"/>
        </w:rPr>
        <w:t xml:space="preserve">/Google </w:t>
      </w:r>
      <w:proofErr w:type="spellStart"/>
      <w:r w:rsidRPr="000F52B0">
        <w:rPr>
          <w:shd w:val="clear" w:color="auto" w:fill="FFFFFF"/>
        </w:rPr>
        <w:t>Earth</w:t>
      </w:r>
      <w:proofErr w:type="spellEnd"/>
      <w:r w:rsidRPr="000F52B0">
        <w:rPr>
          <w:shd w:val="clear" w:color="auto" w:fill="FFFFFF"/>
        </w:rPr>
        <w:t xml:space="preserve"> Pro es quizás el software SIG más conocido a nivel mundial. Google </w:t>
      </w:r>
      <w:proofErr w:type="spellStart"/>
      <w:r w:rsidRPr="000F52B0">
        <w:rPr>
          <w:shd w:val="clear" w:color="auto" w:fill="FFFFFF"/>
        </w:rPr>
        <w:t>Earth</w:t>
      </w:r>
      <w:proofErr w:type="spellEnd"/>
      <w:r w:rsidRPr="000F52B0">
        <w:rPr>
          <w:shd w:val="clear" w:color="auto" w:fill="FFFFFF"/>
        </w:rPr>
        <w:t xml:space="preserve"> muestra imágenes satelitales en un globo terráqueo 3D y permite a los usuarios explorar información geográfica con un ángulo oblicuo. También pueden crear sus propios mapas mediante superposiciones de imágenes personalizadas y enlaces a imágenes, vídeos y artículos. Con Google </w:t>
      </w:r>
      <w:proofErr w:type="spellStart"/>
      <w:r w:rsidRPr="000F52B0">
        <w:rPr>
          <w:shd w:val="clear" w:color="auto" w:fill="FFFFFF"/>
        </w:rPr>
        <w:t>Earth</w:t>
      </w:r>
      <w:proofErr w:type="spellEnd"/>
      <w:r w:rsidRPr="000F52B0">
        <w:rPr>
          <w:shd w:val="clear" w:color="auto" w:fill="FFFFFF"/>
        </w:rPr>
        <w:t xml:space="preserve">, los usuarios pueden ver imágenes actualizadas de las zonas afectadas por el desastre. Incluso pueden hacer </w:t>
      </w:r>
      <w:proofErr w:type="gramStart"/>
      <w:r w:rsidRPr="000F52B0">
        <w:rPr>
          <w:shd w:val="clear" w:color="auto" w:fill="FFFFFF"/>
        </w:rPr>
        <w:t>zoom</w:t>
      </w:r>
      <w:proofErr w:type="gramEnd"/>
      <w:r w:rsidRPr="000F52B0">
        <w:rPr>
          <w:shd w:val="clear" w:color="auto" w:fill="FFFFFF"/>
        </w:rPr>
        <w:t xml:space="preserve"> sobre Marte, la Luna y el fondo del océano.</w:t>
      </w:r>
    </w:p>
    <w:p w14:paraId="3BE2A1F2" w14:textId="557807DD" w:rsidR="00834E33" w:rsidRPr="00B36FB9" w:rsidRDefault="00855959" w:rsidP="00CF36ED">
      <w:pPr>
        <w:pStyle w:val="APA7MAEDICIN"/>
        <w:spacing w:line="360" w:lineRule="auto"/>
        <w:ind w:firstLine="0"/>
        <w:rPr>
          <w:b/>
          <w:bCs/>
          <w:shd w:val="clear" w:color="auto" w:fill="FFFFFF"/>
        </w:rPr>
      </w:pPr>
      <w:r w:rsidRPr="00B36FB9">
        <w:rPr>
          <w:b/>
          <w:bCs/>
          <w:shd w:val="clear" w:color="auto" w:fill="FFFFFF"/>
        </w:rPr>
        <w:t>3.5.3 Herramientas de captura de datos</w:t>
      </w:r>
      <w:r w:rsidR="00B36FB9" w:rsidRPr="00B36FB9">
        <w:rPr>
          <w:b/>
          <w:bCs/>
          <w:shd w:val="clear" w:color="auto" w:fill="FFFFFF"/>
        </w:rPr>
        <w:t>:</w:t>
      </w:r>
    </w:p>
    <w:p w14:paraId="006B9942" w14:textId="77777777" w:rsidR="00834E33" w:rsidRPr="000F52B0" w:rsidRDefault="00855959" w:rsidP="001C07F5">
      <w:pPr>
        <w:pStyle w:val="APA7MAEDICIN"/>
        <w:spacing w:line="360" w:lineRule="auto"/>
        <w:rPr>
          <w:shd w:val="clear" w:color="auto" w:fill="FFFFFF"/>
        </w:rPr>
      </w:pPr>
      <w:r w:rsidRPr="000F52B0">
        <w:rPr>
          <w:shd w:val="clear" w:color="auto" w:fill="FFFFFF"/>
        </w:rPr>
        <w:t xml:space="preserve">GPS (Sistema de Posicionamiento Global): Permite obtener coordenadas precisas de ubicaciones geográficas. </w:t>
      </w:r>
    </w:p>
    <w:p w14:paraId="3AE3325F" w14:textId="77777777" w:rsidR="00834E33" w:rsidRPr="000F52B0" w:rsidRDefault="00855959" w:rsidP="001C07F5">
      <w:pPr>
        <w:pStyle w:val="APA7MAEDICIN"/>
        <w:spacing w:line="360" w:lineRule="auto"/>
        <w:rPr>
          <w:shd w:val="clear" w:color="auto" w:fill="FFFFFF"/>
        </w:rPr>
      </w:pPr>
      <w:r w:rsidRPr="000F52B0">
        <w:rPr>
          <w:shd w:val="clear" w:color="auto" w:fill="FFFFFF"/>
        </w:rPr>
        <w:t xml:space="preserve">Escaneo y digitalización: Procesos para convertir mapas y otros datos impresos en formato digital. </w:t>
      </w:r>
    </w:p>
    <w:p w14:paraId="39104599" w14:textId="77777777" w:rsidR="00834E33" w:rsidRPr="000F52B0" w:rsidRDefault="00855959" w:rsidP="001C07F5">
      <w:pPr>
        <w:pStyle w:val="APA7MAEDICIN"/>
        <w:spacing w:line="360" w:lineRule="auto"/>
        <w:rPr>
          <w:shd w:val="clear" w:color="auto" w:fill="FFFFFF"/>
        </w:rPr>
      </w:pPr>
      <w:r w:rsidRPr="000F52B0">
        <w:rPr>
          <w:shd w:val="clear" w:color="auto" w:fill="FFFFFF"/>
        </w:rPr>
        <w:lastRenderedPageBreak/>
        <w:t>Sensores remotos: Capturan datos desde satélites y aviones, como fotografías aéreas e imágenes de radar.</w:t>
      </w:r>
    </w:p>
    <w:p w14:paraId="404AD0C7" w14:textId="77777777" w:rsidR="00834E33" w:rsidRPr="00B36FB9" w:rsidRDefault="00855959" w:rsidP="00CF36ED">
      <w:pPr>
        <w:pStyle w:val="APA7MAEDICIN"/>
        <w:spacing w:line="360" w:lineRule="auto"/>
        <w:ind w:firstLine="0"/>
        <w:rPr>
          <w:b/>
          <w:bCs/>
          <w:shd w:val="clear" w:color="auto" w:fill="FFFFFF"/>
        </w:rPr>
      </w:pPr>
      <w:r w:rsidRPr="00B36FB9">
        <w:rPr>
          <w:b/>
          <w:bCs/>
          <w:shd w:val="clear" w:color="auto" w:fill="FFFFFF"/>
        </w:rPr>
        <w:t>3.5.4 Técnicas</w:t>
      </w:r>
      <w:bookmarkStart w:id="31" w:name="_Hlk210063996"/>
      <w:r w:rsidRPr="00B36FB9">
        <w:rPr>
          <w:b/>
          <w:bCs/>
          <w:shd w:val="clear" w:color="auto" w:fill="FFFFFF"/>
        </w:rPr>
        <w:t>:</w:t>
      </w:r>
      <w:bookmarkEnd w:id="31"/>
    </w:p>
    <w:p w14:paraId="1138461A" w14:textId="77777777" w:rsidR="00834E33" w:rsidRPr="000F52B0" w:rsidRDefault="00855959" w:rsidP="001C07F5">
      <w:pPr>
        <w:pStyle w:val="APA7MAEDICIN"/>
        <w:spacing w:line="360" w:lineRule="auto"/>
        <w:rPr>
          <w:shd w:val="clear" w:color="auto" w:fill="FFFFFF"/>
        </w:rPr>
      </w:pPr>
      <w:r w:rsidRPr="000F52B0">
        <w:rPr>
          <w:shd w:val="clear" w:color="auto" w:fill="FFFFFF"/>
        </w:rPr>
        <w:t xml:space="preserve">Digitalización: Convertir datos vectoriales (puntos, líneas, polígonos) a partir de mapas o imágenes. </w:t>
      </w:r>
    </w:p>
    <w:p w14:paraId="36E604D3" w14:textId="77777777" w:rsidR="00834E33" w:rsidRPr="000F52B0" w:rsidRDefault="00855959" w:rsidP="001C07F5">
      <w:pPr>
        <w:pStyle w:val="APA7MAEDICIN"/>
        <w:spacing w:line="360" w:lineRule="auto"/>
        <w:rPr>
          <w:shd w:val="clear" w:color="auto" w:fill="FFFFFF"/>
        </w:rPr>
      </w:pPr>
      <w:r w:rsidRPr="000F52B0">
        <w:rPr>
          <w:shd w:val="clear" w:color="auto" w:fill="FFFFFF"/>
        </w:rPr>
        <w:t xml:space="preserve">Rasterización: Transformar datos vectoriales en formato ráster (celdas o píxeles). </w:t>
      </w:r>
    </w:p>
    <w:p w14:paraId="3153E107" w14:textId="77777777" w:rsidR="00834E33" w:rsidRPr="000F52B0" w:rsidRDefault="00855959" w:rsidP="001C07F5">
      <w:pPr>
        <w:pStyle w:val="APA7MAEDICIN"/>
        <w:spacing w:line="360" w:lineRule="auto"/>
        <w:rPr>
          <w:shd w:val="clear" w:color="auto" w:fill="FFFFFF"/>
        </w:rPr>
      </w:pPr>
      <w:r w:rsidRPr="000F52B0">
        <w:rPr>
          <w:shd w:val="clear" w:color="auto" w:fill="FFFFFF"/>
        </w:rPr>
        <w:t xml:space="preserve">Análisis de superposición: Combinar diferentes capas de datos para analizar relaciones espaciales. </w:t>
      </w:r>
    </w:p>
    <w:p w14:paraId="79ECA33B" w14:textId="77777777" w:rsidR="00834E33" w:rsidRPr="000F52B0" w:rsidRDefault="00855959" w:rsidP="001C07F5">
      <w:pPr>
        <w:pStyle w:val="APA7MAEDICIN"/>
        <w:spacing w:line="360" w:lineRule="auto"/>
        <w:rPr>
          <w:shd w:val="clear" w:color="auto" w:fill="FFFFFF"/>
        </w:rPr>
      </w:pPr>
      <w:r w:rsidRPr="000F52B0">
        <w:rPr>
          <w:shd w:val="clear" w:color="auto" w:fill="FFFFFF"/>
        </w:rPr>
        <w:t xml:space="preserve">Modelado de redes: Simular flujos y conexiones en redes geográficas, como carreteras o ríos. </w:t>
      </w:r>
    </w:p>
    <w:p w14:paraId="063EF889" w14:textId="77777777" w:rsidR="00834E33" w:rsidRPr="000F52B0" w:rsidRDefault="00855959" w:rsidP="001C07F5">
      <w:pPr>
        <w:pStyle w:val="APA7MAEDICIN"/>
        <w:spacing w:line="360" w:lineRule="auto"/>
        <w:rPr>
          <w:shd w:val="clear" w:color="auto" w:fill="FFFFFF"/>
        </w:rPr>
      </w:pPr>
      <w:r w:rsidRPr="000F52B0">
        <w:rPr>
          <w:shd w:val="clear" w:color="auto" w:fill="FFFFFF"/>
        </w:rPr>
        <w:t>Geocodificación: Convertir direcciones en coordenadas geográficas.</w:t>
      </w:r>
    </w:p>
    <w:p w14:paraId="38D15B0A" w14:textId="77777777" w:rsidR="00834E33" w:rsidRPr="00446403" w:rsidRDefault="00855959" w:rsidP="00CF36ED">
      <w:pPr>
        <w:pStyle w:val="APA7MAEDICIN"/>
        <w:spacing w:line="360" w:lineRule="auto"/>
        <w:ind w:firstLine="0"/>
        <w:rPr>
          <w:b/>
          <w:bCs/>
          <w:shd w:val="clear" w:color="auto" w:fill="FFFFFF"/>
        </w:rPr>
      </w:pPr>
      <w:r w:rsidRPr="00446403">
        <w:rPr>
          <w:b/>
          <w:bCs/>
          <w:shd w:val="clear" w:color="auto" w:fill="FFFFFF"/>
        </w:rPr>
        <w:t>3.5.5 Almacenamiento en la nube</w:t>
      </w:r>
    </w:p>
    <w:p w14:paraId="529E5C1C" w14:textId="77777777" w:rsidR="00834E33" w:rsidRPr="000F52B0" w:rsidRDefault="00855959" w:rsidP="001C07F5">
      <w:pPr>
        <w:pStyle w:val="APA7MAEDICIN"/>
        <w:spacing w:line="360" w:lineRule="auto"/>
        <w:rPr>
          <w:shd w:val="clear" w:color="auto" w:fill="FFFFFF"/>
        </w:rPr>
      </w:pPr>
      <w:r w:rsidRPr="000F52B0">
        <w:rPr>
          <w:shd w:val="clear" w:color="auto" w:fill="FFFFFF"/>
        </w:rPr>
        <w:t xml:space="preserve">Es un modelo de computación en la nube que permite almacenar datos y archivos en Internet a través de un proveedor de computación en la nube, al cual se accede mediante la red pública de Internet o una conexión de red privada dedicada. El proveedor almacena, administra y mantiene de manera segura los servidores de almacenamiento, la infraestructura y la red para garantizar que tiene acceso a los datos cuando lo necesite, prácticamente a cualquier escala y con capacidad elástica. El almacenamiento en la nube hace que ya no sea necesario comprar y administrar su propia infraestructura de almacenamiento de datos, lo que le </w:t>
      </w:r>
      <w:r w:rsidRPr="000F52B0">
        <w:rPr>
          <w:shd w:val="clear" w:color="auto" w:fill="FFFFFF"/>
        </w:rPr>
        <w:lastRenderedPageBreak/>
        <w:t>brinda agilidad, escalabilidad y durabilidad, con acceso a los datos en cualquier momento y lugar.</w:t>
      </w:r>
    </w:p>
    <w:p w14:paraId="204070F8" w14:textId="77777777" w:rsidR="00834E33" w:rsidRPr="000F52B0" w:rsidRDefault="00855959" w:rsidP="001C07F5">
      <w:pPr>
        <w:pStyle w:val="APA7MAEDICIN"/>
        <w:spacing w:line="360" w:lineRule="auto"/>
        <w:rPr>
          <w:shd w:val="clear" w:color="auto" w:fill="FFFFFF"/>
        </w:rPr>
      </w:pPr>
      <w:r w:rsidRPr="000F52B0">
        <w:rPr>
          <w:shd w:val="clear" w:color="auto" w:fill="FFFFFF"/>
        </w:rPr>
        <w:t>Mediante el uso de la tecnología en la nube, la empresa no almacena documentos en sus propias máquinas, sino en un entorno virtual subcontratado.</w:t>
      </w:r>
    </w:p>
    <w:p w14:paraId="633AA8EB" w14:textId="2DEE6014" w:rsidR="00834E33" w:rsidRPr="00446403" w:rsidRDefault="00855959" w:rsidP="00596DAB">
      <w:pPr>
        <w:pStyle w:val="Ttulo3"/>
        <w:rPr>
          <w:shd w:val="clear" w:color="auto" w:fill="FFFFFF"/>
        </w:rPr>
      </w:pPr>
      <w:bookmarkStart w:id="32" w:name="_Toc210654179"/>
      <w:r w:rsidRPr="00446403">
        <w:rPr>
          <w:shd w:val="clear" w:color="auto" w:fill="FFFFFF"/>
        </w:rPr>
        <w:t>4</w:t>
      </w:r>
      <w:r w:rsidR="00596DAB">
        <w:rPr>
          <w:shd w:val="clear" w:color="auto" w:fill="FFFFFF"/>
        </w:rPr>
        <w:t>.</w:t>
      </w:r>
      <w:r w:rsidRPr="00446403">
        <w:rPr>
          <w:shd w:val="clear" w:color="auto" w:fill="FFFFFF"/>
        </w:rPr>
        <w:t xml:space="preserve"> Rol de los sistemas en los sistemas de información geográfica</w:t>
      </w:r>
      <w:bookmarkEnd w:id="32"/>
    </w:p>
    <w:p w14:paraId="5C6F1C81" w14:textId="77777777" w:rsidR="00834E33" w:rsidRPr="000F52B0" w:rsidRDefault="00855959" w:rsidP="001C07F5">
      <w:pPr>
        <w:pStyle w:val="APA7MAEDICIN"/>
        <w:spacing w:line="360" w:lineRule="auto"/>
        <w:rPr>
          <w:shd w:val="clear" w:color="auto" w:fill="FFFFFF"/>
        </w:rPr>
      </w:pPr>
      <w:r w:rsidRPr="000F52B0">
        <w:rPr>
          <w:shd w:val="clear" w:color="auto" w:fill="FFFFFF"/>
        </w:rPr>
        <w:t>Los sistemas desempeñan un papel crucial al proporcionar la infraestructura tecnológica y las herramientas necesarias para gestionar, analizar y visualizar datos geográficos. Estos sistemas permiten la captura, almacenamiento, procesamiento y representación de información espacial, integrando datos alfanuméricos con mapas digitales para análisis complejos y toma de decisiones.</w:t>
      </w:r>
    </w:p>
    <w:p w14:paraId="2DA5789A" w14:textId="77777777" w:rsidR="00834E33" w:rsidRPr="00446403" w:rsidRDefault="00855959" w:rsidP="00CF36ED">
      <w:pPr>
        <w:pStyle w:val="APA7MAEDICIN"/>
        <w:spacing w:line="360" w:lineRule="auto"/>
        <w:ind w:firstLine="0"/>
        <w:rPr>
          <w:b/>
          <w:bCs/>
          <w:shd w:val="clear" w:color="auto" w:fill="FFFFFF"/>
        </w:rPr>
      </w:pPr>
      <w:r w:rsidRPr="00446403">
        <w:rPr>
          <w:b/>
          <w:bCs/>
          <w:shd w:val="clear" w:color="auto" w:fill="FFFFFF"/>
        </w:rPr>
        <w:t>4.1 Software de sistema de información geográfica</w:t>
      </w:r>
    </w:p>
    <w:p w14:paraId="40106976" w14:textId="77777777" w:rsidR="00834E33" w:rsidRPr="000F52B0" w:rsidRDefault="00855959" w:rsidP="001C07F5">
      <w:pPr>
        <w:pStyle w:val="APA7MAEDICIN"/>
        <w:spacing w:line="360" w:lineRule="auto"/>
        <w:rPr>
          <w:shd w:val="clear" w:color="auto" w:fill="FFFFFF"/>
        </w:rPr>
      </w:pPr>
      <w:r w:rsidRPr="000F52B0">
        <w:rPr>
          <w:shd w:val="clear" w:color="auto" w:fill="FFFFFF"/>
        </w:rPr>
        <w:t xml:space="preserve">ArcGIS: Un estándar de la industria, conocido por sus capacidades completas y su amplia gama de herramientas. </w:t>
      </w:r>
    </w:p>
    <w:p w14:paraId="50AAB293" w14:textId="77777777" w:rsidR="00834E33" w:rsidRPr="000F52B0" w:rsidRDefault="00855959" w:rsidP="001C07F5">
      <w:pPr>
        <w:pStyle w:val="APA7MAEDICIN"/>
        <w:spacing w:line="360" w:lineRule="auto"/>
        <w:rPr>
          <w:shd w:val="clear" w:color="auto" w:fill="FFFFFF"/>
        </w:rPr>
      </w:pPr>
      <w:r w:rsidRPr="000F52B0">
        <w:rPr>
          <w:shd w:val="clear" w:color="auto" w:fill="FFFFFF"/>
        </w:rPr>
        <w:t xml:space="preserve">QGIS: Un software de código abierto muy popular y fácil de usar, con una gran comunidad de usuarios. </w:t>
      </w:r>
    </w:p>
    <w:p w14:paraId="3F91A205" w14:textId="77777777" w:rsidR="00834E33" w:rsidRPr="000F52B0" w:rsidRDefault="00855959" w:rsidP="001C07F5">
      <w:pPr>
        <w:pStyle w:val="APA7MAEDICIN"/>
        <w:spacing w:line="360" w:lineRule="auto"/>
        <w:rPr>
          <w:shd w:val="clear" w:color="auto" w:fill="FFFFFF"/>
        </w:rPr>
      </w:pPr>
      <w:proofErr w:type="spellStart"/>
      <w:r w:rsidRPr="000F52B0">
        <w:rPr>
          <w:shd w:val="clear" w:color="auto" w:fill="FFFFFF"/>
        </w:rPr>
        <w:t>Maptitude</w:t>
      </w:r>
      <w:proofErr w:type="spellEnd"/>
      <w:r w:rsidRPr="000F52B0">
        <w:rPr>
          <w:shd w:val="clear" w:color="auto" w:fill="FFFFFF"/>
        </w:rPr>
        <w:t xml:space="preserve">: Destacado por su enfoque en empresas, ofreciendo funciones completas, facilidad de uso y un precio asequible. </w:t>
      </w:r>
    </w:p>
    <w:p w14:paraId="510173E1" w14:textId="77777777" w:rsidR="00834E33" w:rsidRPr="000F52B0" w:rsidRDefault="00855959" w:rsidP="001C07F5">
      <w:pPr>
        <w:pStyle w:val="APA7MAEDICIN"/>
        <w:spacing w:line="360" w:lineRule="auto"/>
        <w:rPr>
          <w:shd w:val="clear" w:color="auto" w:fill="FFFFFF"/>
        </w:rPr>
      </w:pPr>
      <w:r w:rsidRPr="000F52B0">
        <w:rPr>
          <w:shd w:val="clear" w:color="auto" w:fill="FFFFFF"/>
        </w:rPr>
        <w:t xml:space="preserve">Global </w:t>
      </w:r>
      <w:proofErr w:type="spellStart"/>
      <w:r w:rsidRPr="000F52B0">
        <w:rPr>
          <w:shd w:val="clear" w:color="auto" w:fill="FFFFFF"/>
        </w:rPr>
        <w:t>Mapper</w:t>
      </w:r>
      <w:proofErr w:type="spellEnd"/>
      <w:r w:rsidRPr="000F52B0">
        <w:rPr>
          <w:shd w:val="clear" w:color="auto" w:fill="FFFFFF"/>
        </w:rPr>
        <w:t xml:space="preserve">: Reconocido por su versatilidad y capacidad para trabajar con una gran variedad de formatos de datos. </w:t>
      </w:r>
    </w:p>
    <w:p w14:paraId="3FC76551" w14:textId="77777777" w:rsidR="00834E33" w:rsidRPr="000F52B0" w:rsidRDefault="00855959" w:rsidP="001C07F5">
      <w:pPr>
        <w:pStyle w:val="APA7MAEDICIN"/>
        <w:spacing w:line="360" w:lineRule="auto"/>
        <w:rPr>
          <w:shd w:val="clear" w:color="auto" w:fill="FFFFFF"/>
        </w:rPr>
      </w:pPr>
      <w:proofErr w:type="spellStart"/>
      <w:r w:rsidRPr="000F52B0">
        <w:rPr>
          <w:shd w:val="clear" w:color="auto" w:fill="FFFFFF"/>
        </w:rPr>
        <w:lastRenderedPageBreak/>
        <w:t>MapInfo</w:t>
      </w:r>
      <w:proofErr w:type="spellEnd"/>
      <w:r w:rsidRPr="000F52B0">
        <w:rPr>
          <w:shd w:val="clear" w:color="auto" w:fill="FFFFFF"/>
        </w:rPr>
        <w:t xml:space="preserve">: Un software SIG con herramientas para análisis espacial y gestión de datos. </w:t>
      </w:r>
    </w:p>
    <w:p w14:paraId="5F86A173" w14:textId="77777777" w:rsidR="00834E33" w:rsidRDefault="00855959" w:rsidP="001C07F5">
      <w:pPr>
        <w:pStyle w:val="APA7MAEDICIN"/>
        <w:spacing w:line="360" w:lineRule="auto"/>
        <w:rPr>
          <w:shd w:val="clear" w:color="auto" w:fill="FFFFFF"/>
        </w:rPr>
      </w:pPr>
      <w:proofErr w:type="spellStart"/>
      <w:r w:rsidRPr="000F52B0">
        <w:rPr>
          <w:shd w:val="clear" w:color="auto" w:fill="FFFFFF"/>
        </w:rPr>
        <w:t>gvSIG</w:t>
      </w:r>
      <w:proofErr w:type="spellEnd"/>
      <w:r w:rsidRPr="000F52B0">
        <w:rPr>
          <w:shd w:val="clear" w:color="auto" w:fill="FFFFFF"/>
        </w:rPr>
        <w:t>: Un software SIG de código abierto que destaca por sus herramientas de geoprocesamiento y diseño.</w:t>
      </w:r>
    </w:p>
    <w:p w14:paraId="2FD38CC1" w14:textId="06633471" w:rsidR="00064535" w:rsidRDefault="00064535" w:rsidP="00064535">
      <w:pPr>
        <w:pStyle w:val="APA7MAEDICIN"/>
      </w:pPr>
      <w:proofErr w:type="spellStart"/>
      <w:r>
        <w:t>Leaflet</w:t>
      </w:r>
      <w:proofErr w:type="spellEnd"/>
      <w:r>
        <w:t>: E</w:t>
      </w:r>
      <w:r w:rsidRPr="00064535">
        <w:t xml:space="preserve">s </w:t>
      </w:r>
      <w:r>
        <w:t>una</w:t>
      </w:r>
      <w:r w:rsidRPr="00064535">
        <w:t xml:space="preserve"> biblioteca JavaScript de código abierto líder para mapas interactivos compatibles con dispositivos móviles. Con un peso aproximado de 42 KB de </w:t>
      </w:r>
      <w:proofErr w:type="gramStart"/>
      <w:r w:rsidRPr="00064535">
        <w:t>JS ,</w:t>
      </w:r>
      <w:proofErr w:type="gramEnd"/>
      <w:r w:rsidRPr="00064535">
        <w:t xml:space="preserve"> incluye todas las funciones de mapeo que la mayoría de los desarrolladores necesitan.</w:t>
      </w:r>
      <w:r>
        <w:t xml:space="preserve"> E</w:t>
      </w:r>
      <w:r w:rsidRPr="00064535">
        <w:t xml:space="preserve">stá diseñado pensando en la </w:t>
      </w:r>
      <w:r w:rsidR="00EE2A25" w:rsidRPr="00064535">
        <w:t>simplicidad,</w:t>
      </w:r>
      <w:r w:rsidRPr="00064535">
        <w:t xml:space="preserve"> el rendimiento y la </w:t>
      </w:r>
      <w:proofErr w:type="gramStart"/>
      <w:r w:rsidRPr="00064535">
        <w:t>usabilidad .</w:t>
      </w:r>
      <w:proofErr w:type="gramEnd"/>
      <w:r w:rsidRPr="00064535">
        <w:t xml:space="preserve"> Funciona eficientemente en las principales plataformas de escritorio y móviles</w:t>
      </w:r>
    </w:p>
    <w:p w14:paraId="48F94DE9" w14:textId="67640448" w:rsidR="00836EED" w:rsidRPr="00836EED" w:rsidRDefault="00836EED" w:rsidP="00836EED">
      <w:pPr>
        <w:pStyle w:val="APA7MAEDICIN"/>
      </w:pPr>
      <w:proofErr w:type="spellStart"/>
      <w:r>
        <w:t>GeoJSON</w:t>
      </w:r>
      <w:proofErr w:type="spellEnd"/>
      <w:r>
        <w:t xml:space="preserve">: </w:t>
      </w:r>
      <w:r w:rsidR="00EE2A25">
        <w:t>E</w:t>
      </w:r>
      <w:r w:rsidRPr="00836EED">
        <w:t>s un formato de datos abiertos que representa información geográfica, como puntos, líneas, polígonos, y sus atributos no espaciales.</w:t>
      </w:r>
    </w:p>
    <w:p w14:paraId="4AECAE7D" w14:textId="77777777" w:rsidR="00834E33" w:rsidRPr="00D97635" w:rsidRDefault="00855959" w:rsidP="00836EED">
      <w:pPr>
        <w:pStyle w:val="APA7MAEDICIN"/>
        <w:spacing w:line="360" w:lineRule="auto"/>
        <w:ind w:firstLine="0"/>
        <w:rPr>
          <w:b/>
          <w:bCs/>
          <w:shd w:val="clear" w:color="auto" w:fill="FFFFFF"/>
        </w:rPr>
      </w:pPr>
      <w:r w:rsidRPr="00D97635">
        <w:rPr>
          <w:b/>
          <w:bCs/>
          <w:shd w:val="clear" w:color="auto" w:fill="FFFFFF"/>
        </w:rPr>
        <w:t>4.2 Cloud Computing</w:t>
      </w:r>
    </w:p>
    <w:p w14:paraId="74EED8F5" w14:textId="77777777" w:rsidR="00834E33" w:rsidRPr="000F52B0" w:rsidRDefault="00855959" w:rsidP="001C07F5">
      <w:pPr>
        <w:pStyle w:val="APA7MAEDICIN"/>
        <w:spacing w:line="360" w:lineRule="auto"/>
        <w:rPr>
          <w:shd w:val="clear" w:color="auto" w:fill="FFFFFF"/>
        </w:rPr>
      </w:pPr>
      <w:r w:rsidRPr="000F52B0">
        <w:rPr>
          <w:shd w:val="clear" w:color="auto" w:fill="FFFFFF"/>
        </w:rPr>
        <w:t xml:space="preserve">El </w:t>
      </w:r>
      <w:proofErr w:type="spellStart"/>
      <w:r w:rsidRPr="000F52B0">
        <w:rPr>
          <w:shd w:val="clear" w:color="auto" w:fill="FFFFFF"/>
        </w:rPr>
        <w:t>cloud</w:t>
      </w:r>
      <w:proofErr w:type="spellEnd"/>
      <w:r w:rsidRPr="000F52B0">
        <w:rPr>
          <w:shd w:val="clear" w:color="auto" w:fill="FFFFFF"/>
        </w:rPr>
        <w:t xml:space="preserve"> </w:t>
      </w:r>
      <w:proofErr w:type="spellStart"/>
      <w:r w:rsidRPr="000F52B0">
        <w:rPr>
          <w:shd w:val="clear" w:color="auto" w:fill="FFFFFF"/>
        </w:rPr>
        <w:t>computing</w:t>
      </w:r>
      <w:proofErr w:type="spellEnd"/>
      <w:r w:rsidRPr="000F52B0">
        <w:rPr>
          <w:shd w:val="clear" w:color="auto" w:fill="FFFFFF"/>
        </w:rPr>
        <w:t xml:space="preserve"> es la disponibilidad de recursos de computación bajo demanda (como almacenamiento e infraestructura) como servicios a través de Internet. Elimina la necesidad de que las personas y las empresas gestionen sus propios recursos físicos y paguen solo por lo que utilicen.</w:t>
      </w:r>
    </w:p>
    <w:p w14:paraId="0A063042" w14:textId="77777777" w:rsidR="00834E33" w:rsidRPr="000F52B0" w:rsidRDefault="00855959" w:rsidP="001C07F5">
      <w:pPr>
        <w:pStyle w:val="APA7MAEDICIN"/>
        <w:spacing w:line="360" w:lineRule="auto"/>
        <w:rPr>
          <w:shd w:val="clear" w:color="auto" w:fill="FFFFFF"/>
        </w:rPr>
      </w:pPr>
      <w:r w:rsidRPr="000F52B0">
        <w:rPr>
          <w:shd w:val="clear" w:color="auto" w:fill="FFFFFF"/>
        </w:rPr>
        <w:t xml:space="preserve">Los modelos de servicio de </w:t>
      </w:r>
      <w:proofErr w:type="spellStart"/>
      <w:r w:rsidRPr="000F52B0">
        <w:rPr>
          <w:shd w:val="clear" w:color="auto" w:fill="FFFFFF"/>
        </w:rPr>
        <w:t>cloud</w:t>
      </w:r>
      <w:proofErr w:type="spellEnd"/>
      <w:r w:rsidRPr="000F52B0">
        <w:rPr>
          <w:shd w:val="clear" w:color="auto" w:fill="FFFFFF"/>
        </w:rPr>
        <w:t xml:space="preserve"> </w:t>
      </w:r>
      <w:proofErr w:type="spellStart"/>
      <w:r w:rsidRPr="000F52B0">
        <w:rPr>
          <w:shd w:val="clear" w:color="auto" w:fill="FFFFFF"/>
        </w:rPr>
        <w:t>computing</w:t>
      </w:r>
      <w:proofErr w:type="spellEnd"/>
      <w:r w:rsidRPr="000F52B0">
        <w:rPr>
          <w:shd w:val="clear" w:color="auto" w:fill="FFFFFF"/>
        </w:rPr>
        <w:t xml:space="preserve"> se basan en el concepto de compartir recursos informáticos, software e información bajo demanda por </w:t>
      </w:r>
      <w:r w:rsidRPr="000F52B0">
        <w:rPr>
          <w:shd w:val="clear" w:color="auto" w:fill="FFFFFF"/>
        </w:rPr>
        <w:lastRenderedPageBreak/>
        <w:t>Internet. Las empresas o personas físicas pagan para acceder a un grupo virtual de recursos compartidos, incluidos servicios de computación, almacenamiento y redes, que se encuentran en servidores remotos propiedad de proveedores de servicios y gestionados por ellos.</w:t>
      </w:r>
    </w:p>
    <w:p w14:paraId="2A761431" w14:textId="77777777" w:rsidR="00834E33" w:rsidRPr="00D97635" w:rsidRDefault="00855959" w:rsidP="00836EED">
      <w:pPr>
        <w:pStyle w:val="APA7MAEDICIN"/>
        <w:spacing w:line="360" w:lineRule="auto"/>
        <w:ind w:firstLine="0"/>
        <w:rPr>
          <w:b/>
          <w:bCs/>
          <w:shd w:val="clear" w:color="auto" w:fill="FFFFFF"/>
        </w:rPr>
      </w:pPr>
      <w:r w:rsidRPr="00D97635">
        <w:rPr>
          <w:b/>
          <w:bCs/>
          <w:shd w:val="clear" w:color="auto" w:fill="FFFFFF"/>
        </w:rPr>
        <w:t>4.3 Big Data</w:t>
      </w:r>
    </w:p>
    <w:p w14:paraId="0EF168D5" w14:textId="77777777" w:rsidR="00834E33" w:rsidRPr="000F52B0" w:rsidRDefault="00855959" w:rsidP="001C07F5">
      <w:pPr>
        <w:pStyle w:val="APA7MAEDICIN"/>
        <w:spacing w:line="360" w:lineRule="auto"/>
        <w:rPr>
          <w:shd w:val="clear" w:color="auto" w:fill="FFFFFF"/>
        </w:rPr>
      </w:pPr>
      <w:r w:rsidRPr="000F52B0">
        <w:rPr>
          <w:shd w:val="clear" w:color="auto" w:fill="FFFFFF"/>
        </w:rPr>
        <w:t>Es el término que describe un gran volumen de datos, el cual crece de manera exponencial con el paso del tiempo. En pocas palabras, es un conjunto de datos tan grande y complejo que ninguna de las herramientas tradicionales de datos es capaz de almacenarlos o procesarlos de manera eficiente.</w:t>
      </w:r>
    </w:p>
    <w:p w14:paraId="5E4F5C5D" w14:textId="77777777" w:rsidR="00834E33" w:rsidRPr="000F52B0" w:rsidRDefault="00855959" w:rsidP="001C07F5">
      <w:pPr>
        <w:pStyle w:val="APA7MAEDICIN"/>
        <w:spacing w:line="360" w:lineRule="auto"/>
        <w:rPr>
          <w:shd w:val="clear" w:color="auto" w:fill="FFFFFF"/>
        </w:rPr>
      </w:pPr>
      <w:r w:rsidRPr="000F52B0">
        <w:rPr>
          <w:shd w:val="clear" w:color="auto" w:fill="FFFFFF"/>
        </w:rPr>
        <w:t xml:space="preserve">Engloba conjuntos extremadamente grandes y diversos de datos estructurados, sin estructurar y semiestructurados que siguen creciendo exponencialmente a lo largo del tiempo. Estos conjuntos de datos son tan enormes y complejos en volumen, velocidad y variedad que los sistemas de gestión de datos tradicionales no pueden almacenarlos, procesarlos ni analizarlos. </w:t>
      </w:r>
    </w:p>
    <w:p w14:paraId="25974357" w14:textId="77777777" w:rsidR="00834E33" w:rsidRPr="000F52B0" w:rsidRDefault="00855959" w:rsidP="001C07F5">
      <w:pPr>
        <w:pStyle w:val="APA7MAEDICIN"/>
        <w:spacing w:line="360" w:lineRule="auto"/>
        <w:rPr>
          <w:shd w:val="clear" w:color="auto" w:fill="FFFFFF"/>
        </w:rPr>
      </w:pPr>
      <w:r w:rsidRPr="000F52B0">
        <w:rPr>
          <w:shd w:val="clear" w:color="auto" w:fill="FFFFFF"/>
        </w:rPr>
        <w:t>La cantidad y la disponibilidad de datos están creciendo rápidamente gracias a los avances en tecnología digital, como la conectividad, la movilidad, el Internet de las cosas (</w:t>
      </w:r>
      <w:proofErr w:type="spellStart"/>
      <w:r w:rsidRPr="000F52B0">
        <w:rPr>
          <w:shd w:val="clear" w:color="auto" w:fill="FFFFFF"/>
        </w:rPr>
        <w:t>IoT</w:t>
      </w:r>
      <w:proofErr w:type="spellEnd"/>
      <w:r w:rsidRPr="000F52B0">
        <w:rPr>
          <w:shd w:val="clear" w:color="auto" w:fill="FFFFFF"/>
        </w:rPr>
        <w:t>) y la inteligencia artificial (IA). A medida que los datos siguen creciendo y proliferando, están surgiendo nuevas herramientas de Big Data que ayudan a las empresas a recoger, procesar y analizar datos a la velocidad necesaria para obtener el máximo valor de ellos.</w:t>
      </w:r>
    </w:p>
    <w:p w14:paraId="36FF1522" w14:textId="211E8010" w:rsidR="00834E33" w:rsidRPr="00D97635" w:rsidRDefault="00855959" w:rsidP="00596DAB">
      <w:pPr>
        <w:pStyle w:val="Ttulo3"/>
        <w:rPr>
          <w:shd w:val="clear" w:color="auto" w:fill="FFFFFF"/>
        </w:rPr>
      </w:pPr>
      <w:bookmarkStart w:id="33" w:name="_Toc210654180"/>
      <w:r w:rsidRPr="00D97635">
        <w:rPr>
          <w:shd w:val="clear" w:color="auto" w:fill="FFFFFF"/>
        </w:rPr>
        <w:t>5</w:t>
      </w:r>
      <w:r w:rsidR="00596DAB">
        <w:rPr>
          <w:shd w:val="clear" w:color="auto" w:fill="FFFFFF"/>
        </w:rPr>
        <w:t>.</w:t>
      </w:r>
      <w:r w:rsidRPr="00D97635">
        <w:rPr>
          <w:shd w:val="clear" w:color="auto" w:fill="FFFFFF"/>
        </w:rPr>
        <w:t xml:space="preserve"> Modelos de SIG</w:t>
      </w:r>
      <w:bookmarkEnd w:id="33"/>
    </w:p>
    <w:p w14:paraId="72DA797D" w14:textId="77777777" w:rsidR="00834E33" w:rsidRPr="000F52B0" w:rsidRDefault="00855959" w:rsidP="001C07F5">
      <w:pPr>
        <w:pStyle w:val="APA7MAEDICIN"/>
        <w:spacing w:line="360" w:lineRule="auto"/>
        <w:rPr>
          <w:shd w:val="clear" w:color="auto" w:fill="FFFFFF"/>
        </w:rPr>
      </w:pPr>
      <w:r w:rsidRPr="000F52B0">
        <w:rPr>
          <w:shd w:val="clear" w:color="auto" w:fill="FFFFFF"/>
        </w:rPr>
        <w:lastRenderedPageBreak/>
        <w:t>En Sistemas de Información Geográfica (SIG), existen varios modelos para representar el mundo real. Los dos modelos principales son el vectorial y el ráster. El modelo vectorial representa objetos geográficos como puntos, líneas y polígonos, mientras que el modelo ráster utiliza una estructura de cuadrícula para representar información espacial. Además, existen modelos conceptuales, lógicos y físicos para la estructura de datos, que describen cómo se organiza la información en la mente, en la computadora y en el almacenamiento físico, respectivamente.</w:t>
      </w:r>
    </w:p>
    <w:p w14:paraId="42739CD5" w14:textId="77777777" w:rsidR="00834E33" w:rsidRPr="00D97635" w:rsidRDefault="00855959" w:rsidP="003E4258">
      <w:pPr>
        <w:pStyle w:val="APA7MAEDICIN"/>
        <w:spacing w:line="360" w:lineRule="auto"/>
        <w:ind w:firstLine="0"/>
        <w:rPr>
          <w:b/>
          <w:bCs/>
          <w:shd w:val="clear" w:color="auto" w:fill="FFFFFF"/>
        </w:rPr>
      </w:pPr>
      <w:r w:rsidRPr="00D97635">
        <w:rPr>
          <w:b/>
          <w:bCs/>
          <w:shd w:val="clear" w:color="auto" w:fill="FFFFFF"/>
        </w:rPr>
        <w:t>5.1 Modelo Vectorial</w:t>
      </w:r>
    </w:p>
    <w:p w14:paraId="68546AEC" w14:textId="77777777" w:rsidR="00834E33" w:rsidRPr="000F52B0" w:rsidRDefault="00855959" w:rsidP="001C07F5">
      <w:pPr>
        <w:pStyle w:val="APA7MAEDICIN"/>
        <w:spacing w:line="360" w:lineRule="auto"/>
        <w:rPr>
          <w:shd w:val="clear" w:color="auto" w:fill="FFFFFF"/>
        </w:rPr>
      </w:pPr>
      <w:r w:rsidRPr="000F52B0">
        <w:rPr>
          <w:shd w:val="clear" w:color="auto" w:fill="FFFFFF"/>
        </w:rPr>
        <w:t>En este modelo, no existen unidades fundamentales que dividen la zona recogida, sino que se recoge la variabilidad y características de esta mediante entidades geométricas, para cada una de las cuales dichas características son constantes. La forma de estas entidades (su frontera), se codifica de modo explicito, a diferencia del modelo ráster, donde venía implícita en la propia estructura de la malla.</w:t>
      </w:r>
    </w:p>
    <w:p w14:paraId="0996CDE2" w14:textId="77777777" w:rsidR="00834E33" w:rsidRPr="000F52B0" w:rsidRDefault="00855959" w:rsidP="001C07F5">
      <w:pPr>
        <w:pStyle w:val="APA7MAEDICIN"/>
        <w:spacing w:line="360" w:lineRule="auto"/>
        <w:rPr>
          <w:shd w:val="clear" w:color="auto" w:fill="FFFFFF"/>
        </w:rPr>
      </w:pPr>
      <w:r w:rsidRPr="000F52B0">
        <w:rPr>
          <w:shd w:val="clear" w:color="auto" w:fill="FFFFFF"/>
        </w:rPr>
        <w:t>Utilizando puntos, líneas o polígonos, puede modelizarse el espacio geográfico si se asocia a estas geometrías una serie de valores definitorios. La componente espacial de la información queda así en la propia primitiva (recoge la forma, posición y otras propiedades espaciales), y la componente temática queda en dichos valores asociados.</w:t>
      </w:r>
    </w:p>
    <w:p w14:paraId="79650B06" w14:textId="77777777" w:rsidR="00834E33" w:rsidRPr="00A81A4D" w:rsidRDefault="00855959" w:rsidP="003E4258">
      <w:pPr>
        <w:pStyle w:val="APA7MAEDICIN"/>
        <w:spacing w:line="360" w:lineRule="auto"/>
        <w:ind w:firstLine="0"/>
        <w:rPr>
          <w:b/>
          <w:bCs/>
          <w:shd w:val="clear" w:color="auto" w:fill="FFFFFF"/>
        </w:rPr>
      </w:pPr>
      <w:r w:rsidRPr="00A81A4D">
        <w:rPr>
          <w:b/>
          <w:bCs/>
          <w:shd w:val="clear" w:color="auto" w:fill="FFFFFF"/>
        </w:rPr>
        <w:t>5.2 Modelo Ráster</w:t>
      </w:r>
    </w:p>
    <w:p w14:paraId="3464E0AA" w14:textId="393AF0D0" w:rsidR="00834E33" w:rsidRPr="000F52B0" w:rsidRDefault="00855959" w:rsidP="001C07F5">
      <w:pPr>
        <w:pStyle w:val="APA7MAEDICIN"/>
        <w:spacing w:line="360" w:lineRule="auto"/>
        <w:rPr>
          <w:shd w:val="clear" w:color="auto" w:fill="FFFFFF"/>
        </w:rPr>
      </w:pPr>
      <w:r w:rsidRPr="000F52B0">
        <w:rPr>
          <w:shd w:val="clear" w:color="auto" w:fill="FFFFFF"/>
        </w:rPr>
        <w:t xml:space="preserve">En el modelo ráster, la zona de estudio se divide de forma sistemática en una serie de unidades mínimas (denominadas habitualmente </w:t>
      </w:r>
      <w:r w:rsidR="00B1372E" w:rsidRPr="000F52B0">
        <w:rPr>
          <w:shd w:val="clear" w:color="auto" w:fill="FFFFFF"/>
        </w:rPr>
        <w:t>celdas)</w:t>
      </w:r>
      <w:r w:rsidRPr="000F52B0">
        <w:rPr>
          <w:shd w:val="clear" w:color="auto" w:fill="FFFFFF"/>
        </w:rPr>
        <w:t xml:space="preserve">, y para cada una de estas se recoge la información pertinente que la describe. </w:t>
      </w:r>
      <w:r w:rsidRPr="000F52B0">
        <w:rPr>
          <w:shd w:val="clear" w:color="auto" w:fill="FFFFFF"/>
        </w:rPr>
        <w:lastRenderedPageBreak/>
        <w:t>Aunque la malla de celdas puede contener información sobre varias variables, lo habitual es que trate una única variable. Es decir, que se tenga un único valor para cada una de las celdas.</w:t>
      </w:r>
    </w:p>
    <w:p w14:paraId="1D0B9A6C" w14:textId="77777777" w:rsidR="00834E33" w:rsidRPr="000F52B0" w:rsidRDefault="00855959" w:rsidP="001C07F5">
      <w:pPr>
        <w:pStyle w:val="APA7MAEDICIN"/>
        <w:spacing w:line="360" w:lineRule="auto"/>
        <w:rPr>
          <w:shd w:val="clear" w:color="auto" w:fill="FFFFFF"/>
        </w:rPr>
      </w:pPr>
      <w:r w:rsidRPr="000F52B0">
        <w:rPr>
          <w:shd w:val="clear" w:color="auto" w:fill="FFFFFF"/>
        </w:rPr>
        <w:t>La característica principal del modelo ráster, y que le confiere gran parte de sus propiedades más interesantes, especialmente de cara al análisis, es su sistematicidad. La división del espacio en unidades mínimas se lleva a cabo de forma sistemática de acuerdo con algún patrón, de tal modo que existe una relación implícita entre las celdas, ya que estas son contiguas entre sí, cubren todo el espacio, y no se solapan. Por tanto, la posición de una celda depende de la de las restantes, para así conformar en conjunto toda la malla regular que cumple las anteriores características. Dicho de otro modo, el orden propio de las celdas, presente gracias a la división sistemática realizada, aporta un elemento adicional que las relaciona entre sí.</w:t>
      </w:r>
    </w:p>
    <w:p w14:paraId="612FF1B5" w14:textId="7C3C7D81" w:rsidR="00834E33" w:rsidRPr="00A81A4D" w:rsidRDefault="00855959" w:rsidP="00596DAB">
      <w:pPr>
        <w:pStyle w:val="Ttulo3"/>
        <w:rPr>
          <w:shd w:val="clear" w:color="auto" w:fill="FFFFFF"/>
        </w:rPr>
      </w:pPr>
      <w:bookmarkStart w:id="34" w:name="_Toc210654181"/>
      <w:r w:rsidRPr="00A81A4D">
        <w:rPr>
          <w:shd w:val="clear" w:color="auto" w:fill="FFFFFF"/>
        </w:rPr>
        <w:t>6</w:t>
      </w:r>
      <w:r w:rsidR="00596DAB">
        <w:rPr>
          <w:shd w:val="clear" w:color="auto" w:fill="FFFFFF"/>
        </w:rPr>
        <w:t>.</w:t>
      </w:r>
      <w:r w:rsidRPr="00A81A4D">
        <w:rPr>
          <w:shd w:val="clear" w:color="auto" w:fill="FFFFFF"/>
        </w:rPr>
        <w:t xml:space="preserve"> Lenguajes de Programación</w:t>
      </w:r>
      <w:bookmarkEnd w:id="34"/>
    </w:p>
    <w:p w14:paraId="075889BE" w14:textId="601E63B0" w:rsidR="00834E33" w:rsidRPr="000F52B0" w:rsidRDefault="00A81A4D" w:rsidP="001C07F5">
      <w:pPr>
        <w:pStyle w:val="APA7MAEDICIN"/>
        <w:spacing w:line="360" w:lineRule="auto"/>
        <w:rPr>
          <w:shd w:val="clear" w:color="auto" w:fill="FFFFFF"/>
        </w:rPr>
      </w:pPr>
      <w:r w:rsidRPr="000F52B0">
        <w:rPr>
          <w:shd w:val="clear" w:color="auto" w:fill="FFFFFF"/>
        </w:rPr>
        <w:t>Según</w:t>
      </w:r>
      <w:r w:rsidR="00855959" w:rsidRPr="000F52B0">
        <w:rPr>
          <w:shd w:val="clear" w:color="auto" w:fill="FFFFFF"/>
        </w:rPr>
        <w:t xml:space="preserve"> Wilson (1993) un lenguaje de </w:t>
      </w:r>
      <w:r w:rsidRPr="000F52B0">
        <w:rPr>
          <w:shd w:val="clear" w:color="auto" w:fill="FFFFFF"/>
        </w:rPr>
        <w:t>programación</w:t>
      </w:r>
      <w:r w:rsidR="00855959" w:rsidRPr="000F52B0">
        <w:rPr>
          <w:shd w:val="clear" w:color="auto" w:fill="FFFFFF"/>
        </w:rPr>
        <w:t xml:space="preserve"> es un idioma artificial diseñado para expresar computaciones que pueden ser llevadas a cabo por maquinas como las computadoras. Pueden usarse para crear programas que controlen el comportamiento </w:t>
      </w:r>
      <w:r w:rsidRPr="000F52B0">
        <w:rPr>
          <w:shd w:val="clear" w:color="auto" w:fill="FFFFFF"/>
        </w:rPr>
        <w:t>físico</w:t>
      </w:r>
      <w:r w:rsidR="00855959" w:rsidRPr="000F52B0">
        <w:rPr>
          <w:shd w:val="clear" w:color="auto" w:fill="FFFFFF"/>
        </w:rPr>
        <w:t xml:space="preserve"> y </w:t>
      </w:r>
      <w:r w:rsidRPr="000F52B0">
        <w:rPr>
          <w:shd w:val="clear" w:color="auto" w:fill="FFFFFF"/>
        </w:rPr>
        <w:t>lógico</w:t>
      </w:r>
      <w:r w:rsidR="00855959" w:rsidRPr="000F52B0">
        <w:rPr>
          <w:shd w:val="clear" w:color="auto" w:fill="FFFFFF"/>
        </w:rPr>
        <w:t xml:space="preserve"> de una </w:t>
      </w:r>
      <w:r w:rsidRPr="000F52B0">
        <w:rPr>
          <w:shd w:val="clear" w:color="auto" w:fill="FFFFFF"/>
        </w:rPr>
        <w:t>máquina</w:t>
      </w:r>
      <w:r w:rsidR="00855959" w:rsidRPr="000F52B0">
        <w:rPr>
          <w:shd w:val="clear" w:color="auto" w:fill="FFFFFF"/>
        </w:rPr>
        <w:t xml:space="preserve"> para expresar algoritmos con </w:t>
      </w:r>
      <w:r w:rsidRPr="000F52B0">
        <w:rPr>
          <w:shd w:val="clear" w:color="auto" w:fill="FFFFFF"/>
        </w:rPr>
        <w:t>precisión</w:t>
      </w:r>
      <w:r w:rsidR="00855959" w:rsidRPr="000F52B0">
        <w:rPr>
          <w:shd w:val="clear" w:color="auto" w:fill="FFFFFF"/>
        </w:rPr>
        <w:t xml:space="preserve"> o como modo de </w:t>
      </w:r>
      <w:r w:rsidRPr="000F52B0">
        <w:rPr>
          <w:shd w:val="clear" w:color="auto" w:fill="FFFFFF"/>
        </w:rPr>
        <w:t>comunicación</w:t>
      </w:r>
      <w:r w:rsidR="00855959" w:rsidRPr="000F52B0">
        <w:rPr>
          <w:shd w:val="clear" w:color="auto" w:fill="FFFFFF"/>
        </w:rPr>
        <w:t xml:space="preserve"> humana.</w:t>
      </w:r>
    </w:p>
    <w:p w14:paraId="6AA90175" w14:textId="77777777" w:rsidR="00834E33" w:rsidRPr="00872CA4" w:rsidRDefault="00855959" w:rsidP="003E4258">
      <w:pPr>
        <w:pStyle w:val="APA7MAEDICIN"/>
        <w:spacing w:line="360" w:lineRule="auto"/>
        <w:ind w:firstLine="0"/>
        <w:rPr>
          <w:b/>
          <w:bCs/>
          <w:shd w:val="clear" w:color="auto" w:fill="FFFFFF"/>
        </w:rPr>
      </w:pPr>
      <w:r w:rsidRPr="00872CA4">
        <w:rPr>
          <w:b/>
          <w:bCs/>
          <w:shd w:val="clear" w:color="auto" w:fill="FFFFFF"/>
        </w:rPr>
        <w:t>6.1 HTML</w:t>
      </w:r>
    </w:p>
    <w:p w14:paraId="70A9D19F" w14:textId="401D87D9" w:rsidR="00834E33" w:rsidRPr="000F52B0" w:rsidRDefault="00855959" w:rsidP="001C07F5">
      <w:pPr>
        <w:pStyle w:val="APA7MAEDICIN"/>
        <w:spacing w:line="360" w:lineRule="auto"/>
        <w:rPr>
          <w:shd w:val="clear" w:color="auto" w:fill="FFFFFF"/>
        </w:rPr>
      </w:pPr>
      <w:r w:rsidRPr="000F52B0">
        <w:rPr>
          <w:shd w:val="clear" w:color="auto" w:fill="FFFFFF"/>
        </w:rPr>
        <w:lastRenderedPageBreak/>
        <w:t>(</w:t>
      </w:r>
      <w:proofErr w:type="spellStart"/>
      <w:r w:rsidRPr="000F52B0">
        <w:rPr>
          <w:shd w:val="clear" w:color="auto" w:fill="FFFFFF"/>
        </w:rPr>
        <w:t>HyperText</w:t>
      </w:r>
      <w:proofErr w:type="spellEnd"/>
      <w:r w:rsidRPr="000F52B0">
        <w:rPr>
          <w:shd w:val="clear" w:color="auto" w:fill="FFFFFF"/>
        </w:rPr>
        <w:t xml:space="preserve"> </w:t>
      </w:r>
      <w:proofErr w:type="spellStart"/>
      <w:r w:rsidRPr="000F52B0">
        <w:rPr>
          <w:shd w:val="clear" w:color="auto" w:fill="FFFFFF"/>
        </w:rPr>
        <w:t>Markup</w:t>
      </w:r>
      <w:proofErr w:type="spellEnd"/>
      <w:r w:rsidRPr="000F52B0">
        <w:rPr>
          <w:shd w:val="clear" w:color="auto" w:fill="FFFFFF"/>
        </w:rPr>
        <w:t xml:space="preserve"> </w:t>
      </w:r>
      <w:proofErr w:type="spellStart"/>
      <w:r w:rsidRPr="000F52B0">
        <w:rPr>
          <w:shd w:val="clear" w:color="auto" w:fill="FFFFFF"/>
        </w:rPr>
        <w:t>Language</w:t>
      </w:r>
      <w:proofErr w:type="spellEnd"/>
      <w:r w:rsidRPr="000F52B0">
        <w:rPr>
          <w:shd w:val="clear" w:color="auto" w:fill="FFFFFF"/>
        </w:rPr>
        <w:t xml:space="preserve">) </w:t>
      </w:r>
      <w:r w:rsidR="00C603F3">
        <w:rPr>
          <w:shd w:val="clear" w:color="auto" w:fill="FFFFFF"/>
        </w:rPr>
        <w:t>E</w:t>
      </w:r>
      <w:r w:rsidRPr="000F52B0">
        <w:rPr>
          <w:shd w:val="clear" w:color="auto" w:fill="FFFFFF"/>
        </w:rPr>
        <w:t>s un lenguaje de marcado de hipertexto que se utiliza para estructurar y presentar páginas web. Es un estándar que se utiliza para la creación y diseño de plataformas web.</w:t>
      </w:r>
    </w:p>
    <w:p w14:paraId="3DDBC516" w14:textId="77777777" w:rsidR="00834E33" w:rsidRPr="00872CA4" w:rsidRDefault="00855959" w:rsidP="003E4258">
      <w:pPr>
        <w:pStyle w:val="APA7MAEDICIN"/>
        <w:spacing w:line="360" w:lineRule="auto"/>
        <w:ind w:firstLine="0"/>
        <w:rPr>
          <w:b/>
          <w:bCs/>
          <w:shd w:val="clear" w:color="auto" w:fill="FFFFFF"/>
        </w:rPr>
      </w:pPr>
      <w:r w:rsidRPr="00872CA4">
        <w:rPr>
          <w:b/>
          <w:bCs/>
          <w:shd w:val="clear" w:color="auto" w:fill="FFFFFF"/>
        </w:rPr>
        <w:t>6.2 CSS</w:t>
      </w:r>
    </w:p>
    <w:p w14:paraId="3324AE71" w14:textId="12A3A657" w:rsidR="00834E33" w:rsidRPr="000F52B0" w:rsidRDefault="00855959" w:rsidP="001C07F5">
      <w:pPr>
        <w:pStyle w:val="APA7MAEDICIN"/>
        <w:spacing w:line="360" w:lineRule="auto"/>
        <w:rPr>
          <w:shd w:val="clear" w:color="auto" w:fill="FFFFFF"/>
        </w:rPr>
      </w:pPr>
      <w:r w:rsidRPr="000F52B0">
        <w:rPr>
          <w:shd w:val="clear" w:color="auto" w:fill="FFFFFF"/>
        </w:rPr>
        <w:t>CSS (</w:t>
      </w:r>
      <w:proofErr w:type="spellStart"/>
      <w:r w:rsidRPr="000F52B0">
        <w:rPr>
          <w:shd w:val="clear" w:color="auto" w:fill="FFFFFF"/>
        </w:rPr>
        <w:t>Cascading</w:t>
      </w:r>
      <w:proofErr w:type="spellEnd"/>
      <w:r w:rsidRPr="000F52B0">
        <w:rPr>
          <w:shd w:val="clear" w:color="auto" w:fill="FFFFFF"/>
        </w:rPr>
        <w:t xml:space="preserve"> Style Sheets) </w:t>
      </w:r>
      <w:r w:rsidR="00C603F3">
        <w:rPr>
          <w:shd w:val="clear" w:color="auto" w:fill="FFFFFF"/>
        </w:rPr>
        <w:t>E</w:t>
      </w:r>
      <w:r w:rsidRPr="000F52B0">
        <w:rPr>
          <w:shd w:val="clear" w:color="auto" w:fill="FFFFFF"/>
        </w:rPr>
        <w:t>s un lenguaje de diseño que se utiliza para definir la apariencia de una página web. También se le conoce como Hojas de Estilo en Cascada Se trata de una tecnología utilizada para dotar de cualidades visuales y estéticas a una página web.</w:t>
      </w:r>
    </w:p>
    <w:p w14:paraId="2144E98A" w14:textId="77777777" w:rsidR="00834E33" w:rsidRPr="00872CA4" w:rsidRDefault="00855959" w:rsidP="003E4258">
      <w:pPr>
        <w:pStyle w:val="APA7MAEDICIN"/>
        <w:spacing w:line="360" w:lineRule="auto"/>
        <w:ind w:firstLine="0"/>
        <w:rPr>
          <w:b/>
          <w:bCs/>
          <w:shd w:val="clear" w:color="auto" w:fill="FFFFFF"/>
        </w:rPr>
      </w:pPr>
      <w:r w:rsidRPr="00872CA4">
        <w:rPr>
          <w:b/>
          <w:bCs/>
          <w:shd w:val="clear" w:color="auto" w:fill="FFFFFF"/>
        </w:rPr>
        <w:t>6.3 PHP</w:t>
      </w:r>
    </w:p>
    <w:p w14:paraId="6BC0075B" w14:textId="5D476E4E" w:rsidR="00834E33" w:rsidRPr="000F52B0" w:rsidRDefault="00855959" w:rsidP="001C07F5">
      <w:pPr>
        <w:pStyle w:val="APA7MAEDICIN"/>
        <w:spacing w:line="360" w:lineRule="auto"/>
        <w:rPr>
          <w:shd w:val="clear" w:color="auto" w:fill="FFFFFF"/>
        </w:rPr>
      </w:pPr>
      <w:r w:rsidRPr="000F52B0">
        <w:rPr>
          <w:shd w:val="clear" w:color="auto" w:fill="FFFFFF"/>
        </w:rPr>
        <w:t>PHP (</w:t>
      </w:r>
      <w:proofErr w:type="spellStart"/>
      <w:r w:rsidRPr="000F52B0">
        <w:rPr>
          <w:shd w:val="clear" w:color="auto" w:fill="FFFFFF"/>
        </w:rPr>
        <w:t>Hypertext</w:t>
      </w:r>
      <w:proofErr w:type="spellEnd"/>
      <w:r w:rsidRPr="000F52B0">
        <w:rPr>
          <w:shd w:val="clear" w:color="auto" w:fill="FFFFFF"/>
        </w:rPr>
        <w:t xml:space="preserve"> </w:t>
      </w:r>
      <w:proofErr w:type="spellStart"/>
      <w:r w:rsidRPr="000F52B0">
        <w:rPr>
          <w:shd w:val="clear" w:color="auto" w:fill="FFFFFF"/>
        </w:rPr>
        <w:t>Preprocessor</w:t>
      </w:r>
      <w:proofErr w:type="spellEnd"/>
      <w:r w:rsidRPr="000F52B0">
        <w:rPr>
          <w:shd w:val="clear" w:color="auto" w:fill="FFFFFF"/>
        </w:rPr>
        <w:t xml:space="preserve">) </w:t>
      </w:r>
      <w:r w:rsidR="00E729BE">
        <w:rPr>
          <w:shd w:val="clear" w:color="auto" w:fill="FFFFFF"/>
        </w:rPr>
        <w:t>E</w:t>
      </w:r>
      <w:r w:rsidRPr="000F52B0">
        <w:rPr>
          <w:shd w:val="clear" w:color="auto" w:fill="FFFFFF"/>
        </w:rPr>
        <w:t>s un lenguaje de programación de código abierto que se utiliza para crear sitios web y aplicaciones web. es un lenguaje de programación destinado a desarrollar aplicaciones para la web y crear páginas web, favoreciendo la conexión entre los servidores y la interfaz de usuario.</w:t>
      </w:r>
    </w:p>
    <w:p w14:paraId="40E71F0D" w14:textId="45675980" w:rsidR="00834E33" w:rsidRPr="001C07F5" w:rsidRDefault="00855959" w:rsidP="003E4258">
      <w:pPr>
        <w:pStyle w:val="APA7MAEDICIN"/>
        <w:spacing w:line="360" w:lineRule="auto"/>
        <w:ind w:firstLine="0"/>
        <w:rPr>
          <w:b/>
          <w:bCs/>
          <w:shd w:val="clear" w:color="auto" w:fill="FFFFFF"/>
        </w:rPr>
      </w:pPr>
      <w:r w:rsidRPr="001C07F5">
        <w:rPr>
          <w:b/>
          <w:bCs/>
          <w:shd w:val="clear" w:color="auto" w:fill="FFFFFF"/>
        </w:rPr>
        <w:t xml:space="preserve">6.4 </w:t>
      </w:r>
      <w:r w:rsidR="001C07F5" w:rsidRPr="001C07F5">
        <w:rPr>
          <w:b/>
          <w:bCs/>
          <w:shd w:val="clear" w:color="auto" w:fill="FFFFFF"/>
        </w:rPr>
        <w:t>JavaScript</w:t>
      </w:r>
    </w:p>
    <w:p w14:paraId="7D9F0C43" w14:textId="77777777" w:rsidR="00834E33" w:rsidRPr="000F52B0" w:rsidRDefault="00855959" w:rsidP="001C07F5">
      <w:pPr>
        <w:pStyle w:val="APA7MAEDICIN"/>
        <w:spacing w:line="360" w:lineRule="auto"/>
        <w:rPr>
          <w:shd w:val="clear" w:color="auto" w:fill="FFFFFF"/>
        </w:rPr>
      </w:pPr>
      <w:r w:rsidRPr="000F52B0">
        <w:rPr>
          <w:shd w:val="clear" w:color="auto" w:fill="FFFFFF"/>
        </w:rPr>
        <w:t>JavaScript (JS) es un lenguaje de programación que se usa para crear páginas web interactivas. Permite añadir funciones complejas a sitios web, como animaciones, mapas interactivos, y actualizaciones de contenido en tiempo real.</w:t>
      </w:r>
    </w:p>
    <w:p w14:paraId="59A65EAC" w14:textId="106FCC1D" w:rsidR="00834E33" w:rsidRPr="001C07F5" w:rsidRDefault="00855959" w:rsidP="00596DAB">
      <w:pPr>
        <w:pStyle w:val="Ttulo3"/>
        <w:rPr>
          <w:shd w:val="clear" w:color="auto" w:fill="FFFFFF"/>
        </w:rPr>
      </w:pPr>
      <w:bookmarkStart w:id="35" w:name="_Toc210654182"/>
      <w:r w:rsidRPr="001C07F5">
        <w:rPr>
          <w:shd w:val="clear" w:color="auto" w:fill="FFFFFF"/>
        </w:rPr>
        <w:t>7</w:t>
      </w:r>
      <w:r w:rsidR="00596DAB">
        <w:rPr>
          <w:shd w:val="clear" w:color="auto" w:fill="FFFFFF"/>
        </w:rPr>
        <w:t>.</w:t>
      </w:r>
      <w:r w:rsidRPr="001C07F5">
        <w:rPr>
          <w:shd w:val="clear" w:color="auto" w:fill="FFFFFF"/>
        </w:rPr>
        <w:t xml:space="preserve"> Base de datos</w:t>
      </w:r>
      <w:bookmarkEnd w:id="35"/>
    </w:p>
    <w:p w14:paraId="5E8AE1E5" w14:textId="77777777" w:rsidR="00834E33" w:rsidRPr="000F52B0" w:rsidRDefault="00855959" w:rsidP="001C07F5">
      <w:pPr>
        <w:pStyle w:val="APA7MAEDICIN"/>
        <w:spacing w:line="360" w:lineRule="auto"/>
        <w:rPr>
          <w:shd w:val="clear" w:color="auto" w:fill="FFFFFF"/>
        </w:rPr>
      </w:pPr>
      <w:r w:rsidRPr="000F52B0">
        <w:rPr>
          <w:shd w:val="clear" w:color="auto" w:fill="FFFFFF"/>
        </w:rPr>
        <w:lastRenderedPageBreak/>
        <w:t>Es una herramienta que organiza y almacena información de manera estructurada. Se puede usar para guardar datos sobre personas, productos, pedidos, entre otros.</w:t>
      </w:r>
    </w:p>
    <w:p w14:paraId="1109003C" w14:textId="77777777" w:rsidR="00834E33" w:rsidRPr="001C07F5" w:rsidRDefault="00855959" w:rsidP="003E4258">
      <w:pPr>
        <w:pStyle w:val="APA7MAEDICIN"/>
        <w:spacing w:line="360" w:lineRule="auto"/>
        <w:ind w:firstLine="0"/>
        <w:rPr>
          <w:b/>
          <w:bCs/>
          <w:shd w:val="clear" w:color="auto" w:fill="FFFFFF"/>
        </w:rPr>
      </w:pPr>
      <w:r w:rsidRPr="001C07F5">
        <w:rPr>
          <w:b/>
          <w:bCs/>
          <w:shd w:val="clear" w:color="auto" w:fill="FFFFFF"/>
        </w:rPr>
        <w:t>7.1 Sistema de Gestión de Bases de datos (SGBD)</w:t>
      </w:r>
    </w:p>
    <w:p w14:paraId="215AC2CF" w14:textId="77777777" w:rsidR="00834E33" w:rsidRPr="000F52B0" w:rsidRDefault="00855959" w:rsidP="001C07F5">
      <w:pPr>
        <w:pStyle w:val="APA7MAEDICIN"/>
        <w:spacing w:line="360" w:lineRule="auto"/>
        <w:rPr>
          <w:shd w:val="clear" w:color="auto" w:fill="FFFFFF"/>
        </w:rPr>
      </w:pPr>
      <w:r w:rsidRPr="000F52B0">
        <w:rPr>
          <w:shd w:val="clear" w:color="auto" w:fill="FFFFFF"/>
        </w:rPr>
        <w:t>Es un software que permite crear, administrar y gestionar bases de datos. Es una interfaz entre los usuarios y la base de datos.</w:t>
      </w:r>
    </w:p>
    <w:p w14:paraId="31F03DD7" w14:textId="77777777" w:rsidR="00834E33" w:rsidRPr="001C07F5" w:rsidRDefault="00855959" w:rsidP="003E4258">
      <w:pPr>
        <w:pStyle w:val="APA7MAEDICIN"/>
        <w:spacing w:line="360" w:lineRule="auto"/>
        <w:ind w:firstLine="0"/>
        <w:rPr>
          <w:b/>
          <w:bCs/>
          <w:shd w:val="clear" w:color="auto" w:fill="FFFFFF"/>
        </w:rPr>
      </w:pPr>
      <w:r w:rsidRPr="001C07F5">
        <w:rPr>
          <w:b/>
          <w:bCs/>
          <w:shd w:val="clear" w:color="auto" w:fill="FFFFFF"/>
        </w:rPr>
        <w:t>7.1.1 Funciones</w:t>
      </w:r>
    </w:p>
    <w:p w14:paraId="6881353F" w14:textId="77777777" w:rsidR="00834E33" w:rsidRPr="000F52B0" w:rsidRDefault="00855959">
      <w:pPr>
        <w:pStyle w:val="APA7MAEDICIN"/>
        <w:numPr>
          <w:ilvl w:val="0"/>
          <w:numId w:val="17"/>
        </w:numPr>
        <w:spacing w:line="360" w:lineRule="auto"/>
        <w:rPr>
          <w:shd w:val="clear" w:color="auto" w:fill="FFFFFF"/>
        </w:rPr>
      </w:pPr>
      <w:r w:rsidRPr="000F52B0">
        <w:rPr>
          <w:shd w:val="clear" w:color="auto" w:fill="FFFFFF"/>
        </w:rPr>
        <w:t>Permite a los usuarios crear, leer, actualizar y eliminar datos</w:t>
      </w:r>
    </w:p>
    <w:p w14:paraId="3FE4B16A" w14:textId="77777777" w:rsidR="00834E33" w:rsidRPr="000F52B0" w:rsidRDefault="00855959">
      <w:pPr>
        <w:pStyle w:val="APA7MAEDICIN"/>
        <w:numPr>
          <w:ilvl w:val="0"/>
          <w:numId w:val="17"/>
        </w:numPr>
        <w:spacing w:line="360" w:lineRule="auto"/>
        <w:rPr>
          <w:shd w:val="clear" w:color="auto" w:fill="FFFFFF"/>
        </w:rPr>
      </w:pPr>
      <w:r w:rsidRPr="000F52B0">
        <w:rPr>
          <w:shd w:val="clear" w:color="auto" w:fill="FFFFFF"/>
        </w:rPr>
        <w:t>Protege la información confidencial</w:t>
      </w:r>
    </w:p>
    <w:p w14:paraId="43770F31" w14:textId="77777777" w:rsidR="00834E33" w:rsidRPr="000F52B0" w:rsidRDefault="00855959">
      <w:pPr>
        <w:pStyle w:val="APA7MAEDICIN"/>
        <w:numPr>
          <w:ilvl w:val="0"/>
          <w:numId w:val="17"/>
        </w:numPr>
        <w:spacing w:line="360" w:lineRule="auto"/>
        <w:rPr>
          <w:shd w:val="clear" w:color="auto" w:fill="FFFFFF"/>
        </w:rPr>
      </w:pPr>
      <w:r w:rsidRPr="000F52B0">
        <w:rPr>
          <w:shd w:val="clear" w:color="auto" w:fill="FFFFFF"/>
        </w:rPr>
        <w:t>Garantiza la exactitud y coherencia de los datos</w:t>
      </w:r>
    </w:p>
    <w:p w14:paraId="498EA2EB" w14:textId="77777777" w:rsidR="00834E33" w:rsidRPr="000F52B0" w:rsidRDefault="00855959">
      <w:pPr>
        <w:pStyle w:val="APA7MAEDICIN"/>
        <w:numPr>
          <w:ilvl w:val="0"/>
          <w:numId w:val="17"/>
        </w:numPr>
        <w:spacing w:line="360" w:lineRule="auto"/>
        <w:rPr>
          <w:shd w:val="clear" w:color="auto" w:fill="FFFFFF"/>
        </w:rPr>
      </w:pPr>
      <w:r w:rsidRPr="000F52B0">
        <w:rPr>
          <w:shd w:val="clear" w:color="auto" w:fill="FFFFFF"/>
        </w:rPr>
        <w:t>Permite a los usuarios acceder a los datos dentro de la base de datos</w:t>
      </w:r>
    </w:p>
    <w:p w14:paraId="000CDC3B" w14:textId="77777777" w:rsidR="00834E33" w:rsidRPr="000F52B0" w:rsidRDefault="00855959">
      <w:pPr>
        <w:pStyle w:val="APA7MAEDICIN"/>
        <w:numPr>
          <w:ilvl w:val="0"/>
          <w:numId w:val="17"/>
        </w:numPr>
        <w:spacing w:line="360" w:lineRule="auto"/>
        <w:rPr>
          <w:shd w:val="clear" w:color="auto" w:fill="FFFFFF"/>
        </w:rPr>
      </w:pPr>
      <w:r w:rsidRPr="000F52B0">
        <w:rPr>
          <w:shd w:val="clear" w:color="auto" w:fill="FFFFFF"/>
        </w:rPr>
        <w:t>Permite gestionar el esquema de la base de datos</w:t>
      </w:r>
    </w:p>
    <w:p w14:paraId="08696228" w14:textId="77777777" w:rsidR="00834E33" w:rsidRPr="001C07F5" w:rsidRDefault="00855959" w:rsidP="003E4258">
      <w:pPr>
        <w:pStyle w:val="APA7MAEDICIN"/>
        <w:spacing w:line="360" w:lineRule="auto"/>
        <w:ind w:firstLine="0"/>
        <w:rPr>
          <w:b/>
          <w:bCs/>
          <w:shd w:val="clear" w:color="auto" w:fill="FFFFFF"/>
        </w:rPr>
      </w:pPr>
      <w:r w:rsidRPr="001C07F5">
        <w:rPr>
          <w:b/>
          <w:bCs/>
          <w:shd w:val="clear" w:color="auto" w:fill="FFFFFF"/>
        </w:rPr>
        <w:t>7.1.2 MySQL</w:t>
      </w:r>
    </w:p>
    <w:p w14:paraId="4DE75E24" w14:textId="77777777" w:rsidR="00834E33" w:rsidRPr="000F52B0" w:rsidRDefault="00855959" w:rsidP="001C07F5">
      <w:pPr>
        <w:pStyle w:val="APA7MAEDICIN"/>
        <w:spacing w:line="360" w:lineRule="auto"/>
        <w:rPr>
          <w:shd w:val="clear" w:color="auto" w:fill="FFFFFF"/>
        </w:rPr>
      </w:pPr>
      <w:r w:rsidRPr="000F52B0">
        <w:rPr>
          <w:shd w:val="clear" w:color="auto" w:fill="FFFFFF"/>
        </w:rPr>
        <w:t>Almacena, gestiona y muestra datos en tablas. Funciona como un sistema cliente-servidor. Mientras que la base de datos actúa como un servidor en el que se almacena toda la información relevante, el software puede verse como un cliente.</w:t>
      </w:r>
    </w:p>
    <w:p w14:paraId="401368C2" w14:textId="6D05D691" w:rsidR="00834E33" w:rsidRPr="001C07F5" w:rsidRDefault="00855959" w:rsidP="00596DAB">
      <w:pPr>
        <w:pStyle w:val="Ttulo3"/>
        <w:rPr>
          <w:shd w:val="clear" w:color="auto" w:fill="FFFFFF"/>
        </w:rPr>
      </w:pPr>
      <w:bookmarkStart w:id="36" w:name="_Toc210654183"/>
      <w:r w:rsidRPr="001C07F5">
        <w:rPr>
          <w:shd w:val="clear" w:color="auto" w:fill="FFFFFF"/>
        </w:rPr>
        <w:t>8</w:t>
      </w:r>
      <w:r w:rsidR="00596DAB">
        <w:rPr>
          <w:shd w:val="clear" w:color="auto" w:fill="FFFFFF"/>
        </w:rPr>
        <w:t>.</w:t>
      </w:r>
      <w:r w:rsidRPr="001C07F5">
        <w:rPr>
          <w:shd w:val="clear" w:color="auto" w:fill="FFFFFF"/>
        </w:rPr>
        <w:t xml:space="preserve"> </w:t>
      </w:r>
      <w:proofErr w:type="spellStart"/>
      <w:r w:rsidRPr="001C07F5">
        <w:rPr>
          <w:shd w:val="clear" w:color="auto" w:fill="FFFFFF"/>
        </w:rPr>
        <w:t>Frameworks</w:t>
      </w:r>
      <w:bookmarkEnd w:id="36"/>
      <w:proofErr w:type="spellEnd"/>
    </w:p>
    <w:p w14:paraId="43A6AE65" w14:textId="77777777" w:rsidR="00834E33" w:rsidRPr="000F52B0" w:rsidRDefault="00855959" w:rsidP="001C07F5">
      <w:pPr>
        <w:pStyle w:val="APA7MAEDICIN"/>
        <w:spacing w:line="360" w:lineRule="auto"/>
        <w:rPr>
          <w:shd w:val="clear" w:color="auto" w:fill="FFFFFF"/>
        </w:rPr>
      </w:pPr>
      <w:r w:rsidRPr="000F52B0">
        <w:rPr>
          <w:shd w:val="clear" w:color="auto" w:fill="FFFFFF"/>
        </w:rPr>
        <w:t xml:space="preserve">Es una estructura o conjunto de herramientas que sirve como base para desarrollar proyectos. El término proviene del inglés y se traduce como </w:t>
      </w:r>
      <w:r w:rsidRPr="000F52B0">
        <w:rPr>
          <w:shd w:val="clear" w:color="auto" w:fill="FFFFFF"/>
        </w:rPr>
        <w:lastRenderedPageBreak/>
        <w:t xml:space="preserve">"marco de trabajo" o "estructura". Los </w:t>
      </w:r>
      <w:proofErr w:type="spellStart"/>
      <w:r w:rsidRPr="000F52B0">
        <w:rPr>
          <w:shd w:val="clear" w:color="auto" w:fill="FFFFFF"/>
        </w:rPr>
        <w:t>frameworks</w:t>
      </w:r>
      <w:proofErr w:type="spellEnd"/>
      <w:r w:rsidRPr="000F52B0">
        <w:rPr>
          <w:shd w:val="clear" w:color="auto" w:fill="FFFFFF"/>
        </w:rPr>
        <w:t xml:space="preserve"> son utilizados en diversas áreas, como el desarrollo de software, la gestión de proyectos, la planificación estratégica, la investigación y el diseño de soluciones.</w:t>
      </w:r>
    </w:p>
    <w:p w14:paraId="6C7D4350" w14:textId="77777777" w:rsidR="00834E33" w:rsidRPr="001C07F5" w:rsidRDefault="00855959" w:rsidP="003E4258">
      <w:pPr>
        <w:pStyle w:val="APA7MAEDICIN"/>
        <w:spacing w:line="360" w:lineRule="auto"/>
        <w:ind w:firstLine="0"/>
        <w:rPr>
          <w:b/>
          <w:bCs/>
          <w:shd w:val="clear" w:color="auto" w:fill="FFFFFF"/>
        </w:rPr>
      </w:pPr>
      <w:r w:rsidRPr="001C07F5">
        <w:rPr>
          <w:b/>
          <w:bCs/>
          <w:shd w:val="clear" w:color="auto" w:fill="FFFFFF"/>
        </w:rPr>
        <w:t>8.1 Bootstrap</w:t>
      </w:r>
    </w:p>
    <w:p w14:paraId="4714C743" w14:textId="62093E72" w:rsidR="004B737E" w:rsidRDefault="00855959" w:rsidP="008252F5">
      <w:pPr>
        <w:pStyle w:val="APA7MAEDICIN"/>
        <w:spacing w:line="360" w:lineRule="auto"/>
        <w:rPr>
          <w:shd w:val="clear" w:color="auto" w:fill="FFFFFF"/>
        </w:rPr>
      </w:pPr>
      <w:r w:rsidRPr="000F52B0">
        <w:rPr>
          <w:shd w:val="clear" w:color="auto" w:fill="FFFFFF"/>
        </w:rPr>
        <w:t xml:space="preserve">Es un </w:t>
      </w:r>
      <w:proofErr w:type="spellStart"/>
      <w:r w:rsidRPr="000F52B0">
        <w:rPr>
          <w:shd w:val="clear" w:color="auto" w:fill="FFFFFF"/>
        </w:rPr>
        <w:t>framework</w:t>
      </w:r>
      <w:proofErr w:type="spellEnd"/>
      <w:r w:rsidRPr="000F52B0">
        <w:rPr>
          <w:shd w:val="clear" w:color="auto" w:fill="FFFFFF"/>
        </w:rPr>
        <w:t xml:space="preserve"> de código abierto que simplifica el desarrollo web </w:t>
      </w:r>
      <w:proofErr w:type="spellStart"/>
      <w:r w:rsidRPr="000F52B0">
        <w:rPr>
          <w:shd w:val="clear" w:color="auto" w:fill="FFFFFF"/>
        </w:rPr>
        <w:t>front-end</w:t>
      </w:r>
      <w:proofErr w:type="spellEnd"/>
      <w:r w:rsidRPr="000F52B0">
        <w:rPr>
          <w:shd w:val="clear" w:color="auto" w:fill="FFFFFF"/>
        </w:rPr>
        <w:t>, proporcionando herramientas y componentes predefinidos para crear sitios web y aplicaciones web responsivas, es decir, que se adaptan a diferentes dispositivos y tamaños de pantalla.</w:t>
      </w:r>
    </w:p>
    <w:p w14:paraId="0C51C5C8" w14:textId="77777777" w:rsidR="003E4258" w:rsidRDefault="003E4258">
      <w:pPr>
        <w:pStyle w:val="Ttulo1"/>
        <w:rPr>
          <w:rFonts w:ascii="Arial" w:hAnsi="Arial" w:cs="Arial"/>
          <w:shd w:val="clear" w:color="auto" w:fill="FFFFFF"/>
        </w:rPr>
      </w:pPr>
    </w:p>
    <w:p w14:paraId="562F0278" w14:textId="77777777" w:rsidR="003E4258" w:rsidRDefault="003E4258">
      <w:pPr>
        <w:pStyle w:val="Ttulo1"/>
        <w:rPr>
          <w:rFonts w:ascii="Arial" w:hAnsi="Arial" w:cs="Arial"/>
          <w:shd w:val="clear" w:color="auto" w:fill="FFFFFF"/>
        </w:rPr>
      </w:pPr>
    </w:p>
    <w:p w14:paraId="67B01737" w14:textId="77777777" w:rsidR="003E4258" w:rsidRDefault="003E4258">
      <w:pPr>
        <w:pStyle w:val="Ttulo1"/>
        <w:rPr>
          <w:rFonts w:ascii="Arial" w:hAnsi="Arial" w:cs="Arial"/>
          <w:shd w:val="clear" w:color="auto" w:fill="FFFFFF"/>
        </w:rPr>
      </w:pPr>
    </w:p>
    <w:p w14:paraId="2B8FF982" w14:textId="77777777" w:rsidR="003E4258" w:rsidRDefault="003E4258">
      <w:pPr>
        <w:pStyle w:val="Ttulo1"/>
        <w:rPr>
          <w:rFonts w:ascii="Arial" w:hAnsi="Arial" w:cs="Arial"/>
          <w:shd w:val="clear" w:color="auto" w:fill="FFFFFF"/>
        </w:rPr>
      </w:pPr>
    </w:p>
    <w:p w14:paraId="050A255B" w14:textId="77777777" w:rsidR="003E4258" w:rsidRDefault="003E4258">
      <w:pPr>
        <w:pStyle w:val="Ttulo1"/>
        <w:rPr>
          <w:rFonts w:ascii="Arial" w:hAnsi="Arial" w:cs="Arial"/>
          <w:shd w:val="clear" w:color="auto" w:fill="FFFFFF"/>
        </w:rPr>
      </w:pPr>
    </w:p>
    <w:p w14:paraId="6A8D9B21" w14:textId="77777777" w:rsidR="003E4258" w:rsidRDefault="003E4258">
      <w:pPr>
        <w:pStyle w:val="Ttulo1"/>
        <w:rPr>
          <w:rFonts w:ascii="Arial" w:hAnsi="Arial" w:cs="Arial"/>
          <w:shd w:val="clear" w:color="auto" w:fill="FFFFFF"/>
        </w:rPr>
      </w:pPr>
    </w:p>
    <w:p w14:paraId="6FDE779D" w14:textId="77777777" w:rsidR="003E4258" w:rsidRDefault="003E4258">
      <w:pPr>
        <w:pStyle w:val="Ttulo1"/>
        <w:rPr>
          <w:rFonts w:ascii="Arial" w:hAnsi="Arial" w:cs="Arial"/>
          <w:shd w:val="clear" w:color="auto" w:fill="FFFFFF"/>
        </w:rPr>
      </w:pPr>
    </w:p>
    <w:p w14:paraId="3ED1BC95" w14:textId="77777777" w:rsidR="003E4258" w:rsidRDefault="003E4258">
      <w:pPr>
        <w:pStyle w:val="Ttulo1"/>
        <w:rPr>
          <w:rFonts w:ascii="Arial" w:hAnsi="Arial" w:cs="Arial"/>
          <w:shd w:val="clear" w:color="auto" w:fill="FFFFFF"/>
        </w:rPr>
      </w:pPr>
    </w:p>
    <w:p w14:paraId="1C6264D0" w14:textId="77777777" w:rsidR="003E4258" w:rsidRDefault="003E4258">
      <w:pPr>
        <w:pStyle w:val="Ttulo1"/>
        <w:rPr>
          <w:rFonts w:ascii="Arial" w:hAnsi="Arial" w:cs="Arial"/>
          <w:shd w:val="clear" w:color="auto" w:fill="FFFFFF"/>
        </w:rPr>
      </w:pPr>
    </w:p>
    <w:p w14:paraId="23353A26" w14:textId="77777777" w:rsidR="000E5576" w:rsidRDefault="000E5576">
      <w:pPr>
        <w:pStyle w:val="Ttulo1"/>
        <w:rPr>
          <w:rFonts w:ascii="Arial" w:hAnsi="Arial" w:cs="Arial"/>
          <w:shd w:val="clear" w:color="auto" w:fill="FFFFFF"/>
        </w:rPr>
      </w:pPr>
    </w:p>
    <w:p w14:paraId="40A45515" w14:textId="77777777" w:rsidR="003E4258" w:rsidRDefault="003E4258">
      <w:pPr>
        <w:pStyle w:val="Ttulo1"/>
        <w:rPr>
          <w:rFonts w:ascii="Arial" w:hAnsi="Arial" w:cs="Arial"/>
          <w:shd w:val="clear" w:color="auto" w:fill="FFFFFF"/>
        </w:rPr>
      </w:pPr>
    </w:p>
    <w:p w14:paraId="032D425D" w14:textId="38F596BB" w:rsidR="00834E33" w:rsidRPr="00596DAB" w:rsidRDefault="00855959" w:rsidP="00596DAB">
      <w:pPr>
        <w:pStyle w:val="Ttulo1"/>
        <w:rPr>
          <w:rFonts w:ascii="Arial" w:hAnsi="Arial" w:cs="Arial"/>
          <w:shd w:val="clear" w:color="auto" w:fill="FFFFFF"/>
        </w:rPr>
      </w:pPr>
      <w:bookmarkStart w:id="37" w:name="_Toc210654184"/>
      <w:r w:rsidRPr="00596DAB">
        <w:rPr>
          <w:rFonts w:ascii="Arial" w:hAnsi="Arial" w:cs="Arial"/>
          <w:shd w:val="clear" w:color="auto" w:fill="FFFFFF"/>
        </w:rPr>
        <w:lastRenderedPageBreak/>
        <w:t>III MARCO METODOLOGICO</w:t>
      </w:r>
      <w:bookmarkEnd w:id="37"/>
    </w:p>
    <w:p w14:paraId="7A57A846" w14:textId="77777777" w:rsidR="00834E33" w:rsidRPr="002E0EA9" w:rsidRDefault="00834E33" w:rsidP="002E0EA9">
      <w:pPr>
        <w:pStyle w:val="APA7MAEDICIN"/>
        <w:spacing w:line="360" w:lineRule="auto"/>
        <w:rPr>
          <w:color w:val="1A1A1A"/>
          <w:shd w:val="clear" w:color="auto" w:fill="FFFFFF"/>
          <w:lang w:val="es-ES"/>
        </w:rPr>
      </w:pPr>
    </w:p>
    <w:p w14:paraId="573D2C03" w14:textId="3F5D64AA" w:rsidR="00834E33" w:rsidRPr="002E0EA9" w:rsidRDefault="00855959" w:rsidP="002E0EA9">
      <w:pPr>
        <w:pStyle w:val="APA7MAEDICIN"/>
        <w:spacing w:line="360" w:lineRule="auto"/>
        <w:rPr>
          <w:color w:val="1A1A1A"/>
          <w:shd w:val="clear" w:color="auto" w:fill="FFFFFF"/>
          <w:lang w:val="es-ES"/>
        </w:rPr>
      </w:pPr>
      <w:r w:rsidRPr="002E0EA9">
        <w:rPr>
          <w:color w:val="1A1A1A"/>
          <w:shd w:val="clear" w:color="auto" w:fill="FFFFFF"/>
          <w:lang w:val="es-ES"/>
        </w:rPr>
        <w:t>Este apartado está dedicado a la explicación de los aspectos</w:t>
      </w:r>
      <w:r w:rsidR="00BC01F5" w:rsidRPr="002E0EA9">
        <w:rPr>
          <w:color w:val="1A1A1A"/>
          <w:shd w:val="clear" w:color="auto" w:fill="FFFFFF"/>
          <w:lang w:val="es-ES"/>
        </w:rPr>
        <w:t xml:space="preserve"> </w:t>
      </w:r>
      <w:r w:rsidR="00395396" w:rsidRPr="002E0EA9">
        <w:rPr>
          <w:color w:val="1A1A1A"/>
          <w:shd w:val="clear" w:color="auto" w:fill="FFFFFF"/>
          <w:lang w:val="es-ES"/>
        </w:rPr>
        <w:t>metodológicos</w:t>
      </w:r>
      <w:r w:rsidR="002E0EA9">
        <w:rPr>
          <w:color w:val="1A1A1A"/>
          <w:shd w:val="clear" w:color="auto" w:fill="FFFFFF"/>
          <w:lang w:val="es-ES"/>
        </w:rPr>
        <w:t xml:space="preserve"> </w:t>
      </w:r>
      <w:r w:rsidRPr="002E0EA9">
        <w:rPr>
          <w:color w:val="1A1A1A"/>
          <w:shd w:val="clear" w:color="auto" w:fill="FFFFFF"/>
          <w:lang w:val="es-ES"/>
        </w:rPr>
        <w:t>que sustentan el desarrollo de la investigación. En él se</w:t>
      </w:r>
      <w:r w:rsidR="00BC01F5" w:rsidRPr="002E0EA9">
        <w:rPr>
          <w:color w:val="1A1A1A"/>
          <w:shd w:val="clear" w:color="auto" w:fill="FFFFFF"/>
          <w:lang w:val="es-ES"/>
        </w:rPr>
        <w:t xml:space="preserve"> abordan de manera </w:t>
      </w:r>
      <w:r w:rsidRPr="002E0EA9">
        <w:rPr>
          <w:color w:val="1A1A1A"/>
          <w:shd w:val="clear" w:color="auto" w:fill="FFFFFF"/>
          <w:lang w:val="es-ES"/>
        </w:rPr>
        <w:t>sistemática, el tipo de investigación, la modalidad de la</w:t>
      </w:r>
      <w:r w:rsidR="00BC01F5" w:rsidRPr="002E0EA9">
        <w:rPr>
          <w:color w:val="1A1A1A"/>
          <w:shd w:val="clear" w:color="auto" w:fill="FFFFFF"/>
          <w:lang w:val="es-ES"/>
        </w:rPr>
        <w:t xml:space="preserve"> investigación, las técnicas</w:t>
      </w:r>
      <w:r w:rsidRPr="002E0EA9">
        <w:rPr>
          <w:color w:val="1A1A1A"/>
          <w:shd w:val="clear" w:color="auto" w:fill="FFFFFF"/>
          <w:lang w:val="es-ES"/>
        </w:rPr>
        <w:t xml:space="preserve"> y los instrumentos de recolección de datos, las</w:t>
      </w:r>
      <w:r w:rsidR="00395396" w:rsidRPr="002E0EA9">
        <w:rPr>
          <w:color w:val="1A1A1A"/>
          <w:shd w:val="clear" w:color="auto" w:fill="FFFFFF"/>
          <w:lang w:val="es-ES"/>
        </w:rPr>
        <w:t xml:space="preserve"> </w:t>
      </w:r>
      <w:r w:rsidRPr="002E0EA9">
        <w:rPr>
          <w:color w:val="1A1A1A"/>
          <w:shd w:val="clear" w:color="auto" w:fill="FFFFFF"/>
          <w:lang w:val="es-ES"/>
        </w:rPr>
        <w:t>técnicas de procesamiento y análisis de los datos, así como la metodología</w:t>
      </w:r>
      <w:r w:rsidR="00395396" w:rsidRPr="002E0EA9">
        <w:rPr>
          <w:color w:val="1A1A1A"/>
          <w:shd w:val="clear" w:color="auto" w:fill="FFFFFF"/>
          <w:lang w:val="es-ES"/>
        </w:rPr>
        <w:t xml:space="preserve"> </w:t>
      </w:r>
      <w:r w:rsidRPr="002E0EA9">
        <w:rPr>
          <w:color w:val="1A1A1A"/>
          <w:shd w:val="clear" w:color="auto" w:fill="FFFFFF"/>
          <w:lang w:val="es-ES"/>
        </w:rPr>
        <w:t>aplicada para el diseño y desarrollo de la solución tecnológica.</w:t>
      </w:r>
    </w:p>
    <w:p w14:paraId="60CE4F12" w14:textId="77777777" w:rsidR="00834E33" w:rsidRPr="002E0EA9" w:rsidRDefault="00834E33" w:rsidP="002E0EA9">
      <w:pPr>
        <w:pStyle w:val="APA7MAEDICIN"/>
        <w:spacing w:line="360" w:lineRule="auto"/>
        <w:ind w:firstLine="0"/>
        <w:rPr>
          <w:color w:val="1A1A1A"/>
          <w:shd w:val="clear" w:color="auto" w:fill="FFFFFF"/>
          <w:lang w:val="es-ES"/>
        </w:rPr>
      </w:pPr>
    </w:p>
    <w:p w14:paraId="05C370C7" w14:textId="7CEB9E01" w:rsidR="00834E33" w:rsidRPr="002E0EA9" w:rsidRDefault="00855959" w:rsidP="00596DAB">
      <w:pPr>
        <w:pStyle w:val="Ttulo2"/>
        <w:rPr>
          <w:shd w:val="clear" w:color="auto" w:fill="FFFFFF"/>
        </w:rPr>
      </w:pPr>
      <w:bookmarkStart w:id="38" w:name="_Toc210654185"/>
      <w:r w:rsidRPr="002E0EA9">
        <w:rPr>
          <w:shd w:val="clear" w:color="auto" w:fill="FFFFFF"/>
        </w:rPr>
        <w:t>1.- Tipo de Investigación</w:t>
      </w:r>
      <w:bookmarkEnd w:id="38"/>
    </w:p>
    <w:p w14:paraId="35CA48E0" w14:textId="0AAFAF74" w:rsidR="00834E33" w:rsidRPr="002E0EA9" w:rsidRDefault="00855959" w:rsidP="002E0EA9">
      <w:pPr>
        <w:pStyle w:val="APA7MAEDICIN"/>
        <w:spacing w:line="360" w:lineRule="auto"/>
        <w:rPr>
          <w:color w:val="1A1A1A"/>
          <w:shd w:val="clear" w:color="auto" w:fill="FFFFFF"/>
          <w:lang w:val="es-ES"/>
        </w:rPr>
      </w:pPr>
      <w:r w:rsidRPr="002E0EA9">
        <w:rPr>
          <w:color w:val="1A1A1A"/>
          <w:shd w:val="clear" w:color="auto" w:fill="FFFFFF"/>
          <w:lang w:val="es-ES"/>
        </w:rPr>
        <w:t>El presente estudio se desarrollará bajo el tipo de investigación</w:t>
      </w:r>
      <w:r w:rsidR="00395396" w:rsidRPr="002E0EA9">
        <w:rPr>
          <w:color w:val="1A1A1A"/>
          <w:shd w:val="clear" w:color="auto" w:fill="FFFFFF"/>
          <w:lang w:val="es-ES"/>
        </w:rPr>
        <w:t xml:space="preserve"> </w:t>
      </w:r>
      <w:r w:rsidRPr="002E0EA9">
        <w:rPr>
          <w:color w:val="1A1A1A"/>
          <w:shd w:val="clear" w:color="auto" w:fill="FFFFFF"/>
          <w:lang w:val="es-ES"/>
        </w:rPr>
        <w:t>cualitativa que es definida por varios autores como un método que busca</w:t>
      </w:r>
      <w:r w:rsidR="00395396" w:rsidRPr="002E0EA9">
        <w:rPr>
          <w:color w:val="1A1A1A"/>
          <w:shd w:val="clear" w:color="auto" w:fill="FFFFFF"/>
          <w:lang w:val="es-ES"/>
        </w:rPr>
        <w:t xml:space="preserve"> </w:t>
      </w:r>
      <w:r w:rsidRPr="002E0EA9">
        <w:rPr>
          <w:color w:val="1A1A1A"/>
          <w:shd w:val="clear" w:color="auto" w:fill="FFFFFF"/>
          <w:lang w:val="es-ES"/>
        </w:rPr>
        <w:t>comprender profundamente los significados y experiencias de los individuos</w:t>
      </w:r>
      <w:r w:rsidR="00395396" w:rsidRPr="002E0EA9">
        <w:rPr>
          <w:color w:val="1A1A1A"/>
          <w:shd w:val="clear" w:color="auto" w:fill="FFFFFF"/>
          <w:lang w:val="es-ES"/>
        </w:rPr>
        <w:t xml:space="preserve"> </w:t>
      </w:r>
      <w:r w:rsidRPr="002E0EA9">
        <w:rPr>
          <w:color w:val="1A1A1A"/>
          <w:shd w:val="clear" w:color="auto" w:fill="FFFFFF"/>
          <w:lang w:val="es-ES"/>
        </w:rPr>
        <w:t xml:space="preserve">en su contexto natural. Taylor y </w:t>
      </w:r>
      <w:proofErr w:type="spellStart"/>
      <w:r w:rsidRPr="002E0EA9">
        <w:rPr>
          <w:color w:val="1A1A1A"/>
          <w:shd w:val="clear" w:color="auto" w:fill="FFFFFF"/>
          <w:lang w:val="es-ES"/>
        </w:rPr>
        <w:t>Bogdan</w:t>
      </w:r>
      <w:proofErr w:type="spellEnd"/>
      <w:r w:rsidRPr="002E0EA9">
        <w:rPr>
          <w:color w:val="1A1A1A"/>
          <w:shd w:val="clear" w:color="auto" w:fill="FFFFFF"/>
          <w:lang w:val="es-ES"/>
        </w:rPr>
        <w:t xml:space="preserve"> (1986), consideran la investigación</w:t>
      </w:r>
      <w:r w:rsidR="00395396" w:rsidRPr="002E0EA9">
        <w:rPr>
          <w:color w:val="1A1A1A"/>
          <w:shd w:val="clear" w:color="auto" w:fill="FFFFFF"/>
          <w:lang w:val="es-ES"/>
        </w:rPr>
        <w:t xml:space="preserve"> </w:t>
      </w:r>
      <w:r w:rsidRPr="002E0EA9">
        <w:rPr>
          <w:color w:val="1A1A1A"/>
          <w:shd w:val="clear" w:color="auto" w:fill="FFFFFF"/>
          <w:lang w:val="es-ES"/>
        </w:rPr>
        <w:t>cualitativa como aquella que produce datos descriptivos, utilizando las</w:t>
      </w:r>
      <w:r w:rsidR="00395396" w:rsidRPr="002E0EA9">
        <w:rPr>
          <w:color w:val="1A1A1A"/>
          <w:shd w:val="clear" w:color="auto" w:fill="FFFFFF"/>
          <w:lang w:val="es-ES"/>
        </w:rPr>
        <w:t xml:space="preserve"> </w:t>
      </w:r>
      <w:r w:rsidRPr="002E0EA9">
        <w:rPr>
          <w:color w:val="1A1A1A"/>
          <w:shd w:val="clear" w:color="auto" w:fill="FFFFFF"/>
          <w:lang w:val="es-ES"/>
        </w:rPr>
        <w:t>palabras habladas o escritas de las personas y la conducta observable.</w:t>
      </w:r>
      <w:r w:rsidR="00395396" w:rsidRPr="002E0EA9">
        <w:rPr>
          <w:color w:val="1A1A1A"/>
          <w:shd w:val="clear" w:color="auto" w:fill="FFFFFF"/>
          <w:lang w:val="es-ES"/>
        </w:rPr>
        <w:t xml:space="preserve"> </w:t>
      </w:r>
      <w:r w:rsidRPr="002E0EA9">
        <w:rPr>
          <w:color w:val="1A1A1A"/>
          <w:shd w:val="clear" w:color="auto" w:fill="FFFFFF"/>
          <w:lang w:val="es-ES"/>
        </w:rPr>
        <w:t>Destaca que es inductiva, holística y sensible a los efectos del investigador</w:t>
      </w:r>
      <w:r w:rsidR="00395396" w:rsidRPr="002E0EA9">
        <w:rPr>
          <w:color w:val="1A1A1A"/>
          <w:shd w:val="clear" w:color="auto" w:fill="FFFFFF"/>
          <w:lang w:val="es-ES"/>
        </w:rPr>
        <w:t xml:space="preserve"> </w:t>
      </w:r>
      <w:r w:rsidRPr="002E0EA9">
        <w:rPr>
          <w:color w:val="1A1A1A"/>
          <w:shd w:val="clear" w:color="auto" w:fill="FFFFFF"/>
          <w:lang w:val="es-ES"/>
        </w:rPr>
        <w:t>sobre los participantes.</w:t>
      </w:r>
    </w:p>
    <w:p w14:paraId="2C5A9743" w14:textId="3ACA72EC" w:rsidR="00834E33" w:rsidRPr="002E0EA9" w:rsidRDefault="00855959" w:rsidP="002E0EA9">
      <w:pPr>
        <w:pStyle w:val="APA7MAEDICIN"/>
        <w:spacing w:line="360" w:lineRule="auto"/>
        <w:rPr>
          <w:color w:val="1A1A1A"/>
          <w:shd w:val="clear" w:color="auto" w:fill="FFFFFF"/>
          <w:lang w:val="es-ES"/>
        </w:rPr>
      </w:pPr>
      <w:r w:rsidRPr="002E0EA9">
        <w:rPr>
          <w:color w:val="1A1A1A"/>
          <w:shd w:val="clear" w:color="auto" w:fill="FFFFFF"/>
          <w:lang w:val="es-ES"/>
        </w:rPr>
        <w:t>Por su parte Lincoln y Denzin (1994), definen la investigación</w:t>
      </w:r>
      <w:r w:rsidR="00395396" w:rsidRPr="002E0EA9">
        <w:rPr>
          <w:color w:val="1A1A1A"/>
          <w:shd w:val="clear" w:color="auto" w:fill="FFFFFF"/>
          <w:lang w:val="es-ES"/>
        </w:rPr>
        <w:t xml:space="preserve"> </w:t>
      </w:r>
      <w:r w:rsidRPr="002E0EA9">
        <w:rPr>
          <w:color w:val="1A1A1A"/>
          <w:shd w:val="clear" w:color="auto" w:fill="FFFFFF"/>
          <w:lang w:val="es-ES"/>
        </w:rPr>
        <w:t xml:space="preserve">cualitativa como un campo interdisciplinario, </w:t>
      </w:r>
      <w:proofErr w:type="spellStart"/>
      <w:r w:rsidRPr="002E0EA9">
        <w:rPr>
          <w:color w:val="1A1A1A"/>
          <w:shd w:val="clear" w:color="auto" w:fill="FFFFFF"/>
          <w:lang w:val="es-ES"/>
        </w:rPr>
        <w:t>multiparadigmático</w:t>
      </w:r>
      <w:proofErr w:type="spellEnd"/>
      <w:r w:rsidRPr="002E0EA9">
        <w:rPr>
          <w:color w:val="1A1A1A"/>
          <w:shd w:val="clear" w:color="auto" w:fill="FFFFFF"/>
          <w:lang w:val="es-ES"/>
        </w:rPr>
        <w:t>, que implica</w:t>
      </w:r>
      <w:r w:rsidR="00395396" w:rsidRPr="002E0EA9">
        <w:rPr>
          <w:color w:val="1A1A1A"/>
          <w:shd w:val="clear" w:color="auto" w:fill="FFFFFF"/>
          <w:lang w:val="es-ES"/>
        </w:rPr>
        <w:t xml:space="preserve"> </w:t>
      </w:r>
      <w:r w:rsidRPr="002E0EA9">
        <w:rPr>
          <w:color w:val="1A1A1A"/>
          <w:shd w:val="clear" w:color="auto" w:fill="FFFFFF"/>
          <w:lang w:val="es-ES"/>
        </w:rPr>
        <w:t>un enfoque interpretativo y naturalista hacia su objeto de estudio. Los</w:t>
      </w:r>
      <w:r w:rsidR="00395396" w:rsidRPr="002E0EA9">
        <w:rPr>
          <w:color w:val="1A1A1A"/>
          <w:shd w:val="clear" w:color="auto" w:fill="FFFFFF"/>
          <w:lang w:val="es-ES"/>
        </w:rPr>
        <w:t xml:space="preserve"> </w:t>
      </w:r>
      <w:r w:rsidRPr="002E0EA9">
        <w:rPr>
          <w:color w:val="1A1A1A"/>
          <w:shd w:val="clear" w:color="auto" w:fill="FFFFFF"/>
          <w:lang w:val="es-ES"/>
        </w:rPr>
        <w:t>investigadores cualitativos estudian la realidad en su contexto natural,</w:t>
      </w:r>
      <w:r w:rsidR="00395396" w:rsidRPr="002E0EA9">
        <w:rPr>
          <w:color w:val="1A1A1A"/>
          <w:shd w:val="clear" w:color="auto" w:fill="FFFFFF"/>
          <w:lang w:val="es-ES"/>
        </w:rPr>
        <w:t xml:space="preserve"> </w:t>
      </w:r>
      <w:r w:rsidRPr="002E0EA9">
        <w:rPr>
          <w:color w:val="1A1A1A"/>
          <w:shd w:val="clear" w:color="auto" w:fill="FFFFFF"/>
          <w:lang w:val="es-ES"/>
        </w:rPr>
        <w:lastRenderedPageBreak/>
        <w:t>intentando interpretar los fenómenos según los significados que tienen para</w:t>
      </w:r>
      <w:r w:rsidR="00395396" w:rsidRPr="002E0EA9">
        <w:rPr>
          <w:color w:val="1A1A1A"/>
          <w:shd w:val="clear" w:color="auto" w:fill="FFFFFF"/>
          <w:lang w:val="es-ES"/>
        </w:rPr>
        <w:t xml:space="preserve"> </w:t>
      </w:r>
      <w:r w:rsidRPr="002E0EA9">
        <w:rPr>
          <w:color w:val="1A1A1A"/>
          <w:shd w:val="clear" w:color="auto" w:fill="FFFFFF"/>
          <w:lang w:val="es-ES"/>
        </w:rPr>
        <w:t>las personas implicadas.</w:t>
      </w:r>
    </w:p>
    <w:p w14:paraId="2A69AFAC" w14:textId="295182AE" w:rsidR="00834E33" w:rsidRPr="002E0EA9" w:rsidRDefault="00855959" w:rsidP="002E0EA9">
      <w:pPr>
        <w:pStyle w:val="APA7MAEDICIN"/>
        <w:spacing w:line="360" w:lineRule="auto"/>
        <w:rPr>
          <w:color w:val="1A1A1A"/>
          <w:shd w:val="clear" w:color="auto" w:fill="FFFFFF"/>
          <w:lang w:val="es-ES"/>
        </w:rPr>
      </w:pPr>
      <w:r w:rsidRPr="002E0EA9">
        <w:rPr>
          <w:color w:val="1A1A1A"/>
          <w:shd w:val="clear" w:color="auto" w:fill="FFFFFF"/>
          <w:lang w:val="es-ES"/>
        </w:rPr>
        <w:t>Así mismo la investigación cualitativa estudia la realidad en su</w:t>
      </w:r>
      <w:r w:rsidR="00395396" w:rsidRPr="002E0EA9">
        <w:rPr>
          <w:color w:val="1A1A1A"/>
          <w:shd w:val="clear" w:color="auto" w:fill="FFFFFF"/>
          <w:lang w:val="es-ES"/>
        </w:rPr>
        <w:t xml:space="preserve"> </w:t>
      </w:r>
      <w:r w:rsidRPr="002E0EA9">
        <w:rPr>
          <w:color w:val="1A1A1A"/>
          <w:shd w:val="clear" w:color="auto" w:fill="FFFFFF"/>
          <w:lang w:val="es-ES"/>
        </w:rPr>
        <w:t>contexto natural, interpretando fenómenos de acuerdo con las personas</w:t>
      </w:r>
      <w:r w:rsidR="00395396" w:rsidRPr="002E0EA9">
        <w:rPr>
          <w:color w:val="1A1A1A"/>
          <w:shd w:val="clear" w:color="auto" w:fill="FFFFFF"/>
          <w:lang w:val="es-ES"/>
        </w:rPr>
        <w:t xml:space="preserve"> </w:t>
      </w:r>
      <w:r w:rsidRPr="002E0EA9">
        <w:rPr>
          <w:color w:val="1A1A1A"/>
          <w:shd w:val="clear" w:color="auto" w:fill="FFFFFF"/>
          <w:lang w:val="es-ES"/>
        </w:rPr>
        <w:t>implicadas. Utiliza variedad de instrumentos como entrevistas, observaciones</w:t>
      </w:r>
      <w:r w:rsidR="00395396" w:rsidRPr="002E0EA9">
        <w:rPr>
          <w:color w:val="1A1A1A"/>
          <w:shd w:val="clear" w:color="auto" w:fill="FFFFFF"/>
          <w:lang w:val="es-ES"/>
        </w:rPr>
        <w:t xml:space="preserve"> </w:t>
      </w:r>
      <w:r w:rsidRPr="002E0EA9">
        <w:rPr>
          <w:color w:val="1A1A1A"/>
          <w:shd w:val="clear" w:color="auto" w:fill="FFFFFF"/>
          <w:lang w:val="es-ES"/>
        </w:rPr>
        <w:t>y narrativas para recoger información (Blasco,2007)</w:t>
      </w:r>
    </w:p>
    <w:p w14:paraId="33851428" w14:textId="77777777" w:rsidR="00834E33" w:rsidRPr="002E0EA9" w:rsidRDefault="00834E33" w:rsidP="002E0EA9">
      <w:pPr>
        <w:pStyle w:val="APA7MAEDICIN"/>
        <w:spacing w:line="360" w:lineRule="auto"/>
        <w:rPr>
          <w:color w:val="1A1A1A"/>
          <w:shd w:val="clear" w:color="auto" w:fill="FFFFFF"/>
          <w:lang w:val="es-ES"/>
        </w:rPr>
      </w:pPr>
    </w:p>
    <w:p w14:paraId="1362FEA0" w14:textId="77777777" w:rsidR="00834E33" w:rsidRPr="002E0EA9" w:rsidRDefault="00855959" w:rsidP="00596DAB">
      <w:pPr>
        <w:pStyle w:val="Ttulo2"/>
      </w:pPr>
      <w:bookmarkStart w:id="39" w:name="_Toc210654186"/>
      <w:r w:rsidRPr="002E0EA9">
        <w:t>2.- Modalidad de la Investigación</w:t>
      </w:r>
      <w:bookmarkEnd w:id="39"/>
    </w:p>
    <w:p w14:paraId="3D46BFDF" w14:textId="77222F36" w:rsidR="00834E33" w:rsidRPr="002E0EA9" w:rsidRDefault="00855959" w:rsidP="002E0EA9">
      <w:pPr>
        <w:pStyle w:val="APA7MAEDICIN"/>
        <w:spacing w:line="360" w:lineRule="auto"/>
        <w:rPr>
          <w:rFonts w:eastAsia="Times New Roman"/>
          <w:lang w:val="es-ES"/>
        </w:rPr>
      </w:pPr>
      <w:r w:rsidRPr="002E0EA9">
        <w:rPr>
          <w:rFonts w:eastAsia="Times New Roman"/>
          <w:color w:val="000000"/>
          <w:lang w:val="es-ES"/>
        </w:rPr>
        <w:t>La Investigación Acción Participativa (IAP) implica a los participantes en todo el proceso de investigación, lo cual es característico de los métodos cualitativos, donde se busca comprender profundamente las experiencias y perspectivas de los individuos involucrados. Esta aproximación se basa en un análisis crítico de la realidad, con un enfoque en la transformación social. La IAP busca generar cambios sociales a través de la investigación, lo que requiere un entendimiento profundo de las dinámicas sociales y culturales.</w:t>
      </w:r>
    </w:p>
    <w:p w14:paraId="5E3BA0F5" w14:textId="2D5CAF45" w:rsidR="00834E33" w:rsidRPr="002E0EA9" w:rsidRDefault="00855959" w:rsidP="002E0EA9">
      <w:pPr>
        <w:pStyle w:val="APA7MAEDICIN"/>
        <w:spacing w:line="360" w:lineRule="auto"/>
        <w:rPr>
          <w:rFonts w:eastAsia="Times New Roman"/>
          <w:lang w:val="es-ES"/>
        </w:rPr>
      </w:pPr>
      <w:r w:rsidRPr="002E0EA9">
        <w:rPr>
          <w:rFonts w:eastAsia="Times New Roman"/>
          <w:color w:val="000000"/>
          <w:lang w:val="es-ES"/>
        </w:rPr>
        <w:t>La Investigación Acción Participativa (IAP) es una modalidad de investigación que se basa en la colaboración activa de los participantes en todo el proceso investigativo. Esta aproximación se alinea con los principios de la investigación cualitativa, ya que busca comprender profundamente las experiencias y significados de los individuos en su contexto natural. </w:t>
      </w:r>
    </w:p>
    <w:p w14:paraId="309AB3C4" w14:textId="1F323807" w:rsidR="00834E33" w:rsidRPr="002E0EA9" w:rsidRDefault="00855959" w:rsidP="002E0EA9">
      <w:pPr>
        <w:pStyle w:val="APA7MAEDICIN"/>
        <w:spacing w:line="360" w:lineRule="auto"/>
        <w:rPr>
          <w:rFonts w:eastAsia="Times New Roman"/>
          <w:lang w:val="es-ES"/>
        </w:rPr>
      </w:pPr>
      <w:r w:rsidRPr="002E0EA9">
        <w:rPr>
          <w:rFonts w:eastAsia="Times New Roman"/>
          <w:color w:val="000000"/>
          <w:lang w:val="es-ES"/>
        </w:rPr>
        <w:t xml:space="preserve">Greenwood y Levin (1998) destacan que la IAP se basa en tres pilares fundamentales: investigación, participación y acción. Esta metodología busca </w:t>
      </w:r>
      <w:r w:rsidRPr="002E0EA9">
        <w:rPr>
          <w:rFonts w:eastAsia="Times New Roman"/>
          <w:color w:val="000000"/>
          <w:lang w:val="es-ES"/>
        </w:rPr>
        <w:lastRenderedPageBreak/>
        <w:t xml:space="preserve">el cambio social con la </w:t>
      </w:r>
      <w:proofErr w:type="gramStart"/>
      <w:r w:rsidRPr="002E0EA9">
        <w:rPr>
          <w:rFonts w:eastAsia="Times New Roman"/>
          <w:color w:val="000000"/>
          <w:lang w:val="es-ES"/>
        </w:rPr>
        <w:t>participación activa</w:t>
      </w:r>
      <w:proofErr w:type="gramEnd"/>
      <w:r w:rsidRPr="002E0EA9">
        <w:rPr>
          <w:rFonts w:eastAsia="Times New Roman"/>
          <w:color w:val="000000"/>
          <w:lang w:val="es-ES"/>
        </w:rPr>
        <w:t xml:space="preserve"> de la gente, resaltando la importancia de una relación horizontal entre investigadores y comunidades.</w:t>
      </w:r>
    </w:p>
    <w:p w14:paraId="39EF3B19" w14:textId="77777777" w:rsidR="00834E33" w:rsidRPr="002E0EA9" w:rsidRDefault="00855959" w:rsidP="002E0EA9">
      <w:pPr>
        <w:pStyle w:val="APA7MAEDICIN"/>
        <w:spacing w:line="360" w:lineRule="auto"/>
        <w:rPr>
          <w:rFonts w:eastAsia="Times New Roman"/>
          <w:lang w:val="es-ES"/>
        </w:rPr>
      </w:pPr>
      <w:r w:rsidRPr="002E0EA9">
        <w:rPr>
          <w:rFonts w:eastAsia="Times New Roman"/>
          <w:color w:val="000000"/>
          <w:lang w:val="es-ES"/>
        </w:rPr>
        <w:t>La Investigación Acción Participativa (IAP) se desarrolla a través de un proceso cíclico y participativo que consta de varias fases interconectadas, Martí (2000), define las etapas de la IAP:</w:t>
      </w:r>
    </w:p>
    <w:p w14:paraId="29BB0035" w14:textId="77777777" w:rsidR="00834E33" w:rsidRPr="002E0EA9" w:rsidRDefault="00855959" w:rsidP="002E0EA9">
      <w:pPr>
        <w:pStyle w:val="APA7MAEDICIN"/>
        <w:spacing w:line="360" w:lineRule="auto"/>
        <w:rPr>
          <w:rFonts w:eastAsia="Times New Roman"/>
          <w:lang w:val="es-ES"/>
        </w:rPr>
      </w:pPr>
      <w:r w:rsidRPr="002E0EA9">
        <w:rPr>
          <w:rFonts w:eastAsia="Times New Roman"/>
          <w:b/>
          <w:bCs/>
          <w:color w:val="000000"/>
          <w:lang w:val="es-ES"/>
        </w:rPr>
        <w:t xml:space="preserve">Etapa de </w:t>
      </w:r>
      <w:proofErr w:type="spellStart"/>
      <w:r w:rsidRPr="002E0EA9">
        <w:rPr>
          <w:rFonts w:eastAsia="Times New Roman"/>
          <w:b/>
          <w:bCs/>
          <w:color w:val="000000"/>
          <w:lang w:val="es-ES"/>
        </w:rPr>
        <w:t>Pre-investigación</w:t>
      </w:r>
      <w:proofErr w:type="spellEnd"/>
      <w:r w:rsidRPr="002E0EA9">
        <w:rPr>
          <w:rFonts w:eastAsia="Times New Roman"/>
          <w:b/>
          <w:bCs/>
          <w:color w:val="000000"/>
          <w:lang w:val="es-ES"/>
        </w:rPr>
        <w:t xml:space="preserve">: </w:t>
      </w:r>
      <w:r w:rsidRPr="002E0EA9">
        <w:rPr>
          <w:rFonts w:eastAsia="Times New Roman"/>
          <w:color w:val="000000"/>
          <w:lang w:val="es-ES"/>
        </w:rPr>
        <w:t>Detección de síntomas y demanda, esta fase comienza con la identificación de problemas o necesidades en una comunidad, generalmente por parte de instituciones locales. De igual manera se realiza el planteamiento de la investigación, donde se negocia y delimita la demanda inicial, y se elabora un proyecto de investigación. Esto incluye la difusión de información y la preparación del contexto para la investigación.</w:t>
      </w:r>
    </w:p>
    <w:p w14:paraId="5AFF135D" w14:textId="77777777" w:rsidR="00834E33" w:rsidRPr="002E0EA9" w:rsidRDefault="00855959" w:rsidP="002E0EA9">
      <w:pPr>
        <w:pStyle w:val="APA7MAEDICIN"/>
        <w:spacing w:line="360" w:lineRule="auto"/>
        <w:ind w:firstLine="0"/>
        <w:rPr>
          <w:rFonts w:eastAsia="Times New Roman"/>
          <w:lang w:val="es-ES"/>
        </w:rPr>
      </w:pPr>
      <w:r w:rsidRPr="002E0EA9">
        <w:rPr>
          <w:rFonts w:eastAsia="Times New Roman"/>
          <w:b/>
          <w:bCs/>
          <w:color w:val="000000"/>
          <w:lang w:val="es-ES"/>
        </w:rPr>
        <w:t>Primera Etapa: Diagnóstico:</w:t>
      </w:r>
    </w:p>
    <w:p w14:paraId="0696AF21" w14:textId="77777777" w:rsidR="00834E33" w:rsidRPr="002E0EA9" w:rsidRDefault="00855959" w:rsidP="002E0EA9">
      <w:pPr>
        <w:pStyle w:val="APA7MAEDICIN"/>
        <w:spacing w:line="360" w:lineRule="auto"/>
        <w:rPr>
          <w:rFonts w:eastAsia="Times New Roman"/>
          <w:color w:val="000000"/>
          <w:lang w:val="es-ES"/>
        </w:rPr>
      </w:pPr>
      <w:r w:rsidRPr="002E0EA9">
        <w:rPr>
          <w:rFonts w:eastAsia="Times New Roman"/>
          <w:b/>
          <w:bCs/>
          <w:color w:val="000000"/>
          <w:lang w:val="es-ES"/>
        </w:rPr>
        <w:t>Recogida de información</w:t>
      </w:r>
      <w:r w:rsidRPr="002E0EA9">
        <w:rPr>
          <w:rFonts w:eastAsia="Times New Roman"/>
          <w:color w:val="000000"/>
          <w:lang w:val="es-ES"/>
        </w:rPr>
        <w:t>: Se recopila información sobre el contexto y la problemática a través de documentación existente y entrevistas con representantes institucionales y asociativos.</w:t>
      </w:r>
    </w:p>
    <w:p w14:paraId="5DC93E62" w14:textId="77777777" w:rsidR="00834E33" w:rsidRPr="002E0EA9" w:rsidRDefault="00855959" w:rsidP="002E0EA9">
      <w:pPr>
        <w:pStyle w:val="APA7MAEDICIN"/>
        <w:spacing w:line="360" w:lineRule="auto"/>
        <w:rPr>
          <w:rFonts w:eastAsia="Times New Roman"/>
          <w:color w:val="000000"/>
          <w:lang w:val="es-ES"/>
        </w:rPr>
      </w:pPr>
      <w:r w:rsidRPr="002E0EA9">
        <w:rPr>
          <w:rFonts w:eastAsia="Times New Roman"/>
          <w:b/>
          <w:bCs/>
          <w:color w:val="000000"/>
          <w:lang w:val="es-ES"/>
        </w:rPr>
        <w:t>Constitución de la Comisión de Seguimiento</w:t>
      </w:r>
      <w:r w:rsidRPr="002E0EA9">
        <w:rPr>
          <w:rFonts w:eastAsia="Times New Roman"/>
          <w:color w:val="000000"/>
          <w:lang w:val="es-ES"/>
        </w:rPr>
        <w:t>: Se forma un grupo que supervisará el proceso de investigación y asegurará que se cumplan los objetivos planteados.</w:t>
      </w:r>
    </w:p>
    <w:p w14:paraId="0C6B14B0" w14:textId="77777777" w:rsidR="00834E33" w:rsidRPr="002E0EA9" w:rsidRDefault="00855959" w:rsidP="002E0EA9">
      <w:pPr>
        <w:pStyle w:val="APA7MAEDICIN"/>
        <w:spacing w:line="360" w:lineRule="auto"/>
        <w:rPr>
          <w:rFonts w:eastAsia="Times New Roman"/>
          <w:color w:val="000000"/>
          <w:lang w:val="es-ES"/>
        </w:rPr>
      </w:pPr>
      <w:r w:rsidRPr="002E0EA9">
        <w:rPr>
          <w:rFonts w:eastAsia="Times New Roman"/>
          <w:b/>
          <w:bCs/>
          <w:color w:val="000000"/>
          <w:lang w:val="es-ES"/>
        </w:rPr>
        <w:t>Constitución del Grupo de IAP:</w:t>
      </w:r>
      <w:r w:rsidRPr="002E0EA9">
        <w:rPr>
          <w:rFonts w:eastAsia="Times New Roman"/>
          <w:color w:val="000000"/>
          <w:lang w:val="es-ES"/>
        </w:rPr>
        <w:t xml:space="preserve"> Se crea un equipo que trabajará directamente en la investigación y participará activamente en todas las fases.</w:t>
      </w:r>
    </w:p>
    <w:p w14:paraId="03056AAD" w14:textId="77777777" w:rsidR="00834E33" w:rsidRPr="002E0EA9" w:rsidRDefault="00855959" w:rsidP="002E0EA9">
      <w:pPr>
        <w:pStyle w:val="APA7MAEDICIN"/>
        <w:spacing w:line="360" w:lineRule="auto"/>
        <w:rPr>
          <w:rFonts w:eastAsia="Times New Roman"/>
          <w:color w:val="000000"/>
          <w:lang w:val="es-ES"/>
        </w:rPr>
      </w:pPr>
      <w:r w:rsidRPr="002E0EA9">
        <w:rPr>
          <w:rFonts w:eastAsia="Times New Roman"/>
          <w:b/>
          <w:bCs/>
          <w:color w:val="000000"/>
          <w:lang w:val="es-ES"/>
        </w:rPr>
        <w:t>Introducción de elementos analizadores:</w:t>
      </w:r>
      <w:r w:rsidRPr="002E0EA9">
        <w:rPr>
          <w:rFonts w:eastAsia="Times New Roman"/>
          <w:color w:val="000000"/>
          <w:lang w:val="es-ES"/>
        </w:rPr>
        <w:t xml:space="preserve"> Se incorporan herramientas y métodos para analizar la información recogida.</w:t>
      </w:r>
    </w:p>
    <w:p w14:paraId="01DA0DF2" w14:textId="77777777" w:rsidR="00834E33" w:rsidRPr="002E0EA9" w:rsidRDefault="00855959" w:rsidP="002E0EA9">
      <w:pPr>
        <w:pStyle w:val="APA7MAEDICIN"/>
        <w:spacing w:line="360" w:lineRule="auto"/>
        <w:rPr>
          <w:rFonts w:eastAsia="Times New Roman"/>
          <w:color w:val="000000"/>
          <w:lang w:val="es-ES"/>
        </w:rPr>
      </w:pPr>
      <w:r w:rsidRPr="002E0EA9">
        <w:rPr>
          <w:rFonts w:eastAsia="Times New Roman"/>
          <w:b/>
          <w:bCs/>
          <w:color w:val="000000"/>
          <w:lang w:val="es-ES"/>
        </w:rPr>
        <w:lastRenderedPageBreak/>
        <w:t>Inicio del trabajo de campo:</w:t>
      </w:r>
      <w:r w:rsidRPr="002E0EA9">
        <w:rPr>
          <w:rFonts w:eastAsia="Times New Roman"/>
          <w:color w:val="000000"/>
          <w:lang w:val="es-ES"/>
        </w:rPr>
        <w:t xml:space="preserve"> Se realizan entrevistas individuales con representantes institucionales y asociativos para profundizar en la problemática.</w:t>
      </w:r>
    </w:p>
    <w:p w14:paraId="2555BF01" w14:textId="77777777" w:rsidR="00834E33" w:rsidRPr="002E0EA9" w:rsidRDefault="00855959" w:rsidP="002E0EA9">
      <w:pPr>
        <w:pStyle w:val="APA7MAEDICIN"/>
        <w:spacing w:line="360" w:lineRule="auto"/>
        <w:rPr>
          <w:rFonts w:eastAsia="Times New Roman"/>
          <w:color w:val="000000"/>
          <w:lang w:val="es-ES"/>
        </w:rPr>
      </w:pPr>
      <w:r w:rsidRPr="002E0EA9">
        <w:rPr>
          <w:rFonts w:eastAsia="Times New Roman"/>
          <w:b/>
          <w:bCs/>
          <w:color w:val="000000"/>
          <w:lang w:val="es-ES"/>
        </w:rPr>
        <w:t>Entrega y discusión del primer informe:</w:t>
      </w:r>
      <w:r w:rsidRPr="002E0EA9">
        <w:rPr>
          <w:rFonts w:eastAsia="Times New Roman"/>
          <w:color w:val="000000"/>
          <w:lang w:val="es-ES"/>
        </w:rPr>
        <w:t xml:space="preserve"> Se presenta un informe inicial con los hallazgos del diagnóstico y se discute con los participantes para validar la información.</w:t>
      </w:r>
    </w:p>
    <w:p w14:paraId="7B06D25B" w14:textId="77777777" w:rsidR="00834E33" w:rsidRPr="002E0EA9" w:rsidRDefault="00855959" w:rsidP="002E0EA9">
      <w:pPr>
        <w:pStyle w:val="APA7MAEDICIN"/>
        <w:spacing w:line="360" w:lineRule="auto"/>
        <w:ind w:firstLine="0"/>
        <w:rPr>
          <w:rFonts w:eastAsia="Times New Roman"/>
        </w:rPr>
      </w:pPr>
      <w:r w:rsidRPr="002E0EA9">
        <w:rPr>
          <w:rFonts w:eastAsia="Times New Roman"/>
          <w:b/>
          <w:bCs/>
          <w:color w:val="000000"/>
        </w:rPr>
        <w:t>Segunda Etapa: Programación</w:t>
      </w:r>
    </w:p>
    <w:p w14:paraId="4FC0F0EF" w14:textId="77777777" w:rsidR="00834E33" w:rsidRPr="002E0EA9" w:rsidRDefault="00855959" w:rsidP="002E0EA9">
      <w:pPr>
        <w:pStyle w:val="APA7MAEDICIN"/>
        <w:spacing w:line="360" w:lineRule="auto"/>
        <w:rPr>
          <w:rFonts w:eastAsia="Times New Roman"/>
          <w:color w:val="000000"/>
          <w:lang w:val="es-ES"/>
        </w:rPr>
      </w:pPr>
      <w:r w:rsidRPr="002E0EA9">
        <w:rPr>
          <w:rFonts w:eastAsia="Times New Roman"/>
          <w:b/>
          <w:bCs/>
          <w:color w:val="000000"/>
          <w:lang w:val="es-ES"/>
        </w:rPr>
        <w:t>Trabajo de campo:</w:t>
      </w:r>
      <w:r w:rsidRPr="002E0EA9">
        <w:rPr>
          <w:rFonts w:eastAsia="Times New Roman"/>
          <w:color w:val="000000"/>
          <w:lang w:val="es-ES"/>
        </w:rPr>
        <w:t xml:space="preserve"> Se realizan entrevistas grupales con la base social para ampliar la perspectiva sobre la problemática.</w:t>
      </w:r>
    </w:p>
    <w:p w14:paraId="37E7CEAD" w14:textId="77777777" w:rsidR="00834E33" w:rsidRPr="002E0EA9" w:rsidRDefault="00855959" w:rsidP="002E0EA9">
      <w:pPr>
        <w:pStyle w:val="APA7MAEDICIN"/>
        <w:spacing w:line="360" w:lineRule="auto"/>
        <w:rPr>
          <w:rFonts w:eastAsia="Times New Roman"/>
          <w:color w:val="000000"/>
          <w:lang w:val="es-ES"/>
        </w:rPr>
      </w:pPr>
      <w:r w:rsidRPr="002E0EA9">
        <w:rPr>
          <w:rFonts w:eastAsia="Times New Roman"/>
          <w:b/>
          <w:bCs/>
          <w:color w:val="000000"/>
          <w:lang w:val="es-ES"/>
        </w:rPr>
        <w:t>Análisis de textos y discursos:</w:t>
      </w:r>
      <w:r w:rsidRPr="002E0EA9">
        <w:rPr>
          <w:rFonts w:eastAsia="Times New Roman"/>
          <w:color w:val="000000"/>
          <w:lang w:val="es-ES"/>
        </w:rPr>
        <w:t xml:space="preserve"> Se examinan los discursos y textos relevantes para comprender mejor las dinámicas sociales y los puntos de vista de los actores involucrados.</w:t>
      </w:r>
    </w:p>
    <w:p w14:paraId="52F0921F" w14:textId="77777777" w:rsidR="00834E33" w:rsidRPr="002E0EA9" w:rsidRDefault="00855959" w:rsidP="002E0EA9">
      <w:pPr>
        <w:pStyle w:val="APA7MAEDICIN"/>
        <w:spacing w:line="360" w:lineRule="auto"/>
        <w:rPr>
          <w:rFonts w:eastAsia="Times New Roman"/>
          <w:color w:val="000000"/>
          <w:lang w:val="es-ES"/>
        </w:rPr>
      </w:pPr>
      <w:r w:rsidRPr="002E0EA9">
        <w:rPr>
          <w:rFonts w:eastAsia="Times New Roman"/>
          <w:b/>
          <w:bCs/>
          <w:color w:val="000000"/>
          <w:lang w:val="es-ES"/>
        </w:rPr>
        <w:t>Entrega y discusión del segundo informe:</w:t>
      </w:r>
      <w:r w:rsidRPr="002E0EA9">
        <w:rPr>
          <w:rFonts w:eastAsia="Times New Roman"/>
          <w:color w:val="000000"/>
          <w:lang w:val="es-ES"/>
        </w:rPr>
        <w:t xml:space="preserve"> Se presenta un segundo informe que resume los resultados del trabajo de campo y el análisis de textos y discursos.</w:t>
      </w:r>
    </w:p>
    <w:p w14:paraId="72228FD7" w14:textId="77777777" w:rsidR="00834E33" w:rsidRPr="002E0EA9" w:rsidRDefault="00855959" w:rsidP="002E0EA9">
      <w:pPr>
        <w:pStyle w:val="APA7MAEDICIN"/>
        <w:spacing w:line="360" w:lineRule="auto"/>
        <w:rPr>
          <w:rFonts w:eastAsia="Times New Roman"/>
          <w:color w:val="000000"/>
          <w:lang w:val="es-ES"/>
        </w:rPr>
      </w:pPr>
      <w:r w:rsidRPr="002E0EA9">
        <w:rPr>
          <w:rFonts w:eastAsia="Times New Roman"/>
          <w:b/>
          <w:bCs/>
          <w:color w:val="000000"/>
          <w:lang w:val="es-ES"/>
        </w:rPr>
        <w:t>Realización de talleres:</w:t>
      </w:r>
      <w:r w:rsidRPr="002E0EA9">
        <w:rPr>
          <w:rFonts w:eastAsia="Times New Roman"/>
          <w:color w:val="000000"/>
          <w:lang w:val="es-ES"/>
        </w:rPr>
        <w:t xml:space="preserve"> Se organizan talleres participativos para discutir los hallazgos y generar propuestas de acción.</w:t>
      </w:r>
    </w:p>
    <w:p w14:paraId="32F5307B" w14:textId="77777777" w:rsidR="00834E33" w:rsidRPr="002E0EA9" w:rsidRDefault="00855959" w:rsidP="002E0EA9">
      <w:pPr>
        <w:pStyle w:val="APA7MAEDICIN"/>
        <w:spacing w:line="360" w:lineRule="auto"/>
        <w:ind w:firstLine="0"/>
        <w:rPr>
          <w:rFonts w:eastAsia="Times New Roman"/>
        </w:rPr>
      </w:pPr>
      <w:r w:rsidRPr="002E0EA9">
        <w:rPr>
          <w:rFonts w:eastAsia="Times New Roman"/>
          <w:b/>
          <w:bCs/>
          <w:color w:val="000000"/>
        </w:rPr>
        <w:t>Tercera Etapa: Conclusiones y Propuestas</w:t>
      </w:r>
    </w:p>
    <w:p w14:paraId="03519E74" w14:textId="77777777" w:rsidR="00834E33" w:rsidRPr="002E0EA9" w:rsidRDefault="00855959" w:rsidP="002E0EA9">
      <w:pPr>
        <w:pStyle w:val="APA7MAEDICIN"/>
        <w:spacing w:line="360" w:lineRule="auto"/>
        <w:rPr>
          <w:rFonts w:eastAsia="Times New Roman"/>
          <w:color w:val="000000"/>
          <w:lang w:val="es-ES"/>
        </w:rPr>
      </w:pPr>
      <w:r w:rsidRPr="002E0EA9">
        <w:rPr>
          <w:rFonts w:eastAsia="Times New Roman"/>
          <w:b/>
          <w:bCs/>
          <w:color w:val="000000"/>
          <w:lang w:val="es-ES"/>
        </w:rPr>
        <w:t>Construcción del Programa de Acción Integral (PAI):</w:t>
      </w:r>
      <w:r w:rsidRPr="002E0EA9">
        <w:rPr>
          <w:rFonts w:eastAsia="Times New Roman"/>
          <w:color w:val="000000"/>
          <w:lang w:val="es-ES"/>
        </w:rPr>
        <w:t xml:space="preserve"> Se elabora un plan integral que recoge las propuestas y acciones concretas derivadas del proceso participativo.</w:t>
      </w:r>
    </w:p>
    <w:p w14:paraId="3863CBE2" w14:textId="77777777" w:rsidR="002E0EA9" w:rsidRDefault="00855959" w:rsidP="002E0EA9">
      <w:pPr>
        <w:pStyle w:val="APA7MAEDICIN"/>
        <w:spacing w:line="360" w:lineRule="auto"/>
        <w:rPr>
          <w:rFonts w:eastAsia="Times New Roman"/>
          <w:color w:val="000000"/>
          <w:lang w:val="es-ES"/>
        </w:rPr>
      </w:pPr>
      <w:r w:rsidRPr="002E0EA9">
        <w:rPr>
          <w:rFonts w:eastAsia="Times New Roman"/>
          <w:b/>
          <w:bCs/>
          <w:color w:val="000000"/>
          <w:lang w:val="es-ES"/>
        </w:rPr>
        <w:lastRenderedPageBreak/>
        <w:t>Elaboración y entrega del informe final:</w:t>
      </w:r>
      <w:r w:rsidRPr="002E0EA9">
        <w:rPr>
          <w:rFonts w:eastAsia="Times New Roman"/>
          <w:color w:val="000000"/>
          <w:lang w:val="es-ES"/>
        </w:rPr>
        <w:t xml:space="preserve"> Se presenta un informe final que resume todo el proceso y las conclusiones alcanzadas.</w:t>
      </w:r>
    </w:p>
    <w:p w14:paraId="21A396A9" w14:textId="18C77F1A" w:rsidR="00834E33" w:rsidRPr="002E0EA9" w:rsidRDefault="00855959" w:rsidP="002E0EA9">
      <w:pPr>
        <w:pStyle w:val="APA7MAEDICIN"/>
        <w:spacing w:line="360" w:lineRule="auto"/>
        <w:ind w:firstLine="0"/>
        <w:rPr>
          <w:rFonts w:eastAsia="Times New Roman"/>
          <w:color w:val="000000"/>
          <w:lang w:val="es-ES"/>
        </w:rPr>
      </w:pPr>
      <w:r w:rsidRPr="002E0EA9">
        <w:rPr>
          <w:rFonts w:eastAsia="Times New Roman"/>
          <w:b/>
          <w:bCs/>
          <w:color w:val="000000"/>
          <w:lang w:val="es-ES"/>
        </w:rPr>
        <w:t xml:space="preserve">Etapa </w:t>
      </w:r>
      <w:proofErr w:type="spellStart"/>
      <w:r w:rsidRPr="002E0EA9">
        <w:rPr>
          <w:rFonts w:eastAsia="Times New Roman"/>
          <w:b/>
          <w:bCs/>
          <w:color w:val="000000"/>
          <w:lang w:val="es-ES"/>
        </w:rPr>
        <w:t>Post-investigación</w:t>
      </w:r>
      <w:proofErr w:type="spellEnd"/>
    </w:p>
    <w:p w14:paraId="1BD791FC" w14:textId="0CF30267" w:rsidR="00834E33" w:rsidRPr="002E0EA9" w:rsidRDefault="00855959" w:rsidP="002E0EA9">
      <w:pPr>
        <w:pStyle w:val="APA7MAEDICIN"/>
        <w:spacing w:line="360" w:lineRule="auto"/>
        <w:rPr>
          <w:rFonts w:eastAsia="Times New Roman"/>
          <w:lang w:val="es-ES"/>
        </w:rPr>
      </w:pPr>
      <w:r w:rsidRPr="002E0EA9">
        <w:rPr>
          <w:rFonts w:eastAsia="Times New Roman"/>
          <w:color w:val="000000"/>
          <w:lang w:val="es-ES"/>
        </w:rPr>
        <w:t>Se implementa el Programa de Acción Integral y se evalúa su impacto. Esta fase también implica la detección de nuevos síntomas o problemáticas que podrían requerir futuras intervenciones.</w:t>
      </w:r>
    </w:p>
    <w:p w14:paraId="38083A0D" w14:textId="77777777" w:rsidR="00834E33" w:rsidRPr="002E0EA9" w:rsidRDefault="00834E33" w:rsidP="002E0EA9">
      <w:pPr>
        <w:pStyle w:val="APA7MAEDICIN"/>
        <w:spacing w:line="360" w:lineRule="auto"/>
        <w:rPr>
          <w:rFonts w:eastAsia="Times New Roman"/>
          <w:lang w:val="es-ES"/>
        </w:rPr>
      </w:pPr>
    </w:p>
    <w:p w14:paraId="2EA7E5D5" w14:textId="77777777" w:rsidR="00834E33" w:rsidRPr="002E0EA9" w:rsidRDefault="00855959" w:rsidP="002E0EA9">
      <w:pPr>
        <w:pStyle w:val="APA7MAEDICIN"/>
        <w:spacing w:line="360" w:lineRule="auto"/>
        <w:ind w:firstLine="0"/>
      </w:pPr>
      <w:r w:rsidRPr="002E0EA9">
        <w:t>3.- Técnica e Instrumentos de Recolección de Datos </w:t>
      </w:r>
    </w:p>
    <w:p w14:paraId="7A28DF70" w14:textId="50200331" w:rsidR="00834E33" w:rsidRPr="002E0EA9" w:rsidRDefault="00855959" w:rsidP="002E0EA9">
      <w:pPr>
        <w:pStyle w:val="APA7MAEDICIN"/>
        <w:spacing w:line="360" w:lineRule="auto"/>
        <w:rPr>
          <w:rFonts w:eastAsia="Times New Roman"/>
          <w:lang w:val="es-ES"/>
        </w:rPr>
      </w:pPr>
      <w:r w:rsidRPr="002E0EA9">
        <w:rPr>
          <w:rFonts w:eastAsia="Times New Roman"/>
          <w:color w:val="000000"/>
          <w:lang w:val="es-ES"/>
        </w:rPr>
        <w:t>En la Investigación Acción Participativa (IAP), se utilizan diversas técnicas e instrumentos para la recolección de datos, que se adaptan a las necesidades específicas de cada proyecto. La técnica es definida por Chirinos (2014) como un conjunto de saberes prácticos o procedimientos para obtener el resultado deseado. Una técnica puede ser aplicada en cualquier ámbito de la ciencia: arte, educación, comunicación, entre otras. Por tanto, la técnica para la recolección de información se entiende como el medio practico que se aplica en la obtención de información en una determinada investigación.</w:t>
      </w:r>
    </w:p>
    <w:p w14:paraId="0D10BB56" w14:textId="0EC570F2" w:rsidR="00834E33" w:rsidRPr="002E0EA9" w:rsidRDefault="00855959" w:rsidP="002E0EA9">
      <w:pPr>
        <w:pStyle w:val="APA7MAEDICIN"/>
        <w:spacing w:line="360" w:lineRule="auto"/>
      </w:pPr>
      <w:r w:rsidRPr="002E0EA9">
        <w:rPr>
          <w:color w:val="000000"/>
        </w:rPr>
        <w:t>En el presente estudio, se emplearon varias técnicas para la recolección de datos, todas ellas enfocadas en capturar la complejidad del contexto de investigación de manera exhaustiva, las mismas se mencionan a continuación: </w:t>
      </w:r>
    </w:p>
    <w:p w14:paraId="55EF783B" w14:textId="77777777" w:rsidR="00834E33" w:rsidRPr="002E0EA9" w:rsidRDefault="00855959" w:rsidP="002E0EA9">
      <w:pPr>
        <w:pStyle w:val="APA7MAEDICIN"/>
        <w:spacing w:line="360" w:lineRule="auto"/>
      </w:pPr>
      <w:r w:rsidRPr="002E0EA9">
        <w:rPr>
          <w:b/>
          <w:bCs/>
          <w:color w:val="000000"/>
        </w:rPr>
        <w:t>Observación Participante:</w:t>
      </w:r>
      <w:r w:rsidRPr="002E0EA9">
        <w:rPr>
          <w:color w:val="000000"/>
        </w:rPr>
        <w:t xml:space="preserve"> Esta técnica, ampliamente utilizada en estudios cualitativos permitió a los investigadores involucrarse activamente </w:t>
      </w:r>
      <w:r w:rsidRPr="002E0EA9">
        <w:rPr>
          <w:color w:val="000000"/>
        </w:rPr>
        <w:lastRenderedPageBreak/>
        <w:t>en el contexto de estudio (Guba &amp; Lincoln, 1994). Al participar en las actividades cotidianas de los sujetos de investigación, se facilitó una interacción social profunda y la recolección de información de primera mano, lo cual es esencial para comprender las dinámicas sociales y culturales en juego (</w:t>
      </w:r>
      <w:proofErr w:type="spellStart"/>
      <w:r w:rsidRPr="002E0EA9">
        <w:rPr>
          <w:color w:val="000000"/>
        </w:rPr>
        <w:t>Spradley</w:t>
      </w:r>
      <w:proofErr w:type="spellEnd"/>
      <w:r w:rsidRPr="002E0EA9">
        <w:rPr>
          <w:color w:val="000000"/>
        </w:rPr>
        <w:t>, 1980).</w:t>
      </w:r>
    </w:p>
    <w:p w14:paraId="5EE44CCB" w14:textId="77777777" w:rsidR="00834E33" w:rsidRPr="002E0EA9" w:rsidRDefault="00855959" w:rsidP="002E0EA9">
      <w:pPr>
        <w:pStyle w:val="APA7MAEDICIN"/>
        <w:spacing w:line="360" w:lineRule="auto"/>
      </w:pPr>
      <w:r w:rsidRPr="002E0EA9">
        <w:rPr>
          <w:b/>
          <w:bCs/>
          <w:color w:val="000000"/>
        </w:rPr>
        <w:t>Entrevistas a Profundidad:</w:t>
      </w:r>
      <w:r w:rsidRPr="002E0EA9">
        <w:rPr>
          <w:color w:val="000000"/>
        </w:rPr>
        <w:t xml:space="preserve"> Las entrevistas, tanto con preguntas abiertas como cerradas, fueron fundamentales para obtener información detallada y personalizada sobre las experiencias y percepciones de los participantes. Esta técnica, como señala </w:t>
      </w:r>
      <w:proofErr w:type="spellStart"/>
      <w:r w:rsidRPr="002E0EA9">
        <w:rPr>
          <w:color w:val="000000"/>
        </w:rPr>
        <w:t>Kvale</w:t>
      </w:r>
      <w:proofErr w:type="spellEnd"/>
      <w:r w:rsidRPr="002E0EA9">
        <w:rPr>
          <w:color w:val="000000"/>
        </w:rPr>
        <w:t xml:space="preserve"> (1996), permite una flexibilidad y adaptabilidad en la conversación, lo que resulta crucial para explorar temas complejos y emergentes durante el proceso de investigación.</w:t>
      </w:r>
    </w:p>
    <w:p w14:paraId="7762EE05" w14:textId="77777777" w:rsidR="00834E33" w:rsidRPr="002E0EA9" w:rsidRDefault="00855959" w:rsidP="002E0EA9">
      <w:pPr>
        <w:pStyle w:val="APA7MAEDICIN"/>
        <w:spacing w:line="360" w:lineRule="auto"/>
      </w:pPr>
      <w:r w:rsidRPr="002E0EA9">
        <w:rPr>
          <w:b/>
          <w:bCs/>
          <w:color w:val="000000"/>
        </w:rPr>
        <w:t>Revisión de Textos y Documentos:</w:t>
      </w:r>
      <w:r w:rsidRPr="002E0EA9">
        <w:rPr>
          <w:color w:val="000000"/>
        </w:rPr>
        <w:t xml:space="preserve"> Complementar la información primaria con fuentes secundarias es una práctica común en la investigación cualitativa (Denzin &amp; Lincoln, 2000). Esta revisión permitió contextualizar los hallazgos empíricos dentro de un marco más amplio de conocimiento existente sobre el tema.</w:t>
      </w:r>
    </w:p>
    <w:p w14:paraId="295233B3" w14:textId="77777777" w:rsidR="00834E33" w:rsidRPr="002E0EA9" w:rsidRDefault="00855959" w:rsidP="002E0EA9">
      <w:pPr>
        <w:pStyle w:val="APA7MAEDICIN"/>
        <w:spacing w:line="360" w:lineRule="auto"/>
      </w:pPr>
      <w:r w:rsidRPr="002E0EA9">
        <w:rPr>
          <w:b/>
          <w:bCs/>
          <w:color w:val="000000"/>
        </w:rPr>
        <w:t>Trabajo de Campo:</w:t>
      </w:r>
      <w:r w:rsidRPr="002E0EA9">
        <w:rPr>
          <w:color w:val="000000"/>
        </w:rPr>
        <w:t xml:space="preserve"> El trabajo de campo, que incluyó la observación participante y otras actividades de recolección de datos, fue esencial para obtener una comprensión profunda del contexto de estudio. Esta inmersión en el campo es característica de la investigación etnográfica y cualitativa en general (Geertz, 1973).</w:t>
      </w:r>
    </w:p>
    <w:p w14:paraId="5196137F" w14:textId="30EFE7FC" w:rsidR="00834E33" w:rsidRPr="002E0EA9" w:rsidRDefault="00855959" w:rsidP="002E0EA9">
      <w:pPr>
        <w:pStyle w:val="APA7MAEDICIN"/>
        <w:spacing w:line="360" w:lineRule="auto"/>
      </w:pPr>
      <w:r w:rsidRPr="002E0EA9">
        <w:rPr>
          <w:color w:val="000000"/>
        </w:rPr>
        <w:t xml:space="preserve">Los instrumentos para la recolección de información son esenciales ya que permiten registrar, conservar y plasmar toda la información recopilada durante el proceso de investigación. Estos instrumentos son medios </w:t>
      </w:r>
      <w:r w:rsidRPr="002E0EA9">
        <w:rPr>
          <w:color w:val="000000"/>
          <w:lang w:val="es-ES"/>
        </w:rPr>
        <w:lastRenderedPageBreak/>
        <w:t>tangibles que facilitan la organización y sistematización de los datos obtenidos a través de diversas técnicas, como la observación participante, entrevistas y revisión de documentos.</w:t>
      </w:r>
    </w:p>
    <w:p w14:paraId="0576D531" w14:textId="0B1E0449" w:rsidR="00834E33" w:rsidRPr="002E0EA9" w:rsidRDefault="00855959" w:rsidP="002E0EA9">
      <w:pPr>
        <w:pStyle w:val="APA7MAEDICIN"/>
        <w:spacing w:line="360" w:lineRule="auto"/>
        <w:rPr>
          <w:rFonts w:eastAsia="Times New Roman"/>
          <w:lang w:val="es-ES"/>
        </w:rPr>
      </w:pPr>
      <w:r w:rsidRPr="002E0EA9">
        <w:rPr>
          <w:rFonts w:eastAsia="Times New Roman"/>
          <w:color w:val="000000"/>
          <w:lang w:val="es-ES"/>
        </w:rPr>
        <w:t>Según Chirinos (2014), los instrumentos en la IAP son fundamentales para plasmar los resultados de las técnicas utilizadas, permitiendo así una recolección eficiente de la información.</w:t>
      </w:r>
    </w:p>
    <w:p w14:paraId="3ADD7B6A" w14:textId="0C05DA56" w:rsidR="00834E33" w:rsidRPr="002E0EA9" w:rsidRDefault="00855959" w:rsidP="002E0EA9">
      <w:pPr>
        <w:pStyle w:val="APA7MAEDICIN"/>
        <w:spacing w:line="360" w:lineRule="auto"/>
        <w:rPr>
          <w:rFonts w:eastAsia="Times New Roman"/>
          <w:lang w:val="es-ES"/>
        </w:rPr>
      </w:pPr>
      <w:r w:rsidRPr="002E0EA9">
        <w:rPr>
          <w:rFonts w:eastAsia="Times New Roman"/>
          <w:color w:val="000000"/>
          <w:lang w:val="es-ES"/>
        </w:rPr>
        <w:t>En cuanto a los instrumentos utilizados, se emplearon guías de observación y guiones de entrevista. Estos instrumentos estructurados ayudaron a sistematizar la recolección de datos, asegurando que se cubrieran todos los aspectos relevantes del estudio. Las guías de observación permitieron documentar sistemáticamente los eventos y comportamientos observados, mientras que los guiones de entrevista facilitaron la conducción de conversaciones coherentes y enfocadas (</w:t>
      </w:r>
      <w:proofErr w:type="spellStart"/>
      <w:r w:rsidRPr="002E0EA9">
        <w:rPr>
          <w:rFonts w:eastAsia="Times New Roman"/>
          <w:color w:val="000000"/>
          <w:lang w:val="es-ES"/>
        </w:rPr>
        <w:t>Patton</w:t>
      </w:r>
      <w:proofErr w:type="spellEnd"/>
      <w:r w:rsidRPr="002E0EA9">
        <w:rPr>
          <w:rFonts w:eastAsia="Times New Roman"/>
          <w:color w:val="000000"/>
          <w:lang w:val="es-ES"/>
        </w:rPr>
        <w:t>, 2002).</w:t>
      </w:r>
    </w:p>
    <w:p w14:paraId="36278989" w14:textId="77777777" w:rsidR="00834E33" w:rsidRPr="002E0EA9" w:rsidRDefault="00855959" w:rsidP="00596DAB">
      <w:pPr>
        <w:pStyle w:val="Ttulo2"/>
      </w:pPr>
      <w:bookmarkStart w:id="40" w:name="_Toc210654187"/>
      <w:r w:rsidRPr="002E0EA9">
        <w:t>4.- Técnicas de procesamiento y análisis de datos</w:t>
      </w:r>
      <w:bookmarkEnd w:id="40"/>
    </w:p>
    <w:p w14:paraId="25D419F3" w14:textId="4BE0708B" w:rsidR="00834E33" w:rsidRPr="002E0EA9" w:rsidRDefault="00855959" w:rsidP="002E0EA9">
      <w:pPr>
        <w:pStyle w:val="APA7MAEDICIN"/>
        <w:spacing w:line="360" w:lineRule="auto"/>
        <w:rPr>
          <w:rFonts w:eastAsia="Times New Roman"/>
          <w:lang w:val="es-ES"/>
        </w:rPr>
      </w:pPr>
      <w:r w:rsidRPr="002E0EA9">
        <w:rPr>
          <w:rFonts w:eastAsia="Times New Roman"/>
          <w:color w:val="000000"/>
          <w:lang w:val="es-ES"/>
        </w:rPr>
        <w:t>Para el análisis de la información en el proyecto, se utilizaron varias herramientas estratégicas que facilitan la evaluación y planificación de acciones. A continuación, se detallan cada una de las herramientas empleadas:</w:t>
      </w:r>
    </w:p>
    <w:p w14:paraId="54F43633" w14:textId="77777777" w:rsidR="00834E33" w:rsidRPr="002E0EA9" w:rsidRDefault="00855959" w:rsidP="002E0EA9">
      <w:pPr>
        <w:pStyle w:val="APA7MAEDICIN"/>
        <w:spacing w:line="360" w:lineRule="auto"/>
        <w:ind w:firstLine="0"/>
        <w:rPr>
          <w:rFonts w:eastAsia="Times New Roman"/>
          <w:lang w:val="es-ES"/>
        </w:rPr>
      </w:pPr>
      <w:r w:rsidRPr="002E0EA9">
        <w:rPr>
          <w:rFonts w:eastAsia="Times New Roman"/>
          <w:b/>
          <w:bCs/>
          <w:color w:val="000000"/>
          <w:lang w:val="es-ES"/>
        </w:rPr>
        <w:t xml:space="preserve">1. Matriz FODA (Fortalezas, Oportunidades, Debilidades y Amenazas): </w:t>
      </w:r>
      <w:r w:rsidR="004B737E" w:rsidRPr="002E0EA9">
        <w:rPr>
          <w:rFonts w:eastAsia="Times New Roman"/>
          <w:b/>
          <w:bCs/>
          <w:color w:val="000000"/>
          <w:lang w:val="es-ES"/>
        </w:rPr>
        <w:t xml:space="preserve">   </w:t>
      </w:r>
      <w:r w:rsidRPr="002E0EA9">
        <w:rPr>
          <w:rFonts w:eastAsia="Times New Roman"/>
          <w:color w:val="000000"/>
          <w:lang w:val="es-ES"/>
        </w:rPr>
        <w:t xml:space="preserve">Es una herramienta fundamental para evaluar la situación actual de un proyecto o empresa, analizando tanto factores internos como externos. Se divide en cuatro cuadrantes: Fortalezas (F): Aspectos internos positivos que pueden ser utilizados para aprovechar oportunidades o mitigar amenazas. </w:t>
      </w:r>
      <w:r w:rsidRPr="002E0EA9">
        <w:rPr>
          <w:rFonts w:eastAsia="Times New Roman"/>
          <w:color w:val="000000"/>
          <w:lang w:val="es-ES"/>
        </w:rPr>
        <w:lastRenderedPageBreak/>
        <w:t>Oportunidades (O): Factores externos favorables que pueden ser aprovechados. Debilidades (D): Aspectos internos negativos que deben ser mejorados. Amenazas (A): Factores externos desfavorables que podrían afectar negativamente al proyecto.</w:t>
      </w:r>
    </w:p>
    <w:p w14:paraId="37D021D6" w14:textId="77777777" w:rsidR="00834E33" w:rsidRPr="002E0EA9" w:rsidRDefault="00855959" w:rsidP="002E0EA9">
      <w:pPr>
        <w:pStyle w:val="APA7MAEDICIN"/>
        <w:spacing w:line="360" w:lineRule="auto"/>
        <w:ind w:firstLine="0"/>
        <w:rPr>
          <w:rFonts w:eastAsia="Times New Roman"/>
          <w:lang w:val="es-ES"/>
        </w:rPr>
      </w:pPr>
      <w:r w:rsidRPr="002E0EA9">
        <w:rPr>
          <w:rFonts w:eastAsia="Times New Roman"/>
          <w:b/>
          <w:bCs/>
          <w:color w:val="000000"/>
          <w:lang w:val="es-ES"/>
        </w:rPr>
        <w:t>2. Análisis CAME (Corregir, Afrontar, Mantener y Explotar)</w:t>
      </w:r>
      <w:r w:rsidRPr="002E0EA9">
        <w:rPr>
          <w:rFonts w:eastAsia="Times New Roman"/>
          <w:color w:val="000000"/>
          <w:lang w:val="es-ES"/>
        </w:rPr>
        <w:t>: Este análisis se basa en las conclusiones del FODA y se centra en desarrollar estrategias para corregir las debilidades, mejorar los aspectos internos negativos, afrontar las amenazas, desarrollar planes para mitigar los riesgos externos, mantener las fortalezas y explotar las oportunidades.</w:t>
      </w:r>
    </w:p>
    <w:p w14:paraId="46AEEA61" w14:textId="77777777" w:rsidR="00834E33" w:rsidRPr="002E0EA9" w:rsidRDefault="00855959" w:rsidP="002E0EA9">
      <w:pPr>
        <w:pStyle w:val="APA7MAEDICIN"/>
        <w:spacing w:line="360" w:lineRule="auto"/>
        <w:ind w:firstLine="0"/>
        <w:rPr>
          <w:rFonts w:eastAsia="Times New Roman"/>
          <w:lang w:val="es-ES"/>
        </w:rPr>
      </w:pPr>
      <w:r w:rsidRPr="002E0EA9">
        <w:rPr>
          <w:rFonts w:eastAsia="Times New Roman"/>
          <w:b/>
          <w:bCs/>
          <w:color w:val="000000"/>
          <w:lang w:val="es-ES"/>
        </w:rPr>
        <w:t xml:space="preserve">3. Matriz de Decisión: </w:t>
      </w:r>
      <w:r w:rsidRPr="002E0EA9">
        <w:rPr>
          <w:rFonts w:eastAsia="Times New Roman"/>
          <w:color w:val="000000"/>
          <w:lang w:val="es-ES"/>
        </w:rPr>
        <w:t>La matriz de decisión es una herramienta que ayuda a evaluar diferentes opciones basándose en criterios específicos. Se utiliza para comparar las ventajas y desventajas de cada alternativa, facilitando la toma de decisiones informadas. </w:t>
      </w:r>
    </w:p>
    <w:p w14:paraId="3F626AB3" w14:textId="77777777" w:rsidR="00834E33" w:rsidRPr="002E0EA9" w:rsidRDefault="00855959" w:rsidP="002E0EA9">
      <w:pPr>
        <w:pStyle w:val="APA7MAEDICIN"/>
        <w:spacing w:line="360" w:lineRule="auto"/>
        <w:ind w:firstLine="0"/>
        <w:rPr>
          <w:rFonts w:eastAsia="Times New Roman"/>
          <w:lang w:val="es-ES"/>
        </w:rPr>
      </w:pPr>
      <w:r w:rsidRPr="002E0EA9">
        <w:rPr>
          <w:rFonts w:eastAsia="Times New Roman"/>
          <w:b/>
          <w:bCs/>
          <w:color w:val="000000"/>
          <w:lang w:val="es-ES"/>
        </w:rPr>
        <w:t xml:space="preserve">4. Diagramas: </w:t>
      </w:r>
      <w:r w:rsidRPr="002E0EA9">
        <w:rPr>
          <w:rFonts w:eastAsia="Times New Roman"/>
          <w:color w:val="000000"/>
          <w:lang w:val="es-ES"/>
        </w:rPr>
        <w:t>Son herramientas visuales que ayudan a representar la información de manera clara y concisa. En el proyecto se emplearán Diagrama de Flujo de Datos, Diagramas de casos, modelos entidad relación.</w:t>
      </w:r>
    </w:p>
    <w:p w14:paraId="59276E31" w14:textId="77777777" w:rsidR="002E0EA9" w:rsidRDefault="002E0EA9" w:rsidP="002E0EA9">
      <w:pPr>
        <w:pStyle w:val="APA7MAEDICIN"/>
        <w:spacing w:line="360" w:lineRule="auto"/>
        <w:ind w:firstLine="0"/>
        <w:rPr>
          <w:rFonts w:eastAsia="Times New Roman"/>
          <w:lang w:val="es-ES"/>
        </w:rPr>
      </w:pPr>
    </w:p>
    <w:p w14:paraId="73F2F8B3" w14:textId="26DEE8B7" w:rsidR="00834E33" w:rsidRPr="002E0EA9" w:rsidRDefault="00532F9E" w:rsidP="00532F9E">
      <w:pPr>
        <w:pStyle w:val="Ttulo2"/>
      </w:pPr>
      <w:bookmarkStart w:id="41" w:name="_Toc210654188"/>
      <w:r>
        <w:t>5</w:t>
      </w:r>
      <w:r w:rsidR="00855959" w:rsidRPr="002E0EA9">
        <w:t>.- Metodología para la Solución Tecnológica</w:t>
      </w:r>
      <w:bookmarkEnd w:id="41"/>
      <w:r w:rsidR="00855959" w:rsidRPr="002E0EA9">
        <w:t>   </w:t>
      </w:r>
    </w:p>
    <w:p w14:paraId="4B3BD281" w14:textId="77777777" w:rsidR="00834E33" w:rsidRPr="002E0EA9" w:rsidRDefault="00855959" w:rsidP="002E0EA9">
      <w:pPr>
        <w:pStyle w:val="APA7MAEDICIN"/>
        <w:spacing w:line="360" w:lineRule="auto"/>
        <w:ind w:firstLine="0"/>
        <w:rPr>
          <w:b/>
          <w:lang w:val="es-ES"/>
        </w:rPr>
      </w:pPr>
      <w:r w:rsidRPr="002E0EA9">
        <w:rPr>
          <w:b/>
          <w:lang w:val="es-ES"/>
        </w:rPr>
        <w:t>Metodología Ágil</w:t>
      </w:r>
    </w:p>
    <w:p w14:paraId="510772DB" w14:textId="5814B7BD" w:rsidR="00834E33" w:rsidRPr="002E0EA9" w:rsidRDefault="00855959" w:rsidP="002E0EA9">
      <w:pPr>
        <w:pStyle w:val="APA7MAEDICIN"/>
        <w:spacing w:line="360" w:lineRule="auto"/>
        <w:rPr>
          <w:lang w:val="es-ES"/>
        </w:rPr>
      </w:pPr>
      <w:r w:rsidRPr="002E0EA9">
        <w:rPr>
          <w:lang w:val="es-ES"/>
        </w:rPr>
        <w:t xml:space="preserve">El esquema o metodología agile es una metodología iterativa, es decir, se realizan entregas cíclicas y en cada entrega se realizan todas las fases del ciclo: desde toma de requerimientos, diseño, verificación y entrega. La mayor diferencia de las metodologías ágiles, frente a los antiguos modelos </w:t>
      </w:r>
      <w:r w:rsidRPr="002E0EA9">
        <w:rPr>
          <w:lang w:val="es-ES"/>
        </w:rPr>
        <w:lastRenderedPageBreak/>
        <w:t xml:space="preserve">cascada, es que en los procesos ágiles se entrega valor y recibe </w:t>
      </w:r>
      <w:proofErr w:type="spellStart"/>
      <w:r w:rsidRPr="002E0EA9">
        <w:rPr>
          <w:lang w:val="es-ES"/>
        </w:rPr>
        <w:t>feedback</w:t>
      </w:r>
      <w:proofErr w:type="spellEnd"/>
      <w:r w:rsidRPr="002E0EA9">
        <w:rPr>
          <w:lang w:val="es-ES"/>
        </w:rPr>
        <w:t xml:space="preserve"> constantemente durante todo el proyecto. En lugar de depender de un producto final predefinido desde el inicio, estas metodologías promueven la creación de software funcional que evoluciona de manera incremental.</w:t>
      </w:r>
    </w:p>
    <w:p w14:paraId="25CE2D27" w14:textId="4B9CB21C" w:rsidR="00834E33" w:rsidRPr="002E0EA9" w:rsidRDefault="00855959" w:rsidP="002E0EA9">
      <w:pPr>
        <w:pStyle w:val="APA7MAEDICIN"/>
        <w:spacing w:line="360" w:lineRule="auto"/>
        <w:rPr>
          <w:lang w:val="es-ES"/>
        </w:rPr>
      </w:pPr>
      <w:r w:rsidRPr="002E0EA9">
        <w:rPr>
          <w:lang w:val="es-ES"/>
        </w:rPr>
        <w:t xml:space="preserve">Las fases del proyecto, como el desarrollo, diseño y prueba, se realizan en ciclos cortos, conocidos como </w:t>
      </w:r>
      <w:proofErr w:type="spellStart"/>
      <w:r w:rsidRPr="002E0EA9">
        <w:rPr>
          <w:lang w:val="es-ES"/>
        </w:rPr>
        <w:t>sprints</w:t>
      </w:r>
      <w:proofErr w:type="spellEnd"/>
      <w:r w:rsidRPr="002E0EA9">
        <w:rPr>
          <w:lang w:val="es-ES"/>
        </w:rPr>
        <w:t xml:space="preserve">, permitiendo que el equipo se ajuste rápidamente a los cambios y reciba </w:t>
      </w:r>
      <w:proofErr w:type="spellStart"/>
      <w:r w:rsidRPr="002E0EA9">
        <w:rPr>
          <w:lang w:val="es-ES"/>
        </w:rPr>
        <w:t>feedback</w:t>
      </w:r>
      <w:proofErr w:type="spellEnd"/>
      <w:r w:rsidRPr="002E0EA9">
        <w:rPr>
          <w:lang w:val="es-ES"/>
        </w:rPr>
        <w:t xml:space="preserve"> de los clientes de forma continua. Después de cada sprint, los equipos reflexionan y observan lo que ha sucedido. Evalúan si hay algo que se podría mejorar para poder ajustar la estrategia para el siguiente sprint.</w:t>
      </w:r>
    </w:p>
    <w:p w14:paraId="71A6F2BA" w14:textId="77777777" w:rsidR="00834E33" w:rsidRPr="002E0EA9" w:rsidRDefault="00834E33" w:rsidP="002E0EA9">
      <w:pPr>
        <w:pStyle w:val="APA7MAEDICIN"/>
        <w:spacing w:line="360" w:lineRule="auto"/>
        <w:rPr>
          <w:b/>
          <w:lang w:val="es-ES"/>
        </w:rPr>
      </w:pPr>
    </w:p>
    <w:p w14:paraId="2CBAC74D" w14:textId="77777777" w:rsidR="00834E33" w:rsidRPr="002E0EA9" w:rsidRDefault="00855959" w:rsidP="002E0EA9">
      <w:pPr>
        <w:pStyle w:val="APA7MAEDICIN"/>
        <w:spacing w:line="360" w:lineRule="auto"/>
        <w:ind w:firstLine="0"/>
        <w:rPr>
          <w:b/>
          <w:lang w:val="es-ES"/>
        </w:rPr>
      </w:pPr>
      <w:r w:rsidRPr="002E0EA9">
        <w:rPr>
          <w:b/>
          <w:lang w:val="es-ES"/>
        </w:rPr>
        <w:t>Metodología XP (</w:t>
      </w:r>
      <w:proofErr w:type="spellStart"/>
      <w:r w:rsidRPr="002E0EA9">
        <w:rPr>
          <w:b/>
          <w:lang w:val="es-ES"/>
        </w:rPr>
        <w:t>eXtreme</w:t>
      </w:r>
      <w:proofErr w:type="spellEnd"/>
      <w:r w:rsidRPr="002E0EA9">
        <w:rPr>
          <w:b/>
          <w:lang w:val="es-ES"/>
        </w:rPr>
        <w:t xml:space="preserve"> </w:t>
      </w:r>
      <w:proofErr w:type="spellStart"/>
      <w:r w:rsidRPr="002E0EA9">
        <w:rPr>
          <w:b/>
          <w:lang w:val="es-ES"/>
        </w:rPr>
        <w:t>Programming</w:t>
      </w:r>
      <w:proofErr w:type="spellEnd"/>
      <w:r w:rsidRPr="002E0EA9">
        <w:rPr>
          <w:b/>
          <w:lang w:val="es-ES"/>
        </w:rPr>
        <w:t>)</w:t>
      </w:r>
    </w:p>
    <w:p w14:paraId="147CA706" w14:textId="077237DC" w:rsidR="00834E33" w:rsidRPr="002E0EA9" w:rsidRDefault="00855959" w:rsidP="002E0EA9">
      <w:pPr>
        <w:pStyle w:val="APA7MAEDICIN"/>
        <w:spacing w:line="360" w:lineRule="auto"/>
        <w:rPr>
          <w:lang w:val="es-ES"/>
        </w:rPr>
      </w:pPr>
      <w:r w:rsidRPr="002E0EA9">
        <w:rPr>
          <w:lang w:val="es-ES"/>
        </w:rPr>
        <w:t>Según Rodríguez et al (2022) XP es una metodología liviana de desarrollo de software. Es un conjunto de prácticas y reglas para desarrollar software. Está basada en diferentes ideas de cómo enfrentar ambientes cambiantes.</w:t>
      </w:r>
    </w:p>
    <w:p w14:paraId="0D2040B0" w14:textId="5E1F7C44" w:rsidR="00834E33" w:rsidRPr="002E0EA9" w:rsidRDefault="00855959" w:rsidP="002E0EA9">
      <w:pPr>
        <w:pStyle w:val="APA7MAEDICIN"/>
        <w:spacing w:line="360" w:lineRule="auto"/>
        <w:rPr>
          <w:lang w:val="es-ES"/>
        </w:rPr>
      </w:pPr>
      <w:r w:rsidRPr="002E0EA9">
        <w:rPr>
          <w:lang w:val="es-ES"/>
        </w:rPr>
        <w:t xml:space="preserve">La programación extrema o </w:t>
      </w:r>
      <w:proofErr w:type="spellStart"/>
      <w:r w:rsidRPr="002E0EA9">
        <w:rPr>
          <w:lang w:val="es-ES"/>
        </w:rPr>
        <w:t>eXtreme</w:t>
      </w:r>
      <w:proofErr w:type="spellEnd"/>
      <w:r w:rsidRPr="002E0EA9">
        <w:rPr>
          <w:lang w:val="es-ES"/>
        </w:rPr>
        <w:t xml:space="preserve"> </w:t>
      </w:r>
      <w:proofErr w:type="spellStart"/>
      <w:r w:rsidRPr="002E0EA9">
        <w:rPr>
          <w:lang w:val="es-ES"/>
        </w:rPr>
        <w:t>Programming</w:t>
      </w:r>
      <w:proofErr w:type="spellEnd"/>
      <w:r w:rsidRPr="002E0EA9">
        <w:rPr>
          <w:lang w:val="es-ES"/>
        </w:rPr>
        <w:t xml:space="preserve"> (XP) es una metodología de desarrollo de software formulado por Kent Beck, autor del primer libro sobre la materia, “Extreme</w:t>
      </w:r>
      <w:r w:rsidR="006E7923">
        <w:rPr>
          <w:lang w:val="es-ES"/>
        </w:rPr>
        <w:t xml:space="preserve"> </w:t>
      </w:r>
      <w:proofErr w:type="spellStart"/>
      <w:r w:rsidRPr="002E0EA9">
        <w:rPr>
          <w:lang w:val="es-ES"/>
        </w:rPr>
        <w:t>Programming</w:t>
      </w:r>
      <w:proofErr w:type="spellEnd"/>
      <w:r w:rsidRPr="002E0EA9">
        <w:rPr>
          <w:lang w:val="es-ES"/>
        </w:rPr>
        <w:t xml:space="preserve"> </w:t>
      </w:r>
      <w:proofErr w:type="spellStart"/>
      <w:r w:rsidRPr="002E0EA9">
        <w:rPr>
          <w:lang w:val="es-ES"/>
        </w:rPr>
        <w:t>Explained</w:t>
      </w:r>
      <w:proofErr w:type="spellEnd"/>
      <w:r w:rsidRPr="002E0EA9">
        <w:rPr>
          <w:lang w:val="es-ES"/>
        </w:rPr>
        <w:t xml:space="preserve">: Embrace Change” (1999). es una metodología ágil de gestión de proyectos que se centra en la velocidad y la simplicidad con ciclos de desarrollo cortos y con menos documentación. Su objetivo es crear sistemas de alta calidad, basados en una estrecha interacción con los clientes, pruebas constantes y ciclos de desarrollo cortos. La idea es "modernizar" la secuencia tradicional </w:t>
      </w:r>
      <w:r w:rsidRPr="002E0EA9">
        <w:rPr>
          <w:lang w:val="es-ES"/>
        </w:rPr>
        <w:lastRenderedPageBreak/>
        <w:t xml:space="preserve">de desarrollo en cascada, que analiza, proyecta, implementa y prueba, entendiendo que se trata de un modelo burocrático y poco flexible ante un mundo en constante transformación. Se   puede   considerar   la   programación   extrema   como   la   adopción   de   las   mejores metodologías de desarrollo </w:t>
      </w:r>
      <w:r w:rsidR="003A1A59" w:rsidRPr="002E0EA9">
        <w:rPr>
          <w:lang w:val="es-ES"/>
        </w:rPr>
        <w:t>de acuerdo con</w:t>
      </w:r>
      <w:r w:rsidRPr="002E0EA9">
        <w:rPr>
          <w:lang w:val="es-ES"/>
        </w:rPr>
        <w:t xml:space="preserve"> lo que se pretende llevar a cabo con el proyecto y aplicarlo de manera dinámica durante el ciclo de vida del software. En cada iteración del   ciclo de vida incluye: planificación, análisis de requisitos, diseño, codificación, pruebas y documentación. Teniendo gran importancia el concepto de "finalizado", ya que el objetivo de cada iteración no es agregar toda la funcionalidad para justificar el lanzamiento del producto al mercado, sino incrementar el valor por medio de "software que funciona" (sin errores).</w:t>
      </w:r>
    </w:p>
    <w:p w14:paraId="295E598F" w14:textId="77777777" w:rsidR="00834E33" w:rsidRPr="002E0EA9" w:rsidRDefault="00834E33" w:rsidP="002E0EA9">
      <w:pPr>
        <w:pStyle w:val="APA7MAEDICIN"/>
        <w:spacing w:line="360" w:lineRule="auto"/>
        <w:rPr>
          <w:b/>
          <w:lang w:val="es-ES"/>
        </w:rPr>
      </w:pPr>
    </w:p>
    <w:p w14:paraId="239E9094" w14:textId="77777777" w:rsidR="00834E33" w:rsidRPr="002E0EA9" w:rsidRDefault="00855959" w:rsidP="002E0EA9">
      <w:pPr>
        <w:pStyle w:val="APA7MAEDICIN"/>
        <w:spacing w:line="360" w:lineRule="auto"/>
        <w:ind w:firstLine="0"/>
        <w:rPr>
          <w:b/>
          <w:lang w:val="es-ES"/>
        </w:rPr>
      </w:pPr>
      <w:r w:rsidRPr="002E0EA9">
        <w:rPr>
          <w:b/>
          <w:lang w:val="es-ES"/>
        </w:rPr>
        <w:t>Características de la metodología XP</w:t>
      </w:r>
    </w:p>
    <w:p w14:paraId="151D3823" w14:textId="77777777" w:rsidR="00834E33" w:rsidRPr="002E0EA9" w:rsidRDefault="00855959">
      <w:pPr>
        <w:pStyle w:val="APA7MAEDICIN"/>
        <w:numPr>
          <w:ilvl w:val="0"/>
          <w:numId w:val="19"/>
        </w:numPr>
        <w:spacing w:line="360" w:lineRule="auto"/>
        <w:rPr>
          <w:lang w:val="es-ES"/>
        </w:rPr>
      </w:pPr>
      <w:r w:rsidRPr="002E0EA9">
        <w:rPr>
          <w:b/>
          <w:lang w:val="es-ES"/>
        </w:rPr>
        <w:t>Ciclos de retroalimentación cortos</w:t>
      </w:r>
      <w:r w:rsidRPr="002E0EA9">
        <w:rPr>
          <w:lang w:val="es-ES"/>
        </w:rPr>
        <w:t>: En XP, se promueve la retroalimentación constante a través de ciclos de desarrollo cortos, conocidos como </w:t>
      </w:r>
      <w:r w:rsidRPr="002E0EA9">
        <w:rPr>
          <w:i/>
          <w:iCs/>
          <w:lang w:val="es-ES"/>
        </w:rPr>
        <w:t>iteraciones</w:t>
      </w:r>
      <w:r w:rsidRPr="002E0EA9">
        <w:rPr>
          <w:lang w:val="es-ES"/>
        </w:rPr>
        <w:t xml:space="preserve">. Cada iteración dura típicamente de una a dos semanas, al final de las cuales se entrega una versión funcional del software. Esto permite al equipo recibir </w:t>
      </w:r>
      <w:proofErr w:type="spellStart"/>
      <w:r w:rsidRPr="002E0EA9">
        <w:rPr>
          <w:lang w:val="es-ES"/>
        </w:rPr>
        <w:t>feedback</w:t>
      </w:r>
      <w:proofErr w:type="spellEnd"/>
      <w:r w:rsidRPr="002E0EA9">
        <w:rPr>
          <w:lang w:val="es-ES"/>
        </w:rPr>
        <w:t xml:space="preserve"> temprano y frecuente de los clientes, lo que facilita la identificación y corrección de errores de manera ágil.</w:t>
      </w:r>
    </w:p>
    <w:p w14:paraId="1CFF5D4D" w14:textId="77777777" w:rsidR="00834E33" w:rsidRPr="002E0EA9" w:rsidRDefault="00855959">
      <w:pPr>
        <w:pStyle w:val="APA7MAEDICIN"/>
        <w:numPr>
          <w:ilvl w:val="0"/>
          <w:numId w:val="19"/>
        </w:numPr>
        <w:spacing w:line="360" w:lineRule="auto"/>
        <w:rPr>
          <w:lang w:val="es-ES"/>
        </w:rPr>
      </w:pPr>
      <w:r w:rsidRPr="002E0EA9">
        <w:rPr>
          <w:b/>
          <w:lang w:val="es-ES"/>
        </w:rPr>
        <w:t>Desarrollo guiado por pruebas (TDD):</w:t>
      </w:r>
      <w:r w:rsidRPr="002E0EA9">
        <w:rPr>
          <w:lang w:val="es-ES"/>
        </w:rPr>
        <w:t> Una de las prácticas distintivas de XP es el desarrollo guiado por pruebas o test-</w:t>
      </w:r>
      <w:proofErr w:type="spellStart"/>
      <w:r w:rsidRPr="002E0EA9">
        <w:rPr>
          <w:lang w:val="es-ES"/>
        </w:rPr>
        <w:t>driven</w:t>
      </w:r>
      <w:proofErr w:type="spellEnd"/>
      <w:r w:rsidRPr="002E0EA9">
        <w:rPr>
          <w:lang w:val="es-ES"/>
        </w:rPr>
        <w:t xml:space="preserve"> </w:t>
      </w:r>
      <w:proofErr w:type="spellStart"/>
      <w:r w:rsidRPr="002E0EA9">
        <w:rPr>
          <w:lang w:val="es-ES"/>
        </w:rPr>
        <w:t>development</w:t>
      </w:r>
      <w:proofErr w:type="spellEnd"/>
      <w:r w:rsidRPr="002E0EA9">
        <w:rPr>
          <w:lang w:val="es-ES"/>
        </w:rPr>
        <w:t xml:space="preserve"> (TDD). En TDD, los desarrolladores escriben pruebas </w:t>
      </w:r>
      <w:r w:rsidRPr="002E0EA9">
        <w:rPr>
          <w:lang w:val="es-ES"/>
        </w:rPr>
        <w:lastRenderedPageBreak/>
        <w:t>automatizadas para nuevas funcionalidades antes de escribir el código que las implementa, lo que asegura que el código cumpla con los requisitos especificados y reduce la probabilidad de generar errores.</w:t>
      </w:r>
    </w:p>
    <w:p w14:paraId="0BAB0A7F" w14:textId="77777777" w:rsidR="00834E33" w:rsidRPr="002E0EA9" w:rsidRDefault="00855959">
      <w:pPr>
        <w:pStyle w:val="APA7MAEDICIN"/>
        <w:numPr>
          <w:ilvl w:val="0"/>
          <w:numId w:val="19"/>
        </w:numPr>
        <w:spacing w:line="360" w:lineRule="auto"/>
        <w:rPr>
          <w:lang w:val="es-ES"/>
        </w:rPr>
      </w:pPr>
      <w:r w:rsidRPr="002E0EA9">
        <w:rPr>
          <w:b/>
          <w:lang w:val="es-ES"/>
        </w:rPr>
        <w:t>Programación en pareja (</w:t>
      </w:r>
      <w:proofErr w:type="spellStart"/>
      <w:r w:rsidRPr="002E0EA9">
        <w:rPr>
          <w:b/>
          <w:lang w:val="es-ES"/>
        </w:rPr>
        <w:t>pair</w:t>
      </w:r>
      <w:proofErr w:type="spellEnd"/>
      <w:r w:rsidRPr="002E0EA9">
        <w:rPr>
          <w:b/>
          <w:lang w:val="es-ES"/>
        </w:rPr>
        <w:t xml:space="preserve"> </w:t>
      </w:r>
      <w:proofErr w:type="spellStart"/>
      <w:r w:rsidRPr="002E0EA9">
        <w:rPr>
          <w:b/>
          <w:lang w:val="es-ES"/>
        </w:rPr>
        <w:t>programming</w:t>
      </w:r>
      <w:proofErr w:type="spellEnd"/>
      <w:r w:rsidRPr="002E0EA9">
        <w:rPr>
          <w:b/>
          <w:lang w:val="es-ES"/>
        </w:rPr>
        <w:t>):</w:t>
      </w:r>
      <w:r w:rsidRPr="002E0EA9">
        <w:rPr>
          <w:lang w:val="es-ES"/>
        </w:rPr>
        <w:t> En la programación en pareja, dos desarrolladores trabajan juntos en un solo ordenador. Así, uno escribe el código mientras el otro revisa el trabajo en tiempo real. Este enfoque mejora la calidad del código, facilita el intercambio de conocimientos y reduce los errores, ya que las decisiones de diseño y los problemas técnicos se discuten y resuelven en el momento.</w:t>
      </w:r>
    </w:p>
    <w:p w14:paraId="3BBE7477" w14:textId="77777777" w:rsidR="00834E33" w:rsidRPr="002E0EA9" w:rsidRDefault="00855959">
      <w:pPr>
        <w:pStyle w:val="APA7MAEDICIN"/>
        <w:numPr>
          <w:ilvl w:val="0"/>
          <w:numId w:val="19"/>
        </w:numPr>
        <w:spacing w:line="360" w:lineRule="auto"/>
        <w:rPr>
          <w:lang w:val="es-ES"/>
        </w:rPr>
      </w:pPr>
      <w:r w:rsidRPr="002E0EA9">
        <w:rPr>
          <w:b/>
          <w:lang w:val="es-ES"/>
        </w:rPr>
        <w:t>Refactorización continua:</w:t>
      </w:r>
      <w:r w:rsidRPr="002E0EA9">
        <w:rPr>
          <w:lang w:val="es-ES"/>
        </w:rPr>
        <w:t> XP fomenta la refactorización continua del código, que es el proceso de mejorar el diseño del código existente sin cambiar su comportamiento externo. La refactorización ayuda a mantener el código limpio y comprensible, lo que facilita su mantenimiento y la incorporación de nuevas funcionalidades.</w:t>
      </w:r>
    </w:p>
    <w:p w14:paraId="1486DA44" w14:textId="77777777" w:rsidR="00834E33" w:rsidRPr="002E0EA9" w:rsidRDefault="00855959">
      <w:pPr>
        <w:pStyle w:val="APA7MAEDICIN"/>
        <w:numPr>
          <w:ilvl w:val="0"/>
          <w:numId w:val="19"/>
        </w:numPr>
        <w:spacing w:line="360" w:lineRule="auto"/>
        <w:rPr>
          <w:lang w:val="es-ES"/>
        </w:rPr>
      </w:pPr>
      <w:r w:rsidRPr="002E0EA9">
        <w:rPr>
          <w:b/>
          <w:lang w:val="es-ES"/>
        </w:rPr>
        <w:t>Integración continua:</w:t>
      </w:r>
      <w:r w:rsidRPr="002E0EA9">
        <w:rPr>
          <w:lang w:val="es-ES"/>
        </w:rPr>
        <w:t> La integración continua es una práctica que implica la combinación frecuente de todos los desarrollos realizados por el equipo en una rama principal del código. Esto se hace varias veces al día para detectar y resolver lo antes posible problemas de integración, minimizando el riesgo de generar conflictos y errores.</w:t>
      </w:r>
    </w:p>
    <w:p w14:paraId="14701ECC" w14:textId="77777777" w:rsidR="00834E33" w:rsidRPr="002E0EA9" w:rsidRDefault="00855959">
      <w:pPr>
        <w:pStyle w:val="APA7MAEDICIN"/>
        <w:numPr>
          <w:ilvl w:val="0"/>
          <w:numId w:val="19"/>
        </w:numPr>
        <w:spacing w:line="360" w:lineRule="auto"/>
        <w:rPr>
          <w:lang w:val="es-ES"/>
        </w:rPr>
      </w:pPr>
      <w:r w:rsidRPr="002E0EA9">
        <w:rPr>
          <w:b/>
          <w:lang w:val="es-ES"/>
        </w:rPr>
        <w:t>Simplicidad en el diseño:</w:t>
      </w:r>
      <w:r w:rsidRPr="002E0EA9">
        <w:rPr>
          <w:lang w:val="es-ES"/>
        </w:rPr>
        <w:t xml:space="preserve"> XP promueve un diseño simple y directo evitando la complejidad innecesaria. De esta manera, la idea es implementar solo lo que es necesario para satisfacer los requisitos </w:t>
      </w:r>
      <w:r w:rsidRPr="002E0EA9">
        <w:rPr>
          <w:lang w:val="es-ES"/>
        </w:rPr>
        <w:lastRenderedPageBreak/>
        <w:t>actuales, con la posibilidad de añadir complejidad a medida que surjan nuevas necesidades.</w:t>
      </w:r>
    </w:p>
    <w:p w14:paraId="2C5A4583" w14:textId="77777777" w:rsidR="00834E33" w:rsidRPr="002E0EA9" w:rsidRDefault="00855959">
      <w:pPr>
        <w:pStyle w:val="APA7MAEDICIN"/>
        <w:numPr>
          <w:ilvl w:val="0"/>
          <w:numId w:val="19"/>
        </w:numPr>
        <w:spacing w:line="360" w:lineRule="auto"/>
        <w:rPr>
          <w:lang w:val="es-ES"/>
        </w:rPr>
      </w:pPr>
      <w:r w:rsidRPr="002E0EA9">
        <w:rPr>
          <w:b/>
          <w:lang w:val="es-ES"/>
        </w:rPr>
        <w:t>Involucramiento del cliente:</w:t>
      </w:r>
      <w:r w:rsidRPr="002E0EA9">
        <w:rPr>
          <w:lang w:val="es-ES"/>
        </w:rPr>
        <w:t> El cliente desempeña un papel crucial en XP, pues participa activamente en el proceso de desarrollo; se espera que esté disponible para responder preguntas y tomar decisiones rápidas, lo que garantiza que el producto final satisfaga sus necesidades y expectativas.</w:t>
      </w:r>
    </w:p>
    <w:p w14:paraId="1E297E6B" w14:textId="77777777" w:rsidR="00834E33" w:rsidRPr="002E0EA9" w:rsidRDefault="00855959">
      <w:pPr>
        <w:pStyle w:val="APA7MAEDICIN"/>
        <w:numPr>
          <w:ilvl w:val="0"/>
          <w:numId w:val="19"/>
        </w:numPr>
        <w:spacing w:line="360" w:lineRule="auto"/>
        <w:rPr>
          <w:lang w:val="es-ES"/>
        </w:rPr>
      </w:pPr>
      <w:r w:rsidRPr="002E0EA9">
        <w:rPr>
          <w:b/>
          <w:lang w:val="es-ES"/>
        </w:rPr>
        <w:t>Trabajo sostenible:</w:t>
      </w:r>
      <w:r w:rsidRPr="002E0EA9">
        <w:rPr>
          <w:lang w:val="es-ES"/>
        </w:rPr>
        <w:t xml:space="preserve"> XP enfatiza la importancia de mantener un ritmo de trabajo sostenible. Los desarrolladores deben trabajar a un ritmo que puedan mantener indefinidamente, evitando periodos de alta presión o </w:t>
      </w:r>
      <w:proofErr w:type="spellStart"/>
      <w:r w:rsidRPr="002E0EA9">
        <w:rPr>
          <w:lang w:val="es-ES"/>
        </w:rPr>
        <w:t>crunch</w:t>
      </w:r>
      <w:proofErr w:type="spellEnd"/>
      <w:r w:rsidRPr="002E0EA9">
        <w:rPr>
          <w:lang w:val="es-ES"/>
        </w:rPr>
        <w:t xml:space="preserve"> time que puedan llevar al agotamiento.</w:t>
      </w:r>
    </w:p>
    <w:p w14:paraId="38E3A1D1" w14:textId="0EAEAD7B" w:rsidR="00834E33" w:rsidRPr="002E0EA9" w:rsidRDefault="00834E33" w:rsidP="002E0EA9">
      <w:pPr>
        <w:pStyle w:val="APA7MAEDICIN"/>
        <w:spacing w:line="360" w:lineRule="auto"/>
        <w:rPr>
          <w:lang w:val="es-ES"/>
        </w:rPr>
      </w:pPr>
    </w:p>
    <w:p w14:paraId="609E53D4" w14:textId="58F976F4" w:rsidR="00834E33" w:rsidRPr="002E0EA9" w:rsidRDefault="002E0EA9" w:rsidP="000E5576">
      <w:pPr>
        <w:pStyle w:val="APA7MAEDICIN"/>
        <w:spacing w:line="360" w:lineRule="auto"/>
        <w:ind w:firstLine="0"/>
        <w:jc w:val="center"/>
        <w:rPr>
          <w:b/>
          <w:lang w:val="es-ES"/>
        </w:rPr>
      </w:pPr>
      <w:r w:rsidRPr="002E0EA9">
        <w:rPr>
          <w:noProof/>
        </w:rPr>
        <w:drawing>
          <wp:anchor distT="0" distB="0" distL="114300" distR="114300" simplePos="0" relativeHeight="251651072" behindDoc="0" locked="0" layoutInCell="1" allowOverlap="1" wp14:anchorId="668C0834" wp14:editId="79A66A8D">
            <wp:simplePos x="0" y="0"/>
            <wp:positionH relativeFrom="column">
              <wp:posOffset>-287069</wp:posOffset>
            </wp:positionH>
            <wp:positionV relativeFrom="paragraph">
              <wp:posOffset>496033</wp:posOffset>
            </wp:positionV>
            <wp:extent cx="5806800" cy="2883600"/>
            <wp:effectExtent l="0" t="0" r="3810" b="0"/>
            <wp:wrapTopAndBottom/>
            <wp:docPr id="1038" name="Imagen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n 14"/>
                    <pic:cNvPicPr/>
                  </pic:nvPicPr>
                  <pic:blipFill>
                    <a:blip r:embed="rId46" cstate="print"/>
                    <a:srcRect/>
                    <a:stretch/>
                  </pic:blipFill>
                  <pic:spPr>
                    <a:xfrm>
                      <a:off x="0" y="0"/>
                      <a:ext cx="5806800" cy="2883600"/>
                    </a:xfrm>
                    <a:prstGeom prst="rect">
                      <a:avLst/>
                    </a:prstGeom>
                    <a:ln>
                      <a:noFill/>
                    </a:ln>
                  </pic:spPr>
                </pic:pic>
              </a:graphicData>
            </a:graphic>
            <wp14:sizeRelH relativeFrom="page">
              <wp14:pctWidth>0</wp14:pctWidth>
            </wp14:sizeRelH>
            <wp14:sizeRelV relativeFrom="page">
              <wp14:pctHeight>0</wp14:pctHeight>
            </wp14:sizeRelV>
          </wp:anchor>
        </w:drawing>
      </w:r>
      <w:r w:rsidR="00855959" w:rsidRPr="002E0EA9">
        <w:rPr>
          <w:b/>
          <w:lang w:val="es-ES"/>
        </w:rPr>
        <w:t>Fases de la metodología XP:</w:t>
      </w:r>
    </w:p>
    <w:p w14:paraId="3502E480" w14:textId="3D24CCFE" w:rsidR="00834E33" w:rsidRPr="002E0EA9" w:rsidRDefault="00855959" w:rsidP="002E0EA9">
      <w:pPr>
        <w:pStyle w:val="APA7MAEDICIN"/>
        <w:spacing w:line="360" w:lineRule="auto"/>
        <w:ind w:firstLine="0"/>
        <w:rPr>
          <w:i/>
          <w:iCs/>
          <w:noProof/>
          <w:lang w:val="es-ES" w:eastAsia="es-ES"/>
        </w:rPr>
      </w:pPr>
      <w:r w:rsidRPr="002E0EA9">
        <w:rPr>
          <w:b/>
          <w:noProof/>
          <w:lang w:val="es-ES" w:eastAsia="es-ES"/>
        </w:rPr>
        <w:lastRenderedPageBreak/>
        <w:t>Figura 1</w:t>
      </w:r>
      <w:r w:rsidR="00917CE9">
        <w:rPr>
          <w:b/>
          <w:noProof/>
          <w:lang w:val="es-ES" w:eastAsia="es-ES"/>
        </w:rPr>
        <w:t>3</w:t>
      </w:r>
      <w:r w:rsidRPr="002E0EA9">
        <w:rPr>
          <w:noProof/>
          <w:lang w:val="es-ES" w:eastAsia="es-ES"/>
        </w:rPr>
        <w:t xml:space="preserve">. Fases de la Metodología XP. </w:t>
      </w:r>
    </w:p>
    <w:p w14:paraId="4B04DF56" w14:textId="77777777" w:rsidR="00834E33" w:rsidRPr="002E0EA9" w:rsidRDefault="00855959" w:rsidP="002E0EA9">
      <w:pPr>
        <w:pStyle w:val="APA7MAEDICIN"/>
        <w:spacing w:line="360" w:lineRule="auto"/>
        <w:ind w:firstLine="0"/>
        <w:rPr>
          <w:i/>
          <w:lang w:val="es-ES"/>
        </w:rPr>
      </w:pPr>
      <w:r w:rsidRPr="002E0EA9">
        <w:rPr>
          <w:b/>
          <w:noProof/>
          <w:lang w:val="es-ES" w:eastAsia="es-ES"/>
        </w:rPr>
        <w:t>Fuente</w:t>
      </w:r>
      <w:r w:rsidRPr="002E0EA9">
        <w:rPr>
          <w:noProof/>
          <w:lang w:val="es-ES" w:eastAsia="es-ES"/>
        </w:rPr>
        <w:t>: Equipo de Proyecto (2025)</w:t>
      </w:r>
    </w:p>
    <w:p w14:paraId="14F8C21B" w14:textId="77777777" w:rsidR="00834E33" w:rsidRPr="002E0EA9" w:rsidRDefault="00834E33" w:rsidP="002E0EA9">
      <w:pPr>
        <w:pStyle w:val="APA7MAEDICIN"/>
        <w:spacing w:line="360" w:lineRule="auto"/>
        <w:rPr>
          <w:b/>
        </w:rPr>
      </w:pPr>
    </w:p>
    <w:p w14:paraId="263B53D0" w14:textId="77777777" w:rsidR="00834E33" w:rsidRPr="002E0EA9" w:rsidRDefault="00855959" w:rsidP="000E5576">
      <w:pPr>
        <w:pStyle w:val="APA7MAEDICIN"/>
        <w:spacing w:line="360" w:lineRule="auto"/>
        <w:ind w:firstLine="0"/>
        <w:rPr>
          <w:lang w:val="es-ES"/>
        </w:rPr>
      </w:pPr>
      <w:r w:rsidRPr="002E0EA9">
        <w:rPr>
          <w:b/>
          <w:lang w:val="es-ES"/>
        </w:rPr>
        <w:t>Planificación</w:t>
      </w:r>
      <w:r w:rsidRPr="002E0EA9">
        <w:rPr>
          <w:lang w:val="es-ES"/>
        </w:rPr>
        <w:t xml:space="preserve">: El primer paso de cualquier proyecto que siga la metodología XP es definir las historias de usuario con el cliente. Las historias de usuario tienen la misma finalidad que los casos de uso, pero con algunas diferencias: Constan de 3 </w:t>
      </w:r>
      <w:proofErr w:type="spellStart"/>
      <w:r w:rsidRPr="002E0EA9">
        <w:rPr>
          <w:lang w:val="es-ES"/>
        </w:rPr>
        <w:t>ó</w:t>
      </w:r>
      <w:proofErr w:type="spellEnd"/>
      <w:r w:rsidRPr="002E0EA9">
        <w:rPr>
          <w:lang w:val="es-ES"/>
        </w:rPr>
        <w:t xml:space="preserve"> 4 líneas escritas por el cliente en un lenguaje no técnico sin hacer mucho hincapié en los detalles; no se debe hablar ni de posibles algoritmos para su implementación ni de diseños de base de datos adecuados, etc. Son usadas para estimar tiempos de desarrollo de la parte de la aplicación que describen. También se utilizan en la fase de pruebas, para verificar si el programa cumple con lo que especifica la historia de usuario. Cuando llega la hora de implementar una historia de usuario, el cliente y los desarrolladores se reúnen para concretar y detallar lo que tiene que hacer dicha historia. El tiempo de desarrollo ideal para una historia de usuario es entre 1 y 3 semanas. Después de tener ya definidas las historias de usuario es necesario crear un plan de publicaciones, en inglés "</w:t>
      </w:r>
      <w:proofErr w:type="spellStart"/>
      <w:r w:rsidRPr="002E0EA9">
        <w:rPr>
          <w:lang w:val="es-ES"/>
        </w:rPr>
        <w:t>Release</w:t>
      </w:r>
      <w:proofErr w:type="spellEnd"/>
      <w:r w:rsidRPr="002E0EA9">
        <w:rPr>
          <w:lang w:val="es-ES"/>
        </w:rPr>
        <w:t xml:space="preserve"> plan", donde se indiquen las historias de usuario que se crearán para cada versión del programa y las fechas en las que se publicarán estas versiones.</w:t>
      </w:r>
    </w:p>
    <w:p w14:paraId="4D0B0969" w14:textId="77777777" w:rsidR="00834E33" w:rsidRPr="002E0EA9" w:rsidRDefault="00834E33" w:rsidP="002E0EA9">
      <w:pPr>
        <w:pStyle w:val="APA7MAEDICIN"/>
        <w:spacing w:line="360" w:lineRule="auto"/>
        <w:rPr>
          <w:lang w:val="es-ES"/>
        </w:rPr>
      </w:pPr>
    </w:p>
    <w:p w14:paraId="3B74D97C" w14:textId="77777777" w:rsidR="00834E33" w:rsidRPr="002E0EA9" w:rsidRDefault="00855959" w:rsidP="000E5576">
      <w:pPr>
        <w:pStyle w:val="APA7MAEDICIN"/>
        <w:spacing w:line="360" w:lineRule="auto"/>
        <w:ind w:firstLine="0"/>
        <w:rPr>
          <w:lang w:val="es-ES"/>
        </w:rPr>
      </w:pPr>
      <w:r w:rsidRPr="002E0EA9">
        <w:rPr>
          <w:b/>
          <w:lang w:val="es-ES"/>
        </w:rPr>
        <w:t xml:space="preserve">Diseño: </w:t>
      </w:r>
      <w:r w:rsidRPr="002E0EA9">
        <w:rPr>
          <w:lang w:val="es-ES"/>
        </w:rPr>
        <w:t xml:space="preserve">La metodología XP sugiere que hay que conseguir diseños simples y sencillos. Hay que procurar hacerlo todo lo menos complicado posible para conseguir un diseño fácilmente entendible e </w:t>
      </w:r>
      <w:proofErr w:type="spellStart"/>
      <w:r w:rsidRPr="002E0EA9">
        <w:rPr>
          <w:lang w:val="es-ES"/>
        </w:rPr>
        <w:t>impleméntable</w:t>
      </w:r>
      <w:proofErr w:type="spellEnd"/>
      <w:r w:rsidRPr="002E0EA9">
        <w:rPr>
          <w:lang w:val="es-ES"/>
        </w:rPr>
        <w:t xml:space="preserve"> que a la larga costará menos tiempo y esfuerzo desarrollar. Si surgen problemas </w:t>
      </w:r>
      <w:r w:rsidRPr="002E0EA9">
        <w:rPr>
          <w:lang w:val="es-ES"/>
        </w:rPr>
        <w:lastRenderedPageBreak/>
        <w:t>potenciales durante el diseño, XP sugiere utilizar una pareja de desarrolladores para que investiguen y reduzcan al máximo el riesgo que supone ese problema.</w:t>
      </w:r>
    </w:p>
    <w:p w14:paraId="0CC849CF" w14:textId="77777777" w:rsidR="00834E33" w:rsidRPr="002E0EA9" w:rsidRDefault="00855959" w:rsidP="000E5576">
      <w:pPr>
        <w:pStyle w:val="APA7MAEDICIN"/>
        <w:spacing w:line="360" w:lineRule="auto"/>
        <w:ind w:firstLine="0"/>
        <w:rPr>
          <w:lang w:val="es-ES"/>
        </w:rPr>
      </w:pPr>
      <w:r w:rsidRPr="002E0EA9">
        <w:rPr>
          <w:b/>
          <w:lang w:val="es-ES"/>
        </w:rPr>
        <w:t xml:space="preserve">Codificación: </w:t>
      </w:r>
      <w:r w:rsidRPr="002E0EA9">
        <w:rPr>
          <w:lang w:val="es-ES"/>
        </w:rPr>
        <w:t xml:space="preserve">el cliente es una parte más del equipo de desarrollo; su presencia es indispensable en las distintas fases de XP. A la hora de codificar una historia de usuario su presencia es aún más necesaria. No olvidemos que los clientes son los que crean las historias de usuario y negocian los tiempos en los que serán implementadas. Antes del desarrollo de cada historia de usuario el cliente debe especificar detalladamente lo que ésta hará y también tendrá que estar presente cuando se realicen </w:t>
      </w:r>
      <w:proofErr w:type="gramStart"/>
      <w:r w:rsidRPr="002E0EA9">
        <w:rPr>
          <w:lang w:val="es-ES"/>
        </w:rPr>
        <w:t>los test</w:t>
      </w:r>
      <w:proofErr w:type="gramEnd"/>
      <w:r w:rsidRPr="002E0EA9">
        <w:rPr>
          <w:lang w:val="es-ES"/>
        </w:rPr>
        <w:t xml:space="preserve"> que verifiquen que la historia implementada cumple la funcionalidad especificada. La codificación debe hacerse ateniendo a estándares de codificación ya creados. Programar bajo estándares mantiene el código consistente y facilita su comprensión y escalabilidad.</w:t>
      </w:r>
    </w:p>
    <w:p w14:paraId="7AC442EB" w14:textId="77777777" w:rsidR="00834E33" w:rsidRPr="002E0EA9" w:rsidRDefault="00834E33" w:rsidP="002E0EA9">
      <w:pPr>
        <w:pStyle w:val="APA7MAEDICIN"/>
        <w:spacing w:line="360" w:lineRule="auto"/>
        <w:rPr>
          <w:lang w:val="es-ES"/>
        </w:rPr>
      </w:pPr>
    </w:p>
    <w:p w14:paraId="56481E77" w14:textId="67575DAA" w:rsidR="00834E33" w:rsidRPr="002E0EA9" w:rsidRDefault="00855959" w:rsidP="000E5576">
      <w:pPr>
        <w:pStyle w:val="APA7MAEDICIN"/>
        <w:spacing w:line="360" w:lineRule="auto"/>
        <w:ind w:firstLine="0"/>
        <w:rPr>
          <w:lang w:val="es-ES"/>
        </w:rPr>
      </w:pPr>
      <w:r w:rsidRPr="002E0EA9">
        <w:rPr>
          <w:b/>
          <w:lang w:val="es-ES"/>
        </w:rPr>
        <w:t xml:space="preserve">Pruebas: </w:t>
      </w:r>
      <w:r w:rsidRPr="002E0EA9">
        <w:rPr>
          <w:lang w:val="es-ES"/>
        </w:rPr>
        <w:t xml:space="preserve">Uno de los pilares de la metodología XP es el uso </w:t>
      </w:r>
      <w:proofErr w:type="gramStart"/>
      <w:r w:rsidRPr="002E0EA9">
        <w:rPr>
          <w:lang w:val="es-ES"/>
        </w:rPr>
        <w:t>de test</w:t>
      </w:r>
      <w:proofErr w:type="gramEnd"/>
      <w:r w:rsidRPr="002E0EA9">
        <w:rPr>
          <w:lang w:val="es-ES"/>
        </w:rPr>
        <w:t xml:space="preserve"> para comprobar el funcionamiento de los códigos que vayamos implementando. El uso de </w:t>
      </w:r>
      <w:proofErr w:type="gramStart"/>
      <w:r w:rsidRPr="002E0EA9">
        <w:rPr>
          <w:lang w:val="es-ES"/>
        </w:rPr>
        <w:t>los test</w:t>
      </w:r>
      <w:proofErr w:type="gramEnd"/>
      <w:r w:rsidRPr="002E0EA9">
        <w:rPr>
          <w:lang w:val="es-ES"/>
        </w:rPr>
        <w:t xml:space="preserve"> en XP es el siguiente: Se deben crear las aplicaciones que realizarán </w:t>
      </w:r>
      <w:proofErr w:type="gramStart"/>
      <w:r w:rsidRPr="002E0EA9">
        <w:rPr>
          <w:lang w:val="es-ES"/>
        </w:rPr>
        <w:t>los test</w:t>
      </w:r>
      <w:proofErr w:type="gramEnd"/>
      <w:r w:rsidRPr="002E0EA9">
        <w:rPr>
          <w:lang w:val="es-ES"/>
        </w:rPr>
        <w:t xml:space="preserve"> con un entorno de desarrollo específico para test. </w:t>
      </w:r>
    </w:p>
    <w:p w14:paraId="27C5A70E" w14:textId="77777777" w:rsidR="00834E33" w:rsidRPr="002E0EA9" w:rsidRDefault="00855959">
      <w:pPr>
        <w:pStyle w:val="APA7MAEDICIN"/>
        <w:numPr>
          <w:ilvl w:val="0"/>
          <w:numId w:val="20"/>
        </w:numPr>
        <w:spacing w:line="360" w:lineRule="auto"/>
        <w:rPr>
          <w:lang w:val="es-ES"/>
        </w:rPr>
      </w:pPr>
      <w:r w:rsidRPr="002E0EA9">
        <w:rPr>
          <w:lang w:val="es-ES"/>
        </w:rPr>
        <w:t xml:space="preserve">Hay que someter a </w:t>
      </w:r>
      <w:proofErr w:type="spellStart"/>
      <w:r w:rsidRPr="002E0EA9">
        <w:rPr>
          <w:lang w:val="es-ES"/>
        </w:rPr>
        <w:t>tests</w:t>
      </w:r>
      <w:proofErr w:type="spellEnd"/>
      <w:r w:rsidRPr="002E0EA9">
        <w:rPr>
          <w:lang w:val="es-ES"/>
        </w:rPr>
        <w:t xml:space="preserve"> las distintas clases del sistema omitiendo los métodos más triviales.</w:t>
      </w:r>
    </w:p>
    <w:p w14:paraId="64A6862C" w14:textId="77777777" w:rsidR="00834E33" w:rsidRPr="002E0EA9" w:rsidRDefault="00855959">
      <w:pPr>
        <w:pStyle w:val="APA7MAEDICIN"/>
        <w:numPr>
          <w:ilvl w:val="0"/>
          <w:numId w:val="20"/>
        </w:numPr>
        <w:spacing w:line="360" w:lineRule="auto"/>
        <w:rPr>
          <w:lang w:val="es-ES"/>
        </w:rPr>
      </w:pPr>
      <w:r w:rsidRPr="002E0EA9">
        <w:rPr>
          <w:lang w:val="es-ES"/>
        </w:rPr>
        <w:t xml:space="preserve">Se deben crear </w:t>
      </w:r>
      <w:proofErr w:type="gramStart"/>
      <w:r w:rsidRPr="002E0EA9">
        <w:rPr>
          <w:lang w:val="es-ES"/>
        </w:rPr>
        <w:t>los test</w:t>
      </w:r>
      <w:proofErr w:type="gramEnd"/>
      <w:r w:rsidRPr="002E0EA9">
        <w:rPr>
          <w:lang w:val="es-ES"/>
        </w:rPr>
        <w:t xml:space="preserve"> que pasarán los códigos antes de implementarlos</w:t>
      </w:r>
    </w:p>
    <w:p w14:paraId="637627C4" w14:textId="77777777" w:rsidR="00834E33" w:rsidRPr="002E0EA9" w:rsidRDefault="00855959">
      <w:pPr>
        <w:pStyle w:val="APA7MAEDICIN"/>
        <w:numPr>
          <w:ilvl w:val="0"/>
          <w:numId w:val="20"/>
        </w:numPr>
        <w:spacing w:line="360" w:lineRule="auto"/>
        <w:rPr>
          <w:lang w:val="es-ES"/>
        </w:rPr>
      </w:pPr>
      <w:r w:rsidRPr="002E0EA9">
        <w:rPr>
          <w:lang w:val="es-ES"/>
        </w:rPr>
        <w:lastRenderedPageBreak/>
        <w:t xml:space="preserve">Un punto importante es crear test que no tengan ninguna dependencia del código que en un futuro evaluará. </w:t>
      </w:r>
    </w:p>
    <w:p w14:paraId="46E0659E" w14:textId="77777777" w:rsidR="00834E33" w:rsidRPr="002E0EA9" w:rsidRDefault="00855959">
      <w:pPr>
        <w:pStyle w:val="APA7MAEDICIN"/>
        <w:numPr>
          <w:ilvl w:val="0"/>
          <w:numId w:val="20"/>
        </w:numPr>
        <w:spacing w:line="360" w:lineRule="auto"/>
        <w:rPr>
          <w:lang w:val="es-ES"/>
        </w:rPr>
      </w:pPr>
      <w:r w:rsidRPr="002E0EA9">
        <w:rPr>
          <w:lang w:val="es-ES"/>
        </w:rPr>
        <w:t xml:space="preserve">Test de aceptación. </w:t>
      </w:r>
      <w:proofErr w:type="gramStart"/>
      <w:r w:rsidRPr="002E0EA9">
        <w:rPr>
          <w:lang w:val="es-ES"/>
        </w:rPr>
        <w:t>Los test</w:t>
      </w:r>
      <w:proofErr w:type="gramEnd"/>
      <w:r w:rsidRPr="002E0EA9">
        <w:rPr>
          <w:lang w:val="es-ES"/>
        </w:rPr>
        <w:t xml:space="preserve"> mencionados anteriormente sirven para evaluar las distintas tareas en las que ha sido dividida una historia de usuario.</w:t>
      </w:r>
    </w:p>
    <w:p w14:paraId="29A728F4" w14:textId="77777777" w:rsidR="00834E33" w:rsidRPr="002E0EA9" w:rsidRDefault="00855959">
      <w:pPr>
        <w:pStyle w:val="APA7MAEDICIN"/>
        <w:numPr>
          <w:ilvl w:val="0"/>
          <w:numId w:val="20"/>
        </w:numPr>
        <w:spacing w:line="360" w:lineRule="auto"/>
        <w:rPr>
          <w:b/>
          <w:sz w:val="32"/>
          <w:lang w:val="es-ES"/>
        </w:rPr>
      </w:pPr>
      <w:r w:rsidRPr="002E0EA9">
        <w:rPr>
          <w:lang w:val="es-ES"/>
        </w:rPr>
        <w:t xml:space="preserve">Al ser las distintas funcionalidades de nuestra aplicación no demasiado extensas, no se harán test que analicen partes de </w:t>
      </w:r>
      <w:proofErr w:type="gramStart"/>
      <w:r w:rsidRPr="002E0EA9">
        <w:rPr>
          <w:lang w:val="es-ES"/>
        </w:rPr>
        <w:t>las mismas</w:t>
      </w:r>
      <w:proofErr w:type="gramEnd"/>
      <w:r w:rsidRPr="002E0EA9">
        <w:rPr>
          <w:lang w:val="es-ES"/>
        </w:rPr>
        <w:t>, sino que las pruebas se realizarán para las funcionalidades generales que debe cumplir el programa especificado en la descripción de requisitos.</w:t>
      </w:r>
    </w:p>
    <w:p w14:paraId="0CDAE838" w14:textId="77777777" w:rsidR="00834E33" w:rsidRPr="002E0EA9" w:rsidRDefault="00855959" w:rsidP="00CD7688">
      <w:pPr>
        <w:pStyle w:val="APA7MAEDICIN"/>
        <w:spacing w:line="360" w:lineRule="auto"/>
        <w:ind w:firstLine="0"/>
        <w:rPr>
          <w:b/>
          <w:lang w:val="es-ES"/>
        </w:rPr>
      </w:pPr>
      <w:r w:rsidRPr="002E0EA9">
        <w:rPr>
          <w:b/>
          <w:lang w:val="es-ES"/>
        </w:rPr>
        <w:t>Ciclo de vida de la metodología XP</w:t>
      </w:r>
    </w:p>
    <w:p w14:paraId="450B5C13" w14:textId="77777777" w:rsidR="00834E33" w:rsidRPr="002E0EA9" w:rsidRDefault="00855959" w:rsidP="002E0EA9">
      <w:pPr>
        <w:pStyle w:val="APA7MAEDICIN"/>
        <w:spacing w:line="360" w:lineRule="auto"/>
        <w:rPr>
          <w:color w:val="1A1A1A"/>
          <w:shd w:val="clear" w:color="auto" w:fill="FFFFFF"/>
          <w:lang w:val="es-ES"/>
        </w:rPr>
      </w:pPr>
      <w:r w:rsidRPr="002E0EA9">
        <w:rPr>
          <w:color w:val="1A1A1A"/>
          <w:shd w:val="clear" w:color="auto" w:fill="FFFFFF"/>
          <w:lang w:val="es-ES"/>
        </w:rPr>
        <w:t>El ciclo de vida de XP fomenta la integración continua, ya que requiere que los miembros del equipo trabajen casi constantemente, cada hora o todos los días. Sin embargo, el ciclo de vida completo se estructura de la siguiente manera:</w:t>
      </w:r>
    </w:p>
    <w:p w14:paraId="5FD8136D" w14:textId="77777777" w:rsidR="00834E33" w:rsidRPr="002E0EA9" w:rsidRDefault="00855959">
      <w:pPr>
        <w:pStyle w:val="APA7MAEDICIN"/>
        <w:numPr>
          <w:ilvl w:val="0"/>
          <w:numId w:val="18"/>
        </w:numPr>
        <w:spacing w:line="360" w:lineRule="auto"/>
        <w:rPr>
          <w:color w:val="1A1A1A"/>
          <w:shd w:val="clear" w:color="auto" w:fill="FFFFFF"/>
          <w:lang w:val="es-ES"/>
        </w:rPr>
      </w:pPr>
      <w:r w:rsidRPr="002E0EA9">
        <w:rPr>
          <w:color w:val="1A1A1A"/>
          <w:shd w:val="clear" w:color="auto" w:fill="FFFFFF"/>
          <w:lang w:val="es-ES"/>
        </w:rPr>
        <w:t>Extraer trabajos sin finalizar de las historias de usuarios.</w:t>
      </w:r>
    </w:p>
    <w:p w14:paraId="7F6E2438" w14:textId="77777777" w:rsidR="00834E33" w:rsidRPr="002E0EA9" w:rsidRDefault="00855959">
      <w:pPr>
        <w:pStyle w:val="APA7MAEDICIN"/>
        <w:numPr>
          <w:ilvl w:val="0"/>
          <w:numId w:val="18"/>
        </w:numPr>
        <w:spacing w:line="360" w:lineRule="auto"/>
        <w:rPr>
          <w:color w:val="1A1A1A"/>
          <w:shd w:val="clear" w:color="auto" w:fill="FFFFFF"/>
          <w:lang w:val="es-ES"/>
        </w:rPr>
      </w:pPr>
      <w:r w:rsidRPr="002E0EA9">
        <w:rPr>
          <w:color w:val="1A1A1A"/>
          <w:shd w:val="clear" w:color="auto" w:fill="FFFFFF"/>
          <w:lang w:val="es-ES"/>
        </w:rPr>
        <w:t>Priorizar los elementos más importantes.</w:t>
      </w:r>
    </w:p>
    <w:p w14:paraId="3F708090" w14:textId="306A5E22" w:rsidR="00834E33" w:rsidRPr="002E0EA9" w:rsidRDefault="00855959">
      <w:pPr>
        <w:pStyle w:val="APA7MAEDICIN"/>
        <w:numPr>
          <w:ilvl w:val="0"/>
          <w:numId w:val="18"/>
        </w:numPr>
        <w:spacing w:line="360" w:lineRule="auto"/>
        <w:rPr>
          <w:color w:val="1A1A1A"/>
          <w:shd w:val="clear" w:color="auto" w:fill="FFFFFF"/>
          <w:lang w:val="es-ES"/>
        </w:rPr>
      </w:pPr>
      <w:r w:rsidRPr="002E0EA9">
        <w:rPr>
          <w:color w:val="1A1A1A"/>
          <w:shd w:val="clear" w:color="auto" w:fill="FFFFFF"/>
          <w:lang w:val="es-ES"/>
        </w:rPr>
        <w:t>Comenzar con la planificación iterativa.</w:t>
      </w:r>
    </w:p>
    <w:p w14:paraId="5A00F6D8" w14:textId="77777777" w:rsidR="00834E33" w:rsidRPr="002E0EA9" w:rsidRDefault="00855959">
      <w:pPr>
        <w:pStyle w:val="APA7MAEDICIN"/>
        <w:numPr>
          <w:ilvl w:val="0"/>
          <w:numId w:val="18"/>
        </w:numPr>
        <w:spacing w:line="360" w:lineRule="auto"/>
        <w:rPr>
          <w:color w:val="1A1A1A"/>
          <w:shd w:val="clear" w:color="auto" w:fill="FFFFFF"/>
          <w:lang w:val="es-ES"/>
        </w:rPr>
      </w:pPr>
      <w:r w:rsidRPr="002E0EA9">
        <w:rPr>
          <w:color w:val="1A1A1A"/>
          <w:shd w:val="clear" w:color="auto" w:fill="FFFFFF"/>
          <w:lang w:val="es-ES"/>
        </w:rPr>
        <w:t>Incorporar un plan realista.</w:t>
      </w:r>
    </w:p>
    <w:p w14:paraId="720A90D6" w14:textId="77777777" w:rsidR="00834E33" w:rsidRPr="002E0EA9" w:rsidRDefault="00855959">
      <w:pPr>
        <w:pStyle w:val="APA7MAEDICIN"/>
        <w:numPr>
          <w:ilvl w:val="0"/>
          <w:numId w:val="18"/>
        </w:numPr>
        <w:spacing w:line="360" w:lineRule="auto"/>
        <w:rPr>
          <w:color w:val="1A1A1A"/>
          <w:shd w:val="clear" w:color="auto" w:fill="FFFFFF"/>
          <w:lang w:val="es-ES"/>
        </w:rPr>
      </w:pPr>
      <w:r w:rsidRPr="002E0EA9">
        <w:rPr>
          <w:color w:val="1A1A1A"/>
          <w:shd w:val="clear" w:color="auto" w:fill="FFFFFF"/>
          <w:lang w:val="es-ES"/>
        </w:rPr>
        <w:t>Mantener una comunicación constante con todas las partes interesadas</w:t>
      </w:r>
    </w:p>
    <w:p w14:paraId="1A634FD1" w14:textId="77777777" w:rsidR="00834E33" w:rsidRPr="002E0EA9" w:rsidRDefault="00855959">
      <w:pPr>
        <w:pStyle w:val="APA7MAEDICIN"/>
        <w:numPr>
          <w:ilvl w:val="0"/>
          <w:numId w:val="18"/>
        </w:numPr>
        <w:spacing w:line="360" w:lineRule="auto"/>
        <w:rPr>
          <w:color w:val="1A1A1A"/>
          <w:shd w:val="clear" w:color="auto" w:fill="FFFFFF"/>
          <w:lang w:val="es-ES"/>
        </w:rPr>
      </w:pPr>
      <w:r w:rsidRPr="002E0EA9">
        <w:rPr>
          <w:color w:val="1A1A1A"/>
          <w:shd w:val="clear" w:color="auto" w:fill="FFFFFF"/>
          <w:lang w:val="es-ES"/>
        </w:rPr>
        <w:lastRenderedPageBreak/>
        <w:t>Presentar el trabajo.</w:t>
      </w:r>
    </w:p>
    <w:p w14:paraId="6EF9B1F5" w14:textId="77777777" w:rsidR="00834E33" w:rsidRPr="002E0EA9" w:rsidRDefault="00855959">
      <w:pPr>
        <w:pStyle w:val="APA7MAEDICIN"/>
        <w:numPr>
          <w:ilvl w:val="0"/>
          <w:numId w:val="18"/>
        </w:numPr>
        <w:spacing w:line="360" w:lineRule="auto"/>
        <w:rPr>
          <w:color w:val="1A1A1A"/>
          <w:shd w:val="clear" w:color="auto" w:fill="FFFFFF"/>
          <w:lang w:val="es-ES"/>
        </w:rPr>
      </w:pPr>
      <w:r w:rsidRPr="002E0EA9">
        <w:rPr>
          <w:color w:val="1A1A1A"/>
          <w:shd w:val="clear" w:color="auto" w:fill="FFFFFF"/>
          <w:lang w:val="es-ES"/>
        </w:rPr>
        <w:t>Recibir comentarios.</w:t>
      </w:r>
    </w:p>
    <w:p w14:paraId="7C2CE435" w14:textId="77777777" w:rsidR="00834E33" w:rsidRPr="002E0EA9" w:rsidRDefault="00855959">
      <w:pPr>
        <w:pStyle w:val="APA7MAEDICIN"/>
        <w:numPr>
          <w:ilvl w:val="0"/>
          <w:numId w:val="18"/>
        </w:numPr>
        <w:spacing w:line="360" w:lineRule="auto"/>
        <w:rPr>
          <w:color w:val="1A1A1A"/>
          <w:shd w:val="clear" w:color="auto" w:fill="FFFFFF"/>
          <w:lang w:val="es-ES"/>
        </w:rPr>
      </w:pPr>
      <w:r w:rsidRPr="002E0EA9">
        <w:rPr>
          <w:color w:val="1A1A1A"/>
          <w:shd w:val="clear" w:color="auto" w:fill="FFFFFF"/>
          <w:lang w:val="es-ES"/>
        </w:rPr>
        <w:t>Regresar a la etapa de planificación iterativa y repetir si es necesario.</w:t>
      </w:r>
    </w:p>
    <w:p w14:paraId="613BCE25" w14:textId="77777777" w:rsidR="00834E33" w:rsidRPr="002E0EA9" w:rsidRDefault="00855959" w:rsidP="00CD7688">
      <w:pPr>
        <w:pStyle w:val="APA7MAEDICIN"/>
        <w:spacing w:line="360" w:lineRule="auto"/>
        <w:ind w:firstLine="0"/>
        <w:rPr>
          <w:b/>
          <w:color w:val="1A1A1A"/>
          <w:shd w:val="clear" w:color="auto" w:fill="FFFFFF"/>
          <w:lang w:val="es-ES"/>
        </w:rPr>
      </w:pPr>
      <w:r w:rsidRPr="002E0EA9">
        <w:rPr>
          <w:b/>
          <w:color w:val="1A1A1A"/>
          <w:shd w:val="clear" w:color="auto" w:fill="FFFFFF"/>
          <w:lang w:val="es-ES"/>
        </w:rPr>
        <w:t>El equipo en la metodología XP</w:t>
      </w:r>
    </w:p>
    <w:p w14:paraId="4E605C40" w14:textId="77777777" w:rsidR="00834E33" w:rsidRPr="002E0EA9" w:rsidRDefault="00855959" w:rsidP="002E0EA9">
      <w:pPr>
        <w:pStyle w:val="APA7MAEDICIN"/>
        <w:spacing w:line="360" w:lineRule="auto"/>
        <w:rPr>
          <w:color w:val="1A1A1A"/>
          <w:shd w:val="clear" w:color="auto" w:fill="FFFFFF"/>
          <w:lang w:val="es-ES"/>
        </w:rPr>
      </w:pPr>
      <w:r w:rsidRPr="002E0EA9">
        <w:rPr>
          <w:color w:val="1A1A1A"/>
          <w:shd w:val="clear" w:color="auto" w:fill="FFFFFF"/>
          <w:lang w:val="es-ES"/>
        </w:rPr>
        <w:t>Actualmente, los roles de XP no son tan populares como las prácticas, sin embargo, vale la pena conocerlos y entenderlos para comprender la metodología de programación extrema (XP) en su contexto general.</w:t>
      </w:r>
    </w:p>
    <w:p w14:paraId="61BFD1EC" w14:textId="77777777" w:rsidR="00834E33" w:rsidRPr="002E0EA9" w:rsidRDefault="00855959">
      <w:pPr>
        <w:pStyle w:val="APA7MAEDICIN"/>
        <w:numPr>
          <w:ilvl w:val="0"/>
          <w:numId w:val="21"/>
        </w:numPr>
        <w:spacing w:line="360" w:lineRule="auto"/>
        <w:rPr>
          <w:color w:val="1A1A1A"/>
          <w:shd w:val="clear" w:color="auto" w:fill="FFFFFF"/>
          <w:lang w:val="es-ES"/>
        </w:rPr>
      </w:pPr>
      <w:r w:rsidRPr="002E0EA9">
        <w:rPr>
          <w:color w:val="1A1A1A"/>
          <w:shd w:val="clear" w:color="auto" w:fill="FFFFFF"/>
          <w:lang w:val="es-ES"/>
        </w:rPr>
        <w:t>Clientes: crean prioridades y marcan el proyecto, son los usuarios finales del producto y quienes indican las necesidades.</w:t>
      </w:r>
    </w:p>
    <w:p w14:paraId="16E5404D" w14:textId="77777777" w:rsidR="00834E33" w:rsidRPr="002E0EA9" w:rsidRDefault="00855959">
      <w:pPr>
        <w:pStyle w:val="APA7MAEDICIN"/>
        <w:numPr>
          <w:ilvl w:val="0"/>
          <w:numId w:val="21"/>
        </w:numPr>
        <w:spacing w:line="360" w:lineRule="auto"/>
        <w:rPr>
          <w:color w:val="1A1A1A"/>
          <w:shd w:val="clear" w:color="auto" w:fill="FFFFFF"/>
          <w:lang w:val="es-ES"/>
        </w:rPr>
      </w:pPr>
      <w:r w:rsidRPr="002E0EA9">
        <w:rPr>
          <w:color w:val="1A1A1A"/>
          <w:shd w:val="clear" w:color="auto" w:fill="FFFFFF"/>
          <w:lang w:val="es-ES"/>
        </w:rPr>
        <w:t xml:space="preserve">Programadores: es un desarrollador normal, que escribe el código y realiza la totalidad de las tareas del proyecto, se encargarán de desarrollar el Extreme </w:t>
      </w:r>
      <w:proofErr w:type="spellStart"/>
      <w:r w:rsidRPr="002E0EA9">
        <w:rPr>
          <w:color w:val="1A1A1A"/>
          <w:shd w:val="clear" w:color="auto" w:fill="FFFFFF"/>
          <w:lang w:val="es-ES"/>
        </w:rPr>
        <w:t>Programming</w:t>
      </w:r>
      <w:proofErr w:type="spellEnd"/>
      <w:r w:rsidRPr="002E0EA9">
        <w:rPr>
          <w:color w:val="1A1A1A"/>
          <w:shd w:val="clear" w:color="auto" w:fill="FFFFFF"/>
          <w:lang w:val="es-ES"/>
        </w:rPr>
        <w:t>.</w:t>
      </w:r>
    </w:p>
    <w:p w14:paraId="73E07D39" w14:textId="6F72CAC8" w:rsidR="00834E33" w:rsidRPr="002E0EA9" w:rsidRDefault="00855959">
      <w:pPr>
        <w:pStyle w:val="APA7MAEDICIN"/>
        <w:numPr>
          <w:ilvl w:val="0"/>
          <w:numId w:val="21"/>
        </w:numPr>
        <w:spacing w:line="360" w:lineRule="auto"/>
        <w:rPr>
          <w:color w:val="1A1A1A"/>
          <w:shd w:val="clear" w:color="auto" w:fill="FFFFFF"/>
          <w:lang w:val="es-ES"/>
        </w:rPr>
      </w:pPr>
      <w:proofErr w:type="spellStart"/>
      <w:r w:rsidRPr="002E0EA9">
        <w:rPr>
          <w:color w:val="1A1A1A"/>
          <w:shd w:val="clear" w:color="auto" w:fill="FFFFFF"/>
          <w:lang w:val="es-ES"/>
        </w:rPr>
        <w:t>Testers</w:t>
      </w:r>
      <w:proofErr w:type="spellEnd"/>
      <w:r w:rsidRPr="002E0EA9">
        <w:rPr>
          <w:color w:val="1A1A1A"/>
          <w:shd w:val="clear" w:color="auto" w:fill="FFFFFF"/>
          <w:lang w:val="es-ES"/>
        </w:rPr>
        <w:t>: encargados de ayudar al cliente con los requisitos del producto. es el miembro del equipo responsable de la prueba del producto. La calidad del producto final depende en gran medida de su trabajo.</w:t>
      </w:r>
    </w:p>
    <w:p w14:paraId="0630D6D7" w14:textId="77777777" w:rsidR="00834E33" w:rsidRPr="002E0EA9" w:rsidRDefault="00855959">
      <w:pPr>
        <w:pStyle w:val="APA7MAEDICIN"/>
        <w:numPr>
          <w:ilvl w:val="0"/>
          <w:numId w:val="21"/>
        </w:numPr>
        <w:spacing w:line="360" w:lineRule="auto"/>
        <w:rPr>
          <w:color w:val="1A1A1A"/>
          <w:shd w:val="clear" w:color="auto" w:fill="FFFFFF"/>
          <w:lang w:val="es-ES"/>
        </w:rPr>
      </w:pPr>
      <w:r w:rsidRPr="002E0EA9">
        <w:rPr>
          <w:color w:val="1A1A1A"/>
          <w:shd w:val="clear" w:color="auto" w:fill="FFFFFF"/>
          <w:lang w:val="es-ES"/>
        </w:rPr>
        <w:t>Coach: es la persona que vigila el trabajo del equipo, lo controla y enseña a sus miembros a implementar las prácticas más efectivas, aconsejan a los demás integrantes del equipo y marcan la dirección del proyecto.</w:t>
      </w:r>
    </w:p>
    <w:p w14:paraId="1AAEB593" w14:textId="77777777" w:rsidR="00834E33" w:rsidRPr="002E0EA9" w:rsidRDefault="00855959">
      <w:pPr>
        <w:pStyle w:val="APA7MAEDICIN"/>
        <w:numPr>
          <w:ilvl w:val="0"/>
          <w:numId w:val="21"/>
        </w:numPr>
        <w:spacing w:line="360" w:lineRule="auto"/>
        <w:rPr>
          <w:color w:val="1A1A1A"/>
          <w:shd w:val="clear" w:color="auto" w:fill="FFFFFF"/>
          <w:lang w:val="es-ES"/>
        </w:rPr>
      </w:pPr>
      <w:r w:rsidRPr="002E0EA9">
        <w:rPr>
          <w:color w:val="1A1A1A"/>
          <w:shd w:val="clear" w:color="auto" w:fill="FFFFFF"/>
          <w:lang w:val="es-ES"/>
        </w:rPr>
        <w:lastRenderedPageBreak/>
        <w:t>Manager: dan recursos, responsable de la comunicación externa y coordinar las actividades.</w:t>
      </w:r>
    </w:p>
    <w:p w14:paraId="3B78761C" w14:textId="77777777" w:rsidR="00834E33" w:rsidRPr="002E0EA9" w:rsidRDefault="00855959" w:rsidP="00CD7688">
      <w:pPr>
        <w:pStyle w:val="APA7MAEDICIN"/>
        <w:spacing w:line="360" w:lineRule="auto"/>
        <w:ind w:firstLine="0"/>
        <w:rPr>
          <w:b/>
          <w:lang w:val="es-ES"/>
        </w:rPr>
      </w:pPr>
      <w:r w:rsidRPr="002E0EA9">
        <w:rPr>
          <w:b/>
          <w:lang w:val="es-ES"/>
        </w:rPr>
        <w:t>Ventajas de la Metodología XP</w:t>
      </w:r>
    </w:p>
    <w:p w14:paraId="1757E25F" w14:textId="77777777" w:rsidR="00834E33" w:rsidRPr="002E0EA9" w:rsidRDefault="00855959">
      <w:pPr>
        <w:pStyle w:val="APA7MAEDICIN"/>
        <w:numPr>
          <w:ilvl w:val="0"/>
          <w:numId w:val="22"/>
        </w:numPr>
        <w:spacing w:line="360" w:lineRule="auto"/>
        <w:rPr>
          <w:lang w:val="es-ES"/>
        </w:rPr>
      </w:pPr>
      <w:r w:rsidRPr="002E0EA9">
        <w:rPr>
          <w:b/>
          <w:bCs/>
          <w:lang w:val="es-ES"/>
        </w:rPr>
        <w:t>Fomenta la comunicación entre los clientes y los desarrolladores</w:t>
      </w:r>
      <w:r w:rsidRPr="002E0EA9">
        <w:rPr>
          <w:bCs/>
          <w:lang w:val="es-ES"/>
        </w:rPr>
        <w:t>: </w:t>
      </w:r>
      <w:r w:rsidRPr="002E0EA9">
        <w:rPr>
          <w:lang w:val="es-ES"/>
        </w:rPr>
        <w:t>cuando el cliente pasa a ser un elemento clave en el proceso de construcción del software, su opinión es fundamental. Esto evita malentendidos y permite diseñar productos a la medida. El cliente termina el proceso conociendo en profundidad la herramienta que ha sido creada para él.</w:t>
      </w:r>
    </w:p>
    <w:p w14:paraId="219413F5" w14:textId="77777777" w:rsidR="00834E33" w:rsidRPr="002E0EA9" w:rsidRDefault="00855959">
      <w:pPr>
        <w:pStyle w:val="APA7MAEDICIN"/>
        <w:numPr>
          <w:ilvl w:val="0"/>
          <w:numId w:val="22"/>
        </w:numPr>
        <w:spacing w:line="360" w:lineRule="auto"/>
        <w:rPr>
          <w:lang w:val="es-ES"/>
        </w:rPr>
      </w:pPr>
      <w:r w:rsidRPr="002E0EA9">
        <w:rPr>
          <w:b/>
          <w:bCs/>
          <w:lang w:val="es-ES"/>
        </w:rPr>
        <w:t>Permite ahorrar mucho tiempo</w:t>
      </w:r>
      <w:r w:rsidRPr="002E0EA9">
        <w:rPr>
          <w:bCs/>
          <w:lang w:val="es-ES"/>
        </w:rPr>
        <w:t>:</w:t>
      </w:r>
      <w:r w:rsidRPr="002E0EA9">
        <w:rPr>
          <w:lang w:val="es-ES"/>
        </w:rPr>
        <w:t> como este método fomenta la prueba y el error, es muy difícil que se siga avanzando si no se está seguro ya de que el camino es el indicado. Si hay que volver atrás, no serán demasiados pasos. Esto hace que el proceso sea más efectivo y, por lo tanto, más rápido y económico para el cliente.</w:t>
      </w:r>
    </w:p>
    <w:p w14:paraId="48CE4F62" w14:textId="77777777" w:rsidR="00834E33" w:rsidRPr="002E0EA9" w:rsidRDefault="00855959">
      <w:pPr>
        <w:pStyle w:val="APA7MAEDICIN"/>
        <w:numPr>
          <w:ilvl w:val="0"/>
          <w:numId w:val="22"/>
        </w:numPr>
        <w:spacing w:line="360" w:lineRule="auto"/>
        <w:rPr>
          <w:lang w:val="es-ES"/>
        </w:rPr>
      </w:pPr>
      <w:r w:rsidRPr="002E0EA9">
        <w:rPr>
          <w:b/>
          <w:bCs/>
          <w:lang w:val="es-ES"/>
        </w:rPr>
        <w:t>Mejora continua de los procesos y el equipo de desarrollo:</w:t>
      </w:r>
      <w:r w:rsidRPr="002E0EA9">
        <w:rPr>
          <w:bCs/>
          <w:lang w:val="es-ES"/>
        </w:rPr>
        <w:t> </w:t>
      </w:r>
      <w:r w:rsidRPr="002E0EA9">
        <w:rPr>
          <w:lang w:val="es-ES"/>
        </w:rPr>
        <w:t>el ciclo de vida XP se asegura de resolver los errores las veces que sea necesario, es un proceso de “bucle” que permite corregir fallas periódicamente.</w:t>
      </w:r>
    </w:p>
    <w:p w14:paraId="2DC830FA" w14:textId="77777777" w:rsidR="00834E33" w:rsidRPr="002E0EA9" w:rsidRDefault="00855959" w:rsidP="00CD7688">
      <w:pPr>
        <w:pStyle w:val="APA7MAEDICIN"/>
        <w:spacing w:line="360" w:lineRule="auto"/>
        <w:ind w:firstLine="0"/>
        <w:rPr>
          <w:b/>
          <w:lang w:val="es-ES"/>
        </w:rPr>
      </w:pPr>
      <w:r w:rsidRPr="002E0EA9">
        <w:rPr>
          <w:b/>
          <w:lang w:val="es-ES"/>
        </w:rPr>
        <w:t>Desventajas de la Metodología XP</w:t>
      </w:r>
    </w:p>
    <w:p w14:paraId="740BC082" w14:textId="77777777" w:rsidR="00834E33" w:rsidRPr="002E0EA9" w:rsidRDefault="00855959">
      <w:pPr>
        <w:pStyle w:val="APA7MAEDICIN"/>
        <w:numPr>
          <w:ilvl w:val="0"/>
          <w:numId w:val="23"/>
        </w:numPr>
        <w:spacing w:line="360" w:lineRule="auto"/>
        <w:rPr>
          <w:lang w:val="es-ES"/>
        </w:rPr>
      </w:pPr>
      <w:r w:rsidRPr="002E0EA9">
        <w:rPr>
          <w:b/>
          <w:bCs/>
          <w:lang w:val="es-ES"/>
        </w:rPr>
        <w:t>Dificultad para documentar: </w:t>
      </w:r>
      <w:r w:rsidRPr="002E0EA9">
        <w:rPr>
          <w:lang w:val="es-ES"/>
        </w:rPr>
        <w:t xml:space="preserve">como esta metodología trabaja de forma rápida y con cambios constantes, es difícil llevar un registro e historial de lo que se ha hecho. Si un proyecto fracasa, no hay </w:t>
      </w:r>
      <w:r w:rsidRPr="002E0EA9">
        <w:rPr>
          <w:lang w:val="es-ES"/>
        </w:rPr>
        <w:lastRenderedPageBreak/>
        <w:t>documentación que explique el motivo. La conclusión de lo que salió mal pasa a ser una hipótesis en la mente de los desarrolladores.</w:t>
      </w:r>
    </w:p>
    <w:p w14:paraId="01E52554" w14:textId="77777777" w:rsidR="00834E33" w:rsidRPr="002E0EA9" w:rsidRDefault="00855959">
      <w:pPr>
        <w:pStyle w:val="APA7MAEDICIN"/>
        <w:numPr>
          <w:ilvl w:val="0"/>
          <w:numId w:val="23"/>
        </w:numPr>
        <w:spacing w:line="360" w:lineRule="auto"/>
        <w:rPr>
          <w:lang w:val="es-ES"/>
        </w:rPr>
      </w:pPr>
      <w:r w:rsidRPr="002E0EA9">
        <w:rPr>
          <w:b/>
          <w:bCs/>
          <w:lang w:val="es-ES"/>
        </w:rPr>
        <w:t>Es recomendable emplear XP solo en proyectos a corto plazo y simples: </w:t>
      </w:r>
      <w:r w:rsidRPr="002E0EA9">
        <w:rPr>
          <w:lang w:val="es-ES"/>
        </w:rPr>
        <w:t>no todos los proyectos se adaptan a esta metodología. Si son diseños muy complejos, la programación extrema puede fallar, ya que no fomenta el uso de estructuras formales y evita la documentación, así como los diseños convencionales. Estos últimos elementos son importantes en proyectos largos o complejos.</w:t>
      </w:r>
    </w:p>
    <w:p w14:paraId="4ED5C2C9" w14:textId="77777777" w:rsidR="003C1EB4" w:rsidRPr="002E0EA9" w:rsidRDefault="00855959">
      <w:pPr>
        <w:pStyle w:val="APA7MAEDICIN"/>
        <w:numPr>
          <w:ilvl w:val="0"/>
          <w:numId w:val="23"/>
        </w:numPr>
        <w:spacing w:line="360" w:lineRule="auto"/>
        <w:rPr>
          <w:lang w:val="es-ES"/>
        </w:rPr>
      </w:pPr>
      <w:r w:rsidRPr="002E0EA9">
        <w:rPr>
          <w:b/>
          <w:bCs/>
          <w:lang w:val="es-ES"/>
        </w:rPr>
        <w:t>Posibles “roces” con el cliente:</w:t>
      </w:r>
      <w:r w:rsidRPr="002E0EA9">
        <w:rPr>
          <w:lang w:val="es-ES"/>
        </w:rPr>
        <w:t> el hecho de involucrar al cliente en decisiones técnicas cuando no es un experto en el proceso puede ser contraproducente y demorar el ciclo de desarrollo del software. A veces, los</w:t>
      </w:r>
      <w:r w:rsidR="003C1EB4" w:rsidRPr="002E0EA9">
        <w:rPr>
          <w:lang w:val="es-ES"/>
        </w:rPr>
        <w:t xml:space="preserve"> </w:t>
      </w:r>
      <w:r w:rsidRPr="002E0EA9">
        <w:rPr>
          <w:lang w:val="es-ES"/>
        </w:rPr>
        <w:t>cambios que el cliente propone no son posibles o viables, ya que ciertos códigos no pueden cambiarse tan fá</w:t>
      </w:r>
      <w:r w:rsidR="00A00A19" w:rsidRPr="002E0EA9">
        <w:rPr>
          <w:lang w:val="es-ES"/>
        </w:rPr>
        <w:t>cilmente.</w:t>
      </w:r>
    </w:p>
    <w:p w14:paraId="799E667F" w14:textId="77777777" w:rsidR="00A00A19" w:rsidRPr="002E0EA9" w:rsidRDefault="00A00A19" w:rsidP="002E0EA9">
      <w:pPr>
        <w:pStyle w:val="APA7MAEDICIN"/>
        <w:spacing w:line="360" w:lineRule="auto"/>
        <w:rPr>
          <w:lang w:val="es-ES"/>
        </w:rPr>
      </w:pPr>
    </w:p>
    <w:p w14:paraId="4CCEFFEF" w14:textId="77777777" w:rsidR="00A00A19" w:rsidRPr="002E0EA9" w:rsidRDefault="00A00A19" w:rsidP="002E0EA9">
      <w:pPr>
        <w:tabs>
          <w:tab w:val="left" w:pos="360"/>
        </w:tabs>
        <w:spacing w:before="120" w:after="120" w:line="360" w:lineRule="auto"/>
        <w:rPr>
          <w:rFonts w:ascii="Arial" w:hAnsi="Arial" w:cs="Arial"/>
          <w:sz w:val="24"/>
          <w:lang w:val="es-ES"/>
        </w:rPr>
      </w:pPr>
    </w:p>
    <w:p w14:paraId="3C3D5FF2" w14:textId="77777777" w:rsidR="00A00A19" w:rsidRPr="002E0EA9" w:rsidRDefault="00A00A19" w:rsidP="002E0EA9">
      <w:pPr>
        <w:tabs>
          <w:tab w:val="left" w:pos="360"/>
        </w:tabs>
        <w:spacing w:before="120" w:after="120" w:line="360" w:lineRule="auto"/>
        <w:rPr>
          <w:rFonts w:ascii="Arial" w:hAnsi="Arial" w:cs="Arial"/>
          <w:sz w:val="24"/>
          <w:lang w:val="es-ES"/>
        </w:rPr>
      </w:pPr>
    </w:p>
    <w:p w14:paraId="1996A4E0" w14:textId="77777777" w:rsidR="00A00A19" w:rsidRPr="002E0EA9" w:rsidRDefault="00A00A19" w:rsidP="002E0EA9">
      <w:pPr>
        <w:tabs>
          <w:tab w:val="left" w:pos="360"/>
        </w:tabs>
        <w:spacing w:before="120" w:after="120" w:line="360" w:lineRule="auto"/>
        <w:rPr>
          <w:rFonts w:ascii="Arial" w:hAnsi="Arial" w:cs="Arial"/>
          <w:sz w:val="24"/>
          <w:lang w:val="es-ES"/>
        </w:rPr>
      </w:pPr>
    </w:p>
    <w:p w14:paraId="433FF6AC" w14:textId="77777777" w:rsidR="00A00A19" w:rsidRPr="002E0EA9" w:rsidRDefault="00A00A19" w:rsidP="002E0EA9">
      <w:pPr>
        <w:tabs>
          <w:tab w:val="left" w:pos="360"/>
        </w:tabs>
        <w:spacing w:before="120" w:after="120" w:line="360" w:lineRule="auto"/>
        <w:rPr>
          <w:rFonts w:ascii="Arial" w:hAnsi="Arial" w:cs="Arial"/>
          <w:sz w:val="24"/>
          <w:lang w:val="es-ES"/>
        </w:rPr>
      </w:pPr>
    </w:p>
    <w:p w14:paraId="07E70166" w14:textId="77777777" w:rsidR="00A00A19" w:rsidRPr="002E0EA9" w:rsidRDefault="00A00A19" w:rsidP="002E0EA9">
      <w:pPr>
        <w:tabs>
          <w:tab w:val="left" w:pos="360"/>
        </w:tabs>
        <w:spacing w:before="120" w:after="120" w:line="360" w:lineRule="auto"/>
        <w:rPr>
          <w:rFonts w:ascii="Arial" w:hAnsi="Arial" w:cs="Arial"/>
          <w:sz w:val="24"/>
          <w:lang w:val="es-ES"/>
        </w:rPr>
      </w:pPr>
    </w:p>
    <w:p w14:paraId="442D6286" w14:textId="77777777" w:rsidR="00A00A19" w:rsidRPr="002E0EA9" w:rsidRDefault="00A00A19" w:rsidP="002E0EA9">
      <w:pPr>
        <w:tabs>
          <w:tab w:val="left" w:pos="360"/>
        </w:tabs>
        <w:spacing w:before="120" w:after="120" w:line="360" w:lineRule="auto"/>
        <w:rPr>
          <w:rFonts w:ascii="Arial" w:hAnsi="Arial" w:cs="Arial"/>
          <w:sz w:val="24"/>
          <w:lang w:val="es-ES"/>
        </w:rPr>
      </w:pPr>
    </w:p>
    <w:p w14:paraId="58C51302" w14:textId="77777777" w:rsidR="00A00A19" w:rsidRPr="002E0EA9" w:rsidRDefault="00A00A19" w:rsidP="002E0EA9">
      <w:pPr>
        <w:tabs>
          <w:tab w:val="left" w:pos="360"/>
        </w:tabs>
        <w:spacing w:before="120" w:after="120" w:line="360" w:lineRule="auto"/>
        <w:rPr>
          <w:rFonts w:ascii="Arial" w:hAnsi="Arial" w:cs="Arial"/>
          <w:sz w:val="24"/>
          <w:lang w:val="es-ES"/>
        </w:rPr>
      </w:pPr>
    </w:p>
    <w:p w14:paraId="42615910" w14:textId="77777777" w:rsidR="00A00A19" w:rsidRPr="00991287" w:rsidRDefault="00A00A19" w:rsidP="00A00A19">
      <w:pPr>
        <w:tabs>
          <w:tab w:val="left" w:pos="360"/>
        </w:tabs>
        <w:spacing w:before="120" w:after="120" w:line="360" w:lineRule="auto"/>
        <w:rPr>
          <w:rFonts w:ascii="Arial" w:hAnsi="Arial" w:cs="Arial"/>
          <w:sz w:val="24"/>
          <w:lang w:val="es-ES"/>
        </w:rPr>
        <w:sectPr w:rsidR="00A00A19" w:rsidRPr="00991287" w:rsidSect="0033717C">
          <w:pgSz w:w="12240" w:h="15840" w:code="1"/>
          <w:pgMar w:top="1701" w:right="1701" w:bottom="1701" w:left="2268" w:header="720" w:footer="720" w:gutter="0"/>
          <w:cols w:space="720"/>
          <w:docGrid w:linePitch="360"/>
        </w:sectPr>
      </w:pPr>
    </w:p>
    <w:p w14:paraId="18D417D7" w14:textId="07F87329" w:rsidR="000C3E32" w:rsidRDefault="00BB1604" w:rsidP="005C11E2">
      <w:pPr>
        <w:pStyle w:val="APA7MAEDICIN"/>
        <w:ind w:firstLine="0"/>
      </w:pPr>
      <w:r w:rsidRPr="00CD5E2F">
        <w:rPr>
          <w:b/>
          <w:bCs/>
        </w:rPr>
        <w:lastRenderedPageBreak/>
        <w:t xml:space="preserve">Cuadro </w:t>
      </w:r>
      <w:r w:rsidR="00CD5E2F" w:rsidRPr="00CD5E2F">
        <w:rPr>
          <w:b/>
          <w:bCs/>
        </w:rPr>
        <w:t>Nº</w:t>
      </w:r>
      <w:r w:rsidR="001335FE" w:rsidRPr="00CD5E2F">
        <w:rPr>
          <w:b/>
          <w:bCs/>
        </w:rPr>
        <w:t>7</w:t>
      </w:r>
      <w:r w:rsidRPr="00CD5E2F">
        <w:rPr>
          <w:b/>
          <w:bCs/>
        </w:rPr>
        <w:t>:</w:t>
      </w:r>
      <w:r w:rsidRPr="00BB1604">
        <w:t xml:space="preserve"> Plan de Actividades</w:t>
      </w:r>
    </w:p>
    <w:tbl>
      <w:tblPr>
        <w:tblStyle w:val="Tablaconcuadrcula3"/>
        <w:tblpPr w:leftFromText="141" w:rightFromText="141" w:vertAnchor="page" w:horzAnchor="margin" w:tblpXSpec="center" w:tblpY="4281"/>
        <w:tblW w:w="22829" w:type="dxa"/>
        <w:tblLook w:val="04A0" w:firstRow="1" w:lastRow="0" w:firstColumn="1" w:lastColumn="0" w:noHBand="0" w:noVBand="1"/>
      </w:tblPr>
      <w:tblGrid>
        <w:gridCol w:w="5362"/>
        <w:gridCol w:w="3898"/>
        <w:gridCol w:w="7794"/>
        <w:gridCol w:w="5775"/>
      </w:tblGrid>
      <w:tr w:rsidR="00EE456E" w:rsidRPr="00A00A19" w14:paraId="2F089D6C" w14:textId="77777777" w:rsidTr="00EE456E">
        <w:trPr>
          <w:trHeight w:val="522"/>
        </w:trPr>
        <w:tc>
          <w:tcPr>
            <w:tcW w:w="5362" w:type="dxa"/>
          </w:tcPr>
          <w:p w14:paraId="7F6AC844" w14:textId="77777777" w:rsidR="00EE456E" w:rsidRPr="006D6C03" w:rsidRDefault="00EE456E" w:rsidP="00EE456E">
            <w:pPr>
              <w:spacing w:after="0" w:line="240" w:lineRule="auto"/>
              <w:jc w:val="both"/>
              <w:rPr>
                <w:rFonts w:ascii="Arial" w:hAnsi="Arial" w:cs="Arial"/>
                <w:sz w:val="20"/>
                <w:szCs w:val="20"/>
                <w:lang w:eastAsia="en-US"/>
              </w:rPr>
            </w:pPr>
            <w:r w:rsidRPr="006D6C03">
              <w:rPr>
                <w:rFonts w:ascii="Arial" w:hAnsi="Arial" w:cs="Arial"/>
                <w:sz w:val="20"/>
                <w:szCs w:val="20"/>
                <w:lang w:eastAsia="en-US"/>
              </w:rPr>
              <w:t xml:space="preserve">  </w:t>
            </w:r>
          </w:p>
          <w:p w14:paraId="3E91E32C" w14:textId="77777777" w:rsidR="00EE456E" w:rsidRPr="00EE456E" w:rsidRDefault="00EE456E" w:rsidP="00EE456E">
            <w:pPr>
              <w:spacing w:after="0" w:line="240" w:lineRule="auto"/>
              <w:jc w:val="both"/>
              <w:rPr>
                <w:rFonts w:ascii="Arial" w:hAnsi="Arial" w:cs="Arial"/>
                <w:b/>
                <w:bCs/>
                <w:sz w:val="20"/>
                <w:szCs w:val="20"/>
                <w:lang w:eastAsia="en-US"/>
              </w:rPr>
            </w:pPr>
            <w:r w:rsidRPr="00EE456E">
              <w:rPr>
                <w:rFonts w:ascii="Arial" w:hAnsi="Arial" w:cs="Arial"/>
                <w:b/>
                <w:bCs/>
                <w:sz w:val="20"/>
                <w:szCs w:val="20"/>
                <w:lang w:eastAsia="en-US"/>
              </w:rPr>
              <w:t>PROPOSITO</w:t>
            </w:r>
          </w:p>
        </w:tc>
        <w:tc>
          <w:tcPr>
            <w:tcW w:w="3898" w:type="dxa"/>
          </w:tcPr>
          <w:p w14:paraId="7DC4DC3B" w14:textId="77777777" w:rsidR="00EE456E" w:rsidRPr="006D6C03" w:rsidRDefault="00EE456E" w:rsidP="00EE456E">
            <w:pPr>
              <w:spacing w:after="0" w:line="240" w:lineRule="auto"/>
              <w:jc w:val="both"/>
              <w:rPr>
                <w:rFonts w:ascii="Arial" w:hAnsi="Arial" w:cs="Arial"/>
                <w:sz w:val="20"/>
                <w:szCs w:val="20"/>
                <w:lang w:eastAsia="en-US"/>
              </w:rPr>
            </w:pPr>
          </w:p>
          <w:p w14:paraId="0441CE0E" w14:textId="77777777" w:rsidR="00EE456E" w:rsidRPr="00EE456E" w:rsidRDefault="00EE456E" w:rsidP="00EE456E">
            <w:pPr>
              <w:spacing w:after="0" w:line="240" w:lineRule="auto"/>
              <w:jc w:val="both"/>
              <w:rPr>
                <w:rFonts w:ascii="Arial" w:hAnsi="Arial" w:cs="Arial"/>
                <w:b/>
                <w:bCs/>
                <w:sz w:val="20"/>
                <w:szCs w:val="20"/>
                <w:lang w:eastAsia="en-US"/>
              </w:rPr>
            </w:pPr>
            <w:r w:rsidRPr="00EE456E">
              <w:rPr>
                <w:rFonts w:ascii="Arial" w:hAnsi="Arial" w:cs="Arial"/>
                <w:b/>
                <w:bCs/>
                <w:sz w:val="20"/>
                <w:szCs w:val="20"/>
                <w:lang w:eastAsia="en-US"/>
              </w:rPr>
              <w:t>ESTRATEGIA</w:t>
            </w:r>
          </w:p>
        </w:tc>
        <w:tc>
          <w:tcPr>
            <w:tcW w:w="7794" w:type="dxa"/>
          </w:tcPr>
          <w:p w14:paraId="6B8AA40F" w14:textId="77777777" w:rsidR="00EE456E" w:rsidRPr="006D6C03" w:rsidRDefault="00EE456E" w:rsidP="00EE456E">
            <w:pPr>
              <w:spacing w:after="0" w:line="240" w:lineRule="auto"/>
              <w:jc w:val="both"/>
              <w:rPr>
                <w:sz w:val="20"/>
                <w:szCs w:val="20"/>
                <w:lang w:eastAsia="en-US"/>
              </w:rPr>
            </w:pPr>
          </w:p>
          <w:p w14:paraId="40C4BD66" w14:textId="77777777" w:rsidR="00EE456E" w:rsidRPr="00EE456E" w:rsidRDefault="00EE456E" w:rsidP="00EE456E">
            <w:pPr>
              <w:spacing w:after="0" w:line="240" w:lineRule="auto"/>
              <w:jc w:val="both"/>
              <w:rPr>
                <w:rFonts w:ascii="Arial" w:hAnsi="Arial" w:cs="Arial"/>
                <w:b/>
                <w:bCs/>
                <w:sz w:val="20"/>
                <w:szCs w:val="20"/>
                <w:lang w:eastAsia="en-US"/>
              </w:rPr>
            </w:pPr>
            <w:r w:rsidRPr="00EE456E">
              <w:rPr>
                <w:rFonts w:ascii="Arial" w:hAnsi="Arial" w:cs="Arial"/>
                <w:b/>
                <w:bCs/>
                <w:sz w:val="20"/>
                <w:szCs w:val="20"/>
                <w:lang w:eastAsia="en-US"/>
              </w:rPr>
              <w:t>ACTIVIDAD</w:t>
            </w:r>
          </w:p>
        </w:tc>
        <w:tc>
          <w:tcPr>
            <w:tcW w:w="5775" w:type="dxa"/>
          </w:tcPr>
          <w:p w14:paraId="56A2C5E6" w14:textId="77777777" w:rsidR="00EE456E" w:rsidRPr="00A00A19" w:rsidRDefault="00EE456E" w:rsidP="00EE456E">
            <w:pPr>
              <w:spacing w:after="0" w:line="240" w:lineRule="auto"/>
              <w:jc w:val="center"/>
              <w:rPr>
                <w:lang w:eastAsia="en-US"/>
              </w:rPr>
            </w:pPr>
          </w:p>
          <w:p w14:paraId="3D8EEC36" w14:textId="77777777" w:rsidR="00EE456E" w:rsidRPr="00EE456E" w:rsidRDefault="00EE456E" w:rsidP="00EE456E">
            <w:pPr>
              <w:spacing w:after="0" w:line="240" w:lineRule="auto"/>
              <w:jc w:val="center"/>
              <w:rPr>
                <w:b/>
                <w:bCs/>
                <w:lang w:eastAsia="en-US"/>
              </w:rPr>
            </w:pPr>
            <w:r w:rsidRPr="00EE456E">
              <w:rPr>
                <w:b/>
                <w:bCs/>
                <w:lang w:eastAsia="en-US"/>
              </w:rPr>
              <w:t>FECHA</w:t>
            </w:r>
          </w:p>
        </w:tc>
      </w:tr>
      <w:tr w:rsidR="00EE456E" w:rsidRPr="00567504" w14:paraId="25013149" w14:textId="77777777" w:rsidTr="00EE456E">
        <w:trPr>
          <w:trHeight w:val="1310"/>
        </w:trPr>
        <w:tc>
          <w:tcPr>
            <w:tcW w:w="5362" w:type="dxa"/>
            <w:vMerge w:val="restart"/>
          </w:tcPr>
          <w:p w14:paraId="788C0ED9" w14:textId="77777777" w:rsidR="00EE456E" w:rsidRPr="006D6C03" w:rsidRDefault="00EE456E" w:rsidP="00EE456E">
            <w:pPr>
              <w:spacing w:after="0" w:line="240" w:lineRule="auto"/>
              <w:jc w:val="both"/>
              <w:rPr>
                <w:rFonts w:ascii="Arial" w:hAnsi="Arial" w:cs="Arial"/>
                <w:sz w:val="20"/>
                <w:szCs w:val="20"/>
                <w:lang w:eastAsia="en-US"/>
              </w:rPr>
            </w:pPr>
            <w:r w:rsidRPr="006D6C03">
              <w:rPr>
                <w:rFonts w:ascii="Arial" w:hAnsi="Arial" w:cs="Arial"/>
                <w:sz w:val="20"/>
                <w:szCs w:val="20"/>
                <w:lang w:eastAsia="en-US"/>
              </w:rPr>
              <w:t>Determinar los Requerimientos del Sistema de Información Geográfica de las Potencialidades Turísticas y Gestión de Proyectos del PNF Turismo.</w:t>
            </w:r>
          </w:p>
          <w:p w14:paraId="30229A23" w14:textId="77777777" w:rsidR="00EE456E" w:rsidRPr="006D6C03" w:rsidRDefault="00EE456E" w:rsidP="00EE456E">
            <w:pPr>
              <w:spacing w:after="0" w:line="240" w:lineRule="auto"/>
              <w:jc w:val="both"/>
              <w:rPr>
                <w:rFonts w:ascii="Arial" w:hAnsi="Arial" w:cs="Arial"/>
                <w:sz w:val="20"/>
                <w:szCs w:val="20"/>
                <w:lang w:eastAsia="en-US"/>
              </w:rPr>
            </w:pPr>
          </w:p>
        </w:tc>
        <w:tc>
          <w:tcPr>
            <w:tcW w:w="3898" w:type="dxa"/>
            <w:vMerge w:val="restart"/>
          </w:tcPr>
          <w:p w14:paraId="3A7FFB92" w14:textId="77777777" w:rsidR="00EE456E" w:rsidRPr="006D6C03" w:rsidRDefault="00EE456E" w:rsidP="00EE456E">
            <w:pPr>
              <w:spacing w:after="0" w:line="240" w:lineRule="auto"/>
              <w:jc w:val="center"/>
              <w:rPr>
                <w:rFonts w:ascii="Arial" w:hAnsi="Arial" w:cs="Arial"/>
                <w:b/>
                <w:bCs/>
                <w:sz w:val="20"/>
                <w:szCs w:val="20"/>
                <w:lang w:eastAsia="en-US"/>
              </w:rPr>
            </w:pPr>
            <w:r w:rsidRPr="006D6C03">
              <w:rPr>
                <w:rFonts w:ascii="Arial" w:hAnsi="Arial" w:cs="Arial"/>
                <w:b/>
                <w:bCs/>
                <w:sz w:val="20"/>
                <w:szCs w:val="20"/>
                <w:lang w:eastAsia="en-US"/>
              </w:rPr>
              <w:t>Planificación</w:t>
            </w:r>
          </w:p>
          <w:p w14:paraId="5AE2D51F" w14:textId="77777777" w:rsidR="00EE456E" w:rsidRPr="006D6C03" w:rsidRDefault="00EE456E" w:rsidP="00EE456E">
            <w:pPr>
              <w:spacing w:after="0" w:line="240" w:lineRule="auto"/>
              <w:jc w:val="center"/>
              <w:rPr>
                <w:rFonts w:ascii="Arial" w:hAnsi="Arial" w:cs="Arial"/>
                <w:sz w:val="20"/>
                <w:szCs w:val="20"/>
                <w:lang w:eastAsia="en-US"/>
              </w:rPr>
            </w:pPr>
          </w:p>
          <w:p w14:paraId="4B16F23C" w14:textId="77777777" w:rsidR="00EE456E" w:rsidRPr="006D6C03" w:rsidRDefault="00EE456E" w:rsidP="00EE456E">
            <w:pPr>
              <w:spacing w:after="0" w:line="240" w:lineRule="auto"/>
              <w:jc w:val="center"/>
              <w:rPr>
                <w:rFonts w:ascii="Arial" w:hAnsi="Arial" w:cs="Arial"/>
                <w:sz w:val="20"/>
                <w:szCs w:val="20"/>
                <w:lang w:eastAsia="en-US"/>
              </w:rPr>
            </w:pPr>
          </w:p>
          <w:p w14:paraId="4A57B7D2" w14:textId="77777777" w:rsidR="00EE456E" w:rsidRPr="006D6C03" w:rsidRDefault="00EE456E" w:rsidP="00EE456E">
            <w:pPr>
              <w:spacing w:after="0" w:line="240" w:lineRule="auto"/>
              <w:jc w:val="center"/>
              <w:rPr>
                <w:rFonts w:ascii="Arial" w:hAnsi="Arial" w:cs="Arial"/>
                <w:sz w:val="20"/>
                <w:szCs w:val="20"/>
                <w:lang w:eastAsia="en-US"/>
              </w:rPr>
            </w:pPr>
          </w:p>
          <w:p w14:paraId="2233CCD5" w14:textId="77777777" w:rsidR="00EE456E" w:rsidRPr="006D6C03" w:rsidRDefault="00EE456E" w:rsidP="00EE456E">
            <w:pPr>
              <w:spacing w:after="0" w:line="240" w:lineRule="auto"/>
              <w:jc w:val="center"/>
              <w:rPr>
                <w:rFonts w:ascii="Arial" w:hAnsi="Arial" w:cs="Arial"/>
                <w:sz w:val="20"/>
                <w:szCs w:val="20"/>
                <w:lang w:eastAsia="en-US"/>
              </w:rPr>
            </w:pPr>
          </w:p>
        </w:tc>
        <w:tc>
          <w:tcPr>
            <w:tcW w:w="7794" w:type="dxa"/>
            <w:vMerge w:val="restart"/>
          </w:tcPr>
          <w:p w14:paraId="3845BD2E" w14:textId="77777777" w:rsidR="00EE456E" w:rsidRPr="006D6C03" w:rsidRDefault="00EE456E" w:rsidP="00EE456E">
            <w:pPr>
              <w:spacing w:after="0" w:line="240" w:lineRule="auto"/>
              <w:jc w:val="both"/>
              <w:rPr>
                <w:rFonts w:ascii="Arial" w:hAnsi="Arial" w:cs="Arial"/>
                <w:sz w:val="20"/>
                <w:szCs w:val="20"/>
                <w:lang w:eastAsia="en-US"/>
              </w:rPr>
            </w:pPr>
            <w:r w:rsidRPr="006D6C03">
              <w:rPr>
                <w:rFonts w:ascii="Arial" w:hAnsi="Arial" w:cs="Arial"/>
                <w:sz w:val="20"/>
                <w:szCs w:val="20"/>
                <w:lang w:eastAsia="en-US"/>
              </w:rPr>
              <w:t>Realizar entrevista para determinar los requerimientos funcionales, no funcionales, funciones del sistema, tareas, usuarios y roles, datos del proceso del SI, condiciones que el SI debe cumplir.</w:t>
            </w:r>
          </w:p>
          <w:p w14:paraId="66775138" w14:textId="77777777" w:rsidR="00EE456E" w:rsidRPr="006D6C03" w:rsidRDefault="00EE456E" w:rsidP="00EE456E">
            <w:pPr>
              <w:spacing w:after="0" w:line="240" w:lineRule="auto"/>
              <w:jc w:val="both"/>
              <w:rPr>
                <w:rFonts w:ascii="Arial" w:hAnsi="Arial" w:cs="Arial"/>
                <w:sz w:val="20"/>
                <w:szCs w:val="20"/>
                <w:lang w:eastAsia="en-US"/>
              </w:rPr>
            </w:pPr>
            <w:r w:rsidRPr="006D6C03">
              <w:rPr>
                <w:rFonts w:ascii="Arial" w:hAnsi="Arial" w:cs="Arial"/>
                <w:sz w:val="20"/>
                <w:szCs w:val="20"/>
                <w:lang w:eastAsia="en-US"/>
              </w:rPr>
              <w:t>Elaborar el documento de Requisitos del SI</w:t>
            </w:r>
          </w:p>
          <w:p w14:paraId="0A73C470" w14:textId="77777777" w:rsidR="00EE456E" w:rsidRPr="006D6C03" w:rsidRDefault="00EE456E" w:rsidP="00EE456E">
            <w:pPr>
              <w:spacing w:after="0" w:line="240" w:lineRule="auto"/>
              <w:jc w:val="both"/>
              <w:rPr>
                <w:rFonts w:ascii="Arial" w:hAnsi="Arial" w:cs="Arial"/>
                <w:sz w:val="20"/>
                <w:szCs w:val="20"/>
                <w:lang w:eastAsia="en-US"/>
              </w:rPr>
            </w:pPr>
            <w:r w:rsidRPr="006D6C03">
              <w:rPr>
                <w:rFonts w:ascii="Arial" w:hAnsi="Arial" w:cs="Arial"/>
                <w:sz w:val="20"/>
                <w:szCs w:val="20"/>
                <w:lang w:eastAsia="en-US"/>
              </w:rPr>
              <w:t>Definir las historias de usuario.</w:t>
            </w:r>
          </w:p>
          <w:p w14:paraId="1643B02B" w14:textId="77777777" w:rsidR="00EE456E" w:rsidRPr="006D6C03" w:rsidRDefault="00EE456E" w:rsidP="00EE456E">
            <w:pPr>
              <w:spacing w:after="0" w:line="240" w:lineRule="auto"/>
              <w:jc w:val="both"/>
              <w:rPr>
                <w:rFonts w:ascii="Arial" w:hAnsi="Arial" w:cs="Arial"/>
                <w:sz w:val="20"/>
                <w:szCs w:val="20"/>
                <w:lang w:eastAsia="en-US"/>
              </w:rPr>
            </w:pPr>
            <w:r w:rsidRPr="006D6C03">
              <w:rPr>
                <w:rFonts w:ascii="Arial" w:hAnsi="Arial" w:cs="Arial"/>
                <w:sz w:val="20"/>
                <w:szCs w:val="20"/>
                <w:lang w:eastAsia="en-US"/>
              </w:rPr>
              <w:t>Crear un plan de trabajo</w:t>
            </w:r>
          </w:p>
          <w:p w14:paraId="3DCA0CEE" w14:textId="77777777" w:rsidR="00EE456E" w:rsidRPr="006D6C03" w:rsidRDefault="00EE456E" w:rsidP="00EE456E">
            <w:pPr>
              <w:spacing w:after="0" w:line="240" w:lineRule="auto"/>
              <w:jc w:val="both"/>
              <w:rPr>
                <w:rFonts w:ascii="Arial" w:hAnsi="Arial" w:cs="Arial"/>
                <w:sz w:val="20"/>
                <w:szCs w:val="20"/>
                <w:lang w:eastAsia="en-US"/>
              </w:rPr>
            </w:pPr>
          </w:p>
          <w:p w14:paraId="0B5EDFDB" w14:textId="77777777" w:rsidR="00EE456E" w:rsidRPr="006D6C03" w:rsidRDefault="00EE456E" w:rsidP="00EE456E">
            <w:pPr>
              <w:spacing w:after="0" w:line="240" w:lineRule="auto"/>
              <w:jc w:val="both"/>
              <w:rPr>
                <w:rFonts w:ascii="Arial" w:hAnsi="Arial" w:cs="Arial"/>
                <w:sz w:val="20"/>
                <w:szCs w:val="20"/>
                <w:lang w:eastAsia="en-US"/>
              </w:rPr>
            </w:pPr>
            <w:r w:rsidRPr="006D6C03">
              <w:rPr>
                <w:rFonts w:ascii="Arial" w:hAnsi="Arial" w:cs="Arial"/>
                <w:sz w:val="20"/>
                <w:szCs w:val="20"/>
                <w:lang w:eastAsia="en-US"/>
              </w:rPr>
              <w:t>Diseñar la arquitectura del SI</w:t>
            </w:r>
          </w:p>
          <w:p w14:paraId="51BE7C6B" w14:textId="77777777" w:rsidR="00EE456E" w:rsidRPr="006D6C03" w:rsidRDefault="00EE456E" w:rsidP="00EE456E">
            <w:pPr>
              <w:spacing w:after="0" w:line="240" w:lineRule="auto"/>
              <w:jc w:val="both"/>
              <w:rPr>
                <w:rFonts w:ascii="Arial" w:hAnsi="Arial" w:cs="Arial"/>
                <w:sz w:val="20"/>
                <w:szCs w:val="20"/>
                <w:lang w:eastAsia="en-US"/>
              </w:rPr>
            </w:pPr>
            <w:r w:rsidRPr="006D6C03">
              <w:rPr>
                <w:rFonts w:ascii="Arial" w:hAnsi="Arial" w:cs="Arial"/>
                <w:sz w:val="20"/>
                <w:szCs w:val="20"/>
                <w:lang w:eastAsia="en-US"/>
              </w:rPr>
              <w:t>Diseño de la Base de Datos.</w:t>
            </w:r>
          </w:p>
          <w:p w14:paraId="13B806FD" w14:textId="77777777" w:rsidR="00EE456E" w:rsidRPr="006D6C03" w:rsidRDefault="00EE456E" w:rsidP="00EE456E">
            <w:pPr>
              <w:spacing w:after="0" w:line="240" w:lineRule="auto"/>
              <w:jc w:val="both"/>
              <w:rPr>
                <w:rFonts w:ascii="Arial" w:hAnsi="Arial" w:cs="Arial"/>
                <w:sz w:val="20"/>
                <w:szCs w:val="20"/>
                <w:lang w:eastAsia="en-US"/>
              </w:rPr>
            </w:pPr>
            <w:r w:rsidRPr="006D6C03">
              <w:rPr>
                <w:rFonts w:ascii="Arial" w:hAnsi="Arial" w:cs="Arial"/>
                <w:sz w:val="20"/>
                <w:szCs w:val="20"/>
                <w:lang w:eastAsia="en-US"/>
              </w:rPr>
              <w:t>Diseño de la Interfaz de usuario.</w:t>
            </w:r>
          </w:p>
          <w:p w14:paraId="15F0E3E4" w14:textId="77777777" w:rsidR="00EE456E" w:rsidRPr="006D6C03" w:rsidRDefault="00EE456E" w:rsidP="00EE456E">
            <w:pPr>
              <w:spacing w:after="0" w:line="240" w:lineRule="auto"/>
              <w:jc w:val="both"/>
              <w:rPr>
                <w:rFonts w:ascii="Arial" w:hAnsi="Arial" w:cs="Arial"/>
                <w:sz w:val="20"/>
                <w:szCs w:val="20"/>
                <w:lang w:eastAsia="en-US"/>
              </w:rPr>
            </w:pPr>
            <w:r w:rsidRPr="006D6C03">
              <w:rPr>
                <w:rFonts w:ascii="Arial" w:hAnsi="Arial" w:cs="Arial"/>
                <w:sz w:val="20"/>
                <w:szCs w:val="20"/>
                <w:lang w:eastAsia="en-US"/>
              </w:rPr>
              <w:t>Diseño de los Módulos de Funcionalidad</w:t>
            </w:r>
          </w:p>
          <w:p w14:paraId="55635C59" w14:textId="77777777" w:rsidR="00EE456E" w:rsidRPr="006D6C03" w:rsidRDefault="00EE456E" w:rsidP="00EE456E">
            <w:pPr>
              <w:spacing w:after="0" w:line="240" w:lineRule="auto"/>
              <w:jc w:val="both"/>
              <w:rPr>
                <w:rFonts w:ascii="Arial" w:hAnsi="Arial" w:cs="Arial"/>
                <w:sz w:val="20"/>
                <w:szCs w:val="20"/>
                <w:lang w:eastAsia="en-US"/>
              </w:rPr>
            </w:pPr>
          </w:p>
          <w:p w14:paraId="5FDA96D9" w14:textId="77777777" w:rsidR="00EE456E" w:rsidRPr="006D6C03" w:rsidRDefault="00EE456E" w:rsidP="00EE456E">
            <w:pPr>
              <w:spacing w:after="0" w:line="240" w:lineRule="auto"/>
              <w:jc w:val="both"/>
              <w:rPr>
                <w:rFonts w:ascii="Arial" w:hAnsi="Arial" w:cs="Arial"/>
                <w:sz w:val="20"/>
                <w:szCs w:val="20"/>
                <w:lang w:eastAsia="en-US"/>
              </w:rPr>
            </w:pPr>
          </w:p>
          <w:p w14:paraId="5FD9FED6" w14:textId="77777777" w:rsidR="00EE456E" w:rsidRPr="006D6C03" w:rsidRDefault="00EE456E" w:rsidP="00EE456E">
            <w:pPr>
              <w:spacing w:after="0" w:line="240" w:lineRule="auto"/>
              <w:jc w:val="both"/>
              <w:rPr>
                <w:rFonts w:ascii="Arial" w:hAnsi="Arial" w:cs="Arial"/>
                <w:sz w:val="20"/>
                <w:szCs w:val="20"/>
                <w:lang w:eastAsia="en-US"/>
              </w:rPr>
            </w:pPr>
            <w:r w:rsidRPr="006D6C03">
              <w:rPr>
                <w:rFonts w:ascii="Arial" w:hAnsi="Arial" w:cs="Arial"/>
                <w:sz w:val="20"/>
                <w:szCs w:val="20"/>
                <w:lang w:eastAsia="en-US"/>
              </w:rPr>
              <w:t>Seleccionar la plataforma y herramientas tecnológicas adecuadas para el desarrollo del sistema.</w:t>
            </w:r>
          </w:p>
          <w:p w14:paraId="4912492F" w14:textId="77777777" w:rsidR="00EE456E" w:rsidRPr="006D6C03" w:rsidRDefault="00EE456E" w:rsidP="00EE456E">
            <w:pPr>
              <w:spacing w:after="0" w:line="240" w:lineRule="auto"/>
              <w:jc w:val="both"/>
              <w:rPr>
                <w:rFonts w:ascii="Arial" w:hAnsi="Arial" w:cs="Arial"/>
                <w:sz w:val="20"/>
                <w:szCs w:val="20"/>
                <w:lang w:eastAsia="en-US"/>
              </w:rPr>
            </w:pPr>
            <w:r w:rsidRPr="006D6C03">
              <w:rPr>
                <w:rFonts w:ascii="Arial" w:hAnsi="Arial" w:cs="Arial"/>
                <w:sz w:val="20"/>
                <w:szCs w:val="20"/>
                <w:lang w:eastAsia="en-US"/>
              </w:rPr>
              <w:t>Desarrollar prototipos del sistema para validar el diseño</w:t>
            </w:r>
          </w:p>
          <w:p w14:paraId="5D8E6A10" w14:textId="77777777" w:rsidR="00EE456E" w:rsidRPr="006D6C03" w:rsidRDefault="00EE456E" w:rsidP="00EE456E">
            <w:pPr>
              <w:spacing w:after="0" w:line="240" w:lineRule="auto"/>
              <w:jc w:val="both"/>
              <w:rPr>
                <w:rFonts w:ascii="Arial" w:hAnsi="Arial" w:cs="Arial"/>
                <w:sz w:val="20"/>
                <w:szCs w:val="20"/>
                <w:lang w:eastAsia="en-US"/>
              </w:rPr>
            </w:pPr>
          </w:p>
          <w:p w14:paraId="3B87C76C" w14:textId="77777777" w:rsidR="00EE456E" w:rsidRPr="006D6C03" w:rsidRDefault="00EE456E" w:rsidP="00EE456E">
            <w:pPr>
              <w:spacing w:after="0" w:line="240" w:lineRule="auto"/>
              <w:jc w:val="both"/>
              <w:rPr>
                <w:rFonts w:ascii="Arial" w:hAnsi="Arial" w:cs="Arial"/>
                <w:sz w:val="20"/>
                <w:szCs w:val="20"/>
                <w:lang w:eastAsia="en-US"/>
              </w:rPr>
            </w:pPr>
          </w:p>
          <w:p w14:paraId="62FA4B61" w14:textId="77777777" w:rsidR="00EE456E" w:rsidRPr="006D6C03" w:rsidRDefault="00EE456E" w:rsidP="00EE456E">
            <w:pPr>
              <w:spacing w:after="0" w:line="240" w:lineRule="auto"/>
              <w:jc w:val="both"/>
              <w:rPr>
                <w:rFonts w:ascii="Arial" w:hAnsi="Arial" w:cs="Arial"/>
                <w:sz w:val="20"/>
                <w:szCs w:val="20"/>
                <w:lang w:eastAsia="en-US"/>
              </w:rPr>
            </w:pPr>
            <w:r w:rsidRPr="006D6C03">
              <w:rPr>
                <w:rFonts w:ascii="Arial" w:hAnsi="Arial" w:cs="Arial"/>
                <w:sz w:val="20"/>
                <w:szCs w:val="20"/>
                <w:lang w:eastAsia="en-US"/>
              </w:rPr>
              <w:t>Realizar pruebas de Usabilidad y funcionalidad del sistema.</w:t>
            </w:r>
          </w:p>
          <w:p w14:paraId="372ABD94" w14:textId="77777777" w:rsidR="00EE456E" w:rsidRPr="006D6C03" w:rsidRDefault="00EE456E" w:rsidP="00EE456E">
            <w:pPr>
              <w:spacing w:after="0" w:line="240" w:lineRule="auto"/>
              <w:jc w:val="both"/>
              <w:rPr>
                <w:rFonts w:ascii="Arial" w:hAnsi="Arial" w:cs="Arial"/>
                <w:sz w:val="20"/>
                <w:szCs w:val="20"/>
                <w:lang w:eastAsia="en-US"/>
              </w:rPr>
            </w:pPr>
            <w:r w:rsidRPr="006D6C03">
              <w:rPr>
                <w:rFonts w:ascii="Arial" w:hAnsi="Arial" w:cs="Arial"/>
                <w:sz w:val="20"/>
                <w:szCs w:val="20"/>
                <w:lang w:eastAsia="en-US"/>
              </w:rPr>
              <w:t xml:space="preserve">Con la Asistente </w:t>
            </w:r>
            <w:proofErr w:type="spellStart"/>
            <w:r w:rsidRPr="006D6C03">
              <w:rPr>
                <w:rFonts w:ascii="Arial" w:hAnsi="Arial" w:cs="Arial"/>
                <w:sz w:val="20"/>
                <w:szCs w:val="20"/>
                <w:lang w:eastAsia="en-US"/>
              </w:rPr>
              <w:t>Admin</w:t>
            </w:r>
            <w:proofErr w:type="spellEnd"/>
            <w:r w:rsidRPr="006D6C03">
              <w:rPr>
                <w:rFonts w:ascii="Arial" w:hAnsi="Arial" w:cs="Arial"/>
                <w:sz w:val="20"/>
                <w:szCs w:val="20"/>
                <w:lang w:eastAsia="en-US"/>
              </w:rPr>
              <w:t xml:space="preserve">. Del PNF Turismo. </w:t>
            </w:r>
          </w:p>
          <w:p w14:paraId="7DB79B79" w14:textId="77777777" w:rsidR="00EE456E" w:rsidRPr="006D6C03" w:rsidRDefault="00EE456E" w:rsidP="00EE456E">
            <w:pPr>
              <w:spacing w:after="0" w:line="240" w:lineRule="auto"/>
              <w:jc w:val="both"/>
              <w:rPr>
                <w:rFonts w:ascii="Arial" w:hAnsi="Arial" w:cs="Arial"/>
                <w:sz w:val="20"/>
                <w:szCs w:val="20"/>
                <w:lang w:eastAsia="en-US"/>
              </w:rPr>
            </w:pPr>
            <w:r w:rsidRPr="006D6C03">
              <w:rPr>
                <w:rFonts w:ascii="Arial" w:hAnsi="Arial" w:cs="Arial"/>
                <w:sz w:val="20"/>
                <w:szCs w:val="20"/>
                <w:lang w:eastAsia="en-US"/>
              </w:rPr>
              <w:t>Con los Docentes de Proyecto.</w:t>
            </w:r>
          </w:p>
          <w:p w14:paraId="07D46074" w14:textId="77777777" w:rsidR="00EE456E" w:rsidRPr="006D6C03" w:rsidRDefault="00EE456E" w:rsidP="00EE456E">
            <w:pPr>
              <w:spacing w:after="0" w:line="240" w:lineRule="auto"/>
              <w:jc w:val="both"/>
              <w:rPr>
                <w:rFonts w:ascii="Arial" w:hAnsi="Arial" w:cs="Arial"/>
                <w:sz w:val="20"/>
                <w:szCs w:val="20"/>
                <w:lang w:eastAsia="en-US"/>
              </w:rPr>
            </w:pPr>
            <w:r w:rsidRPr="006D6C03">
              <w:rPr>
                <w:rFonts w:ascii="Arial" w:hAnsi="Arial" w:cs="Arial"/>
                <w:sz w:val="20"/>
                <w:szCs w:val="20"/>
                <w:lang w:eastAsia="en-US"/>
              </w:rPr>
              <w:t>Corrección de Errores y realizar Ajustes necesarios del sistema</w:t>
            </w:r>
          </w:p>
          <w:p w14:paraId="79850067" w14:textId="77777777" w:rsidR="00EE456E" w:rsidRPr="006D6C03" w:rsidRDefault="00EE456E" w:rsidP="00EE456E">
            <w:pPr>
              <w:spacing w:after="0" w:line="240" w:lineRule="auto"/>
              <w:jc w:val="both"/>
              <w:rPr>
                <w:rFonts w:ascii="Arial" w:hAnsi="Arial" w:cs="Arial"/>
                <w:sz w:val="20"/>
                <w:szCs w:val="20"/>
                <w:lang w:eastAsia="en-US"/>
              </w:rPr>
            </w:pPr>
          </w:p>
          <w:p w14:paraId="7E6D6D72" w14:textId="77777777" w:rsidR="00EE456E" w:rsidRPr="006D6C03" w:rsidRDefault="00EE456E" w:rsidP="00EE456E">
            <w:pPr>
              <w:spacing w:after="0" w:line="240" w:lineRule="auto"/>
              <w:jc w:val="both"/>
              <w:rPr>
                <w:rFonts w:ascii="Arial" w:hAnsi="Arial" w:cs="Arial"/>
                <w:sz w:val="20"/>
                <w:szCs w:val="20"/>
                <w:lang w:eastAsia="en-US"/>
              </w:rPr>
            </w:pPr>
            <w:r w:rsidRPr="006D6C03">
              <w:rPr>
                <w:rFonts w:ascii="Arial" w:hAnsi="Arial" w:cs="Arial"/>
                <w:sz w:val="20"/>
                <w:szCs w:val="20"/>
                <w:lang w:eastAsia="en-US"/>
              </w:rPr>
              <w:t xml:space="preserve">Instalar y configurar el SI Geográfica de las Potencialidades Turísticas Y Gestión de Proyectos del PNF Turismo.  </w:t>
            </w:r>
          </w:p>
          <w:p w14:paraId="470C9C55" w14:textId="77777777" w:rsidR="00EE456E" w:rsidRPr="006D6C03" w:rsidRDefault="00EE456E" w:rsidP="00EE456E">
            <w:pPr>
              <w:spacing w:after="0" w:line="240" w:lineRule="auto"/>
              <w:jc w:val="both"/>
              <w:rPr>
                <w:rFonts w:ascii="Arial" w:hAnsi="Arial" w:cs="Arial"/>
                <w:sz w:val="20"/>
                <w:szCs w:val="20"/>
                <w:lang w:eastAsia="en-US"/>
              </w:rPr>
            </w:pPr>
            <w:r w:rsidRPr="006D6C03">
              <w:rPr>
                <w:rFonts w:ascii="Arial" w:hAnsi="Arial" w:cs="Arial"/>
                <w:sz w:val="20"/>
                <w:szCs w:val="20"/>
                <w:lang w:eastAsia="en-US"/>
              </w:rPr>
              <w:t>Documentar el sistema a través de un Manual de Usuario y entregarlo a las autoridades del PNF Turismo.</w:t>
            </w:r>
          </w:p>
          <w:p w14:paraId="49D654B3" w14:textId="77777777" w:rsidR="00EE456E" w:rsidRPr="006D6C03" w:rsidRDefault="00EE456E" w:rsidP="00EE456E">
            <w:pPr>
              <w:spacing w:after="0" w:line="240" w:lineRule="auto"/>
              <w:jc w:val="both"/>
              <w:rPr>
                <w:rFonts w:ascii="Arial" w:hAnsi="Arial" w:cs="Arial"/>
                <w:sz w:val="20"/>
                <w:szCs w:val="20"/>
                <w:lang w:eastAsia="en-US"/>
              </w:rPr>
            </w:pPr>
          </w:p>
          <w:p w14:paraId="3E7C3F7A" w14:textId="77777777" w:rsidR="00EE456E" w:rsidRPr="006D6C03" w:rsidRDefault="00EE456E" w:rsidP="00EE456E">
            <w:pPr>
              <w:spacing w:after="0" w:line="240" w:lineRule="auto"/>
              <w:jc w:val="both"/>
              <w:rPr>
                <w:rFonts w:ascii="Arial" w:hAnsi="Arial" w:cs="Arial"/>
                <w:sz w:val="20"/>
                <w:szCs w:val="20"/>
                <w:lang w:eastAsia="en-US"/>
              </w:rPr>
            </w:pPr>
          </w:p>
          <w:p w14:paraId="3F9C0D1A" w14:textId="77777777" w:rsidR="00EE456E" w:rsidRPr="006D6C03" w:rsidRDefault="00EE456E" w:rsidP="00EE456E">
            <w:pPr>
              <w:spacing w:after="0" w:line="240" w:lineRule="auto"/>
              <w:jc w:val="both"/>
              <w:rPr>
                <w:rFonts w:ascii="Arial" w:hAnsi="Arial" w:cs="Arial"/>
                <w:sz w:val="20"/>
                <w:szCs w:val="20"/>
                <w:lang w:eastAsia="en-US"/>
              </w:rPr>
            </w:pPr>
            <w:r w:rsidRPr="006D6C03">
              <w:rPr>
                <w:rFonts w:ascii="Arial" w:hAnsi="Arial" w:cs="Arial"/>
                <w:sz w:val="20"/>
                <w:szCs w:val="20"/>
                <w:lang w:eastAsia="en-US"/>
              </w:rPr>
              <w:t>Brindar el Soporte técnico y resolver los problemas que puedan surgir durante la capacitación y uso del sistema.</w:t>
            </w:r>
          </w:p>
        </w:tc>
        <w:tc>
          <w:tcPr>
            <w:tcW w:w="5775" w:type="dxa"/>
          </w:tcPr>
          <w:p w14:paraId="60AF79DB" w14:textId="77777777" w:rsidR="00EE456E" w:rsidRPr="00C35DA3" w:rsidRDefault="00EE456E" w:rsidP="00EE456E">
            <w:pPr>
              <w:spacing w:after="0" w:line="240" w:lineRule="auto"/>
              <w:jc w:val="center"/>
              <w:rPr>
                <w:rFonts w:ascii="Arial" w:hAnsi="Arial" w:cs="Arial"/>
                <w:lang w:eastAsia="en-US"/>
              </w:rPr>
            </w:pPr>
          </w:p>
          <w:p w14:paraId="46E2B77A" w14:textId="77777777" w:rsidR="00EE456E" w:rsidRPr="00C35DA3" w:rsidRDefault="00EE456E" w:rsidP="00EE456E">
            <w:pPr>
              <w:spacing w:after="0" w:line="240" w:lineRule="auto"/>
              <w:jc w:val="center"/>
              <w:rPr>
                <w:rFonts w:ascii="Arial" w:hAnsi="Arial" w:cs="Arial"/>
                <w:lang w:eastAsia="en-US"/>
              </w:rPr>
            </w:pPr>
            <w:r w:rsidRPr="00C35DA3">
              <w:rPr>
                <w:rFonts w:ascii="Arial" w:hAnsi="Arial" w:cs="Arial"/>
                <w:lang w:eastAsia="en-US"/>
              </w:rPr>
              <w:t>12 semanas ubicadas entre las fechas de</w:t>
            </w:r>
          </w:p>
          <w:p w14:paraId="02A592E6" w14:textId="77777777" w:rsidR="00EE456E" w:rsidRPr="00C35DA3" w:rsidRDefault="00EE456E" w:rsidP="00EE456E">
            <w:pPr>
              <w:spacing w:after="0" w:line="240" w:lineRule="auto"/>
              <w:jc w:val="center"/>
              <w:rPr>
                <w:rFonts w:ascii="Arial" w:hAnsi="Arial" w:cs="Arial"/>
                <w:lang w:eastAsia="en-US"/>
              </w:rPr>
            </w:pPr>
            <w:r w:rsidRPr="00C35DA3">
              <w:rPr>
                <w:rFonts w:ascii="Arial" w:hAnsi="Arial" w:cs="Arial"/>
                <w:lang w:eastAsia="en-US"/>
              </w:rPr>
              <w:t>21 de enero al 8 de abril</w:t>
            </w:r>
          </w:p>
        </w:tc>
      </w:tr>
      <w:tr w:rsidR="00EE456E" w:rsidRPr="00567504" w14:paraId="298C2F48" w14:textId="77777777" w:rsidTr="00EE456E">
        <w:trPr>
          <w:trHeight w:val="276"/>
        </w:trPr>
        <w:tc>
          <w:tcPr>
            <w:tcW w:w="5362" w:type="dxa"/>
            <w:vMerge/>
          </w:tcPr>
          <w:p w14:paraId="39CC8C0C" w14:textId="77777777" w:rsidR="00EE456E" w:rsidRPr="006D6C03" w:rsidRDefault="00EE456E" w:rsidP="00EE456E">
            <w:pPr>
              <w:spacing w:after="0" w:line="240" w:lineRule="auto"/>
              <w:jc w:val="both"/>
              <w:rPr>
                <w:rFonts w:ascii="Arial" w:hAnsi="Arial" w:cs="Arial"/>
                <w:sz w:val="20"/>
                <w:szCs w:val="20"/>
                <w:lang w:eastAsia="en-US"/>
              </w:rPr>
            </w:pPr>
          </w:p>
        </w:tc>
        <w:tc>
          <w:tcPr>
            <w:tcW w:w="3898" w:type="dxa"/>
            <w:vMerge/>
          </w:tcPr>
          <w:p w14:paraId="7725809F" w14:textId="77777777" w:rsidR="00EE456E" w:rsidRPr="006D6C03" w:rsidRDefault="00EE456E" w:rsidP="00EE456E">
            <w:pPr>
              <w:spacing w:after="0" w:line="240" w:lineRule="auto"/>
              <w:jc w:val="center"/>
              <w:rPr>
                <w:rFonts w:ascii="Arial" w:hAnsi="Arial" w:cs="Arial"/>
                <w:sz w:val="20"/>
                <w:szCs w:val="20"/>
                <w:lang w:eastAsia="en-US"/>
              </w:rPr>
            </w:pPr>
          </w:p>
        </w:tc>
        <w:tc>
          <w:tcPr>
            <w:tcW w:w="7794" w:type="dxa"/>
            <w:vMerge/>
          </w:tcPr>
          <w:p w14:paraId="74C452EA" w14:textId="77777777" w:rsidR="00EE456E" w:rsidRPr="00A00A19" w:rsidRDefault="00EE456E" w:rsidP="00EE456E">
            <w:pPr>
              <w:spacing w:after="0" w:line="240" w:lineRule="auto"/>
              <w:rPr>
                <w:rFonts w:ascii="Arial" w:hAnsi="Arial" w:cs="Arial"/>
                <w:lang w:eastAsia="en-US"/>
              </w:rPr>
            </w:pPr>
          </w:p>
        </w:tc>
        <w:tc>
          <w:tcPr>
            <w:tcW w:w="5775" w:type="dxa"/>
            <w:vMerge w:val="restart"/>
          </w:tcPr>
          <w:p w14:paraId="2AADBE4A" w14:textId="77777777" w:rsidR="00EE456E" w:rsidRPr="00C35DA3" w:rsidRDefault="00EE456E" w:rsidP="00EE456E">
            <w:pPr>
              <w:spacing w:after="0" w:line="240" w:lineRule="auto"/>
              <w:jc w:val="center"/>
              <w:rPr>
                <w:rFonts w:ascii="Arial" w:hAnsi="Arial" w:cs="Arial"/>
                <w:lang w:eastAsia="en-US"/>
              </w:rPr>
            </w:pPr>
          </w:p>
          <w:p w14:paraId="6669EA48" w14:textId="77777777" w:rsidR="00EE456E" w:rsidRPr="00C35DA3" w:rsidRDefault="00EE456E" w:rsidP="00EE456E">
            <w:pPr>
              <w:spacing w:after="0" w:line="240" w:lineRule="auto"/>
              <w:jc w:val="center"/>
              <w:rPr>
                <w:rFonts w:ascii="Arial" w:hAnsi="Arial" w:cs="Arial"/>
                <w:lang w:eastAsia="en-US"/>
              </w:rPr>
            </w:pPr>
            <w:r w:rsidRPr="00C35DA3">
              <w:rPr>
                <w:rFonts w:ascii="Arial" w:hAnsi="Arial" w:cs="Arial"/>
                <w:lang w:eastAsia="en-US"/>
              </w:rPr>
              <w:t>8 semanas ubicadas entre las fechas de</w:t>
            </w:r>
          </w:p>
          <w:p w14:paraId="084DBE5A" w14:textId="77777777" w:rsidR="00EE456E" w:rsidRPr="00C35DA3" w:rsidRDefault="00EE456E" w:rsidP="00EE456E">
            <w:pPr>
              <w:spacing w:after="0" w:line="240" w:lineRule="auto"/>
              <w:jc w:val="center"/>
              <w:rPr>
                <w:rFonts w:ascii="Arial" w:hAnsi="Arial" w:cs="Arial"/>
                <w:lang w:eastAsia="en-US"/>
              </w:rPr>
            </w:pPr>
            <w:r w:rsidRPr="00C35DA3">
              <w:rPr>
                <w:rFonts w:ascii="Arial" w:hAnsi="Arial" w:cs="Arial"/>
                <w:lang w:eastAsia="en-US"/>
              </w:rPr>
              <w:t>15 abril al 3 de junio</w:t>
            </w:r>
          </w:p>
        </w:tc>
      </w:tr>
      <w:tr w:rsidR="00EE456E" w:rsidRPr="00A00A19" w14:paraId="201FB9BD" w14:textId="77777777" w:rsidTr="00EE456E">
        <w:trPr>
          <w:trHeight w:val="951"/>
        </w:trPr>
        <w:tc>
          <w:tcPr>
            <w:tcW w:w="5362" w:type="dxa"/>
            <w:vMerge w:val="restart"/>
          </w:tcPr>
          <w:p w14:paraId="01FE938F" w14:textId="77777777" w:rsidR="00EE456E" w:rsidRPr="006D6C03" w:rsidRDefault="00EE456E" w:rsidP="00EE456E">
            <w:pPr>
              <w:spacing w:after="0" w:line="240" w:lineRule="auto"/>
              <w:jc w:val="both"/>
              <w:rPr>
                <w:rFonts w:ascii="Arial" w:hAnsi="Arial" w:cs="Arial"/>
                <w:sz w:val="20"/>
                <w:szCs w:val="20"/>
                <w:lang w:eastAsia="en-US"/>
              </w:rPr>
            </w:pPr>
            <w:r w:rsidRPr="006D6C03">
              <w:rPr>
                <w:rFonts w:ascii="Arial" w:hAnsi="Arial" w:cs="Arial"/>
                <w:sz w:val="20"/>
                <w:szCs w:val="20"/>
                <w:lang w:eastAsia="en-US"/>
              </w:rPr>
              <w:t>Diseñar el SI Geográfica de las Potencialidades Turísticas y Gestión de Proyectos del PNF Turismo.</w:t>
            </w:r>
          </w:p>
          <w:p w14:paraId="1E6F837B" w14:textId="77777777" w:rsidR="00EE456E" w:rsidRPr="006D6C03" w:rsidRDefault="00EE456E" w:rsidP="00EE456E">
            <w:pPr>
              <w:spacing w:after="0" w:line="240" w:lineRule="auto"/>
              <w:jc w:val="both"/>
              <w:rPr>
                <w:rFonts w:ascii="Arial" w:hAnsi="Arial" w:cs="Arial"/>
                <w:sz w:val="20"/>
                <w:szCs w:val="20"/>
                <w:lang w:eastAsia="en-US"/>
              </w:rPr>
            </w:pPr>
          </w:p>
        </w:tc>
        <w:tc>
          <w:tcPr>
            <w:tcW w:w="3898" w:type="dxa"/>
            <w:vMerge w:val="restart"/>
          </w:tcPr>
          <w:p w14:paraId="3713D7CF" w14:textId="77777777" w:rsidR="00EE456E" w:rsidRPr="006D6C03" w:rsidRDefault="00EE456E" w:rsidP="00EE456E">
            <w:pPr>
              <w:spacing w:after="0" w:line="240" w:lineRule="auto"/>
              <w:jc w:val="center"/>
              <w:rPr>
                <w:rFonts w:ascii="Arial" w:hAnsi="Arial" w:cs="Arial"/>
                <w:b/>
                <w:sz w:val="20"/>
                <w:szCs w:val="20"/>
                <w:lang w:eastAsia="en-US"/>
              </w:rPr>
            </w:pPr>
            <w:r w:rsidRPr="006D6C03">
              <w:rPr>
                <w:rFonts w:ascii="Arial" w:hAnsi="Arial" w:cs="Arial"/>
                <w:b/>
                <w:sz w:val="20"/>
                <w:szCs w:val="20"/>
                <w:lang w:eastAsia="en-US"/>
              </w:rPr>
              <w:t>Diseño</w:t>
            </w:r>
          </w:p>
          <w:p w14:paraId="0F4AEDAE" w14:textId="77777777" w:rsidR="00EE456E" w:rsidRPr="006D6C03" w:rsidRDefault="00EE456E" w:rsidP="00EE456E">
            <w:pPr>
              <w:spacing w:after="0" w:line="240" w:lineRule="auto"/>
              <w:jc w:val="center"/>
              <w:rPr>
                <w:rFonts w:ascii="Arial" w:hAnsi="Arial" w:cs="Arial"/>
                <w:sz w:val="20"/>
                <w:szCs w:val="20"/>
                <w:lang w:eastAsia="en-US"/>
              </w:rPr>
            </w:pPr>
          </w:p>
          <w:p w14:paraId="488CD8A5" w14:textId="77777777" w:rsidR="00EE456E" w:rsidRPr="006D6C03" w:rsidRDefault="00EE456E" w:rsidP="00EE456E">
            <w:pPr>
              <w:spacing w:after="0" w:line="240" w:lineRule="auto"/>
              <w:jc w:val="center"/>
              <w:rPr>
                <w:rFonts w:ascii="Arial" w:hAnsi="Arial" w:cs="Arial"/>
                <w:sz w:val="20"/>
                <w:szCs w:val="20"/>
                <w:lang w:eastAsia="en-US"/>
              </w:rPr>
            </w:pPr>
          </w:p>
          <w:p w14:paraId="5E6000C4" w14:textId="77777777" w:rsidR="00EE456E" w:rsidRPr="006D6C03" w:rsidRDefault="00EE456E" w:rsidP="00EE456E">
            <w:pPr>
              <w:spacing w:after="0" w:line="240" w:lineRule="auto"/>
              <w:jc w:val="center"/>
              <w:rPr>
                <w:rFonts w:ascii="Arial" w:hAnsi="Arial" w:cs="Arial"/>
                <w:sz w:val="20"/>
                <w:szCs w:val="20"/>
                <w:lang w:eastAsia="en-US"/>
              </w:rPr>
            </w:pPr>
          </w:p>
          <w:p w14:paraId="240A3C57" w14:textId="77777777" w:rsidR="00EE456E" w:rsidRPr="006D6C03" w:rsidRDefault="00EE456E" w:rsidP="00EE456E">
            <w:pPr>
              <w:spacing w:after="0" w:line="240" w:lineRule="auto"/>
              <w:jc w:val="center"/>
              <w:rPr>
                <w:rFonts w:ascii="Arial" w:hAnsi="Arial" w:cs="Arial"/>
                <w:sz w:val="20"/>
                <w:szCs w:val="20"/>
                <w:lang w:eastAsia="en-US"/>
              </w:rPr>
            </w:pPr>
          </w:p>
        </w:tc>
        <w:tc>
          <w:tcPr>
            <w:tcW w:w="7794" w:type="dxa"/>
            <w:vMerge/>
          </w:tcPr>
          <w:p w14:paraId="37B9A6FA" w14:textId="77777777" w:rsidR="00EE456E" w:rsidRPr="00A00A19" w:rsidRDefault="00EE456E" w:rsidP="00EE456E">
            <w:pPr>
              <w:spacing w:after="0" w:line="240" w:lineRule="auto"/>
              <w:jc w:val="center"/>
              <w:rPr>
                <w:lang w:eastAsia="en-US"/>
              </w:rPr>
            </w:pPr>
          </w:p>
        </w:tc>
        <w:tc>
          <w:tcPr>
            <w:tcW w:w="5775" w:type="dxa"/>
            <w:vMerge/>
          </w:tcPr>
          <w:p w14:paraId="6847A8B3" w14:textId="77777777" w:rsidR="00EE456E" w:rsidRPr="00C35DA3" w:rsidRDefault="00EE456E" w:rsidP="00EE456E">
            <w:pPr>
              <w:spacing w:after="0" w:line="240" w:lineRule="auto"/>
              <w:jc w:val="center"/>
              <w:rPr>
                <w:rFonts w:ascii="Arial" w:hAnsi="Arial" w:cs="Arial"/>
                <w:lang w:eastAsia="en-US"/>
              </w:rPr>
            </w:pPr>
          </w:p>
        </w:tc>
      </w:tr>
      <w:tr w:rsidR="00EE456E" w:rsidRPr="00A00A19" w14:paraId="5E971C5B" w14:textId="77777777" w:rsidTr="00EE456E">
        <w:trPr>
          <w:trHeight w:val="423"/>
        </w:trPr>
        <w:tc>
          <w:tcPr>
            <w:tcW w:w="5362" w:type="dxa"/>
            <w:vMerge/>
          </w:tcPr>
          <w:p w14:paraId="7C2551E9" w14:textId="77777777" w:rsidR="00EE456E" w:rsidRPr="006D6C03" w:rsidRDefault="00EE456E" w:rsidP="00EE456E">
            <w:pPr>
              <w:spacing w:after="0" w:line="240" w:lineRule="auto"/>
              <w:jc w:val="both"/>
              <w:rPr>
                <w:rFonts w:ascii="Arial" w:hAnsi="Arial" w:cs="Arial"/>
                <w:sz w:val="20"/>
                <w:szCs w:val="20"/>
                <w:lang w:eastAsia="en-US"/>
              </w:rPr>
            </w:pPr>
          </w:p>
        </w:tc>
        <w:tc>
          <w:tcPr>
            <w:tcW w:w="3898" w:type="dxa"/>
            <w:vMerge/>
          </w:tcPr>
          <w:p w14:paraId="3EC45812" w14:textId="77777777" w:rsidR="00EE456E" w:rsidRPr="006D6C03" w:rsidRDefault="00EE456E" w:rsidP="00EE456E">
            <w:pPr>
              <w:spacing w:after="0" w:line="240" w:lineRule="auto"/>
              <w:jc w:val="center"/>
              <w:rPr>
                <w:rFonts w:ascii="Arial" w:hAnsi="Arial" w:cs="Arial"/>
                <w:b/>
                <w:sz w:val="20"/>
                <w:szCs w:val="20"/>
                <w:lang w:eastAsia="en-US"/>
              </w:rPr>
            </w:pPr>
          </w:p>
        </w:tc>
        <w:tc>
          <w:tcPr>
            <w:tcW w:w="7794" w:type="dxa"/>
            <w:vMerge/>
          </w:tcPr>
          <w:p w14:paraId="0D739145" w14:textId="77777777" w:rsidR="00EE456E" w:rsidRPr="00A00A19" w:rsidRDefault="00EE456E" w:rsidP="00EE456E">
            <w:pPr>
              <w:spacing w:after="0" w:line="240" w:lineRule="auto"/>
              <w:jc w:val="center"/>
              <w:rPr>
                <w:lang w:eastAsia="en-US"/>
              </w:rPr>
            </w:pPr>
          </w:p>
        </w:tc>
        <w:tc>
          <w:tcPr>
            <w:tcW w:w="5775" w:type="dxa"/>
            <w:vMerge w:val="restart"/>
          </w:tcPr>
          <w:p w14:paraId="2598B8AB" w14:textId="77777777" w:rsidR="00EE456E" w:rsidRPr="00C35DA3" w:rsidRDefault="00EE456E" w:rsidP="00EE456E">
            <w:pPr>
              <w:spacing w:after="0" w:line="240" w:lineRule="auto"/>
              <w:jc w:val="center"/>
              <w:rPr>
                <w:rFonts w:ascii="Arial" w:hAnsi="Arial" w:cs="Arial"/>
                <w:lang w:eastAsia="en-US"/>
              </w:rPr>
            </w:pPr>
          </w:p>
          <w:p w14:paraId="6EF13F3A" w14:textId="77777777" w:rsidR="00EE456E" w:rsidRPr="00C35DA3" w:rsidRDefault="00EE456E" w:rsidP="00EE456E">
            <w:pPr>
              <w:spacing w:after="0" w:line="240" w:lineRule="auto"/>
              <w:jc w:val="center"/>
              <w:rPr>
                <w:rFonts w:ascii="Arial" w:hAnsi="Arial" w:cs="Arial"/>
                <w:lang w:eastAsia="en-US"/>
              </w:rPr>
            </w:pPr>
            <w:r w:rsidRPr="00C35DA3">
              <w:rPr>
                <w:rFonts w:ascii="Arial" w:hAnsi="Arial" w:cs="Arial"/>
                <w:lang w:eastAsia="en-US"/>
              </w:rPr>
              <w:t>19 semanas ubicadas entre las fechas de</w:t>
            </w:r>
          </w:p>
          <w:p w14:paraId="38137C5F" w14:textId="77777777" w:rsidR="00EE456E" w:rsidRPr="00C35DA3" w:rsidRDefault="00EE456E" w:rsidP="00EE456E">
            <w:pPr>
              <w:spacing w:after="0" w:line="240" w:lineRule="auto"/>
              <w:jc w:val="center"/>
              <w:rPr>
                <w:rFonts w:ascii="Arial" w:hAnsi="Arial" w:cs="Arial"/>
                <w:lang w:eastAsia="en-US"/>
              </w:rPr>
            </w:pPr>
            <w:r w:rsidRPr="00C35DA3">
              <w:rPr>
                <w:rFonts w:ascii="Arial" w:hAnsi="Arial" w:cs="Arial"/>
                <w:lang w:eastAsia="en-US"/>
              </w:rPr>
              <w:t>10 de junio al 2 de septiembre</w:t>
            </w:r>
          </w:p>
        </w:tc>
      </w:tr>
      <w:tr w:rsidR="00EE456E" w:rsidRPr="00A00A19" w14:paraId="417DCC29" w14:textId="77777777" w:rsidTr="00EE456E">
        <w:trPr>
          <w:trHeight w:val="782"/>
        </w:trPr>
        <w:tc>
          <w:tcPr>
            <w:tcW w:w="5362" w:type="dxa"/>
            <w:vMerge w:val="restart"/>
          </w:tcPr>
          <w:p w14:paraId="6627B2B6" w14:textId="77777777" w:rsidR="00EE456E" w:rsidRPr="006D6C03" w:rsidRDefault="00EE456E" w:rsidP="00EE456E">
            <w:pPr>
              <w:spacing w:after="0" w:line="240" w:lineRule="auto"/>
              <w:jc w:val="both"/>
              <w:rPr>
                <w:rFonts w:ascii="Arial" w:hAnsi="Arial" w:cs="Arial"/>
                <w:sz w:val="20"/>
                <w:szCs w:val="20"/>
                <w:lang w:eastAsia="en-US"/>
              </w:rPr>
            </w:pPr>
            <w:r w:rsidRPr="006D6C03">
              <w:rPr>
                <w:rFonts w:ascii="Arial" w:hAnsi="Arial" w:cs="Arial"/>
                <w:sz w:val="20"/>
                <w:szCs w:val="20"/>
                <w:lang w:eastAsia="en-US"/>
              </w:rPr>
              <w:t>Desarrollar el SI Geográfica de las Potencialidades Turísticas y Gestión de Proyectos del PNF Turismo.</w:t>
            </w:r>
          </w:p>
          <w:p w14:paraId="1BFFE04A" w14:textId="77777777" w:rsidR="00EE456E" w:rsidRPr="006D6C03" w:rsidRDefault="00EE456E" w:rsidP="00EE456E">
            <w:pPr>
              <w:spacing w:after="0" w:line="240" w:lineRule="auto"/>
              <w:jc w:val="both"/>
              <w:rPr>
                <w:rFonts w:ascii="Arial" w:hAnsi="Arial" w:cs="Arial"/>
                <w:sz w:val="20"/>
                <w:szCs w:val="20"/>
                <w:lang w:eastAsia="en-US"/>
              </w:rPr>
            </w:pPr>
          </w:p>
          <w:p w14:paraId="424C2723" w14:textId="77777777" w:rsidR="00EE456E" w:rsidRPr="006D6C03" w:rsidRDefault="00EE456E" w:rsidP="00EE456E">
            <w:pPr>
              <w:spacing w:after="0" w:line="240" w:lineRule="auto"/>
              <w:jc w:val="both"/>
              <w:rPr>
                <w:rFonts w:ascii="Arial" w:hAnsi="Arial" w:cs="Arial"/>
                <w:sz w:val="20"/>
                <w:szCs w:val="20"/>
                <w:lang w:eastAsia="en-US"/>
              </w:rPr>
            </w:pPr>
          </w:p>
        </w:tc>
        <w:tc>
          <w:tcPr>
            <w:tcW w:w="3898" w:type="dxa"/>
            <w:vMerge w:val="restart"/>
          </w:tcPr>
          <w:p w14:paraId="7E8642A7" w14:textId="77777777" w:rsidR="00EE456E" w:rsidRPr="006D6C03" w:rsidRDefault="00EE456E" w:rsidP="00EE456E">
            <w:pPr>
              <w:spacing w:after="0" w:line="240" w:lineRule="auto"/>
              <w:jc w:val="center"/>
              <w:rPr>
                <w:rFonts w:ascii="Arial" w:hAnsi="Arial" w:cs="Arial"/>
                <w:b/>
                <w:sz w:val="20"/>
                <w:szCs w:val="20"/>
                <w:lang w:eastAsia="en-US"/>
              </w:rPr>
            </w:pPr>
            <w:r w:rsidRPr="006D6C03">
              <w:rPr>
                <w:rFonts w:ascii="Arial" w:hAnsi="Arial" w:cs="Arial"/>
                <w:b/>
                <w:sz w:val="20"/>
                <w:szCs w:val="20"/>
                <w:lang w:eastAsia="en-US"/>
              </w:rPr>
              <w:t>Codificación</w:t>
            </w:r>
          </w:p>
          <w:p w14:paraId="7FB7F1CE" w14:textId="77777777" w:rsidR="00EE456E" w:rsidRPr="006D6C03" w:rsidRDefault="00EE456E" w:rsidP="00EE456E">
            <w:pPr>
              <w:spacing w:after="0" w:line="240" w:lineRule="auto"/>
              <w:jc w:val="center"/>
              <w:rPr>
                <w:rFonts w:ascii="Arial" w:hAnsi="Arial" w:cs="Arial"/>
                <w:b/>
                <w:sz w:val="20"/>
                <w:szCs w:val="20"/>
                <w:lang w:eastAsia="en-US"/>
              </w:rPr>
            </w:pPr>
          </w:p>
          <w:p w14:paraId="4EC476D4" w14:textId="77777777" w:rsidR="00EE456E" w:rsidRPr="006D6C03" w:rsidRDefault="00EE456E" w:rsidP="00EE456E">
            <w:pPr>
              <w:spacing w:after="0" w:line="240" w:lineRule="auto"/>
              <w:jc w:val="center"/>
              <w:rPr>
                <w:rFonts w:ascii="Arial" w:hAnsi="Arial" w:cs="Arial"/>
                <w:b/>
                <w:sz w:val="20"/>
                <w:szCs w:val="20"/>
                <w:lang w:eastAsia="en-US"/>
              </w:rPr>
            </w:pPr>
          </w:p>
          <w:p w14:paraId="620F7AC1" w14:textId="77777777" w:rsidR="00EE456E" w:rsidRPr="006D6C03" w:rsidRDefault="00EE456E" w:rsidP="00EE456E">
            <w:pPr>
              <w:spacing w:after="0" w:line="240" w:lineRule="auto"/>
              <w:jc w:val="center"/>
              <w:rPr>
                <w:rFonts w:ascii="Arial" w:hAnsi="Arial" w:cs="Arial"/>
                <w:b/>
                <w:sz w:val="20"/>
                <w:szCs w:val="20"/>
                <w:lang w:eastAsia="en-US"/>
              </w:rPr>
            </w:pPr>
          </w:p>
          <w:p w14:paraId="06E532DB" w14:textId="77777777" w:rsidR="00EE456E" w:rsidRPr="006D6C03" w:rsidRDefault="00EE456E" w:rsidP="00EE456E">
            <w:pPr>
              <w:spacing w:after="0" w:line="240" w:lineRule="auto"/>
              <w:jc w:val="center"/>
              <w:rPr>
                <w:rFonts w:ascii="Arial" w:hAnsi="Arial" w:cs="Arial"/>
                <w:b/>
                <w:sz w:val="20"/>
                <w:szCs w:val="20"/>
                <w:lang w:eastAsia="en-US"/>
              </w:rPr>
            </w:pPr>
          </w:p>
        </w:tc>
        <w:tc>
          <w:tcPr>
            <w:tcW w:w="7794" w:type="dxa"/>
            <w:vMerge/>
          </w:tcPr>
          <w:p w14:paraId="21DCAEE3" w14:textId="77777777" w:rsidR="00EE456E" w:rsidRPr="00A00A19" w:rsidRDefault="00EE456E" w:rsidP="00EE456E">
            <w:pPr>
              <w:spacing w:after="0" w:line="240" w:lineRule="auto"/>
              <w:jc w:val="center"/>
              <w:rPr>
                <w:lang w:eastAsia="en-US"/>
              </w:rPr>
            </w:pPr>
          </w:p>
        </w:tc>
        <w:tc>
          <w:tcPr>
            <w:tcW w:w="5775" w:type="dxa"/>
            <w:vMerge/>
          </w:tcPr>
          <w:p w14:paraId="2A2DFE34" w14:textId="77777777" w:rsidR="00EE456E" w:rsidRPr="00C35DA3" w:rsidRDefault="00EE456E" w:rsidP="00EE456E">
            <w:pPr>
              <w:spacing w:after="0" w:line="240" w:lineRule="auto"/>
              <w:jc w:val="center"/>
              <w:rPr>
                <w:rFonts w:ascii="Arial" w:hAnsi="Arial" w:cs="Arial"/>
                <w:lang w:eastAsia="en-US"/>
              </w:rPr>
            </w:pPr>
          </w:p>
        </w:tc>
      </w:tr>
      <w:tr w:rsidR="00EE456E" w:rsidRPr="00A00A19" w14:paraId="3281D4E2" w14:textId="77777777" w:rsidTr="00EE456E">
        <w:trPr>
          <w:trHeight w:val="338"/>
        </w:trPr>
        <w:tc>
          <w:tcPr>
            <w:tcW w:w="5362" w:type="dxa"/>
            <w:vMerge/>
          </w:tcPr>
          <w:p w14:paraId="120E0E60" w14:textId="77777777" w:rsidR="00EE456E" w:rsidRPr="006D6C03" w:rsidRDefault="00EE456E" w:rsidP="00EE456E">
            <w:pPr>
              <w:spacing w:after="0" w:line="240" w:lineRule="auto"/>
              <w:jc w:val="both"/>
              <w:rPr>
                <w:rFonts w:ascii="Arial" w:hAnsi="Arial" w:cs="Arial"/>
                <w:sz w:val="20"/>
                <w:szCs w:val="20"/>
                <w:lang w:eastAsia="en-US"/>
              </w:rPr>
            </w:pPr>
          </w:p>
        </w:tc>
        <w:tc>
          <w:tcPr>
            <w:tcW w:w="3898" w:type="dxa"/>
            <w:vMerge/>
          </w:tcPr>
          <w:p w14:paraId="404A254F" w14:textId="77777777" w:rsidR="00EE456E" w:rsidRPr="006D6C03" w:rsidRDefault="00EE456E" w:rsidP="00EE456E">
            <w:pPr>
              <w:spacing w:after="0" w:line="240" w:lineRule="auto"/>
              <w:jc w:val="center"/>
              <w:rPr>
                <w:rFonts w:ascii="Arial" w:hAnsi="Arial" w:cs="Arial"/>
                <w:b/>
                <w:sz w:val="20"/>
                <w:szCs w:val="20"/>
                <w:lang w:eastAsia="en-US"/>
              </w:rPr>
            </w:pPr>
          </w:p>
        </w:tc>
        <w:tc>
          <w:tcPr>
            <w:tcW w:w="7794" w:type="dxa"/>
            <w:vMerge/>
          </w:tcPr>
          <w:p w14:paraId="77861685" w14:textId="77777777" w:rsidR="00EE456E" w:rsidRPr="00A00A19" w:rsidRDefault="00EE456E" w:rsidP="00EE456E">
            <w:pPr>
              <w:spacing w:after="0" w:line="240" w:lineRule="auto"/>
              <w:jc w:val="center"/>
              <w:rPr>
                <w:lang w:eastAsia="en-US"/>
              </w:rPr>
            </w:pPr>
          </w:p>
        </w:tc>
        <w:tc>
          <w:tcPr>
            <w:tcW w:w="5775" w:type="dxa"/>
            <w:vMerge w:val="restart"/>
          </w:tcPr>
          <w:p w14:paraId="6E1AEFD0" w14:textId="77777777" w:rsidR="00EE456E" w:rsidRPr="00C35DA3" w:rsidRDefault="00EE456E" w:rsidP="00EE456E">
            <w:pPr>
              <w:spacing w:after="0" w:line="240" w:lineRule="auto"/>
              <w:jc w:val="center"/>
              <w:rPr>
                <w:rFonts w:ascii="Arial" w:hAnsi="Arial" w:cs="Arial"/>
                <w:lang w:eastAsia="en-US"/>
              </w:rPr>
            </w:pPr>
          </w:p>
          <w:p w14:paraId="1A6EF660" w14:textId="77777777" w:rsidR="00EE456E" w:rsidRPr="00C35DA3" w:rsidRDefault="00EE456E" w:rsidP="00EE456E">
            <w:pPr>
              <w:spacing w:after="0" w:line="240" w:lineRule="auto"/>
              <w:jc w:val="center"/>
              <w:rPr>
                <w:rFonts w:ascii="Arial" w:hAnsi="Arial" w:cs="Arial"/>
                <w:lang w:eastAsia="en-US"/>
              </w:rPr>
            </w:pPr>
            <w:r w:rsidRPr="00C35DA3">
              <w:rPr>
                <w:rFonts w:ascii="Arial" w:hAnsi="Arial" w:cs="Arial"/>
                <w:lang w:eastAsia="en-US"/>
              </w:rPr>
              <w:t>9 semanas ubicadas entre las fechas de</w:t>
            </w:r>
          </w:p>
          <w:p w14:paraId="2DEE8570" w14:textId="77777777" w:rsidR="00EE456E" w:rsidRPr="00C35DA3" w:rsidRDefault="00EE456E" w:rsidP="00EE456E">
            <w:pPr>
              <w:spacing w:after="0" w:line="240" w:lineRule="auto"/>
              <w:jc w:val="center"/>
              <w:rPr>
                <w:rFonts w:ascii="Arial" w:hAnsi="Arial" w:cs="Arial"/>
                <w:lang w:eastAsia="en-US"/>
              </w:rPr>
            </w:pPr>
            <w:r w:rsidRPr="00C35DA3">
              <w:rPr>
                <w:rFonts w:ascii="Arial" w:hAnsi="Arial" w:cs="Arial"/>
                <w:lang w:eastAsia="en-US"/>
              </w:rPr>
              <w:t>9 de septiembre al 4 de noviembre</w:t>
            </w:r>
          </w:p>
        </w:tc>
      </w:tr>
      <w:tr w:rsidR="00EE456E" w:rsidRPr="00A00A19" w14:paraId="645A075A" w14:textId="77777777" w:rsidTr="00EE456E">
        <w:trPr>
          <w:trHeight w:val="719"/>
        </w:trPr>
        <w:tc>
          <w:tcPr>
            <w:tcW w:w="5362" w:type="dxa"/>
            <w:vMerge w:val="restart"/>
          </w:tcPr>
          <w:p w14:paraId="39D0A89C" w14:textId="77777777" w:rsidR="00EE456E" w:rsidRPr="006D6C03" w:rsidRDefault="00EE456E" w:rsidP="00EE456E">
            <w:pPr>
              <w:spacing w:after="0" w:line="240" w:lineRule="auto"/>
              <w:jc w:val="both"/>
              <w:rPr>
                <w:rFonts w:ascii="Arial" w:hAnsi="Arial" w:cs="Arial"/>
                <w:sz w:val="20"/>
                <w:szCs w:val="20"/>
                <w:lang w:eastAsia="en-US"/>
              </w:rPr>
            </w:pPr>
            <w:r w:rsidRPr="006D6C03">
              <w:rPr>
                <w:rFonts w:ascii="Arial" w:hAnsi="Arial" w:cs="Arial"/>
                <w:sz w:val="20"/>
                <w:szCs w:val="20"/>
                <w:lang w:eastAsia="en-US"/>
              </w:rPr>
              <w:t>Implementar el SI Geográfica de las Potencialidades Turísticas y Gestión de Proyectos del PNF Turismo.</w:t>
            </w:r>
          </w:p>
          <w:p w14:paraId="14E13F97" w14:textId="77777777" w:rsidR="00EE456E" w:rsidRPr="006D6C03" w:rsidRDefault="00EE456E" w:rsidP="00EE456E">
            <w:pPr>
              <w:spacing w:after="0" w:line="240" w:lineRule="auto"/>
              <w:jc w:val="both"/>
              <w:rPr>
                <w:rFonts w:ascii="Arial" w:hAnsi="Arial" w:cs="Arial"/>
                <w:sz w:val="20"/>
                <w:szCs w:val="20"/>
                <w:lang w:eastAsia="en-US"/>
              </w:rPr>
            </w:pPr>
          </w:p>
        </w:tc>
        <w:tc>
          <w:tcPr>
            <w:tcW w:w="3898" w:type="dxa"/>
            <w:vMerge w:val="restart"/>
          </w:tcPr>
          <w:p w14:paraId="2051524F" w14:textId="77777777" w:rsidR="00EE456E" w:rsidRPr="006D6C03" w:rsidRDefault="00EE456E" w:rsidP="00EE456E">
            <w:pPr>
              <w:spacing w:after="0" w:line="240" w:lineRule="auto"/>
              <w:jc w:val="center"/>
              <w:rPr>
                <w:rFonts w:ascii="Arial" w:hAnsi="Arial" w:cs="Arial"/>
                <w:b/>
                <w:sz w:val="20"/>
                <w:szCs w:val="20"/>
                <w:lang w:eastAsia="en-US"/>
              </w:rPr>
            </w:pPr>
            <w:r w:rsidRPr="006D6C03">
              <w:rPr>
                <w:rFonts w:ascii="Arial" w:hAnsi="Arial" w:cs="Arial"/>
                <w:b/>
                <w:sz w:val="20"/>
                <w:szCs w:val="20"/>
                <w:lang w:eastAsia="en-US"/>
              </w:rPr>
              <w:t>Pruebas</w:t>
            </w:r>
          </w:p>
          <w:p w14:paraId="6ACF5AFE" w14:textId="77777777" w:rsidR="00EE456E" w:rsidRPr="006D6C03" w:rsidRDefault="00EE456E" w:rsidP="00EE456E">
            <w:pPr>
              <w:spacing w:after="0" w:line="240" w:lineRule="auto"/>
              <w:jc w:val="center"/>
              <w:rPr>
                <w:rFonts w:ascii="Arial" w:hAnsi="Arial" w:cs="Arial"/>
                <w:sz w:val="20"/>
                <w:szCs w:val="20"/>
                <w:lang w:eastAsia="en-US"/>
              </w:rPr>
            </w:pPr>
          </w:p>
          <w:p w14:paraId="2FE2A841" w14:textId="77777777" w:rsidR="00EE456E" w:rsidRPr="006D6C03" w:rsidRDefault="00EE456E" w:rsidP="00EE456E">
            <w:pPr>
              <w:spacing w:after="0" w:line="240" w:lineRule="auto"/>
              <w:jc w:val="center"/>
              <w:rPr>
                <w:rFonts w:ascii="Arial" w:hAnsi="Arial" w:cs="Arial"/>
                <w:sz w:val="20"/>
                <w:szCs w:val="20"/>
                <w:lang w:eastAsia="en-US"/>
              </w:rPr>
            </w:pPr>
          </w:p>
          <w:p w14:paraId="255D8155" w14:textId="77777777" w:rsidR="00EE456E" w:rsidRPr="006D6C03" w:rsidRDefault="00EE456E" w:rsidP="00EE456E">
            <w:pPr>
              <w:spacing w:after="0" w:line="240" w:lineRule="auto"/>
              <w:jc w:val="center"/>
              <w:rPr>
                <w:rFonts w:ascii="Arial" w:hAnsi="Arial" w:cs="Arial"/>
                <w:b/>
                <w:sz w:val="20"/>
                <w:szCs w:val="20"/>
                <w:lang w:eastAsia="en-US"/>
              </w:rPr>
            </w:pPr>
          </w:p>
        </w:tc>
        <w:tc>
          <w:tcPr>
            <w:tcW w:w="7794" w:type="dxa"/>
            <w:vMerge/>
          </w:tcPr>
          <w:p w14:paraId="0F376ACE" w14:textId="77777777" w:rsidR="00EE456E" w:rsidRPr="00A00A19" w:rsidRDefault="00EE456E" w:rsidP="00EE456E">
            <w:pPr>
              <w:spacing w:after="0" w:line="240" w:lineRule="auto"/>
              <w:jc w:val="center"/>
              <w:rPr>
                <w:lang w:eastAsia="en-US"/>
              </w:rPr>
            </w:pPr>
          </w:p>
        </w:tc>
        <w:tc>
          <w:tcPr>
            <w:tcW w:w="5775" w:type="dxa"/>
            <w:vMerge/>
          </w:tcPr>
          <w:p w14:paraId="5C091AE7" w14:textId="77777777" w:rsidR="00EE456E" w:rsidRPr="00C35DA3" w:rsidRDefault="00EE456E" w:rsidP="00EE456E">
            <w:pPr>
              <w:spacing w:after="0" w:line="240" w:lineRule="auto"/>
              <w:jc w:val="center"/>
              <w:rPr>
                <w:rFonts w:ascii="Arial" w:hAnsi="Arial" w:cs="Arial"/>
                <w:lang w:eastAsia="en-US"/>
              </w:rPr>
            </w:pPr>
          </w:p>
        </w:tc>
      </w:tr>
      <w:tr w:rsidR="00EE456E" w:rsidRPr="00A00A19" w14:paraId="18A308F3" w14:textId="77777777" w:rsidTr="00EE456E">
        <w:trPr>
          <w:trHeight w:val="276"/>
        </w:trPr>
        <w:tc>
          <w:tcPr>
            <w:tcW w:w="5362" w:type="dxa"/>
            <w:vMerge/>
          </w:tcPr>
          <w:p w14:paraId="6CD8F610" w14:textId="77777777" w:rsidR="00EE456E" w:rsidRPr="006D6C03" w:rsidRDefault="00EE456E" w:rsidP="00EE456E">
            <w:pPr>
              <w:spacing w:after="0" w:line="240" w:lineRule="auto"/>
              <w:jc w:val="both"/>
              <w:rPr>
                <w:rFonts w:ascii="Arial" w:hAnsi="Arial" w:cs="Arial"/>
                <w:sz w:val="20"/>
                <w:szCs w:val="20"/>
                <w:lang w:eastAsia="en-US"/>
              </w:rPr>
            </w:pPr>
          </w:p>
        </w:tc>
        <w:tc>
          <w:tcPr>
            <w:tcW w:w="3898" w:type="dxa"/>
            <w:vMerge/>
          </w:tcPr>
          <w:p w14:paraId="5A64B301" w14:textId="77777777" w:rsidR="00EE456E" w:rsidRPr="006D6C03" w:rsidRDefault="00EE456E" w:rsidP="00EE456E">
            <w:pPr>
              <w:spacing w:after="0" w:line="240" w:lineRule="auto"/>
              <w:jc w:val="center"/>
              <w:rPr>
                <w:rFonts w:ascii="Arial" w:hAnsi="Arial" w:cs="Arial"/>
                <w:b/>
                <w:sz w:val="20"/>
                <w:szCs w:val="20"/>
                <w:lang w:eastAsia="en-US"/>
              </w:rPr>
            </w:pPr>
          </w:p>
        </w:tc>
        <w:tc>
          <w:tcPr>
            <w:tcW w:w="7794" w:type="dxa"/>
            <w:vMerge/>
          </w:tcPr>
          <w:p w14:paraId="64341C7B" w14:textId="77777777" w:rsidR="00EE456E" w:rsidRPr="00A00A19" w:rsidRDefault="00EE456E" w:rsidP="00EE456E">
            <w:pPr>
              <w:spacing w:after="0" w:line="240" w:lineRule="auto"/>
              <w:jc w:val="center"/>
              <w:rPr>
                <w:lang w:eastAsia="en-US"/>
              </w:rPr>
            </w:pPr>
          </w:p>
        </w:tc>
        <w:tc>
          <w:tcPr>
            <w:tcW w:w="5775" w:type="dxa"/>
            <w:vMerge w:val="restart"/>
          </w:tcPr>
          <w:p w14:paraId="3E3582D6" w14:textId="77777777" w:rsidR="00EE456E" w:rsidRDefault="00EE456E" w:rsidP="00EE456E">
            <w:pPr>
              <w:spacing w:after="0" w:line="240" w:lineRule="auto"/>
              <w:jc w:val="center"/>
              <w:rPr>
                <w:rFonts w:ascii="Arial" w:hAnsi="Arial" w:cs="Arial"/>
                <w:lang w:eastAsia="en-US"/>
              </w:rPr>
            </w:pPr>
          </w:p>
          <w:p w14:paraId="25E911A7" w14:textId="77777777" w:rsidR="00EE456E" w:rsidRPr="00C35DA3" w:rsidRDefault="00EE456E" w:rsidP="00EE456E">
            <w:pPr>
              <w:spacing w:after="0" w:line="240" w:lineRule="auto"/>
              <w:jc w:val="center"/>
              <w:rPr>
                <w:rFonts w:ascii="Arial" w:hAnsi="Arial" w:cs="Arial"/>
                <w:lang w:eastAsia="en-US"/>
              </w:rPr>
            </w:pPr>
            <w:r w:rsidRPr="00C35DA3">
              <w:rPr>
                <w:rFonts w:ascii="Arial" w:hAnsi="Arial" w:cs="Arial"/>
                <w:lang w:eastAsia="en-US"/>
              </w:rPr>
              <w:t>4 semanas ubicadas entre las fechas de</w:t>
            </w:r>
          </w:p>
          <w:p w14:paraId="7956F933" w14:textId="77777777" w:rsidR="00EE456E" w:rsidRPr="00C35DA3" w:rsidRDefault="00EE456E" w:rsidP="00EE456E">
            <w:pPr>
              <w:spacing w:after="0" w:line="240" w:lineRule="auto"/>
              <w:jc w:val="center"/>
              <w:rPr>
                <w:rFonts w:ascii="Arial" w:hAnsi="Arial" w:cs="Arial"/>
                <w:lang w:eastAsia="en-US"/>
              </w:rPr>
            </w:pPr>
            <w:r w:rsidRPr="00C35DA3">
              <w:rPr>
                <w:rFonts w:ascii="Arial" w:hAnsi="Arial" w:cs="Arial"/>
                <w:lang w:eastAsia="en-US"/>
              </w:rPr>
              <w:t>7 septiembre al 28 de septiembre</w:t>
            </w:r>
          </w:p>
        </w:tc>
      </w:tr>
      <w:tr w:rsidR="00EE456E" w:rsidRPr="00A00A19" w14:paraId="17C7EAF1" w14:textId="77777777" w:rsidTr="00EE456E">
        <w:trPr>
          <w:trHeight w:val="1209"/>
        </w:trPr>
        <w:tc>
          <w:tcPr>
            <w:tcW w:w="5362" w:type="dxa"/>
            <w:vMerge w:val="restart"/>
          </w:tcPr>
          <w:p w14:paraId="419B09A6" w14:textId="77777777" w:rsidR="00EE456E" w:rsidRPr="006D6C03" w:rsidRDefault="00EE456E" w:rsidP="00EE456E">
            <w:pPr>
              <w:spacing w:after="0" w:line="240" w:lineRule="auto"/>
              <w:jc w:val="both"/>
              <w:rPr>
                <w:rFonts w:ascii="Arial" w:hAnsi="Arial" w:cs="Arial"/>
                <w:sz w:val="20"/>
                <w:szCs w:val="20"/>
                <w:lang w:eastAsia="en-US"/>
              </w:rPr>
            </w:pPr>
            <w:r w:rsidRPr="006D6C03">
              <w:rPr>
                <w:rFonts w:ascii="Arial" w:hAnsi="Arial" w:cs="Arial"/>
                <w:sz w:val="20"/>
                <w:szCs w:val="20"/>
                <w:lang w:eastAsia="en-US"/>
              </w:rPr>
              <w:t>Elaborar el Manual de Usuario del Sistema de Información Geográfica de las Potencialidades Turísticas y Gestión de Proyectos del PNF Turismo.</w:t>
            </w:r>
          </w:p>
          <w:p w14:paraId="73CE080F" w14:textId="77777777" w:rsidR="00EE456E" w:rsidRPr="006D6C03" w:rsidRDefault="00EE456E" w:rsidP="00EE456E">
            <w:pPr>
              <w:spacing w:after="0" w:line="240" w:lineRule="auto"/>
              <w:jc w:val="both"/>
              <w:rPr>
                <w:rFonts w:ascii="Arial" w:hAnsi="Arial" w:cs="Arial"/>
                <w:sz w:val="20"/>
                <w:szCs w:val="20"/>
                <w:lang w:eastAsia="en-US"/>
              </w:rPr>
            </w:pPr>
          </w:p>
        </w:tc>
        <w:tc>
          <w:tcPr>
            <w:tcW w:w="3898" w:type="dxa"/>
            <w:vMerge w:val="restart"/>
          </w:tcPr>
          <w:p w14:paraId="421810B9" w14:textId="77777777" w:rsidR="00EE456E" w:rsidRPr="006D6C03" w:rsidRDefault="00EE456E" w:rsidP="00EE456E">
            <w:pPr>
              <w:spacing w:after="0" w:line="240" w:lineRule="auto"/>
              <w:jc w:val="center"/>
              <w:rPr>
                <w:rFonts w:ascii="Arial" w:hAnsi="Arial" w:cs="Arial"/>
                <w:b/>
                <w:bCs/>
                <w:sz w:val="20"/>
                <w:szCs w:val="20"/>
                <w:lang w:eastAsia="en-US"/>
              </w:rPr>
            </w:pPr>
            <w:r w:rsidRPr="006D6C03">
              <w:rPr>
                <w:rFonts w:ascii="Arial" w:hAnsi="Arial" w:cs="Arial"/>
                <w:b/>
                <w:bCs/>
                <w:sz w:val="20"/>
                <w:szCs w:val="20"/>
                <w:lang w:eastAsia="en-US"/>
              </w:rPr>
              <w:t>Documentación</w:t>
            </w:r>
          </w:p>
          <w:p w14:paraId="30466AFD" w14:textId="77777777" w:rsidR="00EE456E" w:rsidRPr="006D6C03" w:rsidRDefault="00EE456E" w:rsidP="00EE456E">
            <w:pPr>
              <w:spacing w:after="0" w:line="240" w:lineRule="auto"/>
              <w:jc w:val="center"/>
              <w:rPr>
                <w:rFonts w:ascii="Arial" w:hAnsi="Arial" w:cs="Arial"/>
                <w:sz w:val="20"/>
                <w:szCs w:val="20"/>
                <w:lang w:eastAsia="en-US"/>
              </w:rPr>
            </w:pPr>
          </w:p>
          <w:p w14:paraId="18834753" w14:textId="77777777" w:rsidR="00EE456E" w:rsidRPr="006D6C03" w:rsidRDefault="00EE456E" w:rsidP="00EE456E">
            <w:pPr>
              <w:spacing w:after="0" w:line="240" w:lineRule="auto"/>
              <w:jc w:val="center"/>
              <w:rPr>
                <w:rFonts w:ascii="Arial" w:hAnsi="Arial" w:cs="Arial"/>
                <w:sz w:val="20"/>
                <w:szCs w:val="20"/>
                <w:lang w:eastAsia="en-US"/>
              </w:rPr>
            </w:pPr>
          </w:p>
          <w:p w14:paraId="7F5405B4" w14:textId="77777777" w:rsidR="00EE456E" w:rsidRPr="006D6C03" w:rsidRDefault="00EE456E" w:rsidP="00EE456E">
            <w:pPr>
              <w:spacing w:after="0" w:line="240" w:lineRule="auto"/>
              <w:jc w:val="center"/>
              <w:rPr>
                <w:rFonts w:ascii="Arial" w:hAnsi="Arial" w:cs="Arial"/>
                <w:b/>
                <w:sz w:val="20"/>
                <w:szCs w:val="20"/>
                <w:lang w:eastAsia="en-US"/>
              </w:rPr>
            </w:pPr>
          </w:p>
        </w:tc>
        <w:tc>
          <w:tcPr>
            <w:tcW w:w="7794" w:type="dxa"/>
            <w:vMerge/>
          </w:tcPr>
          <w:p w14:paraId="556BC054" w14:textId="77777777" w:rsidR="00EE456E" w:rsidRPr="00A00A19" w:rsidRDefault="00EE456E" w:rsidP="00EE456E">
            <w:pPr>
              <w:spacing w:after="0" w:line="240" w:lineRule="auto"/>
              <w:jc w:val="center"/>
              <w:rPr>
                <w:lang w:eastAsia="en-US"/>
              </w:rPr>
            </w:pPr>
          </w:p>
        </w:tc>
        <w:tc>
          <w:tcPr>
            <w:tcW w:w="5775" w:type="dxa"/>
            <w:vMerge/>
          </w:tcPr>
          <w:p w14:paraId="21BE2CC3" w14:textId="77777777" w:rsidR="00EE456E" w:rsidRPr="00C35DA3" w:rsidRDefault="00EE456E" w:rsidP="00EE456E">
            <w:pPr>
              <w:spacing w:after="0" w:line="240" w:lineRule="auto"/>
              <w:jc w:val="center"/>
              <w:rPr>
                <w:rFonts w:ascii="Arial" w:hAnsi="Arial" w:cs="Arial"/>
                <w:lang w:eastAsia="en-US"/>
              </w:rPr>
            </w:pPr>
          </w:p>
        </w:tc>
      </w:tr>
      <w:tr w:rsidR="00EE456E" w:rsidRPr="00A00A19" w14:paraId="62ABDF5B" w14:textId="77777777" w:rsidTr="00EE456E">
        <w:trPr>
          <w:trHeight w:val="276"/>
        </w:trPr>
        <w:tc>
          <w:tcPr>
            <w:tcW w:w="5362" w:type="dxa"/>
            <w:vMerge/>
          </w:tcPr>
          <w:p w14:paraId="6B8CD892" w14:textId="77777777" w:rsidR="00EE456E" w:rsidRPr="006D6C03" w:rsidRDefault="00EE456E" w:rsidP="00EE456E">
            <w:pPr>
              <w:spacing w:after="0" w:line="240" w:lineRule="auto"/>
              <w:jc w:val="both"/>
              <w:rPr>
                <w:rFonts w:ascii="Arial" w:hAnsi="Arial" w:cs="Arial"/>
                <w:sz w:val="20"/>
                <w:szCs w:val="20"/>
                <w:lang w:eastAsia="en-US"/>
              </w:rPr>
            </w:pPr>
          </w:p>
        </w:tc>
        <w:tc>
          <w:tcPr>
            <w:tcW w:w="3898" w:type="dxa"/>
            <w:vMerge/>
          </w:tcPr>
          <w:p w14:paraId="155D3BA6" w14:textId="77777777" w:rsidR="00EE456E" w:rsidRPr="006D6C03" w:rsidRDefault="00EE456E" w:rsidP="00EE456E">
            <w:pPr>
              <w:spacing w:after="0" w:line="240" w:lineRule="auto"/>
              <w:jc w:val="center"/>
              <w:rPr>
                <w:rFonts w:ascii="Arial" w:hAnsi="Arial" w:cs="Arial"/>
                <w:sz w:val="20"/>
                <w:szCs w:val="20"/>
                <w:lang w:eastAsia="en-US"/>
              </w:rPr>
            </w:pPr>
          </w:p>
        </w:tc>
        <w:tc>
          <w:tcPr>
            <w:tcW w:w="7794" w:type="dxa"/>
            <w:vMerge/>
          </w:tcPr>
          <w:p w14:paraId="34C60448" w14:textId="77777777" w:rsidR="00EE456E" w:rsidRPr="00A00A19" w:rsidRDefault="00EE456E" w:rsidP="00EE456E">
            <w:pPr>
              <w:spacing w:after="0" w:line="240" w:lineRule="auto"/>
              <w:jc w:val="center"/>
              <w:rPr>
                <w:lang w:eastAsia="en-US"/>
              </w:rPr>
            </w:pPr>
          </w:p>
        </w:tc>
        <w:tc>
          <w:tcPr>
            <w:tcW w:w="5775" w:type="dxa"/>
            <w:vMerge w:val="restart"/>
          </w:tcPr>
          <w:p w14:paraId="2B9F01BE" w14:textId="77777777" w:rsidR="00EE456E" w:rsidRDefault="00EE456E" w:rsidP="00EE456E">
            <w:pPr>
              <w:spacing w:after="0" w:line="240" w:lineRule="auto"/>
              <w:rPr>
                <w:rFonts w:ascii="Arial" w:hAnsi="Arial" w:cs="Arial"/>
                <w:lang w:eastAsia="en-US"/>
              </w:rPr>
            </w:pPr>
            <w:r w:rsidRPr="00C35DA3">
              <w:rPr>
                <w:rFonts w:ascii="Arial" w:hAnsi="Arial" w:cs="Arial"/>
                <w:lang w:eastAsia="en-US"/>
              </w:rPr>
              <w:t xml:space="preserve"> </w:t>
            </w:r>
          </w:p>
          <w:p w14:paraId="0E12A9B9" w14:textId="77777777" w:rsidR="00EE456E" w:rsidRPr="00C35DA3" w:rsidRDefault="00EE456E" w:rsidP="00EE456E">
            <w:pPr>
              <w:spacing w:after="0" w:line="240" w:lineRule="auto"/>
              <w:jc w:val="center"/>
              <w:rPr>
                <w:rFonts w:ascii="Arial" w:hAnsi="Arial" w:cs="Arial"/>
                <w:lang w:eastAsia="en-US"/>
              </w:rPr>
            </w:pPr>
            <w:r>
              <w:rPr>
                <w:rFonts w:ascii="Arial" w:hAnsi="Arial" w:cs="Arial"/>
                <w:lang w:eastAsia="en-US"/>
              </w:rPr>
              <w:t>13 semanas ubicadas entre las fechas de</w:t>
            </w:r>
          </w:p>
          <w:p w14:paraId="7D05CD8F" w14:textId="77777777" w:rsidR="00EE456E" w:rsidRPr="00C35DA3" w:rsidRDefault="00EE456E" w:rsidP="00EE456E">
            <w:pPr>
              <w:spacing w:after="0" w:line="240" w:lineRule="auto"/>
              <w:jc w:val="center"/>
              <w:rPr>
                <w:rFonts w:ascii="Arial" w:hAnsi="Arial" w:cs="Arial"/>
                <w:lang w:eastAsia="en-US"/>
              </w:rPr>
            </w:pPr>
            <w:r w:rsidRPr="00C35DA3">
              <w:rPr>
                <w:rFonts w:ascii="Arial" w:hAnsi="Arial" w:cs="Arial"/>
                <w:lang w:eastAsia="en-US"/>
              </w:rPr>
              <w:t>7 septiembre hasta</w:t>
            </w:r>
            <w:r>
              <w:rPr>
                <w:rFonts w:ascii="Arial" w:hAnsi="Arial" w:cs="Arial"/>
                <w:lang w:eastAsia="en-US"/>
              </w:rPr>
              <w:t xml:space="preserve"> 2</w:t>
            </w:r>
            <w:r w:rsidRPr="00C35DA3">
              <w:rPr>
                <w:rFonts w:ascii="Arial" w:hAnsi="Arial" w:cs="Arial"/>
                <w:lang w:eastAsia="en-US"/>
              </w:rPr>
              <w:t xml:space="preserve"> diciembre</w:t>
            </w:r>
          </w:p>
        </w:tc>
      </w:tr>
      <w:tr w:rsidR="00EE456E" w:rsidRPr="00A00A19" w14:paraId="7AF60CED" w14:textId="77777777" w:rsidTr="00EE456E">
        <w:trPr>
          <w:trHeight w:val="1357"/>
        </w:trPr>
        <w:tc>
          <w:tcPr>
            <w:tcW w:w="5362" w:type="dxa"/>
          </w:tcPr>
          <w:p w14:paraId="76A4A25D" w14:textId="77777777" w:rsidR="00EE456E" w:rsidRPr="006D6C03" w:rsidRDefault="00EE456E" w:rsidP="00EE456E">
            <w:pPr>
              <w:spacing w:after="0" w:line="240" w:lineRule="auto"/>
              <w:jc w:val="both"/>
              <w:rPr>
                <w:rFonts w:ascii="Arial" w:hAnsi="Arial" w:cs="Arial"/>
                <w:sz w:val="20"/>
                <w:szCs w:val="20"/>
                <w:lang w:eastAsia="en-US"/>
              </w:rPr>
            </w:pPr>
            <w:r w:rsidRPr="006D6C03">
              <w:rPr>
                <w:rFonts w:ascii="Arial" w:hAnsi="Arial" w:cs="Arial"/>
                <w:sz w:val="20"/>
                <w:szCs w:val="20"/>
                <w:lang w:eastAsia="en-US"/>
              </w:rPr>
              <w:t>Capacitar al personal del Departamento PNF Turismo.</w:t>
            </w:r>
          </w:p>
          <w:p w14:paraId="24F5B0BD" w14:textId="77777777" w:rsidR="00EE456E" w:rsidRPr="006D6C03" w:rsidRDefault="00EE456E" w:rsidP="00EE456E">
            <w:pPr>
              <w:spacing w:after="0" w:line="240" w:lineRule="auto"/>
              <w:jc w:val="both"/>
              <w:rPr>
                <w:rFonts w:ascii="Arial" w:hAnsi="Arial" w:cs="Arial"/>
                <w:sz w:val="20"/>
                <w:szCs w:val="20"/>
                <w:lang w:eastAsia="en-US"/>
              </w:rPr>
            </w:pPr>
          </w:p>
        </w:tc>
        <w:tc>
          <w:tcPr>
            <w:tcW w:w="3898" w:type="dxa"/>
          </w:tcPr>
          <w:p w14:paraId="008A0C52" w14:textId="77777777" w:rsidR="00EE456E" w:rsidRPr="006D6C03" w:rsidRDefault="00EE456E" w:rsidP="00EE456E">
            <w:pPr>
              <w:spacing w:after="0" w:line="240" w:lineRule="auto"/>
              <w:jc w:val="center"/>
              <w:rPr>
                <w:rFonts w:ascii="Arial" w:hAnsi="Arial" w:cs="Arial"/>
                <w:sz w:val="20"/>
                <w:szCs w:val="20"/>
                <w:lang w:eastAsia="en-US"/>
              </w:rPr>
            </w:pPr>
            <w:r w:rsidRPr="006D6C03">
              <w:rPr>
                <w:rFonts w:ascii="Arial" w:hAnsi="Arial" w:cs="Arial"/>
                <w:b/>
                <w:sz w:val="20"/>
                <w:szCs w:val="20"/>
                <w:lang w:eastAsia="en-US"/>
              </w:rPr>
              <w:t>Capacitación y Soporte técnico</w:t>
            </w:r>
          </w:p>
          <w:p w14:paraId="4B07481B" w14:textId="77777777" w:rsidR="00EE456E" w:rsidRPr="006D6C03" w:rsidRDefault="00EE456E" w:rsidP="00EE456E">
            <w:pPr>
              <w:spacing w:after="0" w:line="240" w:lineRule="auto"/>
              <w:jc w:val="center"/>
              <w:rPr>
                <w:rFonts w:ascii="Arial" w:hAnsi="Arial" w:cs="Arial"/>
                <w:sz w:val="20"/>
                <w:szCs w:val="20"/>
                <w:lang w:eastAsia="en-US"/>
              </w:rPr>
            </w:pPr>
          </w:p>
          <w:p w14:paraId="716614FD" w14:textId="77777777" w:rsidR="00EE456E" w:rsidRPr="006D6C03" w:rsidRDefault="00EE456E" w:rsidP="00EE456E">
            <w:pPr>
              <w:spacing w:after="0" w:line="240" w:lineRule="auto"/>
              <w:jc w:val="center"/>
              <w:rPr>
                <w:rFonts w:ascii="Arial" w:hAnsi="Arial" w:cs="Arial"/>
                <w:sz w:val="20"/>
                <w:szCs w:val="20"/>
                <w:lang w:eastAsia="en-US"/>
              </w:rPr>
            </w:pPr>
          </w:p>
        </w:tc>
        <w:tc>
          <w:tcPr>
            <w:tcW w:w="7794" w:type="dxa"/>
            <w:vMerge/>
          </w:tcPr>
          <w:p w14:paraId="744029C4" w14:textId="77777777" w:rsidR="00EE456E" w:rsidRPr="00A00A19" w:rsidRDefault="00EE456E" w:rsidP="00EE456E">
            <w:pPr>
              <w:spacing w:after="0" w:line="240" w:lineRule="auto"/>
              <w:jc w:val="center"/>
              <w:rPr>
                <w:lang w:eastAsia="en-US"/>
              </w:rPr>
            </w:pPr>
          </w:p>
        </w:tc>
        <w:tc>
          <w:tcPr>
            <w:tcW w:w="5775" w:type="dxa"/>
            <w:vMerge/>
          </w:tcPr>
          <w:p w14:paraId="5C8F27C8" w14:textId="77777777" w:rsidR="00EE456E" w:rsidRPr="00A00A19" w:rsidRDefault="00EE456E" w:rsidP="00EE456E">
            <w:pPr>
              <w:spacing w:after="0" w:line="240" w:lineRule="auto"/>
              <w:jc w:val="center"/>
              <w:rPr>
                <w:lang w:eastAsia="en-US"/>
              </w:rPr>
            </w:pPr>
          </w:p>
        </w:tc>
      </w:tr>
    </w:tbl>
    <w:p w14:paraId="796DF45C" w14:textId="40E4E744" w:rsidR="00C35DA3" w:rsidRDefault="000E5576">
      <w:pPr>
        <w:autoSpaceDE w:val="0"/>
        <w:autoSpaceDN w:val="0"/>
        <w:adjustRightInd w:val="0"/>
        <w:spacing w:before="120" w:after="120" w:line="360" w:lineRule="auto"/>
        <w:contextualSpacing/>
        <w:jc w:val="both"/>
        <w:rPr>
          <w:rFonts w:ascii="Arial" w:hAnsi="Arial" w:cs="Arial"/>
          <w:b/>
          <w:color w:val="1A1A1A"/>
          <w:sz w:val="24"/>
          <w:szCs w:val="24"/>
          <w:shd w:val="clear" w:color="auto" w:fill="FFFFFF"/>
          <w:lang w:val="es-ES"/>
        </w:rPr>
      </w:pPr>
      <w:r w:rsidRPr="000E656B">
        <w:rPr>
          <w:rFonts w:ascii="Arial" w:hAnsi="Arial" w:cs="Arial"/>
          <w:b/>
          <w:noProof/>
          <w:sz w:val="24"/>
        </w:rPr>
        <mc:AlternateContent>
          <mc:Choice Requires="wps">
            <w:drawing>
              <wp:anchor distT="45720" distB="45720" distL="114300" distR="114300" simplePos="0" relativeHeight="251644928" behindDoc="0" locked="0" layoutInCell="1" allowOverlap="1" wp14:anchorId="594D165C" wp14:editId="27B40187">
                <wp:simplePos x="0" y="0"/>
                <wp:positionH relativeFrom="column">
                  <wp:posOffset>-398145</wp:posOffset>
                </wp:positionH>
                <wp:positionV relativeFrom="paragraph">
                  <wp:posOffset>5741035</wp:posOffset>
                </wp:positionV>
                <wp:extent cx="2717800" cy="330200"/>
                <wp:effectExtent l="0" t="0" r="635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7800" cy="330200"/>
                        </a:xfrm>
                        <a:prstGeom prst="rect">
                          <a:avLst/>
                        </a:prstGeom>
                        <a:solidFill>
                          <a:srgbClr val="FFFFFF"/>
                        </a:solidFill>
                        <a:ln w="9525">
                          <a:noFill/>
                          <a:miter lim="800000"/>
                          <a:headEnd/>
                          <a:tailEnd/>
                        </a:ln>
                      </wps:spPr>
                      <wps:txbx>
                        <w:txbxContent>
                          <w:p w14:paraId="5D14BACE" w14:textId="161AC125" w:rsidR="000E656B" w:rsidRPr="000E656B" w:rsidRDefault="000E656B">
                            <w:pPr>
                              <w:rPr>
                                <w:rFonts w:ascii="Arial" w:hAnsi="Arial" w:cs="Arial"/>
                                <w:sz w:val="24"/>
                                <w:szCs w:val="24"/>
                              </w:rPr>
                            </w:pPr>
                            <w:r w:rsidRPr="00072970">
                              <w:rPr>
                                <w:rFonts w:ascii="Arial" w:hAnsi="Arial" w:cs="Arial"/>
                                <w:b/>
                                <w:bCs/>
                                <w:sz w:val="24"/>
                                <w:szCs w:val="24"/>
                              </w:rPr>
                              <w:t>Fuentes:</w:t>
                            </w:r>
                            <w:r w:rsidRPr="000E656B">
                              <w:rPr>
                                <w:rFonts w:ascii="Arial" w:hAnsi="Arial" w:cs="Arial"/>
                                <w:sz w:val="24"/>
                                <w:szCs w:val="24"/>
                              </w:rPr>
                              <w:t xml:space="preserve"> Equipo de Proyecto (2025)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4D165C" id="_x0000_t202" coordsize="21600,21600" o:spt="202" path="m,l,21600r21600,l21600,xe">
                <v:stroke joinstyle="miter"/>
                <v:path gradientshapeok="t" o:connecttype="rect"/>
              </v:shapetype>
              <v:shape id="Cuadro de texto 2" o:spid="_x0000_s1026" type="#_x0000_t202" style="position:absolute;left:0;text-align:left;margin-left:-31.35pt;margin-top:452.05pt;width:214pt;height:26pt;z-index:2516449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" stroked="f">
                <v:textbox>
                  <w:txbxContent>
                    <w:p w14:paraId="5D14BACE" w14:textId="161AC125" w:rsidR="000E656B" w:rsidRPr="000E656B" w:rsidRDefault="000E656B">
                      <w:pPr>
                        <w:rPr>
                          <w:rFonts w:ascii="Arial" w:hAnsi="Arial" w:cs="Arial"/>
                          <w:sz w:val="24"/>
                          <w:szCs w:val="24"/>
                        </w:rPr>
                      </w:pPr>
                      <w:r w:rsidRPr="00072970">
                        <w:rPr>
                          <w:rFonts w:ascii="Arial" w:hAnsi="Arial" w:cs="Arial"/>
                          <w:b/>
                          <w:bCs/>
                          <w:sz w:val="24"/>
                          <w:szCs w:val="24"/>
                        </w:rPr>
                        <w:t>Fuentes:</w:t>
                      </w:r>
                      <w:r w:rsidRPr="000E656B">
                        <w:rPr>
                          <w:rFonts w:ascii="Arial" w:hAnsi="Arial" w:cs="Arial"/>
                          <w:sz w:val="24"/>
                          <w:szCs w:val="24"/>
                        </w:rPr>
                        <w:t xml:space="preserve"> Equipo de Proyecto (2025)</w:t>
                      </w:r>
                    </w:p>
                  </w:txbxContent>
                </v:textbox>
              </v:shape>
            </w:pict>
          </mc:Fallback>
        </mc:AlternateContent>
      </w:r>
    </w:p>
    <w:p w14:paraId="1861CB86" w14:textId="3EB5009A" w:rsidR="00C35DA3" w:rsidRDefault="00C35DA3">
      <w:pPr>
        <w:autoSpaceDE w:val="0"/>
        <w:autoSpaceDN w:val="0"/>
        <w:adjustRightInd w:val="0"/>
        <w:spacing w:before="120" w:after="120" w:line="360" w:lineRule="auto"/>
        <w:contextualSpacing/>
        <w:jc w:val="both"/>
        <w:rPr>
          <w:rFonts w:ascii="Arial" w:hAnsi="Arial" w:cs="Arial"/>
          <w:b/>
          <w:color w:val="1A1A1A"/>
          <w:sz w:val="24"/>
          <w:szCs w:val="24"/>
          <w:shd w:val="clear" w:color="auto" w:fill="FFFFFF"/>
          <w:lang w:val="es-ES"/>
        </w:rPr>
      </w:pPr>
    </w:p>
    <w:p w14:paraId="600ABC9A" w14:textId="3541018F" w:rsidR="00A74CD3" w:rsidRDefault="00A74CD3">
      <w:pPr>
        <w:autoSpaceDE w:val="0"/>
        <w:autoSpaceDN w:val="0"/>
        <w:adjustRightInd w:val="0"/>
        <w:spacing w:before="120" w:after="120" w:line="360" w:lineRule="auto"/>
        <w:contextualSpacing/>
        <w:jc w:val="both"/>
        <w:rPr>
          <w:rFonts w:ascii="Arial" w:hAnsi="Arial" w:cs="Arial"/>
          <w:b/>
          <w:color w:val="1A1A1A"/>
          <w:sz w:val="24"/>
          <w:szCs w:val="24"/>
          <w:shd w:val="clear" w:color="auto" w:fill="FFFFFF"/>
          <w:lang w:val="es-ES"/>
        </w:rPr>
      </w:pPr>
    </w:p>
    <w:p w14:paraId="68854453" w14:textId="77777777" w:rsidR="00A74CD3" w:rsidRDefault="00A74CD3">
      <w:pPr>
        <w:autoSpaceDE w:val="0"/>
        <w:autoSpaceDN w:val="0"/>
        <w:adjustRightInd w:val="0"/>
        <w:spacing w:before="120" w:after="120" w:line="360" w:lineRule="auto"/>
        <w:contextualSpacing/>
        <w:jc w:val="both"/>
        <w:rPr>
          <w:rFonts w:ascii="Arial" w:hAnsi="Arial" w:cs="Arial"/>
          <w:b/>
          <w:color w:val="1A1A1A"/>
          <w:sz w:val="24"/>
          <w:szCs w:val="24"/>
          <w:shd w:val="clear" w:color="auto" w:fill="FFFFFF"/>
          <w:lang w:val="es-ES"/>
        </w:rPr>
      </w:pPr>
    </w:p>
    <w:p w14:paraId="61B5155A" w14:textId="6DA118BC" w:rsidR="001A2110" w:rsidRDefault="00917CE9" w:rsidP="00CD5E2F">
      <w:pPr>
        <w:pStyle w:val="APA7MAEDICIN"/>
        <w:rPr>
          <w:color w:val="1A1A1A"/>
          <w:shd w:val="clear" w:color="auto" w:fill="FFFFFF"/>
          <w:lang w:val="es-ES"/>
        </w:rPr>
      </w:pPr>
      <w:r w:rsidRPr="002A32CC">
        <w:rPr>
          <w:b/>
          <w:bCs/>
        </w:rPr>
        <w:t xml:space="preserve">Cuadro </w:t>
      </w:r>
      <w:r w:rsidR="00CD5E2F" w:rsidRPr="002A32CC">
        <w:rPr>
          <w:b/>
          <w:bCs/>
        </w:rPr>
        <w:t>Nº</w:t>
      </w:r>
      <w:r w:rsidR="001335FE" w:rsidRPr="002A32CC">
        <w:rPr>
          <w:b/>
          <w:bCs/>
        </w:rPr>
        <w:t>8</w:t>
      </w:r>
      <w:r w:rsidRPr="002A32CC">
        <w:rPr>
          <w:b/>
          <w:bCs/>
        </w:rPr>
        <w:t>:</w:t>
      </w:r>
      <w:r w:rsidRPr="00BB1604">
        <w:t xml:space="preserve"> </w:t>
      </w:r>
      <w:r>
        <w:t>Diagrama de Gantt</w:t>
      </w:r>
    </w:p>
    <w:tbl>
      <w:tblPr>
        <w:tblpPr w:leftFromText="141" w:rightFromText="141" w:vertAnchor="text" w:horzAnchor="margin" w:tblpXSpec="center" w:tblpY="264"/>
        <w:tblW w:w="22606" w:type="dxa"/>
        <w:tblCellMar>
          <w:left w:w="70" w:type="dxa"/>
          <w:right w:w="70" w:type="dxa"/>
        </w:tblCellMar>
        <w:tblLook w:val="04A0" w:firstRow="1" w:lastRow="0" w:firstColumn="1" w:lastColumn="0" w:noHBand="0" w:noVBand="1"/>
      </w:tblPr>
      <w:tblGrid>
        <w:gridCol w:w="3019"/>
        <w:gridCol w:w="3664"/>
        <w:gridCol w:w="296"/>
        <w:gridCol w:w="22"/>
        <w:gridCol w:w="265"/>
        <w:gridCol w:w="8"/>
        <w:gridCol w:w="295"/>
        <w:gridCol w:w="12"/>
        <w:gridCol w:w="351"/>
        <w:gridCol w:w="296"/>
        <w:gridCol w:w="22"/>
        <w:gridCol w:w="426"/>
        <w:gridCol w:w="301"/>
        <w:gridCol w:w="422"/>
        <w:gridCol w:w="296"/>
        <w:gridCol w:w="253"/>
        <w:gridCol w:w="21"/>
        <w:gridCol w:w="274"/>
        <w:gridCol w:w="12"/>
        <w:gridCol w:w="253"/>
        <w:gridCol w:w="12"/>
        <w:gridCol w:w="265"/>
        <w:gridCol w:w="276"/>
        <w:gridCol w:w="10"/>
        <w:gridCol w:w="308"/>
        <w:gridCol w:w="10"/>
        <w:gridCol w:w="370"/>
        <w:gridCol w:w="10"/>
        <w:gridCol w:w="308"/>
        <w:gridCol w:w="10"/>
        <w:gridCol w:w="286"/>
        <w:gridCol w:w="296"/>
        <w:gridCol w:w="9"/>
        <w:gridCol w:w="10"/>
        <w:gridCol w:w="320"/>
        <w:gridCol w:w="10"/>
        <w:gridCol w:w="308"/>
        <w:gridCol w:w="10"/>
        <w:gridCol w:w="353"/>
        <w:gridCol w:w="254"/>
        <w:gridCol w:w="7"/>
        <w:gridCol w:w="312"/>
        <w:gridCol w:w="7"/>
        <w:gridCol w:w="311"/>
        <w:gridCol w:w="7"/>
        <w:gridCol w:w="290"/>
        <w:gridCol w:w="7"/>
        <w:gridCol w:w="289"/>
        <w:gridCol w:w="14"/>
        <w:gridCol w:w="324"/>
        <w:gridCol w:w="7"/>
        <w:gridCol w:w="311"/>
        <w:gridCol w:w="7"/>
        <w:gridCol w:w="289"/>
        <w:gridCol w:w="255"/>
        <w:gridCol w:w="10"/>
        <w:gridCol w:w="370"/>
        <w:gridCol w:w="10"/>
        <w:gridCol w:w="308"/>
        <w:gridCol w:w="10"/>
        <w:gridCol w:w="477"/>
        <w:gridCol w:w="10"/>
        <w:gridCol w:w="289"/>
        <w:gridCol w:w="563"/>
        <w:gridCol w:w="8"/>
        <w:gridCol w:w="267"/>
        <w:gridCol w:w="276"/>
        <w:gridCol w:w="10"/>
        <w:gridCol w:w="333"/>
        <w:gridCol w:w="10"/>
        <w:gridCol w:w="438"/>
        <w:gridCol w:w="343"/>
        <w:gridCol w:w="343"/>
        <w:gridCol w:w="364"/>
        <w:gridCol w:w="7"/>
        <w:gridCol w:w="488"/>
        <w:gridCol w:w="254"/>
        <w:gridCol w:w="13"/>
        <w:gridCol w:w="296"/>
        <w:gridCol w:w="19"/>
        <w:gridCol w:w="11"/>
        <w:gridCol w:w="351"/>
        <w:gridCol w:w="9"/>
        <w:gridCol w:w="21"/>
        <w:gridCol w:w="339"/>
      </w:tblGrid>
      <w:tr w:rsidR="00917CE9" w:rsidRPr="001A2110" w14:paraId="27D96B80" w14:textId="77777777" w:rsidTr="00917CE9">
        <w:trPr>
          <w:trHeight w:val="215"/>
        </w:trPr>
        <w:tc>
          <w:tcPr>
            <w:tcW w:w="3019" w:type="dxa"/>
            <w:vMerge w:val="restart"/>
            <w:tcBorders>
              <w:top w:val="single" w:sz="4" w:space="0" w:color="auto"/>
              <w:left w:val="single" w:sz="4" w:space="0" w:color="auto"/>
              <w:right w:val="single" w:sz="4" w:space="0" w:color="auto"/>
            </w:tcBorders>
            <w:shd w:val="clear" w:color="auto" w:fill="F79646" w:themeFill="accent6"/>
            <w:noWrap/>
            <w:vAlign w:val="bottom"/>
            <w:hideMark/>
          </w:tcPr>
          <w:p w14:paraId="16F9C597" w14:textId="77777777" w:rsidR="00917CE9" w:rsidRPr="0086265C" w:rsidRDefault="00917CE9" w:rsidP="00917CE9">
            <w:pPr>
              <w:spacing w:after="0" w:line="240" w:lineRule="auto"/>
              <w:jc w:val="center"/>
              <w:rPr>
                <w:rFonts w:asciiTheme="minorHAnsi" w:eastAsia="Times New Roman" w:hAnsiTheme="minorHAnsi" w:cstheme="minorHAnsi"/>
                <w:b/>
                <w:color w:val="000000"/>
                <w:sz w:val="24"/>
                <w:szCs w:val="24"/>
                <w:lang w:val="es-ES" w:eastAsia="es-ES"/>
              </w:rPr>
            </w:pPr>
            <w:r w:rsidRPr="0086265C">
              <w:rPr>
                <w:rFonts w:asciiTheme="minorHAnsi" w:eastAsia="Times New Roman" w:hAnsiTheme="minorHAnsi" w:cstheme="minorHAnsi"/>
                <w:b/>
                <w:color w:val="000000"/>
                <w:sz w:val="24"/>
                <w:szCs w:val="24"/>
                <w:lang w:val="es-ES" w:eastAsia="es-ES"/>
              </w:rPr>
              <w:t>ESTRATEGIA</w:t>
            </w:r>
          </w:p>
        </w:tc>
        <w:tc>
          <w:tcPr>
            <w:tcW w:w="3664" w:type="dxa"/>
            <w:vMerge w:val="restart"/>
            <w:tcBorders>
              <w:top w:val="single" w:sz="4" w:space="0" w:color="auto"/>
              <w:left w:val="nil"/>
              <w:right w:val="single" w:sz="4" w:space="0" w:color="auto"/>
            </w:tcBorders>
            <w:shd w:val="clear" w:color="auto" w:fill="F79646" w:themeFill="accent6"/>
            <w:noWrap/>
            <w:vAlign w:val="bottom"/>
            <w:hideMark/>
          </w:tcPr>
          <w:p w14:paraId="071DFCB6" w14:textId="77777777" w:rsidR="00917CE9" w:rsidRPr="0086265C" w:rsidRDefault="00917CE9" w:rsidP="00917CE9">
            <w:pPr>
              <w:spacing w:after="0" w:line="240" w:lineRule="auto"/>
              <w:jc w:val="center"/>
              <w:rPr>
                <w:rFonts w:asciiTheme="minorHAnsi" w:eastAsia="Times New Roman" w:hAnsiTheme="minorHAnsi" w:cstheme="minorHAnsi"/>
                <w:b/>
                <w:color w:val="000000"/>
                <w:sz w:val="24"/>
                <w:szCs w:val="24"/>
                <w:lang w:val="es-ES" w:eastAsia="es-ES"/>
              </w:rPr>
            </w:pPr>
            <w:r w:rsidRPr="0086265C">
              <w:rPr>
                <w:rFonts w:asciiTheme="minorHAnsi" w:eastAsia="Times New Roman" w:hAnsiTheme="minorHAnsi" w:cstheme="minorHAnsi"/>
                <w:b/>
                <w:color w:val="000000"/>
                <w:sz w:val="24"/>
                <w:szCs w:val="24"/>
                <w:lang w:val="es-ES" w:eastAsia="es-ES"/>
              </w:rPr>
              <w:t>ACTIVIDADES</w:t>
            </w:r>
          </w:p>
        </w:tc>
        <w:tc>
          <w:tcPr>
            <w:tcW w:w="15923" w:type="dxa"/>
            <w:gridSpan w:val="83"/>
            <w:tcBorders>
              <w:top w:val="single" w:sz="4" w:space="0" w:color="auto"/>
              <w:left w:val="nil"/>
              <w:bottom w:val="single" w:sz="4" w:space="0" w:color="auto"/>
              <w:right w:val="single" w:sz="4" w:space="0" w:color="auto"/>
            </w:tcBorders>
            <w:shd w:val="clear" w:color="auto" w:fill="F79646" w:themeFill="accent6"/>
            <w:noWrap/>
            <w:vAlign w:val="bottom"/>
            <w:hideMark/>
          </w:tcPr>
          <w:p w14:paraId="24749734" w14:textId="77777777" w:rsidR="00917CE9" w:rsidRPr="002768A5" w:rsidRDefault="00917CE9" w:rsidP="00917CE9">
            <w:pPr>
              <w:spacing w:after="0" w:line="240" w:lineRule="auto"/>
              <w:jc w:val="center"/>
              <w:rPr>
                <w:rFonts w:eastAsia="Times New Roman" w:cs="Calibri"/>
                <w:b/>
                <w:color w:val="000000"/>
                <w:lang w:val="es-ES" w:eastAsia="es-ES"/>
              </w:rPr>
            </w:pPr>
            <w:r>
              <w:rPr>
                <w:rFonts w:eastAsia="Times New Roman" w:cs="Calibri"/>
                <w:b/>
                <w:color w:val="000000"/>
                <w:lang w:val="es-ES" w:eastAsia="es-ES"/>
              </w:rPr>
              <w:t>MESES</w:t>
            </w:r>
          </w:p>
        </w:tc>
      </w:tr>
      <w:tr w:rsidR="00917CE9" w:rsidRPr="001A2110" w14:paraId="31851A10" w14:textId="77777777" w:rsidTr="00917CE9">
        <w:trPr>
          <w:trHeight w:val="193"/>
        </w:trPr>
        <w:tc>
          <w:tcPr>
            <w:tcW w:w="3019" w:type="dxa"/>
            <w:vMerge/>
            <w:tcBorders>
              <w:left w:val="single" w:sz="4" w:space="0" w:color="auto"/>
              <w:bottom w:val="single" w:sz="4" w:space="0" w:color="auto"/>
              <w:right w:val="single" w:sz="4" w:space="0" w:color="auto"/>
            </w:tcBorders>
            <w:shd w:val="clear" w:color="auto" w:fill="F79646" w:themeFill="accent6"/>
            <w:noWrap/>
            <w:vAlign w:val="bottom"/>
          </w:tcPr>
          <w:p w14:paraId="5AFDDD86" w14:textId="77777777" w:rsidR="00917CE9" w:rsidRPr="002768A5" w:rsidRDefault="00917CE9" w:rsidP="00917CE9">
            <w:pPr>
              <w:spacing w:after="0" w:line="240" w:lineRule="auto"/>
              <w:jc w:val="center"/>
              <w:rPr>
                <w:rFonts w:eastAsia="Times New Roman" w:cs="Calibri"/>
                <w:b/>
                <w:color w:val="000000"/>
                <w:sz w:val="24"/>
                <w:szCs w:val="24"/>
                <w:lang w:val="es-ES" w:eastAsia="es-ES"/>
              </w:rPr>
            </w:pPr>
          </w:p>
        </w:tc>
        <w:tc>
          <w:tcPr>
            <w:tcW w:w="3664" w:type="dxa"/>
            <w:vMerge/>
            <w:tcBorders>
              <w:left w:val="nil"/>
              <w:bottom w:val="single" w:sz="4" w:space="0" w:color="auto"/>
              <w:right w:val="single" w:sz="4" w:space="0" w:color="auto"/>
            </w:tcBorders>
            <w:shd w:val="clear" w:color="auto" w:fill="F79646" w:themeFill="accent6"/>
            <w:noWrap/>
            <w:vAlign w:val="bottom"/>
          </w:tcPr>
          <w:p w14:paraId="58283738" w14:textId="77777777" w:rsidR="00917CE9" w:rsidRPr="002768A5" w:rsidRDefault="00917CE9" w:rsidP="00917CE9">
            <w:pPr>
              <w:spacing w:after="0" w:line="240" w:lineRule="auto"/>
              <w:jc w:val="center"/>
              <w:rPr>
                <w:rFonts w:eastAsia="Times New Roman" w:cs="Calibri"/>
                <w:b/>
                <w:color w:val="000000"/>
                <w:sz w:val="24"/>
                <w:szCs w:val="24"/>
                <w:lang w:val="es-ES" w:eastAsia="es-ES"/>
              </w:rPr>
            </w:pPr>
          </w:p>
        </w:tc>
        <w:tc>
          <w:tcPr>
            <w:tcW w:w="1249" w:type="dxa"/>
            <w:gridSpan w:val="7"/>
            <w:tcBorders>
              <w:top w:val="single" w:sz="4" w:space="0" w:color="auto"/>
              <w:left w:val="nil"/>
              <w:bottom w:val="single" w:sz="4" w:space="0" w:color="auto"/>
              <w:right w:val="single" w:sz="4" w:space="0" w:color="auto"/>
            </w:tcBorders>
            <w:shd w:val="clear" w:color="auto" w:fill="F79646" w:themeFill="accent6"/>
            <w:noWrap/>
            <w:vAlign w:val="bottom"/>
          </w:tcPr>
          <w:p w14:paraId="19DB3B82"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ENERO</w:t>
            </w:r>
          </w:p>
        </w:tc>
        <w:tc>
          <w:tcPr>
            <w:tcW w:w="1467" w:type="dxa"/>
            <w:gridSpan w:val="5"/>
            <w:tcBorders>
              <w:top w:val="single" w:sz="4" w:space="0" w:color="auto"/>
              <w:left w:val="nil"/>
              <w:bottom w:val="single" w:sz="4" w:space="0" w:color="auto"/>
              <w:right w:val="single" w:sz="4" w:space="0" w:color="auto"/>
            </w:tcBorders>
            <w:shd w:val="clear" w:color="auto" w:fill="F79646" w:themeFill="accent6"/>
            <w:noWrap/>
            <w:vAlign w:val="bottom"/>
          </w:tcPr>
          <w:p w14:paraId="0A86ADBE"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FEBRERO</w:t>
            </w:r>
          </w:p>
        </w:tc>
        <w:tc>
          <w:tcPr>
            <w:tcW w:w="1111" w:type="dxa"/>
            <w:gridSpan w:val="7"/>
            <w:tcBorders>
              <w:top w:val="single" w:sz="4" w:space="0" w:color="auto"/>
              <w:left w:val="nil"/>
              <w:bottom w:val="single" w:sz="4" w:space="0" w:color="auto"/>
              <w:right w:val="single" w:sz="4" w:space="0" w:color="auto"/>
            </w:tcBorders>
            <w:shd w:val="clear" w:color="auto" w:fill="F79646" w:themeFill="accent6"/>
            <w:noWrap/>
            <w:vAlign w:val="bottom"/>
          </w:tcPr>
          <w:p w14:paraId="6BC3F862"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MARZO</w:t>
            </w:r>
          </w:p>
        </w:tc>
        <w:tc>
          <w:tcPr>
            <w:tcW w:w="1249" w:type="dxa"/>
            <w:gridSpan w:val="7"/>
            <w:tcBorders>
              <w:top w:val="single" w:sz="4" w:space="0" w:color="auto"/>
              <w:left w:val="nil"/>
              <w:bottom w:val="single" w:sz="4" w:space="0" w:color="auto"/>
              <w:right w:val="single" w:sz="4" w:space="0" w:color="auto"/>
            </w:tcBorders>
            <w:shd w:val="clear" w:color="auto" w:fill="F79646" w:themeFill="accent6"/>
            <w:noWrap/>
            <w:vAlign w:val="bottom"/>
          </w:tcPr>
          <w:p w14:paraId="581CC7CD"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ABRIL</w:t>
            </w:r>
          </w:p>
        </w:tc>
        <w:tc>
          <w:tcPr>
            <w:tcW w:w="1249" w:type="dxa"/>
            <w:gridSpan w:val="8"/>
            <w:tcBorders>
              <w:top w:val="single" w:sz="4" w:space="0" w:color="auto"/>
              <w:left w:val="nil"/>
              <w:bottom w:val="single" w:sz="4" w:space="0" w:color="auto"/>
              <w:right w:val="single" w:sz="4" w:space="0" w:color="auto"/>
            </w:tcBorders>
            <w:shd w:val="clear" w:color="auto" w:fill="F79646" w:themeFill="accent6"/>
            <w:noWrap/>
            <w:vAlign w:val="bottom"/>
          </w:tcPr>
          <w:p w14:paraId="6329FB95"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MAYO</w:t>
            </w:r>
          </w:p>
        </w:tc>
        <w:tc>
          <w:tcPr>
            <w:tcW w:w="1251" w:type="dxa"/>
            <w:gridSpan w:val="7"/>
            <w:tcBorders>
              <w:top w:val="single" w:sz="4" w:space="0" w:color="auto"/>
              <w:left w:val="nil"/>
              <w:bottom w:val="single" w:sz="4" w:space="0" w:color="auto"/>
              <w:right w:val="single" w:sz="4" w:space="0" w:color="auto"/>
            </w:tcBorders>
            <w:shd w:val="clear" w:color="auto" w:fill="F79646" w:themeFill="accent6"/>
            <w:noWrap/>
            <w:vAlign w:val="bottom"/>
          </w:tcPr>
          <w:p w14:paraId="5CA5637C"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JUNIO</w:t>
            </w:r>
          </w:p>
        </w:tc>
        <w:tc>
          <w:tcPr>
            <w:tcW w:w="1249" w:type="dxa"/>
            <w:gridSpan w:val="8"/>
            <w:tcBorders>
              <w:top w:val="single" w:sz="4" w:space="0" w:color="auto"/>
              <w:left w:val="nil"/>
              <w:bottom w:val="single" w:sz="4" w:space="0" w:color="auto"/>
              <w:right w:val="single" w:sz="4" w:space="0" w:color="auto"/>
            </w:tcBorders>
            <w:shd w:val="clear" w:color="auto" w:fill="F79646" w:themeFill="accent6"/>
            <w:noWrap/>
            <w:vAlign w:val="bottom"/>
          </w:tcPr>
          <w:p w14:paraId="4FE67C83"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JULIO</w:t>
            </w:r>
          </w:p>
        </w:tc>
        <w:tc>
          <w:tcPr>
            <w:tcW w:w="1249" w:type="dxa"/>
            <w:gridSpan w:val="7"/>
            <w:tcBorders>
              <w:top w:val="single" w:sz="4" w:space="0" w:color="auto"/>
              <w:left w:val="nil"/>
              <w:bottom w:val="single" w:sz="4" w:space="0" w:color="auto"/>
              <w:right w:val="single" w:sz="4" w:space="0" w:color="auto"/>
            </w:tcBorders>
            <w:shd w:val="clear" w:color="auto" w:fill="F79646" w:themeFill="accent6"/>
            <w:noWrap/>
            <w:vAlign w:val="bottom"/>
          </w:tcPr>
          <w:p w14:paraId="5843A014"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AGOSTO</w:t>
            </w:r>
          </w:p>
        </w:tc>
        <w:tc>
          <w:tcPr>
            <w:tcW w:w="1665" w:type="dxa"/>
            <w:gridSpan w:val="7"/>
            <w:tcBorders>
              <w:top w:val="single" w:sz="4" w:space="0" w:color="auto"/>
              <w:left w:val="nil"/>
              <w:bottom w:val="single" w:sz="4" w:space="0" w:color="auto"/>
              <w:right w:val="single" w:sz="4" w:space="0" w:color="auto"/>
            </w:tcBorders>
            <w:shd w:val="clear" w:color="auto" w:fill="F79646" w:themeFill="accent6"/>
            <w:noWrap/>
            <w:vAlign w:val="bottom"/>
          </w:tcPr>
          <w:p w14:paraId="35610E16"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SEPTIEMBRE</w:t>
            </w:r>
          </w:p>
        </w:tc>
        <w:tc>
          <w:tcPr>
            <w:tcW w:w="1332" w:type="dxa"/>
            <w:gridSpan w:val="6"/>
            <w:tcBorders>
              <w:top w:val="single" w:sz="4" w:space="0" w:color="auto"/>
              <w:left w:val="nil"/>
              <w:bottom w:val="single" w:sz="4" w:space="0" w:color="auto"/>
              <w:right w:val="single" w:sz="4" w:space="0" w:color="auto"/>
            </w:tcBorders>
            <w:shd w:val="clear" w:color="auto" w:fill="F79646" w:themeFill="accent6"/>
            <w:noWrap/>
            <w:vAlign w:val="bottom"/>
          </w:tcPr>
          <w:p w14:paraId="67662E44"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OCTUBRE</w:t>
            </w:r>
          </w:p>
        </w:tc>
        <w:tc>
          <w:tcPr>
            <w:tcW w:w="1541" w:type="dxa"/>
            <w:gridSpan w:val="5"/>
            <w:tcBorders>
              <w:top w:val="single" w:sz="4" w:space="0" w:color="auto"/>
              <w:left w:val="nil"/>
              <w:bottom w:val="single" w:sz="4" w:space="0" w:color="auto"/>
              <w:right w:val="single" w:sz="4" w:space="0" w:color="auto"/>
            </w:tcBorders>
            <w:shd w:val="clear" w:color="auto" w:fill="F79646" w:themeFill="accent6"/>
            <w:noWrap/>
            <w:vAlign w:val="bottom"/>
          </w:tcPr>
          <w:p w14:paraId="5609E375"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NOVIEMBRE</w:t>
            </w:r>
          </w:p>
        </w:tc>
        <w:tc>
          <w:tcPr>
            <w:tcW w:w="1311" w:type="dxa"/>
            <w:gridSpan w:val="9"/>
            <w:tcBorders>
              <w:top w:val="single" w:sz="4" w:space="0" w:color="auto"/>
              <w:left w:val="nil"/>
              <w:bottom w:val="single" w:sz="4" w:space="0" w:color="auto"/>
              <w:right w:val="single" w:sz="4" w:space="0" w:color="auto"/>
            </w:tcBorders>
            <w:shd w:val="clear" w:color="auto" w:fill="F79646" w:themeFill="accent6"/>
            <w:noWrap/>
            <w:vAlign w:val="bottom"/>
          </w:tcPr>
          <w:p w14:paraId="5467E9E7"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DICIEMBRE</w:t>
            </w:r>
          </w:p>
        </w:tc>
      </w:tr>
      <w:tr w:rsidR="00917CE9" w:rsidRPr="001A2110" w14:paraId="57348DCC" w14:textId="77777777" w:rsidTr="00917CE9">
        <w:trPr>
          <w:trHeight w:val="123"/>
        </w:trPr>
        <w:tc>
          <w:tcPr>
            <w:tcW w:w="3019" w:type="dxa"/>
            <w:vMerge w:val="restart"/>
            <w:tcBorders>
              <w:top w:val="nil"/>
              <w:left w:val="single" w:sz="4" w:space="0" w:color="auto"/>
              <w:right w:val="single" w:sz="4" w:space="0" w:color="auto"/>
            </w:tcBorders>
            <w:shd w:val="clear" w:color="auto" w:fill="F79646" w:themeFill="accent6"/>
            <w:noWrap/>
            <w:vAlign w:val="bottom"/>
          </w:tcPr>
          <w:p w14:paraId="5A4594CE" w14:textId="77777777" w:rsidR="00917CE9" w:rsidRPr="002768A5" w:rsidRDefault="00917CE9" w:rsidP="00917CE9">
            <w:pPr>
              <w:spacing w:after="0" w:line="240" w:lineRule="auto"/>
              <w:jc w:val="center"/>
              <w:rPr>
                <w:rFonts w:eastAsia="Times New Roman" w:cs="Calibri"/>
                <w:b/>
                <w:color w:val="000000"/>
                <w:lang w:val="es-ES" w:eastAsia="es-ES"/>
              </w:rPr>
            </w:pPr>
          </w:p>
        </w:tc>
        <w:tc>
          <w:tcPr>
            <w:tcW w:w="3664" w:type="dxa"/>
            <w:vMerge w:val="restart"/>
            <w:tcBorders>
              <w:top w:val="nil"/>
              <w:left w:val="nil"/>
              <w:right w:val="single" w:sz="4" w:space="0" w:color="auto"/>
            </w:tcBorders>
            <w:shd w:val="clear" w:color="auto" w:fill="F79646" w:themeFill="accent6"/>
            <w:noWrap/>
            <w:vAlign w:val="bottom"/>
          </w:tcPr>
          <w:p w14:paraId="3A6A7722" w14:textId="77777777" w:rsidR="00917CE9" w:rsidRPr="002768A5" w:rsidRDefault="00917CE9" w:rsidP="00917CE9">
            <w:pPr>
              <w:spacing w:after="0" w:line="240" w:lineRule="auto"/>
              <w:jc w:val="center"/>
              <w:rPr>
                <w:rFonts w:eastAsia="Times New Roman" w:cs="Calibri"/>
                <w:b/>
                <w:color w:val="000000"/>
                <w:sz w:val="20"/>
                <w:szCs w:val="20"/>
                <w:lang w:val="es-ES" w:eastAsia="es-ES"/>
              </w:rPr>
            </w:pPr>
          </w:p>
        </w:tc>
        <w:tc>
          <w:tcPr>
            <w:tcW w:w="15923" w:type="dxa"/>
            <w:gridSpan w:val="83"/>
            <w:tcBorders>
              <w:top w:val="nil"/>
              <w:left w:val="nil"/>
              <w:bottom w:val="single" w:sz="4" w:space="0" w:color="auto"/>
              <w:right w:val="single" w:sz="4" w:space="0" w:color="auto"/>
            </w:tcBorders>
            <w:shd w:val="clear" w:color="auto" w:fill="F79646" w:themeFill="accent6"/>
            <w:noWrap/>
            <w:vAlign w:val="bottom"/>
            <w:hideMark/>
          </w:tcPr>
          <w:p w14:paraId="21691418" w14:textId="77777777" w:rsidR="00917CE9" w:rsidRPr="002768A5" w:rsidRDefault="00917CE9" w:rsidP="00917CE9">
            <w:pPr>
              <w:spacing w:after="0" w:line="240" w:lineRule="auto"/>
              <w:jc w:val="center"/>
              <w:rPr>
                <w:rFonts w:eastAsia="Times New Roman" w:cs="Calibri"/>
                <w:b/>
                <w:color w:val="000000"/>
                <w:lang w:val="es-ES" w:eastAsia="es-ES"/>
              </w:rPr>
            </w:pPr>
            <w:r>
              <w:rPr>
                <w:rFonts w:eastAsia="Times New Roman" w:cs="Calibri"/>
                <w:b/>
                <w:color w:val="000000"/>
                <w:lang w:val="es-ES" w:eastAsia="es-ES"/>
              </w:rPr>
              <w:t>SEMANAS</w:t>
            </w:r>
          </w:p>
        </w:tc>
      </w:tr>
      <w:tr w:rsidR="00917CE9" w:rsidRPr="001A2110" w14:paraId="65A04E5E" w14:textId="77777777" w:rsidTr="00917CE9">
        <w:trPr>
          <w:trHeight w:val="279"/>
        </w:trPr>
        <w:tc>
          <w:tcPr>
            <w:tcW w:w="3019" w:type="dxa"/>
            <w:vMerge/>
            <w:tcBorders>
              <w:left w:val="single" w:sz="4" w:space="0" w:color="auto"/>
              <w:bottom w:val="single" w:sz="4" w:space="0" w:color="auto"/>
              <w:right w:val="single" w:sz="4" w:space="0" w:color="auto"/>
            </w:tcBorders>
            <w:shd w:val="clear" w:color="auto" w:fill="F79646" w:themeFill="accent6"/>
            <w:noWrap/>
            <w:vAlign w:val="bottom"/>
          </w:tcPr>
          <w:p w14:paraId="1630A3FA" w14:textId="77777777" w:rsidR="00917CE9" w:rsidRPr="002768A5" w:rsidRDefault="00917CE9" w:rsidP="00917CE9">
            <w:pPr>
              <w:spacing w:after="0" w:line="240" w:lineRule="auto"/>
              <w:jc w:val="center"/>
              <w:rPr>
                <w:rFonts w:eastAsia="Times New Roman" w:cs="Calibri"/>
                <w:b/>
                <w:color w:val="000000"/>
                <w:lang w:val="es-ES" w:eastAsia="es-ES"/>
              </w:rPr>
            </w:pPr>
          </w:p>
        </w:tc>
        <w:tc>
          <w:tcPr>
            <w:tcW w:w="3664" w:type="dxa"/>
            <w:vMerge/>
            <w:tcBorders>
              <w:left w:val="nil"/>
              <w:bottom w:val="single" w:sz="4" w:space="0" w:color="auto"/>
              <w:right w:val="single" w:sz="4" w:space="0" w:color="auto"/>
            </w:tcBorders>
            <w:shd w:val="clear" w:color="auto" w:fill="F79646" w:themeFill="accent6"/>
            <w:noWrap/>
            <w:vAlign w:val="bottom"/>
          </w:tcPr>
          <w:p w14:paraId="630F71A1" w14:textId="77777777" w:rsidR="00917CE9" w:rsidRPr="002768A5" w:rsidRDefault="00917CE9" w:rsidP="00917CE9">
            <w:pPr>
              <w:spacing w:after="0" w:line="240" w:lineRule="auto"/>
              <w:jc w:val="center"/>
              <w:rPr>
                <w:rFonts w:eastAsia="Times New Roman" w:cs="Calibri"/>
                <w:b/>
                <w:color w:val="000000"/>
                <w:sz w:val="20"/>
                <w:szCs w:val="20"/>
                <w:lang w:val="es-ES" w:eastAsia="es-ES"/>
              </w:rPr>
            </w:pPr>
          </w:p>
        </w:tc>
        <w:tc>
          <w:tcPr>
            <w:tcW w:w="318" w:type="dxa"/>
            <w:gridSpan w:val="2"/>
            <w:tcBorders>
              <w:top w:val="single" w:sz="4" w:space="0" w:color="auto"/>
              <w:left w:val="nil"/>
              <w:bottom w:val="single" w:sz="4" w:space="0" w:color="auto"/>
              <w:right w:val="single" w:sz="4" w:space="0" w:color="auto"/>
            </w:tcBorders>
            <w:shd w:val="clear" w:color="auto" w:fill="F79646" w:themeFill="accent6"/>
            <w:noWrap/>
            <w:vAlign w:val="bottom"/>
          </w:tcPr>
          <w:p w14:paraId="62871616"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1</w:t>
            </w:r>
          </w:p>
        </w:tc>
        <w:tc>
          <w:tcPr>
            <w:tcW w:w="265" w:type="dxa"/>
            <w:tcBorders>
              <w:top w:val="single" w:sz="4" w:space="0" w:color="auto"/>
              <w:left w:val="nil"/>
              <w:bottom w:val="single" w:sz="4" w:space="0" w:color="auto"/>
              <w:right w:val="single" w:sz="4" w:space="0" w:color="auto"/>
            </w:tcBorders>
            <w:shd w:val="clear" w:color="auto" w:fill="F79646" w:themeFill="accent6"/>
            <w:vAlign w:val="bottom"/>
          </w:tcPr>
          <w:p w14:paraId="736739B5"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2</w:t>
            </w:r>
          </w:p>
        </w:tc>
        <w:tc>
          <w:tcPr>
            <w:tcW w:w="315" w:type="dxa"/>
            <w:gridSpan w:val="3"/>
            <w:tcBorders>
              <w:top w:val="single" w:sz="4" w:space="0" w:color="auto"/>
              <w:left w:val="nil"/>
              <w:bottom w:val="single" w:sz="4" w:space="0" w:color="auto"/>
              <w:right w:val="single" w:sz="4" w:space="0" w:color="auto"/>
            </w:tcBorders>
            <w:shd w:val="clear" w:color="auto" w:fill="F79646" w:themeFill="accent6"/>
            <w:vAlign w:val="bottom"/>
          </w:tcPr>
          <w:p w14:paraId="5A1DCE49"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3</w:t>
            </w:r>
          </w:p>
        </w:tc>
        <w:tc>
          <w:tcPr>
            <w:tcW w:w="351" w:type="dxa"/>
            <w:tcBorders>
              <w:top w:val="single" w:sz="4" w:space="0" w:color="auto"/>
              <w:left w:val="nil"/>
              <w:bottom w:val="single" w:sz="4" w:space="0" w:color="auto"/>
              <w:right w:val="single" w:sz="4" w:space="0" w:color="auto"/>
            </w:tcBorders>
            <w:shd w:val="clear" w:color="auto" w:fill="F79646" w:themeFill="accent6"/>
            <w:vAlign w:val="bottom"/>
          </w:tcPr>
          <w:p w14:paraId="447FB856"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4</w:t>
            </w:r>
          </w:p>
        </w:tc>
        <w:tc>
          <w:tcPr>
            <w:tcW w:w="318" w:type="dxa"/>
            <w:gridSpan w:val="2"/>
            <w:tcBorders>
              <w:top w:val="single" w:sz="4" w:space="0" w:color="auto"/>
              <w:left w:val="nil"/>
              <w:bottom w:val="single" w:sz="4" w:space="0" w:color="auto"/>
              <w:right w:val="single" w:sz="4" w:space="0" w:color="auto"/>
            </w:tcBorders>
            <w:shd w:val="clear" w:color="auto" w:fill="F79646" w:themeFill="accent6"/>
            <w:noWrap/>
            <w:vAlign w:val="bottom"/>
          </w:tcPr>
          <w:p w14:paraId="72CF91B5"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1</w:t>
            </w:r>
          </w:p>
        </w:tc>
        <w:tc>
          <w:tcPr>
            <w:tcW w:w="426" w:type="dxa"/>
            <w:tcBorders>
              <w:top w:val="single" w:sz="4" w:space="0" w:color="auto"/>
              <w:left w:val="nil"/>
              <w:bottom w:val="single" w:sz="4" w:space="0" w:color="auto"/>
              <w:right w:val="single" w:sz="4" w:space="0" w:color="auto"/>
            </w:tcBorders>
            <w:shd w:val="clear" w:color="auto" w:fill="F79646" w:themeFill="accent6"/>
            <w:vAlign w:val="bottom"/>
          </w:tcPr>
          <w:p w14:paraId="2015BE1F"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2</w:t>
            </w:r>
          </w:p>
        </w:tc>
        <w:tc>
          <w:tcPr>
            <w:tcW w:w="301" w:type="dxa"/>
            <w:tcBorders>
              <w:top w:val="single" w:sz="4" w:space="0" w:color="auto"/>
              <w:left w:val="nil"/>
              <w:bottom w:val="single" w:sz="4" w:space="0" w:color="auto"/>
              <w:right w:val="single" w:sz="4" w:space="0" w:color="auto"/>
            </w:tcBorders>
            <w:shd w:val="clear" w:color="auto" w:fill="F79646" w:themeFill="accent6"/>
            <w:vAlign w:val="bottom"/>
          </w:tcPr>
          <w:p w14:paraId="7D2B7E5B"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3</w:t>
            </w:r>
          </w:p>
        </w:tc>
        <w:tc>
          <w:tcPr>
            <w:tcW w:w="422" w:type="dxa"/>
            <w:tcBorders>
              <w:top w:val="single" w:sz="4" w:space="0" w:color="auto"/>
              <w:left w:val="nil"/>
              <w:bottom w:val="single" w:sz="4" w:space="0" w:color="auto"/>
              <w:right w:val="single" w:sz="4" w:space="0" w:color="auto"/>
            </w:tcBorders>
            <w:shd w:val="clear" w:color="auto" w:fill="F79646" w:themeFill="accent6"/>
            <w:vAlign w:val="bottom"/>
          </w:tcPr>
          <w:p w14:paraId="089B53C3"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4</w:t>
            </w:r>
          </w:p>
        </w:tc>
        <w:tc>
          <w:tcPr>
            <w:tcW w:w="286" w:type="dxa"/>
            <w:tcBorders>
              <w:top w:val="single" w:sz="4" w:space="0" w:color="auto"/>
              <w:left w:val="nil"/>
              <w:bottom w:val="single" w:sz="4" w:space="0" w:color="auto"/>
              <w:right w:val="single" w:sz="4" w:space="0" w:color="auto"/>
            </w:tcBorders>
            <w:shd w:val="clear" w:color="auto" w:fill="F79646" w:themeFill="accent6"/>
            <w:noWrap/>
            <w:vAlign w:val="bottom"/>
          </w:tcPr>
          <w:p w14:paraId="49E90621"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1</w:t>
            </w:r>
          </w:p>
        </w:tc>
        <w:tc>
          <w:tcPr>
            <w:tcW w:w="274" w:type="dxa"/>
            <w:gridSpan w:val="2"/>
            <w:tcBorders>
              <w:top w:val="single" w:sz="4" w:space="0" w:color="auto"/>
              <w:left w:val="nil"/>
              <w:bottom w:val="single" w:sz="4" w:space="0" w:color="auto"/>
              <w:right w:val="single" w:sz="4" w:space="0" w:color="auto"/>
            </w:tcBorders>
            <w:shd w:val="clear" w:color="auto" w:fill="F79646" w:themeFill="accent6"/>
            <w:vAlign w:val="bottom"/>
          </w:tcPr>
          <w:p w14:paraId="0B9CF2DD"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2</w:t>
            </w:r>
          </w:p>
        </w:tc>
        <w:tc>
          <w:tcPr>
            <w:tcW w:w="286" w:type="dxa"/>
            <w:gridSpan w:val="2"/>
            <w:tcBorders>
              <w:top w:val="single" w:sz="4" w:space="0" w:color="auto"/>
              <w:left w:val="nil"/>
              <w:bottom w:val="single" w:sz="4" w:space="0" w:color="auto"/>
              <w:right w:val="single" w:sz="4" w:space="0" w:color="auto"/>
            </w:tcBorders>
            <w:shd w:val="clear" w:color="auto" w:fill="F79646" w:themeFill="accent6"/>
            <w:vAlign w:val="bottom"/>
          </w:tcPr>
          <w:p w14:paraId="1F1DB7B8"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3</w:t>
            </w:r>
          </w:p>
        </w:tc>
        <w:tc>
          <w:tcPr>
            <w:tcW w:w="265" w:type="dxa"/>
            <w:gridSpan w:val="2"/>
            <w:tcBorders>
              <w:top w:val="single" w:sz="4" w:space="0" w:color="auto"/>
              <w:left w:val="nil"/>
              <w:bottom w:val="single" w:sz="4" w:space="0" w:color="auto"/>
              <w:right w:val="single" w:sz="4" w:space="0" w:color="auto"/>
            </w:tcBorders>
            <w:shd w:val="clear" w:color="auto" w:fill="F79646" w:themeFill="accent6"/>
            <w:vAlign w:val="bottom"/>
          </w:tcPr>
          <w:p w14:paraId="521DC07F"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4</w:t>
            </w:r>
          </w:p>
        </w:tc>
        <w:tc>
          <w:tcPr>
            <w:tcW w:w="265" w:type="dxa"/>
            <w:tcBorders>
              <w:top w:val="single" w:sz="4" w:space="0" w:color="auto"/>
              <w:left w:val="nil"/>
              <w:bottom w:val="single" w:sz="4" w:space="0" w:color="auto"/>
              <w:right w:val="single" w:sz="4" w:space="0" w:color="auto"/>
            </w:tcBorders>
            <w:shd w:val="clear" w:color="auto" w:fill="F79646" w:themeFill="accent6"/>
            <w:noWrap/>
            <w:vAlign w:val="bottom"/>
          </w:tcPr>
          <w:p w14:paraId="5A6E99E2"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1</w:t>
            </w:r>
          </w:p>
        </w:tc>
        <w:tc>
          <w:tcPr>
            <w:tcW w:w="286" w:type="dxa"/>
            <w:gridSpan w:val="2"/>
            <w:tcBorders>
              <w:top w:val="single" w:sz="4" w:space="0" w:color="auto"/>
              <w:left w:val="nil"/>
              <w:bottom w:val="single" w:sz="4" w:space="0" w:color="auto"/>
              <w:right w:val="single" w:sz="4" w:space="0" w:color="auto"/>
            </w:tcBorders>
            <w:shd w:val="clear" w:color="auto" w:fill="F79646" w:themeFill="accent6"/>
            <w:vAlign w:val="bottom"/>
          </w:tcPr>
          <w:p w14:paraId="60125375"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2</w:t>
            </w:r>
          </w:p>
        </w:tc>
        <w:tc>
          <w:tcPr>
            <w:tcW w:w="318" w:type="dxa"/>
            <w:gridSpan w:val="2"/>
            <w:tcBorders>
              <w:top w:val="single" w:sz="4" w:space="0" w:color="auto"/>
              <w:left w:val="nil"/>
              <w:bottom w:val="single" w:sz="4" w:space="0" w:color="auto"/>
              <w:right w:val="single" w:sz="4" w:space="0" w:color="auto"/>
            </w:tcBorders>
            <w:shd w:val="clear" w:color="auto" w:fill="F79646" w:themeFill="accent6"/>
            <w:vAlign w:val="bottom"/>
          </w:tcPr>
          <w:p w14:paraId="3A189FF9"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3</w:t>
            </w:r>
          </w:p>
        </w:tc>
        <w:tc>
          <w:tcPr>
            <w:tcW w:w="380" w:type="dxa"/>
            <w:gridSpan w:val="2"/>
            <w:tcBorders>
              <w:top w:val="single" w:sz="4" w:space="0" w:color="auto"/>
              <w:left w:val="nil"/>
              <w:bottom w:val="single" w:sz="4" w:space="0" w:color="auto"/>
              <w:right w:val="single" w:sz="4" w:space="0" w:color="auto"/>
            </w:tcBorders>
            <w:shd w:val="clear" w:color="auto" w:fill="F79646" w:themeFill="accent6"/>
            <w:vAlign w:val="bottom"/>
          </w:tcPr>
          <w:p w14:paraId="5DBDDF95"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4</w:t>
            </w:r>
          </w:p>
        </w:tc>
        <w:tc>
          <w:tcPr>
            <w:tcW w:w="318" w:type="dxa"/>
            <w:gridSpan w:val="2"/>
            <w:tcBorders>
              <w:top w:val="single" w:sz="4" w:space="0" w:color="auto"/>
              <w:left w:val="nil"/>
              <w:bottom w:val="single" w:sz="4" w:space="0" w:color="auto"/>
              <w:right w:val="single" w:sz="4" w:space="0" w:color="auto"/>
            </w:tcBorders>
            <w:shd w:val="clear" w:color="auto" w:fill="F79646" w:themeFill="accent6"/>
            <w:noWrap/>
            <w:vAlign w:val="bottom"/>
          </w:tcPr>
          <w:p w14:paraId="583745F2"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1</w:t>
            </w:r>
          </w:p>
        </w:tc>
        <w:tc>
          <w:tcPr>
            <w:tcW w:w="286" w:type="dxa"/>
            <w:tcBorders>
              <w:top w:val="single" w:sz="4" w:space="0" w:color="auto"/>
              <w:left w:val="nil"/>
              <w:bottom w:val="single" w:sz="4" w:space="0" w:color="auto"/>
              <w:right w:val="single" w:sz="4" w:space="0" w:color="auto"/>
            </w:tcBorders>
            <w:shd w:val="clear" w:color="auto" w:fill="F79646" w:themeFill="accent6"/>
            <w:vAlign w:val="bottom"/>
          </w:tcPr>
          <w:p w14:paraId="5B83478E"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2</w:t>
            </w:r>
          </w:p>
        </w:tc>
        <w:tc>
          <w:tcPr>
            <w:tcW w:w="315" w:type="dxa"/>
            <w:gridSpan w:val="3"/>
            <w:tcBorders>
              <w:top w:val="single" w:sz="4" w:space="0" w:color="auto"/>
              <w:left w:val="nil"/>
              <w:bottom w:val="single" w:sz="4" w:space="0" w:color="auto"/>
              <w:right w:val="single" w:sz="4" w:space="0" w:color="auto"/>
            </w:tcBorders>
            <w:shd w:val="clear" w:color="auto" w:fill="F79646" w:themeFill="accent6"/>
            <w:vAlign w:val="bottom"/>
          </w:tcPr>
          <w:p w14:paraId="565CE8FA"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3</w:t>
            </w:r>
          </w:p>
        </w:tc>
        <w:tc>
          <w:tcPr>
            <w:tcW w:w="330" w:type="dxa"/>
            <w:gridSpan w:val="2"/>
            <w:tcBorders>
              <w:top w:val="single" w:sz="4" w:space="0" w:color="auto"/>
              <w:left w:val="nil"/>
              <w:bottom w:val="single" w:sz="4" w:space="0" w:color="auto"/>
              <w:right w:val="single" w:sz="4" w:space="0" w:color="auto"/>
            </w:tcBorders>
            <w:shd w:val="clear" w:color="auto" w:fill="F79646" w:themeFill="accent6"/>
            <w:vAlign w:val="bottom"/>
          </w:tcPr>
          <w:p w14:paraId="4562A938"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4</w:t>
            </w:r>
          </w:p>
        </w:tc>
        <w:tc>
          <w:tcPr>
            <w:tcW w:w="318" w:type="dxa"/>
            <w:gridSpan w:val="2"/>
            <w:tcBorders>
              <w:top w:val="single" w:sz="4" w:space="0" w:color="auto"/>
              <w:left w:val="nil"/>
              <w:bottom w:val="single" w:sz="4" w:space="0" w:color="auto"/>
              <w:right w:val="single" w:sz="4" w:space="0" w:color="auto"/>
            </w:tcBorders>
            <w:shd w:val="clear" w:color="auto" w:fill="F79646" w:themeFill="accent6"/>
            <w:noWrap/>
            <w:vAlign w:val="bottom"/>
          </w:tcPr>
          <w:p w14:paraId="7502A07C"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1</w:t>
            </w:r>
          </w:p>
        </w:tc>
        <w:tc>
          <w:tcPr>
            <w:tcW w:w="353" w:type="dxa"/>
            <w:tcBorders>
              <w:top w:val="single" w:sz="4" w:space="0" w:color="auto"/>
              <w:left w:val="nil"/>
              <w:bottom w:val="single" w:sz="4" w:space="0" w:color="auto"/>
              <w:right w:val="single" w:sz="4" w:space="0" w:color="auto"/>
            </w:tcBorders>
            <w:shd w:val="clear" w:color="auto" w:fill="F79646" w:themeFill="accent6"/>
            <w:vAlign w:val="bottom"/>
          </w:tcPr>
          <w:p w14:paraId="00D39868"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2</w:t>
            </w:r>
          </w:p>
        </w:tc>
        <w:tc>
          <w:tcPr>
            <w:tcW w:w="261" w:type="dxa"/>
            <w:gridSpan w:val="2"/>
            <w:tcBorders>
              <w:top w:val="single" w:sz="4" w:space="0" w:color="auto"/>
              <w:left w:val="nil"/>
              <w:bottom w:val="single" w:sz="4" w:space="0" w:color="auto"/>
              <w:right w:val="single" w:sz="4" w:space="0" w:color="auto"/>
            </w:tcBorders>
            <w:shd w:val="clear" w:color="auto" w:fill="F79646" w:themeFill="accent6"/>
            <w:vAlign w:val="bottom"/>
          </w:tcPr>
          <w:p w14:paraId="508A7BDD"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3</w:t>
            </w:r>
          </w:p>
        </w:tc>
        <w:tc>
          <w:tcPr>
            <w:tcW w:w="319" w:type="dxa"/>
            <w:gridSpan w:val="2"/>
            <w:tcBorders>
              <w:top w:val="single" w:sz="4" w:space="0" w:color="auto"/>
              <w:left w:val="nil"/>
              <w:bottom w:val="single" w:sz="4" w:space="0" w:color="auto"/>
              <w:right w:val="single" w:sz="4" w:space="0" w:color="auto"/>
            </w:tcBorders>
            <w:shd w:val="clear" w:color="auto" w:fill="F79646" w:themeFill="accent6"/>
            <w:vAlign w:val="bottom"/>
          </w:tcPr>
          <w:p w14:paraId="6BBE9BF5"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4</w:t>
            </w:r>
          </w:p>
        </w:tc>
        <w:tc>
          <w:tcPr>
            <w:tcW w:w="318" w:type="dxa"/>
            <w:gridSpan w:val="2"/>
            <w:tcBorders>
              <w:top w:val="single" w:sz="4" w:space="0" w:color="auto"/>
              <w:left w:val="nil"/>
              <w:bottom w:val="single" w:sz="4" w:space="0" w:color="auto"/>
              <w:right w:val="single" w:sz="4" w:space="0" w:color="auto"/>
            </w:tcBorders>
            <w:shd w:val="clear" w:color="auto" w:fill="F79646" w:themeFill="accent6"/>
            <w:noWrap/>
            <w:vAlign w:val="bottom"/>
          </w:tcPr>
          <w:p w14:paraId="0A720709"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1</w:t>
            </w:r>
          </w:p>
        </w:tc>
        <w:tc>
          <w:tcPr>
            <w:tcW w:w="297" w:type="dxa"/>
            <w:gridSpan w:val="2"/>
            <w:tcBorders>
              <w:top w:val="single" w:sz="4" w:space="0" w:color="auto"/>
              <w:left w:val="nil"/>
              <w:bottom w:val="single" w:sz="4" w:space="0" w:color="auto"/>
              <w:right w:val="single" w:sz="4" w:space="0" w:color="auto"/>
            </w:tcBorders>
            <w:shd w:val="clear" w:color="auto" w:fill="F79646" w:themeFill="accent6"/>
            <w:vAlign w:val="bottom"/>
          </w:tcPr>
          <w:p w14:paraId="53848FA7"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2</w:t>
            </w:r>
          </w:p>
        </w:tc>
        <w:tc>
          <w:tcPr>
            <w:tcW w:w="303" w:type="dxa"/>
            <w:gridSpan w:val="2"/>
            <w:tcBorders>
              <w:top w:val="single" w:sz="4" w:space="0" w:color="auto"/>
              <w:left w:val="nil"/>
              <w:bottom w:val="single" w:sz="4" w:space="0" w:color="auto"/>
              <w:right w:val="single" w:sz="4" w:space="0" w:color="auto"/>
            </w:tcBorders>
            <w:shd w:val="clear" w:color="auto" w:fill="F79646" w:themeFill="accent6"/>
            <w:vAlign w:val="bottom"/>
          </w:tcPr>
          <w:p w14:paraId="1F87DA07"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3</w:t>
            </w:r>
          </w:p>
        </w:tc>
        <w:tc>
          <w:tcPr>
            <w:tcW w:w="331" w:type="dxa"/>
            <w:gridSpan w:val="2"/>
            <w:tcBorders>
              <w:top w:val="single" w:sz="4" w:space="0" w:color="auto"/>
              <w:left w:val="nil"/>
              <w:bottom w:val="single" w:sz="4" w:space="0" w:color="auto"/>
              <w:right w:val="single" w:sz="4" w:space="0" w:color="auto"/>
            </w:tcBorders>
            <w:shd w:val="clear" w:color="auto" w:fill="F79646" w:themeFill="accent6"/>
            <w:vAlign w:val="bottom"/>
          </w:tcPr>
          <w:p w14:paraId="39C408A6"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4</w:t>
            </w:r>
          </w:p>
        </w:tc>
        <w:tc>
          <w:tcPr>
            <w:tcW w:w="318" w:type="dxa"/>
            <w:gridSpan w:val="2"/>
            <w:tcBorders>
              <w:top w:val="single" w:sz="4" w:space="0" w:color="auto"/>
              <w:left w:val="nil"/>
              <w:bottom w:val="single" w:sz="4" w:space="0" w:color="auto"/>
              <w:right w:val="single" w:sz="4" w:space="0" w:color="auto"/>
            </w:tcBorders>
            <w:shd w:val="clear" w:color="auto" w:fill="F79646" w:themeFill="accent6"/>
            <w:noWrap/>
            <w:vAlign w:val="bottom"/>
          </w:tcPr>
          <w:p w14:paraId="308C946F"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1</w:t>
            </w:r>
          </w:p>
        </w:tc>
        <w:tc>
          <w:tcPr>
            <w:tcW w:w="286" w:type="dxa"/>
            <w:tcBorders>
              <w:top w:val="single" w:sz="4" w:space="0" w:color="auto"/>
              <w:left w:val="nil"/>
              <w:bottom w:val="single" w:sz="4" w:space="0" w:color="auto"/>
              <w:right w:val="single" w:sz="4" w:space="0" w:color="auto"/>
            </w:tcBorders>
            <w:shd w:val="clear" w:color="auto" w:fill="F79646" w:themeFill="accent6"/>
            <w:vAlign w:val="bottom"/>
          </w:tcPr>
          <w:p w14:paraId="1C272EC8"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2</w:t>
            </w:r>
          </w:p>
        </w:tc>
        <w:tc>
          <w:tcPr>
            <w:tcW w:w="265" w:type="dxa"/>
            <w:gridSpan w:val="2"/>
            <w:tcBorders>
              <w:top w:val="single" w:sz="4" w:space="0" w:color="auto"/>
              <w:left w:val="nil"/>
              <w:bottom w:val="single" w:sz="4" w:space="0" w:color="auto"/>
              <w:right w:val="single" w:sz="4" w:space="0" w:color="auto"/>
            </w:tcBorders>
            <w:shd w:val="clear" w:color="auto" w:fill="F79646" w:themeFill="accent6"/>
            <w:vAlign w:val="bottom"/>
          </w:tcPr>
          <w:p w14:paraId="263A7AEF"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3</w:t>
            </w:r>
          </w:p>
        </w:tc>
        <w:tc>
          <w:tcPr>
            <w:tcW w:w="380" w:type="dxa"/>
            <w:gridSpan w:val="2"/>
            <w:tcBorders>
              <w:top w:val="single" w:sz="4" w:space="0" w:color="auto"/>
              <w:left w:val="nil"/>
              <w:bottom w:val="single" w:sz="4" w:space="0" w:color="auto"/>
              <w:right w:val="single" w:sz="4" w:space="0" w:color="auto"/>
            </w:tcBorders>
            <w:shd w:val="clear" w:color="auto" w:fill="F79646" w:themeFill="accent6"/>
            <w:vAlign w:val="bottom"/>
          </w:tcPr>
          <w:p w14:paraId="2C8AF938"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4</w:t>
            </w:r>
          </w:p>
        </w:tc>
        <w:tc>
          <w:tcPr>
            <w:tcW w:w="318" w:type="dxa"/>
            <w:gridSpan w:val="2"/>
            <w:tcBorders>
              <w:top w:val="single" w:sz="4" w:space="0" w:color="auto"/>
              <w:left w:val="nil"/>
              <w:bottom w:val="single" w:sz="4" w:space="0" w:color="auto"/>
              <w:right w:val="single" w:sz="4" w:space="0" w:color="auto"/>
            </w:tcBorders>
            <w:shd w:val="clear" w:color="auto" w:fill="F79646" w:themeFill="accent6"/>
            <w:noWrap/>
            <w:vAlign w:val="bottom"/>
          </w:tcPr>
          <w:p w14:paraId="6A879D60"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1</w:t>
            </w:r>
          </w:p>
        </w:tc>
        <w:tc>
          <w:tcPr>
            <w:tcW w:w="487" w:type="dxa"/>
            <w:gridSpan w:val="2"/>
            <w:tcBorders>
              <w:top w:val="single" w:sz="4" w:space="0" w:color="auto"/>
              <w:left w:val="nil"/>
              <w:bottom w:val="single" w:sz="4" w:space="0" w:color="auto"/>
              <w:right w:val="single" w:sz="4" w:space="0" w:color="auto"/>
            </w:tcBorders>
            <w:shd w:val="clear" w:color="auto" w:fill="F79646" w:themeFill="accent6"/>
            <w:vAlign w:val="bottom"/>
          </w:tcPr>
          <w:p w14:paraId="6FAD6961"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2</w:t>
            </w:r>
          </w:p>
        </w:tc>
        <w:tc>
          <w:tcPr>
            <w:tcW w:w="289" w:type="dxa"/>
            <w:tcBorders>
              <w:top w:val="single" w:sz="4" w:space="0" w:color="auto"/>
              <w:left w:val="nil"/>
              <w:bottom w:val="single" w:sz="4" w:space="0" w:color="auto"/>
              <w:right w:val="single" w:sz="4" w:space="0" w:color="auto"/>
            </w:tcBorders>
            <w:shd w:val="clear" w:color="auto" w:fill="F79646" w:themeFill="accent6"/>
            <w:vAlign w:val="bottom"/>
          </w:tcPr>
          <w:p w14:paraId="6AB09197"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3</w:t>
            </w:r>
          </w:p>
        </w:tc>
        <w:tc>
          <w:tcPr>
            <w:tcW w:w="571" w:type="dxa"/>
            <w:gridSpan w:val="2"/>
            <w:tcBorders>
              <w:top w:val="single" w:sz="4" w:space="0" w:color="auto"/>
              <w:left w:val="nil"/>
              <w:bottom w:val="single" w:sz="4" w:space="0" w:color="auto"/>
              <w:right w:val="single" w:sz="4" w:space="0" w:color="auto"/>
            </w:tcBorders>
            <w:shd w:val="clear" w:color="auto" w:fill="F79646" w:themeFill="accent6"/>
            <w:vAlign w:val="bottom"/>
          </w:tcPr>
          <w:p w14:paraId="12CE48AB"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4</w:t>
            </w:r>
          </w:p>
        </w:tc>
        <w:tc>
          <w:tcPr>
            <w:tcW w:w="265" w:type="dxa"/>
            <w:tcBorders>
              <w:top w:val="single" w:sz="4" w:space="0" w:color="auto"/>
              <w:left w:val="nil"/>
              <w:bottom w:val="single" w:sz="4" w:space="0" w:color="auto"/>
              <w:right w:val="single" w:sz="4" w:space="0" w:color="auto"/>
            </w:tcBorders>
            <w:shd w:val="clear" w:color="auto" w:fill="F79646" w:themeFill="accent6"/>
            <w:noWrap/>
            <w:vAlign w:val="bottom"/>
          </w:tcPr>
          <w:p w14:paraId="0EC67070"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1</w:t>
            </w:r>
          </w:p>
        </w:tc>
        <w:tc>
          <w:tcPr>
            <w:tcW w:w="286" w:type="dxa"/>
            <w:gridSpan w:val="2"/>
            <w:tcBorders>
              <w:top w:val="single" w:sz="4" w:space="0" w:color="auto"/>
              <w:left w:val="nil"/>
              <w:bottom w:val="single" w:sz="4" w:space="0" w:color="auto"/>
              <w:right w:val="single" w:sz="4" w:space="0" w:color="auto"/>
            </w:tcBorders>
            <w:shd w:val="clear" w:color="auto" w:fill="F79646" w:themeFill="accent6"/>
            <w:vAlign w:val="bottom"/>
          </w:tcPr>
          <w:p w14:paraId="6DD42185"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2</w:t>
            </w:r>
          </w:p>
        </w:tc>
        <w:tc>
          <w:tcPr>
            <w:tcW w:w="343" w:type="dxa"/>
            <w:gridSpan w:val="2"/>
            <w:tcBorders>
              <w:top w:val="single" w:sz="4" w:space="0" w:color="auto"/>
              <w:left w:val="nil"/>
              <w:bottom w:val="single" w:sz="4" w:space="0" w:color="auto"/>
              <w:right w:val="single" w:sz="4" w:space="0" w:color="auto"/>
            </w:tcBorders>
            <w:shd w:val="clear" w:color="auto" w:fill="F79646" w:themeFill="accent6"/>
            <w:vAlign w:val="bottom"/>
          </w:tcPr>
          <w:p w14:paraId="7E16EB4A"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3</w:t>
            </w:r>
          </w:p>
        </w:tc>
        <w:tc>
          <w:tcPr>
            <w:tcW w:w="438" w:type="dxa"/>
            <w:tcBorders>
              <w:top w:val="single" w:sz="4" w:space="0" w:color="auto"/>
              <w:left w:val="nil"/>
              <w:bottom w:val="single" w:sz="4" w:space="0" w:color="auto"/>
              <w:right w:val="single" w:sz="4" w:space="0" w:color="auto"/>
            </w:tcBorders>
            <w:shd w:val="clear" w:color="auto" w:fill="F79646" w:themeFill="accent6"/>
            <w:vAlign w:val="bottom"/>
          </w:tcPr>
          <w:p w14:paraId="504D7F60"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4</w:t>
            </w:r>
          </w:p>
        </w:tc>
        <w:tc>
          <w:tcPr>
            <w:tcW w:w="343" w:type="dxa"/>
            <w:tcBorders>
              <w:top w:val="single" w:sz="4" w:space="0" w:color="auto"/>
              <w:left w:val="nil"/>
              <w:bottom w:val="single" w:sz="4" w:space="0" w:color="auto"/>
              <w:right w:val="single" w:sz="4" w:space="0" w:color="auto"/>
            </w:tcBorders>
            <w:shd w:val="clear" w:color="auto" w:fill="F79646" w:themeFill="accent6"/>
            <w:noWrap/>
            <w:vAlign w:val="bottom"/>
          </w:tcPr>
          <w:p w14:paraId="481C6BB4"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1</w:t>
            </w:r>
          </w:p>
        </w:tc>
        <w:tc>
          <w:tcPr>
            <w:tcW w:w="343" w:type="dxa"/>
            <w:tcBorders>
              <w:top w:val="single" w:sz="4" w:space="0" w:color="auto"/>
              <w:left w:val="nil"/>
              <w:bottom w:val="single" w:sz="4" w:space="0" w:color="auto"/>
              <w:right w:val="single" w:sz="4" w:space="0" w:color="auto"/>
            </w:tcBorders>
            <w:shd w:val="clear" w:color="auto" w:fill="F79646" w:themeFill="accent6"/>
            <w:vAlign w:val="bottom"/>
          </w:tcPr>
          <w:p w14:paraId="055CAC77"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2</w:t>
            </w:r>
          </w:p>
        </w:tc>
        <w:tc>
          <w:tcPr>
            <w:tcW w:w="371" w:type="dxa"/>
            <w:gridSpan w:val="2"/>
            <w:tcBorders>
              <w:top w:val="single" w:sz="4" w:space="0" w:color="auto"/>
              <w:left w:val="nil"/>
              <w:bottom w:val="single" w:sz="4" w:space="0" w:color="auto"/>
              <w:right w:val="single" w:sz="4" w:space="0" w:color="auto"/>
            </w:tcBorders>
            <w:shd w:val="clear" w:color="auto" w:fill="F79646" w:themeFill="accent6"/>
            <w:vAlign w:val="bottom"/>
          </w:tcPr>
          <w:p w14:paraId="4F50FD10"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3</w:t>
            </w:r>
          </w:p>
        </w:tc>
        <w:tc>
          <w:tcPr>
            <w:tcW w:w="484" w:type="dxa"/>
            <w:tcBorders>
              <w:top w:val="single" w:sz="4" w:space="0" w:color="auto"/>
              <w:left w:val="nil"/>
              <w:bottom w:val="single" w:sz="4" w:space="0" w:color="auto"/>
              <w:right w:val="single" w:sz="4" w:space="0" w:color="auto"/>
            </w:tcBorders>
            <w:shd w:val="clear" w:color="auto" w:fill="F79646" w:themeFill="accent6"/>
            <w:vAlign w:val="bottom"/>
          </w:tcPr>
          <w:p w14:paraId="7109329D"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4</w:t>
            </w:r>
          </w:p>
        </w:tc>
        <w:tc>
          <w:tcPr>
            <w:tcW w:w="265" w:type="dxa"/>
            <w:gridSpan w:val="2"/>
            <w:tcBorders>
              <w:top w:val="single" w:sz="4" w:space="0" w:color="auto"/>
              <w:left w:val="nil"/>
              <w:bottom w:val="single" w:sz="4" w:space="0" w:color="auto"/>
              <w:right w:val="single" w:sz="4" w:space="0" w:color="auto"/>
            </w:tcBorders>
            <w:shd w:val="clear" w:color="auto" w:fill="F79646" w:themeFill="accent6"/>
            <w:noWrap/>
            <w:vAlign w:val="bottom"/>
          </w:tcPr>
          <w:p w14:paraId="08E7AF25"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1</w:t>
            </w:r>
          </w:p>
        </w:tc>
        <w:tc>
          <w:tcPr>
            <w:tcW w:w="315" w:type="dxa"/>
            <w:gridSpan w:val="2"/>
            <w:tcBorders>
              <w:top w:val="single" w:sz="4" w:space="0" w:color="auto"/>
              <w:left w:val="nil"/>
              <w:bottom w:val="single" w:sz="4" w:space="0" w:color="auto"/>
              <w:right w:val="single" w:sz="4" w:space="0" w:color="auto"/>
            </w:tcBorders>
            <w:shd w:val="clear" w:color="auto" w:fill="F79646" w:themeFill="accent6"/>
            <w:vAlign w:val="bottom"/>
          </w:tcPr>
          <w:p w14:paraId="3B36C687"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2</w:t>
            </w:r>
          </w:p>
        </w:tc>
        <w:tc>
          <w:tcPr>
            <w:tcW w:w="371" w:type="dxa"/>
            <w:gridSpan w:val="3"/>
            <w:tcBorders>
              <w:top w:val="single" w:sz="4" w:space="0" w:color="auto"/>
              <w:left w:val="nil"/>
              <w:bottom w:val="single" w:sz="4" w:space="0" w:color="auto"/>
              <w:right w:val="single" w:sz="4" w:space="0" w:color="auto"/>
            </w:tcBorders>
            <w:shd w:val="clear" w:color="auto" w:fill="F79646" w:themeFill="accent6"/>
            <w:vAlign w:val="bottom"/>
          </w:tcPr>
          <w:p w14:paraId="3F6B09B3"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3</w:t>
            </w:r>
          </w:p>
        </w:tc>
        <w:tc>
          <w:tcPr>
            <w:tcW w:w="360" w:type="dxa"/>
            <w:gridSpan w:val="2"/>
            <w:tcBorders>
              <w:top w:val="single" w:sz="4" w:space="0" w:color="auto"/>
              <w:left w:val="nil"/>
              <w:bottom w:val="single" w:sz="4" w:space="0" w:color="auto"/>
              <w:right w:val="single" w:sz="4" w:space="0" w:color="auto"/>
            </w:tcBorders>
            <w:shd w:val="clear" w:color="auto" w:fill="F79646" w:themeFill="accent6"/>
            <w:vAlign w:val="bottom"/>
          </w:tcPr>
          <w:p w14:paraId="085FFE02"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4</w:t>
            </w:r>
          </w:p>
        </w:tc>
      </w:tr>
      <w:tr w:rsidR="00917CE9" w:rsidRPr="001A2110" w14:paraId="2BE986B9" w14:textId="77777777" w:rsidTr="00917CE9">
        <w:trPr>
          <w:trHeight w:val="423"/>
        </w:trPr>
        <w:tc>
          <w:tcPr>
            <w:tcW w:w="3019" w:type="dxa"/>
            <w:tcBorders>
              <w:top w:val="nil"/>
              <w:left w:val="single" w:sz="4" w:space="0" w:color="auto"/>
              <w:bottom w:val="single" w:sz="4" w:space="0" w:color="auto"/>
              <w:right w:val="single" w:sz="4" w:space="0" w:color="auto"/>
            </w:tcBorders>
            <w:shd w:val="clear" w:color="auto" w:fill="FDE9D9" w:themeFill="accent6" w:themeFillTint="33"/>
            <w:noWrap/>
            <w:vAlign w:val="bottom"/>
          </w:tcPr>
          <w:p w14:paraId="51EB5C77"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PLANIFICACION</w:t>
            </w:r>
          </w:p>
        </w:tc>
        <w:tc>
          <w:tcPr>
            <w:tcW w:w="3664" w:type="dxa"/>
            <w:tcBorders>
              <w:top w:val="nil"/>
              <w:left w:val="nil"/>
              <w:bottom w:val="single" w:sz="4" w:space="0" w:color="auto"/>
              <w:right w:val="single" w:sz="4" w:space="0" w:color="auto"/>
            </w:tcBorders>
            <w:shd w:val="clear" w:color="auto" w:fill="FDE9D9" w:themeFill="accent6" w:themeFillTint="33"/>
            <w:noWrap/>
            <w:vAlign w:val="bottom"/>
          </w:tcPr>
          <w:p w14:paraId="4D4725C9" w14:textId="77777777" w:rsidR="00917CE9" w:rsidRPr="002768A5" w:rsidRDefault="00917CE9" w:rsidP="00917CE9">
            <w:pPr>
              <w:spacing w:after="0" w:line="240" w:lineRule="auto"/>
              <w:jc w:val="center"/>
              <w:rPr>
                <w:rFonts w:eastAsia="Times New Roman" w:cs="Calibri"/>
                <w:b/>
                <w:color w:val="000000"/>
                <w:sz w:val="20"/>
                <w:szCs w:val="20"/>
                <w:lang w:val="es-ES" w:eastAsia="es-ES"/>
              </w:rPr>
            </w:pPr>
            <w:r w:rsidRPr="002768A5">
              <w:rPr>
                <w:rFonts w:eastAsia="Times New Roman" w:cs="Calibri"/>
                <w:b/>
                <w:color w:val="000000"/>
                <w:sz w:val="20"/>
                <w:szCs w:val="20"/>
                <w:lang w:val="es-ES" w:eastAsia="es-ES"/>
              </w:rPr>
              <w:t>Solicitud de Permiso</w:t>
            </w:r>
          </w:p>
        </w:tc>
        <w:tc>
          <w:tcPr>
            <w:tcW w:w="318" w:type="dxa"/>
            <w:gridSpan w:val="2"/>
            <w:tcBorders>
              <w:top w:val="single" w:sz="4" w:space="0" w:color="auto"/>
              <w:left w:val="nil"/>
              <w:bottom w:val="single" w:sz="4" w:space="0" w:color="auto"/>
              <w:right w:val="single" w:sz="4" w:space="0" w:color="auto"/>
            </w:tcBorders>
            <w:noWrap/>
            <w:vAlign w:val="bottom"/>
            <w:hideMark/>
          </w:tcPr>
          <w:p w14:paraId="3D8160B8"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65" w:type="dxa"/>
            <w:tcBorders>
              <w:top w:val="single" w:sz="4" w:space="0" w:color="auto"/>
              <w:left w:val="nil"/>
              <w:bottom w:val="single" w:sz="4" w:space="0" w:color="auto"/>
              <w:right w:val="single" w:sz="4" w:space="0" w:color="auto"/>
            </w:tcBorders>
            <w:vAlign w:val="bottom"/>
          </w:tcPr>
          <w:p w14:paraId="27683E60" w14:textId="77777777" w:rsidR="00917CE9" w:rsidRPr="001A2110" w:rsidRDefault="00917CE9" w:rsidP="00917CE9">
            <w:pPr>
              <w:spacing w:after="0" w:line="240" w:lineRule="auto"/>
              <w:rPr>
                <w:rFonts w:eastAsia="Times New Roman" w:cs="Calibri"/>
                <w:color w:val="000000"/>
                <w:lang w:val="es-ES" w:eastAsia="es-ES"/>
              </w:rPr>
            </w:pPr>
          </w:p>
        </w:tc>
        <w:tc>
          <w:tcPr>
            <w:tcW w:w="315" w:type="dxa"/>
            <w:gridSpan w:val="3"/>
            <w:tcBorders>
              <w:top w:val="single" w:sz="4" w:space="0" w:color="auto"/>
              <w:left w:val="nil"/>
              <w:bottom w:val="single" w:sz="4" w:space="0" w:color="auto"/>
              <w:right w:val="single" w:sz="4" w:space="0" w:color="auto"/>
            </w:tcBorders>
            <w:shd w:val="clear" w:color="auto" w:fill="548DD4" w:themeFill="text2" w:themeFillTint="99"/>
            <w:vAlign w:val="bottom"/>
          </w:tcPr>
          <w:p w14:paraId="652D9FF2" w14:textId="77777777" w:rsidR="00917CE9" w:rsidRPr="001A2110" w:rsidRDefault="00917CE9" w:rsidP="00917CE9">
            <w:pPr>
              <w:spacing w:after="0" w:line="240" w:lineRule="auto"/>
              <w:rPr>
                <w:rFonts w:eastAsia="Times New Roman" w:cs="Calibri"/>
                <w:color w:val="000000"/>
                <w:lang w:val="es-ES" w:eastAsia="es-ES"/>
              </w:rPr>
            </w:pPr>
          </w:p>
        </w:tc>
        <w:tc>
          <w:tcPr>
            <w:tcW w:w="351" w:type="dxa"/>
            <w:tcBorders>
              <w:top w:val="single" w:sz="4" w:space="0" w:color="auto"/>
              <w:left w:val="nil"/>
              <w:bottom w:val="single" w:sz="4" w:space="0" w:color="auto"/>
              <w:right w:val="single" w:sz="4" w:space="0" w:color="auto"/>
            </w:tcBorders>
            <w:shd w:val="clear" w:color="auto" w:fill="548DD4" w:themeFill="text2" w:themeFillTint="99"/>
            <w:vAlign w:val="bottom"/>
          </w:tcPr>
          <w:p w14:paraId="225DF429"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noWrap/>
            <w:vAlign w:val="bottom"/>
            <w:hideMark/>
          </w:tcPr>
          <w:p w14:paraId="096C9C4B"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426" w:type="dxa"/>
            <w:tcBorders>
              <w:top w:val="nil"/>
              <w:left w:val="nil"/>
              <w:bottom w:val="single" w:sz="4" w:space="0" w:color="auto"/>
              <w:right w:val="single" w:sz="4" w:space="0" w:color="auto"/>
            </w:tcBorders>
            <w:vAlign w:val="bottom"/>
          </w:tcPr>
          <w:p w14:paraId="26B4A318" w14:textId="77777777" w:rsidR="00917CE9" w:rsidRPr="001A2110" w:rsidRDefault="00917CE9" w:rsidP="00917CE9">
            <w:pPr>
              <w:spacing w:after="0" w:line="240" w:lineRule="auto"/>
              <w:rPr>
                <w:rFonts w:eastAsia="Times New Roman" w:cs="Calibri"/>
                <w:color w:val="000000"/>
                <w:lang w:val="es-ES" w:eastAsia="es-ES"/>
              </w:rPr>
            </w:pPr>
          </w:p>
        </w:tc>
        <w:tc>
          <w:tcPr>
            <w:tcW w:w="301" w:type="dxa"/>
            <w:tcBorders>
              <w:top w:val="single" w:sz="4" w:space="0" w:color="auto"/>
              <w:left w:val="nil"/>
              <w:bottom w:val="single" w:sz="4" w:space="0" w:color="auto"/>
              <w:right w:val="single" w:sz="4" w:space="0" w:color="auto"/>
            </w:tcBorders>
            <w:vAlign w:val="bottom"/>
          </w:tcPr>
          <w:p w14:paraId="7AE18BE2" w14:textId="77777777" w:rsidR="00917CE9" w:rsidRPr="001A2110" w:rsidRDefault="00917CE9" w:rsidP="00917CE9">
            <w:pPr>
              <w:spacing w:after="0" w:line="240" w:lineRule="auto"/>
              <w:rPr>
                <w:rFonts w:eastAsia="Times New Roman" w:cs="Calibri"/>
                <w:color w:val="000000"/>
                <w:lang w:val="es-ES" w:eastAsia="es-ES"/>
              </w:rPr>
            </w:pPr>
          </w:p>
        </w:tc>
        <w:tc>
          <w:tcPr>
            <w:tcW w:w="422" w:type="dxa"/>
            <w:tcBorders>
              <w:top w:val="single" w:sz="4" w:space="0" w:color="auto"/>
              <w:left w:val="nil"/>
              <w:bottom w:val="single" w:sz="4" w:space="0" w:color="auto"/>
              <w:right w:val="single" w:sz="4" w:space="0" w:color="auto"/>
            </w:tcBorders>
            <w:vAlign w:val="bottom"/>
          </w:tcPr>
          <w:p w14:paraId="39C057D6" w14:textId="77777777" w:rsidR="00917CE9" w:rsidRPr="001A2110" w:rsidRDefault="00917CE9" w:rsidP="00917CE9">
            <w:pPr>
              <w:spacing w:after="0" w:line="240" w:lineRule="auto"/>
              <w:rPr>
                <w:rFonts w:eastAsia="Times New Roman" w:cs="Calibri"/>
                <w:color w:val="000000"/>
                <w:lang w:val="es-ES" w:eastAsia="es-ES"/>
              </w:rPr>
            </w:pPr>
          </w:p>
        </w:tc>
        <w:tc>
          <w:tcPr>
            <w:tcW w:w="286" w:type="dxa"/>
            <w:tcBorders>
              <w:top w:val="nil"/>
              <w:left w:val="nil"/>
              <w:bottom w:val="single" w:sz="4" w:space="0" w:color="auto"/>
              <w:right w:val="single" w:sz="4" w:space="0" w:color="auto"/>
            </w:tcBorders>
            <w:noWrap/>
            <w:vAlign w:val="bottom"/>
            <w:hideMark/>
          </w:tcPr>
          <w:p w14:paraId="22F6749A"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74" w:type="dxa"/>
            <w:gridSpan w:val="2"/>
            <w:tcBorders>
              <w:top w:val="nil"/>
              <w:left w:val="nil"/>
              <w:bottom w:val="single" w:sz="4" w:space="0" w:color="auto"/>
              <w:right w:val="single" w:sz="4" w:space="0" w:color="auto"/>
            </w:tcBorders>
            <w:vAlign w:val="bottom"/>
          </w:tcPr>
          <w:p w14:paraId="63E3F2D6" w14:textId="77777777" w:rsidR="00917CE9" w:rsidRPr="001A2110" w:rsidRDefault="00917CE9" w:rsidP="00917CE9">
            <w:pPr>
              <w:spacing w:after="0" w:line="240" w:lineRule="auto"/>
              <w:rPr>
                <w:rFonts w:eastAsia="Times New Roman" w:cs="Calibri"/>
                <w:color w:val="000000"/>
                <w:lang w:val="es-ES" w:eastAsia="es-ES"/>
              </w:rPr>
            </w:pPr>
          </w:p>
        </w:tc>
        <w:tc>
          <w:tcPr>
            <w:tcW w:w="286" w:type="dxa"/>
            <w:gridSpan w:val="2"/>
            <w:tcBorders>
              <w:top w:val="nil"/>
              <w:left w:val="nil"/>
              <w:bottom w:val="single" w:sz="4" w:space="0" w:color="auto"/>
              <w:right w:val="single" w:sz="4" w:space="0" w:color="auto"/>
            </w:tcBorders>
            <w:vAlign w:val="bottom"/>
          </w:tcPr>
          <w:p w14:paraId="3AE7F31B" w14:textId="77777777" w:rsidR="00917CE9" w:rsidRPr="001A2110" w:rsidRDefault="00917CE9" w:rsidP="00917CE9">
            <w:pPr>
              <w:spacing w:after="0" w:line="240" w:lineRule="auto"/>
              <w:rPr>
                <w:rFonts w:eastAsia="Times New Roman" w:cs="Calibri"/>
                <w:color w:val="000000"/>
                <w:lang w:val="es-ES" w:eastAsia="es-ES"/>
              </w:rPr>
            </w:pPr>
          </w:p>
        </w:tc>
        <w:tc>
          <w:tcPr>
            <w:tcW w:w="265" w:type="dxa"/>
            <w:gridSpan w:val="2"/>
            <w:tcBorders>
              <w:top w:val="nil"/>
              <w:left w:val="nil"/>
              <w:bottom w:val="single" w:sz="4" w:space="0" w:color="auto"/>
              <w:right w:val="single" w:sz="4" w:space="0" w:color="auto"/>
            </w:tcBorders>
            <w:vAlign w:val="bottom"/>
          </w:tcPr>
          <w:p w14:paraId="6F6613D8" w14:textId="77777777" w:rsidR="00917CE9" w:rsidRPr="001A2110" w:rsidRDefault="00917CE9" w:rsidP="00917CE9">
            <w:pPr>
              <w:spacing w:after="0" w:line="240" w:lineRule="auto"/>
              <w:rPr>
                <w:rFonts w:eastAsia="Times New Roman" w:cs="Calibri"/>
                <w:color w:val="000000"/>
                <w:lang w:val="es-ES" w:eastAsia="es-ES"/>
              </w:rPr>
            </w:pPr>
          </w:p>
        </w:tc>
        <w:tc>
          <w:tcPr>
            <w:tcW w:w="265" w:type="dxa"/>
            <w:tcBorders>
              <w:top w:val="nil"/>
              <w:left w:val="nil"/>
              <w:bottom w:val="single" w:sz="4" w:space="0" w:color="auto"/>
              <w:right w:val="single" w:sz="4" w:space="0" w:color="auto"/>
            </w:tcBorders>
            <w:noWrap/>
            <w:vAlign w:val="bottom"/>
            <w:hideMark/>
          </w:tcPr>
          <w:p w14:paraId="3A1438C9"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86" w:type="dxa"/>
            <w:gridSpan w:val="2"/>
            <w:tcBorders>
              <w:top w:val="nil"/>
              <w:left w:val="nil"/>
              <w:bottom w:val="single" w:sz="4" w:space="0" w:color="auto"/>
              <w:right w:val="single" w:sz="4" w:space="0" w:color="auto"/>
            </w:tcBorders>
            <w:vAlign w:val="bottom"/>
          </w:tcPr>
          <w:p w14:paraId="34D33F7A"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vAlign w:val="bottom"/>
          </w:tcPr>
          <w:p w14:paraId="2736F799" w14:textId="77777777" w:rsidR="00917CE9" w:rsidRPr="001A2110" w:rsidRDefault="00917CE9" w:rsidP="00917CE9">
            <w:pPr>
              <w:spacing w:after="0" w:line="240" w:lineRule="auto"/>
              <w:rPr>
                <w:rFonts w:eastAsia="Times New Roman" w:cs="Calibri"/>
                <w:color w:val="000000"/>
                <w:lang w:val="es-ES" w:eastAsia="es-ES"/>
              </w:rPr>
            </w:pPr>
          </w:p>
        </w:tc>
        <w:tc>
          <w:tcPr>
            <w:tcW w:w="380" w:type="dxa"/>
            <w:gridSpan w:val="2"/>
            <w:tcBorders>
              <w:top w:val="nil"/>
              <w:left w:val="nil"/>
              <w:bottom w:val="single" w:sz="4" w:space="0" w:color="auto"/>
              <w:right w:val="single" w:sz="4" w:space="0" w:color="auto"/>
            </w:tcBorders>
            <w:vAlign w:val="bottom"/>
          </w:tcPr>
          <w:p w14:paraId="02C57EFA"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noWrap/>
            <w:vAlign w:val="bottom"/>
            <w:hideMark/>
          </w:tcPr>
          <w:p w14:paraId="6DA500DA"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86" w:type="dxa"/>
            <w:tcBorders>
              <w:top w:val="nil"/>
              <w:left w:val="nil"/>
              <w:bottom w:val="single" w:sz="4" w:space="0" w:color="auto"/>
              <w:right w:val="single" w:sz="4" w:space="0" w:color="auto"/>
            </w:tcBorders>
            <w:vAlign w:val="bottom"/>
          </w:tcPr>
          <w:p w14:paraId="6E1EA8B3" w14:textId="77777777" w:rsidR="00917CE9" w:rsidRPr="001A2110" w:rsidRDefault="00917CE9" w:rsidP="00917CE9">
            <w:pPr>
              <w:spacing w:after="0" w:line="240" w:lineRule="auto"/>
              <w:rPr>
                <w:rFonts w:eastAsia="Times New Roman" w:cs="Calibri"/>
                <w:color w:val="000000"/>
                <w:lang w:val="es-ES" w:eastAsia="es-ES"/>
              </w:rPr>
            </w:pPr>
          </w:p>
        </w:tc>
        <w:tc>
          <w:tcPr>
            <w:tcW w:w="315" w:type="dxa"/>
            <w:gridSpan w:val="3"/>
            <w:tcBorders>
              <w:top w:val="nil"/>
              <w:left w:val="nil"/>
              <w:bottom w:val="single" w:sz="4" w:space="0" w:color="auto"/>
              <w:right w:val="single" w:sz="4" w:space="0" w:color="auto"/>
            </w:tcBorders>
            <w:vAlign w:val="bottom"/>
          </w:tcPr>
          <w:p w14:paraId="293AD563" w14:textId="77777777" w:rsidR="00917CE9" w:rsidRPr="001A2110" w:rsidRDefault="00917CE9" w:rsidP="00917CE9">
            <w:pPr>
              <w:spacing w:after="0" w:line="240" w:lineRule="auto"/>
              <w:rPr>
                <w:rFonts w:eastAsia="Times New Roman" w:cs="Calibri"/>
                <w:color w:val="000000"/>
                <w:lang w:val="es-ES" w:eastAsia="es-ES"/>
              </w:rPr>
            </w:pPr>
          </w:p>
        </w:tc>
        <w:tc>
          <w:tcPr>
            <w:tcW w:w="330" w:type="dxa"/>
            <w:gridSpan w:val="2"/>
            <w:tcBorders>
              <w:top w:val="nil"/>
              <w:left w:val="nil"/>
              <w:bottom w:val="single" w:sz="4" w:space="0" w:color="auto"/>
              <w:right w:val="single" w:sz="4" w:space="0" w:color="auto"/>
            </w:tcBorders>
            <w:vAlign w:val="bottom"/>
          </w:tcPr>
          <w:p w14:paraId="51190244"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noWrap/>
            <w:vAlign w:val="bottom"/>
            <w:hideMark/>
          </w:tcPr>
          <w:p w14:paraId="4778D999"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353" w:type="dxa"/>
            <w:tcBorders>
              <w:top w:val="nil"/>
              <w:left w:val="nil"/>
              <w:bottom w:val="single" w:sz="4" w:space="0" w:color="auto"/>
              <w:right w:val="single" w:sz="4" w:space="0" w:color="auto"/>
            </w:tcBorders>
            <w:vAlign w:val="bottom"/>
          </w:tcPr>
          <w:p w14:paraId="024095D5" w14:textId="77777777" w:rsidR="00917CE9" w:rsidRPr="001A2110" w:rsidRDefault="00917CE9" w:rsidP="00917CE9">
            <w:pPr>
              <w:spacing w:after="0" w:line="240" w:lineRule="auto"/>
              <w:rPr>
                <w:rFonts w:eastAsia="Times New Roman" w:cs="Calibri"/>
                <w:color w:val="000000"/>
                <w:lang w:val="es-ES" w:eastAsia="es-ES"/>
              </w:rPr>
            </w:pPr>
          </w:p>
        </w:tc>
        <w:tc>
          <w:tcPr>
            <w:tcW w:w="261" w:type="dxa"/>
            <w:gridSpan w:val="2"/>
            <w:tcBorders>
              <w:top w:val="nil"/>
              <w:left w:val="nil"/>
              <w:bottom w:val="single" w:sz="4" w:space="0" w:color="auto"/>
              <w:right w:val="single" w:sz="4" w:space="0" w:color="auto"/>
            </w:tcBorders>
            <w:vAlign w:val="bottom"/>
          </w:tcPr>
          <w:p w14:paraId="02C0B84A" w14:textId="77777777" w:rsidR="00917CE9" w:rsidRPr="001A2110" w:rsidRDefault="00917CE9" w:rsidP="00917CE9">
            <w:pPr>
              <w:spacing w:after="0" w:line="240" w:lineRule="auto"/>
              <w:rPr>
                <w:rFonts w:eastAsia="Times New Roman" w:cs="Calibri"/>
                <w:color w:val="000000"/>
                <w:lang w:val="es-ES" w:eastAsia="es-ES"/>
              </w:rPr>
            </w:pPr>
          </w:p>
        </w:tc>
        <w:tc>
          <w:tcPr>
            <w:tcW w:w="319" w:type="dxa"/>
            <w:gridSpan w:val="2"/>
            <w:tcBorders>
              <w:top w:val="nil"/>
              <w:left w:val="nil"/>
              <w:bottom w:val="single" w:sz="4" w:space="0" w:color="auto"/>
              <w:right w:val="single" w:sz="4" w:space="0" w:color="auto"/>
            </w:tcBorders>
            <w:vAlign w:val="bottom"/>
          </w:tcPr>
          <w:p w14:paraId="366AB34C"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noWrap/>
            <w:vAlign w:val="bottom"/>
            <w:hideMark/>
          </w:tcPr>
          <w:p w14:paraId="366D2EDE"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7" w:type="dxa"/>
            <w:gridSpan w:val="2"/>
            <w:tcBorders>
              <w:top w:val="nil"/>
              <w:left w:val="nil"/>
              <w:bottom w:val="single" w:sz="4" w:space="0" w:color="auto"/>
              <w:right w:val="single" w:sz="4" w:space="0" w:color="auto"/>
            </w:tcBorders>
            <w:vAlign w:val="bottom"/>
          </w:tcPr>
          <w:p w14:paraId="15ABB8B1" w14:textId="77777777" w:rsidR="00917CE9" w:rsidRPr="001A2110" w:rsidRDefault="00917CE9" w:rsidP="00917CE9">
            <w:pPr>
              <w:spacing w:after="0" w:line="240" w:lineRule="auto"/>
              <w:rPr>
                <w:rFonts w:eastAsia="Times New Roman" w:cs="Calibri"/>
                <w:color w:val="000000"/>
                <w:lang w:val="es-ES" w:eastAsia="es-ES"/>
              </w:rPr>
            </w:pPr>
          </w:p>
        </w:tc>
        <w:tc>
          <w:tcPr>
            <w:tcW w:w="303" w:type="dxa"/>
            <w:gridSpan w:val="2"/>
            <w:tcBorders>
              <w:top w:val="nil"/>
              <w:left w:val="nil"/>
              <w:bottom w:val="single" w:sz="4" w:space="0" w:color="auto"/>
              <w:right w:val="single" w:sz="4" w:space="0" w:color="auto"/>
            </w:tcBorders>
            <w:vAlign w:val="bottom"/>
          </w:tcPr>
          <w:p w14:paraId="77D9210F" w14:textId="77777777" w:rsidR="00917CE9" w:rsidRPr="001A2110" w:rsidRDefault="00917CE9" w:rsidP="00917CE9">
            <w:pPr>
              <w:spacing w:after="0" w:line="240" w:lineRule="auto"/>
              <w:rPr>
                <w:rFonts w:eastAsia="Times New Roman" w:cs="Calibri"/>
                <w:color w:val="000000"/>
                <w:lang w:val="es-ES" w:eastAsia="es-ES"/>
              </w:rPr>
            </w:pPr>
          </w:p>
        </w:tc>
        <w:tc>
          <w:tcPr>
            <w:tcW w:w="331" w:type="dxa"/>
            <w:gridSpan w:val="2"/>
            <w:tcBorders>
              <w:top w:val="nil"/>
              <w:left w:val="nil"/>
              <w:bottom w:val="single" w:sz="4" w:space="0" w:color="auto"/>
              <w:right w:val="single" w:sz="4" w:space="0" w:color="auto"/>
            </w:tcBorders>
            <w:vAlign w:val="bottom"/>
          </w:tcPr>
          <w:p w14:paraId="5FD63695"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noWrap/>
            <w:vAlign w:val="bottom"/>
            <w:hideMark/>
          </w:tcPr>
          <w:p w14:paraId="37F8CEF7"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86" w:type="dxa"/>
            <w:tcBorders>
              <w:top w:val="nil"/>
              <w:left w:val="nil"/>
              <w:bottom w:val="single" w:sz="4" w:space="0" w:color="auto"/>
              <w:right w:val="single" w:sz="4" w:space="0" w:color="auto"/>
            </w:tcBorders>
            <w:vAlign w:val="bottom"/>
          </w:tcPr>
          <w:p w14:paraId="5F28B597" w14:textId="77777777" w:rsidR="00917CE9" w:rsidRPr="001A2110" w:rsidRDefault="00917CE9" w:rsidP="00917CE9">
            <w:pPr>
              <w:spacing w:after="0" w:line="240" w:lineRule="auto"/>
              <w:rPr>
                <w:rFonts w:eastAsia="Times New Roman" w:cs="Calibri"/>
                <w:color w:val="000000"/>
                <w:lang w:val="es-ES" w:eastAsia="es-ES"/>
              </w:rPr>
            </w:pPr>
          </w:p>
        </w:tc>
        <w:tc>
          <w:tcPr>
            <w:tcW w:w="265" w:type="dxa"/>
            <w:gridSpan w:val="2"/>
            <w:tcBorders>
              <w:top w:val="nil"/>
              <w:left w:val="nil"/>
              <w:bottom w:val="single" w:sz="4" w:space="0" w:color="auto"/>
              <w:right w:val="single" w:sz="4" w:space="0" w:color="auto"/>
            </w:tcBorders>
            <w:vAlign w:val="bottom"/>
          </w:tcPr>
          <w:p w14:paraId="37CB5638" w14:textId="77777777" w:rsidR="00917CE9" w:rsidRPr="001A2110" w:rsidRDefault="00917CE9" w:rsidP="00917CE9">
            <w:pPr>
              <w:spacing w:after="0" w:line="240" w:lineRule="auto"/>
              <w:rPr>
                <w:rFonts w:eastAsia="Times New Roman" w:cs="Calibri"/>
                <w:color w:val="000000"/>
                <w:lang w:val="es-ES" w:eastAsia="es-ES"/>
              </w:rPr>
            </w:pPr>
          </w:p>
        </w:tc>
        <w:tc>
          <w:tcPr>
            <w:tcW w:w="380" w:type="dxa"/>
            <w:gridSpan w:val="2"/>
            <w:tcBorders>
              <w:top w:val="nil"/>
              <w:left w:val="nil"/>
              <w:bottom w:val="single" w:sz="4" w:space="0" w:color="auto"/>
              <w:right w:val="single" w:sz="4" w:space="0" w:color="auto"/>
            </w:tcBorders>
            <w:vAlign w:val="bottom"/>
          </w:tcPr>
          <w:p w14:paraId="0EB77F8F"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noWrap/>
            <w:vAlign w:val="bottom"/>
            <w:hideMark/>
          </w:tcPr>
          <w:p w14:paraId="30A542ED"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487" w:type="dxa"/>
            <w:gridSpan w:val="2"/>
            <w:tcBorders>
              <w:top w:val="nil"/>
              <w:left w:val="nil"/>
              <w:bottom w:val="single" w:sz="4" w:space="0" w:color="auto"/>
              <w:right w:val="single" w:sz="4" w:space="0" w:color="auto"/>
            </w:tcBorders>
            <w:vAlign w:val="bottom"/>
          </w:tcPr>
          <w:p w14:paraId="4F055DDB" w14:textId="77777777" w:rsidR="00917CE9" w:rsidRPr="001A2110" w:rsidRDefault="00917CE9" w:rsidP="00917CE9">
            <w:pPr>
              <w:spacing w:after="0" w:line="240" w:lineRule="auto"/>
              <w:rPr>
                <w:rFonts w:eastAsia="Times New Roman" w:cs="Calibri"/>
                <w:color w:val="000000"/>
                <w:lang w:val="es-ES" w:eastAsia="es-ES"/>
              </w:rPr>
            </w:pPr>
          </w:p>
        </w:tc>
        <w:tc>
          <w:tcPr>
            <w:tcW w:w="289" w:type="dxa"/>
            <w:tcBorders>
              <w:top w:val="nil"/>
              <w:left w:val="nil"/>
              <w:bottom w:val="single" w:sz="4" w:space="0" w:color="auto"/>
              <w:right w:val="single" w:sz="4" w:space="0" w:color="auto"/>
            </w:tcBorders>
            <w:vAlign w:val="bottom"/>
          </w:tcPr>
          <w:p w14:paraId="1BEE79A5" w14:textId="77777777" w:rsidR="00917CE9" w:rsidRPr="001A2110" w:rsidRDefault="00917CE9" w:rsidP="00917CE9">
            <w:pPr>
              <w:spacing w:after="0" w:line="240" w:lineRule="auto"/>
              <w:rPr>
                <w:rFonts w:eastAsia="Times New Roman" w:cs="Calibri"/>
                <w:color w:val="000000"/>
                <w:lang w:val="es-ES" w:eastAsia="es-ES"/>
              </w:rPr>
            </w:pPr>
          </w:p>
        </w:tc>
        <w:tc>
          <w:tcPr>
            <w:tcW w:w="571" w:type="dxa"/>
            <w:gridSpan w:val="2"/>
            <w:tcBorders>
              <w:top w:val="nil"/>
              <w:left w:val="nil"/>
              <w:bottom w:val="single" w:sz="4" w:space="0" w:color="auto"/>
              <w:right w:val="single" w:sz="4" w:space="0" w:color="auto"/>
            </w:tcBorders>
            <w:vAlign w:val="bottom"/>
          </w:tcPr>
          <w:p w14:paraId="26BD75AD" w14:textId="77777777" w:rsidR="00917CE9" w:rsidRPr="001A2110" w:rsidRDefault="00917CE9" w:rsidP="00917CE9">
            <w:pPr>
              <w:spacing w:after="0" w:line="240" w:lineRule="auto"/>
              <w:rPr>
                <w:rFonts w:eastAsia="Times New Roman" w:cs="Calibri"/>
                <w:color w:val="000000"/>
                <w:lang w:val="es-ES" w:eastAsia="es-ES"/>
              </w:rPr>
            </w:pPr>
          </w:p>
        </w:tc>
        <w:tc>
          <w:tcPr>
            <w:tcW w:w="265" w:type="dxa"/>
            <w:tcBorders>
              <w:top w:val="nil"/>
              <w:left w:val="nil"/>
              <w:bottom w:val="single" w:sz="4" w:space="0" w:color="auto"/>
              <w:right w:val="single" w:sz="4" w:space="0" w:color="auto"/>
            </w:tcBorders>
            <w:noWrap/>
            <w:vAlign w:val="bottom"/>
            <w:hideMark/>
          </w:tcPr>
          <w:p w14:paraId="4D58334E"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86" w:type="dxa"/>
            <w:gridSpan w:val="2"/>
            <w:tcBorders>
              <w:top w:val="nil"/>
              <w:left w:val="nil"/>
              <w:bottom w:val="single" w:sz="4" w:space="0" w:color="auto"/>
              <w:right w:val="single" w:sz="4" w:space="0" w:color="auto"/>
            </w:tcBorders>
            <w:vAlign w:val="bottom"/>
          </w:tcPr>
          <w:p w14:paraId="4BB51FC9" w14:textId="77777777" w:rsidR="00917CE9" w:rsidRPr="001A2110" w:rsidRDefault="00917CE9" w:rsidP="00917CE9">
            <w:pPr>
              <w:spacing w:after="0" w:line="240" w:lineRule="auto"/>
              <w:rPr>
                <w:rFonts w:eastAsia="Times New Roman" w:cs="Calibri"/>
                <w:color w:val="000000"/>
                <w:lang w:val="es-ES" w:eastAsia="es-ES"/>
              </w:rPr>
            </w:pPr>
          </w:p>
        </w:tc>
        <w:tc>
          <w:tcPr>
            <w:tcW w:w="343" w:type="dxa"/>
            <w:gridSpan w:val="2"/>
            <w:tcBorders>
              <w:top w:val="nil"/>
              <w:left w:val="nil"/>
              <w:bottom w:val="single" w:sz="4" w:space="0" w:color="auto"/>
              <w:right w:val="single" w:sz="4" w:space="0" w:color="auto"/>
            </w:tcBorders>
            <w:vAlign w:val="bottom"/>
          </w:tcPr>
          <w:p w14:paraId="7E9143CC" w14:textId="77777777" w:rsidR="00917CE9" w:rsidRPr="001A2110" w:rsidRDefault="00917CE9" w:rsidP="00917CE9">
            <w:pPr>
              <w:spacing w:after="0" w:line="240" w:lineRule="auto"/>
              <w:rPr>
                <w:rFonts w:eastAsia="Times New Roman" w:cs="Calibri"/>
                <w:color w:val="000000"/>
                <w:lang w:val="es-ES" w:eastAsia="es-ES"/>
              </w:rPr>
            </w:pPr>
          </w:p>
        </w:tc>
        <w:tc>
          <w:tcPr>
            <w:tcW w:w="438" w:type="dxa"/>
            <w:tcBorders>
              <w:top w:val="nil"/>
              <w:left w:val="nil"/>
              <w:bottom w:val="single" w:sz="4" w:space="0" w:color="auto"/>
              <w:right w:val="single" w:sz="4" w:space="0" w:color="auto"/>
            </w:tcBorders>
            <w:vAlign w:val="bottom"/>
          </w:tcPr>
          <w:p w14:paraId="25E2EAE3" w14:textId="77777777" w:rsidR="00917CE9" w:rsidRPr="001A2110" w:rsidRDefault="00917CE9" w:rsidP="00917CE9">
            <w:pPr>
              <w:spacing w:after="0" w:line="240" w:lineRule="auto"/>
              <w:rPr>
                <w:rFonts w:eastAsia="Times New Roman" w:cs="Calibri"/>
                <w:color w:val="000000"/>
                <w:lang w:val="es-ES" w:eastAsia="es-ES"/>
              </w:rPr>
            </w:pPr>
          </w:p>
        </w:tc>
        <w:tc>
          <w:tcPr>
            <w:tcW w:w="343" w:type="dxa"/>
            <w:tcBorders>
              <w:top w:val="nil"/>
              <w:left w:val="nil"/>
              <w:bottom w:val="single" w:sz="4" w:space="0" w:color="auto"/>
              <w:right w:val="single" w:sz="4" w:space="0" w:color="auto"/>
            </w:tcBorders>
            <w:noWrap/>
            <w:vAlign w:val="bottom"/>
            <w:hideMark/>
          </w:tcPr>
          <w:p w14:paraId="0D59D106"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343" w:type="dxa"/>
            <w:tcBorders>
              <w:top w:val="nil"/>
              <w:left w:val="nil"/>
              <w:bottom w:val="single" w:sz="4" w:space="0" w:color="auto"/>
              <w:right w:val="single" w:sz="4" w:space="0" w:color="auto"/>
            </w:tcBorders>
            <w:vAlign w:val="bottom"/>
          </w:tcPr>
          <w:p w14:paraId="49B47C64" w14:textId="77777777" w:rsidR="00917CE9" w:rsidRPr="001A2110" w:rsidRDefault="00917CE9" w:rsidP="00917CE9">
            <w:pPr>
              <w:spacing w:after="0" w:line="240" w:lineRule="auto"/>
              <w:rPr>
                <w:rFonts w:eastAsia="Times New Roman" w:cs="Calibri"/>
                <w:color w:val="000000"/>
                <w:lang w:val="es-ES" w:eastAsia="es-ES"/>
              </w:rPr>
            </w:pPr>
          </w:p>
        </w:tc>
        <w:tc>
          <w:tcPr>
            <w:tcW w:w="371" w:type="dxa"/>
            <w:gridSpan w:val="2"/>
            <w:tcBorders>
              <w:top w:val="nil"/>
              <w:left w:val="nil"/>
              <w:bottom w:val="single" w:sz="4" w:space="0" w:color="auto"/>
              <w:right w:val="single" w:sz="4" w:space="0" w:color="auto"/>
            </w:tcBorders>
            <w:vAlign w:val="bottom"/>
          </w:tcPr>
          <w:p w14:paraId="2C14DE6C" w14:textId="77777777" w:rsidR="00917CE9" w:rsidRPr="001A2110" w:rsidRDefault="00917CE9" w:rsidP="00917CE9">
            <w:pPr>
              <w:spacing w:after="0" w:line="240" w:lineRule="auto"/>
              <w:rPr>
                <w:rFonts w:eastAsia="Times New Roman" w:cs="Calibri"/>
                <w:color w:val="000000"/>
                <w:lang w:val="es-ES" w:eastAsia="es-ES"/>
              </w:rPr>
            </w:pPr>
          </w:p>
        </w:tc>
        <w:tc>
          <w:tcPr>
            <w:tcW w:w="484" w:type="dxa"/>
            <w:tcBorders>
              <w:top w:val="nil"/>
              <w:left w:val="nil"/>
              <w:bottom w:val="single" w:sz="4" w:space="0" w:color="auto"/>
              <w:right w:val="single" w:sz="4" w:space="0" w:color="auto"/>
            </w:tcBorders>
            <w:vAlign w:val="bottom"/>
          </w:tcPr>
          <w:p w14:paraId="37A5A3C3" w14:textId="77777777" w:rsidR="00917CE9" w:rsidRPr="001A2110" w:rsidRDefault="00917CE9" w:rsidP="00917CE9">
            <w:pPr>
              <w:spacing w:after="0" w:line="240" w:lineRule="auto"/>
              <w:rPr>
                <w:rFonts w:eastAsia="Times New Roman" w:cs="Calibri"/>
                <w:color w:val="000000"/>
                <w:lang w:val="es-ES" w:eastAsia="es-ES"/>
              </w:rPr>
            </w:pPr>
          </w:p>
        </w:tc>
        <w:tc>
          <w:tcPr>
            <w:tcW w:w="265" w:type="dxa"/>
            <w:gridSpan w:val="2"/>
            <w:tcBorders>
              <w:top w:val="nil"/>
              <w:left w:val="nil"/>
              <w:bottom w:val="single" w:sz="4" w:space="0" w:color="auto"/>
              <w:right w:val="single" w:sz="4" w:space="0" w:color="auto"/>
            </w:tcBorders>
            <w:noWrap/>
            <w:vAlign w:val="bottom"/>
            <w:hideMark/>
          </w:tcPr>
          <w:p w14:paraId="6888311A" w14:textId="77777777" w:rsidR="00917CE9" w:rsidRPr="001A2110" w:rsidRDefault="00917CE9" w:rsidP="00917CE9">
            <w:pPr>
              <w:spacing w:after="0" w:line="240" w:lineRule="auto"/>
              <w:rPr>
                <w:rFonts w:eastAsia="Times New Roman" w:cs="Calibri"/>
                <w:color w:val="000000"/>
                <w:lang w:val="es-ES" w:eastAsia="es-ES"/>
              </w:rPr>
            </w:pPr>
          </w:p>
        </w:tc>
        <w:tc>
          <w:tcPr>
            <w:tcW w:w="315" w:type="dxa"/>
            <w:gridSpan w:val="2"/>
            <w:tcBorders>
              <w:top w:val="nil"/>
              <w:left w:val="nil"/>
              <w:bottom w:val="single" w:sz="4" w:space="0" w:color="auto"/>
              <w:right w:val="single" w:sz="4" w:space="0" w:color="auto"/>
            </w:tcBorders>
            <w:vAlign w:val="bottom"/>
          </w:tcPr>
          <w:p w14:paraId="4BD0944D" w14:textId="77777777" w:rsidR="00917CE9" w:rsidRPr="001A2110" w:rsidRDefault="00917CE9" w:rsidP="00917CE9">
            <w:pPr>
              <w:spacing w:after="0" w:line="240" w:lineRule="auto"/>
              <w:rPr>
                <w:rFonts w:eastAsia="Times New Roman" w:cs="Calibri"/>
                <w:color w:val="000000"/>
                <w:lang w:val="es-ES" w:eastAsia="es-ES"/>
              </w:rPr>
            </w:pPr>
          </w:p>
        </w:tc>
        <w:tc>
          <w:tcPr>
            <w:tcW w:w="371" w:type="dxa"/>
            <w:gridSpan w:val="3"/>
            <w:tcBorders>
              <w:top w:val="nil"/>
              <w:left w:val="nil"/>
              <w:bottom w:val="single" w:sz="4" w:space="0" w:color="auto"/>
              <w:right w:val="single" w:sz="4" w:space="0" w:color="auto"/>
            </w:tcBorders>
            <w:vAlign w:val="bottom"/>
          </w:tcPr>
          <w:p w14:paraId="1BD6305B" w14:textId="77777777" w:rsidR="00917CE9" w:rsidRPr="001A2110" w:rsidRDefault="00917CE9" w:rsidP="00917CE9">
            <w:pPr>
              <w:spacing w:after="0" w:line="240" w:lineRule="auto"/>
              <w:rPr>
                <w:rFonts w:eastAsia="Times New Roman" w:cs="Calibri"/>
                <w:color w:val="000000"/>
                <w:lang w:val="es-ES" w:eastAsia="es-ES"/>
              </w:rPr>
            </w:pPr>
          </w:p>
        </w:tc>
        <w:tc>
          <w:tcPr>
            <w:tcW w:w="360" w:type="dxa"/>
            <w:gridSpan w:val="2"/>
            <w:tcBorders>
              <w:top w:val="nil"/>
              <w:left w:val="nil"/>
              <w:bottom w:val="single" w:sz="4" w:space="0" w:color="auto"/>
              <w:right w:val="single" w:sz="4" w:space="0" w:color="auto"/>
            </w:tcBorders>
            <w:vAlign w:val="bottom"/>
          </w:tcPr>
          <w:p w14:paraId="0309D97F" w14:textId="77777777" w:rsidR="00917CE9" w:rsidRPr="001A2110" w:rsidRDefault="00917CE9" w:rsidP="00917CE9">
            <w:pPr>
              <w:spacing w:after="0" w:line="240" w:lineRule="auto"/>
              <w:rPr>
                <w:rFonts w:eastAsia="Times New Roman" w:cs="Calibri"/>
                <w:color w:val="000000"/>
                <w:lang w:val="es-ES" w:eastAsia="es-ES"/>
              </w:rPr>
            </w:pPr>
          </w:p>
        </w:tc>
      </w:tr>
      <w:tr w:rsidR="00917CE9" w:rsidRPr="00567504" w14:paraId="16053D73" w14:textId="77777777" w:rsidTr="00917CE9">
        <w:trPr>
          <w:trHeight w:val="423"/>
        </w:trPr>
        <w:tc>
          <w:tcPr>
            <w:tcW w:w="3019" w:type="dxa"/>
            <w:tcBorders>
              <w:top w:val="nil"/>
              <w:left w:val="single" w:sz="4" w:space="0" w:color="auto"/>
              <w:bottom w:val="single" w:sz="4" w:space="0" w:color="auto"/>
              <w:right w:val="single" w:sz="4" w:space="0" w:color="auto"/>
            </w:tcBorders>
            <w:shd w:val="clear" w:color="auto" w:fill="FDE9D9" w:themeFill="accent6" w:themeFillTint="33"/>
            <w:noWrap/>
            <w:vAlign w:val="bottom"/>
          </w:tcPr>
          <w:p w14:paraId="38E239C8" w14:textId="77777777" w:rsidR="00917CE9" w:rsidRPr="002768A5" w:rsidRDefault="00917CE9" w:rsidP="00917CE9">
            <w:pPr>
              <w:spacing w:after="0" w:line="240" w:lineRule="auto"/>
              <w:rPr>
                <w:rFonts w:eastAsia="Times New Roman" w:cs="Calibri"/>
                <w:b/>
                <w:color w:val="000000"/>
                <w:lang w:val="es-ES" w:eastAsia="es-ES"/>
              </w:rPr>
            </w:pPr>
            <w:r w:rsidRPr="002768A5">
              <w:rPr>
                <w:rFonts w:eastAsia="Times New Roman" w:cs="Calibri"/>
                <w:b/>
                <w:color w:val="000000"/>
                <w:lang w:val="es-ES" w:eastAsia="es-ES"/>
              </w:rPr>
              <w:t> </w:t>
            </w:r>
          </w:p>
        </w:tc>
        <w:tc>
          <w:tcPr>
            <w:tcW w:w="3664" w:type="dxa"/>
            <w:tcBorders>
              <w:top w:val="nil"/>
              <w:left w:val="nil"/>
              <w:bottom w:val="single" w:sz="4" w:space="0" w:color="auto"/>
              <w:right w:val="single" w:sz="4" w:space="0" w:color="auto"/>
            </w:tcBorders>
            <w:shd w:val="clear" w:color="auto" w:fill="FDE9D9" w:themeFill="accent6" w:themeFillTint="33"/>
            <w:noWrap/>
            <w:vAlign w:val="bottom"/>
          </w:tcPr>
          <w:p w14:paraId="59CF7E94" w14:textId="77777777" w:rsidR="00917CE9" w:rsidRPr="002768A5" w:rsidRDefault="00917CE9" w:rsidP="00917CE9">
            <w:pPr>
              <w:spacing w:after="0" w:line="240" w:lineRule="auto"/>
              <w:jc w:val="center"/>
              <w:rPr>
                <w:rFonts w:eastAsia="Times New Roman" w:cs="Calibri"/>
                <w:b/>
                <w:color w:val="000000"/>
                <w:sz w:val="20"/>
                <w:szCs w:val="20"/>
                <w:lang w:val="es-ES" w:eastAsia="es-ES"/>
              </w:rPr>
            </w:pPr>
            <w:proofErr w:type="spellStart"/>
            <w:r w:rsidRPr="002768A5">
              <w:rPr>
                <w:rFonts w:eastAsia="Times New Roman" w:cs="Calibri"/>
                <w:b/>
                <w:color w:val="000000"/>
                <w:sz w:val="20"/>
                <w:szCs w:val="20"/>
                <w:lang w:val="es-ES" w:eastAsia="es-ES"/>
              </w:rPr>
              <w:t>Req</w:t>
            </w:r>
            <w:proofErr w:type="spellEnd"/>
            <w:r w:rsidRPr="002768A5">
              <w:rPr>
                <w:rFonts w:eastAsia="Times New Roman" w:cs="Calibri"/>
                <w:b/>
                <w:color w:val="000000"/>
                <w:sz w:val="20"/>
                <w:szCs w:val="20"/>
                <w:lang w:val="es-ES" w:eastAsia="es-ES"/>
              </w:rPr>
              <w:t>. Funcionales y no Funcionales</w:t>
            </w:r>
          </w:p>
        </w:tc>
        <w:tc>
          <w:tcPr>
            <w:tcW w:w="296" w:type="dxa"/>
            <w:tcBorders>
              <w:top w:val="single" w:sz="4" w:space="0" w:color="auto"/>
              <w:left w:val="nil"/>
              <w:bottom w:val="single" w:sz="4" w:space="0" w:color="auto"/>
              <w:right w:val="single" w:sz="4" w:space="0" w:color="auto"/>
            </w:tcBorders>
            <w:noWrap/>
            <w:vAlign w:val="bottom"/>
            <w:hideMark/>
          </w:tcPr>
          <w:p w14:paraId="0837D434"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5" w:type="dxa"/>
            <w:gridSpan w:val="3"/>
            <w:tcBorders>
              <w:top w:val="single" w:sz="4" w:space="0" w:color="auto"/>
              <w:left w:val="nil"/>
              <w:bottom w:val="single" w:sz="4" w:space="0" w:color="auto"/>
              <w:right w:val="single" w:sz="4" w:space="0" w:color="auto"/>
            </w:tcBorders>
            <w:vAlign w:val="bottom"/>
          </w:tcPr>
          <w:p w14:paraId="60D47999" w14:textId="77777777" w:rsidR="00917CE9" w:rsidRPr="001A2110" w:rsidRDefault="00917CE9" w:rsidP="00917CE9">
            <w:pPr>
              <w:spacing w:after="0" w:line="240" w:lineRule="auto"/>
              <w:rPr>
                <w:rFonts w:eastAsia="Times New Roman" w:cs="Calibri"/>
                <w:color w:val="000000"/>
                <w:lang w:val="es-ES" w:eastAsia="es-ES"/>
              </w:rPr>
            </w:pPr>
          </w:p>
        </w:tc>
        <w:tc>
          <w:tcPr>
            <w:tcW w:w="295" w:type="dxa"/>
            <w:tcBorders>
              <w:top w:val="single" w:sz="4" w:space="0" w:color="auto"/>
              <w:left w:val="nil"/>
              <w:bottom w:val="single" w:sz="4" w:space="0" w:color="auto"/>
              <w:right w:val="single" w:sz="4" w:space="0" w:color="auto"/>
            </w:tcBorders>
            <w:vAlign w:val="bottom"/>
          </w:tcPr>
          <w:p w14:paraId="5249D0F3" w14:textId="77777777" w:rsidR="00917CE9" w:rsidRPr="001A2110" w:rsidRDefault="00917CE9" w:rsidP="00917CE9">
            <w:pPr>
              <w:spacing w:after="0" w:line="240" w:lineRule="auto"/>
              <w:rPr>
                <w:rFonts w:eastAsia="Times New Roman" w:cs="Calibri"/>
                <w:color w:val="000000"/>
                <w:lang w:val="es-ES" w:eastAsia="es-ES"/>
              </w:rPr>
            </w:pPr>
          </w:p>
        </w:tc>
        <w:tc>
          <w:tcPr>
            <w:tcW w:w="360" w:type="dxa"/>
            <w:gridSpan w:val="2"/>
            <w:tcBorders>
              <w:top w:val="single" w:sz="4" w:space="0" w:color="auto"/>
              <w:left w:val="nil"/>
              <w:bottom w:val="single" w:sz="4" w:space="0" w:color="auto"/>
              <w:right w:val="single" w:sz="4" w:space="0" w:color="auto"/>
            </w:tcBorders>
            <w:shd w:val="clear" w:color="auto" w:fill="8DB3E2" w:themeFill="text2" w:themeFillTint="66"/>
            <w:vAlign w:val="bottom"/>
          </w:tcPr>
          <w:p w14:paraId="74E1E978" w14:textId="77777777" w:rsidR="00917CE9" w:rsidRPr="001A2110" w:rsidRDefault="00917CE9" w:rsidP="00917CE9">
            <w:pPr>
              <w:spacing w:after="0" w:line="240" w:lineRule="auto"/>
              <w:rPr>
                <w:rFonts w:eastAsia="Times New Roman" w:cs="Calibri"/>
                <w:color w:val="000000"/>
                <w:lang w:val="es-ES" w:eastAsia="es-ES"/>
              </w:rPr>
            </w:pPr>
          </w:p>
        </w:tc>
        <w:tc>
          <w:tcPr>
            <w:tcW w:w="296" w:type="dxa"/>
            <w:tcBorders>
              <w:top w:val="single" w:sz="4" w:space="0" w:color="auto"/>
              <w:left w:val="nil"/>
              <w:bottom w:val="single" w:sz="4" w:space="0" w:color="auto"/>
              <w:right w:val="single" w:sz="4" w:space="0" w:color="auto"/>
            </w:tcBorders>
            <w:shd w:val="clear" w:color="auto" w:fill="8DB3E2" w:themeFill="text2" w:themeFillTint="66"/>
            <w:noWrap/>
            <w:vAlign w:val="bottom"/>
            <w:hideMark/>
          </w:tcPr>
          <w:p w14:paraId="19C68FB7"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447" w:type="dxa"/>
            <w:gridSpan w:val="2"/>
            <w:tcBorders>
              <w:top w:val="single" w:sz="4" w:space="0" w:color="auto"/>
              <w:left w:val="nil"/>
              <w:bottom w:val="single" w:sz="4" w:space="0" w:color="auto"/>
              <w:right w:val="single" w:sz="4" w:space="0" w:color="auto"/>
            </w:tcBorders>
            <w:shd w:val="clear" w:color="auto" w:fill="8DB3E2" w:themeFill="text2" w:themeFillTint="66"/>
            <w:vAlign w:val="bottom"/>
          </w:tcPr>
          <w:p w14:paraId="71842157" w14:textId="77777777" w:rsidR="00917CE9" w:rsidRPr="001A2110" w:rsidRDefault="00917CE9" w:rsidP="00917CE9">
            <w:pPr>
              <w:spacing w:after="0" w:line="240" w:lineRule="auto"/>
              <w:rPr>
                <w:rFonts w:eastAsia="Times New Roman" w:cs="Calibri"/>
                <w:color w:val="000000"/>
                <w:lang w:val="es-ES" w:eastAsia="es-ES"/>
              </w:rPr>
            </w:pPr>
          </w:p>
        </w:tc>
        <w:tc>
          <w:tcPr>
            <w:tcW w:w="300" w:type="dxa"/>
            <w:tcBorders>
              <w:top w:val="single" w:sz="4" w:space="0" w:color="auto"/>
              <w:left w:val="nil"/>
              <w:bottom w:val="single" w:sz="4" w:space="0" w:color="auto"/>
              <w:right w:val="single" w:sz="4" w:space="0" w:color="auto"/>
            </w:tcBorders>
            <w:shd w:val="clear" w:color="auto" w:fill="8DB3E2" w:themeFill="text2" w:themeFillTint="66"/>
            <w:vAlign w:val="bottom"/>
          </w:tcPr>
          <w:p w14:paraId="74FFF9D8" w14:textId="77777777" w:rsidR="00917CE9" w:rsidRPr="001A2110" w:rsidRDefault="00917CE9" w:rsidP="00917CE9">
            <w:pPr>
              <w:spacing w:after="0" w:line="240" w:lineRule="auto"/>
              <w:rPr>
                <w:rFonts w:eastAsia="Times New Roman" w:cs="Calibri"/>
                <w:color w:val="000000"/>
                <w:lang w:val="es-ES" w:eastAsia="es-ES"/>
              </w:rPr>
            </w:pPr>
          </w:p>
        </w:tc>
        <w:tc>
          <w:tcPr>
            <w:tcW w:w="421" w:type="dxa"/>
            <w:tcBorders>
              <w:top w:val="single" w:sz="4" w:space="0" w:color="auto"/>
              <w:left w:val="nil"/>
              <w:bottom w:val="single" w:sz="4" w:space="0" w:color="auto"/>
              <w:right w:val="single" w:sz="4" w:space="0" w:color="auto"/>
            </w:tcBorders>
            <w:vAlign w:val="bottom"/>
          </w:tcPr>
          <w:p w14:paraId="1B20BB66" w14:textId="77777777" w:rsidR="00917CE9" w:rsidRPr="001A2110" w:rsidRDefault="00917CE9" w:rsidP="00917CE9">
            <w:pPr>
              <w:spacing w:after="0" w:line="240" w:lineRule="auto"/>
              <w:rPr>
                <w:rFonts w:eastAsia="Times New Roman" w:cs="Calibri"/>
                <w:color w:val="000000"/>
                <w:lang w:val="es-ES" w:eastAsia="es-ES"/>
              </w:rPr>
            </w:pPr>
          </w:p>
        </w:tc>
        <w:tc>
          <w:tcPr>
            <w:tcW w:w="296" w:type="dxa"/>
            <w:tcBorders>
              <w:top w:val="nil"/>
              <w:left w:val="nil"/>
              <w:bottom w:val="single" w:sz="4" w:space="0" w:color="auto"/>
              <w:right w:val="single" w:sz="4" w:space="0" w:color="auto"/>
            </w:tcBorders>
            <w:noWrap/>
            <w:vAlign w:val="bottom"/>
            <w:hideMark/>
          </w:tcPr>
          <w:p w14:paraId="51C1E922"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53" w:type="dxa"/>
            <w:tcBorders>
              <w:top w:val="nil"/>
              <w:left w:val="nil"/>
              <w:bottom w:val="single" w:sz="4" w:space="0" w:color="auto"/>
              <w:right w:val="single" w:sz="4" w:space="0" w:color="auto"/>
            </w:tcBorders>
            <w:vAlign w:val="bottom"/>
          </w:tcPr>
          <w:p w14:paraId="17199638" w14:textId="77777777" w:rsidR="00917CE9" w:rsidRPr="001A2110" w:rsidRDefault="00917CE9" w:rsidP="00917CE9">
            <w:pPr>
              <w:spacing w:after="0" w:line="240" w:lineRule="auto"/>
              <w:rPr>
                <w:rFonts w:eastAsia="Times New Roman" w:cs="Calibri"/>
                <w:color w:val="000000"/>
                <w:lang w:val="es-ES" w:eastAsia="es-ES"/>
              </w:rPr>
            </w:pPr>
          </w:p>
        </w:tc>
        <w:tc>
          <w:tcPr>
            <w:tcW w:w="295" w:type="dxa"/>
            <w:gridSpan w:val="2"/>
            <w:tcBorders>
              <w:top w:val="nil"/>
              <w:left w:val="nil"/>
              <w:bottom w:val="single" w:sz="4" w:space="0" w:color="auto"/>
              <w:right w:val="single" w:sz="4" w:space="0" w:color="auto"/>
            </w:tcBorders>
            <w:vAlign w:val="bottom"/>
          </w:tcPr>
          <w:p w14:paraId="4BA4A627" w14:textId="77777777" w:rsidR="00917CE9" w:rsidRPr="001A2110" w:rsidRDefault="00917CE9" w:rsidP="00917CE9">
            <w:pPr>
              <w:spacing w:after="0" w:line="240" w:lineRule="auto"/>
              <w:rPr>
                <w:rFonts w:eastAsia="Times New Roman" w:cs="Calibri"/>
                <w:color w:val="000000"/>
                <w:lang w:val="es-ES" w:eastAsia="es-ES"/>
              </w:rPr>
            </w:pPr>
          </w:p>
        </w:tc>
        <w:tc>
          <w:tcPr>
            <w:tcW w:w="265" w:type="dxa"/>
            <w:gridSpan w:val="2"/>
            <w:tcBorders>
              <w:top w:val="nil"/>
              <w:left w:val="nil"/>
              <w:bottom w:val="single" w:sz="4" w:space="0" w:color="auto"/>
              <w:right w:val="single" w:sz="4" w:space="0" w:color="auto"/>
            </w:tcBorders>
            <w:vAlign w:val="bottom"/>
          </w:tcPr>
          <w:p w14:paraId="06870EC6" w14:textId="77777777" w:rsidR="00917CE9" w:rsidRPr="001A2110" w:rsidRDefault="00917CE9" w:rsidP="00917CE9">
            <w:pPr>
              <w:spacing w:after="0" w:line="240" w:lineRule="auto"/>
              <w:rPr>
                <w:rFonts w:eastAsia="Times New Roman" w:cs="Calibri"/>
                <w:color w:val="000000"/>
                <w:lang w:val="es-ES" w:eastAsia="es-ES"/>
              </w:rPr>
            </w:pPr>
          </w:p>
        </w:tc>
        <w:tc>
          <w:tcPr>
            <w:tcW w:w="275" w:type="dxa"/>
            <w:gridSpan w:val="2"/>
            <w:tcBorders>
              <w:top w:val="nil"/>
              <w:left w:val="nil"/>
              <w:bottom w:val="single" w:sz="4" w:space="0" w:color="auto"/>
              <w:right w:val="single" w:sz="4" w:space="0" w:color="auto"/>
            </w:tcBorders>
            <w:noWrap/>
            <w:vAlign w:val="bottom"/>
            <w:hideMark/>
          </w:tcPr>
          <w:p w14:paraId="064E64ED"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76" w:type="dxa"/>
            <w:tcBorders>
              <w:top w:val="nil"/>
              <w:left w:val="nil"/>
              <w:bottom w:val="single" w:sz="4" w:space="0" w:color="auto"/>
              <w:right w:val="single" w:sz="4" w:space="0" w:color="auto"/>
            </w:tcBorders>
            <w:vAlign w:val="bottom"/>
          </w:tcPr>
          <w:p w14:paraId="088284E9"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vAlign w:val="bottom"/>
          </w:tcPr>
          <w:p w14:paraId="12318396" w14:textId="77777777" w:rsidR="00917CE9" w:rsidRPr="001A2110" w:rsidRDefault="00917CE9" w:rsidP="00917CE9">
            <w:pPr>
              <w:spacing w:after="0" w:line="240" w:lineRule="auto"/>
              <w:rPr>
                <w:rFonts w:eastAsia="Times New Roman" w:cs="Calibri"/>
                <w:color w:val="000000"/>
                <w:lang w:val="es-ES" w:eastAsia="es-ES"/>
              </w:rPr>
            </w:pPr>
          </w:p>
        </w:tc>
        <w:tc>
          <w:tcPr>
            <w:tcW w:w="380" w:type="dxa"/>
            <w:gridSpan w:val="2"/>
            <w:tcBorders>
              <w:top w:val="nil"/>
              <w:left w:val="nil"/>
              <w:bottom w:val="single" w:sz="4" w:space="0" w:color="auto"/>
              <w:right w:val="single" w:sz="4" w:space="0" w:color="auto"/>
            </w:tcBorders>
            <w:vAlign w:val="bottom"/>
          </w:tcPr>
          <w:p w14:paraId="1091DA07"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noWrap/>
            <w:vAlign w:val="bottom"/>
            <w:hideMark/>
          </w:tcPr>
          <w:p w14:paraId="4665EB6D"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6" w:type="dxa"/>
            <w:gridSpan w:val="2"/>
            <w:tcBorders>
              <w:top w:val="nil"/>
              <w:left w:val="nil"/>
              <w:bottom w:val="single" w:sz="4" w:space="0" w:color="auto"/>
              <w:right w:val="single" w:sz="4" w:space="0" w:color="auto"/>
            </w:tcBorders>
            <w:vAlign w:val="bottom"/>
          </w:tcPr>
          <w:p w14:paraId="4F0586DE" w14:textId="77777777" w:rsidR="00917CE9" w:rsidRPr="001A2110" w:rsidRDefault="00917CE9" w:rsidP="00917CE9">
            <w:pPr>
              <w:spacing w:after="0" w:line="240" w:lineRule="auto"/>
              <w:rPr>
                <w:rFonts w:eastAsia="Times New Roman" w:cs="Calibri"/>
                <w:color w:val="000000"/>
                <w:lang w:val="es-ES" w:eastAsia="es-ES"/>
              </w:rPr>
            </w:pPr>
          </w:p>
        </w:tc>
        <w:tc>
          <w:tcPr>
            <w:tcW w:w="305" w:type="dxa"/>
            <w:gridSpan w:val="2"/>
            <w:tcBorders>
              <w:top w:val="nil"/>
              <w:left w:val="nil"/>
              <w:bottom w:val="single" w:sz="4" w:space="0" w:color="auto"/>
              <w:right w:val="single" w:sz="4" w:space="0" w:color="auto"/>
            </w:tcBorders>
            <w:vAlign w:val="bottom"/>
          </w:tcPr>
          <w:p w14:paraId="2213DD6C" w14:textId="77777777" w:rsidR="00917CE9" w:rsidRPr="001A2110" w:rsidRDefault="00917CE9" w:rsidP="00917CE9">
            <w:pPr>
              <w:spacing w:after="0" w:line="240" w:lineRule="auto"/>
              <w:rPr>
                <w:rFonts w:eastAsia="Times New Roman" w:cs="Calibri"/>
                <w:color w:val="000000"/>
                <w:lang w:val="es-ES" w:eastAsia="es-ES"/>
              </w:rPr>
            </w:pPr>
          </w:p>
        </w:tc>
        <w:tc>
          <w:tcPr>
            <w:tcW w:w="330" w:type="dxa"/>
            <w:gridSpan w:val="2"/>
            <w:tcBorders>
              <w:top w:val="nil"/>
              <w:left w:val="nil"/>
              <w:bottom w:val="single" w:sz="4" w:space="0" w:color="auto"/>
              <w:right w:val="single" w:sz="4" w:space="0" w:color="auto"/>
            </w:tcBorders>
            <w:vAlign w:val="bottom"/>
          </w:tcPr>
          <w:p w14:paraId="6F224BDA"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noWrap/>
            <w:vAlign w:val="bottom"/>
            <w:hideMark/>
          </w:tcPr>
          <w:p w14:paraId="11C4DF50"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360" w:type="dxa"/>
            <w:gridSpan w:val="2"/>
            <w:tcBorders>
              <w:top w:val="nil"/>
              <w:left w:val="nil"/>
              <w:bottom w:val="single" w:sz="4" w:space="0" w:color="auto"/>
              <w:right w:val="single" w:sz="4" w:space="0" w:color="auto"/>
            </w:tcBorders>
            <w:vAlign w:val="bottom"/>
          </w:tcPr>
          <w:p w14:paraId="48B7AFF1" w14:textId="77777777" w:rsidR="00917CE9" w:rsidRPr="001A2110" w:rsidRDefault="00917CE9" w:rsidP="00917CE9">
            <w:pPr>
              <w:spacing w:after="0" w:line="240" w:lineRule="auto"/>
              <w:rPr>
                <w:rFonts w:eastAsia="Times New Roman" w:cs="Calibri"/>
                <w:color w:val="000000"/>
                <w:lang w:val="es-ES" w:eastAsia="es-ES"/>
              </w:rPr>
            </w:pPr>
          </w:p>
        </w:tc>
        <w:tc>
          <w:tcPr>
            <w:tcW w:w="254" w:type="dxa"/>
            <w:tcBorders>
              <w:top w:val="nil"/>
              <w:left w:val="nil"/>
              <w:bottom w:val="single" w:sz="4" w:space="0" w:color="auto"/>
              <w:right w:val="single" w:sz="4" w:space="0" w:color="auto"/>
            </w:tcBorders>
            <w:vAlign w:val="bottom"/>
          </w:tcPr>
          <w:p w14:paraId="49E58D03" w14:textId="77777777" w:rsidR="00917CE9" w:rsidRPr="001A2110" w:rsidRDefault="00917CE9" w:rsidP="00917CE9">
            <w:pPr>
              <w:spacing w:after="0" w:line="240" w:lineRule="auto"/>
              <w:rPr>
                <w:rFonts w:eastAsia="Times New Roman" w:cs="Calibri"/>
                <w:color w:val="000000"/>
                <w:lang w:val="es-ES" w:eastAsia="es-ES"/>
              </w:rPr>
            </w:pPr>
          </w:p>
        </w:tc>
        <w:tc>
          <w:tcPr>
            <w:tcW w:w="319" w:type="dxa"/>
            <w:gridSpan w:val="2"/>
            <w:tcBorders>
              <w:top w:val="nil"/>
              <w:left w:val="nil"/>
              <w:bottom w:val="single" w:sz="4" w:space="0" w:color="auto"/>
              <w:right w:val="single" w:sz="4" w:space="0" w:color="auto"/>
            </w:tcBorders>
            <w:vAlign w:val="bottom"/>
          </w:tcPr>
          <w:p w14:paraId="065F8B7A"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noWrap/>
            <w:vAlign w:val="bottom"/>
            <w:hideMark/>
          </w:tcPr>
          <w:p w14:paraId="1A768391"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7" w:type="dxa"/>
            <w:gridSpan w:val="2"/>
            <w:tcBorders>
              <w:top w:val="nil"/>
              <w:left w:val="nil"/>
              <w:bottom w:val="single" w:sz="4" w:space="0" w:color="auto"/>
              <w:right w:val="single" w:sz="4" w:space="0" w:color="auto"/>
            </w:tcBorders>
            <w:vAlign w:val="bottom"/>
          </w:tcPr>
          <w:p w14:paraId="4FA206A6" w14:textId="77777777" w:rsidR="00917CE9" w:rsidRPr="001A2110" w:rsidRDefault="00917CE9" w:rsidP="00917CE9">
            <w:pPr>
              <w:spacing w:after="0" w:line="240" w:lineRule="auto"/>
              <w:rPr>
                <w:rFonts w:eastAsia="Times New Roman" w:cs="Calibri"/>
                <w:color w:val="000000"/>
                <w:lang w:val="es-ES" w:eastAsia="es-ES"/>
              </w:rPr>
            </w:pPr>
          </w:p>
        </w:tc>
        <w:tc>
          <w:tcPr>
            <w:tcW w:w="296" w:type="dxa"/>
            <w:gridSpan w:val="2"/>
            <w:tcBorders>
              <w:top w:val="nil"/>
              <w:left w:val="nil"/>
              <w:bottom w:val="single" w:sz="4" w:space="0" w:color="auto"/>
              <w:right w:val="single" w:sz="4" w:space="0" w:color="auto"/>
            </w:tcBorders>
            <w:vAlign w:val="bottom"/>
          </w:tcPr>
          <w:p w14:paraId="15E5F842" w14:textId="77777777" w:rsidR="00917CE9" w:rsidRPr="001A2110" w:rsidRDefault="00917CE9" w:rsidP="00917CE9">
            <w:pPr>
              <w:spacing w:after="0" w:line="240" w:lineRule="auto"/>
              <w:rPr>
                <w:rFonts w:eastAsia="Times New Roman" w:cs="Calibri"/>
                <w:color w:val="000000"/>
                <w:lang w:val="es-ES" w:eastAsia="es-ES"/>
              </w:rPr>
            </w:pPr>
          </w:p>
        </w:tc>
        <w:tc>
          <w:tcPr>
            <w:tcW w:w="338" w:type="dxa"/>
            <w:gridSpan w:val="2"/>
            <w:tcBorders>
              <w:top w:val="nil"/>
              <w:left w:val="nil"/>
              <w:bottom w:val="single" w:sz="4" w:space="0" w:color="auto"/>
              <w:right w:val="single" w:sz="4" w:space="0" w:color="auto"/>
            </w:tcBorders>
            <w:vAlign w:val="bottom"/>
          </w:tcPr>
          <w:p w14:paraId="3271A94F"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noWrap/>
            <w:vAlign w:val="bottom"/>
            <w:hideMark/>
          </w:tcPr>
          <w:p w14:paraId="4D79116B"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6" w:type="dxa"/>
            <w:gridSpan w:val="2"/>
            <w:tcBorders>
              <w:top w:val="nil"/>
              <w:left w:val="nil"/>
              <w:bottom w:val="single" w:sz="4" w:space="0" w:color="auto"/>
              <w:right w:val="single" w:sz="4" w:space="0" w:color="auto"/>
            </w:tcBorders>
            <w:vAlign w:val="bottom"/>
          </w:tcPr>
          <w:p w14:paraId="389E07EB" w14:textId="77777777" w:rsidR="00917CE9" w:rsidRPr="001A2110" w:rsidRDefault="00917CE9" w:rsidP="00917CE9">
            <w:pPr>
              <w:spacing w:after="0" w:line="240" w:lineRule="auto"/>
              <w:rPr>
                <w:rFonts w:eastAsia="Times New Roman" w:cs="Calibri"/>
                <w:color w:val="000000"/>
                <w:lang w:val="es-ES" w:eastAsia="es-ES"/>
              </w:rPr>
            </w:pPr>
          </w:p>
        </w:tc>
        <w:tc>
          <w:tcPr>
            <w:tcW w:w="255" w:type="dxa"/>
            <w:tcBorders>
              <w:top w:val="nil"/>
              <w:left w:val="nil"/>
              <w:bottom w:val="single" w:sz="4" w:space="0" w:color="auto"/>
              <w:right w:val="single" w:sz="4" w:space="0" w:color="auto"/>
            </w:tcBorders>
            <w:vAlign w:val="bottom"/>
          </w:tcPr>
          <w:p w14:paraId="21A2983E" w14:textId="77777777" w:rsidR="00917CE9" w:rsidRPr="001A2110" w:rsidRDefault="00917CE9" w:rsidP="00917CE9">
            <w:pPr>
              <w:spacing w:after="0" w:line="240" w:lineRule="auto"/>
              <w:rPr>
                <w:rFonts w:eastAsia="Times New Roman" w:cs="Calibri"/>
                <w:color w:val="000000"/>
                <w:lang w:val="es-ES" w:eastAsia="es-ES"/>
              </w:rPr>
            </w:pPr>
          </w:p>
        </w:tc>
        <w:tc>
          <w:tcPr>
            <w:tcW w:w="380" w:type="dxa"/>
            <w:gridSpan w:val="2"/>
            <w:tcBorders>
              <w:top w:val="nil"/>
              <w:left w:val="nil"/>
              <w:bottom w:val="single" w:sz="4" w:space="0" w:color="auto"/>
              <w:right w:val="single" w:sz="4" w:space="0" w:color="auto"/>
            </w:tcBorders>
            <w:vAlign w:val="bottom"/>
          </w:tcPr>
          <w:p w14:paraId="75B73C24"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noWrap/>
            <w:vAlign w:val="bottom"/>
            <w:hideMark/>
          </w:tcPr>
          <w:p w14:paraId="118B2512"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487" w:type="dxa"/>
            <w:gridSpan w:val="2"/>
            <w:tcBorders>
              <w:top w:val="nil"/>
              <w:left w:val="nil"/>
              <w:bottom w:val="single" w:sz="4" w:space="0" w:color="auto"/>
              <w:right w:val="single" w:sz="4" w:space="0" w:color="auto"/>
            </w:tcBorders>
            <w:vAlign w:val="bottom"/>
          </w:tcPr>
          <w:p w14:paraId="2219DDE9" w14:textId="77777777" w:rsidR="00917CE9" w:rsidRPr="001A2110" w:rsidRDefault="00917CE9" w:rsidP="00917CE9">
            <w:pPr>
              <w:spacing w:after="0" w:line="240" w:lineRule="auto"/>
              <w:rPr>
                <w:rFonts w:eastAsia="Times New Roman" w:cs="Calibri"/>
                <w:color w:val="000000"/>
                <w:lang w:val="es-ES" w:eastAsia="es-ES"/>
              </w:rPr>
            </w:pPr>
          </w:p>
        </w:tc>
        <w:tc>
          <w:tcPr>
            <w:tcW w:w="296" w:type="dxa"/>
            <w:gridSpan w:val="2"/>
            <w:tcBorders>
              <w:top w:val="nil"/>
              <w:left w:val="nil"/>
              <w:bottom w:val="single" w:sz="4" w:space="0" w:color="auto"/>
              <w:right w:val="single" w:sz="4" w:space="0" w:color="auto"/>
            </w:tcBorders>
            <w:vAlign w:val="bottom"/>
          </w:tcPr>
          <w:p w14:paraId="5562FA3A" w14:textId="77777777" w:rsidR="00917CE9" w:rsidRPr="001A2110" w:rsidRDefault="00917CE9" w:rsidP="00917CE9">
            <w:pPr>
              <w:spacing w:after="0" w:line="240" w:lineRule="auto"/>
              <w:rPr>
                <w:rFonts w:eastAsia="Times New Roman" w:cs="Calibri"/>
                <w:color w:val="000000"/>
                <w:lang w:val="es-ES" w:eastAsia="es-ES"/>
              </w:rPr>
            </w:pPr>
          </w:p>
        </w:tc>
        <w:tc>
          <w:tcPr>
            <w:tcW w:w="563" w:type="dxa"/>
            <w:tcBorders>
              <w:top w:val="nil"/>
              <w:left w:val="nil"/>
              <w:bottom w:val="single" w:sz="4" w:space="0" w:color="auto"/>
              <w:right w:val="single" w:sz="4" w:space="0" w:color="auto"/>
            </w:tcBorders>
            <w:vAlign w:val="bottom"/>
          </w:tcPr>
          <w:p w14:paraId="512660F4" w14:textId="77777777" w:rsidR="00917CE9" w:rsidRPr="001A2110" w:rsidRDefault="00917CE9" w:rsidP="00917CE9">
            <w:pPr>
              <w:spacing w:after="0" w:line="240" w:lineRule="auto"/>
              <w:rPr>
                <w:rFonts w:eastAsia="Times New Roman" w:cs="Calibri"/>
                <w:color w:val="000000"/>
                <w:lang w:val="es-ES" w:eastAsia="es-ES"/>
              </w:rPr>
            </w:pPr>
          </w:p>
        </w:tc>
        <w:tc>
          <w:tcPr>
            <w:tcW w:w="275" w:type="dxa"/>
            <w:gridSpan w:val="2"/>
            <w:tcBorders>
              <w:top w:val="nil"/>
              <w:left w:val="nil"/>
              <w:bottom w:val="single" w:sz="4" w:space="0" w:color="auto"/>
              <w:right w:val="single" w:sz="4" w:space="0" w:color="auto"/>
            </w:tcBorders>
            <w:noWrap/>
            <w:vAlign w:val="bottom"/>
            <w:hideMark/>
          </w:tcPr>
          <w:p w14:paraId="48626155"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76" w:type="dxa"/>
            <w:tcBorders>
              <w:top w:val="nil"/>
              <w:left w:val="nil"/>
              <w:bottom w:val="single" w:sz="4" w:space="0" w:color="auto"/>
              <w:right w:val="single" w:sz="4" w:space="0" w:color="auto"/>
            </w:tcBorders>
            <w:vAlign w:val="bottom"/>
          </w:tcPr>
          <w:p w14:paraId="013CDAEA" w14:textId="77777777" w:rsidR="00917CE9" w:rsidRPr="001A2110" w:rsidRDefault="00917CE9" w:rsidP="00917CE9">
            <w:pPr>
              <w:spacing w:after="0" w:line="240" w:lineRule="auto"/>
              <w:rPr>
                <w:rFonts w:eastAsia="Times New Roman" w:cs="Calibri"/>
                <w:color w:val="000000"/>
                <w:lang w:val="es-ES" w:eastAsia="es-ES"/>
              </w:rPr>
            </w:pPr>
          </w:p>
        </w:tc>
        <w:tc>
          <w:tcPr>
            <w:tcW w:w="343" w:type="dxa"/>
            <w:gridSpan w:val="2"/>
            <w:tcBorders>
              <w:top w:val="nil"/>
              <w:left w:val="nil"/>
              <w:bottom w:val="single" w:sz="4" w:space="0" w:color="auto"/>
              <w:right w:val="single" w:sz="4" w:space="0" w:color="auto"/>
            </w:tcBorders>
            <w:vAlign w:val="bottom"/>
          </w:tcPr>
          <w:p w14:paraId="16A6FF1A" w14:textId="77777777" w:rsidR="00917CE9" w:rsidRPr="001A2110" w:rsidRDefault="00917CE9" w:rsidP="00917CE9">
            <w:pPr>
              <w:spacing w:after="0" w:line="240" w:lineRule="auto"/>
              <w:rPr>
                <w:rFonts w:eastAsia="Times New Roman" w:cs="Calibri"/>
                <w:color w:val="000000"/>
                <w:lang w:val="es-ES" w:eastAsia="es-ES"/>
              </w:rPr>
            </w:pPr>
          </w:p>
        </w:tc>
        <w:tc>
          <w:tcPr>
            <w:tcW w:w="443" w:type="dxa"/>
            <w:gridSpan w:val="2"/>
            <w:tcBorders>
              <w:top w:val="nil"/>
              <w:left w:val="nil"/>
              <w:bottom w:val="single" w:sz="4" w:space="0" w:color="auto"/>
              <w:right w:val="single" w:sz="4" w:space="0" w:color="auto"/>
            </w:tcBorders>
            <w:vAlign w:val="bottom"/>
          </w:tcPr>
          <w:p w14:paraId="1F9555DA" w14:textId="77777777" w:rsidR="00917CE9" w:rsidRPr="001A2110" w:rsidRDefault="00917CE9" w:rsidP="00917CE9">
            <w:pPr>
              <w:spacing w:after="0" w:line="240" w:lineRule="auto"/>
              <w:rPr>
                <w:rFonts w:eastAsia="Times New Roman" w:cs="Calibri"/>
                <w:color w:val="000000"/>
                <w:lang w:val="es-ES" w:eastAsia="es-ES"/>
              </w:rPr>
            </w:pPr>
          </w:p>
        </w:tc>
        <w:tc>
          <w:tcPr>
            <w:tcW w:w="343" w:type="dxa"/>
            <w:tcBorders>
              <w:top w:val="nil"/>
              <w:left w:val="nil"/>
              <w:bottom w:val="single" w:sz="4" w:space="0" w:color="auto"/>
              <w:right w:val="single" w:sz="4" w:space="0" w:color="auto"/>
            </w:tcBorders>
            <w:noWrap/>
            <w:vAlign w:val="bottom"/>
            <w:hideMark/>
          </w:tcPr>
          <w:p w14:paraId="3F0B3D29"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343" w:type="dxa"/>
            <w:tcBorders>
              <w:top w:val="nil"/>
              <w:left w:val="nil"/>
              <w:bottom w:val="single" w:sz="4" w:space="0" w:color="auto"/>
              <w:right w:val="single" w:sz="4" w:space="0" w:color="auto"/>
            </w:tcBorders>
            <w:vAlign w:val="bottom"/>
          </w:tcPr>
          <w:p w14:paraId="2D362F7D" w14:textId="77777777" w:rsidR="00917CE9" w:rsidRPr="001A2110" w:rsidRDefault="00917CE9" w:rsidP="00917CE9">
            <w:pPr>
              <w:spacing w:after="0" w:line="240" w:lineRule="auto"/>
              <w:rPr>
                <w:rFonts w:eastAsia="Times New Roman" w:cs="Calibri"/>
                <w:color w:val="000000"/>
                <w:lang w:val="es-ES" w:eastAsia="es-ES"/>
              </w:rPr>
            </w:pPr>
          </w:p>
        </w:tc>
        <w:tc>
          <w:tcPr>
            <w:tcW w:w="364" w:type="dxa"/>
            <w:tcBorders>
              <w:top w:val="nil"/>
              <w:left w:val="nil"/>
              <w:bottom w:val="single" w:sz="4" w:space="0" w:color="auto"/>
              <w:right w:val="single" w:sz="4" w:space="0" w:color="auto"/>
            </w:tcBorders>
            <w:vAlign w:val="bottom"/>
          </w:tcPr>
          <w:p w14:paraId="12C8ABA0" w14:textId="77777777" w:rsidR="00917CE9" w:rsidRPr="001A2110" w:rsidRDefault="00917CE9" w:rsidP="00917CE9">
            <w:pPr>
              <w:spacing w:after="0" w:line="240" w:lineRule="auto"/>
              <w:rPr>
                <w:rFonts w:eastAsia="Times New Roman" w:cs="Calibri"/>
                <w:color w:val="000000"/>
                <w:lang w:val="es-ES" w:eastAsia="es-ES"/>
              </w:rPr>
            </w:pPr>
          </w:p>
        </w:tc>
        <w:tc>
          <w:tcPr>
            <w:tcW w:w="495" w:type="dxa"/>
            <w:gridSpan w:val="2"/>
            <w:tcBorders>
              <w:top w:val="nil"/>
              <w:left w:val="nil"/>
              <w:bottom w:val="single" w:sz="4" w:space="0" w:color="auto"/>
              <w:right w:val="single" w:sz="4" w:space="0" w:color="auto"/>
            </w:tcBorders>
            <w:vAlign w:val="bottom"/>
          </w:tcPr>
          <w:p w14:paraId="376CCB1A" w14:textId="77777777" w:rsidR="00917CE9" w:rsidRPr="001A2110" w:rsidRDefault="00917CE9" w:rsidP="00917CE9">
            <w:pPr>
              <w:spacing w:after="0" w:line="240" w:lineRule="auto"/>
              <w:rPr>
                <w:rFonts w:eastAsia="Times New Roman" w:cs="Calibri"/>
                <w:color w:val="000000"/>
                <w:lang w:val="es-ES" w:eastAsia="es-ES"/>
              </w:rPr>
            </w:pPr>
          </w:p>
        </w:tc>
        <w:tc>
          <w:tcPr>
            <w:tcW w:w="267" w:type="dxa"/>
            <w:gridSpan w:val="2"/>
            <w:tcBorders>
              <w:top w:val="nil"/>
              <w:left w:val="nil"/>
              <w:bottom w:val="single" w:sz="4" w:space="0" w:color="auto"/>
              <w:right w:val="single" w:sz="4" w:space="0" w:color="auto"/>
            </w:tcBorders>
            <w:noWrap/>
            <w:vAlign w:val="bottom"/>
            <w:hideMark/>
          </w:tcPr>
          <w:p w14:paraId="63B88434"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6" w:type="dxa"/>
            <w:tcBorders>
              <w:top w:val="nil"/>
              <w:left w:val="nil"/>
              <w:bottom w:val="single" w:sz="4" w:space="0" w:color="auto"/>
              <w:right w:val="single" w:sz="4" w:space="0" w:color="auto"/>
            </w:tcBorders>
            <w:vAlign w:val="bottom"/>
          </w:tcPr>
          <w:p w14:paraId="38B49DFA" w14:textId="77777777" w:rsidR="00917CE9" w:rsidRPr="001A2110" w:rsidRDefault="00917CE9" w:rsidP="00917CE9">
            <w:pPr>
              <w:spacing w:after="0" w:line="240" w:lineRule="auto"/>
              <w:rPr>
                <w:rFonts w:eastAsia="Times New Roman" w:cs="Calibri"/>
                <w:color w:val="000000"/>
                <w:lang w:val="es-ES" w:eastAsia="es-ES"/>
              </w:rPr>
            </w:pPr>
          </w:p>
        </w:tc>
        <w:tc>
          <w:tcPr>
            <w:tcW w:w="381" w:type="dxa"/>
            <w:gridSpan w:val="3"/>
            <w:tcBorders>
              <w:top w:val="nil"/>
              <w:left w:val="nil"/>
              <w:bottom w:val="single" w:sz="4" w:space="0" w:color="auto"/>
              <w:right w:val="single" w:sz="4" w:space="0" w:color="auto"/>
            </w:tcBorders>
            <w:vAlign w:val="bottom"/>
          </w:tcPr>
          <w:p w14:paraId="041D468E" w14:textId="77777777" w:rsidR="00917CE9" w:rsidRPr="001A2110" w:rsidRDefault="00917CE9" w:rsidP="00917CE9">
            <w:pPr>
              <w:spacing w:after="0" w:line="240" w:lineRule="auto"/>
              <w:rPr>
                <w:rFonts w:eastAsia="Times New Roman" w:cs="Calibri"/>
                <w:color w:val="000000"/>
                <w:lang w:val="es-ES" w:eastAsia="es-ES"/>
              </w:rPr>
            </w:pPr>
          </w:p>
        </w:tc>
        <w:tc>
          <w:tcPr>
            <w:tcW w:w="367" w:type="dxa"/>
            <w:gridSpan w:val="3"/>
            <w:tcBorders>
              <w:top w:val="nil"/>
              <w:left w:val="nil"/>
              <w:bottom w:val="single" w:sz="4" w:space="0" w:color="auto"/>
              <w:right w:val="single" w:sz="4" w:space="0" w:color="auto"/>
            </w:tcBorders>
            <w:vAlign w:val="bottom"/>
          </w:tcPr>
          <w:p w14:paraId="72287B0B" w14:textId="77777777" w:rsidR="00917CE9" w:rsidRPr="001A2110" w:rsidRDefault="00917CE9" w:rsidP="00917CE9">
            <w:pPr>
              <w:spacing w:after="0" w:line="240" w:lineRule="auto"/>
              <w:rPr>
                <w:rFonts w:eastAsia="Times New Roman" w:cs="Calibri"/>
                <w:color w:val="000000"/>
                <w:lang w:val="es-ES" w:eastAsia="es-ES"/>
              </w:rPr>
            </w:pPr>
          </w:p>
        </w:tc>
      </w:tr>
      <w:tr w:rsidR="00917CE9" w:rsidRPr="00567504" w14:paraId="3635163A" w14:textId="77777777" w:rsidTr="00917CE9">
        <w:trPr>
          <w:trHeight w:val="423"/>
        </w:trPr>
        <w:tc>
          <w:tcPr>
            <w:tcW w:w="3019" w:type="dxa"/>
            <w:tcBorders>
              <w:top w:val="nil"/>
              <w:left w:val="single" w:sz="4" w:space="0" w:color="auto"/>
              <w:bottom w:val="single" w:sz="4" w:space="0" w:color="auto"/>
              <w:right w:val="single" w:sz="4" w:space="0" w:color="auto"/>
            </w:tcBorders>
            <w:shd w:val="clear" w:color="auto" w:fill="FDE9D9" w:themeFill="accent6" w:themeFillTint="33"/>
            <w:noWrap/>
            <w:vAlign w:val="bottom"/>
          </w:tcPr>
          <w:p w14:paraId="62132058" w14:textId="77777777" w:rsidR="00917CE9" w:rsidRPr="002768A5" w:rsidRDefault="00917CE9" w:rsidP="00917CE9">
            <w:pPr>
              <w:spacing w:after="0" w:line="240" w:lineRule="auto"/>
              <w:rPr>
                <w:rFonts w:eastAsia="Times New Roman" w:cs="Calibri"/>
                <w:b/>
                <w:color w:val="000000"/>
                <w:lang w:val="es-ES" w:eastAsia="es-ES"/>
              </w:rPr>
            </w:pPr>
            <w:r w:rsidRPr="002768A5">
              <w:rPr>
                <w:rFonts w:eastAsia="Times New Roman" w:cs="Calibri"/>
                <w:b/>
                <w:color w:val="000000"/>
                <w:lang w:val="es-ES" w:eastAsia="es-ES"/>
              </w:rPr>
              <w:t> </w:t>
            </w:r>
          </w:p>
        </w:tc>
        <w:tc>
          <w:tcPr>
            <w:tcW w:w="3664" w:type="dxa"/>
            <w:tcBorders>
              <w:top w:val="nil"/>
              <w:left w:val="nil"/>
              <w:bottom w:val="single" w:sz="4" w:space="0" w:color="auto"/>
              <w:right w:val="single" w:sz="4" w:space="0" w:color="auto"/>
            </w:tcBorders>
            <w:shd w:val="clear" w:color="auto" w:fill="FDE9D9" w:themeFill="accent6" w:themeFillTint="33"/>
            <w:noWrap/>
            <w:vAlign w:val="bottom"/>
          </w:tcPr>
          <w:p w14:paraId="12CCB952" w14:textId="2FED5AE2" w:rsidR="00917CE9" w:rsidRPr="002768A5" w:rsidRDefault="00917CE9" w:rsidP="00917CE9">
            <w:pPr>
              <w:spacing w:after="0" w:line="240" w:lineRule="auto"/>
              <w:jc w:val="center"/>
              <w:rPr>
                <w:rFonts w:eastAsia="Times New Roman" w:cs="Calibri"/>
                <w:b/>
                <w:color w:val="000000"/>
                <w:sz w:val="20"/>
                <w:szCs w:val="20"/>
                <w:lang w:val="es-ES" w:eastAsia="es-ES"/>
              </w:rPr>
            </w:pPr>
            <w:r w:rsidRPr="002768A5">
              <w:rPr>
                <w:rFonts w:eastAsia="Times New Roman" w:cs="Calibri"/>
                <w:b/>
                <w:color w:val="000000"/>
                <w:sz w:val="20"/>
                <w:szCs w:val="20"/>
                <w:lang w:val="es-ES" w:eastAsia="es-ES"/>
              </w:rPr>
              <w:t xml:space="preserve">Elaborar Doc. </w:t>
            </w:r>
            <w:r w:rsidR="0007377B" w:rsidRPr="002768A5">
              <w:rPr>
                <w:rFonts w:eastAsia="Times New Roman" w:cs="Calibri"/>
                <w:b/>
                <w:color w:val="000000"/>
                <w:sz w:val="20"/>
                <w:szCs w:val="20"/>
                <w:lang w:val="es-ES" w:eastAsia="es-ES"/>
              </w:rPr>
              <w:t>De Requisitos</w:t>
            </w:r>
            <w:r w:rsidRPr="002768A5">
              <w:rPr>
                <w:rFonts w:eastAsia="Times New Roman" w:cs="Calibri"/>
                <w:b/>
                <w:color w:val="000000"/>
                <w:sz w:val="20"/>
                <w:szCs w:val="20"/>
                <w:lang w:val="es-ES" w:eastAsia="es-ES"/>
              </w:rPr>
              <w:t xml:space="preserve"> S.I Debe Cumplir</w:t>
            </w:r>
          </w:p>
        </w:tc>
        <w:tc>
          <w:tcPr>
            <w:tcW w:w="296" w:type="dxa"/>
            <w:tcBorders>
              <w:top w:val="single" w:sz="4" w:space="0" w:color="auto"/>
              <w:left w:val="nil"/>
              <w:bottom w:val="single" w:sz="4" w:space="0" w:color="auto"/>
              <w:right w:val="single" w:sz="4" w:space="0" w:color="auto"/>
            </w:tcBorders>
            <w:noWrap/>
            <w:vAlign w:val="bottom"/>
            <w:hideMark/>
          </w:tcPr>
          <w:p w14:paraId="52EE411A"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5" w:type="dxa"/>
            <w:gridSpan w:val="3"/>
            <w:tcBorders>
              <w:top w:val="single" w:sz="4" w:space="0" w:color="auto"/>
              <w:left w:val="nil"/>
              <w:bottom w:val="single" w:sz="4" w:space="0" w:color="auto"/>
              <w:right w:val="single" w:sz="4" w:space="0" w:color="auto"/>
            </w:tcBorders>
            <w:vAlign w:val="bottom"/>
          </w:tcPr>
          <w:p w14:paraId="194452C5" w14:textId="77777777" w:rsidR="00917CE9" w:rsidRPr="001A2110" w:rsidRDefault="00917CE9" w:rsidP="00917CE9">
            <w:pPr>
              <w:spacing w:after="0" w:line="240" w:lineRule="auto"/>
              <w:rPr>
                <w:rFonts w:eastAsia="Times New Roman" w:cs="Calibri"/>
                <w:color w:val="000000"/>
                <w:lang w:val="es-ES" w:eastAsia="es-ES"/>
              </w:rPr>
            </w:pPr>
          </w:p>
        </w:tc>
        <w:tc>
          <w:tcPr>
            <w:tcW w:w="295" w:type="dxa"/>
            <w:tcBorders>
              <w:top w:val="single" w:sz="4" w:space="0" w:color="auto"/>
              <w:left w:val="nil"/>
              <w:bottom w:val="single" w:sz="4" w:space="0" w:color="auto"/>
              <w:right w:val="single" w:sz="4" w:space="0" w:color="auto"/>
            </w:tcBorders>
            <w:vAlign w:val="bottom"/>
          </w:tcPr>
          <w:p w14:paraId="6D281E9D" w14:textId="77777777" w:rsidR="00917CE9" w:rsidRPr="001A2110" w:rsidRDefault="00917CE9" w:rsidP="00917CE9">
            <w:pPr>
              <w:spacing w:after="0" w:line="240" w:lineRule="auto"/>
              <w:rPr>
                <w:rFonts w:eastAsia="Times New Roman" w:cs="Calibri"/>
                <w:color w:val="000000"/>
                <w:lang w:val="es-ES" w:eastAsia="es-ES"/>
              </w:rPr>
            </w:pPr>
          </w:p>
        </w:tc>
        <w:tc>
          <w:tcPr>
            <w:tcW w:w="360" w:type="dxa"/>
            <w:gridSpan w:val="2"/>
            <w:tcBorders>
              <w:top w:val="single" w:sz="4" w:space="0" w:color="auto"/>
              <w:left w:val="nil"/>
              <w:bottom w:val="single" w:sz="4" w:space="0" w:color="auto"/>
              <w:right w:val="single" w:sz="4" w:space="0" w:color="auto"/>
            </w:tcBorders>
            <w:vAlign w:val="bottom"/>
          </w:tcPr>
          <w:p w14:paraId="372B5F14" w14:textId="77777777" w:rsidR="00917CE9" w:rsidRPr="001A2110" w:rsidRDefault="00917CE9" w:rsidP="00917CE9">
            <w:pPr>
              <w:spacing w:after="0" w:line="240" w:lineRule="auto"/>
              <w:rPr>
                <w:rFonts w:eastAsia="Times New Roman" w:cs="Calibri"/>
                <w:color w:val="000000"/>
                <w:lang w:val="es-ES" w:eastAsia="es-ES"/>
              </w:rPr>
            </w:pPr>
          </w:p>
        </w:tc>
        <w:tc>
          <w:tcPr>
            <w:tcW w:w="296" w:type="dxa"/>
            <w:tcBorders>
              <w:top w:val="nil"/>
              <w:left w:val="nil"/>
              <w:bottom w:val="single" w:sz="4" w:space="0" w:color="auto"/>
              <w:right w:val="single" w:sz="4" w:space="0" w:color="auto"/>
            </w:tcBorders>
            <w:shd w:val="clear" w:color="auto" w:fill="C6D9F1" w:themeFill="text2" w:themeFillTint="33"/>
            <w:noWrap/>
            <w:vAlign w:val="bottom"/>
            <w:hideMark/>
          </w:tcPr>
          <w:p w14:paraId="15EB476D"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447" w:type="dxa"/>
            <w:gridSpan w:val="2"/>
            <w:tcBorders>
              <w:top w:val="nil"/>
              <w:left w:val="nil"/>
              <w:bottom w:val="single" w:sz="4" w:space="0" w:color="auto"/>
              <w:right w:val="single" w:sz="4" w:space="0" w:color="auto"/>
            </w:tcBorders>
            <w:shd w:val="clear" w:color="auto" w:fill="C6D9F1" w:themeFill="text2" w:themeFillTint="33"/>
            <w:vAlign w:val="bottom"/>
          </w:tcPr>
          <w:p w14:paraId="7E1FED2C" w14:textId="77777777" w:rsidR="00917CE9" w:rsidRPr="001A2110" w:rsidRDefault="00917CE9" w:rsidP="00917CE9">
            <w:pPr>
              <w:spacing w:after="0" w:line="240" w:lineRule="auto"/>
              <w:rPr>
                <w:rFonts w:eastAsia="Times New Roman" w:cs="Calibri"/>
                <w:color w:val="000000"/>
                <w:lang w:val="es-ES" w:eastAsia="es-ES"/>
              </w:rPr>
            </w:pPr>
          </w:p>
        </w:tc>
        <w:tc>
          <w:tcPr>
            <w:tcW w:w="300" w:type="dxa"/>
            <w:tcBorders>
              <w:top w:val="nil"/>
              <w:left w:val="nil"/>
              <w:bottom w:val="single" w:sz="4" w:space="0" w:color="auto"/>
              <w:right w:val="single" w:sz="4" w:space="0" w:color="auto"/>
            </w:tcBorders>
            <w:shd w:val="clear" w:color="auto" w:fill="C6D9F1" w:themeFill="text2" w:themeFillTint="33"/>
            <w:vAlign w:val="bottom"/>
          </w:tcPr>
          <w:p w14:paraId="29DAA340" w14:textId="77777777" w:rsidR="00917CE9" w:rsidRPr="001A2110" w:rsidRDefault="00917CE9" w:rsidP="00917CE9">
            <w:pPr>
              <w:spacing w:after="0" w:line="240" w:lineRule="auto"/>
              <w:rPr>
                <w:rFonts w:eastAsia="Times New Roman" w:cs="Calibri"/>
                <w:color w:val="000000"/>
                <w:lang w:val="es-ES" w:eastAsia="es-ES"/>
              </w:rPr>
            </w:pPr>
          </w:p>
        </w:tc>
        <w:tc>
          <w:tcPr>
            <w:tcW w:w="421" w:type="dxa"/>
            <w:tcBorders>
              <w:top w:val="nil"/>
              <w:left w:val="nil"/>
              <w:bottom w:val="single" w:sz="4" w:space="0" w:color="auto"/>
              <w:right w:val="single" w:sz="4" w:space="0" w:color="auto"/>
            </w:tcBorders>
            <w:shd w:val="clear" w:color="auto" w:fill="C6D9F1" w:themeFill="text2" w:themeFillTint="33"/>
            <w:vAlign w:val="bottom"/>
          </w:tcPr>
          <w:p w14:paraId="43B5A83D" w14:textId="77777777" w:rsidR="00917CE9" w:rsidRPr="001A2110" w:rsidRDefault="00917CE9" w:rsidP="00917CE9">
            <w:pPr>
              <w:spacing w:after="0" w:line="240" w:lineRule="auto"/>
              <w:rPr>
                <w:rFonts w:eastAsia="Times New Roman" w:cs="Calibri"/>
                <w:color w:val="000000"/>
                <w:lang w:val="es-ES" w:eastAsia="es-ES"/>
              </w:rPr>
            </w:pPr>
          </w:p>
        </w:tc>
        <w:tc>
          <w:tcPr>
            <w:tcW w:w="296" w:type="dxa"/>
            <w:tcBorders>
              <w:top w:val="nil"/>
              <w:left w:val="nil"/>
              <w:bottom w:val="single" w:sz="4" w:space="0" w:color="auto"/>
              <w:right w:val="single" w:sz="4" w:space="0" w:color="auto"/>
            </w:tcBorders>
            <w:shd w:val="clear" w:color="auto" w:fill="C6D9F1" w:themeFill="text2" w:themeFillTint="33"/>
            <w:noWrap/>
            <w:vAlign w:val="bottom"/>
            <w:hideMark/>
          </w:tcPr>
          <w:p w14:paraId="2B040BC5"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53" w:type="dxa"/>
            <w:tcBorders>
              <w:top w:val="nil"/>
              <w:left w:val="nil"/>
              <w:bottom w:val="single" w:sz="4" w:space="0" w:color="auto"/>
              <w:right w:val="single" w:sz="4" w:space="0" w:color="auto"/>
            </w:tcBorders>
            <w:shd w:val="clear" w:color="auto" w:fill="C6D9F1" w:themeFill="text2" w:themeFillTint="33"/>
            <w:vAlign w:val="bottom"/>
          </w:tcPr>
          <w:p w14:paraId="554455B6" w14:textId="77777777" w:rsidR="00917CE9" w:rsidRPr="001A2110" w:rsidRDefault="00917CE9" w:rsidP="00917CE9">
            <w:pPr>
              <w:spacing w:after="0" w:line="240" w:lineRule="auto"/>
              <w:rPr>
                <w:rFonts w:eastAsia="Times New Roman" w:cs="Calibri"/>
                <w:color w:val="000000"/>
                <w:lang w:val="es-ES" w:eastAsia="es-ES"/>
              </w:rPr>
            </w:pPr>
          </w:p>
        </w:tc>
        <w:tc>
          <w:tcPr>
            <w:tcW w:w="295" w:type="dxa"/>
            <w:gridSpan w:val="2"/>
            <w:tcBorders>
              <w:top w:val="nil"/>
              <w:left w:val="nil"/>
              <w:bottom w:val="single" w:sz="4" w:space="0" w:color="auto"/>
              <w:right w:val="single" w:sz="4" w:space="0" w:color="auto"/>
            </w:tcBorders>
            <w:vAlign w:val="bottom"/>
          </w:tcPr>
          <w:p w14:paraId="39991C75" w14:textId="77777777" w:rsidR="00917CE9" w:rsidRPr="001A2110" w:rsidRDefault="00917CE9" w:rsidP="00917CE9">
            <w:pPr>
              <w:spacing w:after="0" w:line="240" w:lineRule="auto"/>
              <w:rPr>
                <w:rFonts w:eastAsia="Times New Roman" w:cs="Calibri"/>
                <w:color w:val="000000"/>
                <w:lang w:val="es-ES" w:eastAsia="es-ES"/>
              </w:rPr>
            </w:pPr>
          </w:p>
        </w:tc>
        <w:tc>
          <w:tcPr>
            <w:tcW w:w="265" w:type="dxa"/>
            <w:gridSpan w:val="2"/>
            <w:tcBorders>
              <w:top w:val="nil"/>
              <w:left w:val="nil"/>
              <w:bottom w:val="single" w:sz="4" w:space="0" w:color="auto"/>
              <w:right w:val="single" w:sz="4" w:space="0" w:color="auto"/>
            </w:tcBorders>
            <w:vAlign w:val="bottom"/>
          </w:tcPr>
          <w:p w14:paraId="41E57937" w14:textId="77777777" w:rsidR="00917CE9" w:rsidRPr="001A2110" w:rsidRDefault="00917CE9" w:rsidP="00917CE9">
            <w:pPr>
              <w:spacing w:after="0" w:line="240" w:lineRule="auto"/>
              <w:rPr>
                <w:rFonts w:eastAsia="Times New Roman" w:cs="Calibri"/>
                <w:color w:val="000000"/>
                <w:lang w:val="es-ES" w:eastAsia="es-ES"/>
              </w:rPr>
            </w:pPr>
          </w:p>
        </w:tc>
        <w:tc>
          <w:tcPr>
            <w:tcW w:w="275" w:type="dxa"/>
            <w:gridSpan w:val="2"/>
            <w:tcBorders>
              <w:top w:val="nil"/>
              <w:left w:val="nil"/>
              <w:bottom w:val="single" w:sz="4" w:space="0" w:color="auto"/>
              <w:right w:val="single" w:sz="4" w:space="0" w:color="auto"/>
            </w:tcBorders>
            <w:noWrap/>
            <w:vAlign w:val="bottom"/>
            <w:hideMark/>
          </w:tcPr>
          <w:p w14:paraId="1B67FC1D"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76" w:type="dxa"/>
            <w:tcBorders>
              <w:top w:val="nil"/>
              <w:left w:val="nil"/>
              <w:bottom w:val="single" w:sz="4" w:space="0" w:color="auto"/>
              <w:right w:val="single" w:sz="4" w:space="0" w:color="auto"/>
            </w:tcBorders>
            <w:vAlign w:val="bottom"/>
          </w:tcPr>
          <w:p w14:paraId="7F3FA2CC"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vAlign w:val="bottom"/>
          </w:tcPr>
          <w:p w14:paraId="47556A23" w14:textId="77777777" w:rsidR="00917CE9" w:rsidRPr="001A2110" w:rsidRDefault="00917CE9" w:rsidP="00917CE9">
            <w:pPr>
              <w:spacing w:after="0" w:line="240" w:lineRule="auto"/>
              <w:rPr>
                <w:rFonts w:eastAsia="Times New Roman" w:cs="Calibri"/>
                <w:color w:val="000000"/>
                <w:lang w:val="es-ES" w:eastAsia="es-ES"/>
              </w:rPr>
            </w:pPr>
          </w:p>
        </w:tc>
        <w:tc>
          <w:tcPr>
            <w:tcW w:w="380" w:type="dxa"/>
            <w:gridSpan w:val="2"/>
            <w:tcBorders>
              <w:top w:val="nil"/>
              <w:left w:val="nil"/>
              <w:bottom w:val="single" w:sz="4" w:space="0" w:color="auto"/>
              <w:right w:val="single" w:sz="4" w:space="0" w:color="auto"/>
            </w:tcBorders>
            <w:vAlign w:val="bottom"/>
          </w:tcPr>
          <w:p w14:paraId="32D5AEA3"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noWrap/>
            <w:vAlign w:val="bottom"/>
            <w:hideMark/>
          </w:tcPr>
          <w:p w14:paraId="4A996899"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6" w:type="dxa"/>
            <w:gridSpan w:val="2"/>
            <w:tcBorders>
              <w:top w:val="nil"/>
              <w:left w:val="nil"/>
              <w:bottom w:val="single" w:sz="4" w:space="0" w:color="auto"/>
              <w:right w:val="single" w:sz="4" w:space="0" w:color="auto"/>
            </w:tcBorders>
            <w:vAlign w:val="bottom"/>
          </w:tcPr>
          <w:p w14:paraId="7A4E970F" w14:textId="77777777" w:rsidR="00917CE9" w:rsidRPr="001A2110" w:rsidRDefault="00917CE9" w:rsidP="00917CE9">
            <w:pPr>
              <w:spacing w:after="0" w:line="240" w:lineRule="auto"/>
              <w:rPr>
                <w:rFonts w:eastAsia="Times New Roman" w:cs="Calibri"/>
                <w:color w:val="000000"/>
                <w:lang w:val="es-ES" w:eastAsia="es-ES"/>
              </w:rPr>
            </w:pPr>
          </w:p>
        </w:tc>
        <w:tc>
          <w:tcPr>
            <w:tcW w:w="296" w:type="dxa"/>
            <w:tcBorders>
              <w:top w:val="nil"/>
              <w:left w:val="nil"/>
              <w:bottom w:val="single" w:sz="4" w:space="0" w:color="auto"/>
              <w:right w:val="single" w:sz="4" w:space="0" w:color="auto"/>
            </w:tcBorders>
            <w:vAlign w:val="bottom"/>
          </w:tcPr>
          <w:p w14:paraId="340626B7" w14:textId="77777777" w:rsidR="00917CE9" w:rsidRPr="001A2110" w:rsidRDefault="00917CE9" w:rsidP="00917CE9">
            <w:pPr>
              <w:spacing w:after="0" w:line="240" w:lineRule="auto"/>
              <w:rPr>
                <w:rFonts w:eastAsia="Times New Roman" w:cs="Calibri"/>
                <w:color w:val="000000"/>
                <w:lang w:val="es-ES" w:eastAsia="es-ES"/>
              </w:rPr>
            </w:pPr>
          </w:p>
        </w:tc>
        <w:tc>
          <w:tcPr>
            <w:tcW w:w="339" w:type="dxa"/>
            <w:gridSpan w:val="3"/>
            <w:tcBorders>
              <w:top w:val="nil"/>
              <w:left w:val="nil"/>
              <w:bottom w:val="single" w:sz="4" w:space="0" w:color="auto"/>
              <w:right w:val="single" w:sz="4" w:space="0" w:color="auto"/>
            </w:tcBorders>
            <w:vAlign w:val="bottom"/>
          </w:tcPr>
          <w:p w14:paraId="6B081584"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noWrap/>
            <w:vAlign w:val="bottom"/>
            <w:hideMark/>
          </w:tcPr>
          <w:p w14:paraId="302E5D65"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360" w:type="dxa"/>
            <w:gridSpan w:val="2"/>
            <w:tcBorders>
              <w:top w:val="nil"/>
              <w:left w:val="nil"/>
              <w:bottom w:val="single" w:sz="4" w:space="0" w:color="auto"/>
              <w:right w:val="single" w:sz="4" w:space="0" w:color="auto"/>
            </w:tcBorders>
            <w:vAlign w:val="bottom"/>
          </w:tcPr>
          <w:p w14:paraId="7DC1A9A7" w14:textId="77777777" w:rsidR="00917CE9" w:rsidRPr="001A2110" w:rsidRDefault="00917CE9" w:rsidP="00917CE9">
            <w:pPr>
              <w:spacing w:after="0" w:line="240" w:lineRule="auto"/>
              <w:rPr>
                <w:rFonts w:eastAsia="Times New Roman" w:cs="Calibri"/>
                <w:color w:val="000000"/>
                <w:lang w:val="es-ES" w:eastAsia="es-ES"/>
              </w:rPr>
            </w:pPr>
          </w:p>
        </w:tc>
        <w:tc>
          <w:tcPr>
            <w:tcW w:w="254" w:type="dxa"/>
            <w:tcBorders>
              <w:top w:val="nil"/>
              <w:left w:val="nil"/>
              <w:bottom w:val="single" w:sz="4" w:space="0" w:color="auto"/>
              <w:right w:val="single" w:sz="4" w:space="0" w:color="auto"/>
            </w:tcBorders>
            <w:vAlign w:val="bottom"/>
          </w:tcPr>
          <w:p w14:paraId="09967431" w14:textId="77777777" w:rsidR="00917CE9" w:rsidRPr="001A2110" w:rsidRDefault="00917CE9" w:rsidP="00917CE9">
            <w:pPr>
              <w:spacing w:after="0" w:line="240" w:lineRule="auto"/>
              <w:rPr>
                <w:rFonts w:eastAsia="Times New Roman" w:cs="Calibri"/>
                <w:color w:val="000000"/>
                <w:lang w:val="es-ES" w:eastAsia="es-ES"/>
              </w:rPr>
            </w:pPr>
          </w:p>
        </w:tc>
        <w:tc>
          <w:tcPr>
            <w:tcW w:w="319" w:type="dxa"/>
            <w:gridSpan w:val="2"/>
            <w:tcBorders>
              <w:top w:val="nil"/>
              <w:left w:val="nil"/>
              <w:bottom w:val="single" w:sz="4" w:space="0" w:color="auto"/>
              <w:right w:val="single" w:sz="4" w:space="0" w:color="auto"/>
            </w:tcBorders>
            <w:vAlign w:val="bottom"/>
          </w:tcPr>
          <w:p w14:paraId="6BF42D7A"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noWrap/>
            <w:vAlign w:val="bottom"/>
            <w:hideMark/>
          </w:tcPr>
          <w:p w14:paraId="11818B92"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7" w:type="dxa"/>
            <w:gridSpan w:val="2"/>
            <w:tcBorders>
              <w:top w:val="nil"/>
              <w:left w:val="nil"/>
              <w:bottom w:val="single" w:sz="4" w:space="0" w:color="auto"/>
              <w:right w:val="single" w:sz="4" w:space="0" w:color="auto"/>
            </w:tcBorders>
            <w:vAlign w:val="bottom"/>
          </w:tcPr>
          <w:p w14:paraId="31D42965" w14:textId="77777777" w:rsidR="00917CE9" w:rsidRPr="001A2110" w:rsidRDefault="00917CE9" w:rsidP="00917CE9">
            <w:pPr>
              <w:spacing w:after="0" w:line="240" w:lineRule="auto"/>
              <w:rPr>
                <w:rFonts w:eastAsia="Times New Roman" w:cs="Calibri"/>
                <w:color w:val="000000"/>
                <w:lang w:val="es-ES" w:eastAsia="es-ES"/>
              </w:rPr>
            </w:pPr>
          </w:p>
        </w:tc>
        <w:tc>
          <w:tcPr>
            <w:tcW w:w="296" w:type="dxa"/>
            <w:gridSpan w:val="2"/>
            <w:tcBorders>
              <w:top w:val="nil"/>
              <w:left w:val="nil"/>
              <w:bottom w:val="single" w:sz="4" w:space="0" w:color="auto"/>
              <w:right w:val="single" w:sz="4" w:space="0" w:color="auto"/>
            </w:tcBorders>
            <w:vAlign w:val="bottom"/>
          </w:tcPr>
          <w:p w14:paraId="3344DADD" w14:textId="77777777" w:rsidR="00917CE9" w:rsidRPr="001A2110" w:rsidRDefault="00917CE9" w:rsidP="00917CE9">
            <w:pPr>
              <w:spacing w:after="0" w:line="240" w:lineRule="auto"/>
              <w:rPr>
                <w:rFonts w:eastAsia="Times New Roman" w:cs="Calibri"/>
                <w:color w:val="000000"/>
                <w:lang w:val="es-ES" w:eastAsia="es-ES"/>
              </w:rPr>
            </w:pPr>
          </w:p>
        </w:tc>
        <w:tc>
          <w:tcPr>
            <w:tcW w:w="338" w:type="dxa"/>
            <w:gridSpan w:val="2"/>
            <w:tcBorders>
              <w:top w:val="nil"/>
              <w:left w:val="nil"/>
              <w:bottom w:val="single" w:sz="4" w:space="0" w:color="auto"/>
              <w:right w:val="single" w:sz="4" w:space="0" w:color="auto"/>
            </w:tcBorders>
            <w:vAlign w:val="bottom"/>
          </w:tcPr>
          <w:p w14:paraId="738D1B96"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noWrap/>
            <w:vAlign w:val="bottom"/>
            <w:hideMark/>
          </w:tcPr>
          <w:p w14:paraId="07683864"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6" w:type="dxa"/>
            <w:gridSpan w:val="2"/>
            <w:tcBorders>
              <w:top w:val="nil"/>
              <w:left w:val="nil"/>
              <w:bottom w:val="single" w:sz="4" w:space="0" w:color="auto"/>
              <w:right w:val="single" w:sz="4" w:space="0" w:color="auto"/>
            </w:tcBorders>
            <w:vAlign w:val="bottom"/>
          </w:tcPr>
          <w:p w14:paraId="44480136" w14:textId="77777777" w:rsidR="00917CE9" w:rsidRPr="001A2110" w:rsidRDefault="00917CE9" w:rsidP="00917CE9">
            <w:pPr>
              <w:spacing w:after="0" w:line="240" w:lineRule="auto"/>
              <w:rPr>
                <w:rFonts w:eastAsia="Times New Roman" w:cs="Calibri"/>
                <w:color w:val="000000"/>
                <w:lang w:val="es-ES" w:eastAsia="es-ES"/>
              </w:rPr>
            </w:pPr>
          </w:p>
        </w:tc>
        <w:tc>
          <w:tcPr>
            <w:tcW w:w="255" w:type="dxa"/>
            <w:tcBorders>
              <w:top w:val="nil"/>
              <w:left w:val="nil"/>
              <w:bottom w:val="single" w:sz="4" w:space="0" w:color="auto"/>
              <w:right w:val="single" w:sz="4" w:space="0" w:color="auto"/>
            </w:tcBorders>
            <w:vAlign w:val="bottom"/>
          </w:tcPr>
          <w:p w14:paraId="196346E4" w14:textId="77777777" w:rsidR="00917CE9" w:rsidRPr="001A2110" w:rsidRDefault="00917CE9" w:rsidP="00917CE9">
            <w:pPr>
              <w:spacing w:after="0" w:line="240" w:lineRule="auto"/>
              <w:rPr>
                <w:rFonts w:eastAsia="Times New Roman" w:cs="Calibri"/>
                <w:color w:val="000000"/>
                <w:lang w:val="es-ES" w:eastAsia="es-ES"/>
              </w:rPr>
            </w:pPr>
          </w:p>
        </w:tc>
        <w:tc>
          <w:tcPr>
            <w:tcW w:w="380" w:type="dxa"/>
            <w:gridSpan w:val="2"/>
            <w:tcBorders>
              <w:top w:val="nil"/>
              <w:left w:val="nil"/>
              <w:bottom w:val="single" w:sz="4" w:space="0" w:color="auto"/>
              <w:right w:val="single" w:sz="4" w:space="0" w:color="auto"/>
            </w:tcBorders>
            <w:vAlign w:val="bottom"/>
          </w:tcPr>
          <w:p w14:paraId="10A35D3E"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noWrap/>
            <w:vAlign w:val="bottom"/>
            <w:hideMark/>
          </w:tcPr>
          <w:p w14:paraId="663CC0C7"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487" w:type="dxa"/>
            <w:gridSpan w:val="2"/>
            <w:tcBorders>
              <w:top w:val="nil"/>
              <w:left w:val="nil"/>
              <w:bottom w:val="single" w:sz="4" w:space="0" w:color="auto"/>
              <w:right w:val="single" w:sz="4" w:space="0" w:color="auto"/>
            </w:tcBorders>
            <w:vAlign w:val="bottom"/>
          </w:tcPr>
          <w:p w14:paraId="43BC8768" w14:textId="77777777" w:rsidR="00917CE9" w:rsidRPr="001A2110" w:rsidRDefault="00917CE9" w:rsidP="00917CE9">
            <w:pPr>
              <w:spacing w:after="0" w:line="240" w:lineRule="auto"/>
              <w:rPr>
                <w:rFonts w:eastAsia="Times New Roman" w:cs="Calibri"/>
                <w:color w:val="000000"/>
                <w:lang w:val="es-ES" w:eastAsia="es-ES"/>
              </w:rPr>
            </w:pPr>
          </w:p>
        </w:tc>
        <w:tc>
          <w:tcPr>
            <w:tcW w:w="296" w:type="dxa"/>
            <w:gridSpan w:val="2"/>
            <w:tcBorders>
              <w:top w:val="nil"/>
              <w:left w:val="nil"/>
              <w:bottom w:val="single" w:sz="4" w:space="0" w:color="auto"/>
              <w:right w:val="single" w:sz="4" w:space="0" w:color="auto"/>
            </w:tcBorders>
            <w:vAlign w:val="bottom"/>
          </w:tcPr>
          <w:p w14:paraId="32A376F3" w14:textId="77777777" w:rsidR="00917CE9" w:rsidRPr="001A2110" w:rsidRDefault="00917CE9" w:rsidP="00917CE9">
            <w:pPr>
              <w:spacing w:after="0" w:line="240" w:lineRule="auto"/>
              <w:rPr>
                <w:rFonts w:eastAsia="Times New Roman" w:cs="Calibri"/>
                <w:color w:val="000000"/>
                <w:lang w:val="es-ES" w:eastAsia="es-ES"/>
              </w:rPr>
            </w:pPr>
          </w:p>
        </w:tc>
        <w:tc>
          <w:tcPr>
            <w:tcW w:w="563" w:type="dxa"/>
            <w:tcBorders>
              <w:top w:val="nil"/>
              <w:left w:val="nil"/>
              <w:bottom w:val="single" w:sz="4" w:space="0" w:color="auto"/>
              <w:right w:val="single" w:sz="4" w:space="0" w:color="auto"/>
            </w:tcBorders>
            <w:vAlign w:val="bottom"/>
          </w:tcPr>
          <w:p w14:paraId="44171DC5" w14:textId="77777777" w:rsidR="00917CE9" w:rsidRPr="001A2110" w:rsidRDefault="00917CE9" w:rsidP="00917CE9">
            <w:pPr>
              <w:spacing w:after="0" w:line="240" w:lineRule="auto"/>
              <w:rPr>
                <w:rFonts w:eastAsia="Times New Roman" w:cs="Calibri"/>
                <w:color w:val="000000"/>
                <w:lang w:val="es-ES" w:eastAsia="es-ES"/>
              </w:rPr>
            </w:pPr>
          </w:p>
        </w:tc>
        <w:tc>
          <w:tcPr>
            <w:tcW w:w="275" w:type="dxa"/>
            <w:gridSpan w:val="2"/>
            <w:tcBorders>
              <w:top w:val="nil"/>
              <w:left w:val="nil"/>
              <w:bottom w:val="single" w:sz="4" w:space="0" w:color="auto"/>
              <w:right w:val="single" w:sz="4" w:space="0" w:color="auto"/>
            </w:tcBorders>
            <w:noWrap/>
            <w:vAlign w:val="bottom"/>
            <w:hideMark/>
          </w:tcPr>
          <w:p w14:paraId="45DDF212"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76" w:type="dxa"/>
            <w:tcBorders>
              <w:top w:val="nil"/>
              <w:left w:val="nil"/>
              <w:bottom w:val="single" w:sz="4" w:space="0" w:color="auto"/>
              <w:right w:val="single" w:sz="4" w:space="0" w:color="auto"/>
            </w:tcBorders>
            <w:vAlign w:val="bottom"/>
          </w:tcPr>
          <w:p w14:paraId="6E9C7EC4" w14:textId="77777777" w:rsidR="00917CE9" w:rsidRPr="001A2110" w:rsidRDefault="00917CE9" w:rsidP="00917CE9">
            <w:pPr>
              <w:spacing w:after="0" w:line="240" w:lineRule="auto"/>
              <w:rPr>
                <w:rFonts w:eastAsia="Times New Roman" w:cs="Calibri"/>
                <w:color w:val="000000"/>
                <w:lang w:val="es-ES" w:eastAsia="es-ES"/>
              </w:rPr>
            </w:pPr>
          </w:p>
        </w:tc>
        <w:tc>
          <w:tcPr>
            <w:tcW w:w="343" w:type="dxa"/>
            <w:gridSpan w:val="2"/>
            <w:tcBorders>
              <w:top w:val="nil"/>
              <w:left w:val="nil"/>
              <w:bottom w:val="single" w:sz="4" w:space="0" w:color="auto"/>
              <w:right w:val="single" w:sz="4" w:space="0" w:color="auto"/>
            </w:tcBorders>
            <w:vAlign w:val="bottom"/>
          </w:tcPr>
          <w:p w14:paraId="04B82A6E" w14:textId="77777777" w:rsidR="00917CE9" w:rsidRPr="001A2110" w:rsidRDefault="00917CE9" w:rsidP="00917CE9">
            <w:pPr>
              <w:spacing w:after="0" w:line="240" w:lineRule="auto"/>
              <w:rPr>
                <w:rFonts w:eastAsia="Times New Roman" w:cs="Calibri"/>
                <w:color w:val="000000"/>
                <w:lang w:val="es-ES" w:eastAsia="es-ES"/>
              </w:rPr>
            </w:pPr>
          </w:p>
        </w:tc>
        <w:tc>
          <w:tcPr>
            <w:tcW w:w="443" w:type="dxa"/>
            <w:gridSpan w:val="2"/>
            <w:tcBorders>
              <w:top w:val="nil"/>
              <w:left w:val="nil"/>
              <w:bottom w:val="single" w:sz="4" w:space="0" w:color="auto"/>
              <w:right w:val="single" w:sz="4" w:space="0" w:color="auto"/>
            </w:tcBorders>
            <w:vAlign w:val="bottom"/>
          </w:tcPr>
          <w:p w14:paraId="28406FF1" w14:textId="77777777" w:rsidR="00917CE9" w:rsidRPr="001A2110" w:rsidRDefault="00917CE9" w:rsidP="00917CE9">
            <w:pPr>
              <w:spacing w:after="0" w:line="240" w:lineRule="auto"/>
              <w:rPr>
                <w:rFonts w:eastAsia="Times New Roman" w:cs="Calibri"/>
                <w:color w:val="000000"/>
                <w:lang w:val="es-ES" w:eastAsia="es-ES"/>
              </w:rPr>
            </w:pPr>
          </w:p>
        </w:tc>
        <w:tc>
          <w:tcPr>
            <w:tcW w:w="343" w:type="dxa"/>
            <w:tcBorders>
              <w:top w:val="nil"/>
              <w:left w:val="nil"/>
              <w:bottom w:val="single" w:sz="4" w:space="0" w:color="auto"/>
              <w:right w:val="single" w:sz="4" w:space="0" w:color="auto"/>
            </w:tcBorders>
            <w:noWrap/>
            <w:vAlign w:val="bottom"/>
            <w:hideMark/>
          </w:tcPr>
          <w:p w14:paraId="4B1329F2"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343" w:type="dxa"/>
            <w:tcBorders>
              <w:top w:val="nil"/>
              <w:left w:val="nil"/>
              <w:bottom w:val="single" w:sz="4" w:space="0" w:color="auto"/>
              <w:right w:val="single" w:sz="4" w:space="0" w:color="auto"/>
            </w:tcBorders>
            <w:vAlign w:val="bottom"/>
          </w:tcPr>
          <w:p w14:paraId="393D0800" w14:textId="77777777" w:rsidR="00917CE9" w:rsidRPr="001A2110" w:rsidRDefault="00917CE9" w:rsidP="00917CE9">
            <w:pPr>
              <w:spacing w:after="0" w:line="240" w:lineRule="auto"/>
              <w:rPr>
                <w:rFonts w:eastAsia="Times New Roman" w:cs="Calibri"/>
                <w:color w:val="000000"/>
                <w:lang w:val="es-ES" w:eastAsia="es-ES"/>
              </w:rPr>
            </w:pPr>
          </w:p>
        </w:tc>
        <w:tc>
          <w:tcPr>
            <w:tcW w:w="364" w:type="dxa"/>
            <w:tcBorders>
              <w:top w:val="nil"/>
              <w:left w:val="nil"/>
              <w:bottom w:val="single" w:sz="4" w:space="0" w:color="auto"/>
              <w:right w:val="single" w:sz="4" w:space="0" w:color="auto"/>
            </w:tcBorders>
            <w:vAlign w:val="bottom"/>
          </w:tcPr>
          <w:p w14:paraId="7568AEBB" w14:textId="77777777" w:rsidR="00917CE9" w:rsidRPr="001A2110" w:rsidRDefault="00917CE9" w:rsidP="00917CE9">
            <w:pPr>
              <w:spacing w:after="0" w:line="240" w:lineRule="auto"/>
              <w:rPr>
                <w:rFonts w:eastAsia="Times New Roman" w:cs="Calibri"/>
                <w:color w:val="000000"/>
                <w:lang w:val="es-ES" w:eastAsia="es-ES"/>
              </w:rPr>
            </w:pPr>
          </w:p>
        </w:tc>
        <w:tc>
          <w:tcPr>
            <w:tcW w:w="495" w:type="dxa"/>
            <w:gridSpan w:val="2"/>
            <w:tcBorders>
              <w:top w:val="nil"/>
              <w:left w:val="nil"/>
              <w:bottom w:val="single" w:sz="4" w:space="0" w:color="auto"/>
              <w:right w:val="single" w:sz="4" w:space="0" w:color="auto"/>
            </w:tcBorders>
            <w:vAlign w:val="bottom"/>
          </w:tcPr>
          <w:p w14:paraId="4C0427C1" w14:textId="77777777" w:rsidR="00917CE9" w:rsidRPr="001A2110" w:rsidRDefault="00917CE9" w:rsidP="00917CE9">
            <w:pPr>
              <w:spacing w:after="0" w:line="240" w:lineRule="auto"/>
              <w:rPr>
                <w:rFonts w:eastAsia="Times New Roman" w:cs="Calibri"/>
                <w:color w:val="000000"/>
                <w:lang w:val="es-ES" w:eastAsia="es-ES"/>
              </w:rPr>
            </w:pPr>
          </w:p>
        </w:tc>
        <w:tc>
          <w:tcPr>
            <w:tcW w:w="267" w:type="dxa"/>
            <w:gridSpan w:val="2"/>
            <w:tcBorders>
              <w:top w:val="nil"/>
              <w:left w:val="nil"/>
              <w:bottom w:val="single" w:sz="4" w:space="0" w:color="auto"/>
              <w:right w:val="single" w:sz="4" w:space="0" w:color="auto"/>
            </w:tcBorders>
            <w:noWrap/>
            <w:vAlign w:val="bottom"/>
            <w:hideMark/>
          </w:tcPr>
          <w:p w14:paraId="5675FFA3"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6" w:type="dxa"/>
            <w:tcBorders>
              <w:top w:val="nil"/>
              <w:left w:val="nil"/>
              <w:bottom w:val="single" w:sz="4" w:space="0" w:color="auto"/>
              <w:right w:val="single" w:sz="4" w:space="0" w:color="auto"/>
            </w:tcBorders>
            <w:vAlign w:val="bottom"/>
          </w:tcPr>
          <w:p w14:paraId="07DCF8F8" w14:textId="77777777" w:rsidR="00917CE9" w:rsidRPr="001A2110" w:rsidRDefault="00917CE9" w:rsidP="00917CE9">
            <w:pPr>
              <w:spacing w:after="0" w:line="240" w:lineRule="auto"/>
              <w:rPr>
                <w:rFonts w:eastAsia="Times New Roman" w:cs="Calibri"/>
                <w:color w:val="000000"/>
                <w:lang w:val="es-ES" w:eastAsia="es-ES"/>
              </w:rPr>
            </w:pPr>
          </w:p>
        </w:tc>
        <w:tc>
          <w:tcPr>
            <w:tcW w:w="381" w:type="dxa"/>
            <w:gridSpan w:val="3"/>
            <w:tcBorders>
              <w:top w:val="nil"/>
              <w:left w:val="nil"/>
              <w:bottom w:val="single" w:sz="4" w:space="0" w:color="auto"/>
              <w:right w:val="single" w:sz="4" w:space="0" w:color="auto"/>
            </w:tcBorders>
            <w:vAlign w:val="bottom"/>
          </w:tcPr>
          <w:p w14:paraId="4347F306" w14:textId="77777777" w:rsidR="00917CE9" w:rsidRPr="001A2110" w:rsidRDefault="00917CE9" w:rsidP="00917CE9">
            <w:pPr>
              <w:spacing w:after="0" w:line="240" w:lineRule="auto"/>
              <w:rPr>
                <w:rFonts w:eastAsia="Times New Roman" w:cs="Calibri"/>
                <w:color w:val="000000"/>
                <w:lang w:val="es-ES" w:eastAsia="es-ES"/>
              </w:rPr>
            </w:pPr>
          </w:p>
        </w:tc>
        <w:tc>
          <w:tcPr>
            <w:tcW w:w="367" w:type="dxa"/>
            <w:gridSpan w:val="3"/>
            <w:tcBorders>
              <w:top w:val="nil"/>
              <w:left w:val="nil"/>
              <w:bottom w:val="single" w:sz="4" w:space="0" w:color="auto"/>
              <w:right w:val="single" w:sz="4" w:space="0" w:color="auto"/>
            </w:tcBorders>
            <w:vAlign w:val="bottom"/>
          </w:tcPr>
          <w:p w14:paraId="3A42F81C" w14:textId="77777777" w:rsidR="00917CE9" w:rsidRPr="001A2110" w:rsidRDefault="00917CE9" w:rsidP="00917CE9">
            <w:pPr>
              <w:spacing w:after="0" w:line="240" w:lineRule="auto"/>
              <w:rPr>
                <w:rFonts w:eastAsia="Times New Roman" w:cs="Calibri"/>
                <w:color w:val="000000"/>
                <w:lang w:val="es-ES" w:eastAsia="es-ES"/>
              </w:rPr>
            </w:pPr>
          </w:p>
        </w:tc>
      </w:tr>
      <w:tr w:rsidR="00917CE9" w:rsidRPr="001A2110" w14:paraId="28EACC6F" w14:textId="77777777" w:rsidTr="00917CE9">
        <w:trPr>
          <w:trHeight w:val="423"/>
        </w:trPr>
        <w:tc>
          <w:tcPr>
            <w:tcW w:w="3019" w:type="dxa"/>
            <w:tcBorders>
              <w:top w:val="nil"/>
              <w:left w:val="single" w:sz="4" w:space="0" w:color="auto"/>
              <w:bottom w:val="single" w:sz="4" w:space="0" w:color="auto"/>
              <w:right w:val="single" w:sz="4" w:space="0" w:color="auto"/>
            </w:tcBorders>
            <w:shd w:val="clear" w:color="auto" w:fill="FDE9D9" w:themeFill="accent6" w:themeFillTint="33"/>
            <w:noWrap/>
            <w:vAlign w:val="bottom"/>
          </w:tcPr>
          <w:p w14:paraId="2DA2708F" w14:textId="77777777" w:rsidR="00917CE9" w:rsidRPr="002768A5" w:rsidRDefault="00917CE9" w:rsidP="00917CE9">
            <w:pPr>
              <w:spacing w:after="0" w:line="240" w:lineRule="auto"/>
              <w:rPr>
                <w:rFonts w:eastAsia="Times New Roman" w:cs="Calibri"/>
                <w:b/>
                <w:color w:val="000000"/>
                <w:lang w:val="es-ES" w:eastAsia="es-ES"/>
              </w:rPr>
            </w:pPr>
            <w:r w:rsidRPr="002768A5">
              <w:rPr>
                <w:rFonts w:eastAsia="Times New Roman" w:cs="Calibri"/>
                <w:b/>
                <w:color w:val="000000"/>
                <w:lang w:val="es-ES" w:eastAsia="es-ES"/>
              </w:rPr>
              <w:t> </w:t>
            </w:r>
          </w:p>
        </w:tc>
        <w:tc>
          <w:tcPr>
            <w:tcW w:w="3664" w:type="dxa"/>
            <w:tcBorders>
              <w:top w:val="nil"/>
              <w:left w:val="nil"/>
              <w:bottom w:val="single" w:sz="4" w:space="0" w:color="auto"/>
              <w:right w:val="single" w:sz="4" w:space="0" w:color="auto"/>
            </w:tcBorders>
            <w:shd w:val="clear" w:color="auto" w:fill="FDE9D9" w:themeFill="accent6" w:themeFillTint="33"/>
            <w:noWrap/>
            <w:vAlign w:val="bottom"/>
          </w:tcPr>
          <w:p w14:paraId="4BC4EE59" w14:textId="77777777" w:rsidR="00917CE9" w:rsidRPr="002768A5" w:rsidRDefault="00917CE9" w:rsidP="00917CE9">
            <w:pPr>
              <w:spacing w:after="0" w:line="240" w:lineRule="auto"/>
              <w:jc w:val="center"/>
              <w:rPr>
                <w:rFonts w:eastAsia="Times New Roman" w:cs="Calibri"/>
                <w:b/>
                <w:color w:val="000000"/>
                <w:sz w:val="20"/>
                <w:szCs w:val="20"/>
                <w:lang w:val="es-ES" w:eastAsia="es-ES"/>
              </w:rPr>
            </w:pPr>
            <w:r w:rsidRPr="002768A5">
              <w:rPr>
                <w:rFonts w:eastAsia="Times New Roman" w:cs="Calibri"/>
                <w:b/>
                <w:color w:val="000000"/>
                <w:sz w:val="20"/>
                <w:szCs w:val="20"/>
                <w:lang w:val="es-ES" w:eastAsia="es-ES"/>
              </w:rPr>
              <w:t>Crear Plan de Trabajo</w:t>
            </w:r>
          </w:p>
        </w:tc>
        <w:tc>
          <w:tcPr>
            <w:tcW w:w="296" w:type="dxa"/>
            <w:tcBorders>
              <w:top w:val="single" w:sz="4" w:space="0" w:color="auto"/>
              <w:left w:val="nil"/>
              <w:bottom w:val="single" w:sz="4" w:space="0" w:color="auto"/>
              <w:right w:val="single" w:sz="4" w:space="0" w:color="auto"/>
            </w:tcBorders>
            <w:noWrap/>
            <w:vAlign w:val="bottom"/>
            <w:hideMark/>
          </w:tcPr>
          <w:p w14:paraId="5CF8A259"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5" w:type="dxa"/>
            <w:gridSpan w:val="3"/>
            <w:tcBorders>
              <w:top w:val="single" w:sz="4" w:space="0" w:color="auto"/>
              <w:left w:val="nil"/>
              <w:bottom w:val="single" w:sz="4" w:space="0" w:color="auto"/>
              <w:right w:val="single" w:sz="4" w:space="0" w:color="auto"/>
            </w:tcBorders>
            <w:vAlign w:val="bottom"/>
          </w:tcPr>
          <w:p w14:paraId="49791E40" w14:textId="77777777" w:rsidR="00917CE9" w:rsidRPr="001A2110" w:rsidRDefault="00917CE9" w:rsidP="00917CE9">
            <w:pPr>
              <w:spacing w:after="0" w:line="240" w:lineRule="auto"/>
              <w:rPr>
                <w:rFonts w:eastAsia="Times New Roman" w:cs="Calibri"/>
                <w:color w:val="000000"/>
                <w:lang w:val="es-ES" w:eastAsia="es-ES"/>
              </w:rPr>
            </w:pPr>
          </w:p>
        </w:tc>
        <w:tc>
          <w:tcPr>
            <w:tcW w:w="295" w:type="dxa"/>
            <w:tcBorders>
              <w:top w:val="single" w:sz="4" w:space="0" w:color="auto"/>
              <w:left w:val="nil"/>
              <w:bottom w:val="single" w:sz="4" w:space="0" w:color="auto"/>
              <w:right w:val="single" w:sz="4" w:space="0" w:color="auto"/>
            </w:tcBorders>
            <w:vAlign w:val="bottom"/>
          </w:tcPr>
          <w:p w14:paraId="468A68FF" w14:textId="77777777" w:rsidR="00917CE9" w:rsidRPr="001A2110" w:rsidRDefault="00917CE9" w:rsidP="00917CE9">
            <w:pPr>
              <w:spacing w:after="0" w:line="240" w:lineRule="auto"/>
              <w:rPr>
                <w:rFonts w:eastAsia="Times New Roman" w:cs="Calibri"/>
                <w:color w:val="000000"/>
                <w:lang w:val="es-ES" w:eastAsia="es-ES"/>
              </w:rPr>
            </w:pPr>
          </w:p>
        </w:tc>
        <w:tc>
          <w:tcPr>
            <w:tcW w:w="360" w:type="dxa"/>
            <w:gridSpan w:val="2"/>
            <w:tcBorders>
              <w:top w:val="single" w:sz="4" w:space="0" w:color="auto"/>
              <w:left w:val="nil"/>
              <w:bottom w:val="single" w:sz="4" w:space="0" w:color="auto"/>
              <w:right w:val="single" w:sz="4" w:space="0" w:color="auto"/>
            </w:tcBorders>
            <w:vAlign w:val="bottom"/>
          </w:tcPr>
          <w:p w14:paraId="46EAE01E" w14:textId="77777777" w:rsidR="00917CE9" w:rsidRPr="001A2110" w:rsidRDefault="00917CE9" w:rsidP="00917CE9">
            <w:pPr>
              <w:spacing w:after="0" w:line="240" w:lineRule="auto"/>
              <w:rPr>
                <w:rFonts w:eastAsia="Times New Roman" w:cs="Calibri"/>
                <w:color w:val="000000"/>
                <w:lang w:val="es-ES" w:eastAsia="es-ES"/>
              </w:rPr>
            </w:pPr>
          </w:p>
        </w:tc>
        <w:tc>
          <w:tcPr>
            <w:tcW w:w="296" w:type="dxa"/>
            <w:tcBorders>
              <w:top w:val="nil"/>
              <w:left w:val="nil"/>
              <w:bottom w:val="single" w:sz="4" w:space="0" w:color="auto"/>
              <w:right w:val="single" w:sz="4" w:space="0" w:color="auto"/>
            </w:tcBorders>
            <w:noWrap/>
            <w:vAlign w:val="bottom"/>
            <w:hideMark/>
          </w:tcPr>
          <w:p w14:paraId="3BA4C4CD"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447" w:type="dxa"/>
            <w:gridSpan w:val="2"/>
            <w:tcBorders>
              <w:top w:val="nil"/>
              <w:left w:val="nil"/>
              <w:bottom w:val="single" w:sz="4" w:space="0" w:color="auto"/>
              <w:right w:val="single" w:sz="4" w:space="0" w:color="auto"/>
            </w:tcBorders>
            <w:vAlign w:val="bottom"/>
          </w:tcPr>
          <w:p w14:paraId="3B1EC783" w14:textId="77777777" w:rsidR="00917CE9" w:rsidRPr="001A2110" w:rsidRDefault="00917CE9" w:rsidP="00917CE9">
            <w:pPr>
              <w:spacing w:after="0" w:line="240" w:lineRule="auto"/>
              <w:rPr>
                <w:rFonts w:eastAsia="Times New Roman" w:cs="Calibri"/>
                <w:color w:val="000000"/>
                <w:lang w:val="es-ES" w:eastAsia="es-ES"/>
              </w:rPr>
            </w:pPr>
          </w:p>
        </w:tc>
        <w:tc>
          <w:tcPr>
            <w:tcW w:w="300" w:type="dxa"/>
            <w:tcBorders>
              <w:top w:val="nil"/>
              <w:left w:val="nil"/>
              <w:bottom w:val="single" w:sz="4" w:space="0" w:color="auto"/>
              <w:right w:val="single" w:sz="4" w:space="0" w:color="auto"/>
            </w:tcBorders>
            <w:vAlign w:val="bottom"/>
          </w:tcPr>
          <w:p w14:paraId="26D8BAAB" w14:textId="77777777" w:rsidR="00917CE9" w:rsidRPr="001A2110" w:rsidRDefault="00917CE9" w:rsidP="00917CE9">
            <w:pPr>
              <w:spacing w:after="0" w:line="240" w:lineRule="auto"/>
              <w:rPr>
                <w:rFonts w:eastAsia="Times New Roman" w:cs="Calibri"/>
                <w:color w:val="000000"/>
                <w:lang w:val="es-ES" w:eastAsia="es-ES"/>
              </w:rPr>
            </w:pPr>
          </w:p>
        </w:tc>
        <w:tc>
          <w:tcPr>
            <w:tcW w:w="421" w:type="dxa"/>
            <w:tcBorders>
              <w:top w:val="nil"/>
              <w:left w:val="nil"/>
              <w:bottom w:val="single" w:sz="4" w:space="0" w:color="auto"/>
              <w:right w:val="single" w:sz="4" w:space="0" w:color="auto"/>
            </w:tcBorders>
            <w:shd w:val="clear" w:color="auto" w:fill="31849B" w:themeFill="accent5" w:themeFillShade="BF"/>
            <w:vAlign w:val="bottom"/>
          </w:tcPr>
          <w:p w14:paraId="637DEFEF" w14:textId="77777777" w:rsidR="00917CE9" w:rsidRPr="001A2110" w:rsidRDefault="00917CE9" w:rsidP="00917CE9">
            <w:pPr>
              <w:spacing w:after="0" w:line="240" w:lineRule="auto"/>
              <w:rPr>
                <w:rFonts w:eastAsia="Times New Roman" w:cs="Calibri"/>
                <w:color w:val="000000"/>
                <w:lang w:val="es-ES" w:eastAsia="es-ES"/>
              </w:rPr>
            </w:pPr>
          </w:p>
        </w:tc>
        <w:tc>
          <w:tcPr>
            <w:tcW w:w="296" w:type="dxa"/>
            <w:tcBorders>
              <w:top w:val="nil"/>
              <w:left w:val="nil"/>
              <w:bottom w:val="single" w:sz="4" w:space="0" w:color="auto"/>
              <w:right w:val="single" w:sz="4" w:space="0" w:color="auto"/>
            </w:tcBorders>
            <w:shd w:val="clear" w:color="auto" w:fill="31849B" w:themeFill="accent5" w:themeFillShade="BF"/>
            <w:noWrap/>
            <w:vAlign w:val="bottom"/>
          </w:tcPr>
          <w:p w14:paraId="716A9E67" w14:textId="77777777" w:rsidR="00917CE9" w:rsidRPr="001A2110" w:rsidRDefault="00917CE9" w:rsidP="00917CE9">
            <w:pPr>
              <w:spacing w:after="0" w:line="240" w:lineRule="auto"/>
              <w:rPr>
                <w:rFonts w:eastAsia="Times New Roman" w:cs="Calibri"/>
                <w:color w:val="000000"/>
                <w:lang w:val="es-ES" w:eastAsia="es-ES"/>
              </w:rPr>
            </w:pPr>
          </w:p>
        </w:tc>
        <w:tc>
          <w:tcPr>
            <w:tcW w:w="253" w:type="dxa"/>
            <w:tcBorders>
              <w:top w:val="nil"/>
              <w:left w:val="nil"/>
              <w:bottom w:val="single" w:sz="4" w:space="0" w:color="auto"/>
              <w:right w:val="single" w:sz="4" w:space="0" w:color="auto"/>
            </w:tcBorders>
            <w:shd w:val="clear" w:color="auto" w:fill="31849B" w:themeFill="accent5" w:themeFillShade="BF"/>
            <w:vAlign w:val="bottom"/>
          </w:tcPr>
          <w:p w14:paraId="224BDBEB" w14:textId="77777777" w:rsidR="00917CE9" w:rsidRPr="001A2110" w:rsidRDefault="00917CE9" w:rsidP="00917CE9">
            <w:pPr>
              <w:spacing w:after="0" w:line="240" w:lineRule="auto"/>
              <w:rPr>
                <w:rFonts w:eastAsia="Times New Roman" w:cs="Calibri"/>
                <w:color w:val="000000"/>
                <w:lang w:val="es-ES" w:eastAsia="es-ES"/>
              </w:rPr>
            </w:pPr>
          </w:p>
        </w:tc>
        <w:tc>
          <w:tcPr>
            <w:tcW w:w="295" w:type="dxa"/>
            <w:gridSpan w:val="2"/>
            <w:tcBorders>
              <w:top w:val="nil"/>
              <w:left w:val="nil"/>
              <w:bottom w:val="single" w:sz="4" w:space="0" w:color="auto"/>
              <w:right w:val="single" w:sz="4" w:space="0" w:color="auto"/>
            </w:tcBorders>
            <w:shd w:val="clear" w:color="auto" w:fill="31849B" w:themeFill="accent5" w:themeFillShade="BF"/>
            <w:vAlign w:val="bottom"/>
          </w:tcPr>
          <w:p w14:paraId="53407BA5" w14:textId="77777777" w:rsidR="00917CE9" w:rsidRPr="001A2110" w:rsidRDefault="00917CE9" w:rsidP="00917CE9">
            <w:pPr>
              <w:spacing w:after="0" w:line="240" w:lineRule="auto"/>
              <w:rPr>
                <w:rFonts w:eastAsia="Times New Roman" w:cs="Calibri"/>
                <w:color w:val="000000"/>
                <w:lang w:val="es-ES" w:eastAsia="es-ES"/>
              </w:rPr>
            </w:pPr>
          </w:p>
        </w:tc>
        <w:tc>
          <w:tcPr>
            <w:tcW w:w="265" w:type="dxa"/>
            <w:gridSpan w:val="2"/>
            <w:tcBorders>
              <w:top w:val="nil"/>
              <w:left w:val="nil"/>
              <w:bottom w:val="single" w:sz="4" w:space="0" w:color="auto"/>
              <w:right w:val="single" w:sz="4" w:space="0" w:color="auto"/>
            </w:tcBorders>
            <w:shd w:val="clear" w:color="auto" w:fill="31849B" w:themeFill="accent5" w:themeFillShade="BF"/>
            <w:vAlign w:val="bottom"/>
          </w:tcPr>
          <w:p w14:paraId="6BD44866" w14:textId="77777777" w:rsidR="00917CE9" w:rsidRPr="001A2110" w:rsidRDefault="00917CE9" w:rsidP="00917CE9">
            <w:pPr>
              <w:spacing w:after="0" w:line="240" w:lineRule="auto"/>
              <w:rPr>
                <w:rFonts w:eastAsia="Times New Roman" w:cs="Calibri"/>
                <w:color w:val="000000"/>
                <w:lang w:val="es-ES" w:eastAsia="es-ES"/>
              </w:rPr>
            </w:pPr>
          </w:p>
        </w:tc>
        <w:tc>
          <w:tcPr>
            <w:tcW w:w="275" w:type="dxa"/>
            <w:gridSpan w:val="2"/>
            <w:tcBorders>
              <w:top w:val="nil"/>
              <w:left w:val="nil"/>
              <w:bottom w:val="single" w:sz="4" w:space="0" w:color="auto"/>
              <w:right w:val="single" w:sz="4" w:space="0" w:color="auto"/>
            </w:tcBorders>
            <w:shd w:val="clear" w:color="auto" w:fill="31849B" w:themeFill="accent5" w:themeFillShade="BF"/>
            <w:noWrap/>
            <w:vAlign w:val="bottom"/>
            <w:hideMark/>
          </w:tcPr>
          <w:p w14:paraId="49EA5AA1"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76" w:type="dxa"/>
            <w:tcBorders>
              <w:top w:val="nil"/>
              <w:left w:val="nil"/>
              <w:bottom w:val="single" w:sz="4" w:space="0" w:color="auto"/>
              <w:right w:val="single" w:sz="4" w:space="0" w:color="auto"/>
            </w:tcBorders>
            <w:shd w:val="clear" w:color="auto" w:fill="31849B" w:themeFill="accent5" w:themeFillShade="BF"/>
            <w:vAlign w:val="bottom"/>
          </w:tcPr>
          <w:p w14:paraId="3EA3A9C8"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vAlign w:val="bottom"/>
          </w:tcPr>
          <w:p w14:paraId="27B52896" w14:textId="77777777" w:rsidR="00917CE9" w:rsidRPr="001A2110" w:rsidRDefault="00917CE9" w:rsidP="00917CE9">
            <w:pPr>
              <w:spacing w:after="0" w:line="240" w:lineRule="auto"/>
              <w:rPr>
                <w:rFonts w:eastAsia="Times New Roman" w:cs="Calibri"/>
                <w:color w:val="000000"/>
                <w:lang w:val="es-ES" w:eastAsia="es-ES"/>
              </w:rPr>
            </w:pPr>
          </w:p>
        </w:tc>
        <w:tc>
          <w:tcPr>
            <w:tcW w:w="380" w:type="dxa"/>
            <w:gridSpan w:val="2"/>
            <w:tcBorders>
              <w:top w:val="nil"/>
              <w:left w:val="nil"/>
              <w:bottom w:val="single" w:sz="4" w:space="0" w:color="auto"/>
              <w:right w:val="single" w:sz="4" w:space="0" w:color="auto"/>
            </w:tcBorders>
            <w:vAlign w:val="bottom"/>
          </w:tcPr>
          <w:p w14:paraId="6BE2CE8B"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noWrap/>
            <w:vAlign w:val="bottom"/>
            <w:hideMark/>
          </w:tcPr>
          <w:p w14:paraId="771A9258"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6" w:type="dxa"/>
            <w:gridSpan w:val="2"/>
            <w:tcBorders>
              <w:top w:val="nil"/>
              <w:left w:val="nil"/>
              <w:bottom w:val="single" w:sz="4" w:space="0" w:color="auto"/>
              <w:right w:val="single" w:sz="4" w:space="0" w:color="auto"/>
            </w:tcBorders>
            <w:vAlign w:val="bottom"/>
          </w:tcPr>
          <w:p w14:paraId="516D30E1" w14:textId="77777777" w:rsidR="00917CE9" w:rsidRPr="001A2110" w:rsidRDefault="00917CE9" w:rsidP="00917CE9">
            <w:pPr>
              <w:spacing w:after="0" w:line="240" w:lineRule="auto"/>
              <w:rPr>
                <w:rFonts w:eastAsia="Times New Roman" w:cs="Calibri"/>
                <w:color w:val="000000"/>
                <w:lang w:val="es-ES" w:eastAsia="es-ES"/>
              </w:rPr>
            </w:pPr>
          </w:p>
        </w:tc>
        <w:tc>
          <w:tcPr>
            <w:tcW w:w="296" w:type="dxa"/>
            <w:tcBorders>
              <w:top w:val="nil"/>
              <w:left w:val="nil"/>
              <w:bottom w:val="single" w:sz="4" w:space="0" w:color="auto"/>
              <w:right w:val="single" w:sz="4" w:space="0" w:color="auto"/>
            </w:tcBorders>
            <w:vAlign w:val="bottom"/>
          </w:tcPr>
          <w:p w14:paraId="64F90BC4" w14:textId="77777777" w:rsidR="00917CE9" w:rsidRPr="001A2110" w:rsidRDefault="00917CE9" w:rsidP="00917CE9">
            <w:pPr>
              <w:spacing w:after="0" w:line="240" w:lineRule="auto"/>
              <w:rPr>
                <w:rFonts w:eastAsia="Times New Roman" w:cs="Calibri"/>
                <w:color w:val="000000"/>
                <w:lang w:val="es-ES" w:eastAsia="es-ES"/>
              </w:rPr>
            </w:pPr>
          </w:p>
        </w:tc>
        <w:tc>
          <w:tcPr>
            <w:tcW w:w="339" w:type="dxa"/>
            <w:gridSpan w:val="3"/>
            <w:tcBorders>
              <w:top w:val="nil"/>
              <w:left w:val="nil"/>
              <w:bottom w:val="single" w:sz="4" w:space="0" w:color="auto"/>
              <w:right w:val="single" w:sz="4" w:space="0" w:color="auto"/>
            </w:tcBorders>
            <w:vAlign w:val="bottom"/>
          </w:tcPr>
          <w:p w14:paraId="41454AD9"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noWrap/>
            <w:vAlign w:val="bottom"/>
            <w:hideMark/>
          </w:tcPr>
          <w:p w14:paraId="1A554F36"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360" w:type="dxa"/>
            <w:gridSpan w:val="2"/>
            <w:tcBorders>
              <w:top w:val="nil"/>
              <w:left w:val="nil"/>
              <w:bottom w:val="single" w:sz="4" w:space="0" w:color="auto"/>
              <w:right w:val="single" w:sz="4" w:space="0" w:color="auto"/>
            </w:tcBorders>
            <w:vAlign w:val="bottom"/>
          </w:tcPr>
          <w:p w14:paraId="55CC7F11" w14:textId="77777777" w:rsidR="00917CE9" w:rsidRPr="001A2110" w:rsidRDefault="00917CE9" w:rsidP="00917CE9">
            <w:pPr>
              <w:spacing w:after="0" w:line="240" w:lineRule="auto"/>
              <w:rPr>
                <w:rFonts w:eastAsia="Times New Roman" w:cs="Calibri"/>
                <w:color w:val="000000"/>
                <w:lang w:val="es-ES" w:eastAsia="es-ES"/>
              </w:rPr>
            </w:pPr>
          </w:p>
        </w:tc>
        <w:tc>
          <w:tcPr>
            <w:tcW w:w="254" w:type="dxa"/>
            <w:tcBorders>
              <w:top w:val="nil"/>
              <w:left w:val="nil"/>
              <w:bottom w:val="single" w:sz="4" w:space="0" w:color="auto"/>
              <w:right w:val="single" w:sz="4" w:space="0" w:color="auto"/>
            </w:tcBorders>
            <w:vAlign w:val="bottom"/>
          </w:tcPr>
          <w:p w14:paraId="21338EB6" w14:textId="77777777" w:rsidR="00917CE9" w:rsidRPr="001A2110" w:rsidRDefault="00917CE9" w:rsidP="00917CE9">
            <w:pPr>
              <w:spacing w:after="0" w:line="240" w:lineRule="auto"/>
              <w:rPr>
                <w:rFonts w:eastAsia="Times New Roman" w:cs="Calibri"/>
                <w:color w:val="000000"/>
                <w:lang w:val="es-ES" w:eastAsia="es-ES"/>
              </w:rPr>
            </w:pPr>
          </w:p>
        </w:tc>
        <w:tc>
          <w:tcPr>
            <w:tcW w:w="319" w:type="dxa"/>
            <w:gridSpan w:val="2"/>
            <w:tcBorders>
              <w:top w:val="nil"/>
              <w:left w:val="nil"/>
              <w:bottom w:val="single" w:sz="4" w:space="0" w:color="auto"/>
              <w:right w:val="single" w:sz="4" w:space="0" w:color="auto"/>
            </w:tcBorders>
            <w:vAlign w:val="bottom"/>
          </w:tcPr>
          <w:p w14:paraId="51F6A64C"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noWrap/>
            <w:vAlign w:val="bottom"/>
            <w:hideMark/>
          </w:tcPr>
          <w:p w14:paraId="7E5684B4"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7" w:type="dxa"/>
            <w:gridSpan w:val="2"/>
            <w:tcBorders>
              <w:top w:val="nil"/>
              <w:left w:val="nil"/>
              <w:bottom w:val="single" w:sz="4" w:space="0" w:color="auto"/>
              <w:right w:val="single" w:sz="4" w:space="0" w:color="auto"/>
            </w:tcBorders>
            <w:vAlign w:val="bottom"/>
          </w:tcPr>
          <w:p w14:paraId="582DD816" w14:textId="77777777" w:rsidR="00917CE9" w:rsidRPr="001A2110" w:rsidRDefault="00917CE9" w:rsidP="00917CE9">
            <w:pPr>
              <w:spacing w:after="0" w:line="240" w:lineRule="auto"/>
              <w:rPr>
                <w:rFonts w:eastAsia="Times New Roman" w:cs="Calibri"/>
                <w:color w:val="000000"/>
                <w:lang w:val="es-ES" w:eastAsia="es-ES"/>
              </w:rPr>
            </w:pPr>
          </w:p>
        </w:tc>
        <w:tc>
          <w:tcPr>
            <w:tcW w:w="296" w:type="dxa"/>
            <w:gridSpan w:val="2"/>
            <w:tcBorders>
              <w:top w:val="nil"/>
              <w:left w:val="nil"/>
              <w:bottom w:val="single" w:sz="4" w:space="0" w:color="auto"/>
              <w:right w:val="single" w:sz="4" w:space="0" w:color="auto"/>
            </w:tcBorders>
            <w:vAlign w:val="bottom"/>
          </w:tcPr>
          <w:p w14:paraId="71C7B701" w14:textId="77777777" w:rsidR="00917CE9" w:rsidRPr="001A2110" w:rsidRDefault="00917CE9" w:rsidP="00917CE9">
            <w:pPr>
              <w:spacing w:after="0" w:line="240" w:lineRule="auto"/>
              <w:rPr>
                <w:rFonts w:eastAsia="Times New Roman" w:cs="Calibri"/>
                <w:color w:val="000000"/>
                <w:lang w:val="es-ES" w:eastAsia="es-ES"/>
              </w:rPr>
            </w:pPr>
          </w:p>
        </w:tc>
        <w:tc>
          <w:tcPr>
            <w:tcW w:w="338" w:type="dxa"/>
            <w:gridSpan w:val="2"/>
            <w:tcBorders>
              <w:top w:val="nil"/>
              <w:left w:val="nil"/>
              <w:bottom w:val="single" w:sz="4" w:space="0" w:color="auto"/>
              <w:right w:val="single" w:sz="4" w:space="0" w:color="auto"/>
            </w:tcBorders>
            <w:vAlign w:val="bottom"/>
          </w:tcPr>
          <w:p w14:paraId="15C49A9A"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noWrap/>
            <w:vAlign w:val="bottom"/>
            <w:hideMark/>
          </w:tcPr>
          <w:p w14:paraId="326BB587"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6" w:type="dxa"/>
            <w:gridSpan w:val="2"/>
            <w:tcBorders>
              <w:top w:val="nil"/>
              <w:left w:val="nil"/>
              <w:bottom w:val="single" w:sz="4" w:space="0" w:color="auto"/>
              <w:right w:val="single" w:sz="4" w:space="0" w:color="auto"/>
            </w:tcBorders>
            <w:vAlign w:val="bottom"/>
          </w:tcPr>
          <w:p w14:paraId="691FBCA1" w14:textId="77777777" w:rsidR="00917CE9" w:rsidRPr="001A2110" w:rsidRDefault="00917CE9" w:rsidP="00917CE9">
            <w:pPr>
              <w:spacing w:after="0" w:line="240" w:lineRule="auto"/>
              <w:rPr>
                <w:rFonts w:eastAsia="Times New Roman" w:cs="Calibri"/>
                <w:color w:val="000000"/>
                <w:lang w:val="es-ES" w:eastAsia="es-ES"/>
              </w:rPr>
            </w:pPr>
          </w:p>
        </w:tc>
        <w:tc>
          <w:tcPr>
            <w:tcW w:w="255" w:type="dxa"/>
            <w:tcBorders>
              <w:top w:val="nil"/>
              <w:left w:val="nil"/>
              <w:bottom w:val="single" w:sz="4" w:space="0" w:color="auto"/>
              <w:right w:val="single" w:sz="4" w:space="0" w:color="auto"/>
            </w:tcBorders>
            <w:vAlign w:val="bottom"/>
          </w:tcPr>
          <w:p w14:paraId="01945C5C" w14:textId="77777777" w:rsidR="00917CE9" w:rsidRPr="001A2110" w:rsidRDefault="00917CE9" w:rsidP="00917CE9">
            <w:pPr>
              <w:spacing w:after="0" w:line="240" w:lineRule="auto"/>
              <w:rPr>
                <w:rFonts w:eastAsia="Times New Roman" w:cs="Calibri"/>
                <w:color w:val="000000"/>
                <w:lang w:val="es-ES" w:eastAsia="es-ES"/>
              </w:rPr>
            </w:pPr>
          </w:p>
        </w:tc>
        <w:tc>
          <w:tcPr>
            <w:tcW w:w="380" w:type="dxa"/>
            <w:gridSpan w:val="2"/>
            <w:tcBorders>
              <w:top w:val="nil"/>
              <w:left w:val="nil"/>
              <w:bottom w:val="single" w:sz="4" w:space="0" w:color="auto"/>
              <w:right w:val="single" w:sz="4" w:space="0" w:color="auto"/>
            </w:tcBorders>
            <w:vAlign w:val="bottom"/>
          </w:tcPr>
          <w:p w14:paraId="33A7F02B"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noWrap/>
            <w:vAlign w:val="bottom"/>
            <w:hideMark/>
          </w:tcPr>
          <w:p w14:paraId="4CB564AF"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487" w:type="dxa"/>
            <w:gridSpan w:val="2"/>
            <w:tcBorders>
              <w:top w:val="nil"/>
              <w:left w:val="nil"/>
              <w:bottom w:val="single" w:sz="4" w:space="0" w:color="auto"/>
              <w:right w:val="single" w:sz="4" w:space="0" w:color="auto"/>
            </w:tcBorders>
            <w:vAlign w:val="bottom"/>
          </w:tcPr>
          <w:p w14:paraId="65E4625B" w14:textId="77777777" w:rsidR="00917CE9" w:rsidRPr="001A2110" w:rsidRDefault="00917CE9" w:rsidP="00917CE9">
            <w:pPr>
              <w:spacing w:after="0" w:line="240" w:lineRule="auto"/>
              <w:rPr>
                <w:rFonts w:eastAsia="Times New Roman" w:cs="Calibri"/>
                <w:color w:val="000000"/>
                <w:lang w:val="es-ES" w:eastAsia="es-ES"/>
              </w:rPr>
            </w:pPr>
          </w:p>
        </w:tc>
        <w:tc>
          <w:tcPr>
            <w:tcW w:w="296" w:type="dxa"/>
            <w:gridSpan w:val="2"/>
            <w:tcBorders>
              <w:top w:val="nil"/>
              <w:left w:val="nil"/>
              <w:bottom w:val="single" w:sz="4" w:space="0" w:color="auto"/>
              <w:right w:val="single" w:sz="4" w:space="0" w:color="auto"/>
            </w:tcBorders>
            <w:vAlign w:val="bottom"/>
          </w:tcPr>
          <w:p w14:paraId="059E17E0" w14:textId="77777777" w:rsidR="00917CE9" w:rsidRPr="001A2110" w:rsidRDefault="00917CE9" w:rsidP="00917CE9">
            <w:pPr>
              <w:spacing w:after="0" w:line="240" w:lineRule="auto"/>
              <w:rPr>
                <w:rFonts w:eastAsia="Times New Roman" w:cs="Calibri"/>
                <w:color w:val="000000"/>
                <w:lang w:val="es-ES" w:eastAsia="es-ES"/>
              </w:rPr>
            </w:pPr>
          </w:p>
        </w:tc>
        <w:tc>
          <w:tcPr>
            <w:tcW w:w="563" w:type="dxa"/>
            <w:tcBorders>
              <w:top w:val="nil"/>
              <w:left w:val="nil"/>
              <w:bottom w:val="single" w:sz="4" w:space="0" w:color="auto"/>
              <w:right w:val="single" w:sz="4" w:space="0" w:color="auto"/>
            </w:tcBorders>
            <w:vAlign w:val="bottom"/>
          </w:tcPr>
          <w:p w14:paraId="1D06A58C" w14:textId="77777777" w:rsidR="00917CE9" w:rsidRPr="001A2110" w:rsidRDefault="00917CE9" w:rsidP="00917CE9">
            <w:pPr>
              <w:spacing w:after="0" w:line="240" w:lineRule="auto"/>
              <w:rPr>
                <w:rFonts w:eastAsia="Times New Roman" w:cs="Calibri"/>
                <w:color w:val="000000"/>
                <w:lang w:val="es-ES" w:eastAsia="es-ES"/>
              </w:rPr>
            </w:pPr>
          </w:p>
        </w:tc>
        <w:tc>
          <w:tcPr>
            <w:tcW w:w="275" w:type="dxa"/>
            <w:gridSpan w:val="2"/>
            <w:tcBorders>
              <w:top w:val="nil"/>
              <w:left w:val="nil"/>
              <w:bottom w:val="single" w:sz="4" w:space="0" w:color="auto"/>
              <w:right w:val="single" w:sz="4" w:space="0" w:color="auto"/>
            </w:tcBorders>
            <w:noWrap/>
            <w:vAlign w:val="bottom"/>
            <w:hideMark/>
          </w:tcPr>
          <w:p w14:paraId="2309B60A"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76" w:type="dxa"/>
            <w:tcBorders>
              <w:top w:val="nil"/>
              <w:left w:val="nil"/>
              <w:bottom w:val="single" w:sz="4" w:space="0" w:color="auto"/>
              <w:right w:val="single" w:sz="4" w:space="0" w:color="auto"/>
            </w:tcBorders>
            <w:vAlign w:val="bottom"/>
          </w:tcPr>
          <w:p w14:paraId="469970BA" w14:textId="77777777" w:rsidR="00917CE9" w:rsidRPr="001A2110" w:rsidRDefault="00917CE9" w:rsidP="00917CE9">
            <w:pPr>
              <w:spacing w:after="0" w:line="240" w:lineRule="auto"/>
              <w:rPr>
                <w:rFonts w:eastAsia="Times New Roman" w:cs="Calibri"/>
                <w:color w:val="000000"/>
                <w:lang w:val="es-ES" w:eastAsia="es-ES"/>
              </w:rPr>
            </w:pPr>
          </w:p>
        </w:tc>
        <w:tc>
          <w:tcPr>
            <w:tcW w:w="343" w:type="dxa"/>
            <w:gridSpan w:val="2"/>
            <w:tcBorders>
              <w:top w:val="nil"/>
              <w:left w:val="nil"/>
              <w:bottom w:val="single" w:sz="4" w:space="0" w:color="auto"/>
              <w:right w:val="single" w:sz="4" w:space="0" w:color="auto"/>
            </w:tcBorders>
            <w:vAlign w:val="bottom"/>
          </w:tcPr>
          <w:p w14:paraId="07867A46" w14:textId="77777777" w:rsidR="00917CE9" w:rsidRPr="001A2110" w:rsidRDefault="00917CE9" w:rsidP="00917CE9">
            <w:pPr>
              <w:spacing w:after="0" w:line="240" w:lineRule="auto"/>
              <w:rPr>
                <w:rFonts w:eastAsia="Times New Roman" w:cs="Calibri"/>
                <w:color w:val="000000"/>
                <w:lang w:val="es-ES" w:eastAsia="es-ES"/>
              </w:rPr>
            </w:pPr>
          </w:p>
        </w:tc>
        <w:tc>
          <w:tcPr>
            <w:tcW w:w="443" w:type="dxa"/>
            <w:gridSpan w:val="2"/>
            <w:tcBorders>
              <w:top w:val="nil"/>
              <w:left w:val="nil"/>
              <w:bottom w:val="single" w:sz="4" w:space="0" w:color="auto"/>
              <w:right w:val="single" w:sz="4" w:space="0" w:color="auto"/>
            </w:tcBorders>
            <w:vAlign w:val="bottom"/>
          </w:tcPr>
          <w:p w14:paraId="4D0D75B8" w14:textId="77777777" w:rsidR="00917CE9" w:rsidRPr="001A2110" w:rsidRDefault="00917CE9" w:rsidP="00917CE9">
            <w:pPr>
              <w:spacing w:after="0" w:line="240" w:lineRule="auto"/>
              <w:rPr>
                <w:rFonts w:eastAsia="Times New Roman" w:cs="Calibri"/>
                <w:color w:val="000000"/>
                <w:lang w:val="es-ES" w:eastAsia="es-ES"/>
              </w:rPr>
            </w:pPr>
          </w:p>
        </w:tc>
        <w:tc>
          <w:tcPr>
            <w:tcW w:w="343" w:type="dxa"/>
            <w:tcBorders>
              <w:top w:val="nil"/>
              <w:left w:val="nil"/>
              <w:bottom w:val="single" w:sz="4" w:space="0" w:color="auto"/>
              <w:right w:val="single" w:sz="4" w:space="0" w:color="auto"/>
            </w:tcBorders>
            <w:noWrap/>
            <w:vAlign w:val="bottom"/>
            <w:hideMark/>
          </w:tcPr>
          <w:p w14:paraId="1869E6B8"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343" w:type="dxa"/>
            <w:tcBorders>
              <w:top w:val="nil"/>
              <w:left w:val="nil"/>
              <w:bottom w:val="single" w:sz="4" w:space="0" w:color="auto"/>
              <w:right w:val="single" w:sz="4" w:space="0" w:color="auto"/>
            </w:tcBorders>
            <w:vAlign w:val="bottom"/>
          </w:tcPr>
          <w:p w14:paraId="31C4D046" w14:textId="77777777" w:rsidR="00917CE9" w:rsidRPr="001A2110" w:rsidRDefault="00917CE9" w:rsidP="00917CE9">
            <w:pPr>
              <w:spacing w:after="0" w:line="240" w:lineRule="auto"/>
              <w:rPr>
                <w:rFonts w:eastAsia="Times New Roman" w:cs="Calibri"/>
                <w:color w:val="000000"/>
                <w:lang w:val="es-ES" w:eastAsia="es-ES"/>
              </w:rPr>
            </w:pPr>
          </w:p>
        </w:tc>
        <w:tc>
          <w:tcPr>
            <w:tcW w:w="364" w:type="dxa"/>
            <w:tcBorders>
              <w:top w:val="nil"/>
              <w:left w:val="nil"/>
              <w:bottom w:val="single" w:sz="4" w:space="0" w:color="auto"/>
              <w:right w:val="single" w:sz="4" w:space="0" w:color="auto"/>
            </w:tcBorders>
            <w:vAlign w:val="bottom"/>
          </w:tcPr>
          <w:p w14:paraId="6676E671" w14:textId="77777777" w:rsidR="00917CE9" w:rsidRPr="001A2110" w:rsidRDefault="00917CE9" w:rsidP="00917CE9">
            <w:pPr>
              <w:spacing w:after="0" w:line="240" w:lineRule="auto"/>
              <w:rPr>
                <w:rFonts w:eastAsia="Times New Roman" w:cs="Calibri"/>
                <w:color w:val="000000"/>
                <w:lang w:val="es-ES" w:eastAsia="es-ES"/>
              </w:rPr>
            </w:pPr>
          </w:p>
        </w:tc>
        <w:tc>
          <w:tcPr>
            <w:tcW w:w="495" w:type="dxa"/>
            <w:gridSpan w:val="2"/>
            <w:tcBorders>
              <w:top w:val="nil"/>
              <w:left w:val="nil"/>
              <w:bottom w:val="single" w:sz="4" w:space="0" w:color="auto"/>
              <w:right w:val="single" w:sz="4" w:space="0" w:color="auto"/>
            </w:tcBorders>
            <w:vAlign w:val="bottom"/>
          </w:tcPr>
          <w:p w14:paraId="7A737528" w14:textId="77777777" w:rsidR="00917CE9" w:rsidRPr="001A2110" w:rsidRDefault="00917CE9" w:rsidP="00917CE9">
            <w:pPr>
              <w:spacing w:after="0" w:line="240" w:lineRule="auto"/>
              <w:rPr>
                <w:rFonts w:eastAsia="Times New Roman" w:cs="Calibri"/>
                <w:color w:val="000000"/>
                <w:lang w:val="es-ES" w:eastAsia="es-ES"/>
              </w:rPr>
            </w:pPr>
          </w:p>
        </w:tc>
        <w:tc>
          <w:tcPr>
            <w:tcW w:w="267" w:type="dxa"/>
            <w:gridSpan w:val="2"/>
            <w:tcBorders>
              <w:top w:val="nil"/>
              <w:left w:val="nil"/>
              <w:bottom w:val="single" w:sz="4" w:space="0" w:color="auto"/>
              <w:right w:val="single" w:sz="4" w:space="0" w:color="auto"/>
            </w:tcBorders>
            <w:noWrap/>
            <w:vAlign w:val="bottom"/>
            <w:hideMark/>
          </w:tcPr>
          <w:p w14:paraId="3A628641"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6" w:type="dxa"/>
            <w:tcBorders>
              <w:top w:val="nil"/>
              <w:left w:val="nil"/>
              <w:bottom w:val="single" w:sz="4" w:space="0" w:color="auto"/>
              <w:right w:val="single" w:sz="4" w:space="0" w:color="auto"/>
            </w:tcBorders>
            <w:vAlign w:val="bottom"/>
          </w:tcPr>
          <w:p w14:paraId="70C535DD" w14:textId="77777777" w:rsidR="00917CE9" w:rsidRPr="001A2110" w:rsidRDefault="00917CE9" w:rsidP="00917CE9">
            <w:pPr>
              <w:spacing w:after="0" w:line="240" w:lineRule="auto"/>
              <w:rPr>
                <w:rFonts w:eastAsia="Times New Roman" w:cs="Calibri"/>
                <w:color w:val="000000"/>
                <w:lang w:val="es-ES" w:eastAsia="es-ES"/>
              </w:rPr>
            </w:pPr>
          </w:p>
        </w:tc>
        <w:tc>
          <w:tcPr>
            <w:tcW w:w="381" w:type="dxa"/>
            <w:gridSpan w:val="3"/>
            <w:tcBorders>
              <w:top w:val="nil"/>
              <w:left w:val="nil"/>
              <w:bottom w:val="single" w:sz="4" w:space="0" w:color="auto"/>
              <w:right w:val="single" w:sz="4" w:space="0" w:color="auto"/>
            </w:tcBorders>
            <w:vAlign w:val="bottom"/>
          </w:tcPr>
          <w:p w14:paraId="58B05FB6" w14:textId="77777777" w:rsidR="00917CE9" w:rsidRPr="001A2110" w:rsidRDefault="00917CE9" w:rsidP="00917CE9">
            <w:pPr>
              <w:spacing w:after="0" w:line="240" w:lineRule="auto"/>
              <w:rPr>
                <w:rFonts w:eastAsia="Times New Roman" w:cs="Calibri"/>
                <w:color w:val="000000"/>
                <w:lang w:val="es-ES" w:eastAsia="es-ES"/>
              </w:rPr>
            </w:pPr>
          </w:p>
        </w:tc>
        <w:tc>
          <w:tcPr>
            <w:tcW w:w="367" w:type="dxa"/>
            <w:gridSpan w:val="3"/>
            <w:tcBorders>
              <w:top w:val="nil"/>
              <w:left w:val="nil"/>
              <w:bottom w:val="single" w:sz="4" w:space="0" w:color="auto"/>
              <w:right w:val="single" w:sz="4" w:space="0" w:color="auto"/>
            </w:tcBorders>
            <w:vAlign w:val="bottom"/>
          </w:tcPr>
          <w:p w14:paraId="0154AFD9" w14:textId="77777777" w:rsidR="00917CE9" w:rsidRPr="001A2110" w:rsidRDefault="00917CE9" w:rsidP="00917CE9">
            <w:pPr>
              <w:spacing w:after="0" w:line="240" w:lineRule="auto"/>
              <w:rPr>
                <w:rFonts w:eastAsia="Times New Roman" w:cs="Calibri"/>
                <w:color w:val="000000"/>
                <w:lang w:val="es-ES" w:eastAsia="es-ES"/>
              </w:rPr>
            </w:pPr>
          </w:p>
        </w:tc>
      </w:tr>
      <w:tr w:rsidR="00917CE9" w:rsidRPr="00567504" w14:paraId="76046DE6" w14:textId="77777777" w:rsidTr="00917CE9">
        <w:trPr>
          <w:trHeight w:val="423"/>
        </w:trPr>
        <w:tc>
          <w:tcPr>
            <w:tcW w:w="3019" w:type="dxa"/>
            <w:tcBorders>
              <w:top w:val="nil"/>
              <w:left w:val="single" w:sz="4" w:space="0" w:color="auto"/>
              <w:bottom w:val="single" w:sz="4" w:space="0" w:color="auto"/>
              <w:right w:val="single" w:sz="4" w:space="0" w:color="auto"/>
            </w:tcBorders>
            <w:shd w:val="clear" w:color="auto" w:fill="FDE9D9" w:themeFill="accent6" w:themeFillTint="33"/>
            <w:noWrap/>
            <w:vAlign w:val="bottom"/>
          </w:tcPr>
          <w:p w14:paraId="52B1856E"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DISEÑO</w:t>
            </w:r>
          </w:p>
        </w:tc>
        <w:tc>
          <w:tcPr>
            <w:tcW w:w="3664" w:type="dxa"/>
            <w:tcBorders>
              <w:top w:val="nil"/>
              <w:left w:val="nil"/>
              <w:bottom w:val="single" w:sz="4" w:space="0" w:color="auto"/>
              <w:right w:val="single" w:sz="4" w:space="0" w:color="auto"/>
            </w:tcBorders>
            <w:shd w:val="clear" w:color="auto" w:fill="FDE9D9" w:themeFill="accent6" w:themeFillTint="33"/>
            <w:noWrap/>
            <w:vAlign w:val="bottom"/>
          </w:tcPr>
          <w:p w14:paraId="7F58C0C2" w14:textId="6C12E060" w:rsidR="00917CE9" w:rsidRPr="002768A5" w:rsidRDefault="00917CE9" w:rsidP="00917CE9">
            <w:pPr>
              <w:spacing w:after="0" w:line="240" w:lineRule="auto"/>
              <w:jc w:val="center"/>
              <w:rPr>
                <w:rFonts w:eastAsia="Times New Roman" w:cs="Calibri"/>
                <w:b/>
                <w:color w:val="000000"/>
                <w:sz w:val="20"/>
                <w:szCs w:val="20"/>
                <w:lang w:val="es-ES" w:eastAsia="es-ES"/>
              </w:rPr>
            </w:pPr>
            <w:r w:rsidRPr="002768A5">
              <w:rPr>
                <w:rFonts w:eastAsia="Times New Roman" w:cs="Calibri"/>
                <w:b/>
                <w:color w:val="000000"/>
                <w:sz w:val="20"/>
                <w:szCs w:val="20"/>
                <w:lang w:val="es-ES" w:eastAsia="es-ES"/>
              </w:rPr>
              <w:t xml:space="preserve">Diseño </w:t>
            </w:r>
            <w:r w:rsidR="0007377B" w:rsidRPr="002768A5">
              <w:rPr>
                <w:rFonts w:eastAsia="Times New Roman" w:cs="Calibri"/>
                <w:b/>
                <w:color w:val="000000"/>
                <w:sz w:val="20"/>
                <w:szCs w:val="20"/>
                <w:lang w:val="es-ES" w:eastAsia="es-ES"/>
              </w:rPr>
              <w:t>Arquitectura Del</w:t>
            </w:r>
            <w:r w:rsidRPr="002768A5">
              <w:rPr>
                <w:rFonts w:eastAsia="Times New Roman" w:cs="Calibri"/>
                <w:b/>
                <w:color w:val="000000"/>
                <w:sz w:val="20"/>
                <w:szCs w:val="20"/>
                <w:lang w:val="es-ES" w:eastAsia="es-ES"/>
              </w:rPr>
              <w:t xml:space="preserve"> </w:t>
            </w:r>
            <w:proofErr w:type="gramStart"/>
            <w:r w:rsidRPr="002768A5">
              <w:rPr>
                <w:rFonts w:eastAsia="Times New Roman" w:cs="Calibri"/>
                <w:b/>
                <w:color w:val="000000"/>
                <w:sz w:val="20"/>
                <w:szCs w:val="20"/>
                <w:lang w:val="es-ES" w:eastAsia="es-ES"/>
              </w:rPr>
              <w:t>S.I</w:t>
            </w:r>
            <w:proofErr w:type="gramEnd"/>
          </w:p>
        </w:tc>
        <w:tc>
          <w:tcPr>
            <w:tcW w:w="296" w:type="dxa"/>
            <w:tcBorders>
              <w:top w:val="nil"/>
              <w:left w:val="nil"/>
              <w:bottom w:val="single" w:sz="4" w:space="0" w:color="auto"/>
              <w:right w:val="single" w:sz="4" w:space="0" w:color="auto"/>
            </w:tcBorders>
            <w:noWrap/>
            <w:vAlign w:val="bottom"/>
            <w:hideMark/>
          </w:tcPr>
          <w:p w14:paraId="0AE7DB4D"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5" w:type="dxa"/>
            <w:gridSpan w:val="3"/>
            <w:tcBorders>
              <w:top w:val="nil"/>
              <w:left w:val="nil"/>
              <w:bottom w:val="single" w:sz="4" w:space="0" w:color="auto"/>
              <w:right w:val="single" w:sz="4" w:space="0" w:color="auto"/>
            </w:tcBorders>
            <w:vAlign w:val="bottom"/>
          </w:tcPr>
          <w:p w14:paraId="7BD4C028" w14:textId="77777777" w:rsidR="00917CE9" w:rsidRPr="001A2110" w:rsidRDefault="00917CE9" w:rsidP="00917CE9">
            <w:pPr>
              <w:spacing w:after="0" w:line="240" w:lineRule="auto"/>
              <w:rPr>
                <w:rFonts w:eastAsia="Times New Roman" w:cs="Calibri"/>
                <w:color w:val="000000"/>
                <w:lang w:val="es-ES" w:eastAsia="es-ES"/>
              </w:rPr>
            </w:pPr>
          </w:p>
        </w:tc>
        <w:tc>
          <w:tcPr>
            <w:tcW w:w="295" w:type="dxa"/>
            <w:tcBorders>
              <w:top w:val="nil"/>
              <w:left w:val="nil"/>
              <w:bottom w:val="single" w:sz="4" w:space="0" w:color="auto"/>
              <w:right w:val="single" w:sz="4" w:space="0" w:color="auto"/>
            </w:tcBorders>
            <w:vAlign w:val="bottom"/>
          </w:tcPr>
          <w:p w14:paraId="2BDCBEA9" w14:textId="77777777" w:rsidR="00917CE9" w:rsidRPr="001A2110" w:rsidRDefault="00917CE9" w:rsidP="00917CE9">
            <w:pPr>
              <w:spacing w:after="0" w:line="240" w:lineRule="auto"/>
              <w:rPr>
                <w:rFonts w:eastAsia="Times New Roman" w:cs="Calibri"/>
                <w:color w:val="000000"/>
                <w:lang w:val="es-ES" w:eastAsia="es-ES"/>
              </w:rPr>
            </w:pPr>
          </w:p>
        </w:tc>
        <w:tc>
          <w:tcPr>
            <w:tcW w:w="360" w:type="dxa"/>
            <w:gridSpan w:val="2"/>
            <w:tcBorders>
              <w:top w:val="nil"/>
              <w:left w:val="nil"/>
              <w:bottom w:val="single" w:sz="4" w:space="0" w:color="auto"/>
              <w:right w:val="single" w:sz="4" w:space="0" w:color="auto"/>
            </w:tcBorders>
            <w:vAlign w:val="bottom"/>
          </w:tcPr>
          <w:p w14:paraId="4E8B243F" w14:textId="77777777" w:rsidR="00917CE9" w:rsidRPr="001A2110" w:rsidRDefault="00917CE9" w:rsidP="00917CE9">
            <w:pPr>
              <w:spacing w:after="0" w:line="240" w:lineRule="auto"/>
              <w:rPr>
                <w:rFonts w:eastAsia="Times New Roman" w:cs="Calibri"/>
                <w:color w:val="000000"/>
                <w:lang w:val="es-ES" w:eastAsia="es-ES"/>
              </w:rPr>
            </w:pPr>
          </w:p>
        </w:tc>
        <w:tc>
          <w:tcPr>
            <w:tcW w:w="296" w:type="dxa"/>
            <w:tcBorders>
              <w:top w:val="nil"/>
              <w:left w:val="nil"/>
              <w:bottom w:val="single" w:sz="4" w:space="0" w:color="auto"/>
              <w:right w:val="single" w:sz="4" w:space="0" w:color="auto"/>
            </w:tcBorders>
            <w:noWrap/>
            <w:vAlign w:val="bottom"/>
            <w:hideMark/>
          </w:tcPr>
          <w:p w14:paraId="4AFA7055"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447" w:type="dxa"/>
            <w:gridSpan w:val="2"/>
            <w:tcBorders>
              <w:top w:val="nil"/>
              <w:left w:val="nil"/>
              <w:bottom w:val="single" w:sz="4" w:space="0" w:color="auto"/>
              <w:right w:val="single" w:sz="4" w:space="0" w:color="auto"/>
            </w:tcBorders>
            <w:vAlign w:val="bottom"/>
          </w:tcPr>
          <w:p w14:paraId="04B458DB" w14:textId="77777777" w:rsidR="00917CE9" w:rsidRPr="001A2110" w:rsidRDefault="00917CE9" w:rsidP="00917CE9">
            <w:pPr>
              <w:spacing w:after="0" w:line="240" w:lineRule="auto"/>
              <w:rPr>
                <w:rFonts w:eastAsia="Times New Roman" w:cs="Calibri"/>
                <w:color w:val="000000"/>
                <w:lang w:val="es-ES" w:eastAsia="es-ES"/>
              </w:rPr>
            </w:pPr>
          </w:p>
        </w:tc>
        <w:tc>
          <w:tcPr>
            <w:tcW w:w="300" w:type="dxa"/>
            <w:tcBorders>
              <w:top w:val="nil"/>
              <w:left w:val="nil"/>
              <w:bottom w:val="single" w:sz="4" w:space="0" w:color="auto"/>
              <w:right w:val="single" w:sz="4" w:space="0" w:color="auto"/>
            </w:tcBorders>
            <w:vAlign w:val="bottom"/>
          </w:tcPr>
          <w:p w14:paraId="15C17339" w14:textId="77777777" w:rsidR="00917CE9" w:rsidRPr="001A2110" w:rsidRDefault="00917CE9" w:rsidP="00917CE9">
            <w:pPr>
              <w:spacing w:after="0" w:line="240" w:lineRule="auto"/>
              <w:rPr>
                <w:rFonts w:eastAsia="Times New Roman" w:cs="Calibri"/>
                <w:color w:val="000000"/>
                <w:lang w:val="es-ES" w:eastAsia="es-ES"/>
              </w:rPr>
            </w:pPr>
          </w:p>
        </w:tc>
        <w:tc>
          <w:tcPr>
            <w:tcW w:w="421" w:type="dxa"/>
            <w:tcBorders>
              <w:top w:val="nil"/>
              <w:left w:val="nil"/>
              <w:bottom w:val="single" w:sz="4" w:space="0" w:color="auto"/>
              <w:right w:val="single" w:sz="4" w:space="0" w:color="auto"/>
            </w:tcBorders>
            <w:vAlign w:val="bottom"/>
          </w:tcPr>
          <w:p w14:paraId="396E04E2" w14:textId="77777777" w:rsidR="00917CE9" w:rsidRPr="001A2110" w:rsidRDefault="00917CE9" w:rsidP="00917CE9">
            <w:pPr>
              <w:spacing w:after="0" w:line="240" w:lineRule="auto"/>
              <w:rPr>
                <w:rFonts w:eastAsia="Times New Roman" w:cs="Calibri"/>
                <w:color w:val="000000"/>
                <w:lang w:val="es-ES" w:eastAsia="es-ES"/>
              </w:rPr>
            </w:pPr>
          </w:p>
        </w:tc>
        <w:tc>
          <w:tcPr>
            <w:tcW w:w="296" w:type="dxa"/>
            <w:tcBorders>
              <w:top w:val="nil"/>
              <w:left w:val="nil"/>
              <w:bottom w:val="single" w:sz="4" w:space="0" w:color="auto"/>
              <w:right w:val="single" w:sz="4" w:space="0" w:color="auto"/>
            </w:tcBorders>
            <w:noWrap/>
            <w:vAlign w:val="bottom"/>
            <w:hideMark/>
          </w:tcPr>
          <w:p w14:paraId="4CBE2E43"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53" w:type="dxa"/>
            <w:tcBorders>
              <w:top w:val="nil"/>
              <w:left w:val="nil"/>
              <w:bottom w:val="single" w:sz="4" w:space="0" w:color="auto"/>
              <w:right w:val="single" w:sz="4" w:space="0" w:color="auto"/>
            </w:tcBorders>
            <w:vAlign w:val="bottom"/>
          </w:tcPr>
          <w:p w14:paraId="3701AA37" w14:textId="77777777" w:rsidR="00917CE9" w:rsidRPr="001A2110" w:rsidRDefault="00917CE9" w:rsidP="00917CE9">
            <w:pPr>
              <w:spacing w:after="0" w:line="240" w:lineRule="auto"/>
              <w:rPr>
                <w:rFonts w:eastAsia="Times New Roman" w:cs="Calibri"/>
                <w:color w:val="000000"/>
                <w:lang w:val="es-ES" w:eastAsia="es-ES"/>
              </w:rPr>
            </w:pPr>
          </w:p>
        </w:tc>
        <w:tc>
          <w:tcPr>
            <w:tcW w:w="295" w:type="dxa"/>
            <w:gridSpan w:val="2"/>
            <w:tcBorders>
              <w:top w:val="nil"/>
              <w:left w:val="nil"/>
              <w:bottom w:val="single" w:sz="4" w:space="0" w:color="auto"/>
              <w:right w:val="single" w:sz="4" w:space="0" w:color="auto"/>
            </w:tcBorders>
            <w:vAlign w:val="bottom"/>
          </w:tcPr>
          <w:p w14:paraId="55EBCCB5" w14:textId="77777777" w:rsidR="00917CE9" w:rsidRPr="001A2110" w:rsidRDefault="00917CE9" w:rsidP="00917CE9">
            <w:pPr>
              <w:spacing w:after="0" w:line="240" w:lineRule="auto"/>
              <w:rPr>
                <w:rFonts w:eastAsia="Times New Roman" w:cs="Calibri"/>
                <w:color w:val="000000"/>
                <w:lang w:val="es-ES" w:eastAsia="es-ES"/>
              </w:rPr>
            </w:pPr>
          </w:p>
        </w:tc>
        <w:tc>
          <w:tcPr>
            <w:tcW w:w="265" w:type="dxa"/>
            <w:gridSpan w:val="2"/>
            <w:tcBorders>
              <w:top w:val="nil"/>
              <w:left w:val="nil"/>
              <w:bottom w:val="single" w:sz="4" w:space="0" w:color="auto"/>
              <w:right w:val="single" w:sz="4" w:space="0" w:color="auto"/>
            </w:tcBorders>
            <w:vAlign w:val="bottom"/>
          </w:tcPr>
          <w:p w14:paraId="52191598" w14:textId="77777777" w:rsidR="00917CE9" w:rsidRPr="001A2110" w:rsidRDefault="00917CE9" w:rsidP="00917CE9">
            <w:pPr>
              <w:spacing w:after="0" w:line="240" w:lineRule="auto"/>
              <w:rPr>
                <w:rFonts w:eastAsia="Times New Roman" w:cs="Calibri"/>
                <w:color w:val="000000"/>
                <w:lang w:val="es-ES" w:eastAsia="es-ES"/>
              </w:rPr>
            </w:pPr>
          </w:p>
        </w:tc>
        <w:tc>
          <w:tcPr>
            <w:tcW w:w="275" w:type="dxa"/>
            <w:gridSpan w:val="2"/>
            <w:tcBorders>
              <w:top w:val="nil"/>
              <w:left w:val="nil"/>
              <w:bottom w:val="single" w:sz="4" w:space="0" w:color="auto"/>
              <w:right w:val="single" w:sz="4" w:space="0" w:color="auto"/>
            </w:tcBorders>
            <w:noWrap/>
            <w:vAlign w:val="bottom"/>
            <w:hideMark/>
          </w:tcPr>
          <w:p w14:paraId="275E39E4"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76" w:type="dxa"/>
            <w:tcBorders>
              <w:top w:val="nil"/>
              <w:left w:val="nil"/>
              <w:bottom w:val="single" w:sz="4" w:space="0" w:color="auto"/>
              <w:right w:val="single" w:sz="4" w:space="0" w:color="auto"/>
            </w:tcBorders>
            <w:vAlign w:val="bottom"/>
          </w:tcPr>
          <w:p w14:paraId="64DFB937"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shd w:val="clear" w:color="auto" w:fill="FDE9D9" w:themeFill="accent6" w:themeFillTint="33"/>
            <w:vAlign w:val="bottom"/>
          </w:tcPr>
          <w:p w14:paraId="75D16791" w14:textId="77777777" w:rsidR="00917CE9" w:rsidRPr="001A2110" w:rsidRDefault="00917CE9" w:rsidP="00917CE9">
            <w:pPr>
              <w:spacing w:after="0" w:line="240" w:lineRule="auto"/>
              <w:rPr>
                <w:rFonts w:eastAsia="Times New Roman" w:cs="Calibri"/>
                <w:color w:val="000000"/>
                <w:lang w:val="es-ES" w:eastAsia="es-ES"/>
              </w:rPr>
            </w:pPr>
          </w:p>
        </w:tc>
        <w:tc>
          <w:tcPr>
            <w:tcW w:w="380" w:type="dxa"/>
            <w:gridSpan w:val="2"/>
            <w:tcBorders>
              <w:top w:val="nil"/>
              <w:left w:val="nil"/>
              <w:bottom w:val="single" w:sz="4" w:space="0" w:color="auto"/>
              <w:right w:val="single" w:sz="4" w:space="0" w:color="auto"/>
            </w:tcBorders>
            <w:shd w:val="clear" w:color="auto" w:fill="FDE9D9" w:themeFill="accent6" w:themeFillTint="33"/>
            <w:vAlign w:val="bottom"/>
          </w:tcPr>
          <w:p w14:paraId="7D7F17CA"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shd w:val="clear" w:color="auto" w:fill="FDE9D9" w:themeFill="accent6" w:themeFillTint="33"/>
            <w:noWrap/>
            <w:vAlign w:val="bottom"/>
            <w:hideMark/>
          </w:tcPr>
          <w:p w14:paraId="0FC092CD"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6" w:type="dxa"/>
            <w:gridSpan w:val="2"/>
            <w:tcBorders>
              <w:top w:val="nil"/>
              <w:left w:val="nil"/>
              <w:bottom w:val="single" w:sz="4" w:space="0" w:color="auto"/>
              <w:right w:val="single" w:sz="4" w:space="0" w:color="auto"/>
            </w:tcBorders>
            <w:shd w:val="clear" w:color="auto" w:fill="FDE9D9" w:themeFill="accent6" w:themeFillTint="33"/>
            <w:vAlign w:val="bottom"/>
          </w:tcPr>
          <w:p w14:paraId="69CC8408" w14:textId="77777777" w:rsidR="00917CE9" w:rsidRPr="001A2110" w:rsidRDefault="00917CE9" w:rsidP="00917CE9">
            <w:pPr>
              <w:spacing w:after="0" w:line="240" w:lineRule="auto"/>
              <w:rPr>
                <w:rFonts w:eastAsia="Times New Roman" w:cs="Calibri"/>
                <w:color w:val="000000"/>
                <w:lang w:val="es-ES" w:eastAsia="es-ES"/>
              </w:rPr>
            </w:pPr>
          </w:p>
        </w:tc>
        <w:tc>
          <w:tcPr>
            <w:tcW w:w="296" w:type="dxa"/>
            <w:tcBorders>
              <w:top w:val="nil"/>
              <w:left w:val="nil"/>
              <w:bottom w:val="single" w:sz="4" w:space="0" w:color="auto"/>
              <w:right w:val="single" w:sz="4" w:space="0" w:color="auto"/>
            </w:tcBorders>
            <w:shd w:val="clear" w:color="auto" w:fill="FDE9D9" w:themeFill="accent6" w:themeFillTint="33"/>
            <w:vAlign w:val="bottom"/>
          </w:tcPr>
          <w:p w14:paraId="65F224A2" w14:textId="77777777" w:rsidR="00917CE9" w:rsidRPr="001A2110" w:rsidRDefault="00917CE9" w:rsidP="00917CE9">
            <w:pPr>
              <w:spacing w:after="0" w:line="240" w:lineRule="auto"/>
              <w:rPr>
                <w:rFonts w:eastAsia="Times New Roman" w:cs="Calibri"/>
                <w:color w:val="000000"/>
                <w:lang w:val="es-ES" w:eastAsia="es-ES"/>
              </w:rPr>
            </w:pPr>
          </w:p>
        </w:tc>
        <w:tc>
          <w:tcPr>
            <w:tcW w:w="339" w:type="dxa"/>
            <w:gridSpan w:val="3"/>
            <w:tcBorders>
              <w:top w:val="nil"/>
              <w:left w:val="nil"/>
              <w:bottom w:val="single" w:sz="4" w:space="0" w:color="auto"/>
              <w:right w:val="single" w:sz="4" w:space="0" w:color="auto"/>
            </w:tcBorders>
            <w:vAlign w:val="bottom"/>
          </w:tcPr>
          <w:p w14:paraId="1574531D"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noWrap/>
            <w:vAlign w:val="bottom"/>
            <w:hideMark/>
          </w:tcPr>
          <w:p w14:paraId="2AA54778"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360" w:type="dxa"/>
            <w:gridSpan w:val="2"/>
            <w:tcBorders>
              <w:top w:val="nil"/>
              <w:left w:val="nil"/>
              <w:bottom w:val="single" w:sz="4" w:space="0" w:color="auto"/>
              <w:right w:val="single" w:sz="4" w:space="0" w:color="auto"/>
            </w:tcBorders>
            <w:vAlign w:val="bottom"/>
          </w:tcPr>
          <w:p w14:paraId="21B38875" w14:textId="77777777" w:rsidR="00917CE9" w:rsidRPr="001A2110" w:rsidRDefault="00917CE9" w:rsidP="00917CE9">
            <w:pPr>
              <w:spacing w:after="0" w:line="240" w:lineRule="auto"/>
              <w:rPr>
                <w:rFonts w:eastAsia="Times New Roman" w:cs="Calibri"/>
                <w:color w:val="000000"/>
                <w:lang w:val="es-ES" w:eastAsia="es-ES"/>
              </w:rPr>
            </w:pPr>
          </w:p>
        </w:tc>
        <w:tc>
          <w:tcPr>
            <w:tcW w:w="254" w:type="dxa"/>
            <w:tcBorders>
              <w:top w:val="nil"/>
              <w:left w:val="nil"/>
              <w:bottom w:val="single" w:sz="4" w:space="0" w:color="auto"/>
              <w:right w:val="single" w:sz="4" w:space="0" w:color="auto"/>
            </w:tcBorders>
            <w:vAlign w:val="bottom"/>
          </w:tcPr>
          <w:p w14:paraId="7F86BD60" w14:textId="77777777" w:rsidR="00917CE9" w:rsidRPr="001A2110" w:rsidRDefault="00917CE9" w:rsidP="00917CE9">
            <w:pPr>
              <w:spacing w:after="0" w:line="240" w:lineRule="auto"/>
              <w:rPr>
                <w:rFonts w:eastAsia="Times New Roman" w:cs="Calibri"/>
                <w:color w:val="000000"/>
                <w:lang w:val="es-ES" w:eastAsia="es-ES"/>
              </w:rPr>
            </w:pPr>
          </w:p>
        </w:tc>
        <w:tc>
          <w:tcPr>
            <w:tcW w:w="319" w:type="dxa"/>
            <w:gridSpan w:val="2"/>
            <w:tcBorders>
              <w:top w:val="nil"/>
              <w:left w:val="nil"/>
              <w:bottom w:val="single" w:sz="4" w:space="0" w:color="auto"/>
              <w:right w:val="single" w:sz="4" w:space="0" w:color="auto"/>
            </w:tcBorders>
            <w:vAlign w:val="bottom"/>
          </w:tcPr>
          <w:p w14:paraId="6F1C1A03"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noWrap/>
            <w:vAlign w:val="bottom"/>
            <w:hideMark/>
          </w:tcPr>
          <w:p w14:paraId="241ED4F6"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7" w:type="dxa"/>
            <w:gridSpan w:val="2"/>
            <w:tcBorders>
              <w:top w:val="nil"/>
              <w:left w:val="nil"/>
              <w:bottom w:val="single" w:sz="4" w:space="0" w:color="auto"/>
              <w:right w:val="single" w:sz="4" w:space="0" w:color="auto"/>
            </w:tcBorders>
            <w:vAlign w:val="bottom"/>
          </w:tcPr>
          <w:p w14:paraId="4DDC9C2F" w14:textId="77777777" w:rsidR="00917CE9" w:rsidRPr="001A2110" w:rsidRDefault="00917CE9" w:rsidP="00917CE9">
            <w:pPr>
              <w:spacing w:after="0" w:line="240" w:lineRule="auto"/>
              <w:rPr>
                <w:rFonts w:eastAsia="Times New Roman" w:cs="Calibri"/>
                <w:color w:val="000000"/>
                <w:lang w:val="es-ES" w:eastAsia="es-ES"/>
              </w:rPr>
            </w:pPr>
          </w:p>
        </w:tc>
        <w:tc>
          <w:tcPr>
            <w:tcW w:w="296" w:type="dxa"/>
            <w:gridSpan w:val="2"/>
            <w:tcBorders>
              <w:top w:val="nil"/>
              <w:left w:val="nil"/>
              <w:bottom w:val="single" w:sz="4" w:space="0" w:color="auto"/>
              <w:right w:val="single" w:sz="4" w:space="0" w:color="auto"/>
            </w:tcBorders>
            <w:vAlign w:val="bottom"/>
          </w:tcPr>
          <w:p w14:paraId="2360A778" w14:textId="77777777" w:rsidR="00917CE9" w:rsidRPr="001A2110" w:rsidRDefault="00917CE9" w:rsidP="00917CE9">
            <w:pPr>
              <w:spacing w:after="0" w:line="240" w:lineRule="auto"/>
              <w:rPr>
                <w:rFonts w:eastAsia="Times New Roman" w:cs="Calibri"/>
                <w:color w:val="000000"/>
                <w:lang w:val="es-ES" w:eastAsia="es-ES"/>
              </w:rPr>
            </w:pPr>
          </w:p>
        </w:tc>
        <w:tc>
          <w:tcPr>
            <w:tcW w:w="338" w:type="dxa"/>
            <w:gridSpan w:val="2"/>
            <w:tcBorders>
              <w:top w:val="nil"/>
              <w:left w:val="nil"/>
              <w:bottom w:val="single" w:sz="4" w:space="0" w:color="auto"/>
              <w:right w:val="single" w:sz="4" w:space="0" w:color="auto"/>
            </w:tcBorders>
            <w:vAlign w:val="bottom"/>
          </w:tcPr>
          <w:p w14:paraId="4E056BC1"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noWrap/>
            <w:vAlign w:val="bottom"/>
            <w:hideMark/>
          </w:tcPr>
          <w:p w14:paraId="410397B1"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6" w:type="dxa"/>
            <w:gridSpan w:val="2"/>
            <w:tcBorders>
              <w:top w:val="nil"/>
              <w:left w:val="nil"/>
              <w:bottom w:val="single" w:sz="4" w:space="0" w:color="auto"/>
              <w:right w:val="single" w:sz="4" w:space="0" w:color="auto"/>
            </w:tcBorders>
            <w:vAlign w:val="bottom"/>
          </w:tcPr>
          <w:p w14:paraId="41DF2D34" w14:textId="77777777" w:rsidR="00917CE9" w:rsidRPr="001A2110" w:rsidRDefault="00917CE9" w:rsidP="00917CE9">
            <w:pPr>
              <w:spacing w:after="0" w:line="240" w:lineRule="auto"/>
              <w:rPr>
                <w:rFonts w:eastAsia="Times New Roman" w:cs="Calibri"/>
                <w:color w:val="000000"/>
                <w:lang w:val="es-ES" w:eastAsia="es-ES"/>
              </w:rPr>
            </w:pPr>
          </w:p>
        </w:tc>
        <w:tc>
          <w:tcPr>
            <w:tcW w:w="255" w:type="dxa"/>
            <w:tcBorders>
              <w:top w:val="nil"/>
              <w:left w:val="nil"/>
              <w:bottom w:val="single" w:sz="4" w:space="0" w:color="auto"/>
              <w:right w:val="single" w:sz="4" w:space="0" w:color="auto"/>
            </w:tcBorders>
            <w:vAlign w:val="bottom"/>
          </w:tcPr>
          <w:p w14:paraId="29D5FDCE" w14:textId="77777777" w:rsidR="00917CE9" w:rsidRPr="001A2110" w:rsidRDefault="00917CE9" w:rsidP="00917CE9">
            <w:pPr>
              <w:spacing w:after="0" w:line="240" w:lineRule="auto"/>
              <w:rPr>
                <w:rFonts w:eastAsia="Times New Roman" w:cs="Calibri"/>
                <w:color w:val="000000"/>
                <w:lang w:val="es-ES" w:eastAsia="es-ES"/>
              </w:rPr>
            </w:pPr>
          </w:p>
        </w:tc>
        <w:tc>
          <w:tcPr>
            <w:tcW w:w="380" w:type="dxa"/>
            <w:gridSpan w:val="2"/>
            <w:tcBorders>
              <w:top w:val="nil"/>
              <w:left w:val="nil"/>
              <w:bottom w:val="single" w:sz="4" w:space="0" w:color="auto"/>
              <w:right w:val="single" w:sz="4" w:space="0" w:color="auto"/>
            </w:tcBorders>
            <w:vAlign w:val="bottom"/>
          </w:tcPr>
          <w:p w14:paraId="1176A07B"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noWrap/>
            <w:vAlign w:val="bottom"/>
            <w:hideMark/>
          </w:tcPr>
          <w:p w14:paraId="0EF73D98"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487" w:type="dxa"/>
            <w:gridSpan w:val="2"/>
            <w:tcBorders>
              <w:top w:val="nil"/>
              <w:left w:val="nil"/>
              <w:bottom w:val="single" w:sz="4" w:space="0" w:color="auto"/>
              <w:right w:val="single" w:sz="4" w:space="0" w:color="auto"/>
            </w:tcBorders>
            <w:vAlign w:val="bottom"/>
          </w:tcPr>
          <w:p w14:paraId="3E029875" w14:textId="77777777" w:rsidR="00917CE9" w:rsidRPr="001A2110" w:rsidRDefault="00917CE9" w:rsidP="00917CE9">
            <w:pPr>
              <w:spacing w:after="0" w:line="240" w:lineRule="auto"/>
              <w:rPr>
                <w:rFonts w:eastAsia="Times New Roman" w:cs="Calibri"/>
                <w:color w:val="000000"/>
                <w:lang w:val="es-ES" w:eastAsia="es-ES"/>
              </w:rPr>
            </w:pPr>
          </w:p>
        </w:tc>
        <w:tc>
          <w:tcPr>
            <w:tcW w:w="296" w:type="dxa"/>
            <w:gridSpan w:val="2"/>
            <w:tcBorders>
              <w:top w:val="nil"/>
              <w:left w:val="nil"/>
              <w:bottom w:val="single" w:sz="4" w:space="0" w:color="auto"/>
              <w:right w:val="single" w:sz="4" w:space="0" w:color="auto"/>
            </w:tcBorders>
            <w:vAlign w:val="bottom"/>
          </w:tcPr>
          <w:p w14:paraId="049F88BD" w14:textId="77777777" w:rsidR="00917CE9" w:rsidRPr="001A2110" w:rsidRDefault="00917CE9" w:rsidP="00917CE9">
            <w:pPr>
              <w:spacing w:after="0" w:line="240" w:lineRule="auto"/>
              <w:rPr>
                <w:rFonts w:eastAsia="Times New Roman" w:cs="Calibri"/>
                <w:color w:val="000000"/>
                <w:lang w:val="es-ES" w:eastAsia="es-ES"/>
              </w:rPr>
            </w:pPr>
          </w:p>
        </w:tc>
        <w:tc>
          <w:tcPr>
            <w:tcW w:w="563" w:type="dxa"/>
            <w:tcBorders>
              <w:top w:val="nil"/>
              <w:left w:val="nil"/>
              <w:bottom w:val="single" w:sz="4" w:space="0" w:color="auto"/>
              <w:right w:val="single" w:sz="4" w:space="0" w:color="auto"/>
            </w:tcBorders>
            <w:vAlign w:val="bottom"/>
          </w:tcPr>
          <w:p w14:paraId="774D7207" w14:textId="77777777" w:rsidR="00917CE9" w:rsidRPr="001A2110" w:rsidRDefault="00917CE9" w:rsidP="00917CE9">
            <w:pPr>
              <w:spacing w:after="0" w:line="240" w:lineRule="auto"/>
              <w:rPr>
                <w:rFonts w:eastAsia="Times New Roman" w:cs="Calibri"/>
                <w:color w:val="000000"/>
                <w:lang w:val="es-ES" w:eastAsia="es-ES"/>
              </w:rPr>
            </w:pPr>
          </w:p>
        </w:tc>
        <w:tc>
          <w:tcPr>
            <w:tcW w:w="275" w:type="dxa"/>
            <w:gridSpan w:val="2"/>
            <w:tcBorders>
              <w:top w:val="nil"/>
              <w:left w:val="nil"/>
              <w:bottom w:val="single" w:sz="4" w:space="0" w:color="auto"/>
              <w:right w:val="single" w:sz="4" w:space="0" w:color="auto"/>
            </w:tcBorders>
            <w:noWrap/>
            <w:vAlign w:val="bottom"/>
            <w:hideMark/>
          </w:tcPr>
          <w:p w14:paraId="711C7FA9"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76" w:type="dxa"/>
            <w:tcBorders>
              <w:top w:val="nil"/>
              <w:left w:val="nil"/>
              <w:bottom w:val="single" w:sz="4" w:space="0" w:color="auto"/>
              <w:right w:val="single" w:sz="4" w:space="0" w:color="auto"/>
            </w:tcBorders>
            <w:vAlign w:val="bottom"/>
          </w:tcPr>
          <w:p w14:paraId="6D5A5FD1" w14:textId="77777777" w:rsidR="00917CE9" w:rsidRPr="001A2110" w:rsidRDefault="00917CE9" w:rsidP="00917CE9">
            <w:pPr>
              <w:spacing w:after="0" w:line="240" w:lineRule="auto"/>
              <w:rPr>
                <w:rFonts w:eastAsia="Times New Roman" w:cs="Calibri"/>
                <w:color w:val="000000"/>
                <w:lang w:val="es-ES" w:eastAsia="es-ES"/>
              </w:rPr>
            </w:pPr>
          </w:p>
        </w:tc>
        <w:tc>
          <w:tcPr>
            <w:tcW w:w="343" w:type="dxa"/>
            <w:gridSpan w:val="2"/>
            <w:tcBorders>
              <w:top w:val="nil"/>
              <w:left w:val="nil"/>
              <w:bottom w:val="single" w:sz="4" w:space="0" w:color="auto"/>
              <w:right w:val="single" w:sz="4" w:space="0" w:color="auto"/>
            </w:tcBorders>
            <w:vAlign w:val="bottom"/>
          </w:tcPr>
          <w:p w14:paraId="3F1AC4A5" w14:textId="77777777" w:rsidR="00917CE9" w:rsidRPr="001A2110" w:rsidRDefault="00917CE9" w:rsidP="00917CE9">
            <w:pPr>
              <w:spacing w:after="0" w:line="240" w:lineRule="auto"/>
              <w:rPr>
                <w:rFonts w:eastAsia="Times New Roman" w:cs="Calibri"/>
                <w:color w:val="000000"/>
                <w:lang w:val="es-ES" w:eastAsia="es-ES"/>
              </w:rPr>
            </w:pPr>
          </w:p>
        </w:tc>
        <w:tc>
          <w:tcPr>
            <w:tcW w:w="443" w:type="dxa"/>
            <w:gridSpan w:val="2"/>
            <w:tcBorders>
              <w:top w:val="nil"/>
              <w:left w:val="nil"/>
              <w:bottom w:val="single" w:sz="4" w:space="0" w:color="auto"/>
              <w:right w:val="single" w:sz="4" w:space="0" w:color="auto"/>
            </w:tcBorders>
            <w:vAlign w:val="bottom"/>
          </w:tcPr>
          <w:p w14:paraId="00F6C131" w14:textId="77777777" w:rsidR="00917CE9" w:rsidRPr="001A2110" w:rsidRDefault="00917CE9" w:rsidP="00917CE9">
            <w:pPr>
              <w:spacing w:after="0" w:line="240" w:lineRule="auto"/>
              <w:rPr>
                <w:rFonts w:eastAsia="Times New Roman" w:cs="Calibri"/>
                <w:color w:val="000000"/>
                <w:lang w:val="es-ES" w:eastAsia="es-ES"/>
              </w:rPr>
            </w:pPr>
          </w:p>
        </w:tc>
        <w:tc>
          <w:tcPr>
            <w:tcW w:w="343" w:type="dxa"/>
            <w:tcBorders>
              <w:top w:val="nil"/>
              <w:left w:val="nil"/>
              <w:bottom w:val="single" w:sz="4" w:space="0" w:color="auto"/>
              <w:right w:val="single" w:sz="4" w:space="0" w:color="auto"/>
            </w:tcBorders>
            <w:noWrap/>
            <w:vAlign w:val="bottom"/>
            <w:hideMark/>
          </w:tcPr>
          <w:p w14:paraId="155E20B6"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343" w:type="dxa"/>
            <w:tcBorders>
              <w:top w:val="nil"/>
              <w:left w:val="nil"/>
              <w:bottom w:val="single" w:sz="4" w:space="0" w:color="auto"/>
              <w:right w:val="single" w:sz="4" w:space="0" w:color="auto"/>
            </w:tcBorders>
            <w:vAlign w:val="bottom"/>
          </w:tcPr>
          <w:p w14:paraId="5719AA87" w14:textId="77777777" w:rsidR="00917CE9" w:rsidRPr="001A2110" w:rsidRDefault="00917CE9" w:rsidP="00917CE9">
            <w:pPr>
              <w:spacing w:after="0" w:line="240" w:lineRule="auto"/>
              <w:rPr>
                <w:rFonts w:eastAsia="Times New Roman" w:cs="Calibri"/>
                <w:color w:val="000000"/>
                <w:lang w:val="es-ES" w:eastAsia="es-ES"/>
              </w:rPr>
            </w:pPr>
          </w:p>
        </w:tc>
        <w:tc>
          <w:tcPr>
            <w:tcW w:w="364" w:type="dxa"/>
            <w:tcBorders>
              <w:top w:val="nil"/>
              <w:left w:val="nil"/>
              <w:bottom w:val="single" w:sz="4" w:space="0" w:color="auto"/>
              <w:right w:val="single" w:sz="4" w:space="0" w:color="auto"/>
            </w:tcBorders>
            <w:vAlign w:val="bottom"/>
          </w:tcPr>
          <w:p w14:paraId="0EAFDC2B" w14:textId="77777777" w:rsidR="00917CE9" w:rsidRPr="001A2110" w:rsidRDefault="00917CE9" w:rsidP="00917CE9">
            <w:pPr>
              <w:spacing w:after="0" w:line="240" w:lineRule="auto"/>
              <w:rPr>
                <w:rFonts w:eastAsia="Times New Roman" w:cs="Calibri"/>
                <w:color w:val="000000"/>
                <w:lang w:val="es-ES" w:eastAsia="es-ES"/>
              </w:rPr>
            </w:pPr>
          </w:p>
        </w:tc>
        <w:tc>
          <w:tcPr>
            <w:tcW w:w="495" w:type="dxa"/>
            <w:gridSpan w:val="2"/>
            <w:tcBorders>
              <w:top w:val="nil"/>
              <w:left w:val="nil"/>
              <w:bottom w:val="single" w:sz="4" w:space="0" w:color="auto"/>
              <w:right w:val="single" w:sz="4" w:space="0" w:color="auto"/>
            </w:tcBorders>
            <w:vAlign w:val="bottom"/>
          </w:tcPr>
          <w:p w14:paraId="0B9E149F" w14:textId="77777777" w:rsidR="00917CE9" w:rsidRPr="001A2110" w:rsidRDefault="00917CE9" w:rsidP="00917CE9">
            <w:pPr>
              <w:spacing w:after="0" w:line="240" w:lineRule="auto"/>
              <w:rPr>
                <w:rFonts w:eastAsia="Times New Roman" w:cs="Calibri"/>
                <w:color w:val="000000"/>
                <w:lang w:val="es-ES" w:eastAsia="es-ES"/>
              </w:rPr>
            </w:pPr>
          </w:p>
        </w:tc>
        <w:tc>
          <w:tcPr>
            <w:tcW w:w="267" w:type="dxa"/>
            <w:gridSpan w:val="2"/>
            <w:tcBorders>
              <w:top w:val="nil"/>
              <w:left w:val="nil"/>
              <w:bottom w:val="single" w:sz="4" w:space="0" w:color="auto"/>
              <w:right w:val="single" w:sz="4" w:space="0" w:color="auto"/>
            </w:tcBorders>
            <w:noWrap/>
            <w:vAlign w:val="bottom"/>
            <w:hideMark/>
          </w:tcPr>
          <w:p w14:paraId="4A89D7AD"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6" w:type="dxa"/>
            <w:tcBorders>
              <w:top w:val="nil"/>
              <w:left w:val="nil"/>
              <w:bottom w:val="single" w:sz="4" w:space="0" w:color="auto"/>
              <w:right w:val="single" w:sz="4" w:space="0" w:color="auto"/>
            </w:tcBorders>
            <w:vAlign w:val="bottom"/>
          </w:tcPr>
          <w:p w14:paraId="2523DF5E" w14:textId="77777777" w:rsidR="00917CE9" w:rsidRPr="001A2110" w:rsidRDefault="00917CE9" w:rsidP="00917CE9">
            <w:pPr>
              <w:spacing w:after="0" w:line="240" w:lineRule="auto"/>
              <w:rPr>
                <w:rFonts w:eastAsia="Times New Roman" w:cs="Calibri"/>
                <w:color w:val="000000"/>
                <w:lang w:val="es-ES" w:eastAsia="es-ES"/>
              </w:rPr>
            </w:pPr>
          </w:p>
        </w:tc>
        <w:tc>
          <w:tcPr>
            <w:tcW w:w="381" w:type="dxa"/>
            <w:gridSpan w:val="3"/>
            <w:tcBorders>
              <w:top w:val="nil"/>
              <w:left w:val="nil"/>
              <w:bottom w:val="single" w:sz="4" w:space="0" w:color="auto"/>
              <w:right w:val="single" w:sz="4" w:space="0" w:color="auto"/>
            </w:tcBorders>
            <w:vAlign w:val="bottom"/>
          </w:tcPr>
          <w:p w14:paraId="6C3CD29E" w14:textId="77777777" w:rsidR="00917CE9" w:rsidRPr="001A2110" w:rsidRDefault="00917CE9" w:rsidP="00917CE9">
            <w:pPr>
              <w:spacing w:after="0" w:line="240" w:lineRule="auto"/>
              <w:rPr>
                <w:rFonts w:eastAsia="Times New Roman" w:cs="Calibri"/>
                <w:color w:val="000000"/>
                <w:lang w:val="es-ES" w:eastAsia="es-ES"/>
              </w:rPr>
            </w:pPr>
          </w:p>
        </w:tc>
        <w:tc>
          <w:tcPr>
            <w:tcW w:w="367" w:type="dxa"/>
            <w:gridSpan w:val="3"/>
            <w:tcBorders>
              <w:top w:val="nil"/>
              <w:left w:val="nil"/>
              <w:bottom w:val="single" w:sz="4" w:space="0" w:color="auto"/>
              <w:right w:val="single" w:sz="4" w:space="0" w:color="auto"/>
            </w:tcBorders>
            <w:vAlign w:val="bottom"/>
          </w:tcPr>
          <w:p w14:paraId="7468DD73" w14:textId="77777777" w:rsidR="00917CE9" w:rsidRPr="001A2110" w:rsidRDefault="00917CE9" w:rsidP="00917CE9">
            <w:pPr>
              <w:spacing w:after="0" w:line="240" w:lineRule="auto"/>
              <w:rPr>
                <w:rFonts w:eastAsia="Times New Roman" w:cs="Calibri"/>
                <w:color w:val="000000"/>
                <w:lang w:val="es-ES" w:eastAsia="es-ES"/>
              </w:rPr>
            </w:pPr>
          </w:p>
        </w:tc>
      </w:tr>
      <w:tr w:rsidR="00917CE9" w:rsidRPr="00567504" w14:paraId="5B6367A3" w14:textId="77777777" w:rsidTr="00917CE9">
        <w:trPr>
          <w:trHeight w:val="423"/>
        </w:trPr>
        <w:tc>
          <w:tcPr>
            <w:tcW w:w="3019" w:type="dxa"/>
            <w:tcBorders>
              <w:top w:val="nil"/>
              <w:left w:val="single" w:sz="4" w:space="0" w:color="auto"/>
              <w:bottom w:val="single" w:sz="4" w:space="0" w:color="auto"/>
              <w:right w:val="single" w:sz="4" w:space="0" w:color="auto"/>
            </w:tcBorders>
            <w:shd w:val="clear" w:color="auto" w:fill="FDE9D9" w:themeFill="accent6" w:themeFillTint="33"/>
            <w:noWrap/>
            <w:vAlign w:val="bottom"/>
          </w:tcPr>
          <w:p w14:paraId="22F90AC4" w14:textId="77777777" w:rsidR="00917CE9" w:rsidRPr="002768A5" w:rsidRDefault="00917CE9" w:rsidP="00917CE9">
            <w:pPr>
              <w:spacing w:after="0" w:line="240" w:lineRule="auto"/>
              <w:rPr>
                <w:rFonts w:eastAsia="Times New Roman" w:cs="Calibri"/>
                <w:b/>
                <w:color w:val="000000"/>
                <w:lang w:val="es-ES" w:eastAsia="es-ES"/>
              </w:rPr>
            </w:pPr>
            <w:r w:rsidRPr="002768A5">
              <w:rPr>
                <w:rFonts w:eastAsia="Times New Roman" w:cs="Calibri"/>
                <w:b/>
                <w:color w:val="000000"/>
                <w:lang w:val="es-ES" w:eastAsia="es-ES"/>
              </w:rPr>
              <w:t> </w:t>
            </w:r>
          </w:p>
        </w:tc>
        <w:tc>
          <w:tcPr>
            <w:tcW w:w="3664" w:type="dxa"/>
            <w:tcBorders>
              <w:top w:val="nil"/>
              <w:left w:val="nil"/>
              <w:bottom w:val="single" w:sz="4" w:space="0" w:color="auto"/>
              <w:right w:val="single" w:sz="4" w:space="0" w:color="auto"/>
            </w:tcBorders>
            <w:shd w:val="clear" w:color="auto" w:fill="FDE9D9" w:themeFill="accent6" w:themeFillTint="33"/>
            <w:noWrap/>
            <w:vAlign w:val="bottom"/>
          </w:tcPr>
          <w:p w14:paraId="471EBE92" w14:textId="77777777" w:rsidR="00917CE9" w:rsidRPr="002768A5" w:rsidRDefault="00917CE9" w:rsidP="00917CE9">
            <w:pPr>
              <w:spacing w:after="0" w:line="240" w:lineRule="auto"/>
              <w:jc w:val="center"/>
              <w:rPr>
                <w:rFonts w:eastAsia="Times New Roman" w:cs="Calibri"/>
                <w:b/>
                <w:color w:val="000000"/>
                <w:sz w:val="20"/>
                <w:szCs w:val="20"/>
                <w:lang w:val="es-ES" w:eastAsia="es-ES"/>
              </w:rPr>
            </w:pPr>
            <w:r w:rsidRPr="002768A5">
              <w:rPr>
                <w:rFonts w:eastAsia="Times New Roman" w:cs="Calibri"/>
                <w:b/>
                <w:color w:val="000000"/>
                <w:sz w:val="20"/>
                <w:szCs w:val="20"/>
                <w:lang w:val="es-ES" w:eastAsia="es-ES"/>
              </w:rPr>
              <w:t>Diseño De Base De Datos</w:t>
            </w:r>
          </w:p>
        </w:tc>
        <w:tc>
          <w:tcPr>
            <w:tcW w:w="296" w:type="dxa"/>
            <w:tcBorders>
              <w:top w:val="nil"/>
              <w:left w:val="nil"/>
              <w:bottom w:val="single" w:sz="4" w:space="0" w:color="auto"/>
              <w:right w:val="single" w:sz="4" w:space="0" w:color="auto"/>
            </w:tcBorders>
            <w:noWrap/>
            <w:vAlign w:val="bottom"/>
            <w:hideMark/>
          </w:tcPr>
          <w:p w14:paraId="0181B7D1"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5" w:type="dxa"/>
            <w:gridSpan w:val="3"/>
            <w:tcBorders>
              <w:top w:val="nil"/>
              <w:left w:val="nil"/>
              <w:bottom w:val="single" w:sz="4" w:space="0" w:color="auto"/>
              <w:right w:val="single" w:sz="4" w:space="0" w:color="auto"/>
            </w:tcBorders>
            <w:vAlign w:val="bottom"/>
          </w:tcPr>
          <w:p w14:paraId="6875790E" w14:textId="77777777" w:rsidR="00917CE9" w:rsidRPr="001A2110" w:rsidRDefault="00917CE9" w:rsidP="00917CE9">
            <w:pPr>
              <w:spacing w:after="0" w:line="240" w:lineRule="auto"/>
              <w:rPr>
                <w:rFonts w:eastAsia="Times New Roman" w:cs="Calibri"/>
                <w:color w:val="000000"/>
                <w:lang w:val="es-ES" w:eastAsia="es-ES"/>
              </w:rPr>
            </w:pPr>
          </w:p>
        </w:tc>
        <w:tc>
          <w:tcPr>
            <w:tcW w:w="295" w:type="dxa"/>
            <w:tcBorders>
              <w:top w:val="nil"/>
              <w:left w:val="nil"/>
              <w:bottom w:val="single" w:sz="4" w:space="0" w:color="auto"/>
              <w:right w:val="single" w:sz="4" w:space="0" w:color="auto"/>
            </w:tcBorders>
            <w:vAlign w:val="bottom"/>
          </w:tcPr>
          <w:p w14:paraId="7DB20DC3" w14:textId="77777777" w:rsidR="00917CE9" w:rsidRPr="001A2110" w:rsidRDefault="00917CE9" w:rsidP="00917CE9">
            <w:pPr>
              <w:spacing w:after="0" w:line="240" w:lineRule="auto"/>
              <w:rPr>
                <w:rFonts w:eastAsia="Times New Roman" w:cs="Calibri"/>
                <w:color w:val="000000"/>
                <w:lang w:val="es-ES" w:eastAsia="es-ES"/>
              </w:rPr>
            </w:pPr>
          </w:p>
        </w:tc>
        <w:tc>
          <w:tcPr>
            <w:tcW w:w="360" w:type="dxa"/>
            <w:gridSpan w:val="2"/>
            <w:tcBorders>
              <w:top w:val="nil"/>
              <w:left w:val="nil"/>
              <w:bottom w:val="single" w:sz="4" w:space="0" w:color="auto"/>
              <w:right w:val="single" w:sz="4" w:space="0" w:color="auto"/>
            </w:tcBorders>
            <w:vAlign w:val="bottom"/>
          </w:tcPr>
          <w:p w14:paraId="32C6EAED" w14:textId="77777777" w:rsidR="00917CE9" w:rsidRPr="001A2110" w:rsidRDefault="00917CE9" w:rsidP="00917CE9">
            <w:pPr>
              <w:spacing w:after="0" w:line="240" w:lineRule="auto"/>
              <w:rPr>
                <w:rFonts w:eastAsia="Times New Roman" w:cs="Calibri"/>
                <w:color w:val="000000"/>
                <w:lang w:val="es-ES" w:eastAsia="es-ES"/>
              </w:rPr>
            </w:pPr>
          </w:p>
        </w:tc>
        <w:tc>
          <w:tcPr>
            <w:tcW w:w="296" w:type="dxa"/>
            <w:tcBorders>
              <w:top w:val="nil"/>
              <w:left w:val="nil"/>
              <w:bottom w:val="single" w:sz="4" w:space="0" w:color="auto"/>
              <w:right w:val="single" w:sz="4" w:space="0" w:color="auto"/>
            </w:tcBorders>
            <w:noWrap/>
            <w:vAlign w:val="bottom"/>
            <w:hideMark/>
          </w:tcPr>
          <w:p w14:paraId="142F4DF5"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447" w:type="dxa"/>
            <w:gridSpan w:val="2"/>
            <w:tcBorders>
              <w:top w:val="nil"/>
              <w:left w:val="nil"/>
              <w:bottom w:val="single" w:sz="4" w:space="0" w:color="auto"/>
              <w:right w:val="single" w:sz="4" w:space="0" w:color="auto"/>
            </w:tcBorders>
            <w:vAlign w:val="bottom"/>
          </w:tcPr>
          <w:p w14:paraId="75CE6AE5" w14:textId="77777777" w:rsidR="00917CE9" w:rsidRPr="001A2110" w:rsidRDefault="00917CE9" w:rsidP="00917CE9">
            <w:pPr>
              <w:spacing w:after="0" w:line="240" w:lineRule="auto"/>
              <w:rPr>
                <w:rFonts w:eastAsia="Times New Roman" w:cs="Calibri"/>
                <w:color w:val="000000"/>
                <w:lang w:val="es-ES" w:eastAsia="es-ES"/>
              </w:rPr>
            </w:pPr>
          </w:p>
        </w:tc>
        <w:tc>
          <w:tcPr>
            <w:tcW w:w="300" w:type="dxa"/>
            <w:tcBorders>
              <w:top w:val="nil"/>
              <w:left w:val="nil"/>
              <w:bottom w:val="single" w:sz="4" w:space="0" w:color="auto"/>
              <w:right w:val="single" w:sz="4" w:space="0" w:color="auto"/>
            </w:tcBorders>
            <w:vAlign w:val="bottom"/>
          </w:tcPr>
          <w:p w14:paraId="0AE7CA8E" w14:textId="77777777" w:rsidR="00917CE9" w:rsidRPr="001A2110" w:rsidRDefault="00917CE9" w:rsidP="00917CE9">
            <w:pPr>
              <w:spacing w:after="0" w:line="240" w:lineRule="auto"/>
              <w:rPr>
                <w:rFonts w:eastAsia="Times New Roman" w:cs="Calibri"/>
                <w:color w:val="000000"/>
                <w:lang w:val="es-ES" w:eastAsia="es-ES"/>
              </w:rPr>
            </w:pPr>
          </w:p>
        </w:tc>
        <w:tc>
          <w:tcPr>
            <w:tcW w:w="421" w:type="dxa"/>
            <w:tcBorders>
              <w:top w:val="nil"/>
              <w:left w:val="nil"/>
              <w:bottom w:val="single" w:sz="4" w:space="0" w:color="auto"/>
              <w:right w:val="single" w:sz="4" w:space="0" w:color="auto"/>
            </w:tcBorders>
            <w:vAlign w:val="bottom"/>
          </w:tcPr>
          <w:p w14:paraId="79526AB2" w14:textId="77777777" w:rsidR="00917CE9" w:rsidRPr="001A2110" w:rsidRDefault="00917CE9" w:rsidP="00917CE9">
            <w:pPr>
              <w:spacing w:after="0" w:line="240" w:lineRule="auto"/>
              <w:rPr>
                <w:rFonts w:eastAsia="Times New Roman" w:cs="Calibri"/>
                <w:color w:val="000000"/>
                <w:lang w:val="es-ES" w:eastAsia="es-ES"/>
              </w:rPr>
            </w:pPr>
          </w:p>
        </w:tc>
        <w:tc>
          <w:tcPr>
            <w:tcW w:w="296" w:type="dxa"/>
            <w:tcBorders>
              <w:top w:val="nil"/>
              <w:left w:val="nil"/>
              <w:bottom w:val="single" w:sz="4" w:space="0" w:color="auto"/>
              <w:right w:val="single" w:sz="4" w:space="0" w:color="auto"/>
            </w:tcBorders>
            <w:noWrap/>
            <w:vAlign w:val="bottom"/>
            <w:hideMark/>
          </w:tcPr>
          <w:p w14:paraId="69D428F2"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53" w:type="dxa"/>
            <w:tcBorders>
              <w:top w:val="nil"/>
              <w:left w:val="nil"/>
              <w:bottom w:val="single" w:sz="4" w:space="0" w:color="auto"/>
              <w:right w:val="single" w:sz="4" w:space="0" w:color="auto"/>
            </w:tcBorders>
            <w:vAlign w:val="bottom"/>
          </w:tcPr>
          <w:p w14:paraId="0B33B68A" w14:textId="77777777" w:rsidR="00917CE9" w:rsidRPr="001A2110" w:rsidRDefault="00917CE9" w:rsidP="00917CE9">
            <w:pPr>
              <w:spacing w:after="0" w:line="240" w:lineRule="auto"/>
              <w:rPr>
                <w:rFonts w:eastAsia="Times New Roman" w:cs="Calibri"/>
                <w:color w:val="000000"/>
                <w:lang w:val="es-ES" w:eastAsia="es-ES"/>
              </w:rPr>
            </w:pPr>
          </w:p>
        </w:tc>
        <w:tc>
          <w:tcPr>
            <w:tcW w:w="295" w:type="dxa"/>
            <w:gridSpan w:val="2"/>
            <w:tcBorders>
              <w:top w:val="nil"/>
              <w:left w:val="nil"/>
              <w:bottom w:val="single" w:sz="4" w:space="0" w:color="auto"/>
              <w:right w:val="single" w:sz="4" w:space="0" w:color="auto"/>
            </w:tcBorders>
            <w:vAlign w:val="bottom"/>
          </w:tcPr>
          <w:p w14:paraId="59EE91D1" w14:textId="77777777" w:rsidR="00917CE9" w:rsidRPr="001A2110" w:rsidRDefault="00917CE9" w:rsidP="00917CE9">
            <w:pPr>
              <w:spacing w:after="0" w:line="240" w:lineRule="auto"/>
              <w:rPr>
                <w:rFonts w:eastAsia="Times New Roman" w:cs="Calibri"/>
                <w:color w:val="000000"/>
                <w:lang w:val="es-ES" w:eastAsia="es-ES"/>
              </w:rPr>
            </w:pPr>
          </w:p>
        </w:tc>
        <w:tc>
          <w:tcPr>
            <w:tcW w:w="265" w:type="dxa"/>
            <w:gridSpan w:val="2"/>
            <w:tcBorders>
              <w:top w:val="nil"/>
              <w:left w:val="nil"/>
              <w:bottom w:val="single" w:sz="4" w:space="0" w:color="auto"/>
              <w:right w:val="single" w:sz="4" w:space="0" w:color="auto"/>
            </w:tcBorders>
            <w:vAlign w:val="bottom"/>
          </w:tcPr>
          <w:p w14:paraId="305CD5EB" w14:textId="77777777" w:rsidR="00917CE9" w:rsidRPr="001A2110" w:rsidRDefault="00917CE9" w:rsidP="00917CE9">
            <w:pPr>
              <w:spacing w:after="0" w:line="240" w:lineRule="auto"/>
              <w:rPr>
                <w:rFonts w:eastAsia="Times New Roman" w:cs="Calibri"/>
                <w:color w:val="000000"/>
                <w:lang w:val="es-ES" w:eastAsia="es-ES"/>
              </w:rPr>
            </w:pPr>
          </w:p>
        </w:tc>
        <w:tc>
          <w:tcPr>
            <w:tcW w:w="275" w:type="dxa"/>
            <w:gridSpan w:val="2"/>
            <w:tcBorders>
              <w:top w:val="nil"/>
              <w:left w:val="nil"/>
              <w:bottom w:val="single" w:sz="4" w:space="0" w:color="auto"/>
              <w:right w:val="single" w:sz="4" w:space="0" w:color="auto"/>
            </w:tcBorders>
            <w:noWrap/>
            <w:vAlign w:val="bottom"/>
            <w:hideMark/>
          </w:tcPr>
          <w:p w14:paraId="74876DC9"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76" w:type="dxa"/>
            <w:tcBorders>
              <w:top w:val="nil"/>
              <w:left w:val="nil"/>
              <w:bottom w:val="single" w:sz="4" w:space="0" w:color="auto"/>
              <w:right w:val="single" w:sz="4" w:space="0" w:color="auto"/>
            </w:tcBorders>
            <w:vAlign w:val="bottom"/>
          </w:tcPr>
          <w:p w14:paraId="0A8BBAEC"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vAlign w:val="bottom"/>
          </w:tcPr>
          <w:p w14:paraId="2D8EAFCD" w14:textId="77777777" w:rsidR="00917CE9" w:rsidRPr="001A2110" w:rsidRDefault="00917CE9" w:rsidP="00917CE9">
            <w:pPr>
              <w:spacing w:after="0" w:line="240" w:lineRule="auto"/>
              <w:rPr>
                <w:rFonts w:eastAsia="Times New Roman" w:cs="Calibri"/>
                <w:color w:val="000000"/>
                <w:lang w:val="es-ES" w:eastAsia="es-ES"/>
              </w:rPr>
            </w:pPr>
          </w:p>
        </w:tc>
        <w:tc>
          <w:tcPr>
            <w:tcW w:w="380" w:type="dxa"/>
            <w:gridSpan w:val="2"/>
            <w:tcBorders>
              <w:top w:val="nil"/>
              <w:left w:val="nil"/>
              <w:bottom w:val="single" w:sz="4" w:space="0" w:color="auto"/>
              <w:right w:val="single" w:sz="4" w:space="0" w:color="auto"/>
            </w:tcBorders>
            <w:shd w:val="clear" w:color="auto" w:fill="FBD4B4" w:themeFill="accent6" w:themeFillTint="66"/>
            <w:vAlign w:val="bottom"/>
          </w:tcPr>
          <w:p w14:paraId="55FB0A90"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shd w:val="clear" w:color="auto" w:fill="FBD4B4" w:themeFill="accent6" w:themeFillTint="66"/>
            <w:noWrap/>
            <w:vAlign w:val="bottom"/>
            <w:hideMark/>
          </w:tcPr>
          <w:p w14:paraId="1AD10DE8"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6" w:type="dxa"/>
            <w:gridSpan w:val="2"/>
            <w:tcBorders>
              <w:top w:val="nil"/>
              <w:left w:val="nil"/>
              <w:bottom w:val="single" w:sz="4" w:space="0" w:color="auto"/>
              <w:right w:val="single" w:sz="4" w:space="0" w:color="auto"/>
            </w:tcBorders>
            <w:shd w:val="clear" w:color="auto" w:fill="FBD4B4" w:themeFill="accent6" w:themeFillTint="66"/>
            <w:vAlign w:val="bottom"/>
          </w:tcPr>
          <w:p w14:paraId="610F3DB8" w14:textId="77777777" w:rsidR="00917CE9" w:rsidRPr="001A2110" w:rsidRDefault="00917CE9" w:rsidP="00917CE9">
            <w:pPr>
              <w:spacing w:after="0" w:line="240" w:lineRule="auto"/>
              <w:rPr>
                <w:rFonts w:eastAsia="Times New Roman" w:cs="Calibri"/>
                <w:color w:val="000000"/>
                <w:lang w:val="es-ES" w:eastAsia="es-ES"/>
              </w:rPr>
            </w:pPr>
          </w:p>
        </w:tc>
        <w:tc>
          <w:tcPr>
            <w:tcW w:w="296" w:type="dxa"/>
            <w:tcBorders>
              <w:top w:val="nil"/>
              <w:left w:val="nil"/>
              <w:bottom w:val="single" w:sz="4" w:space="0" w:color="auto"/>
              <w:right w:val="single" w:sz="4" w:space="0" w:color="auto"/>
            </w:tcBorders>
            <w:shd w:val="clear" w:color="auto" w:fill="FBD4B4" w:themeFill="accent6" w:themeFillTint="66"/>
            <w:vAlign w:val="bottom"/>
          </w:tcPr>
          <w:p w14:paraId="20BF9DC7" w14:textId="77777777" w:rsidR="00917CE9" w:rsidRPr="001A2110" w:rsidRDefault="00917CE9" w:rsidP="00917CE9">
            <w:pPr>
              <w:spacing w:after="0" w:line="240" w:lineRule="auto"/>
              <w:rPr>
                <w:rFonts w:eastAsia="Times New Roman" w:cs="Calibri"/>
                <w:color w:val="000000"/>
                <w:lang w:val="es-ES" w:eastAsia="es-ES"/>
              </w:rPr>
            </w:pPr>
          </w:p>
        </w:tc>
        <w:tc>
          <w:tcPr>
            <w:tcW w:w="339" w:type="dxa"/>
            <w:gridSpan w:val="3"/>
            <w:tcBorders>
              <w:top w:val="nil"/>
              <w:left w:val="nil"/>
              <w:bottom w:val="single" w:sz="4" w:space="0" w:color="auto"/>
              <w:right w:val="single" w:sz="4" w:space="0" w:color="auto"/>
            </w:tcBorders>
            <w:shd w:val="clear" w:color="auto" w:fill="FBD4B4" w:themeFill="accent6" w:themeFillTint="66"/>
            <w:vAlign w:val="bottom"/>
          </w:tcPr>
          <w:p w14:paraId="72149E47"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shd w:val="clear" w:color="auto" w:fill="FBD4B4" w:themeFill="accent6" w:themeFillTint="66"/>
            <w:noWrap/>
            <w:vAlign w:val="bottom"/>
            <w:hideMark/>
          </w:tcPr>
          <w:p w14:paraId="1C08F278"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360" w:type="dxa"/>
            <w:gridSpan w:val="2"/>
            <w:tcBorders>
              <w:top w:val="nil"/>
              <w:left w:val="nil"/>
              <w:bottom w:val="single" w:sz="4" w:space="0" w:color="auto"/>
              <w:right w:val="single" w:sz="4" w:space="0" w:color="auto"/>
            </w:tcBorders>
            <w:shd w:val="clear" w:color="auto" w:fill="FBD4B4" w:themeFill="accent6" w:themeFillTint="66"/>
            <w:vAlign w:val="bottom"/>
          </w:tcPr>
          <w:p w14:paraId="1E4AB5FF" w14:textId="77777777" w:rsidR="00917CE9" w:rsidRPr="001A2110" w:rsidRDefault="00917CE9" w:rsidP="00917CE9">
            <w:pPr>
              <w:spacing w:after="0" w:line="240" w:lineRule="auto"/>
              <w:rPr>
                <w:rFonts w:eastAsia="Times New Roman" w:cs="Calibri"/>
                <w:color w:val="000000"/>
                <w:lang w:val="es-ES" w:eastAsia="es-ES"/>
              </w:rPr>
            </w:pPr>
          </w:p>
        </w:tc>
        <w:tc>
          <w:tcPr>
            <w:tcW w:w="254" w:type="dxa"/>
            <w:tcBorders>
              <w:top w:val="nil"/>
              <w:left w:val="nil"/>
              <w:bottom w:val="single" w:sz="4" w:space="0" w:color="auto"/>
              <w:right w:val="single" w:sz="4" w:space="0" w:color="auto"/>
            </w:tcBorders>
            <w:vAlign w:val="bottom"/>
          </w:tcPr>
          <w:p w14:paraId="3334A74B" w14:textId="77777777" w:rsidR="00917CE9" w:rsidRPr="001A2110" w:rsidRDefault="00917CE9" w:rsidP="00917CE9">
            <w:pPr>
              <w:spacing w:after="0" w:line="240" w:lineRule="auto"/>
              <w:rPr>
                <w:rFonts w:eastAsia="Times New Roman" w:cs="Calibri"/>
                <w:color w:val="000000"/>
                <w:lang w:val="es-ES" w:eastAsia="es-ES"/>
              </w:rPr>
            </w:pPr>
          </w:p>
        </w:tc>
        <w:tc>
          <w:tcPr>
            <w:tcW w:w="319" w:type="dxa"/>
            <w:gridSpan w:val="2"/>
            <w:tcBorders>
              <w:top w:val="nil"/>
              <w:left w:val="nil"/>
              <w:bottom w:val="single" w:sz="4" w:space="0" w:color="auto"/>
              <w:right w:val="single" w:sz="4" w:space="0" w:color="auto"/>
            </w:tcBorders>
            <w:vAlign w:val="bottom"/>
          </w:tcPr>
          <w:p w14:paraId="0602AFCE"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noWrap/>
            <w:vAlign w:val="bottom"/>
            <w:hideMark/>
          </w:tcPr>
          <w:p w14:paraId="301F3739"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7" w:type="dxa"/>
            <w:gridSpan w:val="2"/>
            <w:tcBorders>
              <w:top w:val="nil"/>
              <w:left w:val="nil"/>
              <w:bottom w:val="single" w:sz="4" w:space="0" w:color="auto"/>
              <w:right w:val="single" w:sz="4" w:space="0" w:color="auto"/>
            </w:tcBorders>
            <w:vAlign w:val="bottom"/>
          </w:tcPr>
          <w:p w14:paraId="389640D4" w14:textId="77777777" w:rsidR="00917CE9" w:rsidRPr="001A2110" w:rsidRDefault="00917CE9" w:rsidP="00917CE9">
            <w:pPr>
              <w:spacing w:after="0" w:line="240" w:lineRule="auto"/>
              <w:rPr>
                <w:rFonts w:eastAsia="Times New Roman" w:cs="Calibri"/>
                <w:color w:val="000000"/>
                <w:lang w:val="es-ES" w:eastAsia="es-ES"/>
              </w:rPr>
            </w:pPr>
          </w:p>
        </w:tc>
        <w:tc>
          <w:tcPr>
            <w:tcW w:w="296" w:type="dxa"/>
            <w:gridSpan w:val="2"/>
            <w:tcBorders>
              <w:top w:val="nil"/>
              <w:left w:val="nil"/>
              <w:bottom w:val="single" w:sz="4" w:space="0" w:color="auto"/>
              <w:right w:val="single" w:sz="4" w:space="0" w:color="auto"/>
            </w:tcBorders>
            <w:vAlign w:val="bottom"/>
          </w:tcPr>
          <w:p w14:paraId="7741C48D" w14:textId="77777777" w:rsidR="00917CE9" w:rsidRPr="001A2110" w:rsidRDefault="00917CE9" w:rsidP="00917CE9">
            <w:pPr>
              <w:spacing w:after="0" w:line="240" w:lineRule="auto"/>
              <w:rPr>
                <w:rFonts w:eastAsia="Times New Roman" w:cs="Calibri"/>
                <w:color w:val="000000"/>
                <w:lang w:val="es-ES" w:eastAsia="es-ES"/>
              </w:rPr>
            </w:pPr>
          </w:p>
        </w:tc>
        <w:tc>
          <w:tcPr>
            <w:tcW w:w="338" w:type="dxa"/>
            <w:gridSpan w:val="2"/>
            <w:tcBorders>
              <w:top w:val="nil"/>
              <w:left w:val="nil"/>
              <w:bottom w:val="single" w:sz="4" w:space="0" w:color="auto"/>
              <w:right w:val="single" w:sz="4" w:space="0" w:color="auto"/>
            </w:tcBorders>
            <w:vAlign w:val="bottom"/>
          </w:tcPr>
          <w:p w14:paraId="311E56A0"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noWrap/>
            <w:vAlign w:val="bottom"/>
            <w:hideMark/>
          </w:tcPr>
          <w:p w14:paraId="73EE0646"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6" w:type="dxa"/>
            <w:gridSpan w:val="2"/>
            <w:tcBorders>
              <w:top w:val="nil"/>
              <w:left w:val="nil"/>
              <w:bottom w:val="single" w:sz="4" w:space="0" w:color="auto"/>
              <w:right w:val="single" w:sz="4" w:space="0" w:color="auto"/>
            </w:tcBorders>
            <w:vAlign w:val="bottom"/>
          </w:tcPr>
          <w:p w14:paraId="0D739695" w14:textId="77777777" w:rsidR="00917CE9" w:rsidRPr="001A2110" w:rsidRDefault="00917CE9" w:rsidP="00917CE9">
            <w:pPr>
              <w:spacing w:after="0" w:line="240" w:lineRule="auto"/>
              <w:rPr>
                <w:rFonts w:eastAsia="Times New Roman" w:cs="Calibri"/>
                <w:color w:val="000000"/>
                <w:lang w:val="es-ES" w:eastAsia="es-ES"/>
              </w:rPr>
            </w:pPr>
          </w:p>
        </w:tc>
        <w:tc>
          <w:tcPr>
            <w:tcW w:w="255" w:type="dxa"/>
            <w:tcBorders>
              <w:top w:val="nil"/>
              <w:left w:val="nil"/>
              <w:bottom w:val="single" w:sz="4" w:space="0" w:color="auto"/>
              <w:right w:val="single" w:sz="4" w:space="0" w:color="auto"/>
            </w:tcBorders>
            <w:vAlign w:val="bottom"/>
          </w:tcPr>
          <w:p w14:paraId="26647C04" w14:textId="77777777" w:rsidR="00917CE9" w:rsidRPr="001A2110" w:rsidRDefault="00917CE9" w:rsidP="00917CE9">
            <w:pPr>
              <w:spacing w:after="0" w:line="240" w:lineRule="auto"/>
              <w:rPr>
                <w:rFonts w:eastAsia="Times New Roman" w:cs="Calibri"/>
                <w:color w:val="000000"/>
                <w:lang w:val="es-ES" w:eastAsia="es-ES"/>
              </w:rPr>
            </w:pPr>
          </w:p>
        </w:tc>
        <w:tc>
          <w:tcPr>
            <w:tcW w:w="380" w:type="dxa"/>
            <w:gridSpan w:val="2"/>
            <w:tcBorders>
              <w:top w:val="nil"/>
              <w:left w:val="nil"/>
              <w:bottom w:val="single" w:sz="4" w:space="0" w:color="auto"/>
              <w:right w:val="single" w:sz="4" w:space="0" w:color="auto"/>
            </w:tcBorders>
            <w:vAlign w:val="bottom"/>
          </w:tcPr>
          <w:p w14:paraId="77F66D88"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noWrap/>
            <w:vAlign w:val="bottom"/>
            <w:hideMark/>
          </w:tcPr>
          <w:p w14:paraId="43D4F091"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487" w:type="dxa"/>
            <w:gridSpan w:val="2"/>
            <w:tcBorders>
              <w:top w:val="nil"/>
              <w:left w:val="nil"/>
              <w:bottom w:val="single" w:sz="4" w:space="0" w:color="auto"/>
              <w:right w:val="single" w:sz="4" w:space="0" w:color="auto"/>
            </w:tcBorders>
            <w:vAlign w:val="bottom"/>
          </w:tcPr>
          <w:p w14:paraId="5B1DD5BF" w14:textId="77777777" w:rsidR="00917CE9" w:rsidRPr="001A2110" w:rsidRDefault="00917CE9" w:rsidP="00917CE9">
            <w:pPr>
              <w:spacing w:after="0" w:line="240" w:lineRule="auto"/>
              <w:rPr>
                <w:rFonts w:eastAsia="Times New Roman" w:cs="Calibri"/>
                <w:color w:val="000000"/>
                <w:lang w:val="es-ES" w:eastAsia="es-ES"/>
              </w:rPr>
            </w:pPr>
          </w:p>
        </w:tc>
        <w:tc>
          <w:tcPr>
            <w:tcW w:w="296" w:type="dxa"/>
            <w:gridSpan w:val="2"/>
            <w:tcBorders>
              <w:top w:val="nil"/>
              <w:left w:val="nil"/>
              <w:bottom w:val="single" w:sz="4" w:space="0" w:color="auto"/>
              <w:right w:val="single" w:sz="4" w:space="0" w:color="auto"/>
            </w:tcBorders>
            <w:vAlign w:val="bottom"/>
          </w:tcPr>
          <w:p w14:paraId="229DEFE2" w14:textId="77777777" w:rsidR="00917CE9" w:rsidRPr="001A2110" w:rsidRDefault="00917CE9" w:rsidP="00917CE9">
            <w:pPr>
              <w:spacing w:after="0" w:line="240" w:lineRule="auto"/>
              <w:rPr>
                <w:rFonts w:eastAsia="Times New Roman" w:cs="Calibri"/>
                <w:color w:val="000000"/>
                <w:lang w:val="es-ES" w:eastAsia="es-ES"/>
              </w:rPr>
            </w:pPr>
          </w:p>
        </w:tc>
        <w:tc>
          <w:tcPr>
            <w:tcW w:w="563" w:type="dxa"/>
            <w:tcBorders>
              <w:top w:val="nil"/>
              <w:left w:val="nil"/>
              <w:bottom w:val="single" w:sz="4" w:space="0" w:color="auto"/>
              <w:right w:val="single" w:sz="4" w:space="0" w:color="auto"/>
            </w:tcBorders>
            <w:vAlign w:val="bottom"/>
          </w:tcPr>
          <w:p w14:paraId="20086F5F" w14:textId="77777777" w:rsidR="00917CE9" w:rsidRPr="001A2110" w:rsidRDefault="00917CE9" w:rsidP="00917CE9">
            <w:pPr>
              <w:spacing w:after="0" w:line="240" w:lineRule="auto"/>
              <w:rPr>
                <w:rFonts w:eastAsia="Times New Roman" w:cs="Calibri"/>
                <w:color w:val="000000"/>
                <w:lang w:val="es-ES" w:eastAsia="es-ES"/>
              </w:rPr>
            </w:pPr>
          </w:p>
        </w:tc>
        <w:tc>
          <w:tcPr>
            <w:tcW w:w="275" w:type="dxa"/>
            <w:gridSpan w:val="2"/>
            <w:tcBorders>
              <w:top w:val="nil"/>
              <w:left w:val="nil"/>
              <w:bottom w:val="single" w:sz="4" w:space="0" w:color="auto"/>
              <w:right w:val="single" w:sz="4" w:space="0" w:color="auto"/>
            </w:tcBorders>
            <w:noWrap/>
            <w:vAlign w:val="bottom"/>
            <w:hideMark/>
          </w:tcPr>
          <w:p w14:paraId="7EA540D0"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76" w:type="dxa"/>
            <w:tcBorders>
              <w:top w:val="nil"/>
              <w:left w:val="nil"/>
              <w:bottom w:val="single" w:sz="4" w:space="0" w:color="auto"/>
              <w:right w:val="single" w:sz="4" w:space="0" w:color="auto"/>
            </w:tcBorders>
            <w:vAlign w:val="bottom"/>
          </w:tcPr>
          <w:p w14:paraId="24B45956" w14:textId="77777777" w:rsidR="00917CE9" w:rsidRPr="001A2110" w:rsidRDefault="00917CE9" w:rsidP="00917CE9">
            <w:pPr>
              <w:spacing w:after="0" w:line="240" w:lineRule="auto"/>
              <w:rPr>
                <w:rFonts w:eastAsia="Times New Roman" w:cs="Calibri"/>
                <w:color w:val="000000"/>
                <w:lang w:val="es-ES" w:eastAsia="es-ES"/>
              </w:rPr>
            </w:pPr>
          </w:p>
        </w:tc>
        <w:tc>
          <w:tcPr>
            <w:tcW w:w="343" w:type="dxa"/>
            <w:gridSpan w:val="2"/>
            <w:tcBorders>
              <w:top w:val="nil"/>
              <w:left w:val="nil"/>
              <w:bottom w:val="single" w:sz="4" w:space="0" w:color="auto"/>
              <w:right w:val="single" w:sz="4" w:space="0" w:color="auto"/>
            </w:tcBorders>
            <w:vAlign w:val="bottom"/>
          </w:tcPr>
          <w:p w14:paraId="35D3EFC4" w14:textId="77777777" w:rsidR="00917CE9" w:rsidRPr="001A2110" w:rsidRDefault="00917CE9" w:rsidP="00917CE9">
            <w:pPr>
              <w:spacing w:after="0" w:line="240" w:lineRule="auto"/>
              <w:rPr>
                <w:rFonts w:eastAsia="Times New Roman" w:cs="Calibri"/>
                <w:color w:val="000000"/>
                <w:lang w:val="es-ES" w:eastAsia="es-ES"/>
              </w:rPr>
            </w:pPr>
          </w:p>
        </w:tc>
        <w:tc>
          <w:tcPr>
            <w:tcW w:w="443" w:type="dxa"/>
            <w:gridSpan w:val="2"/>
            <w:tcBorders>
              <w:top w:val="nil"/>
              <w:left w:val="nil"/>
              <w:bottom w:val="single" w:sz="4" w:space="0" w:color="auto"/>
              <w:right w:val="single" w:sz="4" w:space="0" w:color="auto"/>
            </w:tcBorders>
            <w:vAlign w:val="bottom"/>
          </w:tcPr>
          <w:p w14:paraId="1EA1FC89" w14:textId="77777777" w:rsidR="00917CE9" w:rsidRPr="001A2110" w:rsidRDefault="00917CE9" w:rsidP="00917CE9">
            <w:pPr>
              <w:spacing w:after="0" w:line="240" w:lineRule="auto"/>
              <w:rPr>
                <w:rFonts w:eastAsia="Times New Roman" w:cs="Calibri"/>
                <w:color w:val="000000"/>
                <w:lang w:val="es-ES" w:eastAsia="es-ES"/>
              </w:rPr>
            </w:pPr>
          </w:p>
        </w:tc>
        <w:tc>
          <w:tcPr>
            <w:tcW w:w="343" w:type="dxa"/>
            <w:tcBorders>
              <w:top w:val="nil"/>
              <w:left w:val="nil"/>
              <w:bottom w:val="single" w:sz="4" w:space="0" w:color="auto"/>
              <w:right w:val="single" w:sz="4" w:space="0" w:color="auto"/>
            </w:tcBorders>
            <w:noWrap/>
            <w:vAlign w:val="bottom"/>
            <w:hideMark/>
          </w:tcPr>
          <w:p w14:paraId="4761CE70"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343" w:type="dxa"/>
            <w:tcBorders>
              <w:top w:val="nil"/>
              <w:left w:val="nil"/>
              <w:bottom w:val="single" w:sz="4" w:space="0" w:color="auto"/>
              <w:right w:val="single" w:sz="4" w:space="0" w:color="auto"/>
            </w:tcBorders>
            <w:vAlign w:val="bottom"/>
          </w:tcPr>
          <w:p w14:paraId="0E398126" w14:textId="77777777" w:rsidR="00917CE9" w:rsidRPr="001A2110" w:rsidRDefault="00917CE9" w:rsidP="00917CE9">
            <w:pPr>
              <w:spacing w:after="0" w:line="240" w:lineRule="auto"/>
              <w:rPr>
                <w:rFonts w:eastAsia="Times New Roman" w:cs="Calibri"/>
                <w:color w:val="000000"/>
                <w:lang w:val="es-ES" w:eastAsia="es-ES"/>
              </w:rPr>
            </w:pPr>
          </w:p>
        </w:tc>
        <w:tc>
          <w:tcPr>
            <w:tcW w:w="364" w:type="dxa"/>
            <w:tcBorders>
              <w:top w:val="nil"/>
              <w:left w:val="nil"/>
              <w:bottom w:val="single" w:sz="4" w:space="0" w:color="auto"/>
              <w:right w:val="single" w:sz="4" w:space="0" w:color="auto"/>
            </w:tcBorders>
            <w:vAlign w:val="bottom"/>
          </w:tcPr>
          <w:p w14:paraId="4F1C35D7" w14:textId="77777777" w:rsidR="00917CE9" w:rsidRPr="001A2110" w:rsidRDefault="00917CE9" w:rsidP="00917CE9">
            <w:pPr>
              <w:spacing w:after="0" w:line="240" w:lineRule="auto"/>
              <w:rPr>
                <w:rFonts w:eastAsia="Times New Roman" w:cs="Calibri"/>
                <w:color w:val="000000"/>
                <w:lang w:val="es-ES" w:eastAsia="es-ES"/>
              </w:rPr>
            </w:pPr>
          </w:p>
        </w:tc>
        <w:tc>
          <w:tcPr>
            <w:tcW w:w="495" w:type="dxa"/>
            <w:gridSpan w:val="2"/>
            <w:tcBorders>
              <w:top w:val="nil"/>
              <w:left w:val="nil"/>
              <w:bottom w:val="single" w:sz="4" w:space="0" w:color="auto"/>
              <w:right w:val="single" w:sz="4" w:space="0" w:color="auto"/>
            </w:tcBorders>
            <w:vAlign w:val="bottom"/>
          </w:tcPr>
          <w:p w14:paraId="084A6B4D" w14:textId="77777777" w:rsidR="00917CE9" w:rsidRPr="001A2110" w:rsidRDefault="00917CE9" w:rsidP="00917CE9">
            <w:pPr>
              <w:spacing w:after="0" w:line="240" w:lineRule="auto"/>
              <w:rPr>
                <w:rFonts w:eastAsia="Times New Roman" w:cs="Calibri"/>
                <w:color w:val="000000"/>
                <w:lang w:val="es-ES" w:eastAsia="es-ES"/>
              </w:rPr>
            </w:pPr>
          </w:p>
        </w:tc>
        <w:tc>
          <w:tcPr>
            <w:tcW w:w="267" w:type="dxa"/>
            <w:gridSpan w:val="2"/>
            <w:tcBorders>
              <w:top w:val="nil"/>
              <w:left w:val="nil"/>
              <w:bottom w:val="single" w:sz="4" w:space="0" w:color="auto"/>
              <w:right w:val="single" w:sz="4" w:space="0" w:color="auto"/>
            </w:tcBorders>
            <w:noWrap/>
            <w:vAlign w:val="bottom"/>
            <w:hideMark/>
          </w:tcPr>
          <w:p w14:paraId="2A03158F"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6" w:type="dxa"/>
            <w:tcBorders>
              <w:top w:val="nil"/>
              <w:left w:val="nil"/>
              <w:bottom w:val="single" w:sz="4" w:space="0" w:color="auto"/>
              <w:right w:val="single" w:sz="4" w:space="0" w:color="auto"/>
            </w:tcBorders>
            <w:vAlign w:val="bottom"/>
          </w:tcPr>
          <w:p w14:paraId="535EC559" w14:textId="77777777" w:rsidR="00917CE9" w:rsidRPr="001A2110" w:rsidRDefault="00917CE9" w:rsidP="00917CE9">
            <w:pPr>
              <w:spacing w:after="0" w:line="240" w:lineRule="auto"/>
              <w:rPr>
                <w:rFonts w:eastAsia="Times New Roman" w:cs="Calibri"/>
                <w:color w:val="000000"/>
                <w:lang w:val="es-ES" w:eastAsia="es-ES"/>
              </w:rPr>
            </w:pPr>
          </w:p>
        </w:tc>
        <w:tc>
          <w:tcPr>
            <w:tcW w:w="381" w:type="dxa"/>
            <w:gridSpan w:val="3"/>
            <w:tcBorders>
              <w:top w:val="nil"/>
              <w:left w:val="nil"/>
              <w:bottom w:val="single" w:sz="4" w:space="0" w:color="auto"/>
              <w:right w:val="single" w:sz="4" w:space="0" w:color="auto"/>
            </w:tcBorders>
            <w:vAlign w:val="bottom"/>
          </w:tcPr>
          <w:p w14:paraId="75C5BC39" w14:textId="77777777" w:rsidR="00917CE9" w:rsidRPr="001A2110" w:rsidRDefault="00917CE9" w:rsidP="00917CE9">
            <w:pPr>
              <w:spacing w:after="0" w:line="240" w:lineRule="auto"/>
              <w:rPr>
                <w:rFonts w:eastAsia="Times New Roman" w:cs="Calibri"/>
                <w:color w:val="000000"/>
                <w:lang w:val="es-ES" w:eastAsia="es-ES"/>
              </w:rPr>
            </w:pPr>
          </w:p>
        </w:tc>
        <w:tc>
          <w:tcPr>
            <w:tcW w:w="367" w:type="dxa"/>
            <w:gridSpan w:val="3"/>
            <w:tcBorders>
              <w:top w:val="nil"/>
              <w:left w:val="nil"/>
              <w:bottom w:val="single" w:sz="4" w:space="0" w:color="auto"/>
              <w:right w:val="single" w:sz="4" w:space="0" w:color="auto"/>
            </w:tcBorders>
            <w:vAlign w:val="bottom"/>
          </w:tcPr>
          <w:p w14:paraId="3DD2CF31" w14:textId="77777777" w:rsidR="00917CE9" w:rsidRPr="001A2110" w:rsidRDefault="00917CE9" w:rsidP="00917CE9">
            <w:pPr>
              <w:spacing w:after="0" w:line="240" w:lineRule="auto"/>
              <w:rPr>
                <w:rFonts w:eastAsia="Times New Roman" w:cs="Calibri"/>
                <w:color w:val="000000"/>
                <w:lang w:val="es-ES" w:eastAsia="es-ES"/>
              </w:rPr>
            </w:pPr>
          </w:p>
        </w:tc>
      </w:tr>
      <w:tr w:rsidR="00917CE9" w:rsidRPr="001A2110" w14:paraId="3F6294FC" w14:textId="77777777" w:rsidTr="00917CE9">
        <w:trPr>
          <w:trHeight w:val="423"/>
        </w:trPr>
        <w:tc>
          <w:tcPr>
            <w:tcW w:w="3019" w:type="dxa"/>
            <w:tcBorders>
              <w:top w:val="nil"/>
              <w:left w:val="single" w:sz="4" w:space="0" w:color="auto"/>
              <w:bottom w:val="single" w:sz="4" w:space="0" w:color="auto"/>
              <w:right w:val="single" w:sz="4" w:space="0" w:color="auto"/>
            </w:tcBorders>
            <w:shd w:val="clear" w:color="auto" w:fill="FDE9D9" w:themeFill="accent6" w:themeFillTint="33"/>
            <w:noWrap/>
            <w:vAlign w:val="bottom"/>
          </w:tcPr>
          <w:p w14:paraId="0F8BB415" w14:textId="77777777" w:rsidR="00917CE9" w:rsidRPr="002768A5" w:rsidRDefault="00917CE9" w:rsidP="00F06156">
            <w:pPr>
              <w:pStyle w:val="EstiloPagina"/>
              <w:framePr w:hSpace="0" w:wrap="auto" w:vAnchor="margin" w:hAnchor="text" w:xAlign="left" w:yAlign="inline"/>
            </w:pPr>
            <w:r w:rsidRPr="002768A5">
              <w:t>CODIFICACION</w:t>
            </w:r>
          </w:p>
        </w:tc>
        <w:tc>
          <w:tcPr>
            <w:tcW w:w="3664" w:type="dxa"/>
            <w:tcBorders>
              <w:top w:val="nil"/>
              <w:left w:val="nil"/>
              <w:bottom w:val="single" w:sz="4" w:space="0" w:color="auto"/>
              <w:right w:val="single" w:sz="4" w:space="0" w:color="auto"/>
            </w:tcBorders>
            <w:shd w:val="clear" w:color="auto" w:fill="FDE9D9" w:themeFill="accent6" w:themeFillTint="33"/>
            <w:noWrap/>
            <w:vAlign w:val="bottom"/>
          </w:tcPr>
          <w:p w14:paraId="7D883143" w14:textId="77777777" w:rsidR="00917CE9" w:rsidRPr="002768A5" w:rsidRDefault="00917CE9" w:rsidP="00917CE9">
            <w:pPr>
              <w:spacing w:after="0" w:line="240" w:lineRule="auto"/>
              <w:jc w:val="center"/>
              <w:rPr>
                <w:rFonts w:eastAsia="Times New Roman" w:cs="Calibri"/>
                <w:b/>
                <w:color w:val="000000"/>
                <w:sz w:val="20"/>
                <w:szCs w:val="20"/>
                <w:lang w:val="es-ES" w:eastAsia="es-ES"/>
              </w:rPr>
            </w:pPr>
            <w:r w:rsidRPr="002768A5">
              <w:rPr>
                <w:rFonts w:eastAsia="Times New Roman" w:cs="Calibri"/>
                <w:b/>
                <w:color w:val="000000"/>
                <w:sz w:val="20"/>
                <w:szCs w:val="20"/>
                <w:lang w:val="es-ES" w:eastAsia="es-ES"/>
              </w:rPr>
              <w:t>Seleccionar Plataformas y Herramientas</w:t>
            </w:r>
          </w:p>
        </w:tc>
        <w:tc>
          <w:tcPr>
            <w:tcW w:w="296" w:type="dxa"/>
            <w:tcBorders>
              <w:top w:val="nil"/>
              <w:left w:val="nil"/>
              <w:bottom w:val="single" w:sz="4" w:space="0" w:color="auto"/>
              <w:right w:val="single" w:sz="4" w:space="0" w:color="auto"/>
            </w:tcBorders>
            <w:noWrap/>
            <w:vAlign w:val="bottom"/>
            <w:hideMark/>
          </w:tcPr>
          <w:p w14:paraId="6CD6DAE9"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5" w:type="dxa"/>
            <w:gridSpan w:val="3"/>
            <w:tcBorders>
              <w:top w:val="nil"/>
              <w:left w:val="nil"/>
              <w:bottom w:val="single" w:sz="4" w:space="0" w:color="auto"/>
              <w:right w:val="single" w:sz="4" w:space="0" w:color="auto"/>
            </w:tcBorders>
            <w:vAlign w:val="bottom"/>
          </w:tcPr>
          <w:p w14:paraId="09991B5A" w14:textId="77777777" w:rsidR="00917CE9" w:rsidRPr="001A2110" w:rsidRDefault="00917CE9" w:rsidP="00917CE9">
            <w:pPr>
              <w:spacing w:after="0" w:line="240" w:lineRule="auto"/>
              <w:rPr>
                <w:rFonts w:eastAsia="Times New Roman" w:cs="Calibri"/>
                <w:color w:val="000000"/>
                <w:lang w:val="es-ES" w:eastAsia="es-ES"/>
              </w:rPr>
            </w:pPr>
          </w:p>
        </w:tc>
        <w:tc>
          <w:tcPr>
            <w:tcW w:w="295" w:type="dxa"/>
            <w:tcBorders>
              <w:top w:val="nil"/>
              <w:left w:val="nil"/>
              <w:bottom w:val="single" w:sz="4" w:space="0" w:color="auto"/>
              <w:right w:val="single" w:sz="4" w:space="0" w:color="auto"/>
            </w:tcBorders>
            <w:vAlign w:val="bottom"/>
          </w:tcPr>
          <w:p w14:paraId="51BB052A" w14:textId="77777777" w:rsidR="00917CE9" w:rsidRPr="001A2110" w:rsidRDefault="00917CE9" w:rsidP="00917CE9">
            <w:pPr>
              <w:spacing w:after="0" w:line="240" w:lineRule="auto"/>
              <w:rPr>
                <w:rFonts w:eastAsia="Times New Roman" w:cs="Calibri"/>
                <w:color w:val="000000"/>
                <w:lang w:val="es-ES" w:eastAsia="es-ES"/>
              </w:rPr>
            </w:pPr>
          </w:p>
        </w:tc>
        <w:tc>
          <w:tcPr>
            <w:tcW w:w="360" w:type="dxa"/>
            <w:gridSpan w:val="2"/>
            <w:tcBorders>
              <w:top w:val="nil"/>
              <w:left w:val="nil"/>
              <w:bottom w:val="single" w:sz="4" w:space="0" w:color="auto"/>
              <w:right w:val="single" w:sz="4" w:space="0" w:color="auto"/>
            </w:tcBorders>
            <w:vAlign w:val="bottom"/>
          </w:tcPr>
          <w:p w14:paraId="0EC20250" w14:textId="77777777" w:rsidR="00917CE9" w:rsidRPr="001A2110" w:rsidRDefault="00917CE9" w:rsidP="00917CE9">
            <w:pPr>
              <w:spacing w:after="0" w:line="240" w:lineRule="auto"/>
              <w:rPr>
                <w:rFonts w:eastAsia="Times New Roman" w:cs="Calibri"/>
                <w:color w:val="000000"/>
                <w:lang w:val="es-ES" w:eastAsia="es-ES"/>
              </w:rPr>
            </w:pPr>
          </w:p>
        </w:tc>
        <w:tc>
          <w:tcPr>
            <w:tcW w:w="296" w:type="dxa"/>
            <w:tcBorders>
              <w:top w:val="nil"/>
              <w:left w:val="nil"/>
              <w:bottom w:val="single" w:sz="4" w:space="0" w:color="auto"/>
              <w:right w:val="single" w:sz="4" w:space="0" w:color="auto"/>
            </w:tcBorders>
            <w:noWrap/>
            <w:vAlign w:val="bottom"/>
            <w:hideMark/>
          </w:tcPr>
          <w:p w14:paraId="43DF79AD"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447" w:type="dxa"/>
            <w:gridSpan w:val="2"/>
            <w:tcBorders>
              <w:top w:val="nil"/>
              <w:left w:val="nil"/>
              <w:bottom w:val="single" w:sz="4" w:space="0" w:color="auto"/>
              <w:right w:val="single" w:sz="4" w:space="0" w:color="auto"/>
            </w:tcBorders>
            <w:vAlign w:val="bottom"/>
          </w:tcPr>
          <w:p w14:paraId="6F4BA7AE" w14:textId="77777777" w:rsidR="00917CE9" w:rsidRPr="001A2110" w:rsidRDefault="00917CE9" w:rsidP="00917CE9">
            <w:pPr>
              <w:spacing w:after="0" w:line="240" w:lineRule="auto"/>
              <w:rPr>
                <w:rFonts w:eastAsia="Times New Roman" w:cs="Calibri"/>
                <w:color w:val="000000"/>
                <w:lang w:val="es-ES" w:eastAsia="es-ES"/>
              </w:rPr>
            </w:pPr>
          </w:p>
        </w:tc>
        <w:tc>
          <w:tcPr>
            <w:tcW w:w="300" w:type="dxa"/>
            <w:tcBorders>
              <w:top w:val="nil"/>
              <w:left w:val="nil"/>
              <w:bottom w:val="single" w:sz="4" w:space="0" w:color="auto"/>
              <w:right w:val="single" w:sz="4" w:space="0" w:color="auto"/>
            </w:tcBorders>
            <w:vAlign w:val="bottom"/>
          </w:tcPr>
          <w:p w14:paraId="446CA324" w14:textId="77777777" w:rsidR="00917CE9" w:rsidRPr="001A2110" w:rsidRDefault="00917CE9" w:rsidP="00917CE9">
            <w:pPr>
              <w:spacing w:after="0" w:line="240" w:lineRule="auto"/>
              <w:rPr>
                <w:rFonts w:eastAsia="Times New Roman" w:cs="Calibri"/>
                <w:color w:val="000000"/>
                <w:lang w:val="es-ES" w:eastAsia="es-ES"/>
              </w:rPr>
            </w:pPr>
          </w:p>
        </w:tc>
        <w:tc>
          <w:tcPr>
            <w:tcW w:w="421" w:type="dxa"/>
            <w:tcBorders>
              <w:top w:val="nil"/>
              <w:left w:val="nil"/>
              <w:bottom w:val="single" w:sz="4" w:space="0" w:color="auto"/>
              <w:right w:val="single" w:sz="4" w:space="0" w:color="auto"/>
            </w:tcBorders>
            <w:vAlign w:val="bottom"/>
          </w:tcPr>
          <w:p w14:paraId="16BB6955" w14:textId="77777777" w:rsidR="00917CE9" w:rsidRPr="001A2110" w:rsidRDefault="00917CE9" w:rsidP="00917CE9">
            <w:pPr>
              <w:spacing w:after="0" w:line="240" w:lineRule="auto"/>
              <w:rPr>
                <w:rFonts w:eastAsia="Times New Roman" w:cs="Calibri"/>
                <w:color w:val="000000"/>
                <w:lang w:val="es-ES" w:eastAsia="es-ES"/>
              </w:rPr>
            </w:pPr>
          </w:p>
        </w:tc>
        <w:tc>
          <w:tcPr>
            <w:tcW w:w="296" w:type="dxa"/>
            <w:tcBorders>
              <w:top w:val="nil"/>
              <w:left w:val="nil"/>
              <w:bottom w:val="single" w:sz="4" w:space="0" w:color="auto"/>
              <w:right w:val="single" w:sz="4" w:space="0" w:color="auto"/>
            </w:tcBorders>
            <w:noWrap/>
            <w:vAlign w:val="bottom"/>
            <w:hideMark/>
          </w:tcPr>
          <w:p w14:paraId="2EC49FC5"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53" w:type="dxa"/>
            <w:tcBorders>
              <w:top w:val="nil"/>
              <w:left w:val="nil"/>
              <w:bottom w:val="single" w:sz="4" w:space="0" w:color="auto"/>
              <w:right w:val="single" w:sz="4" w:space="0" w:color="auto"/>
            </w:tcBorders>
            <w:vAlign w:val="bottom"/>
          </w:tcPr>
          <w:p w14:paraId="483223C1" w14:textId="77777777" w:rsidR="00917CE9" w:rsidRPr="001A2110" w:rsidRDefault="00917CE9" w:rsidP="00917CE9">
            <w:pPr>
              <w:spacing w:after="0" w:line="240" w:lineRule="auto"/>
              <w:rPr>
                <w:rFonts w:eastAsia="Times New Roman" w:cs="Calibri"/>
                <w:color w:val="000000"/>
                <w:lang w:val="es-ES" w:eastAsia="es-ES"/>
              </w:rPr>
            </w:pPr>
          </w:p>
        </w:tc>
        <w:tc>
          <w:tcPr>
            <w:tcW w:w="295" w:type="dxa"/>
            <w:gridSpan w:val="2"/>
            <w:tcBorders>
              <w:top w:val="nil"/>
              <w:left w:val="nil"/>
              <w:bottom w:val="single" w:sz="4" w:space="0" w:color="auto"/>
              <w:right w:val="single" w:sz="4" w:space="0" w:color="auto"/>
            </w:tcBorders>
            <w:vAlign w:val="bottom"/>
          </w:tcPr>
          <w:p w14:paraId="46927F20" w14:textId="77777777" w:rsidR="00917CE9" w:rsidRPr="001A2110" w:rsidRDefault="00917CE9" w:rsidP="00917CE9">
            <w:pPr>
              <w:spacing w:after="0" w:line="240" w:lineRule="auto"/>
              <w:rPr>
                <w:rFonts w:eastAsia="Times New Roman" w:cs="Calibri"/>
                <w:color w:val="000000"/>
                <w:lang w:val="es-ES" w:eastAsia="es-ES"/>
              </w:rPr>
            </w:pPr>
          </w:p>
        </w:tc>
        <w:tc>
          <w:tcPr>
            <w:tcW w:w="265" w:type="dxa"/>
            <w:gridSpan w:val="2"/>
            <w:tcBorders>
              <w:top w:val="nil"/>
              <w:left w:val="nil"/>
              <w:bottom w:val="single" w:sz="4" w:space="0" w:color="auto"/>
              <w:right w:val="single" w:sz="4" w:space="0" w:color="auto"/>
            </w:tcBorders>
            <w:vAlign w:val="bottom"/>
          </w:tcPr>
          <w:p w14:paraId="7D23CA8F" w14:textId="77777777" w:rsidR="00917CE9" w:rsidRPr="001A2110" w:rsidRDefault="00917CE9" w:rsidP="00917CE9">
            <w:pPr>
              <w:spacing w:after="0" w:line="240" w:lineRule="auto"/>
              <w:rPr>
                <w:rFonts w:eastAsia="Times New Roman" w:cs="Calibri"/>
                <w:color w:val="000000"/>
                <w:lang w:val="es-ES" w:eastAsia="es-ES"/>
              </w:rPr>
            </w:pPr>
          </w:p>
        </w:tc>
        <w:tc>
          <w:tcPr>
            <w:tcW w:w="275" w:type="dxa"/>
            <w:gridSpan w:val="2"/>
            <w:tcBorders>
              <w:top w:val="nil"/>
              <w:left w:val="nil"/>
              <w:bottom w:val="single" w:sz="4" w:space="0" w:color="auto"/>
              <w:right w:val="single" w:sz="4" w:space="0" w:color="auto"/>
            </w:tcBorders>
            <w:noWrap/>
            <w:vAlign w:val="bottom"/>
            <w:hideMark/>
          </w:tcPr>
          <w:p w14:paraId="611ECB48"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76" w:type="dxa"/>
            <w:tcBorders>
              <w:top w:val="nil"/>
              <w:left w:val="nil"/>
              <w:bottom w:val="single" w:sz="4" w:space="0" w:color="auto"/>
              <w:right w:val="single" w:sz="4" w:space="0" w:color="auto"/>
            </w:tcBorders>
            <w:vAlign w:val="bottom"/>
          </w:tcPr>
          <w:p w14:paraId="75696265"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shd w:val="clear" w:color="auto" w:fill="EAF1DD" w:themeFill="accent3" w:themeFillTint="33"/>
            <w:vAlign w:val="bottom"/>
          </w:tcPr>
          <w:p w14:paraId="66F0A357" w14:textId="77777777" w:rsidR="00917CE9" w:rsidRPr="001A2110" w:rsidRDefault="00917CE9" w:rsidP="00917CE9">
            <w:pPr>
              <w:spacing w:after="0" w:line="240" w:lineRule="auto"/>
              <w:rPr>
                <w:rFonts w:eastAsia="Times New Roman" w:cs="Calibri"/>
                <w:color w:val="000000"/>
                <w:lang w:val="es-ES" w:eastAsia="es-ES"/>
              </w:rPr>
            </w:pPr>
          </w:p>
        </w:tc>
        <w:tc>
          <w:tcPr>
            <w:tcW w:w="380" w:type="dxa"/>
            <w:gridSpan w:val="2"/>
            <w:tcBorders>
              <w:top w:val="nil"/>
              <w:left w:val="nil"/>
              <w:bottom w:val="single" w:sz="4" w:space="0" w:color="auto"/>
              <w:right w:val="single" w:sz="4" w:space="0" w:color="auto"/>
            </w:tcBorders>
            <w:shd w:val="clear" w:color="auto" w:fill="EAF1DD" w:themeFill="accent3" w:themeFillTint="33"/>
            <w:vAlign w:val="bottom"/>
          </w:tcPr>
          <w:p w14:paraId="38B73B1D"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shd w:val="clear" w:color="auto" w:fill="EAF1DD" w:themeFill="accent3" w:themeFillTint="33"/>
            <w:noWrap/>
            <w:vAlign w:val="bottom"/>
            <w:hideMark/>
          </w:tcPr>
          <w:p w14:paraId="6863A0B3"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6" w:type="dxa"/>
            <w:gridSpan w:val="2"/>
            <w:tcBorders>
              <w:top w:val="nil"/>
              <w:left w:val="nil"/>
              <w:bottom w:val="single" w:sz="4" w:space="0" w:color="auto"/>
              <w:right w:val="single" w:sz="4" w:space="0" w:color="auto"/>
            </w:tcBorders>
            <w:shd w:val="clear" w:color="auto" w:fill="EAF1DD" w:themeFill="accent3" w:themeFillTint="33"/>
            <w:vAlign w:val="bottom"/>
          </w:tcPr>
          <w:p w14:paraId="5118D2B6" w14:textId="77777777" w:rsidR="00917CE9" w:rsidRPr="001A2110" w:rsidRDefault="00917CE9" w:rsidP="00917CE9">
            <w:pPr>
              <w:spacing w:after="0" w:line="240" w:lineRule="auto"/>
              <w:rPr>
                <w:rFonts w:eastAsia="Times New Roman" w:cs="Calibri"/>
                <w:color w:val="000000"/>
                <w:lang w:val="es-ES" w:eastAsia="es-ES"/>
              </w:rPr>
            </w:pPr>
          </w:p>
        </w:tc>
        <w:tc>
          <w:tcPr>
            <w:tcW w:w="296" w:type="dxa"/>
            <w:tcBorders>
              <w:top w:val="nil"/>
              <w:left w:val="nil"/>
              <w:bottom w:val="single" w:sz="4" w:space="0" w:color="auto"/>
              <w:right w:val="single" w:sz="4" w:space="0" w:color="auto"/>
            </w:tcBorders>
            <w:shd w:val="clear" w:color="auto" w:fill="EAF1DD" w:themeFill="accent3" w:themeFillTint="33"/>
            <w:vAlign w:val="bottom"/>
          </w:tcPr>
          <w:p w14:paraId="4058683C" w14:textId="77777777" w:rsidR="00917CE9" w:rsidRPr="001A2110" w:rsidRDefault="00917CE9" w:rsidP="00917CE9">
            <w:pPr>
              <w:spacing w:after="0" w:line="240" w:lineRule="auto"/>
              <w:rPr>
                <w:rFonts w:eastAsia="Times New Roman" w:cs="Calibri"/>
                <w:color w:val="000000"/>
                <w:lang w:val="es-ES" w:eastAsia="es-ES"/>
              </w:rPr>
            </w:pPr>
          </w:p>
        </w:tc>
        <w:tc>
          <w:tcPr>
            <w:tcW w:w="339" w:type="dxa"/>
            <w:gridSpan w:val="3"/>
            <w:tcBorders>
              <w:top w:val="nil"/>
              <w:left w:val="nil"/>
              <w:bottom w:val="single" w:sz="4" w:space="0" w:color="auto"/>
              <w:right w:val="single" w:sz="4" w:space="0" w:color="auto"/>
            </w:tcBorders>
            <w:shd w:val="clear" w:color="auto" w:fill="EAF1DD" w:themeFill="accent3" w:themeFillTint="33"/>
            <w:vAlign w:val="bottom"/>
          </w:tcPr>
          <w:p w14:paraId="1AA390A7"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shd w:val="clear" w:color="auto" w:fill="EAF1DD" w:themeFill="accent3" w:themeFillTint="33"/>
            <w:noWrap/>
            <w:vAlign w:val="bottom"/>
            <w:hideMark/>
          </w:tcPr>
          <w:p w14:paraId="0FF11BC1"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360" w:type="dxa"/>
            <w:gridSpan w:val="2"/>
            <w:tcBorders>
              <w:top w:val="nil"/>
              <w:left w:val="nil"/>
              <w:bottom w:val="single" w:sz="4" w:space="0" w:color="auto"/>
              <w:right w:val="single" w:sz="4" w:space="0" w:color="auto"/>
            </w:tcBorders>
            <w:shd w:val="clear" w:color="auto" w:fill="EAF1DD" w:themeFill="accent3" w:themeFillTint="33"/>
            <w:vAlign w:val="bottom"/>
          </w:tcPr>
          <w:p w14:paraId="2FC280B9" w14:textId="77777777" w:rsidR="00917CE9" w:rsidRPr="001A2110" w:rsidRDefault="00917CE9" w:rsidP="00917CE9">
            <w:pPr>
              <w:spacing w:after="0" w:line="240" w:lineRule="auto"/>
              <w:rPr>
                <w:rFonts w:eastAsia="Times New Roman" w:cs="Calibri"/>
                <w:color w:val="000000"/>
                <w:lang w:val="es-ES" w:eastAsia="es-ES"/>
              </w:rPr>
            </w:pPr>
          </w:p>
        </w:tc>
        <w:tc>
          <w:tcPr>
            <w:tcW w:w="254" w:type="dxa"/>
            <w:tcBorders>
              <w:top w:val="nil"/>
              <w:left w:val="nil"/>
              <w:bottom w:val="single" w:sz="4" w:space="0" w:color="auto"/>
              <w:right w:val="single" w:sz="4" w:space="0" w:color="auto"/>
            </w:tcBorders>
            <w:vAlign w:val="bottom"/>
          </w:tcPr>
          <w:p w14:paraId="53D1093B" w14:textId="77777777" w:rsidR="00917CE9" w:rsidRPr="001A2110" w:rsidRDefault="00917CE9" w:rsidP="00917CE9">
            <w:pPr>
              <w:spacing w:after="0" w:line="240" w:lineRule="auto"/>
              <w:rPr>
                <w:rFonts w:eastAsia="Times New Roman" w:cs="Calibri"/>
                <w:color w:val="000000"/>
                <w:lang w:val="es-ES" w:eastAsia="es-ES"/>
              </w:rPr>
            </w:pPr>
          </w:p>
        </w:tc>
        <w:tc>
          <w:tcPr>
            <w:tcW w:w="319" w:type="dxa"/>
            <w:gridSpan w:val="2"/>
            <w:tcBorders>
              <w:top w:val="nil"/>
              <w:left w:val="nil"/>
              <w:bottom w:val="single" w:sz="4" w:space="0" w:color="auto"/>
              <w:right w:val="single" w:sz="4" w:space="0" w:color="auto"/>
            </w:tcBorders>
            <w:vAlign w:val="bottom"/>
          </w:tcPr>
          <w:p w14:paraId="155BF5FA"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noWrap/>
            <w:vAlign w:val="bottom"/>
            <w:hideMark/>
          </w:tcPr>
          <w:p w14:paraId="03F82D9F"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7" w:type="dxa"/>
            <w:gridSpan w:val="2"/>
            <w:tcBorders>
              <w:top w:val="nil"/>
              <w:left w:val="nil"/>
              <w:bottom w:val="single" w:sz="4" w:space="0" w:color="auto"/>
              <w:right w:val="single" w:sz="4" w:space="0" w:color="auto"/>
            </w:tcBorders>
            <w:vAlign w:val="bottom"/>
          </w:tcPr>
          <w:p w14:paraId="62FAF045" w14:textId="77777777" w:rsidR="00917CE9" w:rsidRPr="001A2110" w:rsidRDefault="00917CE9" w:rsidP="00917CE9">
            <w:pPr>
              <w:spacing w:after="0" w:line="240" w:lineRule="auto"/>
              <w:rPr>
                <w:rFonts w:eastAsia="Times New Roman" w:cs="Calibri"/>
                <w:color w:val="000000"/>
                <w:lang w:val="es-ES" w:eastAsia="es-ES"/>
              </w:rPr>
            </w:pPr>
          </w:p>
        </w:tc>
        <w:tc>
          <w:tcPr>
            <w:tcW w:w="296" w:type="dxa"/>
            <w:gridSpan w:val="2"/>
            <w:tcBorders>
              <w:top w:val="nil"/>
              <w:left w:val="nil"/>
              <w:bottom w:val="single" w:sz="4" w:space="0" w:color="auto"/>
              <w:right w:val="single" w:sz="4" w:space="0" w:color="auto"/>
            </w:tcBorders>
            <w:vAlign w:val="bottom"/>
          </w:tcPr>
          <w:p w14:paraId="4FE07A28" w14:textId="77777777" w:rsidR="00917CE9" w:rsidRPr="001A2110" w:rsidRDefault="00917CE9" w:rsidP="00917CE9">
            <w:pPr>
              <w:spacing w:after="0" w:line="240" w:lineRule="auto"/>
              <w:rPr>
                <w:rFonts w:eastAsia="Times New Roman" w:cs="Calibri"/>
                <w:color w:val="000000"/>
                <w:lang w:val="es-ES" w:eastAsia="es-ES"/>
              </w:rPr>
            </w:pPr>
          </w:p>
        </w:tc>
        <w:tc>
          <w:tcPr>
            <w:tcW w:w="338" w:type="dxa"/>
            <w:gridSpan w:val="2"/>
            <w:tcBorders>
              <w:top w:val="nil"/>
              <w:left w:val="nil"/>
              <w:bottom w:val="single" w:sz="4" w:space="0" w:color="auto"/>
              <w:right w:val="single" w:sz="4" w:space="0" w:color="auto"/>
            </w:tcBorders>
            <w:vAlign w:val="bottom"/>
          </w:tcPr>
          <w:p w14:paraId="71BB2A5E"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noWrap/>
            <w:vAlign w:val="bottom"/>
            <w:hideMark/>
          </w:tcPr>
          <w:p w14:paraId="3455502F"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6" w:type="dxa"/>
            <w:gridSpan w:val="2"/>
            <w:tcBorders>
              <w:top w:val="nil"/>
              <w:left w:val="nil"/>
              <w:bottom w:val="single" w:sz="4" w:space="0" w:color="auto"/>
              <w:right w:val="single" w:sz="4" w:space="0" w:color="auto"/>
            </w:tcBorders>
            <w:vAlign w:val="bottom"/>
          </w:tcPr>
          <w:p w14:paraId="47F1F49D" w14:textId="77777777" w:rsidR="00917CE9" w:rsidRPr="001A2110" w:rsidRDefault="00917CE9" w:rsidP="00917CE9">
            <w:pPr>
              <w:spacing w:after="0" w:line="240" w:lineRule="auto"/>
              <w:rPr>
                <w:rFonts w:eastAsia="Times New Roman" w:cs="Calibri"/>
                <w:color w:val="000000"/>
                <w:lang w:val="es-ES" w:eastAsia="es-ES"/>
              </w:rPr>
            </w:pPr>
          </w:p>
        </w:tc>
        <w:tc>
          <w:tcPr>
            <w:tcW w:w="255" w:type="dxa"/>
            <w:tcBorders>
              <w:top w:val="nil"/>
              <w:left w:val="nil"/>
              <w:bottom w:val="single" w:sz="4" w:space="0" w:color="auto"/>
              <w:right w:val="single" w:sz="4" w:space="0" w:color="auto"/>
            </w:tcBorders>
            <w:vAlign w:val="bottom"/>
          </w:tcPr>
          <w:p w14:paraId="28420733" w14:textId="77777777" w:rsidR="00917CE9" w:rsidRPr="001A2110" w:rsidRDefault="00917CE9" w:rsidP="00917CE9">
            <w:pPr>
              <w:spacing w:after="0" w:line="240" w:lineRule="auto"/>
              <w:rPr>
                <w:rFonts w:eastAsia="Times New Roman" w:cs="Calibri"/>
                <w:color w:val="000000"/>
                <w:lang w:val="es-ES" w:eastAsia="es-ES"/>
              </w:rPr>
            </w:pPr>
          </w:p>
        </w:tc>
        <w:tc>
          <w:tcPr>
            <w:tcW w:w="380" w:type="dxa"/>
            <w:gridSpan w:val="2"/>
            <w:tcBorders>
              <w:top w:val="nil"/>
              <w:left w:val="nil"/>
              <w:bottom w:val="single" w:sz="4" w:space="0" w:color="auto"/>
              <w:right w:val="single" w:sz="4" w:space="0" w:color="auto"/>
            </w:tcBorders>
            <w:vAlign w:val="bottom"/>
          </w:tcPr>
          <w:p w14:paraId="081AF30B"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noWrap/>
            <w:vAlign w:val="bottom"/>
            <w:hideMark/>
          </w:tcPr>
          <w:p w14:paraId="0CEA935D"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487" w:type="dxa"/>
            <w:gridSpan w:val="2"/>
            <w:tcBorders>
              <w:top w:val="nil"/>
              <w:left w:val="nil"/>
              <w:bottom w:val="single" w:sz="4" w:space="0" w:color="auto"/>
              <w:right w:val="single" w:sz="4" w:space="0" w:color="auto"/>
            </w:tcBorders>
            <w:vAlign w:val="bottom"/>
          </w:tcPr>
          <w:p w14:paraId="1E240A43" w14:textId="77777777" w:rsidR="00917CE9" w:rsidRPr="001A2110" w:rsidRDefault="00917CE9" w:rsidP="00917CE9">
            <w:pPr>
              <w:spacing w:after="0" w:line="240" w:lineRule="auto"/>
              <w:rPr>
                <w:rFonts w:eastAsia="Times New Roman" w:cs="Calibri"/>
                <w:color w:val="000000"/>
                <w:lang w:val="es-ES" w:eastAsia="es-ES"/>
              </w:rPr>
            </w:pPr>
          </w:p>
        </w:tc>
        <w:tc>
          <w:tcPr>
            <w:tcW w:w="296" w:type="dxa"/>
            <w:gridSpan w:val="2"/>
            <w:tcBorders>
              <w:top w:val="nil"/>
              <w:left w:val="nil"/>
              <w:bottom w:val="single" w:sz="4" w:space="0" w:color="auto"/>
              <w:right w:val="single" w:sz="4" w:space="0" w:color="auto"/>
            </w:tcBorders>
            <w:vAlign w:val="bottom"/>
          </w:tcPr>
          <w:p w14:paraId="67AA7E02" w14:textId="77777777" w:rsidR="00917CE9" w:rsidRPr="001A2110" w:rsidRDefault="00917CE9" w:rsidP="00917CE9">
            <w:pPr>
              <w:spacing w:after="0" w:line="240" w:lineRule="auto"/>
              <w:rPr>
                <w:rFonts w:eastAsia="Times New Roman" w:cs="Calibri"/>
                <w:color w:val="000000"/>
                <w:lang w:val="es-ES" w:eastAsia="es-ES"/>
              </w:rPr>
            </w:pPr>
          </w:p>
        </w:tc>
        <w:tc>
          <w:tcPr>
            <w:tcW w:w="563" w:type="dxa"/>
            <w:tcBorders>
              <w:top w:val="nil"/>
              <w:left w:val="nil"/>
              <w:bottom w:val="single" w:sz="4" w:space="0" w:color="auto"/>
              <w:right w:val="single" w:sz="4" w:space="0" w:color="auto"/>
            </w:tcBorders>
            <w:vAlign w:val="bottom"/>
          </w:tcPr>
          <w:p w14:paraId="12B1127B" w14:textId="77777777" w:rsidR="00917CE9" w:rsidRPr="001A2110" w:rsidRDefault="00917CE9" w:rsidP="00917CE9">
            <w:pPr>
              <w:spacing w:after="0" w:line="240" w:lineRule="auto"/>
              <w:rPr>
                <w:rFonts w:eastAsia="Times New Roman" w:cs="Calibri"/>
                <w:color w:val="000000"/>
                <w:lang w:val="es-ES" w:eastAsia="es-ES"/>
              </w:rPr>
            </w:pPr>
          </w:p>
        </w:tc>
        <w:tc>
          <w:tcPr>
            <w:tcW w:w="275" w:type="dxa"/>
            <w:gridSpan w:val="2"/>
            <w:tcBorders>
              <w:top w:val="nil"/>
              <w:left w:val="nil"/>
              <w:bottom w:val="single" w:sz="4" w:space="0" w:color="auto"/>
              <w:right w:val="single" w:sz="4" w:space="0" w:color="auto"/>
            </w:tcBorders>
            <w:noWrap/>
            <w:vAlign w:val="bottom"/>
            <w:hideMark/>
          </w:tcPr>
          <w:p w14:paraId="2E1EC6E9"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76" w:type="dxa"/>
            <w:tcBorders>
              <w:top w:val="nil"/>
              <w:left w:val="nil"/>
              <w:bottom w:val="single" w:sz="4" w:space="0" w:color="auto"/>
              <w:right w:val="single" w:sz="4" w:space="0" w:color="auto"/>
            </w:tcBorders>
            <w:vAlign w:val="bottom"/>
          </w:tcPr>
          <w:p w14:paraId="6DC1A465" w14:textId="77777777" w:rsidR="00917CE9" w:rsidRPr="001A2110" w:rsidRDefault="00917CE9" w:rsidP="00917CE9">
            <w:pPr>
              <w:spacing w:after="0" w:line="240" w:lineRule="auto"/>
              <w:rPr>
                <w:rFonts w:eastAsia="Times New Roman" w:cs="Calibri"/>
                <w:color w:val="000000"/>
                <w:lang w:val="es-ES" w:eastAsia="es-ES"/>
              </w:rPr>
            </w:pPr>
          </w:p>
        </w:tc>
        <w:tc>
          <w:tcPr>
            <w:tcW w:w="343" w:type="dxa"/>
            <w:gridSpan w:val="2"/>
            <w:tcBorders>
              <w:top w:val="nil"/>
              <w:left w:val="nil"/>
              <w:bottom w:val="single" w:sz="4" w:space="0" w:color="auto"/>
              <w:right w:val="single" w:sz="4" w:space="0" w:color="auto"/>
            </w:tcBorders>
            <w:vAlign w:val="bottom"/>
          </w:tcPr>
          <w:p w14:paraId="38CCA908" w14:textId="77777777" w:rsidR="00917CE9" w:rsidRPr="001A2110" w:rsidRDefault="00917CE9" w:rsidP="00917CE9">
            <w:pPr>
              <w:spacing w:after="0" w:line="240" w:lineRule="auto"/>
              <w:rPr>
                <w:rFonts w:eastAsia="Times New Roman" w:cs="Calibri"/>
                <w:color w:val="000000"/>
                <w:lang w:val="es-ES" w:eastAsia="es-ES"/>
              </w:rPr>
            </w:pPr>
          </w:p>
        </w:tc>
        <w:tc>
          <w:tcPr>
            <w:tcW w:w="443" w:type="dxa"/>
            <w:gridSpan w:val="2"/>
            <w:tcBorders>
              <w:top w:val="nil"/>
              <w:left w:val="nil"/>
              <w:bottom w:val="single" w:sz="4" w:space="0" w:color="auto"/>
              <w:right w:val="single" w:sz="4" w:space="0" w:color="auto"/>
            </w:tcBorders>
            <w:vAlign w:val="bottom"/>
          </w:tcPr>
          <w:p w14:paraId="1E7D78F1" w14:textId="77777777" w:rsidR="00917CE9" w:rsidRPr="001A2110" w:rsidRDefault="00917CE9" w:rsidP="00917CE9">
            <w:pPr>
              <w:spacing w:after="0" w:line="240" w:lineRule="auto"/>
              <w:rPr>
                <w:rFonts w:eastAsia="Times New Roman" w:cs="Calibri"/>
                <w:color w:val="000000"/>
                <w:lang w:val="es-ES" w:eastAsia="es-ES"/>
              </w:rPr>
            </w:pPr>
          </w:p>
        </w:tc>
        <w:tc>
          <w:tcPr>
            <w:tcW w:w="343" w:type="dxa"/>
            <w:tcBorders>
              <w:top w:val="nil"/>
              <w:left w:val="nil"/>
              <w:bottom w:val="single" w:sz="4" w:space="0" w:color="auto"/>
              <w:right w:val="single" w:sz="4" w:space="0" w:color="auto"/>
            </w:tcBorders>
            <w:noWrap/>
            <w:vAlign w:val="bottom"/>
            <w:hideMark/>
          </w:tcPr>
          <w:p w14:paraId="4E9571A5"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343" w:type="dxa"/>
            <w:tcBorders>
              <w:top w:val="nil"/>
              <w:left w:val="nil"/>
              <w:bottom w:val="single" w:sz="4" w:space="0" w:color="auto"/>
              <w:right w:val="single" w:sz="4" w:space="0" w:color="auto"/>
            </w:tcBorders>
            <w:vAlign w:val="bottom"/>
          </w:tcPr>
          <w:p w14:paraId="56359457" w14:textId="77777777" w:rsidR="00917CE9" w:rsidRPr="001A2110" w:rsidRDefault="00917CE9" w:rsidP="00917CE9">
            <w:pPr>
              <w:spacing w:after="0" w:line="240" w:lineRule="auto"/>
              <w:rPr>
                <w:rFonts w:eastAsia="Times New Roman" w:cs="Calibri"/>
                <w:color w:val="000000"/>
                <w:lang w:val="es-ES" w:eastAsia="es-ES"/>
              </w:rPr>
            </w:pPr>
          </w:p>
        </w:tc>
        <w:tc>
          <w:tcPr>
            <w:tcW w:w="364" w:type="dxa"/>
            <w:tcBorders>
              <w:top w:val="nil"/>
              <w:left w:val="nil"/>
              <w:bottom w:val="single" w:sz="4" w:space="0" w:color="auto"/>
              <w:right w:val="single" w:sz="4" w:space="0" w:color="auto"/>
            </w:tcBorders>
            <w:vAlign w:val="bottom"/>
          </w:tcPr>
          <w:p w14:paraId="6088BFCB" w14:textId="77777777" w:rsidR="00917CE9" w:rsidRPr="001A2110" w:rsidRDefault="00917CE9" w:rsidP="00917CE9">
            <w:pPr>
              <w:spacing w:after="0" w:line="240" w:lineRule="auto"/>
              <w:rPr>
                <w:rFonts w:eastAsia="Times New Roman" w:cs="Calibri"/>
                <w:color w:val="000000"/>
                <w:lang w:val="es-ES" w:eastAsia="es-ES"/>
              </w:rPr>
            </w:pPr>
          </w:p>
        </w:tc>
        <w:tc>
          <w:tcPr>
            <w:tcW w:w="495" w:type="dxa"/>
            <w:gridSpan w:val="2"/>
            <w:tcBorders>
              <w:top w:val="nil"/>
              <w:left w:val="nil"/>
              <w:bottom w:val="single" w:sz="4" w:space="0" w:color="auto"/>
              <w:right w:val="single" w:sz="4" w:space="0" w:color="auto"/>
            </w:tcBorders>
            <w:vAlign w:val="bottom"/>
          </w:tcPr>
          <w:p w14:paraId="7932C80D" w14:textId="77777777" w:rsidR="00917CE9" w:rsidRPr="001A2110" w:rsidRDefault="00917CE9" w:rsidP="00917CE9">
            <w:pPr>
              <w:spacing w:after="0" w:line="240" w:lineRule="auto"/>
              <w:rPr>
                <w:rFonts w:eastAsia="Times New Roman" w:cs="Calibri"/>
                <w:color w:val="000000"/>
                <w:lang w:val="es-ES" w:eastAsia="es-ES"/>
              </w:rPr>
            </w:pPr>
          </w:p>
        </w:tc>
        <w:tc>
          <w:tcPr>
            <w:tcW w:w="267" w:type="dxa"/>
            <w:gridSpan w:val="2"/>
            <w:tcBorders>
              <w:top w:val="nil"/>
              <w:left w:val="nil"/>
              <w:bottom w:val="single" w:sz="4" w:space="0" w:color="auto"/>
              <w:right w:val="single" w:sz="4" w:space="0" w:color="auto"/>
            </w:tcBorders>
            <w:noWrap/>
            <w:vAlign w:val="bottom"/>
            <w:hideMark/>
          </w:tcPr>
          <w:p w14:paraId="2C319DD9"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6" w:type="dxa"/>
            <w:tcBorders>
              <w:top w:val="nil"/>
              <w:left w:val="nil"/>
              <w:bottom w:val="single" w:sz="4" w:space="0" w:color="auto"/>
              <w:right w:val="single" w:sz="4" w:space="0" w:color="auto"/>
            </w:tcBorders>
            <w:vAlign w:val="bottom"/>
          </w:tcPr>
          <w:p w14:paraId="068162E1" w14:textId="77777777" w:rsidR="00917CE9" w:rsidRPr="001A2110" w:rsidRDefault="00917CE9" w:rsidP="00917CE9">
            <w:pPr>
              <w:spacing w:after="0" w:line="240" w:lineRule="auto"/>
              <w:rPr>
                <w:rFonts w:eastAsia="Times New Roman" w:cs="Calibri"/>
                <w:color w:val="000000"/>
                <w:lang w:val="es-ES" w:eastAsia="es-ES"/>
              </w:rPr>
            </w:pPr>
          </w:p>
        </w:tc>
        <w:tc>
          <w:tcPr>
            <w:tcW w:w="381" w:type="dxa"/>
            <w:gridSpan w:val="3"/>
            <w:tcBorders>
              <w:top w:val="nil"/>
              <w:left w:val="nil"/>
              <w:bottom w:val="single" w:sz="4" w:space="0" w:color="auto"/>
              <w:right w:val="single" w:sz="4" w:space="0" w:color="auto"/>
            </w:tcBorders>
            <w:vAlign w:val="bottom"/>
          </w:tcPr>
          <w:p w14:paraId="2CBB0B6F" w14:textId="77777777" w:rsidR="00917CE9" w:rsidRPr="001A2110" w:rsidRDefault="00917CE9" w:rsidP="00917CE9">
            <w:pPr>
              <w:spacing w:after="0" w:line="240" w:lineRule="auto"/>
              <w:rPr>
                <w:rFonts w:eastAsia="Times New Roman" w:cs="Calibri"/>
                <w:color w:val="000000"/>
                <w:lang w:val="es-ES" w:eastAsia="es-ES"/>
              </w:rPr>
            </w:pPr>
          </w:p>
        </w:tc>
        <w:tc>
          <w:tcPr>
            <w:tcW w:w="367" w:type="dxa"/>
            <w:gridSpan w:val="3"/>
            <w:tcBorders>
              <w:top w:val="nil"/>
              <w:left w:val="nil"/>
              <w:bottom w:val="single" w:sz="4" w:space="0" w:color="auto"/>
              <w:right w:val="single" w:sz="4" w:space="0" w:color="auto"/>
            </w:tcBorders>
            <w:vAlign w:val="bottom"/>
          </w:tcPr>
          <w:p w14:paraId="1EB275EC" w14:textId="77777777" w:rsidR="00917CE9" w:rsidRPr="001A2110" w:rsidRDefault="00917CE9" w:rsidP="00917CE9">
            <w:pPr>
              <w:spacing w:after="0" w:line="240" w:lineRule="auto"/>
              <w:rPr>
                <w:rFonts w:eastAsia="Times New Roman" w:cs="Calibri"/>
                <w:color w:val="000000"/>
                <w:lang w:val="es-ES" w:eastAsia="es-ES"/>
              </w:rPr>
            </w:pPr>
          </w:p>
        </w:tc>
      </w:tr>
      <w:tr w:rsidR="00917CE9" w:rsidRPr="00567504" w14:paraId="3D185597" w14:textId="77777777" w:rsidTr="00917CE9">
        <w:trPr>
          <w:trHeight w:val="423"/>
        </w:trPr>
        <w:tc>
          <w:tcPr>
            <w:tcW w:w="3019" w:type="dxa"/>
            <w:tcBorders>
              <w:top w:val="nil"/>
              <w:left w:val="single" w:sz="4" w:space="0" w:color="auto"/>
              <w:bottom w:val="single" w:sz="4" w:space="0" w:color="auto"/>
              <w:right w:val="single" w:sz="4" w:space="0" w:color="auto"/>
            </w:tcBorders>
            <w:shd w:val="clear" w:color="auto" w:fill="FDE9D9" w:themeFill="accent6" w:themeFillTint="33"/>
            <w:noWrap/>
            <w:vAlign w:val="bottom"/>
          </w:tcPr>
          <w:p w14:paraId="43FA4E81" w14:textId="77777777" w:rsidR="00917CE9" w:rsidRPr="002768A5" w:rsidRDefault="00917CE9" w:rsidP="00917CE9">
            <w:pPr>
              <w:spacing w:after="0" w:line="240" w:lineRule="auto"/>
              <w:rPr>
                <w:rFonts w:eastAsia="Times New Roman" w:cs="Calibri"/>
                <w:b/>
                <w:color w:val="000000"/>
                <w:lang w:val="es-ES" w:eastAsia="es-ES"/>
              </w:rPr>
            </w:pPr>
            <w:r w:rsidRPr="002768A5">
              <w:rPr>
                <w:rFonts w:eastAsia="Times New Roman" w:cs="Calibri"/>
                <w:b/>
                <w:color w:val="000000"/>
                <w:lang w:val="es-ES" w:eastAsia="es-ES"/>
              </w:rPr>
              <w:t> </w:t>
            </w:r>
          </w:p>
        </w:tc>
        <w:tc>
          <w:tcPr>
            <w:tcW w:w="3664" w:type="dxa"/>
            <w:tcBorders>
              <w:top w:val="nil"/>
              <w:left w:val="nil"/>
              <w:bottom w:val="single" w:sz="4" w:space="0" w:color="auto"/>
              <w:right w:val="single" w:sz="4" w:space="0" w:color="auto"/>
            </w:tcBorders>
            <w:shd w:val="clear" w:color="auto" w:fill="FDE9D9" w:themeFill="accent6" w:themeFillTint="33"/>
            <w:noWrap/>
            <w:vAlign w:val="bottom"/>
          </w:tcPr>
          <w:p w14:paraId="74A28539" w14:textId="77777777" w:rsidR="00917CE9" w:rsidRPr="002768A5" w:rsidRDefault="00917CE9" w:rsidP="00917CE9">
            <w:pPr>
              <w:spacing w:after="0" w:line="240" w:lineRule="auto"/>
              <w:jc w:val="center"/>
              <w:rPr>
                <w:rFonts w:eastAsia="Times New Roman" w:cs="Calibri"/>
                <w:b/>
                <w:color w:val="000000"/>
                <w:sz w:val="20"/>
                <w:szCs w:val="20"/>
                <w:lang w:val="es-ES" w:eastAsia="es-ES"/>
              </w:rPr>
            </w:pPr>
            <w:r w:rsidRPr="002768A5">
              <w:rPr>
                <w:rFonts w:eastAsia="Times New Roman" w:cs="Calibri"/>
                <w:b/>
                <w:color w:val="000000"/>
                <w:sz w:val="20"/>
                <w:szCs w:val="20"/>
                <w:lang w:val="es-ES" w:eastAsia="es-ES"/>
              </w:rPr>
              <w:t xml:space="preserve">Desarrollar Prototipo del </w:t>
            </w:r>
            <w:proofErr w:type="gramStart"/>
            <w:r w:rsidRPr="002768A5">
              <w:rPr>
                <w:rFonts w:eastAsia="Times New Roman" w:cs="Calibri"/>
                <w:b/>
                <w:color w:val="000000"/>
                <w:sz w:val="20"/>
                <w:szCs w:val="20"/>
                <w:lang w:val="es-ES" w:eastAsia="es-ES"/>
              </w:rPr>
              <w:t>S.I</w:t>
            </w:r>
            <w:proofErr w:type="gramEnd"/>
          </w:p>
        </w:tc>
        <w:tc>
          <w:tcPr>
            <w:tcW w:w="296" w:type="dxa"/>
            <w:tcBorders>
              <w:top w:val="nil"/>
              <w:left w:val="nil"/>
              <w:bottom w:val="single" w:sz="4" w:space="0" w:color="auto"/>
              <w:right w:val="single" w:sz="4" w:space="0" w:color="auto"/>
            </w:tcBorders>
            <w:noWrap/>
            <w:vAlign w:val="bottom"/>
            <w:hideMark/>
          </w:tcPr>
          <w:p w14:paraId="19DDDE29"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5" w:type="dxa"/>
            <w:gridSpan w:val="3"/>
            <w:tcBorders>
              <w:top w:val="nil"/>
              <w:left w:val="nil"/>
              <w:bottom w:val="single" w:sz="4" w:space="0" w:color="auto"/>
              <w:right w:val="single" w:sz="4" w:space="0" w:color="auto"/>
            </w:tcBorders>
            <w:vAlign w:val="bottom"/>
          </w:tcPr>
          <w:p w14:paraId="6FA08782" w14:textId="77777777" w:rsidR="00917CE9" w:rsidRPr="001A2110" w:rsidRDefault="00917CE9" w:rsidP="00917CE9">
            <w:pPr>
              <w:spacing w:after="0" w:line="240" w:lineRule="auto"/>
              <w:rPr>
                <w:rFonts w:eastAsia="Times New Roman" w:cs="Calibri"/>
                <w:color w:val="000000"/>
                <w:lang w:val="es-ES" w:eastAsia="es-ES"/>
              </w:rPr>
            </w:pPr>
          </w:p>
        </w:tc>
        <w:tc>
          <w:tcPr>
            <w:tcW w:w="295" w:type="dxa"/>
            <w:tcBorders>
              <w:top w:val="nil"/>
              <w:left w:val="nil"/>
              <w:bottom w:val="single" w:sz="4" w:space="0" w:color="auto"/>
              <w:right w:val="single" w:sz="4" w:space="0" w:color="auto"/>
            </w:tcBorders>
            <w:vAlign w:val="bottom"/>
          </w:tcPr>
          <w:p w14:paraId="7C7B8467" w14:textId="77777777" w:rsidR="00917CE9" w:rsidRPr="001A2110" w:rsidRDefault="00917CE9" w:rsidP="00917CE9">
            <w:pPr>
              <w:spacing w:after="0" w:line="240" w:lineRule="auto"/>
              <w:rPr>
                <w:rFonts w:eastAsia="Times New Roman" w:cs="Calibri"/>
                <w:color w:val="000000"/>
                <w:lang w:val="es-ES" w:eastAsia="es-ES"/>
              </w:rPr>
            </w:pPr>
          </w:p>
        </w:tc>
        <w:tc>
          <w:tcPr>
            <w:tcW w:w="360" w:type="dxa"/>
            <w:gridSpan w:val="2"/>
            <w:tcBorders>
              <w:top w:val="nil"/>
              <w:left w:val="nil"/>
              <w:bottom w:val="single" w:sz="4" w:space="0" w:color="auto"/>
              <w:right w:val="single" w:sz="4" w:space="0" w:color="auto"/>
            </w:tcBorders>
            <w:vAlign w:val="bottom"/>
          </w:tcPr>
          <w:p w14:paraId="29935F20" w14:textId="77777777" w:rsidR="00917CE9" w:rsidRPr="001A2110" w:rsidRDefault="00917CE9" w:rsidP="00917CE9">
            <w:pPr>
              <w:spacing w:after="0" w:line="240" w:lineRule="auto"/>
              <w:rPr>
                <w:rFonts w:eastAsia="Times New Roman" w:cs="Calibri"/>
                <w:color w:val="000000"/>
                <w:lang w:val="es-ES" w:eastAsia="es-ES"/>
              </w:rPr>
            </w:pPr>
          </w:p>
        </w:tc>
        <w:tc>
          <w:tcPr>
            <w:tcW w:w="296" w:type="dxa"/>
            <w:tcBorders>
              <w:top w:val="nil"/>
              <w:left w:val="nil"/>
              <w:bottom w:val="single" w:sz="4" w:space="0" w:color="auto"/>
              <w:right w:val="single" w:sz="4" w:space="0" w:color="auto"/>
            </w:tcBorders>
            <w:noWrap/>
            <w:vAlign w:val="bottom"/>
            <w:hideMark/>
          </w:tcPr>
          <w:p w14:paraId="15B52445"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447" w:type="dxa"/>
            <w:gridSpan w:val="2"/>
            <w:tcBorders>
              <w:top w:val="nil"/>
              <w:left w:val="nil"/>
              <w:bottom w:val="single" w:sz="4" w:space="0" w:color="auto"/>
              <w:right w:val="single" w:sz="4" w:space="0" w:color="auto"/>
            </w:tcBorders>
            <w:vAlign w:val="bottom"/>
          </w:tcPr>
          <w:p w14:paraId="613D3625" w14:textId="77777777" w:rsidR="00917CE9" w:rsidRPr="001A2110" w:rsidRDefault="00917CE9" w:rsidP="00917CE9">
            <w:pPr>
              <w:spacing w:after="0" w:line="240" w:lineRule="auto"/>
              <w:rPr>
                <w:rFonts w:eastAsia="Times New Roman" w:cs="Calibri"/>
                <w:color w:val="000000"/>
                <w:lang w:val="es-ES" w:eastAsia="es-ES"/>
              </w:rPr>
            </w:pPr>
          </w:p>
        </w:tc>
        <w:tc>
          <w:tcPr>
            <w:tcW w:w="300" w:type="dxa"/>
            <w:tcBorders>
              <w:top w:val="nil"/>
              <w:left w:val="nil"/>
              <w:bottom w:val="single" w:sz="4" w:space="0" w:color="auto"/>
              <w:right w:val="single" w:sz="4" w:space="0" w:color="auto"/>
            </w:tcBorders>
            <w:vAlign w:val="bottom"/>
          </w:tcPr>
          <w:p w14:paraId="0453036F" w14:textId="77777777" w:rsidR="00917CE9" w:rsidRPr="001A2110" w:rsidRDefault="00917CE9" w:rsidP="00917CE9">
            <w:pPr>
              <w:spacing w:after="0" w:line="240" w:lineRule="auto"/>
              <w:rPr>
                <w:rFonts w:eastAsia="Times New Roman" w:cs="Calibri"/>
                <w:color w:val="000000"/>
                <w:lang w:val="es-ES" w:eastAsia="es-ES"/>
              </w:rPr>
            </w:pPr>
          </w:p>
        </w:tc>
        <w:tc>
          <w:tcPr>
            <w:tcW w:w="421" w:type="dxa"/>
            <w:tcBorders>
              <w:top w:val="nil"/>
              <w:left w:val="nil"/>
              <w:bottom w:val="single" w:sz="4" w:space="0" w:color="auto"/>
              <w:right w:val="single" w:sz="4" w:space="0" w:color="auto"/>
            </w:tcBorders>
            <w:vAlign w:val="bottom"/>
          </w:tcPr>
          <w:p w14:paraId="7FB77291" w14:textId="77777777" w:rsidR="00917CE9" w:rsidRPr="001A2110" w:rsidRDefault="00917CE9" w:rsidP="00917CE9">
            <w:pPr>
              <w:spacing w:after="0" w:line="240" w:lineRule="auto"/>
              <w:rPr>
                <w:rFonts w:eastAsia="Times New Roman" w:cs="Calibri"/>
                <w:color w:val="000000"/>
                <w:lang w:val="es-ES" w:eastAsia="es-ES"/>
              </w:rPr>
            </w:pPr>
          </w:p>
        </w:tc>
        <w:tc>
          <w:tcPr>
            <w:tcW w:w="296" w:type="dxa"/>
            <w:tcBorders>
              <w:top w:val="nil"/>
              <w:left w:val="nil"/>
              <w:bottom w:val="single" w:sz="4" w:space="0" w:color="auto"/>
              <w:right w:val="single" w:sz="4" w:space="0" w:color="auto"/>
            </w:tcBorders>
            <w:noWrap/>
            <w:vAlign w:val="bottom"/>
            <w:hideMark/>
          </w:tcPr>
          <w:p w14:paraId="3BB31C30"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53" w:type="dxa"/>
            <w:tcBorders>
              <w:top w:val="nil"/>
              <w:left w:val="nil"/>
              <w:bottom w:val="single" w:sz="4" w:space="0" w:color="auto"/>
              <w:right w:val="single" w:sz="4" w:space="0" w:color="auto"/>
            </w:tcBorders>
            <w:vAlign w:val="bottom"/>
          </w:tcPr>
          <w:p w14:paraId="614D2C7C" w14:textId="77777777" w:rsidR="00917CE9" w:rsidRPr="001A2110" w:rsidRDefault="00917CE9" w:rsidP="00917CE9">
            <w:pPr>
              <w:spacing w:after="0" w:line="240" w:lineRule="auto"/>
              <w:rPr>
                <w:rFonts w:eastAsia="Times New Roman" w:cs="Calibri"/>
                <w:color w:val="000000"/>
                <w:lang w:val="es-ES" w:eastAsia="es-ES"/>
              </w:rPr>
            </w:pPr>
          </w:p>
        </w:tc>
        <w:tc>
          <w:tcPr>
            <w:tcW w:w="295" w:type="dxa"/>
            <w:gridSpan w:val="2"/>
            <w:tcBorders>
              <w:top w:val="nil"/>
              <w:left w:val="nil"/>
              <w:bottom w:val="single" w:sz="4" w:space="0" w:color="auto"/>
              <w:right w:val="single" w:sz="4" w:space="0" w:color="auto"/>
            </w:tcBorders>
            <w:vAlign w:val="bottom"/>
          </w:tcPr>
          <w:p w14:paraId="68B08316" w14:textId="77777777" w:rsidR="00917CE9" w:rsidRPr="001A2110" w:rsidRDefault="00917CE9" w:rsidP="00917CE9">
            <w:pPr>
              <w:spacing w:after="0" w:line="240" w:lineRule="auto"/>
              <w:rPr>
                <w:rFonts w:eastAsia="Times New Roman" w:cs="Calibri"/>
                <w:color w:val="000000"/>
                <w:lang w:val="es-ES" w:eastAsia="es-ES"/>
              </w:rPr>
            </w:pPr>
          </w:p>
        </w:tc>
        <w:tc>
          <w:tcPr>
            <w:tcW w:w="265" w:type="dxa"/>
            <w:gridSpan w:val="2"/>
            <w:tcBorders>
              <w:top w:val="nil"/>
              <w:left w:val="nil"/>
              <w:bottom w:val="single" w:sz="4" w:space="0" w:color="auto"/>
              <w:right w:val="single" w:sz="4" w:space="0" w:color="auto"/>
            </w:tcBorders>
            <w:vAlign w:val="bottom"/>
          </w:tcPr>
          <w:p w14:paraId="56A1CE5D" w14:textId="77777777" w:rsidR="00917CE9" w:rsidRPr="001A2110" w:rsidRDefault="00917CE9" w:rsidP="00917CE9">
            <w:pPr>
              <w:spacing w:after="0" w:line="240" w:lineRule="auto"/>
              <w:rPr>
                <w:rFonts w:eastAsia="Times New Roman" w:cs="Calibri"/>
                <w:color w:val="000000"/>
                <w:lang w:val="es-ES" w:eastAsia="es-ES"/>
              </w:rPr>
            </w:pPr>
          </w:p>
        </w:tc>
        <w:tc>
          <w:tcPr>
            <w:tcW w:w="275" w:type="dxa"/>
            <w:gridSpan w:val="2"/>
            <w:tcBorders>
              <w:top w:val="nil"/>
              <w:left w:val="nil"/>
              <w:bottom w:val="single" w:sz="4" w:space="0" w:color="auto"/>
              <w:right w:val="single" w:sz="4" w:space="0" w:color="auto"/>
            </w:tcBorders>
            <w:noWrap/>
            <w:vAlign w:val="bottom"/>
            <w:hideMark/>
          </w:tcPr>
          <w:p w14:paraId="1876AACB"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76" w:type="dxa"/>
            <w:tcBorders>
              <w:top w:val="nil"/>
              <w:left w:val="nil"/>
              <w:bottom w:val="single" w:sz="4" w:space="0" w:color="auto"/>
              <w:right w:val="single" w:sz="4" w:space="0" w:color="auto"/>
            </w:tcBorders>
            <w:vAlign w:val="bottom"/>
          </w:tcPr>
          <w:p w14:paraId="1B82DB88"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vAlign w:val="bottom"/>
          </w:tcPr>
          <w:p w14:paraId="062CA336" w14:textId="77777777" w:rsidR="00917CE9" w:rsidRPr="001A2110" w:rsidRDefault="00917CE9" w:rsidP="00917CE9">
            <w:pPr>
              <w:spacing w:after="0" w:line="240" w:lineRule="auto"/>
              <w:rPr>
                <w:rFonts w:eastAsia="Times New Roman" w:cs="Calibri"/>
                <w:color w:val="000000"/>
                <w:lang w:val="es-ES" w:eastAsia="es-ES"/>
              </w:rPr>
            </w:pPr>
          </w:p>
        </w:tc>
        <w:tc>
          <w:tcPr>
            <w:tcW w:w="380" w:type="dxa"/>
            <w:gridSpan w:val="2"/>
            <w:tcBorders>
              <w:top w:val="nil"/>
              <w:left w:val="nil"/>
              <w:bottom w:val="single" w:sz="4" w:space="0" w:color="auto"/>
              <w:right w:val="single" w:sz="4" w:space="0" w:color="auto"/>
            </w:tcBorders>
            <w:shd w:val="clear" w:color="auto" w:fill="D6E3BC" w:themeFill="accent3" w:themeFillTint="66"/>
            <w:vAlign w:val="bottom"/>
          </w:tcPr>
          <w:p w14:paraId="797E07EF"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shd w:val="clear" w:color="auto" w:fill="D6E3BC" w:themeFill="accent3" w:themeFillTint="66"/>
            <w:noWrap/>
            <w:vAlign w:val="bottom"/>
            <w:hideMark/>
          </w:tcPr>
          <w:p w14:paraId="73035A4D"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6" w:type="dxa"/>
            <w:gridSpan w:val="2"/>
            <w:tcBorders>
              <w:top w:val="nil"/>
              <w:left w:val="nil"/>
              <w:bottom w:val="single" w:sz="4" w:space="0" w:color="auto"/>
              <w:right w:val="single" w:sz="4" w:space="0" w:color="auto"/>
            </w:tcBorders>
            <w:shd w:val="clear" w:color="auto" w:fill="D6E3BC" w:themeFill="accent3" w:themeFillTint="66"/>
            <w:vAlign w:val="bottom"/>
          </w:tcPr>
          <w:p w14:paraId="62AC2D30" w14:textId="77777777" w:rsidR="00917CE9" w:rsidRPr="001A2110" w:rsidRDefault="00917CE9" w:rsidP="00917CE9">
            <w:pPr>
              <w:spacing w:after="0" w:line="240" w:lineRule="auto"/>
              <w:rPr>
                <w:rFonts w:eastAsia="Times New Roman" w:cs="Calibri"/>
                <w:color w:val="000000"/>
                <w:lang w:val="es-ES" w:eastAsia="es-ES"/>
              </w:rPr>
            </w:pPr>
          </w:p>
        </w:tc>
        <w:tc>
          <w:tcPr>
            <w:tcW w:w="296" w:type="dxa"/>
            <w:tcBorders>
              <w:top w:val="nil"/>
              <w:left w:val="nil"/>
              <w:bottom w:val="single" w:sz="4" w:space="0" w:color="auto"/>
              <w:right w:val="single" w:sz="4" w:space="0" w:color="auto"/>
            </w:tcBorders>
            <w:shd w:val="clear" w:color="auto" w:fill="D6E3BC" w:themeFill="accent3" w:themeFillTint="66"/>
            <w:vAlign w:val="bottom"/>
          </w:tcPr>
          <w:p w14:paraId="024E75F7" w14:textId="77777777" w:rsidR="00917CE9" w:rsidRPr="001A2110" w:rsidRDefault="00917CE9" w:rsidP="00917CE9">
            <w:pPr>
              <w:spacing w:after="0" w:line="240" w:lineRule="auto"/>
              <w:rPr>
                <w:rFonts w:eastAsia="Times New Roman" w:cs="Calibri"/>
                <w:color w:val="000000"/>
                <w:lang w:val="es-ES" w:eastAsia="es-ES"/>
              </w:rPr>
            </w:pPr>
          </w:p>
        </w:tc>
        <w:tc>
          <w:tcPr>
            <w:tcW w:w="339" w:type="dxa"/>
            <w:gridSpan w:val="3"/>
            <w:tcBorders>
              <w:top w:val="nil"/>
              <w:left w:val="nil"/>
              <w:bottom w:val="single" w:sz="4" w:space="0" w:color="auto"/>
              <w:right w:val="single" w:sz="4" w:space="0" w:color="auto"/>
            </w:tcBorders>
            <w:shd w:val="clear" w:color="auto" w:fill="D6E3BC" w:themeFill="accent3" w:themeFillTint="66"/>
            <w:vAlign w:val="bottom"/>
          </w:tcPr>
          <w:p w14:paraId="17102AF2"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shd w:val="clear" w:color="auto" w:fill="D6E3BC" w:themeFill="accent3" w:themeFillTint="66"/>
            <w:noWrap/>
            <w:vAlign w:val="bottom"/>
            <w:hideMark/>
          </w:tcPr>
          <w:p w14:paraId="624C51D1"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360" w:type="dxa"/>
            <w:gridSpan w:val="2"/>
            <w:tcBorders>
              <w:top w:val="nil"/>
              <w:left w:val="nil"/>
              <w:bottom w:val="single" w:sz="4" w:space="0" w:color="auto"/>
              <w:right w:val="single" w:sz="4" w:space="0" w:color="auto"/>
            </w:tcBorders>
            <w:shd w:val="clear" w:color="auto" w:fill="D6E3BC" w:themeFill="accent3" w:themeFillTint="66"/>
            <w:vAlign w:val="bottom"/>
          </w:tcPr>
          <w:p w14:paraId="24EBAFD8" w14:textId="77777777" w:rsidR="00917CE9" w:rsidRPr="001A2110" w:rsidRDefault="00917CE9" w:rsidP="00917CE9">
            <w:pPr>
              <w:spacing w:after="0" w:line="240" w:lineRule="auto"/>
              <w:rPr>
                <w:rFonts w:eastAsia="Times New Roman" w:cs="Calibri"/>
                <w:color w:val="000000"/>
                <w:lang w:val="es-ES" w:eastAsia="es-ES"/>
              </w:rPr>
            </w:pPr>
          </w:p>
        </w:tc>
        <w:tc>
          <w:tcPr>
            <w:tcW w:w="254" w:type="dxa"/>
            <w:tcBorders>
              <w:top w:val="nil"/>
              <w:left w:val="nil"/>
              <w:bottom w:val="single" w:sz="4" w:space="0" w:color="auto"/>
              <w:right w:val="single" w:sz="4" w:space="0" w:color="auto"/>
            </w:tcBorders>
            <w:shd w:val="clear" w:color="auto" w:fill="D6E3BC" w:themeFill="accent3" w:themeFillTint="66"/>
            <w:vAlign w:val="bottom"/>
          </w:tcPr>
          <w:p w14:paraId="00C5C10C" w14:textId="77777777" w:rsidR="00917CE9" w:rsidRPr="001A2110" w:rsidRDefault="00917CE9" w:rsidP="00917CE9">
            <w:pPr>
              <w:spacing w:after="0" w:line="240" w:lineRule="auto"/>
              <w:rPr>
                <w:rFonts w:eastAsia="Times New Roman" w:cs="Calibri"/>
                <w:color w:val="000000"/>
                <w:lang w:val="es-ES" w:eastAsia="es-ES"/>
              </w:rPr>
            </w:pPr>
          </w:p>
        </w:tc>
        <w:tc>
          <w:tcPr>
            <w:tcW w:w="319" w:type="dxa"/>
            <w:gridSpan w:val="2"/>
            <w:tcBorders>
              <w:top w:val="nil"/>
              <w:left w:val="nil"/>
              <w:bottom w:val="single" w:sz="4" w:space="0" w:color="auto"/>
              <w:right w:val="single" w:sz="4" w:space="0" w:color="auto"/>
            </w:tcBorders>
            <w:shd w:val="clear" w:color="auto" w:fill="D6E3BC" w:themeFill="accent3" w:themeFillTint="66"/>
            <w:vAlign w:val="bottom"/>
          </w:tcPr>
          <w:p w14:paraId="3D8B9917"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shd w:val="clear" w:color="auto" w:fill="D6E3BC" w:themeFill="accent3" w:themeFillTint="66"/>
            <w:noWrap/>
            <w:vAlign w:val="bottom"/>
            <w:hideMark/>
          </w:tcPr>
          <w:p w14:paraId="2F7CD5E2"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7" w:type="dxa"/>
            <w:gridSpan w:val="2"/>
            <w:tcBorders>
              <w:top w:val="nil"/>
              <w:left w:val="nil"/>
              <w:bottom w:val="single" w:sz="4" w:space="0" w:color="auto"/>
              <w:right w:val="single" w:sz="4" w:space="0" w:color="auto"/>
            </w:tcBorders>
            <w:shd w:val="clear" w:color="auto" w:fill="D6E3BC" w:themeFill="accent3" w:themeFillTint="66"/>
            <w:vAlign w:val="bottom"/>
          </w:tcPr>
          <w:p w14:paraId="63260BD4" w14:textId="77777777" w:rsidR="00917CE9" w:rsidRPr="001A2110" w:rsidRDefault="00917CE9" w:rsidP="00917CE9">
            <w:pPr>
              <w:spacing w:after="0" w:line="240" w:lineRule="auto"/>
              <w:rPr>
                <w:rFonts w:eastAsia="Times New Roman" w:cs="Calibri"/>
                <w:color w:val="000000"/>
                <w:lang w:val="es-ES" w:eastAsia="es-ES"/>
              </w:rPr>
            </w:pPr>
          </w:p>
        </w:tc>
        <w:tc>
          <w:tcPr>
            <w:tcW w:w="296" w:type="dxa"/>
            <w:gridSpan w:val="2"/>
            <w:tcBorders>
              <w:top w:val="nil"/>
              <w:left w:val="nil"/>
              <w:bottom w:val="single" w:sz="4" w:space="0" w:color="auto"/>
              <w:right w:val="single" w:sz="4" w:space="0" w:color="auto"/>
            </w:tcBorders>
            <w:shd w:val="clear" w:color="auto" w:fill="D6E3BC" w:themeFill="accent3" w:themeFillTint="66"/>
            <w:vAlign w:val="bottom"/>
          </w:tcPr>
          <w:p w14:paraId="45A09DDB" w14:textId="77777777" w:rsidR="00917CE9" w:rsidRPr="001A2110" w:rsidRDefault="00917CE9" w:rsidP="00917CE9">
            <w:pPr>
              <w:spacing w:after="0" w:line="240" w:lineRule="auto"/>
              <w:rPr>
                <w:rFonts w:eastAsia="Times New Roman" w:cs="Calibri"/>
                <w:color w:val="000000"/>
                <w:lang w:val="es-ES" w:eastAsia="es-ES"/>
              </w:rPr>
            </w:pPr>
          </w:p>
        </w:tc>
        <w:tc>
          <w:tcPr>
            <w:tcW w:w="338" w:type="dxa"/>
            <w:gridSpan w:val="2"/>
            <w:tcBorders>
              <w:top w:val="nil"/>
              <w:left w:val="nil"/>
              <w:bottom w:val="single" w:sz="4" w:space="0" w:color="auto"/>
              <w:right w:val="single" w:sz="4" w:space="0" w:color="auto"/>
            </w:tcBorders>
            <w:vAlign w:val="bottom"/>
          </w:tcPr>
          <w:p w14:paraId="3DD4AC3B"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noWrap/>
            <w:vAlign w:val="bottom"/>
            <w:hideMark/>
          </w:tcPr>
          <w:p w14:paraId="22E02CD3"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6" w:type="dxa"/>
            <w:gridSpan w:val="2"/>
            <w:tcBorders>
              <w:top w:val="nil"/>
              <w:left w:val="nil"/>
              <w:bottom w:val="single" w:sz="4" w:space="0" w:color="auto"/>
              <w:right w:val="single" w:sz="4" w:space="0" w:color="auto"/>
            </w:tcBorders>
            <w:vAlign w:val="bottom"/>
          </w:tcPr>
          <w:p w14:paraId="0D2468E2" w14:textId="77777777" w:rsidR="00917CE9" w:rsidRPr="001A2110" w:rsidRDefault="00917CE9" w:rsidP="00917CE9">
            <w:pPr>
              <w:spacing w:after="0" w:line="240" w:lineRule="auto"/>
              <w:rPr>
                <w:rFonts w:eastAsia="Times New Roman" w:cs="Calibri"/>
                <w:color w:val="000000"/>
                <w:lang w:val="es-ES" w:eastAsia="es-ES"/>
              </w:rPr>
            </w:pPr>
          </w:p>
        </w:tc>
        <w:tc>
          <w:tcPr>
            <w:tcW w:w="255" w:type="dxa"/>
            <w:tcBorders>
              <w:top w:val="nil"/>
              <w:left w:val="nil"/>
              <w:bottom w:val="single" w:sz="4" w:space="0" w:color="auto"/>
              <w:right w:val="single" w:sz="4" w:space="0" w:color="auto"/>
            </w:tcBorders>
            <w:vAlign w:val="bottom"/>
          </w:tcPr>
          <w:p w14:paraId="48D84B7E" w14:textId="77777777" w:rsidR="00917CE9" w:rsidRPr="001A2110" w:rsidRDefault="00917CE9" w:rsidP="00917CE9">
            <w:pPr>
              <w:spacing w:after="0" w:line="240" w:lineRule="auto"/>
              <w:rPr>
                <w:rFonts w:eastAsia="Times New Roman" w:cs="Calibri"/>
                <w:color w:val="000000"/>
                <w:lang w:val="es-ES" w:eastAsia="es-ES"/>
              </w:rPr>
            </w:pPr>
          </w:p>
        </w:tc>
        <w:tc>
          <w:tcPr>
            <w:tcW w:w="380" w:type="dxa"/>
            <w:gridSpan w:val="2"/>
            <w:tcBorders>
              <w:top w:val="nil"/>
              <w:left w:val="nil"/>
              <w:bottom w:val="single" w:sz="4" w:space="0" w:color="auto"/>
              <w:right w:val="single" w:sz="4" w:space="0" w:color="auto"/>
            </w:tcBorders>
            <w:vAlign w:val="bottom"/>
          </w:tcPr>
          <w:p w14:paraId="2CD4ECC1"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noWrap/>
            <w:vAlign w:val="bottom"/>
            <w:hideMark/>
          </w:tcPr>
          <w:p w14:paraId="7F8B62A1"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487" w:type="dxa"/>
            <w:gridSpan w:val="2"/>
            <w:tcBorders>
              <w:top w:val="nil"/>
              <w:left w:val="nil"/>
              <w:bottom w:val="single" w:sz="4" w:space="0" w:color="auto"/>
              <w:right w:val="single" w:sz="4" w:space="0" w:color="auto"/>
            </w:tcBorders>
            <w:vAlign w:val="bottom"/>
          </w:tcPr>
          <w:p w14:paraId="2153B55F" w14:textId="77777777" w:rsidR="00917CE9" w:rsidRPr="001A2110" w:rsidRDefault="00917CE9" w:rsidP="00917CE9">
            <w:pPr>
              <w:spacing w:after="0" w:line="240" w:lineRule="auto"/>
              <w:rPr>
                <w:rFonts w:eastAsia="Times New Roman" w:cs="Calibri"/>
                <w:color w:val="000000"/>
                <w:lang w:val="es-ES" w:eastAsia="es-ES"/>
              </w:rPr>
            </w:pPr>
          </w:p>
        </w:tc>
        <w:tc>
          <w:tcPr>
            <w:tcW w:w="296" w:type="dxa"/>
            <w:gridSpan w:val="2"/>
            <w:tcBorders>
              <w:top w:val="nil"/>
              <w:left w:val="nil"/>
              <w:bottom w:val="single" w:sz="4" w:space="0" w:color="auto"/>
              <w:right w:val="single" w:sz="4" w:space="0" w:color="auto"/>
            </w:tcBorders>
            <w:vAlign w:val="bottom"/>
          </w:tcPr>
          <w:p w14:paraId="2361D328" w14:textId="77777777" w:rsidR="00917CE9" w:rsidRPr="001A2110" w:rsidRDefault="00917CE9" w:rsidP="00917CE9">
            <w:pPr>
              <w:spacing w:after="0" w:line="240" w:lineRule="auto"/>
              <w:rPr>
                <w:rFonts w:eastAsia="Times New Roman" w:cs="Calibri"/>
                <w:color w:val="000000"/>
                <w:lang w:val="es-ES" w:eastAsia="es-ES"/>
              </w:rPr>
            </w:pPr>
          </w:p>
        </w:tc>
        <w:tc>
          <w:tcPr>
            <w:tcW w:w="563" w:type="dxa"/>
            <w:tcBorders>
              <w:top w:val="nil"/>
              <w:left w:val="nil"/>
              <w:bottom w:val="single" w:sz="4" w:space="0" w:color="auto"/>
              <w:right w:val="single" w:sz="4" w:space="0" w:color="auto"/>
            </w:tcBorders>
            <w:vAlign w:val="bottom"/>
          </w:tcPr>
          <w:p w14:paraId="7AEE709B" w14:textId="77777777" w:rsidR="00917CE9" w:rsidRPr="001A2110" w:rsidRDefault="00917CE9" w:rsidP="00917CE9">
            <w:pPr>
              <w:spacing w:after="0" w:line="240" w:lineRule="auto"/>
              <w:rPr>
                <w:rFonts w:eastAsia="Times New Roman" w:cs="Calibri"/>
                <w:color w:val="000000"/>
                <w:lang w:val="es-ES" w:eastAsia="es-ES"/>
              </w:rPr>
            </w:pPr>
          </w:p>
        </w:tc>
        <w:tc>
          <w:tcPr>
            <w:tcW w:w="275" w:type="dxa"/>
            <w:gridSpan w:val="2"/>
            <w:tcBorders>
              <w:top w:val="nil"/>
              <w:left w:val="nil"/>
              <w:bottom w:val="single" w:sz="4" w:space="0" w:color="auto"/>
              <w:right w:val="single" w:sz="4" w:space="0" w:color="auto"/>
            </w:tcBorders>
            <w:noWrap/>
            <w:vAlign w:val="bottom"/>
            <w:hideMark/>
          </w:tcPr>
          <w:p w14:paraId="2862EAAA"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76" w:type="dxa"/>
            <w:tcBorders>
              <w:top w:val="nil"/>
              <w:left w:val="nil"/>
              <w:bottom w:val="single" w:sz="4" w:space="0" w:color="auto"/>
              <w:right w:val="single" w:sz="4" w:space="0" w:color="auto"/>
            </w:tcBorders>
            <w:vAlign w:val="bottom"/>
          </w:tcPr>
          <w:p w14:paraId="75D13513" w14:textId="77777777" w:rsidR="00917CE9" w:rsidRPr="001A2110" w:rsidRDefault="00917CE9" w:rsidP="00917CE9">
            <w:pPr>
              <w:spacing w:after="0" w:line="240" w:lineRule="auto"/>
              <w:rPr>
                <w:rFonts w:eastAsia="Times New Roman" w:cs="Calibri"/>
                <w:color w:val="000000"/>
                <w:lang w:val="es-ES" w:eastAsia="es-ES"/>
              </w:rPr>
            </w:pPr>
          </w:p>
        </w:tc>
        <w:tc>
          <w:tcPr>
            <w:tcW w:w="343" w:type="dxa"/>
            <w:gridSpan w:val="2"/>
            <w:tcBorders>
              <w:top w:val="nil"/>
              <w:left w:val="nil"/>
              <w:bottom w:val="single" w:sz="4" w:space="0" w:color="auto"/>
              <w:right w:val="single" w:sz="4" w:space="0" w:color="auto"/>
            </w:tcBorders>
            <w:vAlign w:val="bottom"/>
          </w:tcPr>
          <w:p w14:paraId="75EE1861" w14:textId="77777777" w:rsidR="00917CE9" w:rsidRPr="001A2110" w:rsidRDefault="00917CE9" w:rsidP="00917CE9">
            <w:pPr>
              <w:spacing w:after="0" w:line="240" w:lineRule="auto"/>
              <w:rPr>
                <w:rFonts w:eastAsia="Times New Roman" w:cs="Calibri"/>
                <w:color w:val="000000"/>
                <w:lang w:val="es-ES" w:eastAsia="es-ES"/>
              </w:rPr>
            </w:pPr>
          </w:p>
        </w:tc>
        <w:tc>
          <w:tcPr>
            <w:tcW w:w="443" w:type="dxa"/>
            <w:gridSpan w:val="2"/>
            <w:tcBorders>
              <w:top w:val="nil"/>
              <w:left w:val="nil"/>
              <w:bottom w:val="single" w:sz="4" w:space="0" w:color="auto"/>
              <w:right w:val="single" w:sz="4" w:space="0" w:color="auto"/>
            </w:tcBorders>
            <w:vAlign w:val="bottom"/>
          </w:tcPr>
          <w:p w14:paraId="4A2A3274" w14:textId="77777777" w:rsidR="00917CE9" w:rsidRPr="001A2110" w:rsidRDefault="00917CE9" w:rsidP="00917CE9">
            <w:pPr>
              <w:spacing w:after="0" w:line="240" w:lineRule="auto"/>
              <w:rPr>
                <w:rFonts w:eastAsia="Times New Roman" w:cs="Calibri"/>
                <w:color w:val="000000"/>
                <w:lang w:val="es-ES" w:eastAsia="es-ES"/>
              </w:rPr>
            </w:pPr>
          </w:p>
        </w:tc>
        <w:tc>
          <w:tcPr>
            <w:tcW w:w="343" w:type="dxa"/>
            <w:tcBorders>
              <w:top w:val="nil"/>
              <w:left w:val="nil"/>
              <w:bottom w:val="single" w:sz="4" w:space="0" w:color="auto"/>
              <w:right w:val="single" w:sz="4" w:space="0" w:color="auto"/>
            </w:tcBorders>
            <w:noWrap/>
            <w:vAlign w:val="bottom"/>
            <w:hideMark/>
          </w:tcPr>
          <w:p w14:paraId="4FDE77A9"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343" w:type="dxa"/>
            <w:tcBorders>
              <w:top w:val="nil"/>
              <w:left w:val="nil"/>
              <w:bottom w:val="single" w:sz="4" w:space="0" w:color="auto"/>
              <w:right w:val="single" w:sz="4" w:space="0" w:color="auto"/>
            </w:tcBorders>
            <w:vAlign w:val="bottom"/>
          </w:tcPr>
          <w:p w14:paraId="24A18156" w14:textId="77777777" w:rsidR="00917CE9" w:rsidRPr="001A2110" w:rsidRDefault="00917CE9" w:rsidP="00917CE9">
            <w:pPr>
              <w:spacing w:after="0" w:line="240" w:lineRule="auto"/>
              <w:rPr>
                <w:rFonts w:eastAsia="Times New Roman" w:cs="Calibri"/>
                <w:color w:val="000000"/>
                <w:lang w:val="es-ES" w:eastAsia="es-ES"/>
              </w:rPr>
            </w:pPr>
          </w:p>
        </w:tc>
        <w:tc>
          <w:tcPr>
            <w:tcW w:w="364" w:type="dxa"/>
            <w:tcBorders>
              <w:top w:val="nil"/>
              <w:left w:val="nil"/>
              <w:bottom w:val="single" w:sz="4" w:space="0" w:color="auto"/>
              <w:right w:val="single" w:sz="4" w:space="0" w:color="auto"/>
            </w:tcBorders>
            <w:vAlign w:val="bottom"/>
          </w:tcPr>
          <w:p w14:paraId="62EB8C25" w14:textId="77777777" w:rsidR="00917CE9" w:rsidRPr="001A2110" w:rsidRDefault="00917CE9" w:rsidP="00917CE9">
            <w:pPr>
              <w:spacing w:after="0" w:line="240" w:lineRule="auto"/>
              <w:rPr>
                <w:rFonts w:eastAsia="Times New Roman" w:cs="Calibri"/>
                <w:color w:val="000000"/>
                <w:lang w:val="es-ES" w:eastAsia="es-ES"/>
              </w:rPr>
            </w:pPr>
          </w:p>
        </w:tc>
        <w:tc>
          <w:tcPr>
            <w:tcW w:w="495" w:type="dxa"/>
            <w:gridSpan w:val="2"/>
            <w:tcBorders>
              <w:top w:val="nil"/>
              <w:left w:val="nil"/>
              <w:bottom w:val="single" w:sz="4" w:space="0" w:color="auto"/>
              <w:right w:val="single" w:sz="4" w:space="0" w:color="auto"/>
            </w:tcBorders>
            <w:vAlign w:val="bottom"/>
          </w:tcPr>
          <w:p w14:paraId="016C415C" w14:textId="77777777" w:rsidR="00917CE9" w:rsidRPr="001A2110" w:rsidRDefault="00917CE9" w:rsidP="00917CE9">
            <w:pPr>
              <w:spacing w:after="0" w:line="240" w:lineRule="auto"/>
              <w:rPr>
                <w:rFonts w:eastAsia="Times New Roman" w:cs="Calibri"/>
                <w:color w:val="000000"/>
                <w:lang w:val="es-ES" w:eastAsia="es-ES"/>
              </w:rPr>
            </w:pPr>
          </w:p>
        </w:tc>
        <w:tc>
          <w:tcPr>
            <w:tcW w:w="267" w:type="dxa"/>
            <w:gridSpan w:val="2"/>
            <w:tcBorders>
              <w:top w:val="nil"/>
              <w:left w:val="nil"/>
              <w:bottom w:val="single" w:sz="4" w:space="0" w:color="auto"/>
              <w:right w:val="single" w:sz="4" w:space="0" w:color="auto"/>
            </w:tcBorders>
            <w:noWrap/>
            <w:vAlign w:val="bottom"/>
            <w:hideMark/>
          </w:tcPr>
          <w:p w14:paraId="311418B3"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6" w:type="dxa"/>
            <w:tcBorders>
              <w:top w:val="nil"/>
              <w:left w:val="nil"/>
              <w:bottom w:val="single" w:sz="4" w:space="0" w:color="auto"/>
              <w:right w:val="single" w:sz="4" w:space="0" w:color="auto"/>
            </w:tcBorders>
            <w:vAlign w:val="bottom"/>
          </w:tcPr>
          <w:p w14:paraId="6B04604B" w14:textId="77777777" w:rsidR="00917CE9" w:rsidRPr="001A2110" w:rsidRDefault="00917CE9" w:rsidP="00917CE9">
            <w:pPr>
              <w:spacing w:after="0" w:line="240" w:lineRule="auto"/>
              <w:rPr>
                <w:rFonts w:eastAsia="Times New Roman" w:cs="Calibri"/>
                <w:color w:val="000000"/>
                <w:lang w:val="es-ES" w:eastAsia="es-ES"/>
              </w:rPr>
            </w:pPr>
          </w:p>
        </w:tc>
        <w:tc>
          <w:tcPr>
            <w:tcW w:w="381" w:type="dxa"/>
            <w:gridSpan w:val="3"/>
            <w:tcBorders>
              <w:top w:val="nil"/>
              <w:left w:val="nil"/>
              <w:bottom w:val="single" w:sz="4" w:space="0" w:color="auto"/>
              <w:right w:val="single" w:sz="4" w:space="0" w:color="auto"/>
            </w:tcBorders>
            <w:vAlign w:val="bottom"/>
          </w:tcPr>
          <w:p w14:paraId="21EF1DB6" w14:textId="77777777" w:rsidR="00917CE9" w:rsidRPr="001A2110" w:rsidRDefault="00917CE9" w:rsidP="00917CE9">
            <w:pPr>
              <w:spacing w:after="0" w:line="240" w:lineRule="auto"/>
              <w:rPr>
                <w:rFonts w:eastAsia="Times New Roman" w:cs="Calibri"/>
                <w:color w:val="000000"/>
                <w:lang w:val="es-ES" w:eastAsia="es-ES"/>
              </w:rPr>
            </w:pPr>
          </w:p>
        </w:tc>
        <w:tc>
          <w:tcPr>
            <w:tcW w:w="367" w:type="dxa"/>
            <w:gridSpan w:val="3"/>
            <w:tcBorders>
              <w:top w:val="nil"/>
              <w:left w:val="nil"/>
              <w:bottom w:val="single" w:sz="4" w:space="0" w:color="auto"/>
              <w:right w:val="single" w:sz="4" w:space="0" w:color="auto"/>
            </w:tcBorders>
            <w:vAlign w:val="bottom"/>
          </w:tcPr>
          <w:p w14:paraId="6D53A61B" w14:textId="77777777" w:rsidR="00917CE9" w:rsidRPr="001A2110" w:rsidRDefault="00917CE9" w:rsidP="00917CE9">
            <w:pPr>
              <w:spacing w:after="0" w:line="240" w:lineRule="auto"/>
              <w:rPr>
                <w:rFonts w:eastAsia="Times New Roman" w:cs="Calibri"/>
                <w:color w:val="000000"/>
                <w:lang w:val="es-ES" w:eastAsia="es-ES"/>
              </w:rPr>
            </w:pPr>
          </w:p>
        </w:tc>
      </w:tr>
      <w:tr w:rsidR="00917CE9" w:rsidRPr="001A2110" w14:paraId="4283366C" w14:textId="77777777" w:rsidTr="00917CE9">
        <w:trPr>
          <w:trHeight w:val="423"/>
        </w:trPr>
        <w:tc>
          <w:tcPr>
            <w:tcW w:w="3019" w:type="dxa"/>
            <w:tcBorders>
              <w:top w:val="nil"/>
              <w:left w:val="single" w:sz="4" w:space="0" w:color="auto"/>
              <w:bottom w:val="single" w:sz="4" w:space="0" w:color="auto"/>
              <w:right w:val="single" w:sz="4" w:space="0" w:color="auto"/>
            </w:tcBorders>
            <w:shd w:val="clear" w:color="auto" w:fill="FDE9D9" w:themeFill="accent6" w:themeFillTint="33"/>
            <w:noWrap/>
            <w:vAlign w:val="bottom"/>
          </w:tcPr>
          <w:p w14:paraId="69985E64" w14:textId="77777777" w:rsidR="00917CE9" w:rsidRPr="002768A5" w:rsidRDefault="00917CE9" w:rsidP="00917CE9">
            <w:pPr>
              <w:spacing w:after="0" w:line="240" w:lineRule="auto"/>
              <w:rPr>
                <w:rFonts w:eastAsia="Times New Roman" w:cs="Calibri"/>
                <w:b/>
                <w:color w:val="000000"/>
                <w:lang w:val="es-ES" w:eastAsia="es-ES"/>
              </w:rPr>
            </w:pPr>
          </w:p>
        </w:tc>
        <w:tc>
          <w:tcPr>
            <w:tcW w:w="3664" w:type="dxa"/>
            <w:tcBorders>
              <w:top w:val="nil"/>
              <w:left w:val="nil"/>
              <w:bottom w:val="single" w:sz="4" w:space="0" w:color="auto"/>
              <w:right w:val="single" w:sz="4" w:space="0" w:color="auto"/>
            </w:tcBorders>
            <w:shd w:val="clear" w:color="auto" w:fill="FDE9D9" w:themeFill="accent6" w:themeFillTint="33"/>
            <w:noWrap/>
            <w:vAlign w:val="bottom"/>
          </w:tcPr>
          <w:p w14:paraId="156A08AF" w14:textId="77777777" w:rsidR="00917CE9" w:rsidRPr="002768A5" w:rsidRDefault="00917CE9" w:rsidP="00917CE9">
            <w:pPr>
              <w:spacing w:after="0" w:line="240" w:lineRule="auto"/>
              <w:jc w:val="center"/>
              <w:rPr>
                <w:rFonts w:eastAsia="Times New Roman" w:cs="Calibri"/>
                <w:b/>
                <w:color w:val="000000"/>
                <w:sz w:val="20"/>
                <w:szCs w:val="20"/>
                <w:lang w:val="es-ES" w:eastAsia="es-ES"/>
              </w:rPr>
            </w:pPr>
            <w:r w:rsidRPr="002768A5">
              <w:rPr>
                <w:rFonts w:eastAsia="Times New Roman" w:cs="Calibri"/>
                <w:b/>
                <w:color w:val="000000"/>
                <w:sz w:val="20"/>
                <w:szCs w:val="20"/>
                <w:lang w:val="es-ES" w:eastAsia="es-ES"/>
              </w:rPr>
              <w:t xml:space="preserve">Desarrollo del </w:t>
            </w:r>
            <w:proofErr w:type="gramStart"/>
            <w:r w:rsidRPr="002768A5">
              <w:rPr>
                <w:rFonts w:eastAsia="Times New Roman" w:cs="Calibri"/>
                <w:b/>
                <w:color w:val="000000"/>
                <w:sz w:val="20"/>
                <w:szCs w:val="20"/>
                <w:lang w:val="es-ES" w:eastAsia="es-ES"/>
              </w:rPr>
              <w:t>S.I</w:t>
            </w:r>
            <w:proofErr w:type="gramEnd"/>
          </w:p>
        </w:tc>
        <w:tc>
          <w:tcPr>
            <w:tcW w:w="296" w:type="dxa"/>
            <w:tcBorders>
              <w:top w:val="nil"/>
              <w:left w:val="nil"/>
              <w:bottom w:val="single" w:sz="4" w:space="0" w:color="auto"/>
              <w:right w:val="single" w:sz="4" w:space="0" w:color="auto"/>
            </w:tcBorders>
            <w:noWrap/>
            <w:vAlign w:val="bottom"/>
          </w:tcPr>
          <w:p w14:paraId="1FDBD9B3" w14:textId="77777777" w:rsidR="00917CE9" w:rsidRPr="001A2110" w:rsidRDefault="00917CE9" w:rsidP="00917CE9">
            <w:pPr>
              <w:spacing w:after="0" w:line="240" w:lineRule="auto"/>
              <w:rPr>
                <w:rFonts w:eastAsia="Times New Roman" w:cs="Calibri"/>
                <w:color w:val="000000"/>
                <w:lang w:val="es-ES" w:eastAsia="es-ES"/>
              </w:rPr>
            </w:pPr>
          </w:p>
        </w:tc>
        <w:tc>
          <w:tcPr>
            <w:tcW w:w="295" w:type="dxa"/>
            <w:gridSpan w:val="3"/>
            <w:tcBorders>
              <w:top w:val="nil"/>
              <w:left w:val="nil"/>
              <w:bottom w:val="single" w:sz="4" w:space="0" w:color="auto"/>
              <w:right w:val="single" w:sz="4" w:space="0" w:color="auto"/>
            </w:tcBorders>
            <w:vAlign w:val="bottom"/>
          </w:tcPr>
          <w:p w14:paraId="503B5D60" w14:textId="77777777" w:rsidR="00917CE9" w:rsidRPr="001A2110" w:rsidRDefault="00917CE9" w:rsidP="00917CE9">
            <w:pPr>
              <w:spacing w:after="0" w:line="240" w:lineRule="auto"/>
              <w:rPr>
                <w:rFonts w:eastAsia="Times New Roman" w:cs="Calibri"/>
                <w:color w:val="000000"/>
                <w:lang w:val="es-ES" w:eastAsia="es-ES"/>
              </w:rPr>
            </w:pPr>
          </w:p>
        </w:tc>
        <w:tc>
          <w:tcPr>
            <w:tcW w:w="295" w:type="dxa"/>
            <w:tcBorders>
              <w:top w:val="nil"/>
              <w:left w:val="nil"/>
              <w:bottom w:val="single" w:sz="4" w:space="0" w:color="auto"/>
              <w:right w:val="single" w:sz="4" w:space="0" w:color="auto"/>
            </w:tcBorders>
            <w:vAlign w:val="bottom"/>
          </w:tcPr>
          <w:p w14:paraId="107A124E" w14:textId="77777777" w:rsidR="00917CE9" w:rsidRPr="001A2110" w:rsidRDefault="00917CE9" w:rsidP="00917CE9">
            <w:pPr>
              <w:spacing w:after="0" w:line="240" w:lineRule="auto"/>
              <w:rPr>
                <w:rFonts w:eastAsia="Times New Roman" w:cs="Calibri"/>
                <w:color w:val="000000"/>
                <w:lang w:val="es-ES" w:eastAsia="es-ES"/>
              </w:rPr>
            </w:pPr>
          </w:p>
        </w:tc>
        <w:tc>
          <w:tcPr>
            <w:tcW w:w="360" w:type="dxa"/>
            <w:gridSpan w:val="2"/>
            <w:tcBorders>
              <w:top w:val="nil"/>
              <w:left w:val="nil"/>
              <w:bottom w:val="single" w:sz="4" w:space="0" w:color="auto"/>
              <w:right w:val="single" w:sz="4" w:space="0" w:color="auto"/>
            </w:tcBorders>
            <w:vAlign w:val="bottom"/>
          </w:tcPr>
          <w:p w14:paraId="361CF96D" w14:textId="77777777" w:rsidR="00917CE9" w:rsidRPr="001A2110" w:rsidRDefault="00917CE9" w:rsidP="00917CE9">
            <w:pPr>
              <w:spacing w:after="0" w:line="240" w:lineRule="auto"/>
              <w:rPr>
                <w:rFonts w:eastAsia="Times New Roman" w:cs="Calibri"/>
                <w:color w:val="000000"/>
                <w:lang w:val="es-ES" w:eastAsia="es-ES"/>
              </w:rPr>
            </w:pPr>
          </w:p>
        </w:tc>
        <w:tc>
          <w:tcPr>
            <w:tcW w:w="296" w:type="dxa"/>
            <w:tcBorders>
              <w:top w:val="nil"/>
              <w:left w:val="nil"/>
              <w:bottom w:val="single" w:sz="4" w:space="0" w:color="auto"/>
              <w:right w:val="single" w:sz="4" w:space="0" w:color="auto"/>
            </w:tcBorders>
            <w:noWrap/>
            <w:vAlign w:val="bottom"/>
          </w:tcPr>
          <w:p w14:paraId="1099A231" w14:textId="77777777" w:rsidR="00917CE9" w:rsidRPr="001A2110" w:rsidRDefault="00917CE9" w:rsidP="00917CE9">
            <w:pPr>
              <w:spacing w:after="0" w:line="240" w:lineRule="auto"/>
              <w:rPr>
                <w:rFonts w:eastAsia="Times New Roman" w:cs="Calibri"/>
                <w:color w:val="000000"/>
                <w:lang w:val="es-ES" w:eastAsia="es-ES"/>
              </w:rPr>
            </w:pPr>
          </w:p>
        </w:tc>
        <w:tc>
          <w:tcPr>
            <w:tcW w:w="447" w:type="dxa"/>
            <w:gridSpan w:val="2"/>
            <w:tcBorders>
              <w:top w:val="nil"/>
              <w:left w:val="nil"/>
              <w:bottom w:val="single" w:sz="4" w:space="0" w:color="auto"/>
              <w:right w:val="single" w:sz="4" w:space="0" w:color="auto"/>
            </w:tcBorders>
            <w:vAlign w:val="bottom"/>
          </w:tcPr>
          <w:p w14:paraId="70EFF23D" w14:textId="77777777" w:rsidR="00917CE9" w:rsidRPr="001A2110" w:rsidRDefault="00917CE9" w:rsidP="00917CE9">
            <w:pPr>
              <w:spacing w:after="0" w:line="240" w:lineRule="auto"/>
              <w:rPr>
                <w:rFonts w:eastAsia="Times New Roman" w:cs="Calibri"/>
                <w:color w:val="000000"/>
                <w:lang w:val="es-ES" w:eastAsia="es-ES"/>
              </w:rPr>
            </w:pPr>
          </w:p>
        </w:tc>
        <w:tc>
          <w:tcPr>
            <w:tcW w:w="300" w:type="dxa"/>
            <w:tcBorders>
              <w:top w:val="nil"/>
              <w:left w:val="nil"/>
              <w:bottom w:val="single" w:sz="4" w:space="0" w:color="auto"/>
              <w:right w:val="single" w:sz="4" w:space="0" w:color="auto"/>
            </w:tcBorders>
            <w:vAlign w:val="bottom"/>
          </w:tcPr>
          <w:p w14:paraId="402CF017" w14:textId="77777777" w:rsidR="00917CE9" w:rsidRPr="001A2110" w:rsidRDefault="00917CE9" w:rsidP="00917CE9">
            <w:pPr>
              <w:spacing w:after="0" w:line="240" w:lineRule="auto"/>
              <w:rPr>
                <w:rFonts w:eastAsia="Times New Roman" w:cs="Calibri"/>
                <w:color w:val="000000"/>
                <w:lang w:val="es-ES" w:eastAsia="es-ES"/>
              </w:rPr>
            </w:pPr>
          </w:p>
        </w:tc>
        <w:tc>
          <w:tcPr>
            <w:tcW w:w="421" w:type="dxa"/>
            <w:tcBorders>
              <w:top w:val="nil"/>
              <w:left w:val="nil"/>
              <w:bottom w:val="single" w:sz="4" w:space="0" w:color="auto"/>
              <w:right w:val="single" w:sz="4" w:space="0" w:color="auto"/>
            </w:tcBorders>
            <w:vAlign w:val="bottom"/>
          </w:tcPr>
          <w:p w14:paraId="17038BC8" w14:textId="77777777" w:rsidR="00917CE9" w:rsidRPr="001A2110" w:rsidRDefault="00917CE9" w:rsidP="00917CE9">
            <w:pPr>
              <w:spacing w:after="0" w:line="240" w:lineRule="auto"/>
              <w:rPr>
                <w:rFonts w:eastAsia="Times New Roman" w:cs="Calibri"/>
                <w:color w:val="000000"/>
                <w:lang w:val="es-ES" w:eastAsia="es-ES"/>
              </w:rPr>
            </w:pPr>
          </w:p>
        </w:tc>
        <w:tc>
          <w:tcPr>
            <w:tcW w:w="296" w:type="dxa"/>
            <w:tcBorders>
              <w:top w:val="nil"/>
              <w:left w:val="nil"/>
              <w:bottom w:val="single" w:sz="4" w:space="0" w:color="auto"/>
              <w:right w:val="single" w:sz="4" w:space="0" w:color="auto"/>
            </w:tcBorders>
            <w:noWrap/>
            <w:vAlign w:val="bottom"/>
          </w:tcPr>
          <w:p w14:paraId="7E1640EF" w14:textId="77777777" w:rsidR="00917CE9" w:rsidRPr="001A2110" w:rsidRDefault="00917CE9" w:rsidP="00917CE9">
            <w:pPr>
              <w:spacing w:after="0" w:line="240" w:lineRule="auto"/>
              <w:rPr>
                <w:rFonts w:eastAsia="Times New Roman" w:cs="Calibri"/>
                <w:color w:val="000000"/>
                <w:lang w:val="es-ES" w:eastAsia="es-ES"/>
              </w:rPr>
            </w:pPr>
          </w:p>
        </w:tc>
        <w:tc>
          <w:tcPr>
            <w:tcW w:w="253" w:type="dxa"/>
            <w:tcBorders>
              <w:top w:val="nil"/>
              <w:left w:val="nil"/>
              <w:bottom w:val="single" w:sz="4" w:space="0" w:color="auto"/>
              <w:right w:val="single" w:sz="4" w:space="0" w:color="auto"/>
            </w:tcBorders>
            <w:vAlign w:val="bottom"/>
          </w:tcPr>
          <w:p w14:paraId="36C60364" w14:textId="77777777" w:rsidR="00917CE9" w:rsidRPr="001A2110" w:rsidRDefault="00917CE9" w:rsidP="00917CE9">
            <w:pPr>
              <w:spacing w:after="0" w:line="240" w:lineRule="auto"/>
              <w:rPr>
                <w:rFonts w:eastAsia="Times New Roman" w:cs="Calibri"/>
                <w:color w:val="000000"/>
                <w:lang w:val="es-ES" w:eastAsia="es-ES"/>
              </w:rPr>
            </w:pPr>
          </w:p>
        </w:tc>
        <w:tc>
          <w:tcPr>
            <w:tcW w:w="295" w:type="dxa"/>
            <w:gridSpan w:val="2"/>
            <w:tcBorders>
              <w:top w:val="nil"/>
              <w:left w:val="nil"/>
              <w:bottom w:val="single" w:sz="4" w:space="0" w:color="auto"/>
              <w:right w:val="single" w:sz="4" w:space="0" w:color="auto"/>
            </w:tcBorders>
            <w:vAlign w:val="bottom"/>
          </w:tcPr>
          <w:p w14:paraId="657CE2D3" w14:textId="77777777" w:rsidR="00917CE9" w:rsidRPr="001A2110" w:rsidRDefault="00917CE9" w:rsidP="00917CE9">
            <w:pPr>
              <w:spacing w:after="0" w:line="240" w:lineRule="auto"/>
              <w:rPr>
                <w:rFonts w:eastAsia="Times New Roman" w:cs="Calibri"/>
                <w:color w:val="000000"/>
                <w:lang w:val="es-ES" w:eastAsia="es-ES"/>
              </w:rPr>
            </w:pPr>
          </w:p>
        </w:tc>
        <w:tc>
          <w:tcPr>
            <w:tcW w:w="265" w:type="dxa"/>
            <w:gridSpan w:val="2"/>
            <w:tcBorders>
              <w:top w:val="nil"/>
              <w:left w:val="nil"/>
              <w:bottom w:val="single" w:sz="4" w:space="0" w:color="auto"/>
              <w:right w:val="single" w:sz="4" w:space="0" w:color="auto"/>
            </w:tcBorders>
            <w:vAlign w:val="bottom"/>
          </w:tcPr>
          <w:p w14:paraId="0316AE25" w14:textId="77777777" w:rsidR="00917CE9" w:rsidRPr="001A2110" w:rsidRDefault="00917CE9" w:rsidP="00917CE9">
            <w:pPr>
              <w:spacing w:after="0" w:line="240" w:lineRule="auto"/>
              <w:rPr>
                <w:rFonts w:eastAsia="Times New Roman" w:cs="Calibri"/>
                <w:color w:val="000000"/>
                <w:lang w:val="es-ES" w:eastAsia="es-ES"/>
              </w:rPr>
            </w:pPr>
          </w:p>
        </w:tc>
        <w:tc>
          <w:tcPr>
            <w:tcW w:w="275" w:type="dxa"/>
            <w:gridSpan w:val="2"/>
            <w:tcBorders>
              <w:top w:val="nil"/>
              <w:left w:val="nil"/>
              <w:bottom w:val="single" w:sz="4" w:space="0" w:color="auto"/>
              <w:right w:val="single" w:sz="4" w:space="0" w:color="auto"/>
            </w:tcBorders>
            <w:noWrap/>
            <w:vAlign w:val="bottom"/>
          </w:tcPr>
          <w:p w14:paraId="18236DBA" w14:textId="77777777" w:rsidR="00917CE9" w:rsidRPr="001A2110" w:rsidRDefault="00917CE9" w:rsidP="00917CE9">
            <w:pPr>
              <w:spacing w:after="0" w:line="240" w:lineRule="auto"/>
              <w:rPr>
                <w:rFonts w:eastAsia="Times New Roman" w:cs="Calibri"/>
                <w:color w:val="000000"/>
                <w:lang w:val="es-ES" w:eastAsia="es-ES"/>
              </w:rPr>
            </w:pPr>
          </w:p>
        </w:tc>
        <w:tc>
          <w:tcPr>
            <w:tcW w:w="276" w:type="dxa"/>
            <w:tcBorders>
              <w:top w:val="nil"/>
              <w:left w:val="nil"/>
              <w:bottom w:val="single" w:sz="4" w:space="0" w:color="auto"/>
              <w:right w:val="single" w:sz="4" w:space="0" w:color="auto"/>
            </w:tcBorders>
            <w:vAlign w:val="bottom"/>
          </w:tcPr>
          <w:p w14:paraId="22353976"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vAlign w:val="bottom"/>
          </w:tcPr>
          <w:p w14:paraId="6EEA39E2" w14:textId="77777777" w:rsidR="00917CE9" w:rsidRPr="001A2110" w:rsidRDefault="00917CE9" w:rsidP="00917CE9">
            <w:pPr>
              <w:spacing w:after="0" w:line="240" w:lineRule="auto"/>
              <w:rPr>
                <w:rFonts w:eastAsia="Times New Roman" w:cs="Calibri"/>
                <w:color w:val="000000"/>
                <w:lang w:val="es-ES" w:eastAsia="es-ES"/>
              </w:rPr>
            </w:pPr>
          </w:p>
        </w:tc>
        <w:tc>
          <w:tcPr>
            <w:tcW w:w="380" w:type="dxa"/>
            <w:gridSpan w:val="2"/>
            <w:tcBorders>
              <w:top w:val="nil"/>
              <w:left w:val="nil"/>
              <w:bottom w:val="single" w:sz="4" w:space="0" w:color="auto"/>
              <w:right w:val="single" w:sz="4" w:space="0" w:color="auto"/>
            </w:tcBorders>
            <w:shd w:val="clear" w:color="auto" w:fill="C2D69B" w:themeFill="accent3" w:themeFillTint="99"/>
            <w:vAlign w:val="bottom"/>
          </w:tcPr>
          <w:p w14:paraId="2ABB8106"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shd w:val="clear" w:color="auto" w:fill="C2D69B" w:themeFill="accent3" w:themeFillTint="99"/>
            <w:noWrap/>
            <w:vAlign w:val="bottom"/>
          </w:tcPr>
          <w:p w14:paraId="765188A3" w14:textId="77777777" w:rsidR="00917CE9" w:rsidRPr="001A2110" w:rsidRDefault="00917CE9" w:rsidP="00917CE9">
            <w:pPr>
              <w:spacing w:after="0" w:line="240" w:lineRule="auto"/>
              <w:rPr>
                <w:rFonts w:eastAsia="Times New Roman" w:cs="Calibri"/>
                <w:color w:val="000000"/>
                <w:lang w:val="es-ES" w:eastAsia="es-ES"/>
              </w:rPr>
            </w:pPr>
          </w:p>
        </w:tc>
        <w:tc>
          <w:tcPr>
            <w:tcW w:w="296" w:type="dxa"/>
            <w:gridSpan w:val="2"/>
            <w:tcBorders>
              <w:top w:val="nil"/>
              <w:left w:val="nil"/>
              <w:bottom w:val="single" w:sz="4" w:space="0" w:color="auto"/>
              <w:right w:val="single" w:sz="4" w:space="0" w:color="auto"/>
            </w:tcBorders>
            <w:shd w:val="clear" w:color="auto" w:fill="C2D69B" w:themeFill="accent3" w:themeFillTint="99"/>
            <w:vAlign w:val="bottom"/>
          </w:tcPr>
          <w:p w14:paraId="30F3BDAB" w14:textId="77777777" w:rsidR="00917CE9" w:rsidRPr="001A2110" w:rsidRDefault="00917CE9" w:rsidP="00917CE9">
            <w:pPr>
              <w:spacing w:after="0" w:line="240" w:lineRule="auto"/>
              <w:rPr>
                <w:rFonts w:eastAsia="Times New Roman" w:cs="Calibri"/>
                <w:color w:val="000000"/>
                <w:lang w:val="es-ES" w:eastAsia="es-ES"/>
              </w:rPr>
            </w:pPr>
          </w:p>
        </w:tc>
        <w:tc>
          <w:tcPr>
            <w:tcW w:w="296" w:type="dxa"/>
            <w:tcBorders>
              <w:top w:val="nil"/>
              <w:left w:val="nil"/>
              <w:bottom w:val="single" w:sz="4" w:space="0" w:color="auto"/>
              <w:right w:val="single" w:sz="4" w:space="0" w:color="auto"/>
            </w:tcBorders>
            <w:shd w:val="clear" w:color="auto" w:fill="C2D69B" w:themeFill="accent3" w:themeFillTint="99"/>
            <w:vAlign w:val="bottom"/>
          </w:tcPr>
          <w:p w14:paraId="11C004B1" w14:textId="77777777" w:rsidR="00917CE9" w:rsidRPr="001A2110" w:rsidRDefault="00917CE9" w:rsidP="00917CE9">
            <w:pPr>
              <w:spacing w:after="0" w:line="240" w:lineRule="auto"/>
              <w:rPr>
                <w:rFonts w:eastAsia="Times New Roman" w:cs="Calibri"/>
                <w:color w:val="000000"/>
                <w:lang w:val="es-ES" w:eastAsia="es-ES"/>
              </w:rPr>
            </w:pPr>
          </w:p>
        </w:tc>
        <w:tc>
          <w:tcPr>
            <w:tcW w:w="339" w:type="dxa"/>
            <w:gridSpan w:val="3"/>
            <w:tcBorders>
              <w:top w:val="nil"/>
              <w:left w:val="nil"/>
              <w:bottom w:val="single" w:sz="4" w:space="0" w:color="auto"/>
              <w:right w:val="single" w:sz="4" w:space="0" w:color="auto"/>
            </w:tcBorders>
            <w:shd w:val="clear" w:color="auto" w:fill="C2D69B" w:themeFill="accent3" w:themeFillTint="99"/>
            <w:vAlign w:val="bottom"/>
          </w:tcPr>
          <w:p w14:paraId="0E80BD4A"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shd w:val="clear" w:color="auto" w:fill="C2D69B" w:themeFill="accent3" w:themeFillTint="99"/>
            <w:noWrap/>
            <w:vAlign w:val="bottom"/>
          </w:tcPr>
          <w:p w14:paraId="7BEA8231" w14:textId="77777777" w:rsidR="00917CE9" w:rsidRPr="001A2110" w:rsidRDefault="00917CE9" w:rsidP="00917CE9">
            <w:pPr>
              <w:spacing w:after="0" w:line="240" w:lineRule="auto"/>
              <w:rPr>
                <w:rFonts w:eastAsia="Times New Roman" w:cs="Calibri"/>
                <w:color w:val="000000"/>
                <w:lang w:val="es-ES" w:eastAsia="es-ES"/>
              </w:rPr>
            </w:pPr>
          </w:p>
        </w:tc>
        <w:tc>
          <w:tcPr>
            <w:tcW w:w="360" w:type="dxa"/>
            <w:gridSpan w:val="2"/>
            <w:tcBorders>
              <w:top w:val="nil"/>
              <w:left w:val="nil"/>
              <w:bottom w:val="single" w:sz="4" w:space="0" w:color="auto"/>
              <w:right w:val="single" w:sz="4" w:space="0" w:color="auto"/>
            </w:tcBorders>
            <w:shd w:val="clear" w:color="auto" w:fill="C2D69B" w:themeFill="accent3" w:themeFillTint="99"/>
            <w:vAlign w:val="bottom"/>
          </w:tcPr>
          <w:p w14:paraId="6E91887C" w14:textId="77777777" w:rsidR="00917CE9" w:rsidRPr="001A2110" w:rsidRDefault="00917CE9" w:rsidP="00917CE9">
            <w:pPr>
              <w:spacing w:after="0" w:line="240" w:lineRule="auto"/>
              <w:rPr>
                <w:rFonts w:eastAsia="Times New Roman" w:cs="Calibri"/>
                <w:color w:val="000000"/>
                <w:lang w:val="es-ES" w:eastAsia="es-ES"/>
              </w:rPr>
            </w:pPr>
          </w:p>
        </w:tc>
        <w:tc>
          <w:tcPr>
            <w:tcW w:w="254" w:type="dxa"/>
            <w:tcBorders>
              <w:top w:val="nil"/>
              <w:left w:val="nil"/>
              <w:bottom w:val="single" w:sz="4" w:space="0" w:color="auto"/>
              <w:right w:val="single" w:sz="4" w:space="0" w:color="auto"/>
            </w:tcBorders>
            <w:shd w:val="clear" w:color="auto" w:fill="C2D69B" w:themeFill="accent3" w:themeFillTint="99"/>
            <w:vAlign w:val="bottom"/>
          </w:tcPr>
          <w:p w14:paraId="602DF275" w14:textId="77777777" w:rsidR="00917CE9" w:rsidRPr="001A2110" w:rsidRDefault="00917CE9" w:rsidP="00917CE9">
            <w:pPr>
              <w:spacing w:after="0" w:line="240" w:lineRule="auto"/>
              <w:rPr>
                <w:rFonts w:eastAsia="Times New Roman" w:cs="Calibri"/>
                <w:color w:val="000000"/>
                <w:lang w:val="es-ES" w:eastAsia="es-ES"/>
              </w:rPr>
            </w:pPr>
          </w:p>
        </w:tc>
        <w:tc>
          <w:tcPr>
            <w:tcW w:w="319" w:type="dxa"/>
            <w:gridSpan w:val="2"/>
            <w:tcBorders>
              <w:top w:val="nil"/>
              <w:left w:val="nil"/>
              <w:bottom w:val="single" w:sz="4" w:space="0" w:color="auto"/>
              <w:right w:val="single" w:sz="4" w:space="0" w:color="auto"/>
            </w:tcBorders>
            <w:shd w:val="clear" w:color="auto" w:fill="C2D69B" w:themeFill="accent3" w:themeFillTint="99"/>
            <w:vAlign w:val="bottom"/>
          </w:tcPr>
          <w:p w14:paraId="5DBB649E"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shd w:val="clear" w:color="auto" w:fill="C2D69B" w:themeFill="accent3" w:themeFillTint="99"/>
            <w:noWrap/>
            <w:vAlign w:val="bottom"/>
          </w:tcPr>
          <w:p w14:paraId="790FF3BC" w14:textId="77777777" w:rsidR="00917CE9" w:rsidRPr="001A2110" w:rsidRDefault="00917CE9" w:rsidP="00917CE9">
            <w:pPr>
              <w:spacing w:after="0" w:line="240" w:lineRule="auto"/>
              <w:rPr>
                <w:rFonts w:eastAsia="Times New Roman" w:cs="Calibri"/>
                <w:color w:val="000000"/>
                <w:lang w:val="es-ES" w:eastAsia="es-ES"/>
              </w:rPr>
            </w:pPr>
          </w:p>
        </w:tc>
        <w:tc>
          <w:tcPr>
            <w:tcW w:w="297" w:type="dxa"/>
            <w:gridSpan w:val="2"/>
            <w:tcBorders>
              <w:top w:val="nil"/>
              <w:left w:val="nil"/>
              <w:bottom w:val="single" w:sz="4" w:space="0" w:color="auto"/>
              <w:right w:val="single" w:sz="4" w:space="0" w:color="auto"/>
            </w:tcBorders>
            <w:shd w:val="clear" w:color="auto" w:fill="C2D69B" w:themeFill="accent3" w:themeFillTint="99"/>
            <w:vAlign w:val="bottom"/>
          </w:tcPr>
          <w:p w14:paraId="74067A8A" w14:textId="77777777" w:rsidR="00917CE9" w:rsidRPr="001A2110" w:rsidRDefault="00917CE9" w:rsidP="00917CE9">
            <w:pPr>
              <w:spacing w:after="0" w:line="240" w:lineRule="auto"/>
              <w:rPr>
                <w:rFonts w:eastAsia="Times New Roman" w:cs="Calibri"/>
                <w:color w:val="000000"/>
                <w:lang w:val="es-ES" w:eastAsia="es-ES"/>
              </w:rPr>
            </w:pPr>
          </w:p>
        </w:tc>
        <w:tc>
          <w:tcPr>
            <w:tcW w:w="296" w:type="dxa"/>
            <w:gridSpan w:val="2"/>
            <w:tcBorders>
              <w:top w:val="nil"/>
              <w:left w:val="nil"/>
              <w:bottom w:val="single" w:sz="4" w:space="0" w:color="auto"/>
              <w:right w:val="single" w:sz="4" w:space="0" w:color="auto"/>
            </w:tcBorders>
            <w:shd w:val="clear" w:color="auto" w:fill="C2D69B" w:themeFill="accent3" w:themeFillTint="99"/>
            <w:vAlign w:val="bottom"/>
          </w:tcPr>
          <w:p w14:paraId="3797FB17" w14:textId="77777777" w:rsidR="00917CE9" w:rsidRPr="001A2110" w:rsidRDefault="00917CE9" w:rsidP="00917CE9">
            <w:pPr>
              <w:spacing w:after="0" w:line="240" w:lineRule="auto"/>
              <w:rPr>
                <w:rFonts w:eastAsia="Times New Roman" w:cs="Calibri"/>
                <w:color w:val="000000"/>
                <w:lang w:val="es-ES" w:eastAsia="es-ES"/>
              </w:rPr>
            </w:pPr>
          </w:p>
        </w:tc>
        <w:tc>
          <w:tcPr>
            <w:tcW w:w="338" w:type="dxa"/>
            <w:gridSpan w:val="2"/>
            <w:tcBorders>
              <w:top w:val="nil"/>
              <w:left w:val="nil"/>
              <w:bottom w:val="single" w:sz="4" w:space="0" w:color="auto"/>
              <w:right w:val="single" w:sz="4" w:space="0" w:color="auto"/>
            </w:tcBorders>
            <w:shd w:val="clear" w:color="auto" w:fill="C2D69B" w:themeFill="accent3" w:themeFillTint="99"/>
            <w:vAlign w:val="bottom"/>
          </w:tcPr>
          <w:p w14:paraId="5C887E0A"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shd w:val="clear" w:color="auto" w:fill="C2D69B" w:themeFill="accent3" w:themeFillTint="99"/>
            <w:noWrap/>
            <w:vAlign w:val="bottom"/>
          </w:tcPr>
          <w:p w14:paraId="7B5839EB" w14:textId="77777777" w:rsidR="00917CE9" w:rsidRPr="001A2110" w:rsidRDefault="00917CE9" w:rsidP="00917CE9">
            <w:pPr>
              <w:spacing w:after="0" w:line="240" w:lineRule="auto"/>
              <w:rPr>
                <w:rFonts w:eastAsia="Times New Roman" w:cs="Calibri"/>
                <w:color w:val="000000"/>
                <w:lang w:val="es-ES" w:eastAsia="es-ES"/>
              </w:rPr>
            </w:pPr>
          </w:p>
        </w:tc>
        <w:tc>
          <w:tcPr>
            <w:tcW w:w="296" w:type="dxa"/>
            <w:gridSpan w:val="2"/>
            <w:tcBorders>
              <w:top w:val="nil"/>
              <w:left w:val="nil"/>
              <w:bottom w:val="single" w:sz="4" w:space="0" w:color="auto"/>
              <w:right w:val="single" w:sz="4" w:space="0" w:color="auto"/>
            </w:tcBorders>
            <w:shd w:val="clear" w:color="auto" w:fill="C2D69B" w:themeFill="accent3" w:themeFillTint="99"/>
            <w:vAlign w:val="bottom"/>
          </w:tcPr>
          <w:p w14:paraId="02B2E8FB" w14:textId="77777777" w:rsidR="00917CE9" w:rsidRPr="001A2110" w:rsidRDefault="00917CE9" w:rsidP="00917CE9">
            <w:pPr>
              <w:spacing w:after="0" w:line="240" w:lineRule="auto"/>
              <w:rPr>
                <w:rFonts w:eastAsia="Times New Roman" w:cs="Calibri"/>
                <w:color w:val="000000"/>
                <w:lang w:val="es-ES" w:eastAsia="es-ES"/>
              </w:rPr>
            </w:pPr>
          </w:p>
        </w:tc>
        <w:tc>
          <w:tcPr>
            <w:tcW w:w="255" w:type="dxa"/>
            <w:tcBorders>
              <w:top w:val="nil"/>
              <w:left w:val="nil"/>
              <w:bottom w:val="single" w:sz="4" w:space="0" w:color="auto"/>
              <w:right w:val="single" w:sz="4" w:space="0" w:color="auto"/>
            </w:tcBorders>
            <w:shd w:val="clear" w:color="auto" w:fill="C2D69B" w:themeFill="accent3" w:themeFillTint="99"/>
            <w:vAlign w:val="bottom"/>
          </w:tcPr>
          <w:p w14:paraId="24A09B5C" w14:textId="77777777" w:rsidR="00917CE9" w:rsidRPr="001A2110" w:rsidRDefault="00917CE9" w:rsidP="00917CE9">
            <w:pPr>
              <w:spacing w:after="0" w:line="240" w:lineRule="auto"/>
              <w:rPr>
                <w:rFonts w:eastAsia="Times New Roman" w:cs="Calibri"/>
                <w:color w:val="000000"/>
                <w:lang w:val="es-ES" w:eastAsia="es-ES"/>
              </w:rPr>
            </w:pPr>
          </w:p>
        </w:tc>
        <w:tc>
          <w:tcPr>
            <w:tcW w:w="380" w:type="dxa"/>
            <w:gridSpan w:val="2"/>
            <w:tcBorders>
              <w:top w:val="nil"/>
              <w:left w:val="nil"/>
              <w:bottom w:val="single" w:sz="4" w:space="0" w:color="auto"/>
              <w:right w:val="single" w:sz="4" w:space="0" w:color="auto"/>
            </w:tcBorders>
            <w:shd w:val="clear" w:color="auto" w:fill="C2D69B" w:themeFill="accent3" w:themeFillTint="99"/>
            <w:vAlign w:val="bottom"/>
          </w:tcPr>
          <w:p w14:paraId="4074D86A"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shd w:val="clear" w:color="auto" w:fill="C2D69B" w:themeFill="accent3" w:themeFillTint="99"/>
            <w:noWrap/>
            <w:vAlign w:val="bottom"/>
          </w:tcPr>
          <w:p w14:paraId="5D9F29A1" w14:textId="77777777" w:rsidR="00917CE9" w:rsidRPr="001A2110" w:rsidRDefault="00917CE9" w:rsidP="00917CE9">
            <w:pPr>
              <w:spacing w:after="0" w:line="240" w:lineRule="auto"/>
              <w:rPr>
                <w:rFonts w:eastAsia="Times New Roman" w:cs="Calibri"/>
                <w:color w:val="000000"/>
                <w:lang w:val="es-ES" w:eastAsia="es-ES"/>
              </w:rPr>
            </w:pPr>
          </w:p>
        </w:tc>
        <w:tc>
          <w:tcPr>
            <w:tcW w:w="487" w:type="dxa"/>
            <w:gridSpan w:val="2"/>
            <w:tcBorders>
              <w:top w:val="nil"/>
              <w:left w:val="nil"/>
              <w:bottom w:val="single" w:sz="4" w:space="0" w:color="auto"/>
              <w:right w:val="single" w:sz="4" w:space="0" w:color="auto"/>
            </w:tcBorders>
            <w:vAlign w:val="bottom"/>
          </w:tcPr>
          <w:p w14:paraId="3E0CFE7F" w14:textId="77777777" w:rsidR="00917CE9" w:rsidRPr="001A2110" w:rsidRDefault="00917CE9" w:rsidP="00917CE9">
            <w:pPr>
              <w:spacing w:after="0" w:line="240" w:lineRule="auto"/>
              <w:rPr>
                <w:rFonts w:eastAsia="Times New Roman" w:cs="Calibri"/>
                <w:color w:val="000000"/>
                <w:lang w:val="es-ES" w:eastAsia="es-ES"/>
              </w:rPr>
            </w:pPr>
          </w:p>
        </w:tc>
        <w:tc>
          <w:tcPr>
            <w:tcW w:w="296" w:type="dxa"/>
            <w:gridSpan w:val="2"/>
            <w:tcBorders>
              <w:top w:val="nil"/>
              <w:left w:val="nil"/>
              <w:bottom w:val="single" w:sz="4" w:space="0" w:color="auto"/>
              <w:right w:val="single" w:sz="4" w:space="0" w:color="auto"/>
            </w:tcBorders>
            <w:vAlign w:val="bottom"/>
          </w:tcPr>
          <w:p w14:paraId="138C3564" w14:textId="77777777" w:rsidR="00917CE9" w:rsidRPr="001A2110" w:rsidRDefault="00917CE9" w:rsidP="00917CE9">
            <w:pPr>
              <w:spacing w:after="0" w:line="240" w:lineRule="auto"/>
              <w:rPr>
                <w:rFonts w:eastAsia="Times New Roman" w:cs="Calibri"/>
                <w:color w:val="000000"/>
                <w:lang w:val="es-ES" w:eastAsia="es-ES"/>
              </w:rPr>
            </w:pPr>
          </w:p>
        </w:tc>
        <w:tc>
          <w:tcPr>
            <w:tcW w:w="563" w:type="dxa"/>
            <w:tcBorders>
              <w:top w:val="nil"/>
              <w:left w:val="nil"/>
              <w:bottom w:val="single" w:sz="4" w:space="0" w:color="auto"/>
              <w:right w:val="single" w:sz="4" w:space="0" w:color="auto"/>
            </w:tcBorders>
            <w:vAlign w:val="bottom"/>
          </w:tcPr>
          <w:p w14:paraId="04E8FC59" w14:textId="77777777" w:rsidR="00917CE9" w:rsidRPr="001A2110" w:rsidRDefault="00917CE9" w:rsidP="00917CE9">
            <w:pPr>
              <w:spacing w:after="0" w:line="240" w:lineRule="auto"/>
              <w:rPr>
                <w:rFonts w:eastAsia="Times New Roman" w:cs="Calibri"/>
                <w:color w:val="000000"/>
                <w:lang w:val="es-ES" w:eastAsia="es-ES"/>
              </w:rPr>
            </w:pPr>
          </w:p>
        </w:tc>
        <w:tc>
          <w:tcPr>
            <w:tcW w:w="275" w:type="dxa"/>
            <w:gridSpan w:val="2"/>
            <w:tcBorders>
              <w:top w:val="nil"/>
              <w:left w:val="nil"/>
              <w:bottom w:val="single" w:sz="4" w:space="0" w:color="auto"/>
              <w:right w:val="single" w:sz="4" w:space="0" w:color="auto"/>
            </w:tcBorders>
            <w:noWrap/>
            <w:vAlign w:val="bottom"/>
          </w:tcPr>
          <w:p w14:paraId="79258C97" w14:textId="77777777" w:rsidR="00917CE9" w:rsidRPr="001A2110" w:rsidRDefault="00917CE9" w:rsidP="00917CE9">
            <w:pPr>
              <w:spacing w:after="0" w:line="240" w:lineRule="auto"/>
              <w:rPr>
                <w:rFonts w:eastAsia="Times New Roman" w:cs="Calibri"/>
                <w:color w:val="000000"/>
                <w:lang w:val="es-ES" w:eastAsia="es-ES"/>
              </w:rPr>
            </w:pPr>
          </w:p>
        </w:tc>
        <w:tc>
          <w:tcPr>
            <w:tcW w:w="276" w:type="dxa"/>
            <w:tcBorders>
              <w:top w:val="nil"/>
              <w:left w:val="nil"/>
              <w:bottom w:val="single" w:sz="4" w:space="0" w:color="auto"/>
              <w:right w:val="single" w:sz="4" w:space="0" w:color="auto"/>
            </w:tcBorders>
            <w:vAlign w:val="bottom"/>
          </w:tcPr>
          <w:p w14:paraId="308F67C8" w14:textId="77777777" w:rsidR="00917CE9" w:rsidRPr="001A2110" w:rsidRDefault="00917CE9" w:rsidP="00917CE9">
            <w:pPr>
              <w:spacing w:after="0" w:line="240" w:lineRule="auto"/>
              <w:rPr>
                <w:rFonts w:eastAsia="Times New Roman" w:cs="Calibri"/>
                <w:color w:val="000000"/>
                <w:lang w:val="es-ES" w:eastAsia="es-ES"/>
              </w:rPr>
            </w:pPr>
          </w:p>
        </w:tc>
        <w:tc>
          <w:tcPr>
            <w:tcW w:w="343" w:type="dxa"/>
            <w:gridSpan w:val="2"/>
            <w:tcBorders>
              <w:top w:val="nil"/>
              <w:left w:val="nil"/>
              <w:bottom w:val="single" w:sz="4" w:space="0" w:color="auto"/>
              <w:right w:val="single" w:sz="4" w:space="0" w:color="auto"/>
            </w:tcBorders>
            <w:vAlign w:val="bottom"/>
          </w:tcPr>
          <w:p w14:paraId="088D1EEE" w14:textId="77777777" w:rsidR="00917CE9" w:rsidRPr="001A2110" w:rsidRDefault="00917CE9" w:rsidP="00917CE9">
            <w:pPr>
              <w:spacing w:after="0" w:line="240" w:lineRule="auto"/>
              <w:rPr>
                <w:rFonts w:eastAsia="Times New Roman" w:cs="Calibri"/>
                <w:color w:val="000000"/>
                <w:lang w:val="es-ES" w:eastAsia="es-ES"/>
              </w:rPr>
            </w:pPr>
          </w:p>
        </w:tc>
        <w:tc>
          <w:tcPr>
            <w:tcW w:w="443" w:type="dxa"/>
            <w:gridSpan w:val="2"/>
            <w:tcBorders>
              <w:top w:val="nil"/>
              <w:left w:val="nil"/>
              <w:bottom w:val="single" w:sz="4" w:space="0" w:color="auto"/>
              <w:right w:val="single" w:sz="4" w:space="0" w:color="auto"/>
            </w:tcBorders>
            <w:vAlign w:val="bottom"/>
          </w:tcPr>
          <w:p w14:paraId="28E83793" w14:textId="77777777" w:rsidR="00917CE9" w:rsidRPr="001A2110" w:rsidRDefault="00917CE9" w:rsidP="00917CE9">
            <w:pPr>
              <w:spacing w:after="0" w:line="240" w:lineRule="auto"/>
              <w:rPr>
                <w:rFonts w:eastAsia="Times New Roman" w:cs="Calibri"/>
                <w:color w:val="000000"/>
                <w:lang w:val="es-ES" w:eastAsia="es-ES"/>
              </w:rPr>
            </w:pPr>
          </w:p>
        </w:tc>
        <w:tc>
          <w:tcPr>
            <w:tcW w:w="343" w:type="dxa"/>
            <w:tcBorders>
              <w:top w:val="nil"/>
              <w:left w:val="nil"/>
              <w:bottom w:val="single" w:sz="4" w:space="0" w:color="auto"/>
              <w:right w:val="single" w:sz="4" w:space="0" w:color="auto"/>
            </w:tcBorders>
            <w:noWrap/>
            <w:vAlign w:val="bottom"/>
          </w:tcPr>
          <w:p w14:paraId="6FA8D532" w14:textId="77777777" w:rsidR="00917CE9" w:rsidRPr="001A2110" w:rsidRDefault="00917CE9" w:rsidP="00917CE9">
            <w:pPr>
              <w:spacing w:after="0" w:line="240" w:lineRule="auto"/>
              <w:rPr>
                <w:rFonts w:eastAsia="Times New Roman" w:cs="Calibri"/>
                <w:color w:val="000000"/>
                <w:lang w:val="es-ES" w:eastAsia="es-ES"/>
              </w:rPr>
            </w:pPr>
          </w:p>
        </w:tc>
        <w:tc>
          <w:tcPr>
            <w:tcW w:w="343" w:type="dxa"/>
            <w:tcBorders>
              <w:top w:val="nil"/>
              <w:left w:val="nil"/>
              <w:bottom w:val="single" w:sz="4" w:space="0" w:color="auto"/>
              <w:right w:val="single" w:sz="4" w:space="0" w:color="auto"/>
            </w:tcBorders>
            <w:vAlign w:val="bottom"/>
          </w:tcPr>
          <w:p w14:paraId="3B07D45A" w14:textId="77777777" w:rsidR="00917CE9" w:rsidRPr="001A2110" w:rsidRDefault="00917CE9" w:rsidP="00917CE9">
            <w:pPr>
              <w:spacing w:after="0" w:line="240" w:lineRule="auto"/>
              <w:rPr>
                <w:rFonts w:eastAsia="Times New Roman" w:cs="Calibri"/>
                <w:color w:val="000000"/>
                <w:lang w:val="es-ES" w:eastAsia="es-ES"/>
              </w:rPr>
            </w:pPr>
          </w:p>
        </w:tc>
        <w:tc>
          <w:tcPr>
            <w:tcW w:w="364" w:type="dxa"/>
            <w:tcBorders>
              <w:top w:val="nil"/>
              <w:left w:val="nil"/>
              <w:bottom w:val="single" w:sz="4" w:space="0" w:color="auto"/>
              <w:right w:val="single" w:sz="4" w:space="0" w:color="auto"/>
            </w:tcBorders>
            <w:vAlign w:val="bottom"/>
          </w:tcPr>
          <w:p w14:paraId="366A5DD5" w14:textId="77777777" w:rsidR="00917CE9" w:rsidRPr="001A2110" w:rsidRDefault="00917CE9" w:rsidP="00917CE9">
            <w:pPr>
              <w:spacing w:after="0" w:line="240" w:lineRule="auto"/>
              <w:rPr>
                <w:rFonts w:eastAsia="Times New Roman" w:cs="Calibri"/>
                <w:color w:val="000000"/>
                <w:lang w:val="es-ES" w:eastAsia="es-ES"/>
              </w:rPr>
            </w:pPr>
          </w:p>
        </w:tc>
        <w:tc>
          <w:tcPr>
            <w:tcW w:w="495" w:type="dxa"/>
            <w:gridSpan w:val="2"/>
            <w:tcBorders>
              <w:top w:val="nil"/>
              <w:left w:val="nil"/>
              <w:bottom w:val="single" w:sz="4" w:space="0" w:color="auto"/>
              <w:right w:val="single" w:sz="4" w:space="0" w:color="auto"/>
            </w:tcBorders>
            <w:vAlign w:val="bottom"/>
          </w:tcPr>
          <w:p w14:paraId="299E85C1" w14:textId="77777777" w:rsidR="00917CE9" w:rsidRPr="001A2110" w:rsidRDefault="00917CE9" w:rsidP="00917CE9">
            <w:pPr>
              <w:spacing w:after="0" w:line="240" w:lineRule="auto"/>
              <w:rPr>
                <w:rFonts w:eastAsia="Times New Roman" w:cs="Calibri"/>
                <w:color w:val="000000"/>
                <w:lang w:val="es-ES" w:eastAsia="es-ES"/>
              </w:rPr>
            </w:pPr>
          </w:p>
        </w:tc>
        <w:tc>
          <w:tcPr>
            <w:tcW w:w="267" w:type="dxa"/>
            <w:gridSpan w:val="2"/>
            <w:tcBorders>
              <w:top w:val="nil"/>
              <w:left w:val="nil"/>
              <w:bottom w:val="single" w:sz="4" w:space="0" w:color="auto"/>
              <w:right w:val="single" w:sz="4" w:space="0" w:color="auto"/>
            </w:tcBorders>
            <w:noWrap/>
            <w:vAlign w:val="bottom"/>
          </w:tcPr>
          <w:p w14:paraId="417DFAA1" w14:textId="77777777" w:rsidR="00917CE9" w:rsidRPr="001A2110" w:rsidRDefault="00917CE9" w:rsidP="00917CE9">
            <w:pPr>
              <w:spacing w:after="0" w:line="240" w:lineRule="auto"/>
              <w:rPr>
                <w:rFonts w:eastAsia="Times New Roman" w:cs="Calibri"/>
                <w:color w:val="000000"/>
                <w:lang w:val="es-ES" w:eastAsia="es-ES"/>
              </w:rPr>
            </w:pPr>
          </w:p>
        </w:tc>
        <w:tc>
          <w:tcPr>
            <w:tcW w:w="296" w:type="dxa"/>
            <w:tcBorders>
              <w:top w:val="nil"/>
              <w:left w:val="nil"/>
              <w:bottom w:val="single" w:sz="4" w:space="0" w:color="auto"/>
              <w:right w:val="single" w:sz="4" w:space="0" w:color="auto"/>
            </w:tcBorders>
            <w:vAlign w:val="bottom"/>
          </w:tcPr>
          <w:p w14:paraId="1904D133" w14:textId="77777777" w:rsidR="00917CE9" w:rsidRPr="001A2110" w:rsidRDefault="00917CE9" w:rsidP="00917CE9">
            <w:pPr>
              <w:spacing w:after="0" w:line="240" w:lineRule="auto"/>
              <w:rPr>
                <w:rFonts w:eastAsia="Times New Roman" w:cs="Calibri"/>
                <w:color w:val="000000"/>
                <w:lang w:val="es-ES" w:eastAsia="es-ES"/>
              </w:rPr>
            </w:pPr>
          </w:p>
        </w:tc>
        <w:tc>
          <w:tcPr>
            <w:tcW w:w="381" w:type="dxa"/>
            <w:gridSpan w:val="3"/>
            <w:tcBorders>
              <w:top w:val="nil"/>
              <w:left w:val="nil"/>
              <w:bottom w:val="single" w:sz="4" w:space="0" w:color="auto"/>
              <w:right w:val="single" w:sz="4" w:space="0" w:color="auto"/>
            </w:tcBorders>
            <w:vAlign w:val="bottom"/>
          </w:tcPr>
          <w:p w14:paraId="68DA5BC7" w14:textId="77777777" w:rsidR="00917CE9" w:rsidRPr="001A2110" w:rsidRDefault="00917CE9" w:rsidP="00917CE9">
            <w:pPr>
              <w:spacing w:after="0" w:line="240" w:lineRule="auto"/>
              <w:rPr>
                <w:rFonts w:eastAsia="Times New Roman" w:cs="Calibri"/>
                <w:color w:val="000000"/>
                <w:lang w:val="es-ES" w:eastAsia="es-ES"/>
              </w:rPr>
            </w:pPr>
          </w:p>
        </w:tc>
        <w:tc>
          <w:tcPr>
            <w:tcW w:w="367" w:type="dxa"/>
            <w:gridSpan w:val="3"/>
            <w:tcBorders>
              <w:top w:val="nil"/>
              <w:left w:val="nil"/>
              <w:bottom w:val="single" w:sz="4" w:space="0" w:color="auto"/>
              <w:right w:val="single" w:sz="4" w:space="0" w:color="auto"/>
            </w:tcBorders>
            <w:vAlign w:val="bottom"/>
          </w:tcPr>
          <w:p w14:paraId="1BFFE1B9" w14:textId="77777777" w:rsidR="00917CE9" w:rsidRPr="001A2110" w:rsidRDefault="00917CE9" w:rsidP="00917CE9">
            <w:pPr>
              <w:spacing w:after="0" w:line="240" w:lineRule="auto"/>
              <w:rPr>
                <w:rFonts w:eastAsia="Times New Roman" w:cs="Calibri"/>
                <w:color w:val="000000"/>
                <w:lang w:val="es-ES" w:eastAsia="es-ES"/>
              </w:rPr>
            </w:pPr>
          </w:p>
        </w:tc>
      </w:tr>
      <w:tr w:rsidR="00917CE9" w:rsidRPr="001A2110" w14:paraId="4CB1AE9D" w14:textId="77777777" w:rsidTr="00917CE9">
        <w:trPr>
          <w:trHeight w:val="423"/>
        </w:trPr>
        <w:tc>
          <w:tcPr>
            <w:tcW w:w="3019" w:type="dxa"/>
            <w:tcBorders>
              <w:top w:val="nil"/>
              <w:left w:val="single" w:sz="4" w:space="0" w:color="auto"/>
              <w:bottom w:val="single" w:sz="4" w:space="0" w:color="auto"/>
              <w:right w:val="single" w:sz="4" w:space="0" w:color="auto"/>
            </w:tcBorders>
            <w:shd w:val="clear" w:color="auto" w:fill="FDE9D9" w:themeFill="accent6" w:themeFillTint="33"/>
            <w:noWrap/>
            <w:vAlign w:val="bottom"/>
          </w:tcPr>
          <w:p w14:paraId="3ECB9A43"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 xml:space="preserve">PRUEBAS </w:t>
            </w:r>
          </w:p>
        </w:tc>
        <w:tc>
          <w:tcPr>
            <w:tcW w:w="3664" w:type="dxa"/>
            <w:tcBorders>
              <w:top w:val="nil"/>
              <w:left w:val="nil"/>
              <w:bottom w:val="single" w:sz="4" w:space="0" w:color="auto"/>
              <w:right w:val="single" w:sz="4" w:space="0" w:color="auto"/>
            </w:tcBorders>
            <w:shd w:val="clear" w:color="auto" w:fill="FDE9D9" w:themeFill="accent6" w:themeFillTint="33"/>
            <w:noWrap/>
            <w:vAlign w:val="bottom"/>
          </w:tcPr>
          <w:p w14:paraId="23E9CBB1" w14:textId="77777777" w:rsidR="00917CE9" w:rsidRPr="002768A5" w:rsidRDefault="00917CE9" w:rsidP="00917CE9">
            <w:pPr>
              <w:spacing w:after="0" w:line="240" w:lineRule="auto"/>
              <w:jc w:val="center"/>
              <w:rPr>
                <w:rFonts w:eastAsia="Times New Roman" w:cs="Calibri"/>
                <w:b/>
                <w:color w:val="000000"/>
                <w:sz w:val="20"/>
                <w:szCs w:val="20"/>
                <w:lang w:val="es-ES" w:eastAsia="es-ES"/>
              </w:rPr>
            </w:pPr>
            <w:r w:rsidRPr="002768A5">
              <w:rPr>
                <w:rFonts w:eastAsia="Times New Roman" w:cs="Calibri"/>
                <w:b/>
                <w:color w:val="000000"/>
                <w:sz w:val="20"/>
                <w:szCs w:val="20"/>
                <w:lang w:val="es-ES" w:eastAsia="es-ES"/>
              </w:rPr>
              <w:t>Realizar Pruebas de Usabilidad</w:t>
            </w:r>
          </w:p>
        </w:tc>
        <w:tc>
          <w:tcPr>
            <w:tcW w:w="296" w:type="dxa"/>
            <w:tcBorders>
              <w:top w:val="nil"/>
              <w:left w:val="nil"/>
              <w:bottom w:val="single" w:sz="4" w:space="0" w:color="auto"/>
              <w:right w:val="single" w:sz="4" w:space="0" w:color="auto"/>
            </w:tcBorders>
            <w:noWrap/>
            <w:vAlign w:val="bottom"/>
            <w:hideMark/>
          </w:tcPr>
          <w:p w14:paraId="5B38067D"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5" w:type="dxa"/>
            <w:gridSpan w:val="3"/>
            <w:tcBorders>
              <w:top w:val="nil"/>
              <w:left w:val="nil"/>
              <w:bottom w:val="single" w:sz="4" w:space="0" w:color="auto"/>
              <w:right w:val="single" w:sz="4" w:space="0" w:color="auto"/>
            </w:tcBorders>
            <w:vAlign w:val="bottom"/>
          </w:tcPr>
          <w:p w14:paraId="0F5DC44D" w14:textId="77777777" w:rsidR="00917CE9" w:rsidRPr="001A2110" w:rsidRDefault="00917CE9" w:rsidP="00917CE9">
            <w:pPr>
              <w:spacing w:after="0" w:line="240" w:lineRule="auto"/>
              <w:rPr>
                <w:rFonts w:eastAsia="Times New Roman" w:cs="Calibri"/>
                <w:color w:val="000000"/>
                <w:lang w:val="es-ES" w:eastAsia="es-ES"/>
              </w:rPr>
            </w:pPr>
          </w:p>
        </w:tc>
        <w:tc>
          <w:tcPr>
            <w:tcW w:w="295" w:type="dxa"/>
            <w:tcBorders>
              <w:top w:val="nil"/>
              <w:left w:val="nil"/>
              <w:bottom w:val="single" w:sz="4" w:space="0" w:color="auto"/>
              <w:right w:val="single" w:sz="4" w:space="0" w:color="auto"/>
            </w:tcBorders>
            <w:vAlign w:val="bottom"/>
          </w:tcPr>
          <w:p w14:paraId="1B407E1D" w14:textId="77777777" w:rsidR="00917CE9" w:rsidRPr="001A2110" w:rsidRDefault="00917CE9" w:rsidP="00917CE9">
            <w:pPr>
              <w:spacing w:after="0" w:line="240" w:lineRule="auto"/>
              <w:rPr>
                <w:rFonts w:eastAsia="Times New Roman" w:cs="Calibri"/>
                <w:color w:val="000000"/>
                <w:lang w:val="es-ES" w:eastAsia="es-ES"/>
              </w:rPr>
            </w:pPr>
          </w:p>
        </w:tc>
        <w:tc>
          <w:tcPr>
            <w:tcW w:w="360" w:type="dxa"/>
            <w:gridSpan w:val="2"/>
            <w:tcBorders>
              <w:top w:val="nil"/>
              <w:left w:val="nil"/>
              <w:bottom w:val="single" w:sz="4" w:space="0" w:color="auto"/>
              <w:right w:val="single" w:sz="4" w:space="0" w:color="auto"/>
            </w:tcBorders>
            <w:vAlign w:val="bottom"/>
          </w:tcPr>
          <w:p w14:paraId="1432E499" w14:textId="77777777" w:rsidR="00917CE9" w:rsidRPr="001A2110" w:rsidRDefault="00917CE9" w:rsidP="00917CE9">
            <w:pPr>
              <w:spacing w:after="0" w:line="240" w:lineRule="auto"/>
              <w:rPr>
                <w:rFonts w:eastAsia="Times New Roman" w:cs="Calibri"/>
                <w:color w:val="000000"/>
                <w:lang w:val="es-ES" w:eastAsia="es-ES"/>
              </w:rPr>
            </w:pPr>
          </w:p>
        </w:tc>
        <w:tc>
          <w:tcPr>
            <w:tcW w:w="296" w:type="dxa"/>
            <w:tcBorders>
              <w:top w:val="nil"/>
              <w:left w:val="nil"/>
              <w:bottom w:val="single" w:sz="4" w:space="0" w:color="auto"/>
              <w:right w:val="single" w:sz="4" w:space="0" w:color="auto"/>
            </w:tcBorders>
            <w:noWrap/>
            <w:vAlign w:val="bottom"/>
            <w:hideMark/>
          </w:tcPr>
          <w:p w14:paraId="7F786EAF"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447" w:type="dxa"/>
            <w:gridSpan w:val="2"/>
            <w:tcBorders>
              <w:top w:val="nil"/>
              <w:left w:val="nil"/>
              <w:bottom w:val="single" w:sz="4" w:space="0" w:color="auto"/>
              <w:right w:val="single" w:sz="4" w:space="0" w:color="auto"/>
            </w:tcBorders>
            <w:vAlign w:val="bottom"/>
          </w:tcPr>
          <w:p w14:paraId="4A3B3D1D" w14:textId="77777777" w:rsidR="00917CE9" w:rsidRPr="001A2110" w:rsidRDefault="00917CE9" w:rsidP="00917CE9">
            <w:pPr>
              <w:spacing w:after="0" w:line="240" w:lineRule="auto"/>
              <w:rPr>
                <w:rFonts w:eastAsia="Times New Roman" w:cs="Calibri"/>
                <w:color w:val="000000"/>
                <w:lang w:val="es-ES" w:eastAsia="es-ES"/>
              </w:rPr>
            </w:pPr>
          </w:p>
        </w:tc>
        <w:tc>
          <w:tcPr>
            <w:tcW w:w="300" w:type="dxa"/>
            <w:tcBorders>
              <w:top w:val="nil"/>
              <w:left w:val="nil"/>
              <w:bottom w:val="single" w:sz="4" w:space="0" w:color="auto"/>
              <w:right w:val="single" w:sz="4" w:space="0" w:color="auto"/>
            </w:tcBorders>
            <w:vAlign w:val="bottom"/>
          </w:tcPr>
          <w:p w14:paraId="5DA46005" w14:textId="77777777" w:rsidR="00917CE9" w:rsidRPr="001A2110" w:rsidRDefault="00917CE9" w:rsidP="00917CE9">
            <w:pPr>
              <w:spacing w:after="0" w:line="240" w:lineRule="auto"/>
              <w:rPr>
                <w:rFonts w:eastAsia="Times New Roman" w:cs="Calibri"/>
                <w:color w:val="000000"/>
                <w:lang w:val="es-ES" w:eastAsia="es-ES"/>
              </w:rPr>
            </w:pPr>
          </w:p>
        </w:tc>
        <w:tc>
          <w:tcPr>
            <w:tcW w:w="421" w:type="dxa"/>
            <w:tcBorders>
              <w:top w:val="nil"/>
              <w:left w:val="nil"/>
              <w:bottom w:val="single" w:sz="4" w:space="0" w:color="auto"/>
              <w:right w:val="single" w:sz="4" w:space="0" w:color="auto"/>
            </w:tcBorders>
            <w:vAlign w:val="bottom"/>
          </w:tcPr>
          <w:p w14:paraId="06047B88" w14:textId="77777777" w:rsidR="00917CE9" w:rsidRPr="001A2110" w:rsidRDefault="00917CE9" w:rsidP="00917CE9">
            <w:pPr>
              <w:spacing w:after="0" w:line="240" w:lineRule="auto"/>
              <w:rPr>
                <w:rFonts w:eastAsia="Times New Roman" w:cs="Calibri"/>
                <w:color w:val="000000"/>
                <w:lang w:val="es-ES" w:eastAsia="es-ES"/>
              </w:rPr>
            </w:pPr>
          </w:p>
        </w:tc>
        <w:tc>
          <w:tcPr>
            <w:tcW w:w="296" w:type="dxa"/>
            <w:tcBorders>
              <w:top w:val="nil"/>
              <w:left w:val="nil"/>
              <w:bottom w:val="single" w:sz="4" w:space="0" w:color="auto"/>
              <w:right w:val="single" w:sz="4" w:space="0" w:color="auto"/>
            </w:tcBorders>
            <w:noWrap/>
            <w:vAlign w:val="bottom"/>
            <w:hideMark/>
          </w:tcPr>
          <w:p w14:paraId="7503D078"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53" w:type="dxa"/>
            <w:tcBorders>
              <w:top w:val="nil"/>
              <w:left w:val="nil"/>
              <w:bottom w:val="single" w:sz="4" w:space="0" w:color="auto"/>
              <w:right w:val="single" w:sz="4" w:space="0" w:color="auto"/>
            </w:tcBorders>
            <w:vAlign w:val="bottom"/>
          </w:tcPr>
          <w:p w14:paraId="2E61710C" w14:textId="77777777" w:rsidR="00917CE9" w:rsidRPr="001A2110" w:rsidRDefault="00917CE9" w:rsidP="00917CE9">
            <w:pPr>
              <w:spacing w:after="0" w:line="240" w:lineRule="auto"/>
              <w:rPr>
                <w:rFonts w:eastAsia="Times New Roman" w:cs="Calibri"/>
                <w:color w:val="000000"/>
                <w:lang w:val="es-ES" w:eastAsia="es-ES"/>
              </w:rPr>
            </w:pPr>
          </w:p>
        </w:tc>
        <w:tc>
          <w:tcPr>
            <w:tcW w:w="295" w:type="dxa"/>
            <w:gridSpan w:val="2"/>
            <w:tcBorders>
              <w:top w:val="nil"/>
              <w:left w:val="nil"/>
              <w:bottom w:val="single" w:sz="4" w:space="0" w:color="auto"/>
              <w:right w:val="single" w:sz="4" w:space="0" w:color="auto"/>
            </w:tcBorders>
            <w:vAlign w:val="bottom"/>
          </w:tcPr>
          <w:p w14:paraId="6B3AB119" w14:textId="77777777" w:rsidR="00917CE9" w:rsidRPr="001A2110" w:rsidRDefault="00917CE9" w:rsidP="00917CE9">
            <w:pPr>
              <w:spacing w:after="0" w:line="240" w:lineRule="auto"/>
              <w:rPr>
                <w:rFonts w:eastAsia="Times New Roman" w:cs="Calibri"/>
                <w:color w:val="000000"/>
                <w:lang w:val="es-ES" w:eastAsia="es-ES"/>
              </w:rPr>
            </w:pPr>
          </w:p>
        </w:tc>
        <w:tc>
          <w:tcPr>
            <w:tcW w:w="265" w:type="dxa"/>
            <w:gridSpan w:val="2"/>
            <w:tcBorders>
              <w:top w:val="nil"/>
              <w:left w:val="nil"/>
              <w:bottom w:val="single" w:sz="4" w:space="0" w:color="auto"/>
              <w:right w:val="single" w:sz="4" w:space="0" w:color="auto"/>
            </w:tcBorders>
            <w:vAlign w:val="bottom"/>
          </w:tcPr>
          <w:p w14:paraId="45A900D2" w14:textId="77777777" w:rsidR="00917CE9" w:rsidRPr="001A2110" w:rsidRDefault="00917CE9" w:rsidP="00917CE9">
            <w:pPr>
              <w:spacing w:after="0" w:line="240" w:lineRule="auto"/>
              <w:rPr>
                <w:rFonts w:eastAsia="Times New Roman" w:cs="Calibri"/>
                <w:color w:val="000000"/>
                <w:lang w:val="es-ES" w:eastAsia="es-ES"/>
              </w:rPr>
            </w:pPr>
          </w:p>
        </w:tc>
        <w:tc>
          <w:tcPr>
            <w:tcW w:w="275" w:type="dxa"/>
            <w:gridSpan w:val="2"/>
            <w:tcBorders>
              <w:top w:val="nil"/>
              <w:left w:val="nil"/>
              <w:bottom w:val="single" w:sz="4" w:space="0" w:color="auto"/>
              <w:right w:val="single" w:sz="4" w:space="0" w:color="auto"/>
            </w:tcBorders>
            <w:noWrap/>
            <w:vAlign w:val="bottom"/>
            <w:hideMark/>
          </w:tcPr>
          <w:p w14:paraId="7F915220"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76" w:type="dxa"/>
            <w:tcBorders>
              <w:top w:val="nil"/>
              <w:left w:val="nil"/>
              <w:bottom w:val="single" w:sz="4" w:space="0" w:color="auto"/>
              <w:right w:val="single" w:sz="4" w:space="0" w:color="auto"/>
            </w:tcBorders>
            <w:vAlign w:val="bottom"/>
          </w:tcPr>
          <w:p w14:paraId="05088DAA"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vAlign w:val="bottom"/>
          </w:tcPr>
          <w:p w14:paraId="342F65EF" w14:textId="77777777" w:rsidR="00917CE9" w:rsidRPr="001A2110" w:rsidRDefault="00917CE9" w:rsidP="00917CE9">
            <w:pPr>
              <w:spacing w:after="0" w:line="240" w:lineRule="auto"/>
              <w:rPr>
                <w:rFonts w:eastAsia="Times New Roman" w:cs="Calibri"/>
                <w:color w:val="000000"/>
                <w:lang w:val="es-ES" w:eastAsia="es-ES"/>
              </w:rPr>
            </w:pPr>
          </w:p>
        </w:tc>
        <w:tc>
          <w:tcPr>
            <w:tcW w:w="380" w:type="dxa"/>
            <w:gridSpan w:val="2"/>
            <w:tcBorders>
              <w:top w:val="nil"/>
              <w:left w:val="nil"/>
              <w:bottom w:val="single" w:sz="4" w:space="0" w:color="auto"/>
              <w:right w:val="single" w:sz="4" w:space="0" w:color="auto"/>
            </w:tcBorders>
            <w:vAlign w:val="bottom"/>
          </w:tcPr>
          <w:p w14:paraId="19665DFD"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noWrap/>
            <w:vAlign w:val="bottom"/>
            <w:hideMark/>
          </w:tcPr>
          <w:p w14:paraId="0730766D"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6" w:type="dxa"/>
            <w:gridSpan w:val="2"/>
            <w:tcBorders>
              <w:top w:val="nil"/>
              <w:left w:val="nil"/>
              <w:bottom w:val="single" w:sz="4" w:space="0" w:color="auto"/>
              <w:right w:val="single" w:sz="4" w:space="0" w:color="auto"/>
            </w:tcBorders>
            <w:vAlign w:val="bottom"/>
          </w:tcPr>
          <w:p w14:paraId="693BD9F5" w14:textId="77777777" w:rsidR="00917CE9" w:rsidRPr="001A2110" w:rsidRDefault="00917CE9" w:rsidP="00917CE9">
            <w:pPr>
              <w:spacing w:after="0" w:line="240" w:lineRule="auto"/>
              <w:rPr>
                <w:rFonts w:eastAsia="Times New Roman" w:cs="Calibri"/>
                <w:color w:val="000000"/>
                <w:lang w:val="es-ES" w:eastAsia="es-ES"/>
              </w:rPr>
            </w:pPr>
          </w:p>
        </w:tc>
        <w:tc>
          <w:tcPr>
            <w:tcW w:w="296" w:type="dxa"/>
            <w:tcBorders>
              <w:top w:val="nil"/>
              <w:left w:val="nil"/>
              <w:bottom w:val="single" w:sz="4" w:space="0" w:color="auto"/>
              <w:right w:val="single" w:sz="4" w:space="0" w:color="auto"/>
            </w:tcBorders>
            <w:vAlign w:val="bottom"/>
          </w:tcPr>
          <w:p w14:paraId="38258C35" w14:textId="77777777" w:rsidR="00917CE9" w:rsidRPr="001A2110" w:rsidRDefault="00917CE9" w:rsidP="00917CE9">
            <w:pPr>
              <w:spacing w:after="0" w:line="240" w:lineRule="auto"/>
              <w:rPr>
                <w:rFonts w:eastAsia="Times New Roman" w:cs="Calibri"/>
                <w:color w:val="000000"/>
                <w:lang w:val="es-ES" w:eastAsia="es-ES"/>
              </w:rPr>
            </w:pPr>
          </w:p>
        </w:tc>
        <w:tc>
          <w:tcPr>
            <w:tcW w:w="339" w:type="dxa"/>
            <w:gridSpan w:val="3"/>
            <w:tcBorders>
              <w:top w:val="nil"/>
              <w:left w:val="nil"/>
              <w:bottom w:val="single" w:sz="4" w:space="0" w:color="auto"/>
              <w:right w:val="single" w:sz="4" w:space="0" w:color="auto"/>
            </w:tcBorders>
            <w:vAlign w:val="bottom"/>
          </w:tcPr>
          <w:p w14:paraId="13809EEE"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noWrap/>
            <w:vAlign w:val="bottom"/>
            <w:hideMark/>
          </w:tcPr>
          <w:p w14:paraId="485DC37D"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360" w:type="dxa"/>
            <w:gridSpan w:val="2"/>
            <w:tcBorders>
              <w:top w:val="nil"/>
              <w:left w:val="nil"/>
              <w:bottom w:val="single" w:sz="4" w:space="0" w:color="auto"/>
              <w:right w:val="single" w:sz="4" w:space="0" w:color="auto"/>
            </w:tcBorders>
            <w:vAlign w:val="bottom"/>
          </w:tcPr>
          <w:p w14:paraId="502160A2" w14:textId="77777777" w:rsidR="00917CE9" w:rsidRPr="001A2110" w:rsidRDefault="00917CE9" w:rsidP="00917CE9">
            <w:pPr>
              <w:spacing w:after="0" w:line="240" w:lineRule="auto"/>
              <w:rPr>
                <w:rFonts w:eastAsia="Times New Roman" w:cs="Calibri"/>
                <w:color w:val="000000"/>
                <w:lang w:val="es-ES" w:eastAsia="es-ES"/>
              </w:rPr>
            </w:pPr>
          </w:p>
        </w:tc>
        <w:tc>
          <w:tcPr>
            <w:tcW w:w="254" w:type="dxa"/>
            <w:tcBorders>
              <w:top w:val="nil"/>
              <w:left w:val="nil"/>
              <w:bottom w:val="single" w:sz="4" w:space="0" w:color="auto"/>
              <w:right w:val="single" w:sz="4" w:space="0" w:color="auto"/>
            </w:tcBorders>
            <w:vAlign w:val="bottom"/>
          </w:tcPr>
          <w:p w14:paraId="2B8518F8" w14:textId="77777777" w:rsidR="00917CE9" w:rsidRPr="001A2110" w:rsidRDefault="00917CE9" w:rsidP="00917CE9">
            <w:pPr>
              <w:spacing w:after="0" w:line="240" w:lineRule="auto"/>
              <w:rPr>
                <w:rFonts w:eastAsia="Times New Roman" w:cs="Calibri"/>
                <w:color w:val="000000"/>
                <w:lang w:val="es-ES" w:eastAsia="es-ES"/>
              </w:rPr>
            </w:pPr>
          </w:p>
        </w:tc>
        <w:tc>
          <w:tcPr>
            <w:tcW w:w="319" w:type="dxa"/>
            <w:gridSpan w:val="2"/>
            <w:tcBorders>
              <w:top w:val="nil"/>
              <w:left w:val="nil"/>
              <w:bottom w:val="single" w:sz="4" w:space="0" w:color="auto"/>
              <w:right w:val="single" w:sz="4" w:space="0" w:color="auto"/>
            </w:tcBorders>
            <w:vAlign w:val="bottom"/>
          </w:tcPr>
          <w:p w14:paraId="2C1BAE13"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noWrap/>
            <w:vAlign w:val="bottom"/>
            <w:hideMark/>
          </w:tcPr>
          <w:p w14:paraId="3CF1C96C"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7" w:type="dxa"/>
            <w:gridSpan w:val="2"/>
            <w:tcBorders>
              <w:top w:val="nil"/>
              <w:left w:val="nil"/>
              <w:bottom w:val="single" w:sz="4" w:space="0" w:color="auto"/>
              <w:right w:val="single" w:sz="4" w:space="0" w:color="auto"/>
            </w:tcBorders>
            <w:vAlign w:val="bottom"/>
          </w:tcPr>
          <w:p w14:paraId="22C908C1" w14:textId="77777777" w:rsidR="00917CE9" w:rsidRPr="001A2110" w:rsidRDefault="00917CE9" w:rsidP="00917CE9">
            <w:pPr>
              <w:spacing w:after="0" w:line="240" w:lineRule="auto"/>
              <w:rPr>
                <w:rFonts w:eastAsia="Times New Roman" w:cs="Calibri"/>
                <w:color w:val="000000"/>
                <w:lang w:val="es-ES" w:eastAsia="es-ES"/>
              </w:rPr>
            </w:pPr>
          </w:p>
        </w:tc>
        <w:tc>
          <w:tcPr>
            <w:tcW w:w="296" w:type="dxa"/>
            <w:gridSpan w:val="2"/>
            <w:tcBorders>
              <w:top w:val="nil"/>
              <w:left w:val="nil"/>
              <w:bottom w:val="single" w:sz="4" w:space="0" w:color="auto"/>
              <w:right w:val="single" w:sz="4" w:space="0" w:color="auto"/>
            </w:tcBorders>
            <w:shd w:val="clear" w:color="auto" w:fill="F2DBDB" w:themeFill="accent2" w:themeFillTint="33"/>
            <w:vAlign w:val="bottom"/>
          </w:tcPr>
          <w:p w14:paraId="1561A9C2" w14:textId="77777777" w:rsidR="00917CE9" w:rsidRPr="001A2110" w:rsidRDefault="00917CE9" w:rsidP="00917CE9">
            <w:pPr>
              <w:spacing w:after="0" w:line="240" w:lineRule="auto"/>
              <w:rPr>
                <w:rFonts w:eastAsia="Times New Roman" w:cs="Calibri"/>
                <w:color w:val="000000"/>
                <w:lang w:val="es-ES" w:eastAsia="es-ES"/>
              </w:rPr>
            </w:pPr>
          </w:p>
        </w:tc>
        <w:tc>
          <w:tcPr>
            <w:tcW w:w="338" w:type="dxa"/>
            <w:gridSpan w:val="2"/>
            <w:tcBorders>
              <w:top w:val="nil"/>
              <w:left w:val="nil"/>
              <w:bottom w:val="single" w:sz="4" w:space="0" w:color="auto"/>
              <w:right w:val="single" w:sz="4" w:space="0" w:color="auto"/>
            </w:tcBorders>
            <w:shd w:val="clear" w:color="auto" w:fill="F2DBDB" w:themeFill="accent2" w:themeFillTint="33"/>
            <w:vAlign w:val="bottom"/>
          </w:tcPr>
          <w:p w14:paraId="5EBA428E"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shd w:val="clear" w:color="auto" w:fill="F2DBDB" w:themeFill="accent2" w:themeFillTint="33"/>
            <w:noWrap/>
            <w:vAlign w:val="bottom"/>
            <w:hideMark/>
          </w:tcPr>
          <w:p w14:paraId="2A981B94"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6" w:type="dxa"/>
            <w:gridSpan w:val="2"/>
            <w:tcBorders>
              <w:top w:val="nil"/>
              <w:left w:val="nil"/>
              <w:bottom w:val="single" w:sz="4" w:space="0" w:color="auto"/>
              <w:right w:val="single" w:sz="4" w:space="0" w:color="auto"/>
            </w:tcBorders>
            <w:shd w:val="clear" w:color="auto" w:fill="F2DBDB" w:themeFill="accent2" w:themeFillTint="33"/>
            <w:vAlign w:val="bottom"/>
          </w:tcPr>
          <w:p w14:paraId="2866B603" w14:textId="77777777" w:rsidR="00917CE9" w:rsidRPr="001A2110" w:rsidRDefault="00917CE9" w:rsidP="00917CE9">
            <w:pPr>
              <w:spacing w:after="0" w:line="240" w:lineRule="auto"/>
              <w:rPr>
                <w:rFonts w:eastAsia="Times New Roman" w:cs="Calibri"/>
                <w:color w:val="000000"/>
                <w:lang w:val="es-ES" w:eastAsia="es-ES"/>
              </w:rPr>
            </w:pPr>
          </w:p>
        </w:tc>
        <w:tc>
          <w:tcPr>
            <w:tcW w:w="255" w:type="dxa"/>
            <w:tcBorders>
              <w:top w:val="nil"/>
              <w:left w:val="nil"/>
              <w:bottom w:val="single" w:sz="4" w:space="0" w:color="auto"/>
              <w:right w:val="single" w:sz="4" w:space="0" w:color="auto"/>
            </w:tcBorders>
            <w:shd w:val="clear" w:color="auto" w:fill="F2DBDB" w:themeFill="accent2" w:themeFillTint="33"/>
            <w:vAlign w:val="bottom"/>
          </w:tcPr>
          <w:p w14:paraId="0761623E" w14:textId="77777777" w:rsidR="00917CE9" w:rsidRPr="001A2110" w:rsidRDefault="00917CE9" w:rsidP="00917CE9">
            <w:pPr>
              <w:spacing w:after="0" w:line="240" w:lineRule="auto"/>
              <w:rPr>
                <w:rFonts w:eastAsia="Times New Roman" w:cs="Calibri"/>
                <w:color w:val="000000"/>
                <w:lang w:val="es-ES" w:eastAsia="es-ES"/>
              </w:rPr>
            </w:pPr>
          </w:p>
        </w:tc>
        <w:tc>
          <w:tcPr>
            <w:tcW w:w="380" w:type="dxa"/>
            <w:gridSpan w:val="2"/>
            <w:tcBorders>
              <w:top w:val="nil"/>
              <w:left w:val="nil"/>
              <w:bottom w:val="single" w:sz="4" w:space="0" w:color="auto"/>
              <w:right w:val="single" w:sz="4" w:space="0" w:color="auto"/>
            </w:tcBorders>
            <w:shd w:val="clear" w:color="auto" w:fill="F2DBDB" w:themeFill="accent2" w:themeFillTint="33"/>
            <w:vAlign w:val="bottom"/>
          </w:tcPr>
          <w:p w14:paraId="3E028D23"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shd w:val="clear" w:color="auto" w:fill="F2DBDB" w:themeFill="accent2" w:themeFillTint="33"/>
            <w:noWrap/>
            <w:vAlign w:val="bottom"/>
            <w:hideMark/>
          </w:tcPr>
          <w:p w14:paraId="02ED3C6E"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487" w:type="dxa"/>
            <w:gridSpan w:val="2"/>
            <w:tcBorders>
              <w:top w:val="nil"/>
              <w:left w:val="nil"/>
              <w:bottom w:val="single" w:sz="4" w:space="0" w:color="auto"/>
              <w:right w:val="single" w:sz="4" w:space="0" w:color="auto"/>
            </w:tcBorders>
            <w:shd w:val="clear" w:color="auto" w:fill="F2DBDB" w:themeFill="accent2" w:themeFillTint="33"/>
            <w:vAlign w:val="bottom"/>
          </w:tcPr>
          <w:p w14:paraId="6233EABA" w14:textId="77777777" w:rsidR="00917CE9" w:rsidRPr="001A2110" w:rsidRDefault="00917CE9" w:rsidP="00917CE9">
            <w:pPr>
              <w:spacing w:after="0" w:line="240" w:lineRule="auto"/>
              <w:rPr>
                <w:rFonts w:eastAsia="Times New Roman" w:cs="Calibri"/>
                <w:color w:val="000000"/>
                <w:lang w:val="es-ES" w:eastAsia="es-ES"/>
              </w:rPr>
            </w:pPr>
          </w:p>
        </w:tc>
        <w:tc>
          <w:tcPr>
            <w:tcW w:w="296" w:type="dxa"/>
            <w:gridSpan w:val="2"/>
            <w:tcBorders>
              <w:top w:val="nil"/>
              <w:left w:val="nil"/>
              <w:bottom w:val="single" w:sz="4" w:space="0" w:color="auto"/>
              <w:right w:val="single" w:sz="4" w:space="0" w:color="auto"/>
            </w:tcBorders>
            <w:shd w:val="clear" w:color="auto" w:fill="F2DBDB" w:themeFill="accent2" w:themeFillTint="33"/>
            <w:vAlign w:val="bottom"/>
          </w:tcPr>
          <w:p w14:paraId="7CC0C633" w14:textId="77777777" w:rsidR="00917CE9" w:rsidRPr="001A2110" w:rsidRDefault="00917CE9" w:rsidP="00917CE9">
            <w:pPr>
              <w:spacing w:after="0" w:line="240" w:lineRule="auto"/>
              <w:rPr>
                <w:rFonts w:eastAsia="Times New Roman" w:cs="Calibri"/>
                <w:color w:val="000000"/>
                <w:lang w:val="es-ES" w:eastAsia="es-ES"/>
              </w:rPr>
            </w:pPr>
          </w:p>
        </w:tc>
        <w:tc>
          <w:tcPr>
            <w:tcW w:w="563" w:type="dxa"/>
            <w:tcBorders>
              <w:top w:val="nil"/>
              <w:left w:val="nil"/>
              <w:bottom w:val="single" w:sz="4" w:space="0" w:color="auto"/>
              <w:right w:val="single" w:sz="4" w:space="0" w:color="auto"/>
            </w:tcBorders>
            <w:shd w:val="clear" w:color="auto" w:fill="F2DBDB" w:themeFill="accent2" w:themeFillTint="33"/>
            <w:vAlign w:val="bottom"/>
          </w:tcPr>
          <w:p w14:paraId="0A808133" w14:textId="77777777" w:rsidR="00917CE9" w:rsidRPr="001A2110" w:rsidRDefault="00917CE9" w:rsidP="00917CE9">
            <w:pPr>
              <w:spacing w:after="0" w:line="240" w:lineRule="auto"/>
              <w:rPr>
                <w:rFonts w:eastAsia="Times New Roman" w:cs="Calibri"/>
                <w:color w:val="000000"/>
                <w:lang w:val="es-ES" w:eastAsia="es-ES"/>
              </w:rPr>
            </w:pPr>
          </w:p>
        </w:tc>
        <w:tc>
          <w:tcPr>
            <w:tcW w:w="275" w:type="dxa"/>
            <w:gridSpan w:val="2"/>
            <w:tcBorders>
              <w:top w:val="nil"/>
              <w:left w:val="nil"/>
              <w:bottom w:val="single" w:sz="4" w:space="0" w:color="auto"/>
              <w:right w:val="single" w:sz="4" w:space="0" w:color="auto"/>
            </w:tcBorders>
            <w:noWrap/>
            <w:vAlign w:val="bottom"/>
            <w:hideMark/>
          </w:tcPr>
          <w:p w14:paraId="7EE93FF0"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76" w:type="dxa"/>
            <w:tcBorders>
              <w:top w:val="nil"/>
              <w:left w:val="nil"/>
              <w:bottom w:val="single" w:sz="4" w:space="0" w:color="auto"/>
              <w:right w:val="single" w:sz="4" w:space="0" w:color="auto"/>
            </w:tcBorders>
            <w:vAlign w:val="bottom"/>
          </w:tcPr>
          <w:p w14:paraId="5546E627" w14:textId="77777777" w:rsidR="00917CE9" w:rsidRPr="001A2110" w:rsidRDefault="00917CE9" w:rsidP="00917CE9">
            <w:pPr>
              <w:spacing w:after="0" w:line="240" w:lineRule="auto"/>
              <w:rPr>
                <w:rFonts w:eastAsia="Times New Roman" w:cs="Calibri"/>
                <w:color w:val="000000"/>
                <w:lang w:val="es-ES" w:eastAsia="es-ES"/>
              </w:rPr>
            </w:pPr>
          </w:p>
        </w:tc>
        <w:tc>
          <w:tcPr>
            <w:tcW w:w="343" w:type="dxa"/>
            <w:gridSpan w:val="2"/>
            <w:tcBorders>
              <w:top w:val="nil"/>
              <w:left w:val="nil"/>
              <w:bottom w:val="single" w:sz="4" w:space="0" w:color="auto"/>
              <w:right w:val="single" w:sz="4" w:space="0" w:color="auto"/>
            </w:tcBorders>
            <w:vAlign w:val="bottom"/>
          </w:tcPr>
          <w:p w14:paraId="1BF84BB3" w14:textId="77777777" w:rsidR="00917CE9" w:rsidRPr="001A2110" w:rsidRDefault="00917CE9" w:rsidP="00917CE9">
            <w:pPr>
              <w:spacing w:after="0" w:line="240" w:lineRule="auto"/>
              <w:rPr>
                <w:rFonts w:eastAsia="Times New Roman" w:cs="Calibri"/>
                <w:color w:val="000000"/>
                <w:lang w:val="es-ES" w:eastAsia="es-ES"/>
              </w:rPr>
            </w:pPr>
          </w:p>
        </w:tc>
        <w:tc>
          <w:tcPr>
            <w:tcW w:w="443" w:type="dxa"/>
            <w:gridSpan w:val="2"/>
            <w:tcBorders>
              <w:top w:val="nil"/>
              <w:left w:val="nil"/>
              <w:bottom w:val="single" w:sz="4" w:space="0" w:color="auto"/>
              <w:right w:val="single" w:sz="4" w:space="0" w:color="auto"/>
            </w:tcBorders>
            <w:vAlign w:val="bottom"/>
          </w:tcPr>
          <w:p w14:paraId="1F7CCA3A" w14:textId="77777777" w:rsidR="00917CE9" w:rsidRPr="001A2110" w:rsidRDefault="00917CE9" w:rsidP="00917CE9">
            <w:pPr>
              <w:spacing w:after="0" w:line="240" w:lineRule="auto"/>
              <w:rPr>
                <w:rFonts w:eastAsia="Times New Roman" w:cs="Calibri"/>
                <w:color w:val="000000"/>
                <w:lang w:val="es-ES" w:eastAsia="es-ES"/>
              </w:rPr>
            </w:pPr>
          </w:p>
        </w:tc>
        <w:tc>
          <w:tcPr>
            <w:tcW w:w="343" w:type="dxa"/>
            <w:tcBorders>
              <w:top w:val="nil"/>
              <w:left w:val="nil"/>
              <w:bottom w:val="single" w:sz="4" w:space="0" w:color="auto"/>
              <w:right w:val="single" w:sz="4" w:space="0" w:color="auto"/>
            </w:tcBorders>
            <w:noWrap/>
            <w:vAlign w:val="bottom"/>
            <w:hideMark/>
          </w:tcPr>
          <w:p w14:paraId="1166CF64"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343" w:type="dxa"/>
            <w:tcBorders>
              <w:top w:val="nil"/>
              <w:left w:val="nil"/>
              <w:bottom w:val="single" w:sz="4" w:space="0" w:color="auto"/>
              <w:right w:val="single" w:sz="4" w:space="0" w:color="auto"/>
            </w:tcBorders>
            <w:vAlign w:val="bottom"/>
          </w:tcPr>
          <w:p w14:paraId="302EEB46" w14:textId="77777777" w:rsidR="00917CE9" w:rsidRPr="001A2110" w:rsidRDefault="00917CE9" w:rsidP="00917CE9">
            <w:pPr>
              <w:spacing w:after="0" w:line="240" w:lineRule="auto"/>
              <w:rPr>
                <w:rFonts w:eastAsia="Times New Roman" w:cs="Calibri"/>
                <w:color w:val="000000"/>
                <w:lang w:val="es-ES" w:eastAsia="es-ES"/>
              </w:rPr>
            </w:pPr>
          </w:p>
        </w:tc>
        <w:tc>
          <w:tcPr>
            <w:tcW w:w="364" w:type="dxa"/>
            <w:tcBorders>
              <w:top w:val="nil"/>
              <w:left w:val="nil"/>
              <w:bottom w:val="single" w:sz="4" w:space="0" w:color="auto"/>
              <w:right w:val="single" w:sz="4" w:space="0" w:color="auto"/>
            </w:tcBorders>
            <w:vAlign w:val="bottom"/>
          </w:tcPr>
          <w:p w14:paraId="13049BE6" w14:textId="77777777" w:rsidR="00917CE9" w:rsidRPr="001A2110" w:rsidRDefault="00917CE9" w:rsidP="00917CE9">
            <w:pPr>
              <w:spacing w:after="0" w:line="240" w:lineRule="auto"/>
              <w:rPr>
                <w:rFonts w:eastAsia="Times New Roman" w:cs="Calibri"/>
                <w:color w:val="000000"/>
                <w:lang w:val="es-ES" w:eastAsia="es-ES"/>
              </w:rPr>
            </w:pPr>
          </w:p>
        </w:tc>
        <w:tc>
          <w:tcPr>
            <w:tcW w:w="495" w:type="dxa"/>
            <w:gridSpan w:val="2"/>
            <w:tcBorders>
              <w:top w:val="nil"/>
              <w:left w:val="nil"/>
              <w:bottom w:val="single" w:sz="4" w:space="0" w:color="auto"/>
              <w:right w:val="single" w:sz="4" w:space="0" w:color="auto"/>
            </w:tcBorders>
            <w:vAlign w:val="bottom"/>
          </w:tcPr>
          <w:p w14:paraId="32DD7443" w14:textId="77777777" w:rsidR="00917CE9" w:rsidRPr="001A2110" w:rsidRDefault="00917CE9" w:rsidP="00917CE9">
            <w:pPr>
              <w:spacing w:after="0" w:line="240" w:lineRule="auto"/>
              <w:rPr>
                <w:rFonts w:eastAsia="Times New Roman" w:cs="Calibri"/>
                <w:color w:val="000000"/>
                <w:lang w:val="es-ES" w:eastAsia="es-ES"/>
              </w:rPr>
            </w:pPr>
          </w:p>
        </w:tc>
        <w:tc>
          <w:tcPr>
            <w:tcW w:w="267" w:type="dxa"/>
            <w:gridSpan w:val="2"/>
            <w:tcBorders>
              <w:top w:val="nil"/>
              <w:left w:val="nil"/>
              <w:bottom w:val="single" w:sz="4" w:space="0" w:color="auto"/>
              <w:right w:val="single" w:sz="4" w:space="0" w:color="auto"/>
            </w:tcBorders>
            <w:noWrap/>
            <w:vAlign w:val="bottom"/>
            <w:hideMark/>
          </w:tcPr>
          <w:p w14:paraId="74C20089"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6" w:type="dxa"/>
            <w:tcBorders>
              <w:top w:val="nil"/>
              <w:left w:val="nil"/>
              <w:bottom w:val="single" w:sz="4" w:space="0" w:color="auto"/>
              <w:right w:val="single" w:sz="4" w:space="0" w:color="auto"/>
            </w:tcBorders>
            <w:vAlign w:val="bottom"/>
          </w:tcPr>
          <w:p w14:paraId="519B6B93" w14:textId="77777777" w:rsidR="00917CE9" w:rsidRPr="001A2110" w:rsidRDefault="00917CE9" w:rsidP="00917CE9">
            <w:pPr>
              <w:spacing w:after="0" w:line="240" w:lineRule="auto"/>
              <w:rPr>
                <w:rFonts w:eastAsia="Times New Roman" w:cs="Calibri"/>
                <w:color w:val="000000"/>
                <w:lang w:val="es-ES" w:eastAsia="es-ES"/>
              </w:rPr>
            </w:pPr>
          </w:p>
        </w:tc>
        <w:tc>
          <w:tcPr>
            <w:tcW w:w="381" w:type="dxa"/>
            <w:gridSpan w:val="3"/>
            <w:tcBorders>
              <w:top w:val="nil"/>
              <w:left w:val="nil"/>
              <w:bottom w:val="single" w:sz="4" w:space="0" w:color="auto"/>
              <w:right w:val="single" w:sz="4" w:space="0" w:color="auto"/>
            </w:tcBorders>
            <w:vAlign w:val="bottom"/>
          </w:tcPr>
          <w:p w14:paraId="527ABE24" w14:textId="77777777" w:rsidR="00917CE9" w:rsidRPr="001A2110" w:rsidRDefault="00917CE9" w:rsidP="00917CE9">
            <w:pPr>
              <w:spacing w:after="0" w:line="240" w:lineRule="auto"/>
              <w:rPr>
                <w:rFonts w:eastAsia="Times New Roman" w:cs="Calibri"/>
                <w:color w:val="000000"/>
                <w:lang w:val="es-ES" w:eastAsia="es-ES"/>
              </w:rPr>
            </w:pPr>
          </w:p>
        </w:tc>
        <w:tc>
          <w:tcPr>
            <w:tcW w:w="367" w:type="dxa"/>
            <w:gridSpan w:val="3"/>
            <w:tcBorders>
              <w:top w:val="nil"/>
              <w:left w:val="nil"/>
              <w:bottom w:val="single" w:sz="4" w:space="0" w:color="auto"/>
              <w:right w:val="single" w:sz="4" w:space="0" w:color="auto"/>
            </w:tcBorders>
            <w:vAlign w:val="bottom"/>
          </w:tcPr>
          <w:p w14:paraId="49DD5FD1" w14:textId="77777777" w:rsidR="00917CE9" w:rsidRPr="001A2110" w:rsidRDefault="00917CE9" w:rsidP="00917CE9">
            <w:pPr>
              <w:spacing w:after="0" w:line="240" w:lineRule="auto"/>
              <w:rPr>
                <w:rFonts w:eastAsia="Times New Roman" w:cs="Calibri"/>
                <w:color w:val="000000"/>
                <w:lang w:val="es-ES" w:eastAsia="es-ES"/>
              </w:rPr>
            </w:pPr>
          </w:p>
        </w:tc>
      </w:tr>
      <w:tr w:rsidR="00917CE9" w:rsidRPr="001A2110" w14:paraId="0C7E05D0" w14:textId="77777777" w:rsidTr="00917CE9">
        <w:trPr>
          <w:trHeight w:val="423"/>
        </w:trPr>
        <w:tc>
          <w:tcPr>
            <w:tcW w:w="3019" w:type="dxa"/>
            <w:tcBorders>
              <w:top w:val="nil"/>
              <w:left w:val="single" w:sz="4" w:space="0" w:color="auto"/>
              <w:bottom w:val="single" w:sz="4" w:space="0" w:color="auto"/>
              <w:right w:val="single" w:sz="4" w:space="0" w:color="auto"/>
            </w:tcBorders>
            <w:shd w:val="clear" w:color="auto" w:fill="FDE9D9" w:themeFill="accent6" w:themeFillTint="33"/>
            <w:noWrap/>
            <w:vAlign w:val="bottom"/>
          </w:tcPr>
          <w:p w14:paraId="5784A722" w14:textId="77777777" w:rsidR="00917CE9" w:rsidRPr="002768A5" w:rsidRDefault="00917CE9" w:rsidP="00917CE9">
            <w:pPr>
              <w:spacing w:after="0" w:line="240" w:lineRule="auto"/>
              <w:rPr>
                <w:rFonts w:eastAsia="Times New Roman" w:cs="Calibri"/>
                <w:b/>
                <w:color w:val="000000"/>
                <w:lang w:val="es-ES" w:eastAsia="es-ES"/>
              </w:rPr>
            </w:pPr>
            <w:r w:rsidRPr="002768A5">
              <w:rPr>
                <w:rFonts w:eastAsia="Times New Roman" w:cs="Calibri"/>
                <w:b/>
                <w:color w:val="000000"/>
                <w:lang w:val="es-ES" w:eastAsia="es-ES"/>
              </w:rPr>
              <w:t> </w:t>
            </w:r>
          </w:p>
        </w:tc>
        <w:tc>
          <w:tcPr>
            <w:tcW w:w="3664" w:type="dxa"/>
            <w:tcBorders>
              <w:top w:val="nil"/>
              <w:left w:val="nil"/>
              <w:bottom w:val="single" w:sz="4" w:space="0" w:color="auto"/>
              <w:right w:val="single" w:sz="4" w:space="0" w:color="auto"/>
            </w:tcBorders>
            <w:shd w:val="clear" w:color="auto" w:fill="FDE9D9" w:themeFill="accent6" w:themeFillTint="33"/>
            <w:noWrap/>
            <w:vAlign w:val="bottom"/>
          </w:tcPr>
          <w:p w14:paraId="170CA4FC" w14:textId="77777777" w:rsidR="00917CE9" w:rsidRPr="002768A5" w:rsidRDefault="00917CE9" w:rsidP="00917CE9">
            <w:pPr>
              <w:spacing w:after="0" w:line="240" w:lineRule="auto"/>
              <w:jc w:val="center"/>
              <w:rPr>
                <w:rFonts w:eastAsia="Times New Roman" w:cs="Calibri"/>
                <w:b/>
                <w:color w:val="000000"/>
                <w:sz w:val="20"/>
                <w:szCs w:val="20"/>
                <w:lang w:val="es-ES" w:eastAsia="es-ES"/>
              </w:rPr>
            </w:pPr>
            <w:r w:rsidRPr="002768A5">
              <w:rPr>
                <w:rFonts w:eastAsia="Times New Roman" w:cs="Calibri"/>
                <w:b/>
                <w:color w:val="000000"/>
                <w:sz w:val="20"/>
                <w:szCs w:val="20"/>
                <w:lang w:val="es-ES" w:eastAsia="es-ES"/>
              </w:rPr>
              <w:t xml:space="preserve">Funcionalidad del </w:t>
            </w:r>
            <w:proofErr w:type="gramStart"/>
            <w:r w:rsidRPr="002768A5">
              <w:rPr>
                <w:rFonts w:eastAsia="Times New Roman" w:cs="Calibri"/>
                <w:b/>
                <w:color w:val="000000"/>
                <w:sz w:val="20"/>
                <w:szCs w:val="20"/>
                <w:lang w:val="es-ES" w:eastAsia="es-ES"/>
              </w:rPr>
              <w:t>S.I</w:t>
            </w:r>
            <w:proofErr w:type="gramEnd"/>
          </w:p>
        </w:tc>
        <w:tc>
          <w:tcPr>
            <w:tcW w:w="296" w:type="dxa"/>
            <w:tcBorders>
              <w:top w:val="nil"/>
              <w:left w:val="nil"/>
              <w:bottom w:val="single" w:sz="4" w:space="0" w:color="auto"/>
              <w:right w:val="single" w:sz="4" w:space="0" w:color="auto"/>
            </w:tcBorders>
            <w:noWrap/>
            <w:vAlign w:val="bottom"/>
            <w:hideMark/>
          </w:tcPr>
          <w:p w14:paraId="5B222505"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5" w:type="dxa"/>
            <w:gridSpan w:val="3"/>
            <w:tcBorders>
              <w:top w:val="nil"/>
              <w:left w:val="nil"/>
              <w:bottom w:val="single" w:sz="4" w:space="0" w:color="auto"/>
              <w:right w:val="single" w:sz="4" w:space="0" w:color="auto"/>
            </w:tcBorders>
            <w:vAlign w:val="bottom"/>
          </w:tcPr>
          <w:p w14:paraId="47F329FA" w14:textId="77777777" w:rsidR="00917CE9" w:rsidRPr="001A2110" w:rsidRDefault="00917CE9" w:rsidP="00917CE9">
            <w:pPr>
              <w:spacing w:after="0" w:line="240" w:lineRule="auto"/>
              <w:rPr>
                <w:rFonts w:eastAsia="Times New Roman" w:cs="Calibri"/>
                <w:color w:val="000000"/>
                <w:lang w:val="es-ES" w:eastAsia="es-ES"/>
              </w:rPr>
            </w:pPr>
          </w:p>
        </w:tc>
        <w:tc>
          <w:tcPr>
            <w:tcW w:w="295" w:type="dxa"/>
            <w:tcBorders>
              <w:top w:val="nil"/>
              <w:left w:val="nil"/>
              <w:bottom w:val="single" w:sz="4" w:space="0" w:color="auto"/>
              <w:right w:val="single" w:sz="4" w:space="0" w:color="auto"/>
            </w:tcBorders>
            <w:vAlign w:val="bottom"/>
          </w:tcPr>
          <w:p w14:paraId="569E2AA5" w14:textId="77777777" w:rsidR="00917CE9" w:rsidRPr="001A2110" w:rsidRDefault="00917CE9" w:rsidP="00917CE9">
            <w:pPr>
              <w:spacing w:after="0" w:line="240" w:lineRule="auto"/>
              <w:rPr>
                <w:rFonts w:eastAsia="Times New Roman" w:cs="Calibri"/>
                <w:color w:val="000000"/>
                <w:lang w:val="es-ES" w:eastAsia="es-ES"/>
              </w:rPr>
            </w:pPr>
          </w:p>
        </w:tc>
        <w:tc>
          <w:tcPr>
            <w:tcW w:w="360" w:type="dxa"/>
            <w:gridSpan w:val="2"/>
            <w:tcBorders>
              <w:top w:val="nil"/>
              <w:left w:val="nil"/>
              <w:bottom w:val="single" w:sz="4" w:space="0" w:color="auto"/>
              <w:right w:val="single" w:sz="4" w:space="0" w:color="auto"/>
            </w:tcBorders>
            <w:vAlign w:val="bottom"/>
          </w:tcPr>
          <w:p w14:paraId="0CD6D915" w14:textId="77777777" w:rsidR="00917CE9" w:rsidRPr="001A2110" w:rsidRDefault="00917CE9" w:rsidP="00917CE9">
            <w:pPr>
              <w:spacing w:after="0" w:line="240" w:lineRule="auto"/>
              <w:rPr>
                <w:rFonts w:eastAsia="Times New Roman" w:cs="Calibri"/>
                <w:color w:val="000000"/>
                <w:lang w:val="es-ES" w:eastAsia="es-ES"/>
              </w:rPr>
            </w:pPr>
          </w:p>
        </w:tc>
        <w:tc>
          <w:tcPr>
            <w:tcW w:w="296" w:type="dxa"/>
            <w:tcBorders>
              <w:top w:val="nil"/>
              <w:left w:val="nil"/>
              <w:bottom w:val="single" w:sz="4" w:space="0" w:color="auto"/>
              <w:right w:val="single" w:sz="4" w:space="0" w:color="auto"/>
            </w:tcBorders>
            <w:noWrap/>
            <w:vAlign w:val="bottom"/>
            <w:hideMark/>
          </w:tcPr>
          <w:p w14:paraId="2952A5A4"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447" w:type="dxa"/>
            <w:gridSpan w:val="2"/>
            <w:tcBorders>
              <w:top w:val="nil"/>
              <w:left w:val="nil"/>
              <w:bottom w:val="single" w:sz="4" w:space="0" w:color="auto"/>
              <w:right w:val="single" w:sz="4" w:space="0" w:color="auto"/>
            </w:tcBorders>
            <w:vAlign w:val="bottom"/>
          </w:tcPr>
          <w:p w14:paraId="62A94218" w14:textId="77777777" w:rsidR="00917CE9" w:rsidRPr="001A2110" w:rsidRDefault="00917CE9" w:rsidP="00917CE9">
            <w:pPr>
              <w:spacing w:after="0" w:line="240" w:lineRule="auto"/>
              <w:rPr>
                <w:rFonts w:eastAsia="Times New Roman" w:cs="Calibri"/>
                <w:color w:val="000000"/>
                <w:lang w:val="es-ES" w:eastAsia="es-ES"/>
              </w:rPr>
            </w:pPr>
          </w:p>
        </w:tc>
        <w:tc>
          <w:tcPr>
            <w:tcW w:w="300" w:type="dxa"/>
            <w:tcBorders>
              <w:top w:val="nil"/>
              <w:left w:val="nil"/>
              <w:bottom w:val="single" w:sz="4" w:space="0" w:color="auto"/>
              <w:right w:val="single" w:sz="4" w:space="0" w:color="auto"/>
            </w:tcBorders>
            <w:vAlign w:val="bottom"/>
          </w:tcPr>
          <w:p w14:paraId="1259716E" w14:textId="77777777" w:rsidR="00917CE9" w:rsidRPr="001A2110" w:rsidRDefault="00917CE9" w:rsidP="00917CE9">
            <w:pPr>
              <w:spacing w:after="0" w:line="240" w:lineRule="auto"/>
              <w:rPr>
                <w:rFonts w:eastAsia="Times New Roman" w:cs="Calibri"/>
                <w:color w:val="000000"/>
                <w:lang w:val="es-ES" w:eastAsia="es-ES"/>
              </w:rPr>
            </w:pPr>
          </w:p>
        </w:tc>
        <w:tc>
          <w:tcPr>
            <w:tcW w:w="421" w:type="dxa"/>
            <w:tcBorders>
              <w:top w:val="nil"/>
              <w:left w:val="nil"/>
              <w:bottom w:val="single" w:sz="4" w:space="0" w:color="auto"/>
              <w:right w:val="single" w:sz="4" w:space="0" w:color="auto"/>
            </w:tcBorders>
            <w:vAlign w:val="bottom"/>
          </w:tcPr>
          <w:p w14:paraId="0C615338" w14:textId="77777777" w:rsidR="00917CE9" w:rsidRPr="001A2110" w:rsidRDefault="00917CE9" w:rsidP="00917CE9">
            <w:pPr>
              <w:spacing w:after="0" w:line="240" w:lineRule="auto"/>
              <w:rPr>
                <w:rFonts w:eastAsia="Times New Roman" w:cs="Calibri"/>
                <w:color w:val="000000"/>
                <w:lang w:val="es-ES" w:eastAsia="es-ES"/>
              </w:rPr>
            </w:pPr>
          </w:p>
        </w:tc>
        <w:tc>
          <w:tcPr>
            <w:tcW w:w="296" w:type="dxa"/>
            <w:tcBorders>
              <w:top w:val="nil"/>
              <w:left w:val="nil"/>
              <w:bottom w:val="single" w:sz="4" w:space="0" w:color="auto"/>
              <w:right w:val="single" w:sz="4" w:space="0" w:color="auto"/>
            </w:tcBorders>
            <w:noWrap/>
            <w:vAlign w:val="bottom"/>
            <w:hideMark/>
          </w:tcPr>
          <w:p w14:paraId="0CC23F0C"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53" w:type="dxa"/>
            <w:tcBorders>
              <w:top w:val="nil"/>
              <w:left w:val="nil"/>
              <w:bottom w:val="single" w:sz="4" w:space="0" w:color="auto"/>
              <w:right w:val="single" w:sz="4" w:space="0" w:color="auto"/>
            </w:tcBorders>
            <w:vAlign w:val="bottom"/>
          </w:tcPr>
          <w:p w14:paraId="12F96F93" w14:textId="77777777" w:rsidR="00917CE9" w:rsidRPr="001A2110" w:rsidRDefault="00917CE9" w:rsidP="00917CE9">
            <w:pPr>
              <w:spacing w:after="0" w:line="240" w:lineRule="auto"/>
              <w:rPr>
                <w:rFonts w:eastAsia="Times New Roman" w:cs="Calibri"/>
                <w:color w:val="000000"/>
                <w:lang w:val="es-ES" w:eastAsia="es-ES"/>
              </w:rPr>
            </w:pPr>
          </w:p>
        </w:tc>
        <w:tc>
          <w:tcPr>
            <w:tcW w:w="295" w:type="dxa"/>
            <w:gridSpan w:val="2"/>
            <w:tcBorders>
              <w:top w:val="nil"/>
              <w:left w:val="nil"/>
              <w:bottom w:val="single" w:sz="4" w:space="0" w:color="auto"/>
              <w:right w:val="single" w:sz="4" w:space="0" w:color="auto"/>
            </w:tcBorders>
            <w:vAlign w:val="bottom"/>
          </w:tcPr>
          <w:p w14:paraId="063A276F" w14:textId="77777777" w:rsidR="00917CE9" w:rsidRPr="001A2110" w:rsidRDefault="00917CE9" w:rsidP="00917CE9">
            <w:pPr>
              <w:spacing w:after="0" w:line="240" w:lineRule="auto"/>
              <w:rPr>
                <w:rFonts w:eastAsia="Times New Roman" w:cs="Calibri"/>
                <w:color w:val="000000"/>
                <w:lang w:val="es-ES" w:eastAsia="es-ES"/>
              </w:rPr>
            </w:pPr>
          </w:p>
        </w:tc>
        <w:tc>
          <w:tcPr>
            <w:tcW w:w="265" w:type="dxa"/>
            <w:gridSpan w:val="2"/>
            <w:tcBorders>
              <w:top w:val="nil"/>
              <w:left w:val="nil"/>
              <w:bottom w:val="single" w:sz="4" w:space="0" w:color="auto"/>
              <w:right w:val="single" w:sz="4" w:space="0" w:color="auto"/>
            </w:tcBorders>
            <w:vAlign w:val="bottom"/>
          </w:tcPr>
          <w:p w14:paraId="00077650" w14:textId="77777777" w:rsidR="00917CE9" w:rsidRPr="001A2110" w:rsidRDefault="00917CE9" w:rsidP="00917CE9">
            <w:pPr>
              <w:spacing w:after="0" w:line="240" w:lineRule="auto"/>
              <w:rPr>
                <w:rFonts w:eastAsia="Times New Roman" w:cs="Calibri"/>
                <w:color w:val="000000"/>
                <w:lang w:val="es-ES" w:eastAsia="es-ES"/>
              </w:rPr>
            </w:pPr>
          </w:p>
        </w:tc>
        <w:tc>
          <w:tcPr>
            <w:tcW w:w="275" w:type="dxa"/>
            <w:gridSpan w:val="2"/>
            <w:tcBorders>
              <w:top w:val="nil"/>
              <w:left w:val="nil"/>
              <w:bottom w:val="single" w:sz="4" w:space="0" w:color="auto"/>
              <w:right w:val="single" w:sz="4" w:space="0" w:color="auto"/>
            </w:tcBorders>
            <w:noWrap/>
            <w:vAlign w:val="bottom"/>
            <w:hideMark/>
          </w:tcPr>
          <w:p w14:paraId="39529C40"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76" w:type="dxa"/>
            <w:tcBorders>
              <w:top w:val="nil"/>
              <w:left w:val="nil"/>
              <w:bottom w:val="single" w:sz="4" w:space="0" w:color="auto"/>
              <w:right w:val="single" w:sz="4" w:space="0" w:color="auto"/>
            </w:tcBorders>
            <w:vAlign w:val="bottom"/>
          </w:tcPr>
          <w:p w14:paraId="31411E24"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vAlign w:val="bottom"/>
          </w:tcPr>
          <w:p w14:paraId="2A2E18DB" w14:textId="77777777" w:rsidR="00917CE9" w:rsidRPr="001A2110" w:rsidRDefault="00917CE9" w:rsidP="00917CE9">
            <w:pPr>
              <w:spacing w:after="0" w:line="240" w:lineRule="auto"/>
              <w:rPr>
                <w:rFonts w:eastAsia="Times New Roman" w:cs="Calibri"/>
                <w:color w:val="000000"/>
                <w:lang w:val="es-ES" w:eastAsia="es-ES"/>
              </w:rPr>
            </w:pPr>
          </w:p>
        </w:tc>
        <w:tc>
          <w:tcPr>
            <w:tcW w:w="380" w:type="dxa"/>
            <w:gridSpan w:val="2"/>
            <w:tcBorders>
              <w:top w:val="nil"/>
              <w:left w:val="nil"/>
              <w:bottom w:val="single" w:sz="4" w:space="0" w:color="auto"/>
              <w:right w:val="single" w:sz="4" w:space="0" w:color="auto"/>
            </w:tcBorders>
            <w:vAlign w:val="bottom"/>
          </w:tcPr>
          <w:p w14:paraId="457C51DD"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noWrap/>
            <w:vAlign w:val="bottom"/>
            <w:hideMark/>
          </w:tcPr>
          <w:p w14:paraId="4D5D6FFD"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6" w:type="dxa"/>
            <w:gridSpan w:val="2"/>
            <w:tcBorders>
              <w:top w:val="nil"/>
              <w:left w:val="nil"/>
              <w:bottom w:val="single" w:sz="4" w:space="0" w:color="auto"/>
              <w:right w:val="single" w:sz="4" w:space="0" w:color="auto"/>
            </w:tcBorders>
            <w:vAlign w:val="bottom"/>
          </w:tcPr>
          <w:p w14:paraId="149E1B8C" w14:textId="77777777" w:rsidR="00917CE9" w:rsidRPr="001A2110" w:rsidRDefault="00917CE9" w:rsidP="00917CE9">
            <w:pPr>
              <w:spacing w:after="0" w:line="240" w:lineRule="auto"/>
              <w:rPr>
                <w:rFonts w:eastAsia="Times New Roman" w:cs="Calibri"/>
                <w:color w:val="000000"/>
                <w:lang w:val="es-ES" w:eastAsia="es-ES"/>
              </w:rPr>
            </w:pPr>
          </w:p>
        </w:tc>
        <w:tc>
          <w:tcPr>
            <w:tcW w:w="296" w:type="dxa"/>
            <w:tcBorders>
              <w:top w:val="nil"/>
              <w:left w:val="nil"/>
              <w:bottom w:val="single" w:sz="4" w:space="0" w:color="auto"/>
              <w:right w:val="single" w:sz="4" w:space="0" w:color="auto"/>
            </w:tcBorders>
            <w:vAlign w:val="bottom"/>
          </w:tcPr>
          <w:p w14:paraId="10938D26" w14:textId="77777777" w:rsidR="00917CE9" w:rsidRPr="001A2110" w:rsidRDefault="00917CE9" w:rsidP="00917CE9">
            <w:pPr>
              <w:spacing w:after="0" w:line="240" w:lineRule="auto"/>
              <w:rPr>
                <w:rFonts w:eastAsia="Times New Roman" w:cs="Calibri"/>
                <w:color w:val="000000"/>
                <w:lang w:val="es-ES" w:eastAsia="es-ES"/>
              </w:rPr>
            </w:pPr>
          </w:p>
        </w:tc>
        <w:tc>
          <w:tcPr>
            <w:tcW w:w="339" w:type="dxa"/>
            <w:gridSpan w:val="3"/>
            <w:tcBorders>
              <w:top w:val="nil"/>
              <w:left w:val="nil"/>
              <w:bottom w:val="single" w:sz="4" w:space="0" w:color="auto"/>
              <w:right w:val="single" w:sz="4" w:space="0" w:color="auto"/>
            </w:tcBorders>
            <w:vAlign w:val="bottom"/>
          </w:tcPr>
          <w:p w14:paraId="079AA2A1"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noWrap/>
            <w:vAlign w:val="bottom"/>
            <w:hideMark/>
          </w:tcPr>
          <w:p w14:paraId="525DBA54"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360" w:type="dxa"/>
            <w:gridSpan w:val="2"/>
            <w:tcBorders>
              <w:top w:val="nil"/>
              <w:left w:val="nil"/>
              <w:bottom w:val="single" w:sz="4" w:space="0" w:color="auto"/>
              <w:right w:val="single" w:sz="4" w:space="0" w:color="auto"/>
            </w:tcBorders>
            <w:vAlign w:val="bottom"/>
          </w:tcPr>
          <w:p w14:paraId="70C1F910" w14:textId="77777777" w:rsidR="00917CE9" w:rsidRPr="001A2110" w:rsidRDefault="00917CE9" w:rsidP="00917CE9">
            <w:pPr>
              <w:spacing w:after="0" w:line="240" w:lineRule="auto"/>
              <w:rPr>
                <w:rFonts w:eastAsia="Times New Roman" w:cs="Calibri"/>
                <w:color w:val="000000"/>
                <w:lang w:val="es-ES" w:eastAsia="es-ES"/>
              </w:rPr>
            </w:pPr>
          </w:p>
        </w:tc>
        <w:tc>
          <w:tcPr>
            <w:tcW w:w="254" w:type="dxa"/>
            <w:tcBorders>
              <w:top w:val="nil"/>
              <w:left w:val="nil"/>
              <w:bottom w:val="single" w:sz="4" w:space="0" w:color="auto"/>
              <w:right w:val="single" w:sz="4" w:space="0" w:color="auto"/>
            </w:tcBorders>
            <w:vAlign w:val="bottom"/>
          </w:tcPr>
          <w:p w14:paraId="5C7CBEC4" w14:textId="77777777" w:rsidR="00917CE9" w:rsidRPr="001A2110" w:rsidRDefault="00917CE9" w:rsidP="00917CE9">
            <w:pPr>
              <w:spacing w:after="0" w:line="240" w:lineRule="auto"/>
              <w:rPr>
                <w:rFonts w:eastAsia="Times New Roman" w:cs="Calibri"/>
                <w:color w:val="000000"/>
                <w:lang w:val="es-ES" w:eastAsia="es-ES"/>
              </w:rPr>
            </w:pPr>
          </w:p>
        </w:tc>
        <w:tc>
          <w:tcPr>
            <w:tcW w:w="319" w:type="dxa"/>
            <w:gridSpan w:val="2"/>
            <w:tcBorders>
              <w:top w:val="nil"/>
              <w:left w:val="nil"/>
              <w:bottom w:val="single" w:sz="4" w:space="0" w:color="auto"/>
              <w:right w:val="single" w:sz="4" w:space="0" w:color="auto"/>
            </w:tcBorders>
            <w:vAlign w:val="bottom"/>
          </w:tcPr>
          <w:p w14:paraId="38AF4B08"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noWrap/>
            <w:vAlign w:val="bottom"/>
            <w:hideMark/>
          </w:tcPr>
          <w:p w14:paraId="37DE45FA"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7" w:type="dxa"/>
            <w:gridSpan w:val="2"/>
            <w:tcBorders>
              <w:top w:val="nil"/>
              <w:left w:val="nil"/>
              <w:bottom w:val="single" w:sz="4" w:space="0" w:color="auto"/>
              <w:right w:val="single" w:sz="4" w:space="0" w:color="auto"/>
            </w:tcBorders>
            <w:vAlign w:val="bottom"/>
          </w:tcPr>
          <w:p w14:paraId="652F5A04" w14:textId="77777777" w:rsidR="00917CE9" w:rsidRPr="001A2110" w:rsidRDefault="00917CE9" w:rsidP="00917CE9">
            <w:pPr>
              <w:spacing w:after="0" w:line="240" w:lineRule="auto"/>
              <w:rPr>
                <w:rFonts w:eastAsia="Times New Roman" w:cs="Calibri"/>
                <w:color w:val="000000"/>
                <w:lang w:val="es-ES" w:eastAsia="es-ES"/>
              </w:rPr>
            </w:pPr>
          </w:p>
        </w:tc>
        <w:tc>
          <w:tcPr>
            <w:tcW w:w="296" w:type="dxa"/>
            <w:gridSpan w:val="2"/>
            <w:tcBorders>
              <w:top w:val="nil"/>
              <w:left w:val="nil"/>
              <w:bottom w:val="single" w:sz="4" w:space="0" w:color="auto"/>
              <w:right w:val="single" w:sz="4" w:space="0" w:color="auto"/>
            </w:tcBorders>
            <w:vAlign w:val="bottom"/>
          </w:tcPr>
          <w:p w14:paraId="649D2F41" w14:textId="77777777" w:rsidR="00917CE9" w:rsidRPr="001A2110" w:rsidRDefault="00917CE9" w:rsidP="00917CE9">
            <w:pPr>
              <w:spacing w:after="0" w:line="240" w:lineRule="auto"/>
              <w:rPr>
                <w:rFonts w:eastAsia="Times New Roman" w:cs="Calibri"/>
                <w:color w:val="000000"/>
                <w:lang w:val="es-ES" w:eastAsia="es-ES"/>
              </w:rPr>
            </w:pPr>
          </w:p>
        </w:tc>
        <w:tc>
          <w:tcPr>
            <w:tcW w:w="338" w:type="dxa"/>
            <w:gridSpan w:val="2"/>
            <w:tcBorders>
              <w:top w:val="nil"/>
              <w:left w:val="nil"/>
              <w:bottom w:val="single" w:sz="4" w:space="0" w:color="auto"/>
              <w:right w:val="single" w:sz="4" w:space="0" w:color="auto"/>
            </w:tcBorders>
            <w:vAlign w:val="bottom"/>
          </w:tcPr>
          <w:p w14:paraId="7D2ACEB7"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noWrap/>
            <w:vAlign w:val="bottom"/>
            <w:hideMark/>
          </w:tcPr>
          <w:p w14:paraId="6E493737"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6" w:type="dxa"/>
            <w:gridSpan w:val="2"/>
            <w:tcBorders>
              <w:top w:val="nil"/>
              <w:left w:val="nil"/>
              <w:bottom w:val="single" w:sz="4" w:space="0" w:color="auto"/>
              <w:right w:val="single" w:sz="4" w:space="0" w:color="auto"/>
            </w:tcBorders>
            <w:shd w:val="clear" w:color="auto" w:fill="E5B8B7" w:themeFill="accent2" w:themeFillTint="66"/>
            <w:vAlign w:val="bottom"/>
          </w:tcPr>
          <w:p w14:paraId="09D83930" w14:textId="77777777" w:rsidR="00917CE9" w:rsidRPr="001A2110" w:rsidRDefault="00917CE9" w:rsidP="00917CE9">
            <w:pPr>
              <w:spacing w:after="0" w:line="240" w:lineRule="auto"/>
              <w:rPr>
                <w:rFonts w:eastAsia="Times New Roman" w:cs="Calibri"/>
                <w:color w:val="000000"/>
                <w:lang w:val="es-ES" w:eastAsia="es-ES"/>
              </w:rPr>
            </w:pPr>
          </w:p>
        </w:tc>
        <w:tc>
          <w:tcPr>
            <w:tcW w:w="255" w:type="dxa"/>
            <w:tcBorders>
              <w:top w:val="nil"/>
              <w:left w:val="nil"/>
              <w:bottom w:val="single" w:sz="4" w:space="0" w:color="auto"/>
              <w:right w:val="single" w:sz="4" w:space="0" w:color="auto"/>
            </w:tcBorders>
            <w:shd w:val="clear" w:color="auto" w:fill="E5B8B7" w:themeFill="accent2" w:themeFillTint="66"/>
            <w:vAlign w:val="bottom"/>
          </w:tcPr>
          <w:p w14:paraId="471691D2" w14:textId="77777777" w:rsidR="00917CE9" w:rsidRPr="001A2110" w:rsidRDefault="00917CE9" w:rsidP="00917CE9">
            <w:pPr>
              <w:spacing w:after="0" w:line="240" w:lineRule="auto"/>
              <w:rPr>
                <w:rFonts w:eastAsia="Times New Roman" w:cs="Calibri"/>
                <w:color w:val="000000"/>
                <w:lang w:val="es-ES" w:eastAsia="es-ES"/>
              </w:rPr>
            </w:pPr>
          </w:p>
        </w:tc>
        <w:tc>
          <w:tcPr>
            <w:tcW w:w="380" w:type="dxa"/>
            <w:gridSpan w:val="2"/>
            <w:tcBorders>
              <w:top w:val="nil"/>
              <w:left w:val="nil"/>
              <w:bottom w:val="single" w:sz="4" w:space="0" w:color="auto"/>
              <w:right w:val="single" w:sz="4" w:space="0" w:color="auto"/>
            </w:tcBorders>
            <w:shd w:val="clear" w:color="auto" w:fill="E5B8B7" w:themeFill="accent2" w:themeFillTint="66"/>
            <w:vAlign w:val="bottom"/>
          </w:tcPr>
          <w:p w14:paraId="47E505A6"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shd w:val="clear" w:color="auto" w:fill="E5B8B7" w:themeFill="accent2" w:themeFillTint="66"/>
            <w:noWrap/>
            <w:vAlign w:val="bottom"/>
            <w:hideMark/>
          </w:tcPr>
          <w:p w14:paraId="38167B69"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487" w:type="dxa"/>
            <w:gridSpan w:val="2"/>
            <w:tcBorders>
              <w:top w:val="nil"/>
              <w:left w:val="nil"/>
              <w:bottom w:val="single" w:sz="4" w:space="0" w:color="auto"/>
              <w:right w:val="single" w:sz="4" w:space="0" w:color="auto"/>
            </w:tcBorders>
            <w:shd w:val="clear" w:color="auto" w:fill="E5B8B7" w:themeFill="accent2" w:themeFillTint="66"/>
            <w:vAlign w:val="bottom"/>
          </w:tcPr>
          <w:p w14:paraId="51893745" w14:textId="77777777" w:rsidR="00917CE9" w:rsidRPr="001A2110" w:rsidRDefault="00917CE9" w:rsidP="00917CE9">
            <w:pPr>
              <w:spacing w:after="0" w:line="240" w:lineRule="auto"/>
              <w:rPr>
                <w:rFonts w:eastAsia="Times New Roman" w:cs="Calibri"/>
                <w:color w:val="000000"/>
                <w:lang w:val="es-ES" w:eastAsia="es-ES"/>
              </w:rPr>
            </w:pPr>
          </w:p>
        </w:tc>
        <w:tc>
          <w:tcPr>
            <w:tcW w:w="296" w:type="dxa"/>
            <w:gridSpan w:val="2"/>
            <w:tcBorders>
              <w:top w:val="nil"/>
              <w:left w:val="nil"/>
              <w:bottom w:val="single" w:sz="4" w:space="0" w:color="auto"/>
              <w:right w:val="single" w:sz="4" w:space="0" w:color="auto"/>
            </w:tcBorders>
            <w:shd w:val="clear" w:color="auto" w:fill="E5B8B7" w:themeFill="accent2" w:themeFillTint="66"/>
            <w:vAlign w:val="bottom"/>
          </w:tcPr>
          <w:p w14:paraId="181A40E3" w14:textId="77777777" w:rsidR="00917CE9" w:rsidRPr="001A2110" w:rsidRDefault="00917CE9" w:rsidP="00917CE9">
            <w:pPr>
              <w:spacing w:after="0" w:line="240" w:lineRule="auto"/>
              <w:rPr>
                <w:rFonts w:eastAsia="Times New Roman" w:cs="Calibri"/>
                <w:color w:val="000000"/>
                <w:lang w:val="es-ES" w:eastAsia="es-ES"/>
              </w:rPr>
            </w:pPr>
          </w:p>
        </w:tc>
        <w:tc>
          <w:tcPr>
            <w:tcW w:w="563" w:type="dxa"/>
            <w:tcBorders>
              <w:top w:val="nil"/>
              <w:left w:val="nil"/>
              <w:bottom w:val="single" w:sz="4" w:space="0" w:color="auto"/>
              <w:right w:val="single" w:sz="4" w:space="0" w:color="auto"/>
            </w:tcBorders>
            <w:shd w:val="clear" w:color="auto" w:fill="E5B8B7" w:themeFill="accent2" w:themeFillTint="66"/>
            <w:vAlign w:val="bottom"/>
          </w:tcPr>
          <w:p w14:paraId="423810BE" w14:textId="77777777" w:rsidR="00917CE9" w:rsidRPr="001A2110" w:rsidRDefault="00917CE9" w:rsidP="00917CE9">
            <w:pPr>
              <w:spacing w:after="0" w:line="240" w:lineRule="auto"/>
              <w:rPr>
                <w:rFonts w:eastAsia="Times New Roman" w:cs="Calibri"/>
                <w:color w:val="000000"/>
                <w:lang w:val="es-ES" w:eastAsia="es-ES"/>
              </w:rPr>
            </w:pPr>
          </w:p>
        </w:tc>
        <w:tc>
          <w:tcPr>
            <w:tcW w:w="275" w:type="dxa"/>
            <w:gridSpan w:val="2"/>
            <w:tcBorders>
              <w:top w:val="nil"/>
              <w:left w:val="nil"/>
              <w:bottom w:val="single" w:sz="4" w:space="0" w:color="auto"/>
              <w:right w:val="single" w:sz="4" w:space="0" w:color="auto"/>
            </w:tcBorders>
            <w:shd w:val="clear" w:color="auto" w:fill="E5B8B7" w:themeFill="accent2" w:themeFillTint="66"/>
            <w:noWrap/>
            <w:vAlign w:val="bottom"/>
            <w:hideMark/>
          </w:tcPr>
          <w:p w14:paraId="7BE71F6A"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76" w:type="dxa"/>
            <w:tcBorders>
              <w:top w:val="nil"/>
              <w:left w:val="nil"/>
              <w:bottom w:val="single" w:sz="4" w:space="0" w:color="auto"/>
              <w:right w:val="single" w:sz="4" w:space="0" w:color="auto"/>
            </w:tcBorders>
            <w:vAlign w:val="bottom"/>
          </w:tcPr>
          <w:p w14:paraId="6CAD0FE7" w14:textId="77777777" w:rsidR="00917CE9" w:rsidRPr="001A2110" w:rsidRDefault="00917CE9" w:rsidP="00917CE9">
            <w:pPr>
              <w:spacing w:after="0" w:line="240" w:lineRule="auto"/>
              <w:rPr>
                <w:rFonts w:eastAsia="Times New Roman" w:cs="Calibri"/>
                <w:color w:val="000000"/>
                <w:lang w:val="es-ES" w:eastAsia="es-ES"/>
              </w:rPr>
            </w:pPr>
          </w:p>
        </w:tc>
        <w:tc>
          <w:tcPr>
            <w:tcW w:w="343" w:type="dxa"/>
            <w:gridSpan w:val="2"/>
            <w:tcBorders>
              <w:top w:val="nil"/>
              <w:left w:val="nil"/>
              <w:bottom w:val="single" w:sz="4" w:space="0" w:color="auto"/>
              <w:right w:val="single" w:sz="4" w:space="0" w:color="auto"/>
            </w:tcBorders>
            <w:vAlign w:val="bottom"/>
          </w:tcPr>
          <w:p w14:paraId="46480E6C" w14:textId="77777777" w:rsidR="00917CE9" w:rsidRPr="001A2110" w:rsidRDefault="00917CE9" w:rsidP="00917CE9">
            <w:pPr>
              <w:spacing w:after="0" w:line="240" w:lineRule="auto"/>
              <w:rPr>
                <w:rFonts w:eastAsia="Times New Roman" w:cs="Calibri"/>
                <w:color w:val="000000"/>
                <w:lang w:val="es-ES" w:eastAsia="es-ES"/>
              </w:rPr>
            </w:pPr>
          </w:p>
        </w:tc>
        <w:tc>
          <w:tcPr>
            <w:tcW w:w="443" w:type="dxa"/>
            <w:gridSpan w:val="2"/>
            <w:tcBorders>
              <w:top w:val="nil"/>
              <w:left w:val="nil"/>
              <w:bottom w:val="single" w:sz="4" w:space="0" w:color="auto"/>
              <w:right w:val="single" w:sz="4" w:space="0" w:color="auto"/>
            </w:tcBorders>
            <w:vAlign w:val="bottom"/>
          </w:tcPr>
          <w:p w14:paraId="555E28AA" w14:textId="77777777" w:rsidR="00917CE9" w:rsidRPr="001A2110" w:rsidRDefault="00917CE9" w:rsidP="00917CE9">
            <w:pPr>
              <w:spacing w:after="0" w:line="240" w:lineRule="auto"/>
              <w:rPr>
                <w:rFonts w:eastAsia="Times New Roman" w:cs="Calibri"/>
                <w:color w:val="000000"/>
                <w:lang w:val="es-ES" w:eastAsia="es-ES"/>
              </w:rPr>
            </w:pPr>
          </w:p>
        </w:tc>
        <w:tc>
          <w:tcPr>
            <w:tcW w:w="343" w:type="dxa"/>
            <w:tcBorders>
              <w:top w:val="nil"/>
              <w:left w:val="nil"/>
              <w:bottom w:val="single" w:sz="4" w:space="0" w:color="auto"/>
              <w:right w:val="single" w:sz="4" w:space="0" w:color="auto"/>
            </w:tcBorders>
            <w:noWrap/>
            <w:vAlign w:val="bottom"/>
            <w:hideMark/>
          </w:tcPr>
          <w:p w14:paraId="184ADD06"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343" w:type="dxa"/>
            <w:tcBorders>
              <w:top w:val="nil"/>
              <w:left w:val="nil"/>
              <w:bottom w:val="single" w:sz="4" w:space="0" w:color="auto"/>
              <w:right w:val="single" w:sz="4" w:space="0" w:color="auto"/>
            </w:tcBorders>
            <w:vAlign w:val="bottom"/>
          </w:tcPr>
          <w:p w14:paraId="0B0DEBCD" w14:textId="77777777" w:rsidR="00917CE9" w:rsidRPr="001A2110" w:rsidRDefault="00917CE9" w:rsidP="00917CE9">
            <w:pPr>
              <w:spacing w:after="0" w:line="240" w:lineRule="auto"/>
              <w:rPr>
                <w:rFonts w:eastAsia="Times New Roman" w:cs="Calibri"/>
                <w:color w:val="000000"/>
                <w:lang w:val="es-ES" w:eastAsia="es-ES"/>
              </w:rPr>
            </w:pPr>
          </w:p>
        </w:tc>
        <w:tc>
          <w:tcPr>
            <w:tcW w:w="364" w:type="dxa"/>
            <w:tcBorders>
              <w:top w:val="nil"/>
              <w:left w:val="nil"/>
              <w:bottom w:val="single" w:sz="4" w:space="0" w:color="auto"/>
              <w:right w:val="single" w:sz="4" w:space="0" w:color="auto"/>
            </w:tcBorders>
            <w:vAlign w:val="bottom"/>
          </w:tcPr>
          <w:p w14:paraId="301BC8ED" w14:textId="77777777" w:rsidR="00917CE9" w:rsidRPr="001A2110" w:rsidRDefault="00917CE9" w:rsidP="00917CE9">
            <w:pPr>
              <w:spacing w:after="0" w:line="240" w:lineRule="auto"/>
              <w:rPr>
                <w:rFonts w:eastAsia="Times New Roman" w:cs="Calibri"/>
                <w:color w:val="000000"/>
                <w:lang w:val="es-ES" w:eastAsia="es-ES"/>
              </w:rPr>
            </w:pPr>
          </w:p>
        </w:tc>
        <w:tc>
          <w:tcPr>
            <w:tcW w:w="495" w:type="dxa"/>
            <w:gridSpan w:val="2"/>
            <w:tcBorders>
              <w:top w:val="nil"/>
              <w:left w:val="nil"/>
              <w:bottom w:val="single" w:sz="4" w:space="0" w:color="auto"/>
              <w:right w:val="single" w:sz="4" w:space="0" w:color="auto"/>
            </w:tcBorders>
            <w:vAlign w:val="bottom"/>
          </w:tcPr>
          <w:p w14:paraId="34F80171" w14:textId="77777777" w:rsidR="00917CE9" w:rsidRPr="001A2110" w:rsidRDefault="00917CE9" w:rsidP="00917CE9">
            <w:pPr>
              <w:spacing w:after="0" w:line="240" w:lineRule="auto"/>
              <w:rPr>
                <w:rFonts w:eastAsia="Times New Roman" w:cs="Calibri"/>
                <w:color w:val="000000"/>
                <w:lang w:val="es-ES" w:eastAsia="es-ES"/>
              </w:rPr>
            </w:pPr>
          </w:p>
        </w:tc>
        <w:tc>
          <w:tcPr>
            <w:tcW w:w="254" w:type="dxa"/>
            <w:tcBorders>
              <w:top w:val="nil"/>
              <w:left w:val="nil"/>
              <w:bottom w:val="single" w:sz="4" w:space="0" w:color="auto"/>
              <w:right w:val="single" w:sz="4" w:space="0" w:color="auto"/>
            </w:tcBorders>
            <w:noWrap/>
            <w:vAlign w:val="bottom"/>
            <w:hideMark/>
          </w:tcPr>
          <w:p w14:paraId="295C219F"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339" w:type="dxa"/>
            <w:gridSpan w:val="4"/>
            <w:tcBorders>
              <w:top w:val="nil"/>
              <w:left w:val="nil"/>
              <w:bottom w:val="single" w:sz="4" w:space="0" w:color="auto"/>
              <w:right w:val="single" w:sz="4" w:space="0" w:color="auto"/>
            </w:tcBorders>
            <w:vAlign w:val="bottom"/>
          </w:tcPr>
          <w:p w14:paraId="4E8294DF" w14:textId="77777777" w:rsidR="00917CE9" w:rsidRPr="001A2110" w:rsidRDefault="00917CE9" w:rsidP="00917CE9">
            <w:pPr>
              <w:spacing w:after="0" w:line="240" w:lineRule="auto"/>
              <w:rPr>
                <w:rFonts w:eastAsia="Times New Roman" w:cs="Calibri"/>
                <w:color w:val="000000"/>
                <w:lang w:val="es-ES" w:eastAsia="es-ES"/>
              </w:rPr>
            </w:pPr>
          </w:p>
        </w:tc>
        <w:tc>
          <w:tcPr>
            <w:tcW w:w="381" w:type="dxa"/>
            <w:gridSpan w:val="3"/>
            <w:tcBorders>
              <w:top w:val="nil"/>
              <w:left w:val="nil"/>
              <w:bottom w:val="single" w:sz="4" w:space="0" w:color="auto"/>
              <w:right w:val="single" w:sz="4" w:space="0" w:color="auto"/>
            </w:tcBorders>
            <w:vAlign w:val="bottom"/>
          </w:tcPr>
          <w:p w14:paraId="02960D20" w14:textId="77777777" w:rsidR="00917CE9" w:rsidRPr="001A2110" w:rsidRDefault="00917CE9" w:rsidP="00917CE9">
            <w:pPr>
              <w:spacing w:after="0" w:line="240" w:lineRule="auto"/>
              <w:rPr>
                <w:rFonts w:eastAsia="Times New Roman" w:cs="Calibri"/>
                <w:color w:val="000000"/>
                <w:lang w:val="es-ES" w:eastAsia="es-ES"/>
              </w:rPr>
            </w:pPr>
          </w:p>
        </w:tc>
        <w:tc>
          <w:tcPr>
            <w:tcW w:w="337" w:type="dxa"/>
            <w:tcBorders>
              <w:top w:val="nil"/>
              <w:left w:val="nil"/>
              <w:bottom w:val="single" w:sz="4" w:space="0" w:color="auto"/>
              <w:right w:val="single" w:sz="4" w:space="0" w:color="auto"/>
            </w:tcBorders>
            <w:vAlign w:val="bottom"/>
          </w:tcPr>
          <w:p w14:paraId="51823D7F" w14:textId="77777777" w:rsidR="00917CE9" w:rsidRPr="001A2110" w:rsidRDefault="00917CE9" w:rsidP="00917CE9">
            <w:pPr>
              <w:spacing w:after="0" w:line="240" w:lineRule="auto"/>
              <w:rPr>
                <w:rFonts w:eastAsia="Times New Roman" w:cs="Calibri"/>
                <w:color w:val="000000"/>
                <w:lang w:val="es-ES" w:eastAsia="es-ES"/>
              </w:rPr>
            </w:pPr>
          </w:p>
        </w:tc>
      </w:tr>
      <w:tr w:rsidR="00917CE9" w:rsidRPr="00567504" w14:paraId="69C78AD0" w14:textId="77777777" w:rsidTr="00917CE9">
        <w:trPr>
          <w:trHeight w:val="423"/>
        </w:trPr>
        <w:tc>
          <w:tcPr>
            <w:tcW w:w="3019" w:type="dxa"/>
            <w:tcBorders>
              <w:top w:val="nil"/>
              <w:left w:val="single" w:sz="4" w:space="0" w:color="auto"/>
              <w:bottom w:val="single" w:sz="4" w:space="0" w:color="auto"/>
              <w:right w:val="single" w:sz="4" w:space="0" w:color="auto"/>
            </w:tcBorders>
            <w:shd w:val="clear" w:color="auto" w:fill="FDE9D9" w:themeFill="accent6" w:themeFillTint="33"/>
            <w:noWrap/>
            <w:vAlign w:val="bottom"/>
          </w:tcPr>
          <w:p w14:paraId="59B1AA6B" w14:textId="77777777" w:rsidR="00917CE9" w:rsidRPr="002768A5" w:rsidRDefault="00917CE9" w:rsidP="00917CE9">
            <w:pPr>
              <w:spacing w:after="0" w:line="240" w:lineRule="auto"/>
              <w:rPr>
                <w:rFonts w:eastAsia="Times New Roman" w:cs="Calibri"/>
                <w:b/>
                <w:color w:val="000000"/>
                <w:lang w:val="es-ES" w:eastAsia="es-ES"/>
              </w:rPr>
            </w:pPr>
            <w:r w:rsidRPr="002768A5">
              <w:rPr>
                <w:rFonts w:eastAsia="Times New Roman" w:cs="Calibri"/>
                <w:b/>
                <w:color w:val="000000"/>
                <w:lang w:val="es-ES" w:eastAsia="es-ES"/>
              </w:rPr>
              <w:t> </w:t>
            </w:r>
          </w:p>
        </w:tc>
        <w:tc>
          <w:tcPr>
            <w:tcW w:w="3664" w:type="dxa"/>
            <w:tcBorders>
              <w:top w:val="nil"/>
              <w:left w:val="nil"/>
              <w:bottom w:val="single" w:sz="4" w:space="0" w:color="auto"/>
              <w:right w:val="single" w:sz="4" w:space="0" w:color="auto"/>
            </w:tcBorders>
            <w:shd w:val="clear" w:color="auto" w:fill="FDE9D9" w:themeFill="accent6" w:themeFillTint="33"/>
            <w:noWrap/>
            <w:vAlign w:val="bottom"/>
          </w:tcPr>
          <w:p w14:paraId="0FE3AB02" w14:textId="77777777" w:rsidR="00917CE9" w:rsidRPr="002768A5" w:rsidRDefault="00917CE9" w:rsidP="00917CE9">
            <w:pPr>
              <w:spacing w:after="0" w:line="240" w:lineRule="auto"/>
              <w:jc w:val="center"/>
              <w:rPr>
                <w:rFonts w:eastAsia="Times New Roman" w:cs="Calibri"/>
                <w:b/>
                <w:color w:val="000000"/>
                <w:sz w:val="20"/>
                <w:szCs w:val="20"/>
                <w:lang w:val="es-ES" w:eastAsia="es-ES"/>
              </w:rPr>
            </w:pPr>
            <w:r w:rsidRPr="002768A5">
              <w:rPr>
                <w:rFonts w:eastAsia="Times New Roman" w:cs="Calibri"/>
                <w:b/>
                <w:color w:val="000000"/>
                <w:sz w:val="20"/>
                <w:szCs w:val="20"/>
                <w:lang w:val="es-ES" w:eastAsia="es-ES"/>
              </w:rPr>
              <w:t>Corrección de errores y Ajustes</w:t>
            </w:r>
          </w:p>
        </w:tc>
        <w:tc>
          <w:tcPr>
            <w:tcW w:w="296" w:type="dxa"/>
            <w:tcBorders>
              <w:top w:val="nil"/>
              <w:left w:val="nil"/>
              <w:bottom w:val="single" w:sz="4" w:space="0" w:color="auto"/>
              <w:right w:val="single" w:sz="4" w:space="0" w:color="auto"/>
            </w:tcBorders>
            <w:noWrap/>
            <w:vAlign w:val="bottom"/>
            <w:hideMark/>
          </w:tcPr>
          <w:p w14:paraId="2C2420ED"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5" w:type="dxa"/>
            <w:gridSpan w:val="3"/>
            <w:tcBorders>
              <w:top w:val="nil"/>
              <w:left w:val="nil"/>
              <w:bottom w:val="single" w:sz="4" w:space="0" w:color="auto"/>
              <w:right w:val="single" w:sz="4" w:space="0" w:color="auto"/>
            </w:tcBorders>
            <w:vAlign w:val="bottom"/>
          </w:tcPr>
          <w:p w14:paraId="010FFC98" w14:textId="77777777" w:rsidR="00917CE9" w:rsidRPr="001A2110" w:rsidRDefault="00917CE9" w:rsidP="00917CE9">
            <w:pPr>
              <w:spacing w:after="0" w:line="240" w:lineRule="auto"/>
              <w:rPr>
                <w:rFonts w:eastAsia="Times New Roman" w:cs="Calibri"/>
                <w:color w:val="000000"/>
                <w:lang w:val="es-ES" w:eastAsia="es-ES"/>
              </w:rPr>
            </w:pPr>
          </w:p>
        </w:tc>
        <w:tc>
          <w:tcPr>
            <w:tcW w:w="295" w:type="dxa"/>
            <w:tcBorders>
              <w:top w:val="nil"/>
              <w:left w:val="nil"/>
              <w:bottom w:val="single" w:sz="4" w:space="0" w:color="auto"/>
              <w:right w:val="single" w:sz="4" w:space="0" w:color="auto"/>
            </w:tcBorders>
            <w:vAlign w:val="bottom"/>
          </w:tcPr>
          <w:p w14:paraId="5D59F430" w14:textId="77777777" w:rsidR="00917CE9" w:rsidRPr="001A2110" w:rsidRDefault="00917CE9" w:rsidP="00917CE9">
            <w:pPr>
              <w:spacing w:after="0" w:line="240" w:lineRule="auto"/>
              <w:rPr>
                <w:rFonts w:eastAsia="Times New Roman" w:cs="Calibri"/>
                <w:color w:val="000000"/>
                <w:lang w:val="es-ES" w:eastAsia="es-ES"/>
              </w:rPr>
            </w:pPr>
          </w:p>
        </w:tc>
        <w:tc>
          <w:tcPr>
            <w:tcW w:w="360" w:type="dxa"/>
            <w:gridSpan w:val="2"/>
            <w:tcBorders>
              <w:top w:val="nil"/>
              <w:left w:val="nil"/>
              <w:bottom w:val="single" w:sz="4" w:space="0" w:color="auto"/>
              <w:right w:val="single" w:sz="4" w:space="0" w:color="auto"/>
            </w:tcBorders>
            <w:vAlign w:val="bottom"/>
          </w:tcPr>
          <w:p w14:paraId="5EF9AC47" w14:textId="77777777" w:rsidR="00917CE9" w:rsidRPr="001A2110" w:rsidRDefault="00917CE9" w:rsidP="00917CE9">
            <w:pPr>
              <w:spacing w:after="0" w:line="240" w:lineRule="auto"/>
              <w:rPr>
                <w:rFonts w:eastAsia="Times New Roman" w:cs="Calibri"/>
                <w:color w:val="000000"/>
                <w:lang w:val="es-ES" w:eastAsia="es-ES"/>
              </w:rPr>
            </w:pPr>
          </w:p>
        </w:tc>
        <w:tc>
          <w:tcPr>
            <w:tcW w:w="296" w:type="dxa"/>
            <w:tcBorders>
              <w:top w:val="nil"/>
              <w:left w:val="nil"/>
              <w:bottom w:val="single" w:sz="4" w:space="0" w:color="auto"/>
              <w:right w:val="single" w:sz="4" w:space="0" w:color="auto"/>
            </w:tcBorders>
            <w:noWrap/>
            <w:vAlign w:val="bottom"/>
            <w:hideMark/>
          </w:tcPr>
          <w:p w14:paraId="2B53191A"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447" w:type="dxa"/>
            <w:gridSpan w:val="2"/>
            <w:tcBorders>
              <w:top w:val="nil"/>
              <w:left w:val="nil"/>
              <w:bottom w:val="single" w:sz="4" w:space="0" w:color="auto"/>
              <w:right w:val="single" w:sz="4" w:space="0" w:color="auto"/>
            </w:tcBorders>
            <w:vAlign w:val="bottom"/>
          </w:tcPr>
          <w:p w14:paraId="2DF6D735" w14:textId="77777777" w:rsidR="00917CE9" w:rsidRPr="001A2110" w:rsidRDefault="00917CE9" w:rsidP="00917CE9">
            <w:pPr>
              <w:spacing w:after="0" w:line="240" w:lineRule="auto"/>
              <w:rPr>
                <w:rFonts w:eastAsia="Times New Roman" w:cs="Calibri"/>
                <w:color w:val="000000"/>
                <w:lang w:val="es-ES" w:eastAsia="es-ES"/>
              </w:rPr>
            </w:pPr>
          </w:p>
        </w:tc>
        <w:tc>
          <w:tcPr>
            <w:tcW w:w="300" w:type="dxa"/>
            <w:tcBorders>
              <w:top w:val="nil"/>
              <w:left w:val="nil"/>
              <w:bottom w:val="single" w:sz="4" w:space="0" w:color="auto"/>
              <w:right w:val="single" w:sz="4" w:space="0" w:color="auto"/>
            </w:tcBorders>
            <w:vAlign w:val="bottom"/>
          </w:tcPr>
          <w:p w14:paraId="71AAE125" w14:textId="77777777" w:rsidR="00917CE9" w:rsidRPr="001A2110" w:rsidRDefault="00917CE9" w:rsidP="00917CE9">
            <w:pPr>
              <w:spacing w:after="0" w:line="240" w:lineRule="auto"/>
              <w:rPr>
                <w:rFonts w:eastAsia="Times New Roman" w:cs="Calibri"/>
                <w:color w:val="000000"/>
                <w:lang w:val="es-ES" w:eastAsia="es-ES"/>
              </w:rPr>
            </w:pPr>
          </w:p>
        </w:tc>
        <w:tc>
          <w:tcPr>
            <w:tcW w:w="421" w:type="dxa"/>
            <w:tcBorders>
              <w:top w:val="nil"/>
              <w:left w:val="nil"/>
              <w:bottom w:val="single" w:sz="4" w:space="0" w:color="auto"/>
              <w:right w:val="single" w:sz="4" w:space="0" w:color="auto"/>
            </w:tcBorders>
            <w:vAlign w:val="bottom"/>
          </w:tcPr>
          <w:p w14:paraId="438C40ED" w14:textId="77777777" w:rsidR="00917CE9" w:rsidRPr="001A2110" w:rsidRDefault="00917CE9" w:rsidP="00917CE9">
            <w:pPr>
              <w:spacing w:after="0" w:line="240" w:lineRule="auto"/>
              <w:rPr>
                <w:rFonts w:eastAsia="Times New Roman" w:cs="Calibri"/>
                <w:color w:val="000000"/>
                <w:lang w:val="es-ES" w:eastAsia="es-ES"/>
              </w:rPr>
            </w:pPr>
          </w:p>
        </w:tc>
        <w:tc>
          <w:tcPr>
            <w:tcW w:w="296" w:type="dxa"/>
            <w:tcBorders>
              <w:top w:val="nil"/>
              <w:left w:val="nil"/>
              <w:bottom w:val="single" w:sz="4" w:space="0" w:color="auto"/>
              <w:right w:val="single" w:sz="4" w:space="0" w:color="auto"/>
            </w:tcBorders>
            <w:noWrap/>
            <w:vAlign w:val="bottom"/>
            <w:hideMark/>
          </w:tcPr>
          <w:p w14:paraId="76A3A0EE"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53" w:type="dxa"/>
            <w:tcBorders>
              <w:top w:val="nil"/>
              <w:left w:val="nil"/>
              <w:bottom w:val="single" w:sz="4" w:space="0" w:color="auto"/>
              <w:right w:val="single" w:sz="4" w:space="0" w:color="auto"/>
            </w:tcBorders>
            <w:vAlign w:val="bottom"/>
          </w:tcPr>
          <w:p w14:paraId="7E61CCAF" w14:textId="77777777" w:rsidR="00917CE9" w:rsidRPr="001A2110" w:rsidRDefault="00917CE9" w:rsidP="00917CE9">
            <w:pPr>
              <w:spacing w:after="0" w:line="240" w:lineRule="auto"/>
              <w:rPr>
                <w:rFonts w:eastAsia="Times New Roman" w:cs="Calibri"/>
                <w:color w:val="000000"/>
                <w:lang w:val="es-ES" w:eastAsia="es-ES"/>
              </w:rPr>
            </w:pPr>
          </w:p>
        </w:tc>
        <w:tc>
          <w:tcPr>
            <w:tcW w:w="295" w:type="dxa"/>
            <w:gridSpan w:val="2"/>
            <w:tcBorders>
              <w:top w:val="nil"/>
              <w:left w:val="nil"/>
              <w:bottom w:val="single" w:sz="4" w:space="0" w:color="auto"/>
              <w:right w:val="single" w:sz="4" w:space="0" w:color="auto"/>
            </w:tcBorders>
            <w:vAlign w:val="bottom"/>
          </w:tcPr>
          <w:p w14:paraId="08F64A17" w14:textId="77777777" w:rsidR="00917CE9" w:rsidRPr="001A2110" w:rsidRDefault="00917CE9" w:rsidP="00917CE9">
            <w:pPr>
              <w:spacing w:after="0" w:line="240" w:lineRule="auto"/>
              <w:rPr>
                <w:rFonts w:eastAsia="Times New Roman" w:cs="Calibri"/>
                <w:color w:val="000000"/>
                <w:lang w:val="es-ES" w:eastAsia="es-ES"/>
              </w:rPr>
            </w:pPr>
          </w:p>
        </w:tc>
        <w:tc>
          <w:tcPr>
            <w:tcW w:w="265" w:type="dxa"/>
            <w:gridSpan w:val="2"/>
            <w:tcBorders>
              <w:top w:val="nil"/>
              <w:left w:val="nil"/>
              <w:bottom w:val="single" w:sz="4" w:space="0" w:color="auto"/>
              <w:right w:val="single" w:sz="4" w:space="0" w:color="auto"/>
            </w:tcBorders>
            <w:vAlign w:val="bottom"/>
          </w:tcPr>
          <w:p w14:paraId="6B851936" w14:textId="77777777" w:rsidR="00917CE9" w:rsidRPr="001A2110" w:rsidRDefault="00917CE9" w:rsidP="00917CE9">
            <w:pPr>
              <w:spacing w:after="0" w:line="240" w:lineRule="auto"/>
              <w:rPr>
                <w:rFonts w:eastAsia="Times New Roman" w:cs="Calibri"/>
                <w:color w:val="000000"/>
                <w:lang w:val="es-ES" w:eastAsia="es-ES"/>
              </w:rPr>
            </w:pPr>
          </w:p>
        </w:tc>
        <w:tc>
          <w:tcPr>
            <w:tcW w:w="275" w:type="dxa"/>
            <w:gridSpan w:val="2"/>
            <w:tcBorders>
              <w:top w:val="nil"/>
              <w:left w:val="nil"/>
              <w:bottom w:val="single" w:sz="4" w:space="0" w:color="auto"/>
              <w:right w:val="single" w:sz="4" w:space="0" w:color="auto"/>
            </w:tcBorders>
            <w:noWrap/>
            <w:vAlign w:val="bottom"/>
            <w:hideMark/>
          </w:tcPr>
          <w:p w14:paraId="6C252A0B"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76" w:type="dxa"/>
            <w:tcBorders>
              <w:top w:val="nil"/>
              <w:left w:val="nil"/>
              <w:bottom w:val="single" w:sz="4" w:space="0" w:color="auto"/>
              <w:right w:val="single" w:sz="4" w:space="0" w:color="auto"/>
            </w:tcBorders>
            <w:vAlign w:val="bottom"/>
          </w:tcPr>
          <w:p w14:paraId="68CAEAE5"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vAlign w:val="bottom"/>
          </w:tcPr>
          <w:p w14:paraId="4BA2399E" w14:textId="77777777" w:rsidR="00917CE9" w:rsidRPr="001A2110" w:rsidRDefault="00917CE9" w:rsidP="00917CE9">
            <w:pPr>
              <w:spacing w:after="0" w:line="240" w:lineRule="auto"/>
              <w:rPr>
                <w:rFonts w:eastAsia="Times New Roman" w:cs="Calibri"/>
                <w:color w:val="000000"/>
                <w:lang w:val="es-ES" w:eastAsia="es-ES"/>
              </w:rPr>
            </w:pPr>
          </w:p>
        </w:tc>
        <w:tc>
          <w:tcPr>
            <w:tcW w:w="380" w:type="dxa"/>
            <w:gridSpan w:val="2"/>
            <w:tcBorders>
              <w:top w:val="nil"/>
              <w:left w:val="nil"/>
              <w:bottom w:val="single" w:sz="4" w:space="0" w:color="auto"/>
              <w:right w:val="single" w:sz="4" w:space="0" w:color="auto"/>
            </w:tcBorders>
            <w:vAlign w:val="bottom"/>
          </w:tcPr>
          <w:p w14:paraId="298947DA"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noWrap/>
            <w:vAlign w:val="bottom"/>
            <w:hideMark/>
          </w:tcPr>
          <w:p w14:paraId="12964DCA"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6" w:type="dxa"/>
            <w:gridSpan w:val="2"/>
            <w:tcBorders>
              <w:top w:val="nil"/>
              <w:left w:val="nil"/>
              <w:bottom w:val="single" w:sz="4" w:space="0" w:color="auto"/>
              <w:right w:val="single" w:sz="4" w:space="0" w:color="auto"/>
            </w:tcBorders>
            <w:vAlign w:val="bottom"/>
          </w:tcPr>
          <w:p w14:paraId="2B32FED3" w14:textId="77777777" w:rsidR="00917CE9" w:rsidRPr="001A2110" w:rsidRDefault="00917CE9" w:rsidP="00917CE9">
            <w:pPr>
              <w:spacing w:after="0" w:line="240" w:lineRule="auto"/>
              <w:rPr>
                <w:rFonts w:eastAsia="Times New Roman" w:cs="Calibri"/>
                <w:color w:val="000000"/>
                <w:lang w:val="es-ES" w:eastAsia="es-ES"/>
              </w:rPr>
            </w:pPr>
          </w:p>
        </w:tc>
        <w:tc>
          <w:tcPr>
            <w:tcW w:w="296" w:type="dxa"/>
            <w:tcBorders>
              <w:top w:val="nil"/>
              <w:left w:val="nil"/>
              <w:bottom w:val="single" w:sz="4" w:space="0" w:color="auto"/>
              <w:right w:val="single" w:sz="4" w:space="0" w:color="auto"/>
            </w:tcBorders>
            <w:vAlign w:val="bottom"/>
          </w:tcPr>
          <w:p w14:paraId="5E66A038" w14:textId="77777777" w:rsidR="00917CE9" w:rsidRPr="001A2110" w:rsidRDefault="00917CE9" w:rsidP="00917CE9">
            <w:pPr>
              <w:spacing w:after="0" w:line="240" w:lineRule="auto"/>
              <w:rPr>
                <w:rFonts w:eastAsia="Times New Roman" w:cs="Calibri"/>
                <w:color w:val="000000"/>
                <w:lang w:val="es-ES" w:eastAsia="es-ES"/>
              </w:rPr>
            </w:pPr>
          </w:p>
        </w:tc>
        <w:tc>
          <w:tcPr>
            <w:tcW w:w="339" w:type="dxa"/>
            <w:gridSpan w:val="3"/>
            <w:tcBorders>
              <w:top w:val="nil"/>
              <w:left w:val="nil"/>
              <w:bottom w:val="single" w:sz="4" w:space="0" w:color="auto"/>
              <w:right w:val="single" w:sz="4" w:space="0" w:color="auto"/>
            </w:tcBorders>
            <w:vAlign w:val="bottom"/>
          </w:tcPr>
          <w:p w14:paraId="221D6DB2"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noWrap/>
            <w:vAlign w:val="bottom"/>
            <w:hideMark/>
          </w:tcPr>
          <w:p w14:paraId="5E0607F9"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360" w:type="dxa"/>
            <w:gridSpan w:val="2"/>
            <w:tcBorders>
              <w:top w:val="nil"/>
              <w:left w:val="nil"/>
              <w:bottom w:val="single" w:sz="4" w:space="0" w:color="auto"/>
              <w:right w:val="single" w:sz="4" w:space="0" w:color="auto"/>
            </w:tcBorders>
            <w:vAlign w:val="bottom"/>
          </w:tcPr>
          <w:p w14:paraId="286CD225" w14:textId="77777777" w:rsidR="00917CE9" w:rsidRPr="001A2110" w:rsidRDefault="00917CE9" w:rsidP="00917CE9">
            <w:pPr>
              <w:spacing w:after="0" w:line="240" w:lineRule="auto"/>
              <w:rPr>
                <w:rFonts w:eastAsia="Times New Roman" w:cs="Calibri"/>
                <w:color w:val="000000"/>
                <w:lang w:val="es-ES" w:eastAsia="es-ES"/>
              </w:rPr>
            </w:pPr>
          </w:p>
        </w:tc>
        <w:tc>
          <w:tcPr>
            <w:tcW w:w="254" w:type="dxa"/>
            <w:tcBorders>
              <w:top w:val="nil"/>
              <w:left w:val="nil"/>
              <w:bottom w:val="single" w:sz="4" w:space="0" w:color="auto"/>
              <w:right w:val="single" w:sz="4" w:space="0" w:color="auto"/>
            </w:tcBorders>
            <w:vAlign w:val="bottom"/>
          </w:tcPr>
          <w:p w14:paraId="71C6A47D" w14:textId="77777777" w:rsidR="00917CE9" w:rsidRPr="001A2110" w:rsidRDefault="00917CE9" w:rsidP="00917CE9">
            <w:pPr>
              <w:spacing w:after="0" w:line="240" w:lineRule="auto"/>
              <w:rPr>
                <w:rFonts w:eastAsia="Times New Roman" w:cs="Calibri"/>
                <w:color w:val="000000"/>
                <w:lang w:val="es-ES" w:eastAsia="es-ES"/>
              </w:rPr>
            </w:pPr>
          </w:p>
        </w:tc>
        <w:tc>
          <w:tcPr>
            <w:tcW w:w="319" w:type="dxa"/>
            <w:gridSpan w:val="2"/>
            <w:tcBorders>
              <w:top w:val="nil"/>
              <w:left w:val="nil"/>
              <w:bottom w:val="single" w:sz="4" w:space="0" w:color="auto"/>
              <w:right w:val="single" w:sz="4" w:space="0" w:color="auto"/>
            </w:tcBorders>
            <w:vAlign w:val="bottom"/>
          </w:tcPr>
          <w:p w14:paraId="6CA14173"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noWrap/>
            <w:vAlign w:val="bottom"/>
            <w:hideMark/>
          </w:tcPr>
          <w:p w14:paraId="0158C44E"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7" w:type="dxa"/>
            <w:gridSpan w:val="2"/>
            <w:tcBorders>
              <w:top w:val="nil"/>
              <w:left w:val="nil"/>
              <w:bottom w:val="single" w:sz="4" w:space="0" w:color="auto"/>
              <w:right w:val="single" w:sz="4" w:space="0" w:color="auto"/>
            </w:tcBorders>
            <w:vAlign w:val="bottom"/>
          </w:tcPr>
          <w:p w14:paraId="456F8AA0" w14:textId="77777777" w:rsidR="00917CE9" w:rsidRPr="001A2110" w:rsidRDefault="00917CE9" w:rsidP="00917CE9">
            <w:pPr>
              <w:spacing w:after="0" w:line="240" w:lineRule="auto"/>
              <w:rPr>
                <w:rFonts w:eastAsia="Times New Roman" w:cs="Calibri"/>
                <w:color w:val="000000"/>
                <w:lang w:val="es-ES" w:eastAsia="es-ES"/>
              </w:rPr>
            </w:pPr>
          </w:p>
        </w:tc>
        <w:tc>
          <w:tcPr>
            <w:tcW w:w="296" w:type="dxa"/>
            <w:gridSpan w:val="2"/>
            <w:tcBorders>
              <w:top w:val="nil"/>
              <w:left w:val="nil"/>
              <w:bottom w:val="single" w:sz="4" w:space="0" w:color="auto"/>
              <w:right w:val="single" w:sz="4" w:space="0" w:color="auto"/>
            </w:tcBorders>
            <w:shd w:val="clear" w:color="auto" w:fill="D99594" w:themeFill="accent2" w:themeFillTint="99"/>
            <w:vAlign w:val="bottom"/>
          </w:tcPr>
          <w:p w14:paraId="6325EEFF" w14:textId="77777777" w:rsidR="00917CE9" w:rsidRPr="001A2110" w:rsidRDefault="00917CE9" w:rsidP="00917CE9">
            <w:pPr>
              <w:spacing w:after="0" w:line="240" w:lineRule="auto"/>
              <w:rPr>
                <w:rFonts w:eastAsia="Times New Roman" w:cs="Calibri"/>
                <w:color w:val="000000"/>
                <w:lang w:val="es-ES" w:eastAsia="es-ES"/>
              </w:rPr>
            </w:pPr>
          </w:p>
        </w:tc>
        <w:tc>
          <w:tcPr>
            <w:tcW w:w="338" w:type="dxa"/>
            <w:gridSpan w:val="2"/>
            <w:tcBorders>
              <w:top w:val="nil"/>
              <w:left w:val="nil"/>
              <w:bottom w:val="single" w:sz="4" w:space="0" w:color="auto"/>
              <w:right w:val="single" w:sz="4" w:space="0" w:color="auto"/>
            </w:tcBorders>
            <w:shd w:val="clear" w:color="auto" w:fill="D99594" w:themeFill="accent2" w:themeFillTint="99"/>
            <w:vAlign w:val="bottom"/>
          </w:tcPr>
          <w:p w14:paraId="414E8DE5"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shd w:val="clear" w:color="auto" w:fill="D99594" w:themeFill="accent2" w:themeFillTint="99"/>
            <w:noWrap/>
            <w:vAlign w:val="bottom"/>
            <w:hideMark/>
          </w:tcPr>
          <w:p w14:paraId="7DA65B2F"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6" w:type="dxa"/>
            <w:gridSpan w:val="2"/>
            <w:tcBorders>
              <w:top w:val="nil"/>
              <w:left w:val="nil"/>
              <w:bottom w:val="single" w:sz="4" w:space="0" w:color="auto"/>
              <w:right w:val="single" w:sz="4" w:space="0" w:color="auto"/>
            </w:tcBorders>
            <w:shd w:val="clear" w:color="auto" w:fill="D99594" w:themeFill="accent2" w:themeFillTint="99"/>
            <w:vAlign w:val="bottom"/>
          </w:tcPr>
          <w:p w14:paraId="720527D6" w14:textId="77777777" w:rsidR="00917CE9" w:rsidRPr="001A2110" w:rsidRDefault="00917CE9" w:rsidP="00917CE9">
            <w:pPr>
              <w:spacing w:after="0" w:line="240" w:lineRule="auto"/>
              <w:rPr>
                <w:rFonts w:eastAsia="Times New Roman" w:cs="Calibri"/>
                <w:color w:val="000000"/>
                <w:lang w:val="es-ES" w:eastAsia="es-ES"/>
              </w:rPr>
            </w:pPr>
          </w:p>
        </w:tc>
        <w:tc>
          <w:tcPr>
            <w:tcW w:w="255" w:type="dxa"/>
            <w:tcBorders>
              <w:top w:val="nil"/>
              <w:left w:val="nil"/>
              <w:bottom w:val="single" w:sz="4" w:space="0" w:color="auto"/>
              <w:right w:val="single" w:sz="4" w:space="0" w:color="auto"/>
            </w:tcBorders>
            <w:shd w:val="clear" w:color="auto" w:fill="D99594" w:themeFill="accent2" w:themeFillTint="99"/>
            <w:vAlign w:val="bottom"/>
          </w:tcPr>
          <w:p w14:paraId="4AD6300E" w14:textId="77777777" w:rsidR="00917CE9" w:rsidRPr="001A2110" w:rsidRDefault="00917CE9" w:rsidP="00917CE9">
            <w:pPr>
              <w:spacing w:after="0" w:line="240" w:lineRule="auto"/>
              <w:rPr>
                <w:rFonts w:eastAsia="Times New Roman" w:cs="Calibri"/>
                <w:color w:val="000000"/>
                <w:lang w:val="es-ES" w:eastAsia="es-ES"/>
              </w:rPr>
            </w:pPr>
          </w:p>
        </w:tc>
        <w:tc>
          <w:tcPr>
            <w:tcW w:w="380" w:type="dxa"/>
            <w:gridSpan w:val="2"/>
            <w:tcBorders>
              <w:top w:val="nil"/>
              <w:left w:val="nil"/>
              <w:bottom w:val="single" w:sz="4" w:space="0" w:color="auto"/>
              <w:right w:val="single" w:sz="4" w:space="0" w:color="auto"/>
            </w:tcBorders>
            <w:shd w:val="clear" w:color="auto" w:fill="D99594" w:themeFill="accent2" w:themeFillTint="99"/>
            <w:vAlign w:val="bottom"/>
          </w:tcPr>
          <w:p w14:paraId="15FE77E8"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shd w:val="clear" w:color="auto" w:fill="D99594" w:themeFill="accent2" w:themeFillTint="99"/>
            <w:noWrap/>
            <w:vAlign w:val="bottom"/>
            <w:hideMark/>
          </w:tcPr>
          <w:p w14:paraId="5E4ACB8F"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487" w:type="dxa"/>
            <w:gridSpan w:val="2"/>
            <w:tcBorders>
              <w:top w:val="nil"/>
              <w:left w:val="nil"/>
              <w:bottom w:val="single" w:sz="4" w:space="0" w:color="auto"/>
              <w:right w:val="single" w:sz="4" w:space="0" w:color="auto"/>
            </w:tcBorders>
            <w:shd w:val="clear" w:color="auto" w:fill="D99594" w:themeFill="accent2" w:themeFillTint="99"/>
            <w:vAlign w:val="bottom"/>
          </w:tcPr>
          <w:p w14:paraId="76700357" w14:textId="77777777" w:rsidR="00917CE9" w:rsidRPr="001A2110" w:rsidRDefault="00917CE9" w:rsidP="00917CE9">
            <w:pPr>
              <w:spacing w:after="0" w:line="240" w:lineRule="auto"/>
              <w:rPr>
                <w:rFonts w:eastAsia="Times New Roman" w:cs="Calibri"/>
                <w:color w:val="000000"/>
                <w:lang w:val="es-ES" w:eastAsia="es-ES"/>
              </w:rPr>
            </w:pPr>
          </w:p>
        </w:tc>
        <w:tc>
          <w:tcPr>
            <w:tcW w:w="296" w:type="dxa"/>
            <w:gridSpan w:val="2"/>
            <w:tcBorders>
              <w:top w:val="nil"/>
              <w:left w:val="nil"/>
              <w:bottom w:val="single" w:sz="4" w:space="0" w:color="auto"/>
              <w:right w:val="single" w:sz="4" w:space="0" w:color="auto"/>
            </w:tcBorders>
            <w:shd w:val="clear" w:color="auto" w:fill="D99594" w:themeFill="accent2" w:themeFillTint="99"/>
            <w:vAlign w:val="bottom"/>
          </w:tcPr>
          <w:p w14:paraId="423D0B01" w14:textId="77777777" w:rsidR="00917CE9" w:rsidRPr="001A2110" w:rsidRDefault="00917CE9" w:rsidP="00917CE9">
            <w:pPr>
              <w:spacing w:after="0" w:line="240" w:lineRule="auto"/>
              <w:rPr>
                <w:rFonts w:eastAsia="Times New Roman" w:cs="Calibri"/>
                <w:color w:val="000000"/>
                <w:lang w:val="es-ES" w:eastAsia="es-ES"/>
              </w:rPr>
            </w:pPr>
          </w:p>
        </w:tc>
        <w:tc>
          <w:tcPr>
            <w:tcW w:w="563" w:type="dxa"/>
            <w:tcBorders>
              <w:top w:val="nil"/>
              <w:left w:val="nil"/>
              <w:bottom w:val="single" w:sz="4" w:space="0" w:color="auto"/>
              <w:right w:val="single" w:sz="4" w:space="0" w:color="auto"/>
            </w:tcBorders>
            <w:shd w:val="clear" w:color="auto" w:fill="D99594" w:themeFill="accent2" w:themeFillTint="99"/>
            <w:vAlign w:val="bottom"/>
          </w:tcPr>
          <w:p w14:paraId="3ADBFC81" w14:textId="77777777" w:rsidR="00917CE9" w:rsidRPr="001A2110" w:rsidRDefault="00917CE9" w:rsidP="00917CE9">
            <w:pPr>
              <w:spacing w:after="0" w:line="240" w:lineRule="auto"/>
              <w:rPr>
                <w:rFonts w:eastAsia="Times New Roman" w:cs="Calibri"/>
                <w:color w:val="000000"/>
                <w:lang w:val="es-ES" w:eastAsia="es-ES"/>
              </w:rPr>
            </w:pPr>
          </w:p>
        </w:tc>
        <w:tc>
          <w:tcPr>
            <w:tcW w:w="275" w:type="dxa"/>
            <w:gridSpan w:val="2"/>
            <w:tcBorders>
              <w:top w:val="nil"/>
              <w:left w:val="nil"/>
              <w:bottom w:val="single" w:sz="4" w:space="0" w:color="auto"/>
              <w:right w:val="single" w:sz="4" w:space="0" w:color="auto"/>
            </w:tcBorders>
            <w:shd w:val="clear" w:color="auto" w:fill="D99594" w:themeFill="accent2" w:themeFillTint="99"/>
            <w:noWrap/>
            <w:vAlign w:val="bottom"/>
            <w:hideMark/>
          </w:tcPr>
          <w:p w14:paraId="2472C438"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76" w:type="dxa"/>
            <w:tcBorders>
              <w:top w:val="nil"/>
              <w:left w:val="nil"/>
              <w:bottom w:val="single" w:sz="4" w:space="0" w:color="auto"/>
              <w:right w:val="single" w:sz="4" w:space="0" w:color="auto"/>
            </w:tcBorders>
            <w:shd w:val="clear" w:color="auto" w:fill="D99594" w:themeFill="accent2" w:themeFillTint="99"/>
            <w:vAlign w:val="bottom"/>
          </w:tcPr>
          <w:p w14:paraId="61DE6CA3" w14:textId="77777777" w:rsidR="00917CE9" w:rsidRPr="001A2110" w:rsidRDefault="00917CE9" w:rsidP="00917CE9">
            <w:pPr>
              <w:spacing w:after="0" w:line="240" w:lineRule="auto"/>
              <w:rPr>
                <w:rFonts w:eastAsia="Times New Roman" w:cs="Calibri"/>
                <w:color w:val="000000"/>
                <w:lang w:val="es-ES" w:eastAsia="es-ES"/>
              </w:rPr>
            </w:pPr>
          </w:p>
        </w:tc>
        <w:tc>
          <w:tcPr>
            <w:tcW w:w="343" w:type="dxa"/>
            <w:gridSpan w:val="2"/>
            <w:tcBorders>
              <w:top w:val="nil"/>
              <w:left w:val="nil"/>
              <w:bottom w:val="single" w:sz="4" w:space="0" w:color="auto"/>
              <w:right w:val="single" w:sz="4" w:space="0" w:color="auto"/>
            </w:tcBorders>
            <w:shd w:val="clear" w:color="auto" w:fill="D99594" w:themeFill="accent2" w:themeFillTint="99"/>
            <w:vAlign w:val="bottom"/>
          </w:tcPr>
          <w:p w14:paraId="2CFA9051" w14:textId="77777777" w:rsidR="00917CE9" w:rsidRPr="001A2110" w:rsidRDefault="00917CE9" w:rsidP="00917CE9">
            <w:pPr>
              <w:spacing w:after="0" w:line="240" w:lineRule="auto"/>
              <w:rPr>
                <w:rFonts w:eastAsia="Times New Roman" w:cs="Calibri"/>
                <w:color w:val="000000"/>
                <w:lang w:val="es-ES" w:eastAsia="es-ES"/>
              </w:rPr>
            </w:pPr>
          </w:p>
        </w:tc>
        <w:tc>
          <w:tcPr>
            <w:tcW w:w="443" w:type="dxa"/>
            <w:gridSpan w:val="2"/>
            <w:tcBorders>
              <w:top w:val="nil"/>
              <w:left w:val="nil"/>
              <w:bottom w:val="single" w:sz="4" w:space="0" w:color="auto"/>
              <w:right w:val="single" w:sz="4" w:space="0" w:color="auto"/>
            </w:tcBorders>
            <w:shd w:val="clear" w:color="auto" w:fill="D99594" w:themeFill="accent2" w:themeFillTint="99"/>
            <w:vAlign w:val="bottom"/>
          </w:tcPr>
          <w:p w14:paraId="237F4ADF" w14:textId="77777777" w:rsidR="00917CE9" w:rsidRPr="001A2110" w:rsidRDefault="00917CE9" w:rsidP="00917CE9">
            <w:pPr>
              <w:spacing w:after="0" w:line="240" w:lineRule="auto"/>
              <w:rPr>
                <w:rFonts w:eastAsia="Times New Roman" w:cs="Calibri"/>
                <w:color w:val="000000"/>
                <w:lang w:val="es-ES" w:eastAsia="es-ES"/>
              </w:rPr>
            </w:pPr>
          </w:p>
        </w:tc>
        <w:tc>
          <w:tcPr>
            <w:tcW w:w="343" w:type="dxa"/>
            <w:tcBorders>
              <w:top w:val="nil"/>
              <w:left w:val="nil"/>
              <w:bottom w:val="single" w:sz="4" w:space="0" w:color="auto"/>
              <w:right w:val="single" w:sz="4" w:space="0" w:color="auto"/>
            </w:tcBorders>
            <w:shd w:val="clear" w:color="auto" w:fill="D99594" w:themeFill="accent2" w:themeFillTint="99"/>
            <w:noWrap/>
            <w:vAlign w:val="bottom"/>
            <w:hideMark/>
          </w:tcPr>
          <w:p w14:paraId="6567FF83"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343" w:type="dxa"/>
            <w:tcBorders>
              <w:top w:val="nil"/>
              <w:left w:val="nil"/>
              <w:bottom w:val="single" w:sz="4" w:space="0" w:color="auto"/>
              <w:right w:val="single" w:sz="4" w:space="0" w:color="auto"/>
            </w:tcBorders>
            <w:vAlign w:val="bottom"/>
          </w:tcPr>
          <w:p w14:paraId="61C22EC3" w14:textId="77777777" w:rsidR="00917CE9" w:rsidRPr="001A2110" w:rsidRDefault="00917CE9" w:rsidP="00917CE9">
            <w:pPr>
              <w:spacing w:after="0" w:line="240" w:lineRule="auto"/>
              <w:rPr>
                <w:rFonts w:eastAsia="Times New Roman" w:cs="Calibri"/>
                <w:color w:val="000000"/>
                <w:lang w:val="es-ES" w:eastAsia="es-ES"/>
              </w:rPr>
            </w:pPr>
          </w:p>
        </w:tc>
        <w:tc>
          <w:tcPr>
            <w:tcW w:w="364" w:type="dxa"/>
            <w:tcBorders>
              <w:top w:val="nil"/>
              <w:left w:val="nil"/>
              <w:bottom w:val="single" w:sz="4" w:space="0" w:color="auto"/>
              <w:right w:val="single" w:sz="4" w:space="0" w:color="auto"/>
            </w:tcBorders>
            <w:vAlign w:val="bottom"/>
          </w:tcPr>
          <w:p w14:paraId="7188D770" w14:textId="77777777" w:rsidR="00917CE9" w:rsidRPr="001A2110" w:rsidRDefault="00917CE9" w:rsidP="00917CE9">
            <w:pPr>
              <w:spacing w:after="0" w:line="240" w:lineRule="auto"/>
              <w:rPr>
                <w:rFonts w:eastAsia="Times New Roman" w:cs="Calibri"/>
                <w:color w:val="000000"/>
                <w:lang w:val="es-ES" w:eastAsia="es-ES"/>
              </w:rPr>
            </w:pPr>
          </w:p>
        </w:tc>
        <w:tc>
          <w:tcPr>
            <w:tcW w:w="495" w:type="dxa"/>
            <w:gridSpan w:val="2"/>
            <w:tcBorders>
              <w:top w:val="nil"/>
              <w:left w:val="nil"/>
              <w:bottom w:val="single" w:sz="4" w:space="0" w:color="auto"/>
              <w:right w:val="single" w:sz="4" w:space="0" w:color="auto"/>
            </w:tcBorders>
            <w:vAlign w:val="bottom"/>
          </w:tcPr>
          <w:p w14:paraId="29BDD368" w14:textId="77777777" w:rsidR="00917CE9" w:rsidRPr="001A2110" w:rsidRDefault="00917CE9" w:rsidP="00917CE9">
            <w:pPr>
              <w:spacing w:after="0" w:line="240" w:lineRule="auto"/>
              <w:rPr>
                <w:rFonts w:eastAsia="Times New Roman" w:cs="Calibri"/>
                <w:color w:val="000000"/>
                <w:lang w:val="es-ES" w:eastAsia="es-ES"/>
              </w:rPr>
            </w:pPr>
          </w:p>
        </w:tc>
        <w:tc>
          <w:tcPr>
            <w:tcW w:w="254" w:type="dxa"/>
            <w:tcBorders>
              <w:top w:val="nil"/>
              <w:left w:val="nil"/>
              <w:bottom w:val="single" w:sz="4" w:space="0" w:color="auto"/>
              <w:right w:val="single" w:sz="4" w:space="0" w:color="auto"/>
            </w:tcBorders>
            <w:noWrap/>
            <w:vAlign w:val="bottom"/>
            <w:hideMark/>
          </w:tcPr>
          <w:p w14:paraId="72641006"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339" w:type="dxa"/>
            <w:gridSpan w:val="4"/>
            <w:tcBorders>
              <w:top w:val="nil"/>
              <w:left w:val="nil"/>
              <w:bottom w:val="single" w:sz="4" w:space="0" w:color="auto"/>
              <w:right w:val="single" w:sz="4" w:space="0" w:color="auto"/>
            </w:tcBorders>
            <w:vAlign w:val="bottom"/>
          </w:tcPr>
          <w:p w14:paraId="03C7AED1" w14:textId="77777777" w:rsidR="00917CE9" w:rsidRPr="001A2110" w:rsidRDefault="00917CE9" w:rsidP="00917CE9">
            <w:pPr>
              <w:spacing w:after="0" w:line="240" w:lineRule="auto"/>
              <w:rPr>
                <w:rFonts w:eastAsia="Times New Roman" w:cs="Calibri"/>
                <w:color w:val="000000"/>
                <w:lang w:val="es-ES" w:eastAsia="es-ES"/>
              </w:rPr>
            </w:pPr>
          </w:p>
        </w:tc>
        <w:tc>
          <w:tcPr>
            <w:tcW w:w="381" w:type="dxa"/>
            <w:gridSpan w:val="3"/>
            <w:tcBorders>
              <w:top w:val="nil"/>
              <w:left w:val="nil"/>
              <w:bottom w:val="single" w:sz="4" w:space="0" w:color="auto"/>
              <w:right w:val="single" w:sz="4" w:space="0" w:color="auto"/>
            </w:tcBorders>
            <w:vAlign w:val="bottom"/>
          </w:tcPr>
          <w:p w14:paraId="1E8A4C7D" w14:textId="77777777" w:rsidR="00917CE9" w:rsidRPr="001A2110" w:rsidRDefault="00917CE9" w:rsidP="00917CE9">
            <w:pPr>
              <w:spacing w:after="0" w:line="240" w:lineRule="auto"/>
              <w:rPr>
                <w:rFonts w:eastAsia="Times New Roman" w:cs="Calibri"/>
                <w:color w:val="000000"/>
                <w:lang w:val="es-ES" w:eastAsia="es-ES"/>
              </w:rPr>
            </w:pPr>
          </w:p>
        </w:tc>
        <w:tc>
          <w:tcPr>
            <w:tcW w:w="337" w:type="dxa"/>
            <w:tcBorders>
              <w:top w:val="nil"/>
              <w:left w:val="nil"/>
              <w:bottom w:val="single" w:sz="4" w:space="0" w:color="auto"/>
              <w:right w:val="single" w:sz="4" w:space="0" w:color="auto"/>
            </w:tcBorders>
            <w:vAlign w:val="bottom"/>
          </w:tcPr>
          <w:p w14:paraId="3AA5129B" w14:textId="77777777" w:rsidR="00917CE9" w:rsidRPr="001A2110" w:rsidRDefault="00917CE9" w:rsidP="00917CE9">
            <w:pPr>
              <w:spacing w:after="0" w:line="240" w:lineRule="auto"/>
              <w:rPr>
                <w:rFonts w:eastAsia="Times New Roman" w:cs="Calibri"/>
                <w:color w:val="000000"/>
                <w:lang w:val="es-ES" w:eastAsia="es-ES"/>
              </w:rPr>
            </w:pPr>
          </w:p>
        </w:tc>
      </w:tr>
      <w:tr w:rsidR="00917CE9" w:rsidRPr="00567504" w14:paraId="57414866" w14:textId="77777777" w:rsidTr="00917CE9">
        <w:trPr>
          <w:trHeight w:val="423"/>
        </w:trPr>
        <w:tc>
          <w:tcPr>
            <w:tcW w:w="3019" w:type="dxa"/>
            <w:tcBorders>
              <w:top w:val="nil"/>
              <w:left w:val="single" w:sz="4" w:space="0" w:color="auto"/>
              <w:bottom w:val="single" w:sz="4" w:space="0" w:color="auto"/>
              <w:right w:val="single" w:sz="4" w:space="0" w:color="auto"/>
            </w:tcBorders>
            <w:shd w:val="clear" w:color="auto" w:fill="FDE9D9" w:themeFill="accent6" w:themeFillTint="33"/>
            <w:noWrap/>
            <w:vAlign w:val="bottom"/>
          </w:tcPr>
          <w:p w14:paraId="27254AD8" w14:textId="77777777" w:rsidR="00917CE9" w:rsidRPr="002768A5" w:rsidRDefault="00917CE9" w:rsidP="00917CE9">
            <w:pPr>
              <w:spacing w:after="0" w:line="240" w:lineRule="auto"/>
              <w:rPr>
                <w:rFonts w:eastAsia="Times New Roman" w:cs="Calibri"/>
                <w:b/>
                <w:color w:val="000000"/>
                <w:lang w:val="es-ES" w:eastAsia="es-ES"/>
              </w:rPr>
            </w:pPr>
            <w:r w:rsidRPr="002768A5">
              <w:rPr>
                <w:rFonts w:eastAsia="Times New Roman" w:cs="Calibri"/>
                <w:b/>
                <w:color w:val="000000"/>
                <w:lang w:val="es-ES" w:eastAsia="es-ES"/>
              </w:rPr>
              <w:t> </w:t>
            </w:r>
          </w:p>
        </w:tc>
        <w:tc>
          <w:tcPr>
            <w:tcW w:w="3664" w:type="dxa"/>
            <w:tcBorders>
              <w:top w:val="nil"/>
              <w:left w:val="nil"/>
              <w:bottom w:val="single" w:sz="4" w:space="0" w:color="auto"/>
              <w:right w:val="single" w:sz="4" w:space="0" w:color="auto"/>
            </w:tcBorders>
            <w:shd w:val="clear" w:color="auto" w:fill="FDE9D9" w:themeFill="accent6" w:themeFillTint="33"/>
            <w:noWrap/>
            <w:vAlign w:val="bottom"/>
          </w:tcPr>
          <w:p w14:paraId="5CB50EEB" w14:textId="77777777" w:rsidR="00917CE9" w:rsidRPr="002768A5" w:rsidRDefault="00917CE9" w:rsidP="00917CE9">
            <w:pPr>
              <w:spacing w:after="0" w:line="240" w:lineRule="auto"/>
              <w:jc w:val="center"/>
              <w:rPr>
                <w:rFonts w:eastAsia="Times New Roman" w:cs="Calibri"/>
                <w:b/>
                <w:color w:val="000000"/>
                <w:sz w:val="20"/>
                <w:szCs w:val="20"/>
                <w:lang w:val="es-ES" w:eastAsia="es-ES"/>
              </w:rPr>
            </w:pPr>
            <w:r w:rsidRPr="002768A5">
              <w:rPr>
                <w:rFonts w:eastAsia="Times New Roman" w:cs="Calibri"/>
                <w:b/>
                <w:color w:val="000000"/>
                <w:sz w:val="20"/>
                <w:szCs w:val="20"/>
                <w:lang w:val="es-ES" w:eastAsia="es-ES"/>
              </w:rPr>
              <w:t xml:space="preserve">Instalación y Conf. de </w:t>
            </w:r>
            <w:proofErr w:type="gramStart"/>
            <w:r w:rsidRPr="002768A5">
              <w:rPr>
                <w:rFonts w:eastAsia="Times New Roman" w:cs="Calibri"/>
                <w:b/>
                <w:color w:val="000000"/>
                <w:sz w:val="20"/>
                <w:szCs w:val="20"/>
                <w:lang w:val="es-ES" w:eastAsia="es-ES"/>
              </w:rPr>
              <w:t>S.I</w:t>
            </w:r>
            <w:proofErr w:type="gramEnd"/>
          </w:p>
        </w:tc>
        <w:tc>
          <w:tcPr>
            <w:tcW w:w="296" w:type="dxa"/>
            <w:tcBorders>
              <w:top w:val="nil"/>
              <w:left w:val="nil"/>
              <w:bottom w:val="single" w:sz="4" w:space="0" w:color="auto"/>
              <w:right w:val="single" w:sz="4" w:space="0" w:color="auto"/>
            </w:tcBorders>
            <w:noWrap/>
            <w:vAlign w:val="bottom"/>
            <w:hideMark/>
          </w:tcPr>
          <w:p w14:paraId="290A2E08"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5" w:type="dxa"/>
            <w:gridSpan w:val="3"/>
            <w:tcBorders>
              <w:top w:val="nil"/>
              <w:left w:val="nil"/>
              <w:bottom w:val="single" w:sz="4" w:space="0" w:color="auto"/>
              <w:right w:val="single" w:sz="4" w:space="0" w:color="auto"/>
            </w:tcBorders>
            <w:vAlign w:val="bottom"/>
          </w:tcPr>
          <w:p w14:paraId="0694A886" w14:textId="77777777" w:rsidR="00917CE9" w:rsidRPr="001A2110" w:rsidRDefault="00917CE9" w:rsidP="00917CE9">
            <w:pPr>
              <w:spacing w:after="0" w:line="240" w:lineRule="auto"/>
              <w:rPr>
                <w:rFonts w:eastAsia="Times New Roman" w:cs="Calibri"/>
                <w:color w:val="000000"/>
                <w:lang w:val="es-ES" w:eastAsia="es-ES"/>
              </w:rPr>
            </w:pPr>
          </w:p>
        </w:tc>
        <w:tc>
          <w:tcPr>
            <w:tcW w:w="295" w:type="dxa"/>
            <w:tcBorders>
              <w:top w:val="nil"/>
              <w:left w:val="nil"/>
              <w:bottom w:val="single" w:sz="4" w:space="0" w:color="auto"/>
              <w:right w:val="single" w:sz="4" w:space="0" w:color="auto"/>
            </w:tcBorders>
            <w:vAlign w:val="bottom"/>
          </w:tcPr>
          <w:p w14:paraId="1011D853" w14:textId="77777777" w:rsidR="00917CE9" w:rsidRPr="001A2110" w:rsidRDefault="00917CE9" w:rsidP="00917CE9">
            <w:pPr>
              <w:spacing w:after="0" w:line="240" w:lineRule="auto"/>
              <w:rPr>
                <w:rFonts w:eastAsia="Times New Roman" w:cs="Calibri"/>
                <w:color w:val="000000"/>
                <w:lang w:val="es-ES" w:eastAsia="es-ES"/>
              </w:rPr>
            </w:pPr>
          </w:p>
        </w:tc>
        <w:tc>
          <w:tcPr>
            <w:tcW w:w="360" w:type="dxa"/>
            <w:gridSpan w:val="2"/>
            <w:tcBorders>
              <w:top w:val="nil"/>
              <w:left w:val="nil"/>
              <w:bottom w:val="single" w:sz="4" w:space="0" w:color="auto"/>
              <w:right w:val="single" w:sz="4" w:space="0" w:color="auto"/>
            </w:tcBorders>
            <w:vAlign w:val="bottom"/>
          </w:tcPr>
          <w:p w14:paraId="17A4B21C" w14:textId="77777777" w:rsidR="00917CE9" w:rsidRPr="001A2110" w:rsidRDefault="00917CE9" w:rsidP="00917CE9">
            <w:pPr>
              <w:spacing w:after="0" w:line="240" w:lineRule="auto"/>
              <w:rPr>
                <w:rFonts w:eastAsia="Times New Roman" w:cs="Calibri"/>
                <w:color w:val="000000"/>
                <w:lang w:val="es-ES" w:eastAsia="es-ES"/>
              </w:rPr>
            </w:pPr>
          </w:p>
        </w:tc>
        <w:tc>
          <w:tcPr>
            <w:tcW w:w="296" w:type="dxa"/>
            <w:tcBorders>
              <w:top w:val="nil"/>
              <w:left w:val="nil"/>
              <w:bottom w:val="single" w:sz="4" w:space="0" w:color="auto"/>
              <w:right w:val="single" w:sz="4" w:space="0" w:color="auto"/>
            </w:tcBorders>
            <w:noWrap/>
            <w:vAlign w:val="bottom"/>
            <w:hideMark/>
          </w:tcPr>
          <w:p w14:paraId="24519A5D"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447" w:type="dxa"/>
            <w:gridSpan w:val="2"/>
            <w:tcBorders>
              <w:top w:val="nil"/>
              <w:left w:val="nil"/>
              <w:bottom w:val="single" w:sz="4" w:space="0" w:color="auto"/>
              <w:right w:val="single" w:sz="4" w:space="0" w:color="auto"/>
            </w:tcBorders>
            <w:vAlign w:val="bottom"/>
          </w:tcPr>
          <w:p w14:paraId="699BB27B" w14:textId="77777777" w:rsidR="00917CE9" w:rsidRPr="001A2110" w:rsidRDefault="00917CE9" w:rsidP="00917CE9">
            <w:pPr>
              <w:spacing w:after="0" w:line="240" w:lineRule="auto"/>
              <w:rPr>
                <w:rFonts w:eastAsia="Times New Roman" w:cs="Calibri"/>
                <w:color w:val="000000"/>
                <w:lang w:val="es-ES" w:eastAsia="es-ES"/>
              </w:rPr>
            </w:pPr>
          </w:p>
        </w:tc>
        <w:tc>
          <w:tcPr>
            <w:tcW w:w="300" w:type="dxa"/>
            <w:tcBorders>
              <w:top w:val="nil"/>
              <w:left w:val="nil"/>
              <w:bottom w:val="single" w:sz="4" w:space="0" w:color="auto"/>
              <w:right w:val="single" w:sz="4" w:space="0" w:color="auto"/>
            </w:tcBorders>
            <w:vAlign w:val="bottom"/>
          </w:tcPr>
          <w:p w14:paraId="151B0A94" w14:textId="77777777" w:rsidR="00917CE9" w:rsidRPr="001A2110" w:rsidRDefault="00917CE9" w:rsidP="00917CE9">
            <w:pPr>
              <w:spacing w:after="0" w:line="240" w:lineRule="auto"/>
              <w:rPr>
                <w:rFonts w:eastAsia="Times New Roman" w:cs="Calibri"/>
                <w:color w:val="000000"/>
                <w:lang w:val="es-ES" w:eastAsia="es-ES"/>
              </w:rPr>
            </w:pPr>
          </w:p>
        </w:tc>
        <w:tc>
          <w:tcPr>
            <w:tcW w:w="421" w:type="dxa"/>
            <w:tcBorders>
              <w:top w:val="nil"/>
              <w:left w:val="nil"/>
              <w:bottom w:val="single" w:sz="4" w:space="0" w:color="auto"/>
              <w:right w:val="single" w:sz="4" w:space="0" w:color="auto"/>
            </w:tcBorders>
            <w:vAlign w:val="bottom"/>
          </w:tcPr>
          <w:p w14:paraId="497186D6" w14:textId="77777777" w:rsidR="00917CE9" w:rsidRPr="001A2110" w:rsidRDefault="00917CE9" w:rsidP="00917CE9">
            <w:pPr>
              <w:spacing w:after="0" w:line="240" w:lineRule="auto"/>
              <w:rPr>
                <w:rFonts w:eastAsia="Times New Roman" w:cs="Calibri"/>
                <w:color w:val="000000"/>
                <w:lang w:val="es-ES" w:eastAsia="es-ES"/>
              </w:rPr>
            </w:pPr>
          </w:p>
        </w:tc>
        <w:tc>
          <w:tcPr>
            <w:tcW w:w="296" w:type="dxa"/>
            <w:tcBorders>
              <w:top w:val="nil"/>
              <w:left w:val="nil"/>
              <w:bottom w:val="single" w:sz="4" w:space="0" w:color="auto"/>
              <w:right w:val="single" w:sz="4" w:space="0" w:color="auto"/>
            </w:tcBorders>
            <w:noWrap/>
            <w:vAlign w:val="bottom"/>
            <w:hideMark/>
          </w:tcPr>
          <w:p w14:paraId="234EACFD"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53" w:type="dxa"/>
            <w:tcBorders>
              <w:top w:val="nil"/>
              <w:left w:val="nil"/>
              <w:bottom w:val="single" w:sz="4" w:space="0" w:color="auto"/>
              <w:right w:val="single" w:sz="4" w:space="0" w:color="auto"/>
            </w:tcBorders>
            <w:vAlign w:val="bottom"/>
          </w:tcPr>
          <w:p w14:paraId="1C4F394F" w14:textId="77777777" w:rsidR="00917CE9" w:rsidRPr="001A2110" w:rsidRDefault="00917CE9" w:rsidP="00917CE9">
            <w:pPr>
              <w:spacing w:after="0" w:line="240" w:lineRule="auto"/>
              <w:rPr>
                <w:rFonts w:eastAsia="Times New Roman" w:cs="Calibri"/>
                <w:color w:val="000000"/>
                <w:lang w:val="es-ES" w:eastAsia="es-ES"/>
              </w:rPr>
            </w:pPr>
          </w:p>
        </w:tc>
        <w:tc>
          <w:tcPr>
            <w:tcW w:w="295" w:type="dxa"/>
            <w:gridSpan w:val="2"/>
            <w:tcBorders>
              <w:top w:val="nil"/>
              <w:left w:val="nil"/>
              <w:bottom w:val="single" w:sz="4" w:space="0" w:color="auto"/>
              <w:right w:val="single" w:sz="4" w:space="0" w:color="auto"/>
            </w:tcBorders>
            <w:vAlign w:val="bottom"/>
          </w:tcPr>
          <w:p w14:paraId="2656458C" w14:textId="77777777" w:rsidR="00917CE9" w:rsidRPr="001A2110" w:rsidRDefault="00917CE9" w:rsidP="00917CE9">
            <w:pPr>
              <w:spacing w:after="0" w:line="240" w:lineRule="auto"/>
              <w:rPr>
                <w:rFonts w:eastAsia="Times New Roman" w:cs="Calibri"/>
                <w:color w:val="000000"/>
                <w:lang w:val="es-ES" w:eastAsia="es-ES"/>
              </w:rPr>
            </w:pPr>
          </w:p>
        </w:tc>
        <w:tc>
          <w:tcPr>
            <w:tcW w:w="265" w:type="dxa"/>
            <w:gridSpan w:val="2"/>
            <w:tcBorders>
              <w:top w:val="nil"/>
              <w:left w:val="nil"/>
              <w:bottom w:val="single" w:sz="4" w:space="0" w:color="auto"/>
              <w:right w:val="single" w:sz="4" w:space="0" w:color="auto"/>
            </w:tcBorders>
            <w:vAlign w:val="bottom"/>
          </w:tcPr>
          <w:p w14:paraId="56B6C807" w14:textId="77777777" w:rsidR="00917CE9" w:rsidRPr="001A2110" w:rsidRDefault="00917CE9" w:rsidP="00917CE9">
            <w:pPr>
              <w:spacing w:after="0" w:line="240" w:lineRule="auto"/>
              <w:rPr>
                <w:rFonts w:eastAsia="Times New Roman" w:cs="Calibri"/>
                <w:color w:val="000000"/>
                <w:lang w:val="es-ES" w:eastAsia="es-ES"/>
              </w:rPr>
            </w:pPr>
          </w:p>
        </w:tc>
        <w:tc>
          <w:tcPr>
            <w:tcW w:w="275" w:type="dxa"/>
            <w:gridSpan w:val="2"/>
            <w:tcBorders>
              <w:top w:val="nil"/>
              <w:left w:val="nil"/>
              <w:bottom w:val="single" w:sz="4" w:space="0" w:color="auto"/>
              <w:right w:val="single" w:sz="4" w:space="0" w:color="auto"/>
            </w:tcBorders>
            <w:noWrap/>
            <w:vAlign w:val="bottom"/>
            <w:hideMark/>
          </w:tcPr>
          <w:p w14:paraId="3D2488EA"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76" w:type="dxa"/>
            <w:tcBorders>
              <w:top w:val="nil"/>
              <w:left w:val="nil"/>
              <w:bottom w:val="single" w:sz="4" w:space="0" w:color="auto"/>
              <w:right w:val="single" w:sz="4" w:space="0" w:color="auto"/>
            </w:tcBorders>
            <w:vAlign w:val="bottom"/>
          </w:tcPr>
          <w:p w14:paraId="3DA540B7"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vAlign w:val="bottom"/>
          </w:tcPr>
          <w:p w14:paraId="07B07FCE" w14:textId="77777777" w:rsidR="00917CE9" w:rsidRPr="001A2110" w:rsidRDefault="00917CE9" w:rsidP="00917CE9">
            <w:pPr>
              <w:spacing w:after="0" w:line="240" w:lineRule="auto"/>
              <w:rPr>
                <w:rFonts w:eastAsia="Times New Roman" w:cs="Calibri"/>
                <w:color w:val="000000"/>
                <w:lang w:val="es-ES" w:eastAsia="es-ES"/>
              </w:rPr>
            </w:pPr>
          </w:p>
        </w:tc>
        <w:tc>
          <w:tcPr>
            <w:tcW w:w="380" w:type="dxa"/>
            <w:gridSpan w:val="2"/>
            <w:tcBorders>
              <w:top w:val="nil"/>
              <w:left w:val="nil"/>
              <w:bottom w:val="single" w:sz="4" w:space="0" w:color="auto"/>
              <w:right w:val="single" w:sz="4" w:space="0" w:color="auto"/>
            </w:tcBorders>
            <w:vAlign w:val="bottom"/>
          </w:tcPr>
          <w:p w14:paraId="1923B4B7"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noWrap/>
            <w:vAlign w:val="bottom"/>
            <w:hideMark/>
          </w:tcPr>
          <w:p w14:paraId="09D890C6"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6" w:type="dxa"/>
            <w:gridSpan w:val="2"/>
            <w:tcBorders>
              <w:top w:val="nil"/>
              <w:left w:val="nil"/>
              <w:bottom w:val="single" w:sz="4" w:space="0" w:color="auto"/>
              <w:right w:val="single" w:sz="4" w:space="0" w:color="auto"/>
            </w:tcBorders>
            <w:vAlign w:val="bottom"/>
          </w:tcPr>
          <w:p w14:paraId="5436A98F" w14:textId="77777777" w:rsidR="00917CE9" w:rsidRPr="001A2110" w:rsidRDefault="00917CE9" w:rsidP="00917CE9">
            <w:pPr>
              <w:spacing w:after="0" w:line="240" w:lineRule="auto"/>
              <w:rPr>
                <w:rFonts w:eastAsia="Times New Roman" w:cs="Calibri"/>
                <w:color w:val="000000"/>
                <w:lang w:val="es-ES" w:eastAsia="es-ES"/>
              </w:rPr>
            </w:pPr>
          </w:p>
        </w:tc>
        <w:tc>
          <w:tcPr>
            <w:tcW w:w="296" w:type="dxa"/>
            <w:tcBorders>
              <w:top w:val="nil"/>
              <w:left w:val="nil"/>
              <w:bottom w:val="single" w:sz="4" w:space="0" w:color="auto"/>
              <w:right w:val="single" w:sz="4" w:space="0" w:color="auto"/>
            </w:tcBorders>
            <w:vAlign w:val="bottom"/>
          </w:tcPr>
          <w:p w14:paraId="5013C48A" w14:textId="77777777" w:rsidR="00917CE9" w:rsidRPr="001A2110" w:rsidRDefault="00917CE9" w:rsidP="00917CE9">
            <w:pPr>
              <w:spacing w:after="0" w:line="240" w:lineRule="auto"/>
              <w:rPr>
                <w:rFonts w:eastAsia="Times New Roman" w:cs="Calibri"/>
                <w:color w:val="000000"/>
                <w:lang w:val="es-ES" w:eastAsia="es-ES"/>
              </w:rPr>
            </w:pPr>
          </w:p>
        </w:tc>
        <w:tc>
          <w:tcPr>
            <w:tcW w:w="339" w:type="dxa"/>
            <w:gridSpan w:val="3"/>
            <w:tcBorders>
              <w:top w:val="nil"/>
              <w:left w:val="nil"/>
              <w:bottom w:val="single" w:sz="4" w:space="0" w:color="auto"/>
              <w:right w:val="single" w:sz="4" w:space="0" w:color="auto"/>
            </w:tcBorders>
            <w:vAlign w:val="bottom"/>
          </w:tcPr>
          <w:p w14:paraId="2167CA0F"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noWrap/>
            <w:vAlign w:val="bottom"/>
            <w:hideMark/>
          </w:tcPr>
          <w:p w14:paraId="25BF78D1"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360" w:type="dxa"/>
            <w:gridSpan w:val="2"/>
            <w:tcBorders>
              <w:top w:val="nil"/>
              <w:left w:val="nil"/>
              <w:bottom w:val="single" w:sz="4" w:space="0" w:color="auto"/>
              <w:right w:val="single" w:sz="4" w:space="0" w:color="auto"/>
            </w:tcBorders>
            <w:vAlign w:val="bottom"/>
          </w:tcPr>
          <w:p w14:paraId="3D8ABBD3" w14:textId="77777777" w:rsidR="00917CE9" w:rsidRPr="001A2110" w:rsidRDefault="00917CE9" w:rsidP="00917CE9">
            <w:pPr>
              <w:spacing w:after="0" w:line="240" w:lineRule="auto"/>
              <w:rPr>
                <w:rFonts w:eastAsia="Times New Roman" w:cs="Calibri"/>
                <w:color w:val="000000"/>
                <w:lang w:val="es-ES" w:eastAsia="es-ES"/>
              </w:rPr>
            </w:pPr>
          </w:p>
        </w:tc>
        <w:tc>
          <w:tcPr>
            <w:tcW w:w="254" w:type="dxa"/>
            <w:tcBorders>
              <w:top w:val="nil"/>
              <w:left w:val="nil"/>
              <w:bottom w:val="single" w:sz="4" w:space="0" w:color="auto"/>
              <w:right w:val="single" w:sz="4" w:space="0" w:color="auto"/>
            </w:tcBorders>
            <w:vAlign w:val="bottom"/>
          </w:tcPr>
          <w:p w14:paraId="0E545596" w14:textId="77777777" w:rsidR="00917CE9" w:rsidRPr="001A2110" w:rsidRDefault="00917CE9" w:rsidP="00917CE9">
            <w:pPr>
              <w:spacing w:after="0" w:line="240" w:lineRule="auto"/>
              <w:rPr>
                <w:rFonts w:eastAsia="Times New Roman" w:cs="Calibri"/>
                <w:color w:val="000000"/>
                <w:lang w:val="es-ES" w:eastAsia="es-ES"/>
              </w:rPr>
            </w:pPr>
          </w:p>
        </w:tc>
        <w:tc>
          <w:tcPr>
            <w:tcW w:w="319" w:type="dxa"/>
            <w:gridSpan w:val="2"/>
            <w:tcBorders>
              <w:top w:val="nil"/>
              <w:left w:val="nil"/>
              <w:bottom w:val="single" w:sz="4" w:space="0" w:color="auto"/>
              <w:right w:val="single" w:sz="4" w:space="0" w:color="auto"/>
            </w:tcBorders>
            <w:vAlign w:val="bottom"/>
          </w:tcPr>
          <w:p w14:paraId="54641D5A"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noWrap/>
            <w:vAlign w:val="bottom"/>
            <w:hideMark/>
          </w:tcPr>
          <w:p w14:paraId="1FC6F8F0"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7" w:type="dxa"/>
            <w:gridSpan w:val="2"/>
            <w:tcBorders>
              <w:top w:val="nil"/>
              <w:left w:val="nil"/>
              <w:bottom w:val="single" w:sz="4" w:space="0" w:color="auto"/>
              <w:right w:val="single" w:sz="4" w:space="0" w:color="auto"/>
            </w:tcBorders>
            <w:vAlign w:val="bottom"/>
          </w:tcPr>
          <w:p w14:paraId="2F48D09A" w14:textId="77777777" w:rsidR="00917CE9" w:rsidRPr="001A2110" w:rsidRDefault="00917CE9" w:rsidP="00917CE9">
            <w:pPr>
              <w:spacing w:after="0" w:line="240" w:lineRule="auto"/>
              <w:rPr>
                <w:rFonts w:eastAsia="Times New Roman" w:cs="Calibri"/>
                <w:color w:val="000000"/>
                <w:lang w:val="es-ES" w:eastAsia="es-ES"/>
              </w:rPr>
            </w:pPr>
          </w:p>
        </w:tc>
        <w:tc>
          <w:tcPr>
            <w:tcW w:w="296" w:type="dxa"/>
            <w:gridSpan w:val="2"/>
            <w:tcBorders>
              <w:top w:val="nil"/>
              <w:left w:val="nil"/>
              <w:bottom w:val="single" w:sz="4" w:space="0" w:color="auto"/>
              <w:right w:val="single" w:sz="4" w:space="0" w:color="auto"/>
            </w:tcBorders>
            <w:vAlign w:val="bottom"/>
          </w:tcPr>
          <w:p w14:paraId="17776D61" w14:textId="77777777" w:rsidR="00917CE9" w:rsidRPr="001A2110" w:rsidRDefault="00917CE9" w:rsidP="00917CE9">
            <w:pPr>
              <w:spacing w:after="0" w:line="240" w:lineRule="auto"/>
              <w:rPr>
                <w:rFonts w:eastAsia="Times New Roman" w:cs="Calibri"/>
                <w:color w:val="000000"/>
                <w:lang w:val="es-ES" w:eastAsia="es-ES"/>
              </w:rPr>
            </w:pPr>
          </w:p>
        </w:tc>
        <w:tc>
          <w:tcPr>
            <w:tcW w:w="338" w:type="dxa"/>
            <w:gridSpan w:val="2"/>
            <w:tcBorders>
              <w:top w:val="nil"/>
              <w:left w:val="nil"/>
              <w:bottom w:val="single" w:sz="4" w:space="0" w:color="auto"/>
              <w:right w:val="single" w:sz="4" w:space="0" w:color="auto"/>
            </w:tcBorders>
            <w:vAlign w:val="bottom"/>
          </w:tcPr>
          <w:p w14:paraId="5BABD603"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noWrap/>
            <w:vAlign w:val="bottom"/>
            <w:hideMark/>
          </w:tcPr>
          <w:p w14:paraId="6A3E1EA2"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6" w:type="dxa"/>
            <w:gridSpan w:val="2"/>
            <w:tcBorders>
              <w:top w:val="nil"/>
              <w:left w:val="nil"/>
              <w:bottom w:val="single" w:sz="4" w:space="0" w:color="auto"/>
              <w:right w:val="single" w:sz="4" w:space="0" w:color="auto"/>
            </w:tcBorders>
            <w:vAlign w:val="bottom"/>
          </w:tcPr>
          <w:p w14:paraId="6C2A1C1E" w14:textId="77777777" w:rsidR="00917CE9" w:rsidRPr="001A2110" w:rsidRDefault="00917CE9" w:rsidP="00917CE9">
            <w:pPr>
              <w:spacing w:after="0" w:line="240" w:lineRule="auto"/>
              <w:rPr>
                <w:rFonts w:eastAsia="Times New Roman" w:cs="Calibri"/>
                <w:color w:val="000000"/>
                <w:lang w:val="es-ES" w:eastAsia="es-ES"/>
              </w:rPr>
            </w:pPr>
          </w:p>
        </w:tc>
        <w:tc>
          <w:tcPr>
            <w:tcW w:w="255" w:type="dxa"/>
            <w:tcBorders>
              <w:top w:val="nil"/>
              <w:left w:val="nil"/>
              <w:bottom w:val="single" w:sz="4" w:space="0" w:color="auto"/>
              <w:right w:val="single" w:sz="4" w:space="0" w:color="auto"/>
            </w:tcBorders>
            <w:vAlign w:val="bottom"/>
          </w:tcPr>
          <w:p w14:paraId="2685A0FD" w14:textId="77777777" w:rsidR="00917CE9" w:rsidRPr="001A2110" w:rsidRDefault="00917CE9" w:rsidP="00917CE9">
            <w:pPr>
              <w:spacing w:after="0" w:line="240" w:lineRule="auto"/>
              <w:rPr>
                <w:rFonts w:eastAsia="Times New Roman" w:cs="Calibri"/>
                <w:color w:val="000000"/>
                <w:lang w:val="es-ES" w:eastAsia="es-ES"/>
              </w:rPr>
            </w:pPr>
          </w:p>
        </w:tc>
        <w:tc>
          <w:tcPr>
            <w:tcW w:w="380" w:type="dxa"/>
            <w:gridSpan w:val="2"/>
            <w:tcBorders>
              <w:top w:val="nil"/>
              <w:left w:val="nil"/>
              <w:bottom w:val="single" w:sz="4" w:space="0" w:color="auto"/>
              <w:right w:val="single" w:sz="4" w:space="0" w:color="auto"/>
            </w:tcBorders>
            <w:vAlign w:val="bottom"/>
          </w:tcPr>
          <w:p w14:paraId="6F7DC793"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noWrap/>
            <w:vAlign w:val="bottom"/>
            <w:hideMark/>
          </w:tcPr>
          <w:p w14:paraId="475E3F0C"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487" w:type="dxa"/>
            <w:gridSpan w:val="2"/>
            <w:tcBorders>
              <w:top w:val="nil"/>
              <w:left w:val="nil"/>
              <w:bottom w:val="single" w:sz="4" w:space="0" w:color="auto"/>
              <w:right w:val="single" w:sz="4" w:space="0" w:color="auto"/>
            </w:tcBorders>
            <w:vAlign w:val="bottom"/>
          </w:tcPr>
          <w:p w14:paraId="05A597E3" w14:textId="77777777" w:rsidR="00917CE9" w:rsidRPr="001A2110" w:rsidRDefault="00917CE9" w:rsidP="00917CE9">
            <w:pPr>
              <w:spacing w:after="0" w:line="240" w:lineRule="auto"/>
              <w:rPr>
                <w:rFonts w:eastAsia="Times New Roman" w:cs="Calibri"/>
                <w:color w:val="000000"/>
                <w:lang w:val="es-ES" w:eastAsia="es-ES"/>
              </w:rPr>
            </w:pPr>
          </w:p>
        </w:tc>
        <w:tc>
          <w:tcPr>
            <w:tcW w:w="296" w:type="dxa"/>
            <w:gridSpan w:val="2"/>
            <w:tcBorders>
              <w:top w:val="nil"/>
              <w:left w:val="nil"/>
              <w:bottom w:val="single" w:sz="4" w:space="0" w:color="auto"/>
              <w:right w:val="single" w:sz="4" w:space="0" w:color="auto"/>
            </w:tcBorders>
            <w:vAlign w:val="bottom"/>
          </w:tcPr>
          <w:p w14:paraId="3CC0A1DA" w14:textId="77777777" w:rsidR="00917CE9" w:rsidRPr="001A2110" w:rsidRDefault="00917CE9" w:rsidP="00917CE9">
            <w:pPr>
              <w:spacing w:after="0" w:line="240" w:lineRule="auto"/>
              <w:rPr>
                <w:rFonts w:eastAsia="Times New Roman" w:cs="Calibri"/>
                <w:color w:val="000000"/>
                <w:lang w:val="es-ES" w:eastAsia="es-ES"/>
              </w:rPr>
            </w:pPr>
          </w:p>
        </w:tc>
        <w:tc>
          <w:tcPr>
            <w:tcW w:w="563" w:type="dxa"/>
            <w:tcBorders>
              <w:top w:val="nil"/>
              <w:left w:val="nil"/>
              <w:bottom w:val="single" w:sz="4" w:space="0" w:color="auto"/>
              <w:right w:val="single" w:sz="4" w:space="0" w:color="auto"/>
            </w:tcBorders>
            <w:vAlign w:val="bottom"/>
          </w:tcPr>
          <w:p w14:paraId="450DFF7D" w14:textId="77777777" w:rsidR="00917CE9" w:rsidRPr="001A2110" w:rsidRDefault="00917CE9" w:rsidP="00917CE9">
            <w:pPr>
              <w:spacing w:after="0" w:line="240" w:lineRule="auto"/>
              <w:rPr>
                <w:rFonts w:eastAsia="Times New Roman" w:cs="Calibri"/>
                <w:color w:val="000000"/>
                <w:lang w:val="es-ES" w:eastAsia="es-ES"/>
              </w:rPr>
            </w:pPr>
          </w:p>
        </w:tc>
        <w:tc>
          <w:tcPr>
            <w:tcW w:w="275" w:type="dxa"/>
            <w:gridSpan w:val="2"/>
            <w:tcBorders>
              <w:top w:val="nil"/>
              <w:left w:val="nil"/>
              <w:bottom w:val="single" w:sz="4" w:space="0" w:color="auto"/>
              <w:right w:val="single" w:sz="4" w:space="0" w:color="auto"/>
            </w:tcBorders>
            <w:noWrap/>
            <w:vAlign w:val="bottom"/>
            <w:hideMark/>
          </w:tcPr>
          <w:p w14:paraId="450F2957"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76" w:type="dxa"/>
            <w:tcBorders>
              <w:top w:val="nil"/>
              <w:left w:val="nil"/>
              <w:bottom w:val="single" w:sz="4" w:space="0" w:color="auto"/>
              <w:right w:val="single" w:sz="4" w:space="0" w:color="auto"/>
            </w:tcBorders>
            <w:vAlign w:val="bottom"/>
          </w:tcPr>
          <w:p w14:paraId="71B1BAA8" w14:textId="77777777" w:rsidR="00917CE9" w:rsidRPr="001A2110" w:rsidRDefault="00917CE9" w:rsidP="00917CE9">
            <w:pPr>
              <w:spacing w:after="0" w:line="240" w:lineRule="auto"/>
              <w:rPr>
                <w:rFonts w:eastAsia="Times New Roman" w:cs="Calibri"/>
                <w:color w:val="000000"/>
                <w:lang w:val="es-ES" w:eastAsia="es-ES"/>
              </w:rPr>
            </w:pPr>
          </w:p>
        </w:tc>
        <w:tc>
          <w:tcPr>
            <w:tcW w:w="343" w:type="dxa"/>
            <w:gridSpan w:val="2"/>
            <w:tcBorders>
              <w:top w:val="nil"/>
              <w:left w:val="nil"/>
              <w:bottom w:val="single" w:sz="4" w:space="0" w:color="auto"/>
              <w:right w:val="single" w:sz="4" w:space="0" w:color="auto"/>
            </w:tcBorders>
            <w:vAlign w:val="bottom"/>
          </w:tcPr>
          <w:p w14:paraId="4A52A6E2" w14:textId="77777777" w:rsidR="00917CE9" w:rsidRPr="001A2110" w:rsidRDefault="00917CE9" w:rsidP="00917CE9">
            <w:pPr>
              <w:spacing w:after="0" w:line="240" w:lineRule="auto"/>
              <w:rPr>
                <w:rFonts w:eastAsia="Times New Roman" w:cs="Calibri"/>
                <w:color w:val="000000"/>
                <w:lang w:val="es-ES" w:eastAsia="es-ES"/>
              </w:rPr>
            </w:pPr>
          </w:p>
        </w:tc>
        <w:tc>
          <w:tcPr>
            <w:tcW w:w="443" w:type="dxa"/>
            <w:gridSpan w:val="2"/>
            <w:tcBorders>
              <w:top w:val="nil"/>
              <w:left w:val="nil"/>
              <w:bottom w:val="single" w:sz="4" w:space="0" w:color="auto"/>
              <w:right w:val="single" w:sz="4" w:space="0" w:color="auto"/>
            </w:tcBorders>
            <w:vAlign w:val="bottom"/>
          </w:tcPr>
          <w:p w14:paraId="5FD8FCA6" w14:textId="77777777" w:rsidR="00917CE9" w:rsidRPr="001A2110" w:rsidRDefault="00917CE9" w:rsidP="00917CE9">
            <w:pPr>
              <w:spacing w:after="0" w:line="240" w:lineRule="auto"/>
              <w:rPr>
                <w:rFonts w:eastAsia="Times New Roman" w:cs="Calibri"/>
                <w:color w:val="000000"/>
                <w:lang w:val="es-ES" w:eastAsia="es-ES"/>
              </w:rPr>
            </w:pPr>
          </w:p>
        </w:tc>
        <w:tc>
          <w:tcPr>
            <w:tcW w:w="343" w:type="dxa"/>
            <w:tcBorders>
              <w:top w:val="nil"/>
              <w:left w:val="nil"/>
              <w:bottom w:val="single" w:sz="4" w:space="0" w:color="auto"/>
              <w:right w:val="single" w:sz="4" w:space="0" w:color="auto"/>
            </w:tcBorders>
            <w:shd w:val="clear" w:color="auto" w:fill="943634" w:themeFill="accent2" w:themeFillShade="BF"/>
            <w:noWrap/>
            <w:vAlign w:val="bottom"/>
            <w:hideMark/>
          </w:tcPr>
          <w:p w14:paraId="22615043"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343" w:type="dxa"/>
            <w:tcBorders>
              <w:top w:val="nil"/>
              <w:left w:val="nil"/>
              <w:bottom w:val="single" w:sz="4" w:space="0" w:color="auto"/>
              <w:right w:val="single" w:sz="4" w:space="0" w:color="auto"/>
            </w:tcBorders>
            <w:shd w:val="clear" w:color="auto" w:fill="943634" w:themeFill="accent2" w:themeFillShade="BF"/>
            <w:vAlign w:val="bottom"/>
          </w:tcPr>
          <w:p w14:paraId="0A50D9A8" w14:textId="77777777" w:rsidR="00917CE9" w:rsidRPr="001A2110" w:rsidRDefault="00917CE9" w:rsidP="00917CE9">
            <w:pPr>
              <w:spacing w:after="0" w:line="240" w:lineRule="auto"/>
              <w:rPr>
                <w:rFonts w:eastAsia="Times New Roman" w:cs="Calibri"/>
                <w:color w:val="000000"/>
                <w:lang w:val="es-ES" w:eastAsia="es-ES"/>
              </w:rPr>
            </w:pPr>
          </w:p>
        </w:tc>
        <w:tc>
          <w:tcPr>
            <w:tcW w:w="364" w:type="dxa"/>
            <w:tcBorders>
              <w:top w:val="nil"/>
              <w:left w:val="nil"/>
              <w:bottom w:val="single" w:sz="4" w:space="0" w:color="auto"/>
              <w:right w:val="single" w:sz="4" w:space="0" w:color="auto"/>
            </w:tcBorders>
            <w:shd w:val="clear" w:color="auto" w:fill="943634" w:themeFill="accent2" w:themeFillShade="BF"/>
            <w:vAlign w:val="bottom"/>
          </w:tcPr>
          <w:p w14:paraId="5ABAC82A" w14:textId="77777777" w:rsidR="00917CE9" w:rsidRPr="001A2110" w:rsidRDefault="00917CE9" w:rsidP="00917CE9">
            <w:pPr>
              <w:spacing w:after="0" w:line="240" w:lineRule="auto"/>
              <w:rPr>
                <w:rFonts w:eastAsia="Times New Roman" w:cs="Calibri"/>
                <w:color w:val="000000"/>
                <w:lang w:val="es-ES" w:eastAsia="es-ES"/>
              </w:rPr>
            </w:pPr>
          </w:p>
        </w:tc>
        <w:tc>
          <w:tcPr>
            <w:tcW w:w="495" w:type="dxa"/>
            <w:gridSpan w:val="2"/>
            <w:tcBorders>
              <w:top w:val="nil"/>
              <w:left w:val="nil"/>
              <w:bottom w:val="single" w:sz="4" w:space="0" w:color="auto"/>
              <w:right w:val="single" w:sz="4" w:space="0" w:color="auto"/>
            </w:tcBorders>
            <w:vAlign w:val="bottom"/>
          </w:tcPr>
          <w:p w14:paraId="4A9DCDB2" w14:textId="77777777" w:rsidR="00917CE9" w:rsidRPr="001A2110" w:rsidRDefault="00917CE9" w:rsidP="00917CE9">
            <w:pPr>
              <w:spacing w:after="0" w:line="240" w:lineRule="auto"/>
              <w:rPr>
                <w:rFonts w:eastAsia="Times New Roman" w:cs="Calibri"/>
                <w:color w:val="000000"/>
                <w:lang w:val="es-ES" w:eastAsia="es-ES"/>
              </w:rPr>
            </w:pPr>
          </w:p>
        </w:tc>
        <w:tc>
          <w:tcPr>
            <w:tcW w:w="254" w:type="dxa"/>
            <w:tcBorders>
              <w:top w:val="nil"/>
              <w:left w:val="nil"/>
              <w:bottom w:val="single" w:sz="4" w:space="0" w:color="auto"/>
              <w:right w:val="single" w:sz="4" w:space="0" w:color="auto"/>
            </w:tcBorders>
            <w:noWrap/>
            <w:vAlign w:val="bottom"/>
            <w:hideMark/>
          </w:tcPr>
          <w:p w14:paraId="22E908B9"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339" w:type="dxa"/>
            <w:gridSpan w:val="4"/>
            <w:tcBorders>
              <w:top w:val="nil"/>
              <w:left w:val="nil"/>
              <w:bottom w:val="single" w:sz="4" w:space="0" w:color="auto"/>
              <w:right w:val="single" w:sz="4" w:space="0" w:color="auto"/>
            </w:tcBorders>
            <w:vAlign w:val="bottom"/>
          </w:tcPr>
          <w:p w14:paraId="610059A0" w14:textId="77777777" w:rsidR="00917CE9" w:rsidRPr="001A2110" w:rsidRDefault="00917CE9" w:rsidP="00917CE9">
            <w:pPr>
              <w:spacing w:after="0" w:line="240" w:lineRule="auto"/>
              <w:rPr>
                <w:rFonts w:eastAsia="Times New Roman" w:cs="Calibri"/>
                <w:color w:val="000000"/>
                <w:lang w:val="es-ES" w:eastAsia="es-ES"/>
              </w:rPr>
            </w:pPr>
          </w:p>
        </w:tc>
        <w:tc>
          <w:tcPr>
            <w:tcW w:w="381" w:type="dxa"/>
            <w:gridSpan w:val="3"/>
            <w:tcBorders>
              <w:top w:val="nil"/>
              <w:left w:val="nil"/>
              <w:bottom w:val="single" w:sz="4" w:space="0" w:color="auto"/>
              <w:right w:val="single" w:sz="4" w:space="0" w:color="auto"/>
            </w:tcBorders>
            <w:vAlign w:val="bottom"/>
          </w:tcPr>
          <w:p w14:paraId="657B46B5" w14:textId="77777777" w:rsidR="00917CE9" w:rsidRPr="001A2110" w:rsidRDefault="00917CE9" w:rsidP="00917CE9">
            <w:pPr>
              <w:spacing w:after="0" w:line="240" w:lineRule="auto"/>
              <w:rPr>
                <w:rFonts w:eastAsia="Times New Roman" w:cs="Calibri"/>
                <w:color w:val="000000"/>
                <w:lang w:val="es-ES" w:eastAsia="es-ES"/>
              </w:rPr>
            </w:pPr>
          </w:p>
        </w:tc>
        <w:tc>
          <w:tcPr>
            <w:tcW w:w="337" w:type="dxa"/>
            <w:tcBorders>
              <w:top w:val="nil"/>
              <w:left w:val="nil"/>
              <w:bottom w:val="single" w:sz="4" w:space="0" w:color="auto"/>
              <w:right w:val="single" w:sz="4" w:space="0" w:color="auto"/>
            </w:tcBorders>
            <w:vAlign w:val="bottom"/>
          </w:tcPr>
          <w:p w14:paraId="45548A0F" w14:textId="77777777" w:rsidR="00917CE9" w:rsidRPr="001A2110" w:rsidRDefault="00917CE9" w:rsidP="00917CE9">
            <w:pPr>
              <w:spacing w:after="0" w:line="240" w:lineRule="auto"/>
              <w:rPr>
                <w:rFonts w:eastAsia="Times New Roman" w:cs="Calibri"/>
                <w:color w:val="000000"/>
                <w:lang w:val="es-ES" w:eastAsia="es-ES"/>
              </w:rPr>
            </w:pPr>
          </w:p>
        </w:tc>
      </w:tr>
      <w:tr w:rsidR="00917CE9" w:rsidRPr="00567504" w14:paraId="25F97297" w14:textId="77777777" w:rsidTr="00917CE9">
        <w:trPr>
          <w:trHeight w:val="423"/>
        </w:trPr>
        <w:tc>
          <w:tcPr>
            <w:tcW w:w="3019" w:type="dxa"/>
            <w:tcBorders>
              <w:top w:val="nil"/>
              <w:left w:val="single" w:sz="4" w:space="0" w:color="auto"/>
              <w:bottom w:val="single" w:sz="4" w:space="0" w:color="auto"/>
              <w:right w:val="single" w:sz="4" w:space="0" w:color="auto"/>
            </w:tcBorders>
            <w:shd w:val="clear" w:color="auto" w:fill="FDE9D9" w:themeFill="accent6" w:themeFillTint="33"/>
            <w:noWrap/>
            <w:vAlign w:val="bottom"/>
          </w:tcPr>
          <w:p w14:paraId="7E8360EB"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DOC</w:t>
            </w:r>
            <w:r>
              <w:rPr>
                <w:rFonts w:eastAsia="Times New Roman" w:cs="Calibri"/>
                <w:b/>
                <w:color w:val="000000"/>
                <w:lang w:val="es-ES" w:eastAsia="es-ES"/>
              </w:rPr>
              <w:t>UMENTACION,</w:t>
            </w:r>
            <w:r w:rsidRPr="002768A5">
              <w:rPr>
                <w:rFonts w:eastAsia="Times New Roman" w:cs="Calibri"/>
                <w:b/>
                <w:color w:val="000000"/>
                <w:lang w:val="es-ES" w:eastAsia="es-ES"/>
              </w:rPr>
              <w:t xml:space="preserve"> CAP</w:t>
            </w:r>
            <w:r>
              <w:rPr>
                <w:rFonts w:eastAsia="Times New Roman" w:cs="Calibri"/>
                <w:b/>
                <w:color w:val="000000"/>
                <w:lang w:val="es-ES" w:eastAsia="es-ES"/>
              </w:rPr>
              <w:t>ACITACION</w:t>
            </w:r>
            <w:r w:rsidRPr="002768A5">
              <w:rPr>
                <w:rFonts w:eastAsia="Times New Roman" w:cs="Calibri"/>
                <w:b/>
                <w:color w:val="000000"/>
                <w:lang w:val="es-ES" w:eastAsia="es-ES"/>
              </w:rPr>
              <w:t xml:space="preserve"> Y SOPORTE TECNICO</w:t>
            </w:r>
          </w:p>
        </w:tc>
        <w:tc>
          <w:tcPr>
            <w:tcW w:w="3664" w:type="dxa"/>
            <w:tcBorders>
              <w:top w:val="nil"/>
              <w:left w:val="nil"/>
              <w:bottom w:val="single" w:sz="4" w:space="0" w:color="auto"/>
              <w:right w:val="single" w:sz="4" w:space="0" w:color="auto"/>
            </w:tcBorders>
            <w:shd w:val="clear" w:color="auto" w:fill="FDE9D9" w:themeFill="accent6" w:themeFillTint="33"/>
            <w:noWrap/>
            <w:vAlign w:val="bottom"/>
          </w:tcPr>
          <w:p w14:paraId="112A1ED8" w14:textId="77777777" w:rsidR="00917CE9" w:rsidRPr="002768A5" w:rsidRDefault="00917CE9" w:rsidP="00917CE9">
            <w:pPr>
              <w:spacing w:after="0" w:line="240" w:lineRule="auto"/>
              <w:jc w:val="center"/>
              <w:rPr>
                <w:rFonts w:eastAsia="Times New Roman" w:cs="Calibri"/>
                <w:b/>
                <w:color w:val="000000"/>
                <w:sz w:val="20"/>
                <w:szCs w:val="20"/>
                <w:lang w:val="es-ES" w:eastAsia="es-ES"/>
              </w:rPr>
            </w:pPr>
            <w:r w:rsidRPr="002768A5">
              <w:rPr>
                <w:rFonts w:eastAsia="Times New Roman" w:cs="Calibri"/>
                <w:b/>
                <w:color w:val="000000"/>
                <w:sz w:val="20"/>
                <w:szCs w:val="20"/>
                <w:lang w:val="es-ES" w:eastAsia="es-ES"/>
              </w:rPr>
              <w:t>Diseño de plan de Capacitación</w:t>
            </w:r>
          </w:p>
        </w:tc>
        <w:tc>
          <w:tcPr>
            <w:tcW w:w="296" w:type="dxa"/>
            <w:tcBorders>
              <w:top w:val="nil"/>
              <w:left w:val="nil"/>
              <w:bottom w:val="single" w:sz="4" w:space="0" w:color="auto"/>
              <w:right w:val="single" w:sz="4" w:space="0" w:color="auto"/>
            </w:tcBorders>
            <w:noWrap/>
            <w:vAlign w:val="bottom"/>
            <w:hideMark/>
          </w:tcPr>
          <w:p w14:paraId="17EE0788"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5" w:type="dxa"/>
            <w:gridSpan w:val="3"/>
            <w:tcBorders>
              <w:top w:val="nil"/>
              <w:left w:val="nil"/>
              <w:bottom w:val="single" w:sz="4" w:space="0" w:color="auto"/>
              <w:right w:val="single" w:sz="4" w:space="0" w:color="auto"/>
            </w:tcBorders>
            <w:vAlign w:val="bottom"/>
          </w:tcPr>
          <w:p w14:paraId="21A3B5B0" w14:textId="77777777" w:rsidR="00917CE9" w:rsidRPr="001A2110" w:rsidRDefault="00917CE9" w:rsidP="00917CE9">
            <w:pPr>
              <w:spacing w:after="0" w:line="240" w:lineRule="auto"/>
              <w:rPr>
                <w:rFonts w:eastAsia="Times New Roman" w:cs="Calibri"/>
                <w:color w:val="000000"/>
                <w:lang w:val="es-ES" w:eastAsia="es-ES"/>
              </w:rPr>
            </w:pPr>
          </w:p>
        </w:tc>
        <w:tc>
          <w:tcPr>
            <w:tcW w:w="295" w:type="dxa"/>
            <w:tcBorders>
              <w:top w:val="nil"/>
              <w:left w:val="nil"/>
              <w:bottom w:val="single" w:sz="4" w:space="0" w:color="auto"/>
              <w:right w:val="single" w:sz="4" w:space="0" w:color="auto"/>
            </w:tcBorders>
            <w:vAlign w:val="bottom"/>
          </w:tcPr>
          <w:p w14:paraId="207DED24" w14:textId="77777777" w:rsidR="00917CE9" w:rsidRPr="001A2110" w:rsidRDefault="00917CE9" w:rsidP="00917CE9">
            <w:pPr>
              <w:spacing w:after="0" w:line="240" w:lineRule="auto"/>
              <w:rPr>
                <w:rFonts w:eastAsia="Times New Roman" w:cs="Calibri"/>
                <w:color w:val="000000"/>
                <w:lang w:val="es-ES" w:eastAsia="es-ES"/>
              </w:rPr>
            </w:pPr>
          </w:p>
        </w:tc>
        <w:tc>
          <w:tcPr>
            <w:tcW w:w="360" w:type="dxa"/>
            <w:gridSpan w:val="2"/>
            <w:tcBorders>
              <w:top w:val="nil"/>
              <w:left w:val="nil"/>
              <w:bottom w:val="single" w:sz="4" w:space="0" w:color="auto"/>
              <w:right w:val="single" w:sz="4" w:space="0" w:color="auto"/>
            </w:tcBorders>
            <w:vAlign w:val="bottom"/>
          </w:tcPr>
          <w:p w14:paraId="19FF4D81" w14:textId="77777777" w:rsidR="00917CE9" w:rsidRPr="001A2110" w:rsidRDefault="00917CE9" w:rsidP="00917CE9">
            <w:pPr>
              <w:spacing w:after="0" w:line="240" w:lineRule="auto"/>
              <w:rPr>
                <w:rFonts w:eastAsia="Times New Roman" w:cs="Calibri"/>
                <w:color w:val="000000"/>
                <w:lang w:val="es-ES" w:eastAsia="es-ES"/>
              </w:rPr>
            </w:pPr>
          </w:p>
        </w:tc>
        <w:tc>
          <w:tcPr>
            <w:tcW w:w="296" w:type="dxa"/>
            <w:tcBorders>
              <w:top w:val="nil"/>
              <w:left w:val="nil"/>
              <w:bottom w:val="single" w:sz="4" w:space="0" w:color="auto"/>
              <w:right w:val="single" w:sz="4" w:space="0" w:color="auto"/>
            </w:tcBorders>
            <w:noWrap/>
            <w:vAlign w:val="bottom"/>
            <w:hideMark/>
          </w:tcPr>
          <w:p w14:paraId="724D1604"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447" w:type="dxa"/>
            <w:gridSpan w:val="2"/>
            <w:tcBorders>
              <w:top w:val="nil"/>
              <w:left w:val="nil"/>
              <w:bottom w:val="single" w:sz="4" w:space="0" w:color="auto"/>
              <w:right w:val="single" w:sz="4" w:space="0" w:color="auto"/>
            </w:tcBorders>
            <w:vAlign w:val="bottom"/>
          </w:tcPr>
          <w:p w14:paraId="12529496" w14:textId="77777777" w:rsidR="00917CE9" w:rsidRPr="001A2110" w:rsidRDefault="00917CE9" w:rsidP="00917CE9">
            <w:pPr>
              <w:spacing w:after="0" w:line="240" w:lineRule="auto"/>
              <w:rPr>
                <w:rFonts w:eastAsia="Times New Roman" w:cs="Calibri"/>
                <w:color w:val="000000"/>
                <w:lang w:val="es-ES" w:eastAsia="es-ES"/>
              </w:rPr>
            </w:pPr>
          </w:p>
        </w:tc>
        <w:tc>
          <w:tcPr>
            <w:tcW w:w="300" w:type="dxa"/>
            <w:tcBorders>
              <w:top w:val="nil"/>
              <w:left w:val="nil"/>
              <w:bottom w:val="single" w:sz="4" w:space="0" w:color="auto"/>
              <w:right w:val="single" w:sz="4" w:space="0" w:color="auto"/>
            </w:tcBorders>
            <w:vAlign w:val="bottom"/>
          </w:tcPr>
          <w:p w14:paraId="051AFF29" w14:textId="77777777" w:rsidR="00917CE9" w:rsidRPr="001A2110" w:rsidRDefault="00917CE9" w:rsidP="00917CE9">
            <w:pPr>
              <w:spacing w:after="0" w:line="240" w:lineRule="auto"/>
              <w:rPr>
                <w:rFonts w:eastAsia="Times New Roman" w:cs="Calibri"/>
                <w:color w:val="000000"/>
                <w:lang w:val="es-ES" w:eastAsia="es-ES"/>
              </w:rPr>
            </w:pPr>
          </w:p>
        </w:tc>
        <w:tc>
          <w:tcPr>
            <w:tcW w:w="421" w:type="dxa"/>
            <w:tcBorders>
              <w:top w:val="nil"/>
              <w:left w:val="nil"/>
              <w:bottom w:val="single" w:sz="4" w:space="0" w:color="auto"/>
              <w:right w:val="single" w:sz="4" w:space="0" w:color="auto"/>
            </w:tcBorders>
            <w:vAlign w:val="bottom"/>
          </w:tcPr>
          <w:p w14:paraId="77BB7200" w14:textId="77777777" w:rsidR="00917CE9" w:rsidRPr="001A2110" w:rsidRDefault="00917CE9" w:rsidP="00917CE9">
            <w:pPr>
              <w:spacing w:after="0" w:line="240" w:lineRule="auto"/>
              <w:rPr>
                <w:rFonts w:eastAsia="Times New Roman" w:cs="Calibri"/>
                <w:color w:val="000000"/>
                <w:lang w:val="es-ES" w:eastAsia="es-ES"/>
              </w:rPr>
            </w:pPr>
          </w:p>
        </w:tc>
        <w:tc>
          <w:tcPr>
            <w:tcW w:w="296" w:type="dxa"/>
            <w:tcBorders>
              <w:top w:val="nil"/>
              <w:left w:val="nil"/>
              <w:bottom w:val="single" w:sz="4" w:space="0" w:color="auto"/>
              <w:right w:val="single" w:sz="4" w:space="0" w:color="auto"/>
            </w:tcBorders>
            <w:noWrap/>
            <w:vAlign w:val="bottom"/>
            <w:hideMark/>
          </w:tcPr>
          <w:p w14:paraId="6D116D59"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53" w:type="dxa"/>
            <w:tcBorders>
              <w:top w:val="nil"/>
              <w:left w:val="nil"/>
              <w:bottom w:val="single" w:sz="4" w:space="0" w:color="auto"/>
              <w:right w:val="single" w:sz="4" w:space="0" w:color="auto"/>
            </w:tcBorders>
            <w:vAlign w:val="bottom"/>
          </w:tcPr>
          <w:p w14:paraId="509CD934" w14:textId="77777777" w:rsidR="00917CE9" w:rsidRPr="001A2110" w:rsidRDefault="00917CE9" w:rsidP="00917CE9">
            <w:pPr>
              <w:spacing w:after="0" w:line="240" w:lineRule="auto"/>
              <w:rPr>
                <w:rFonts w:eastAsia="Times New Roman" w:cs="Calibri"/>
                <w:color w:val="000000"/>
                <w:lang w:val="es-ES" w:eastAsia="es-ES"/>
              </w:rPr>
            </w:pPr>
          </w:p>
        </w:tc>
        <w:tc>
          <w:tcPr>
            <w:tcW w:w="295" w:type="dxa"/>
            <w:gridSpan w:val="2"/>
            <w:tcBorders>
              <w:top w:val="nil"/>
              <w:left w:val="nil"/>
              <w:bottom w:val="single" w:sz="4" w:space="0" w:color="auto"/>
              <w:right w:val="single" w:sz="4" w:space="0" w:color="auto"/>
            </w:tcBorders>
            <w:vAlign w:val="bottom"/>
          </w:tcPr>
          <w:p w14:paraId="2C45930F" w14:textId="77777777" w:rsidR="00917CE9" w:rsidRPr="001A2110" w:rsidRDefault="00917CE9" w:rsidP="00917CE9">
            <w:pPr>
              <w:spacing w:after="0" w:line="240" w:lineRule="auto"/>
              <w:rPr>
                <w:rFonts w:eastAsia="Times New Roman" w:cs="Calibri"/>
                <w:color w:val="000000"/>
                <w:lang w:val="es-ES" w:eastAsia="es-ES"/>
              </w:rPr>
            </w:pPr>
          </w:p>
        </w:tc>
        <w:tc>
          <w:tcPr>
            <w:tcW w:w="265" w:type="dxa"/>
            <w:gridSpan w:val="2"/>
            <w:tcBorders>
              <w:top w:val="nil"/>
              <w:left w:val="nil"/>
              <w:bottom w:val="single" w:sz="4" w:space="0" w:color="auto"/>
              <w:right w:val="single" w:sz="4" w:space="0" w:color="auto"/>
            </w:tcBorders>
            <w:vAlign w:val="bottom"/>
          </w:tcPr>
          <w:p w14:paraId="042760E6" w14:textId="77777777" w:rsidR="00917CE9" w:rsidRPr="001A2110" w:rsidRDefault="00917CE9" w:rsidP="00917CE9">
            <w:pPr>
              <w:spacing w:after="0" w:line="240" w:lineRule="auto"/>
              <w:rPr>
                <w:rFonts w:eastAsia="Times New Roman" w:cs="Calibri"/>
                <w:color w:val="000000"/>
                <w:lang w:val="es-ES" w:eastAsia="es-ES"/>
              </w:rPr>
            </w:pPr>
          </w:p>
        </w:tc>
        <w:tc>
          <w:tcPr>
            <w:tcW w:w="275" w:type="dxa"/>
            <w:gridSpan w:val="2"/>
            <w:tcBorders>
              <w:top w:val="nil"/>
              <w:left w:val="nil"/>
              <w:bottom w:val="single" w:sz="4" w:space="0" w:color="auto"/>
              <w:right w:val="single" w:sz="4" w:space="0" w:color="auto"/>
            </w:tcBorders>
            <w:noWrap/>
            <w:vAlign w:val="bottom"/>
            <w:hideMark/>
          </w:tcPr>
          <w:p w14:paraId="75BCFEBD"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76" w:type="dxa"/>
            <w:tcBorders>
              <w:top w:val="nil"/>
              <w:left w:val="nil"/>
              <w:bottom w:val="single" w:sz="4" w:space="0" w:color="auto"/>
              <w:right w:val="single" w:sz="4" w:space="0" w:color="auto"/>
            </w:tcBorders>
            <w:vAlign w:val="bottom"/>
          </w:tcPr>
          <w:p w14:paraId="6E8598C9"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vAlign w:val="bottom"/>
          </w:tcPr>
          <w:p w14:paraId="1643483D" w14:textId="77777777" w:rsidR="00917CE9" w:rsidRPr="001A2110" w:rsidRDefault="00917CE9" w:rsidP="00917CE9">
            <w:pPr>
              <w:spacing w:after="0" w:line="240" w:lineRule="auto"/>
              <w:rPr>
                <w:rFonts w:eastAsia="Times New Roman" w:cs="Calibri"/>
                <w:color w:val="000000"/>
                <w:lang w:val="es-ES" w:eastAsia="es-ES"/>
              </w:rPr>
            </w:pPr>
          </w:p>
        </w:tc>
        <w:tc>
          <w:tcPr>
            <w:tcW w:w="380" w:type="dxa"/>
            <w:gridSpan w:val="2"/>
            <w:tcBorders>
              <w:top w:val="nil"/>
              <w:left w:val="nil"/>
              <w:bottom w:val="single" w:sz="4" w:space="0" w:color="auto"/>
              <w:right w:val="single" w:sz="4" w:space="0" w:color="auto"/>
            </w:tcBorders>
            <w:vAlign w:val="bottom"/>
          </w:tcPr>
          <w:p w14:paraId="2E371152"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noWrap/>
            <w:vAlign w:val="bottom"/>
            <w:hideMark/>
          </w:tcPr>
          <w:p w14:paraId="11A0435E"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6" w:type="dxa"/>
            <w:gridSpan w:val="2"/>
            <w:tcBorders>
              <w:top w:val="nil"/>
              <w:left w:val="nil"/>
              <w:bottom w:val="single" w:sz="4" w:space="0" w:color="auto"/>
              <w:right w:val="single" w:sz="4" w:space="0" w:color="auto"/>
            </w:tcBorders>
            <w:vAlign w:val="bottom"/>
          </w:tcPr>
          <w:p w14:paraId="4C45390D" w14:textId="77777777" w:rsidR="00917CE9" w:rsidRPr="001A2110" w:rsidRDefault="00917CE9" w:rsidP="00917CE9">
            <w:pPr>
              <w:spacing w:after="0" w:line="240" w:lineRule="auto"/>
              <w:rPr>
                <w:rFonts w:eastAsia="Times New Roman" w:cs="Calibri"/>
                <w:color w:val="000000"/>
                <w:lang w:val="es-ES" w:eastAsia="es-ES"/>
              </w:rPr>
            </w:pPr>
          </w:p>
        </w:tc>
        <w:tc>
          <w:tcPr>
            <w:tcW w:w="296" w:type="dxa"/>
            <w:tcBorders>
              <w:top w:val="nil"/>
              <w:left w:val="nil"/>
              <w:bottom w:val="single" w:sz="4" w:space="0" w:color="auto"/>
              <w:right w:val="single" w:sz="4" w:space="0" w:color="auto"/>
            </w:tcBorders>
            <w:vAlign w:val="bottom"/>
          </w:tcPr>
          <w:p w14:paraId="16AA81A4" w14:textId="77777777" w:rsidR="00917CE9" w:rsidRPr="001A2110" w:rsidRDefault="00917CE9" w:rsidP="00917CE9">
            <w:pPr>
              <w:spacing w:after="0" w:line="240" w:lineRule="auto"/>
              <w:rPr>
                <w:rFonts w:eastAsia="Times New Roman" w:cs="Calibri"/>
                <w:color w:val="000000"/>
                <w:lang w:val="es-ES" w:eastAsia="es-ES"/>
              </w:rPr>
            </w:pPr>
          </w:p>
        </w:tc>
        <w:tc>
          <w:tcPr>
            <w:tcW w:w="339" w:type="dxa"/>
            <w:gridSpan w:val="3"/>
            <w:tcBorders>
              <w:top w:val="nil"/>
              <w:left w:val="nil"/>
              <w:bottom w:val="single" w:sz="4" w:space="0" w:color="auto"/>
              <w:right w:val="single" w:sz="4" w:space="0" w:color="auto"/>
            </w:tcBorders>
            <w:vAlign w:val="bottom"/>
          </w:tcPr>
          <w:p w14:paraId="263C22DB"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noWrap/>
            <w:vAlign w:val="bottom"/>
            <w:hideMark/>
          </w:tcPr>
          <w:p w14:paraId="6C1200D3"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360" w:type="dxa"/>
            <w:gridSpan w:val="2"/>
            <w:tcBorders>
              <w:top w:val="nil"/>
              <w:left w:val="nil"/>
              <w:bottom w:val="single" w:sz="4" w:space="0" w:color="auto"/>
              <w:right w:val="single" w:sz="4" w:space="0" w:color="auto"/>
            </w:tcBorders>
            <w:vAlign w:val="bottom"/>
          </w:tcPr>
          <w:p w14:paraId="09B6939E" w14:textId="77777777" w:rsidR="00917CE9" w:rsidRPr="001A2110" w:rsidRDefault="00917CE9" w:rsidP="00917CE9">
            <w:pPr>
              <w:spacing w:after="0" w:line="240" w:lineRule="auto"/>
              <w:rPr>
                <w:rFonts w:eastAsia="Times New Roman" w:cs="Calibri"/>
                <w:color w:val="000000"/>
                <w:lang w:val="es-ES" w:eastAsia="es-ES"/>
              </w:rPr>
            </w:pPr>
          </w:p>
        </w:tc>
        <w:tc>
          <w:tcPr>
            <w:tcW w:w="254" w:type="dxa"/>
            <w:tcBorders>
              <w:top w:val="nil"/>
              <w:left w:val="nil"/>
              <w:bottom w:val="single" w:sz="4" w:space="0" w:color="auto"/>
              <w:right w:val="single" w:sz="4" w:space="0" w:color="auto"/>
            </w:tcBorders>
            <w:vAlign w:val="bottom"/>
          </w:tcPr>
          <w:p w14:paraId="3C49DCB4" w14:textId="77777777" w:rsidR="00917CE9" w:rsidRPr="001A2110" w:rsidRDefault="00917CE9" w:rsidP="00917CE9">
            <w:pPr>
              <w:spacing w:after="0" w:line="240" w:lineRule="auto"/>
              <w:rPr>
                <w:rFonts w:eastAsia="Times New Roman" w:cs="Calibri"/>
                <w:color w:val="000000"/>
                <w:lang w:val="es-ES" w:eastAsia="es-ES"/>
              </w:rPr>
            </w:pPr>
          </w:p>
        </w:tc>
        <w:tc>
          <w:tcPr>
            <w:tcW w:w="319" w:type="dxa"/>
            <w:gridSpan w:val="2"/>
            <w:tcBorders>
              <w:top w:val="nil"/>
              <w:left w:val="nil"/>
              <w:bottom w:val="single" w:sz="4" w:space="0" w:color="auto"/>
              <w:right w:val="single" w:sz="4" w:space="0" w:color="auto"/>
            </w:tcBorders>
            <w:vAlign w:val="bottom"/>
          </w:tcPr>
          <w:p w14:paraId="78A4CA17"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noWrap/>
            <w:vAlign w:val="bottom"/>
            <w:hideMark/>
          </w:tcPr>
          <w:p w14:paraId="64E9D95A"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7" w:type="dxa"/>
            <w:gridSpan w:val="2"/>
            <w:tcBorders>
              <w:top w:val="nil"/>
              <w:left w:val="nil"/>
              <w:bottom w:val="single" w:sz="4" w:space="0" w:color="auto"/>
              <w:right w:val="single" w:sz="4" w:space="0" w:color="auto"/>
            </w:tcBorders>
            <w:vAlign w:val="bottom"/>
          </w:tcPr>
          <w:p w14:paraId="7A443B6A" w14:textId="77777777" w:rsidR="00917CE9" w:rsidRPr="001A2110" w:rsidRDefault="00917CE9" w:rsidP="00917CE9">
            <w:pPr>
              <w:spacing w:after="0" w:line="240" w:lineRule="auto"/>
              <w:rPr>
                <w:rFonts w:eastAsia="Times New Roman" w:cs="Calibri"/>
                <w:color w:val="000000"/>
                <w:lang w:val="es-ES" w:eastAsia="es-ES"/>
              </w:rPr>
            </w:pPr>
          </w:p>
        </w:tc>
        <w:tc>
          <w:tcPr>
            <w:tcW w:w="296" w:type="dxa"/>
            <w:gridSpan w:val="2"/>
            <w:tcBorders>
              <w:top w:val="nil"/>
              <w:left w:val="nil"/>
              <w:bottom w:val="single" w:sz="4" w:space="0" w:color="auto"/>
              <w:right w:val="single" w:sz="4" w:space="0" w:color="auto"/>
            </w:tcBorders>
            <w:vAlign w:val="bottom"/>
          </w:tcPr>
          <w:p w14:paraId="26A85D07" w14:textId="77777777" w:rsidR="00917CE9" w:rsidRPr="001A2110" w:rsidRDefault="00917CE9" w:rsidP="00917CE9">
            <w:pPr>
              <w:spacing w:after="0" w:line="240" w:lineRule="auto"/>
              <w:rPr>
                <w:rFonts w:eastAsia="Times New Roman" w:cs="Calibri"/>
                <w:color w:val="000000"/>
                <w:lang w:val="es-ES" w:eastAsia="es-ES"/>
              </w:rPr>
            </w:pPr>
          </w:p>
        </w:tc>
        <w:tc>
          <w:tcPr>
            <w:tcW w:w="338" w:type="dxa"/>
            <w:gridSpan w:val="2"/>
            <w:tcBorders>
              <w:top w:val="nil"/>
              <w:left w:val="nil"/>
              <w:bottom w:val="single" w:sz="4" w:space="0" w:color="auto"/>
              <w:right w:val="single" w:sz="4" w:space="0" w:color="auto"/>
            </w:tcBorders>
            <w:vAlign w:val="bottom"/>
          </w:tcPr>
          <w:p w14:paraId="2405916A"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noWrap/>
            <w:vAlign w:val="bottom"/>
            <w:hideMark/>
          </w:tcPr>
          <w:p w14:paraId="04A84802"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6" w:type="dxa"/>
            <w:gridSpan w:val="2"/>
            <w:tcBorders>
              <w:top w:val="nil"/>
              <w:left w:val="nil"/>
              <w:bottom w:val="single" w:sz="4" w:space="0" w:color="auto"/>
              <w:right w:val="single" w:sz="4" w:space="0" w:color="auto"/>
            </w:tcBorders>
            <w:vAlign w:val="bottom"/>
          </w:tcPr>
          <w:p w14:paraId="46DF268E" w14:textId="77777777" w:rsidR="00917CE9" w:rsidRPr="001A2110" w:rsidRDefault="00917CE9" w:rsidP="00917CE9">
            <w:pPr>
              <w:spacing w:after="0" w:line="240" w:lineRule="auto"/>
              <w:rPr>
                <w:rFonts w:eastAsia="Times New Roman" w:cs="Calibri"/>
                <w:color w:val="000000"/>
                <w:lang w:val="es-ES" w:eastAsia="es-ES"/>
              </w:rPr>
            </w:pPr>
          </w:p>
        </w:tc>
        <w:tc>
          <w:tcPr>
            <w:tcW w:w="255" w:type="dxa"/>
            <w:tcBorders>
              <w:top w:val="nil"/>
              <w:left w:val="nil"/>
              <w:bottom w:val="single" w:sz="4" w:space="0" w:color="auto"/>
              <w:right w:val="single" w:sz="4" w:space="0" w:color="auto"/>
            </w:tcBorders>
            <w:vAlign w:val="bottom"/>
          </w:tcPr>
          <w:p w14:paraId="79D6E768" w14:textId="77777777" w:rsidR="00917CE9" w:rsidRPr="001A2110" w:rsidRDefault="00917CE9" w:rsidP="00917CE9">
            <w:pPr>
              <w:spacing w:after="0" w:line="240" w:lineRule="auto"/>
              <w:rPr>
                <w:rFonts w:eastAsia="Times New Roman" w:cs="Calibri"/>
                <w:color w:val="000000"/>
                <w:lang w:val="es-ES" w:eastAsia="es-ES"/>
              </w:rPr>
            </w:pPr>
          </w:p>
        </w:tc>
        <w:tc>
          <w:tcPr>
            <w:tcW w:w="380" w:type="dxa"/>
            <w:gridSpan w:val="2"/>
            <w:tcBorders>
              <w:top w:val="nil"/>
              <w:left w:val="nil"/>
              <w:bottom w:val="single" w:sz="4" w:space="0" w:color="auto"/>
              <w:right w:val="single" w:sz="4" w:space="0" w:color="auto"/>
            </w:tcBorders>
            <w:vAlign w:val="bottom"/>
          </w:tcPr>
          <w:p w14:paraId="4478681C"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nil"/>
              <w:left w:val="nil"/>
              <w:bottom w:val="single" w:sz="4" w:space="0" w:color="auto"/>
              <w:right w:val="single" w:sz="4" w:space="0" w:color="auto"/>
            </w:tcBorders>
            <w:noWrap/>
            <w:vAlign w:val="bottom"/>
            <w:hideMark/>
          </w:tcPr>
          <w:p w14:paraId="5A3EC03B"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487" w:type="dxa"/>
            <w:gridSpan w:val="2"/>
            <w:tcBorders>
              <w:top w:val="nil"/>
              <w:left w:val="nil"/>
              <w:bottom w:val="single" w:sz="4" w:space="0" w:color="auto"/>
              <w:right w:val="single" w:sz="4" w:space="0" w:color="auto"/>
            </w:tcBorders>
            <w:shd w:val="clear" w:color="auto" w:fill="F2F2F2" w:themeFill="background1" w:themeFillShade="F2"/>
            <w:vAlign w:val="bottom"/>
          </w:tcPr>
          <w:p w14:paraId="34616AE8" w14:textId="77777777" w:rsidR="00917CE9" w:rsidRPr="001A2110" w:rsidRDefault="00917CE9" w:rsidP="00917CE9">
            <w:pPr>
              <w:spacing w:after="0" w:line="240" w:lineRule="auto"/>
              <w:rPr>
                <w:rFonts w:eastAsia="Times New Roman" w:cs="Calibri"/>
                <w:color w:val="000000"/>
                <w:lang w:val="es-ES" w:eastAsia="es-ES"/>
              </w:rPr>
            </w:pPr>
          </w:p>
        </w:tc>
        <w:tc>
          <w:tcPr>
            <w:tcW w:w="296" w:type="dxa"/>
            <w:gridSpan w:val="2"/>
            <w:tcBorders>
              <w:top w:val="nil"/>
              <w:left w:val="nil"/>
              <w:bottom w:val="single" w:sz="4" w:space="0" w:color="auto"/>
              <w:right w:val="single" w:sz="4" w:space="0" w:color="auto"/>
            </w:tcBorders>
            <w:shd w:val="clear" w:color="auto" w:fill="F2F2F2" w:themeFill="background1" w:themeFillShade="F2"/>
            <w:vAlign w:val="bottom"/>
          </w:tcPr>
          <w:p w14:paraId="184F0719" w14:textId="77777777" w:rsidR="00917CE9" w:rsidRPr="001A2110" w:rsidRDefault="00917CE9" w:rsidP="00917CE9">
            <w:pPr>
              <w:spacing w:after="0" w:line="240" w:lineRule="auto"/>
              <w:rPr>
                <w:rFonts w:eastAsia="Times New Roman" w:cs="Calibri"/>
                <w:color w:val="000000"/>
                <w:lang w:val="es-ES" w:eastAsia="es-ES"/>
              </w:rPr>
            </w:pPr>
          </w:p>
        </w:tc>
        <w:tc>
          <w:tcPr>
            <w:tcW w:w="563" w:type="dxa"/>
            <w:tcBorders>
              <w:top w:val="nil"/>
              <w:left w:val="nil"/>
              <w:bottom w:val="single" w:sz="4" w:space="0" w:color="auto"/>
              <w:right w:val="single" w:sz="4" w:space="0" w:color="auto"/>
            </w:tcBorders>
            <w:shd w:val="clear" w:color="auto" w:fill="F2F2F2" w:themeFill="background1" w:themeFillShade="F2"/>
            <w:vAlign w:val="bottom"/>
          </w:tcPr>
          <w:p w14:paraId="2AD00221" w14:textId="77777777" w:rsidR="00917CE9" w:rsidRPr="001A2110" w:rsidRDefault="00917CE9" w:rsidP="00917CE9">
            <w:pPr>
              <w:spacing w:after="0" w:line="240" w:lineRule="auto"/>
              <w:rPr>
                <w:rFonts w:eastAsia="Times New Roman" w:cs="Calibri"/>
                <w:color w:val="000000"/>
                <w:lang w:val="es-ES" w:eastAsia="es-ES"/>
              </w:rPr>
            </w:pPr>
          </w:p>
        </w:tc>
        <w:tc>
          <w:tcPr>
            <w:tcW w:w="275" w:type="dxa"/>
            <w:gridSpan w:val="2"/>
            <w:tcBorders>
              <w:top w:val="nil"/>
              <w:left w:val="nil"/>
              <w:bottom w:val="single" w:sz="4" w:space="0" w:color="auto"/>
              <w:right w:val="single" w:sz="4" w:space="0" w:color="auto"/>
            </w:tcBorders>
            <w:shd w:val="clear" w:color="auto" w:fill="F2F2F2" w:themeFill="background1" w:themeFillShade="F2"/>
            <w:noWrap/>
            <w:vAlign w:val="bottom"/>
            <w:hideMark/>
          </w:tcPr>
          <w:p w14:paraId="08EE80BC"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76" w:type="dxa"/>
            <w:tcBorders>
              <w:top w:val="nil"/>
              <w:left w:val="nil"/>
              <w:bottom w:val="single" w:sz="4" w:space="0" w:color="auto"/>
              <w:right w:val="single" w:sz="4" w:space="0" w:color="auto"/>
            </w:tcBorders>
            <w:vAlign w:val="bottom"/>
          </w:tcPr>
          <w:p w14:paraId="40CD707B" w14:textId="77777777" w:rsidR="00917CE9" w:rsidRPr="001A2110" w:rsidRDefault="00917CE9" w:rsidP="00917CE9">
            <w:pPr>
              <w:spacing w:after="0" w:line="240" w:lineRule="auto"/>
              <w:rPr>
                <w:rFonts w:eastAsia="Times New Roman" w:cs="Calibri"/>
                <w:color w:val="000000"/>
                <w:lang w:val="es-ES" w:eastAsia="es-ES"/>
              </w:rPr>
            </w:pPr>
          </w:p>
        </w:tc>
        <w:tc>
          <w:tcPr>
            <w:tcW w:w="343" w:type="dxa"/>
            <w:gridSpan w:val="2"/>
            <w:tcBorders>
              <w:top w:val="nil"/>
              <w:left w:val="nil"/>
              <w:bottom w:val="single" w:sz="4" w:space="0" w:color="auto"/>
              <w:right w:val="single" w:sz="4" w:space="0" w:color="auto"/>
            </w:tcBorders>
            <w:vAlign w:val="bottom"/>
          </w:tcPr>
          <w:p w14:paraId="246103C4" w14:textId="77777777" w:rsidR="00917CE9" w:rsidRPr="001A2110" w:rsidRDefault="00917CE9" w:rsidP="00917CE9">
            <w:pPr>
              <w:spacing w:after="0" w:line="240" w:lineRule="auto"/>
              <w:rPr>
                <w:rFonts w:eastAsia="Times New Roman" w:cs="Calibri"/>
                <w:color w:val="000000"/>
                <w:lang w:val="es-ES" w:eastAsia="es-ES"/>
              </w:rPr>
            </w:pPr>
          </w:p>
        </w:tc>
        <w:tc>
          <w:tcPr>
            <w:tcW w:w="443" w:type="dxa"/>
            <w:gridSpan w:val="2"/>
            <w:tcBorders>
              <w:top w:val="nil"/>
              <w:left w:val="nil"/>
              <w:bottom w:val="single" w:sz="4" w:space="0" w:color="auto"/>
              <w:right w:val="single" w:sz="4" w:space="0" w:color="auto"/>
            </w:tcBorders>
            <w:vAlign w:val="bottom"/>
          </w:tcPr>
          <w:p w14:paraId="38DA2AF4" w14:textId="77777777" w:rsidR="00917CE9" w:rsidRPr="001A2110" w:rsidRDefault="00917CE9" w:rsidP="00917CE9">
            <w:pPr>
              <w:spacing w:after="0" w:line="240" w:lineRule="auto"/>
              <w:rPr>
                <w:rFonts w:eastAsia="Times New Roman" w:cs="Calibri"/>
                <w:color w:val="000000"/>
                <w:lang w:val="es-ES" w:eastAsia="es-ES"/>
              </w:rPr>
            </w:pPr>
          </w:p>
        </w:tc>
        <w:tc>
          <w:tcPr>
            <w:tcW w:w="343" w:type="dxa"/>
            <w:tcBorders>
              <w:top w:val="nil"/>
              <w:left w:val="nil"/>
              <w:bottom w:val="single" w:sz="4" w:space="0" w:color="auto"/>
              <w:right w:val="single" w:sz="4" w:space="0" w:color="auto"/>
            </w:tcBorders>
            <w:noWrap/>
            <w:vAlign w:val="bottom"/>
            <w:hideMark/>
          </w:tcPr>
          <w:p w14:paraId="24AEA7B0"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343" w:type="dxa"/>
            <w:tcBorders>
              <w:top w:val="nil"/>
              <w:left w:val="nil"/>
              <w:bottom w:val="single" w:sz="4" w:space="0" w:color="auto"/>
              <w:right w:val="single" w:sz="4" w:space="0" w:color="auto"/>
            </w:tcBorders>
            <w:vAlign w:val="bottom"/>
          </w:tcPr>
          <w:p w14:paraId="5B63C4A2" w14:textId="77777777" w:rsidR="00917CE9" w:rsidRPr="001A2110" w:rsidRDefault="00917CE9" w:rsidP="00917CE9">
            <w:pPr>
              <w:spacing w:after="0" w:line="240" w:lineRule="auto"/>
              <w:rPr>
                <w:rFonts w:eastAsia="Times New Roman" w:cs="Calibri"/>
                <w:color w:val="000000"/>
                <w:lang w:val="es-ES" w:eastAsia="es-ES"/>
              </w:rPr>
            </w:pPr>
          </w:p>
        </w:tc>
        <w:tc>
          <w:tcPr>
            <w:tcW w:w="364" w:type="dxa"/>
            <w:tcBorders>
              <w:top w:val="nil"/>
              <w:left w:val="nil"/>
              <w:bottom w:val="single" w:sz="4" w:space="0" w:color="auto"/>
              <w:right w:val="single" w:sz="4" w:space="0" w:color="auto"/>
            </w:tcBorders>
            <w:vAlign w:val="bottom"/>
          </w:tcPr>
          <w:p w14:paraId="1D7B4F73" w14:textId="77777777" w:rsidR="00917CE9" w:rsidRPr="001A2110" w:rsidRDefault="00917CE9" w:rsidP="00917CE9">
            <w:pPr>
              <w:spacing w:after="0" w:line="240" w:lineRule="auto"/>
              <w:rPr>
                <w:rFonts w:eastAsia="Times New Roman" w:cs="Calibri"/>
                <w:color w:val="000000"/>
                <w:lang w:val="es-ES" w:eastAsia="es-ES"/>
              </w:rPr>
            </w:pPr>
          </w:p>
        </w:tc>
        <w:tc>
          <w:tcPr>
            <w:tcW w:w="495" w:type="dxa"/>
            <w:gridSpan w:val="2"/>
            <w:tcBorders>
              <w:top w:val="nil"/>
              <w:left w:val="nil"/>
              <w:bottom w:val="single" w:sz="4" w:space="0" w:color="auto"/>
              <w:right w:val="single" w:sz="4" w:space="0" w:color="auto"/>
            </w:tcBorders>
            <w:vAlign w:val="bottom"/>
          </w:tcPr>
          <w:p w14:paraId="1EA3A507" w14:textId="77777777" w:rsidR="00917CE9" w:rsidRPr="001A2110" w:rsidRDefault="00917CE9" w:rsidP="00917CE9">
            <w:pPr>
              <w:spacing w:after="0" w:line="240" w:lineRule="auto"/>
              <w:rPr>
                <w:rFonts w:eastAsia="Times New Roman" w:cs="Calibri"/>
                <w:color w:val="000000"/>
                <w:lang w:val="es-ES" w:eastAsia="es-ES"/>
              </w:rPr>
            </w:pPr>
          </w:p>
        </w:tc>
        <w:tc>
          <w:tcPr>
            <w:tcW w:w="254" w:type="dxa"/>
            <w:tcBorders>
              <w:top w:val="nil"/>
              <w:left w:val="nil"/>
              <w:bottom w:val="single" w:sz="4" w:space="0" w:color="auto"/>
              <w:right w:val="single" w:sz="4" w:space="0" w:color="auto"/>
            </w:tcBorders>
            <w:noWrap/>
            <w:vAlign w:val="bottom"/>
            <w:hideMark/>
          </w:tcPr>
          <w:p w14:paraId="06FEC481"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339" w:type="dxa"/>
            <w:gridSpan w:val="4"/>
            <w:tcBorders>
              <w:top w:val="nil"/>
              <w:left w:val="nil"/>
              <w:bottom w:val="single" w:sz="4" w:space="0" w:color="auto"/>
              <w:right w:val="single" w:sz="4" w:space="0" w:color="auto"/>
            </w:tcBorders>
            <w:vAlign w:val="bottom"/>
          </w:tcPr>
          <w:p w14:paraId="76C53CDC" w14:textId="77777777" w:rsidR="00917CE9" w:rsidRPr="001A2110" w:rsidRDefault="00917CE9" w:rsidP="00917CE9">
            <w:pPr>
              <w:spacing w:after="0" w:line="240" w:lineRule="auto"/>
              <w:rPr>
                <w:rFonts w:eastAsia="Times New Roman" w:cs="Calibri"/>
                <w:color w:val="000000"/>
                <w:lang w:val="es-ES" w:eastAsia="es-ES"/>
              </w:rPr>
            </w:pPr>
          </w:p>
        </w:tc>
        <w:tc>
          <w:tcPr>
            <w:tcW w:w="381" w:type="dxa"/>
            <w:gridSpan w:val="3"/>
            <w:tcBorders>
              <w:top w:val="nil"/>
              <w:left w:val="nil"/>
              <w:bottom w:val="single" w:sz="4" w:space="0" w:color="auto"/>
              <w:right w:val="single" w:sz="4" w:space="0" w:color="auto"/>
            </w:tcBorders>
            <w:vAlign w:val="bottom"/>
          </w:tcPr>
          <w:p w14:paraId="07BCC660" w14:textId="77777777" w:rsidR="00917CE9" w:rsidRPr="001A2110" w:rsidRDefault="00917CE9" w:rsidP="00917CE9">
            <w:pPr>
              <w:spacing w:after="0" w:line="240" w:lineRule="auto"/>
              <w:rPr>
                <w:rFonts w:eastAsia="Times New Roman" w:cs="Calibri"/>
                <w:color w:val="000000"/>
                <w:lang w:val="es-ES" w:eastAsia="es-ES"/>
              </w:rPr>
            </w:pPr>
          </w:p>
        </w:tc>
        <w:tc>
          <w:tcPr>
            <w:tcW w:w="337" w:type="dxa"/>
            <w:tcBorders>
              <w:top w:val="nil"/>
              <w:left w:val="nil"/>
              <w:bottom w:val="single" w:sz="4" w:space="0" w:color="auto"/>
              <w:right w:val="single" w:sz="4" w:space="0" w:color="auto"/>
            </w:tcBorders>
            <w:vAlign w:val="bottom"/>
          </w:tcPr>
          <w:p w14:paraId="70130D7D" w14:textId="77777777" w:rsidR="00917CE9" w:rsidRPr="001A2110" w:rsidRDefault="00917CE9" w:rsidP="00917CE9">
            <w:pPr>
              <w:spacing w:after="0" w:line="240" w:lineRule="auto"/>
              <w:rPr>
                <w:rFonts w:eastAsia="Times New Roman" w:cs="Calibri"/>
                <w:color w:val="000000"/>
                <w:lang w:val="es-ES" w:eastAsia="es-ES"/>
              </w:rPr>
            </w:pPr>
          </w:p>
        </w:tc>
      </w:tr>
      <w:tr w:rsidR="00917CE9" w:rsidRPr="00567504" w14:paraId="302F2971" w14:textId="77777777" w:rsidTr="00917CE9">
        <w:trPr>
          <w:trHeight w:val="423"/>
        </w:trPr>
        <w:tc>
          <w:tcPr>
            <w:tcW w:w="3019" w:type="dxa"/>
            <w:tcBorders>
              <w:top w:val="single" w:sz="4" w:space="0" w:color="auto"/>
              <w:left w:val="single" w:sz="4" w:space="0" w:color="auto"/>
              <w:bottom w:val="single" w:sz="4" w:space="0" w:color="auto"/>
              <w:right w:val="single" w:sz="4" w:space="0" w:color="auto"/>
            </w:tcBorders>
            <w:shd w:val="clear" w:color="auto" w:fill="FDE9D9" w:themeFill="accent6" w:themeFillTint="33"/>
            <w:noWrap/>
            <w:vAlign w:val="bottom"/>
          </w:tcPr>
          <w:p w14:paraId="6DADE032" w14:textId="77777777" w:rsidR="00917CE9" w:rsidRPr="002768A5" w:rsidRDefault="00917CE9" w:rsidP="00917CE9">
            <w:pPr>
              <w:spacing w:after="0" w:line="240" w:lineRule="auto"/>
              <w:rPr>
                <w:rFonts w:eastAsia="Times New Roman" w:cs="Calibri"/>
                <w:b/>
                <w:color w:val="000000"/>
                <w:sz w:val="20"/>
                <w:szCs w:val="20"/>
                <w:lang w:val="es-ES" w:eastAsia="es-ES"/>
              </w:rPr>
            </w:pPr>
            <w:r w:rsidRPr="002768A5">
              <w:rPr>
                <w:rFonts w:eastAsia="Times New Roman" w:cs="Calibri"/>
                <w:b/>
                <w:color w:val="000000"/>
                <w:sz w:val="20"/>
                <w:szCs w:val="20"/>
                <w:lang w:val="es-ES" w:eastAsia="es-ES"/>
              </w:rPr>
              <w:t> </w:t>
            </w:r>
          </w:p>
        </w:tc>
        <w:tc>
          <w:tcPr>
            <w:tcW w:w="3664" w:type="dxa"/>
            <w:tcBorders>
              <w:top w:val="single" w:sz="4" w:space="0" w:color="auto"/>
              <w:left w:val="nil"/>
              <w:bottom w:val="single" w:sz="4" w:space="0" w:color="auto"/>
              <w:right w:val="single" w:sz="4" w:space="0" w:color="auto"/>
            </w:tcBorders>
            <w:shd w:val="clear" w:color="auto" w:fill="FDE9D9" w:themeFill="accent6" w:themeFillTint="33"/>
            <w:noWrap/>
            <w:vAlign w:val="bottom"/>
          </w:tcPr>
          <w:p w14:paraId="427EDA18" w14:textId="77777777" w:rsidR="00917CE9" w:rsidRPr="002768A5" w:rsidRDefault="00917CE9" w:rsidP="00917CE9">
            <w:pPr>
              <w:spacing w:after="0" w:line="240" w:lineRule="auto"/>
              <w:jc w:val="center"/>
              <w:rPr>
                <w:rFonts w:eastAsia="Times New Roman" w:cs="Calibri"/>
                <w:b/>
                <w:color w:val="000000"/>
                <w:sz w:val="20"/>
                <w:szCs w:val="20"/>
                <w:lang w:val="es-ES" w:eastAsia="es-ES"/>
              </w:rPr>
            </w:pPr>
            <w:r w:rsidRPr="002768A5">
              <w:rPr>
                <w:rFonts w:eastAsia="Times New Roman" w:cs="Calibri"/>
                <w:b/>
                <w:color w:val="000000"/>
                <w:sz w:val="20"/>
                <w:szCs w:val="20"/>
                <w:lang w:val="es-ES" w:eastAsia="es-ES"/>
              </w:rPr>
              <w:t>Brindar soporte técnico y resolver problemas</w:t>
            </w:r>
          </w:p>
        </w:tc>
        <w:tc>
          <w:tcPr>
            <w:tcW w:w="296" w:type="dxa"/>
            <w:tcBorders>
              <w:top w:val="single" w:sz="4" w:space="0" w:color="auto"/>
              <w:left w:val="nil"/>
              <w:bottom w:val="single" w:sz="4" w:space="0" w:color="auto"/>
              <w:right w:val="single" w:sz="4" w:space="0" w:color="auto"/>
            </w:tcBorders>
            <w:noWrap/>
            <w:vAlign w:val="bottom"/>
            <w:hideMark/>
          </w:tcPr>
          <w:p w14:paraId="1781B558"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5" w:type="dxa"/>
            <w:gridSpan w:val="3"/>
            <w:tcBorders>
              <w:top w:val="single" w:sz="4" w:space="0" w:color="auto"/>
              <w:left w:val="nil"/>
              <w:bottom w:val="single" w:sz="4" w:space="0" w:color="auto"/>
              <w:right w:val="single" w:sz="4" w:space="0" w:color="auto"/>
            </w:tcBorders>
            <w:vAlign w:val="bottom"/>
          </w:tcPr>
          <w:p w14:paraId="6616B6A6" w14:textId="77777777" w:rsidR="00917CE9" w:rsidRPr="001A2110" w:rsidRDefault="00917CE9" w:rsidP="00917CE9">
            <w:pPr>
              <w:spacing w:after="0" w:line="240" w:lineRule="auto"/>
              <w:rPr>
                <w:rFonts w:eastAsia="Times New Roman" w:cs="Calibri"/>
                <w:color w:val="000000"/>
                <w:lang w:val="es-ES" w:eastAsia="es-ES"/>
              </w:rPr>
            </w:pPr>
          </w:p>
        </w:tc>
        <w:tc>
          <w:tcPr>
            <w:tcW w:w="295" w:type="dxa"/>
            <w:tcBorders>
              <w:top w:val="single" w:sz="4" w:space="0" w:color="auto"/>
              <w:left w:val="nil"/>
              <w:bottom w:val="single" w:sz="4" w:space="0" w:color="auto"/>
              <w:right w:val="single" w:sz="4" w:space="0" w:color="auto"/>
            </w:tcBorders>
            <w:vAlign w:val="bottom"/>
          </w:tcPr>
          <w:p w14:paraId="1069FBAA" w14:textId="77777777" w:rsidR="00917CE9" w:rsidRPr="001A2110" w:rsidRDefault="00917CE9" w:rsidP="00917CE9">
            <w:pPr>
              <w:spacing w:after="0" w:line="240" w:lineRule="auto"/>
              <w:rPr>
                <w:rFonts w:eastAsia="Times New Roman" w:cs="Calibri"/>
                <w:color w:val="000000"/>
                <w:lang w:val="es-ES" w:eastAsia="es-ES"/>
              </w:rPr>
            </w:pPr>
          </w:p>
        </w:tc>
        <w:tc>
          <w:tcPr>
            <w:tcW w:w="360" w:type="dxa"/>
            <w:gridSpan w:val="2"/>
            <w:tcBorders>
              <w:top w:val="single" w:sz="4" w:space="0" w:color="auto"/>
              <w:left w:val="nil"/>
              <w:bottom w:val="single" w:sz="4" w:space="0" w:color="auto"/>
              <w:right w:val="single" w:sz="4" w:space="0" w:color="auto"/>
            </w:tcBorders>
            <w:vAlign w:val="bottom"/>
          </w:tcPr>
          <w:p w14:paraId="4CE857D0" w14:textId="77777777" w:rsidR="00917CE9" w:rsidRPr="001A2110" w:rsidRDefault="00917CE9" w:rsidP="00917CE9">
            <w:pPr>
              <w:spacing w:after="0" w:line="240" w:lineRule="auto"/>
              <w:rPr>
                <w:rFonts w:eastAsia="Times New Roman" w:cs="Calibri"/>
                <w:color w:val="000000"/>
                <w:lang w:val="es-ES" w:eastAsia="es-ES"/>
              </w:rPr>
            </w:pPr>
          </w:p>
        </w:tc>
        <w:tc>
          <w:tcPr>
            <w:tcW w:w="296" w:type="dxa"/>
            <w:tcBorders>
              <w:top w:val="single" w:sz="4" w:space="0" w:color="auto"/>
              <w:left w:val="nil"/>
              <w:bottom w:val="single" w:sz="4" w:space="0" w:color="auto"/>
              <w:right w:val="single" w:sz="4" w:space="0" w:color="auto"/>
            </w:tcBorders>
            <w:noWrap/>
            <w:vAlign w:val="bottom"/>
            <w:hideMark/>
          </w:tcPr>
          <w:p w14:paraId="087DA31A"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447" w:type="dxa"/>
            <w:gridSpan w:val="2"/>
            <w:tcBorders>
              <w:top w:val="single" w:sz="4" w:space="0" w:color="auto"/>
              <w:left w:val="nil"/>
              <w:bottom w:val="single" w:sz="4" w:space="0" w:color="auto"/>
              <w:right w:val="single" w:sz="4" w:space="0" w:color="auto"/>
            </w:tcBorders>
            <w:vAlign w:val="bottom"/>
          </w:tcPr>
          <w:p w14:paraId="56E6DC6F" w14:textId="77777777" w:rsidR="00917CE9" w:rsidRPr="001A2110" w:rsidRDefault="00917CE9" w:rsidP="00917CE9">
            <w:pPr>
              <w:spacing w:after="0" w:line="240" w:lineRule="auto"/>
              <w:rPr>
                <w:rFonts w:eastAsia="Times New Roman" w:cs="Calibri"/>
                <w:color w:val="000000"/>
                <w:lang w:val="es-ES" w:eastAsia="es-ES"/>
              </w:rPr>
            </w:pPr>
          </w:p>
        </w:tc>
        <w:tc>
          <w:tcPr>
            <w:tcW w:w="300" w:type="dxa"/>
            <w:tcBorders>
              <w:top w:val="single" w:sz="4" w:space="0" w:color="auto"/>
              <w:left w:val="nil"/>
              <w:bottom w:val="single" w:sz="4" w:space="0" w:color="auto"/>
              <w:right w:val="single" w:sz="4" w:space="0" w:color="auto"/>
            </w:tcBorders>
            <w:vAlign w:val="bottom"/>
          </w:tcPr>
          <w:p w14:paraId="71A36CCE" w14:textId="77777777" w:rsidR="00917CE9" w:rsidRPr="001A2110" w:rsidRDefault="00917CE9" w:rsidP="00917CE9">
            <w:pPr>
              <w:spacing w:after="0" w:line="240" w:lineRule="auto"/>
              <w:rPr>
                <w:rFonts w:eastAsia="Times New Roman" w:cs="Calibri"/>
                <w:color w:val="000000"/>
                <w:lang w:val="es-ES" w:eastAsia="es-ES"/>
              </w:rPr>
            </w:pPr>
          </w:p>
        </w:tc>
        <w:tc>
          <w:tcPr>
            <w:tcW w:w="421" w:type="dxa"/>
            <w:tcBorders>
              <w:top w:val="single" w:sz="4" w:space="0" w:color="auto"/>
              <w:left w:val="nil"/>
              <w:bottom w:val="single" w:sz="4" w:space="0" w:color="auto"/>
              <w:right w:val="single" w:sz="4" w:space="0" w:color="auto"/>
            </w:tcBorders>
            <w:vAlign w:val="bottom"/>
          </w:tcPr>
          <w:p w14:paraId="25921CEA" w14:textId="77777777" w:rsidR="00917CE9" w:rsidRPr="001A2110" w:rsidRDefault="00917CE9" w:rsidP="00917CE9">
            <w:pPr>
              <w:spacing w:after="0" w:line="240" w:lineRule="auto"/>
              <w:rPr>
                <w:rFonts w:eastAsia="Times New Roman" w:cs="Calibri"/>
                <w:color w:val="000000"/>
                <w:lang w:val="es-ES" w:eastAsia="es-ES"/>
              </w:rPr>
            </w:pPr>
          </w:p>
        </w:tc>
        <w:tc>
          <w:tcPr>
            <w:tcW w:w="296" w:type="dxa"/>
            <w:tcBorders>
              <w:top w:val="single" w:sz="4" w:space="0" w:color="auto"/>
              <w:left w:val="nil"/>
              <w:bottom w:val="single" w:sz="4" w:space="0" w:color="auto"/>
              <w:right w:val="single" w:sz="4" w:space="0" w:color="auto"/>
            </w:tcBorders>
            <w:noWrap/>
            <w:vAlign w:val="bottom"/>
            <w:hideMark/>
          </w:tcPr>
          <w:p w14:paraId="716BFD12"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53" w:type="dxa"/>
            <w:tcBorders>
              <w:top w:val="single" w:sz="4" w:space="0" w:color="auto"/>
              <w:left w:val="nil"/>
              <w:bottom w:val="single" w:sz="4" w:space="0" w:color="auto"/>
              <w:right w:val="single" w:sz="4" w:space="0" w:color="auto"/>
            </w:tcBorders>
            <w:vAlign w:val="bottom"/>
          </w:tcPr>
          <w:p w14:paraId="56D880FE" w14:textId="77777777" w:rsidR="00917CE9" w:rsidRPr="001A2110" w:rsidRDefault="00917CE9" w:rsidP="00917CE9">
            <w:pPr>
              <w:spacing w:after="0" w:line="240" w:lineRule="auto"/>
              <w:rPr>
                <w:rFonts w:eastAsia="Times New Roman" w:cs="Calibri"/>
                <w:color w:val="000000"/>
                <w:lang w:val="es-ES" w:eastAsia="es-ES"/>
              </w:rPr>
            </w:pPr>
          </w:p>
        </w:tc>
        <w:tc>
          <w:tcPr>
            <w:tcW w:w="295" w:type="dxa"/>
            <w:gridSpan w:val="2"/>
            <w:tcBorders>
              <w:top w:val="single" w:sz="4" w:space="0" w:color="auto"/>
              <w:left w:val="nil"/>
              <w:bottom w:val="single" w:sz="4" w:space="0" w:color="auto"/>
              <w:right w:val="single" w:sz="4" w:space="0" w:color="auto"/>
            </w:tcBorders>
            <w:vAlign w:val="bottom"/>
          </w:tcPr>
          <w:p w14:paraId="4AD96804" w14:textId="77777777" w:rsidR="00917CE9" w:rsidRPr="001A2110" w:rsidRDefault="00917CE9" w:rsidP="00917CE9">
            <w:pPr>
              <w:spacing w:after="0" w:line="240" w:lineRule="auto"/>
              <w:rPr>
                <w:rFonts w:eastAsia="Times New Roman" w:cs="Calibri"/>
                <w:color w:val="000000"/>
                <w:lang w:val="es-ES" w:eastAsia="es-ES"/>
              </w:rPr>
            </w:pPr>
          </w:p>
        </w:tc>
        <w:tc>
          <w:tcPr>
            <w:tcW w:w="265" w:type="dxa"/>
            <w:gridSpan w:val="2"/>
            <w:tcBorders>
              <w:top w:val="single" w:sz="4" w:space="0" w:color="auto"/>
              <w:left w:val="nil"/>
              <w:bottom w:val="single" w:sz="4" w:space="0" w:color="auto"/>
              <w:right w:val="single" w:sz="4" w:space="0" w:color="auto"/>
            </w:tcBorders>
            <w:vAlign w:val="bottom"/>
          </w:tcPr>
          <w:p w14:paraId="11782FD5" w14:textId="77777777" w:rsidR="00917CE9" w:rsidRPr="001A2110" w:rsidRDefault="00917CE9" w:rsidP="00917CE9">
            <w:pPr>
              <w:spacing w:after="0" w:line="240" w:lineRule="auto"/>
              <w:rPr>
                <w:rFonts w:eastAsia="Times New Roman" w:cs="Calibri"/>
                <w:color w:val="000000"/>
                <w:lang w:val="es-ES" w:eastAsia="es-ES"/>
              </w:rPr>
            </w:pPr>
          </w:p>
        </w:tc>
        <w:tc>
          <w:tcPr>
            <w:tcW w:w="275" w:type="dxa"/>
            <w:gridSpan w:val="2"/>
            <w:tcBorders>
              <w:top w:val="single" w:sz="4" w:space="0" w:color="auto"/>
              <w:left w:val="nil"/>
              <w:bottom w:val="single" w:sz="4" w:space="0" w:color="auto"/>
              <w:right w:val="single" w:sz="4" w:space="0" w:color="auto"/>
            </w:tcBorders>
            <w:noWrap/>
            <w:vAlign w:val="bottom"/>
            <w:hideMark/>
          </w:tcPr>
          <w:p w14:paraId="4ACFB1B4"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76" w:type="dxa"/>
            <w:tcBorders>
              <w:top w:val="single" w:sz="4" w:space="0" w:color="auto"/>
              <w:left w:val="nil"/>
              <w:bottom w:val="single" w:sz="4" w:space="0" w:color="auto"/>
              <w:right w:val="single" w:sz="4" w:space="0" w:color="auto"/>
            </w:tcBorders>
            <w:vAlign w:val="bottom"/>
          </w:tcPr>
          <w:p w14:paraId="1CE1307E"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single" w:sz="4" w:space="0" w:color="auto"/>
              <w:left w:val="nil"/>
              <w:bottom w:val="single" w:sz="4" w:space="0" w:color="auto"/>
              <w:right w:val="single" w:sz="4" w:space="0" w:color="auto"/>
            </w:tcBorders>
            <w:vAlign w:val="bottom"/>
          </w:tcPr>
          <w:p w14:paraId="060E0D0C" w14:textId="77777777" w:rsidR="00917CE9" w:rsidRPr="001A2110" w:rsidRDefault="00917CE9" w:rsidP="00917CE9">
            <w:pPr>
              <w:spacing w:after="0" w:line="240" w:lineRule="auto"/>
              <w:rPr>
                <w:rFonts w:eastAsia="Times New Roman" w:cs="Calibri"/>
                <w:color w:val="000000"/>
                <w:lang w:val="es-ES" w:eastAsia="es-ES"/>
              </w:rPr>
            </w:pPr>
          </w:p>
        </w:tc>
        <w:tc>
          <w:tcPr>
            <w:tcW w:w="380" w:type="dxa"/>
            <w:gridSpan w:val="2"/>
            <w:tcBorders>
              <w:top w:val="single" w:sz="4" w:space="0" w:color="auto"/>
              <w:left w:val="nil"/>
              <w:bottom w:val="single" w:sz="4" w:space="0" w:color="auto"/>
              <w:right w:val="single" w:sz="4" w:space="0" w:color="auto"/>
            </w:tcBorders>
            <w:vAlign w:val="bottom"/>
          </w:tcPr>
          <w:p w14:paraId="64172C78"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single" w:sz="4" w:space="0" w:color="auto"/>
              <w:left w:val="nil"/>
              <w:bottom w:val="single" w:sz="4" w:space="0" w:color="auto"/>
              <w:right w:val="single" w:sz="4" w:space="0" w:color="auto"/>
            </w:tcBorders>
            <w:noWrap/>
            <w:vAlign w:val="bottom"/>
            <w:hideMark/>
          </w:tcPr>
          <w:p w14:paraId="6811F0C0"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6" w:type="dxa"/>
            <w:gridSpan w:val="2"/>
            <w:tcBorders>
              <w:top w:val="single" w:sz="4" w:space="0" w:color="auto"/>
              <w:left w:val="nil"/>
              <w:bottom w:val="single" w:sz="4" w:space="0" w:color="auto"/>
              <w:right w:val="single" w:sz="4" w:space="0" w:color="auto"/>
            </w:tcBorders>
            <w:vAlign w:val="bottom"/>
          </w:tcPr>
          <w:p w14:paraId="134DEAF1" w14:textId="77777777" w:rsidR="00917CE9" w:rsidRPr="001A2110" w:rsidRDefault="00917CE9" w:rsidP="00917CE9">
            <w:pPr>
              <w:spacing w:after="0" w:line="240" w:lineRule="auto"/>
              <w:rPr>
                <w:rFonts w:eastAsia="Times New Roman" w:cs="Calibri"/>
                <w:color w:val="000000"/>
                <w:lang w:val="es-ES" w:eastAsia="es-ES"/>
              </w:rPr>
            </w:pPr>
          </w:p>
        </w:tc>
        <w:tc>
          <w:tcPr>
            <w:tcW w:w="296" w:type="dxa"/>
            <w:tcBorders>
              <w:top w:val="single" w:sz="4" w:space="0" w:color="auto"/>
              <w:left w:val="nil"/>
              <w:bottom w:val="single" w:sz="4" w:space="0" w:color="auto"/>
              <w:right w:val="single" w:sz="4" w:space="0" w:color="auto"/>
            </w:tcBorders>
            <w:vAlign w:val="bottom"/>
          </w:tcPr>
          <w:p w14:paraId="2F3AD653" w14:textId="77777777" w:rsidR="00917CE9" w:rsidRPr="001A2110" w:rsidRDefault="00917CE9" w:rsidP="00917CE9">
            <w:pPr>
              <w:spacing w:after="0" w:line="240" w:lineRule="auto"/>
              <w:rPr>
                <w:rFonts w:eastAsia="Times New Roman" w:cs="Calibri"/>
                <w:color w:val="000000"/>
                <w:lang w:val="es-ES" w:eastAsia="es-ES"/>
              </w:rPr>
            </w:pPr>
          </w:p>
        </w:tc>
        <w:tc>
          <w:tcPr>
            <w:tcW w:w="339" w:type="dxa"/>
            <w:gridSpan w:val="3"/>
            <w:tcBorders>
              <w:top w:val="single" w:sz="4" w:space="0" w:color="auto"/>
              <w:left w:val="nil"/>
              <w:bottom w:val="single" w:sz="4" w:space="0" w:color="auto"/>
              <w:right w:val="single" w:sz="4" w:space="0" w:color="auto"/>
            </w:tcBorders>
            <w:vAlign w:val="bottom"/>
          </w:tcPr>
          <w:p w14:paraId="7F3CFF85"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single" w:sz="4" w:space="0" w:color="auto"/>
              <w:left w:val="nil"/>
              <w:bottom w:val="single" w:sz="4" w:space="0" w:color="auto"/>
              <w:right w:val="single" w:sz="4" w:space="0" w:color="auto"/>
            </w:tcBorders>
            <w:noWrap/>
            <w:vAlign w:val="bottom"/>
            <w:hideMark/>
          </w:tcPr>
          <w:p w14:paraId="62239B8F"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360" w:type="dxa"/>
            <w:gridSpan w:val="2"/>
            <w:tcBorders>
              <w:top w:val="single" w:sz="4" w:space="0" w:color="auto"/>
              <w:left w:val="nil"/>
              <w:bottom w:val="single" w:sz="4" w:space="0" w:color="auto"/>
              <w:right w:val="single" w:sz="4" w:space="0" w:color="auto"/>
            </w:tcBorders>
            <w:vAlign w:val="bottom"/>
          </w:tcPr>
          <w:p w14:paraId="0B139BBD" w14:textId="77777777" w:rsidR="00917CE9" w:rsidRPr="001A2110" w:rsidRDefault="00917CE9" w:rsidP="00917CE9">
            <w:pPr>
              <w:spacing w:after="0" w:line="240" w:lineRule="auto"/>
              <w:rPr>
                <w:rFonts w:eastAsia="Times New Roman" w:cs="Calibri"/>
                <w:color w:val="000000"/>
                <w:lang w:val="es-ES" w:eastAsia="es-ES"/>
              </w:rPr>
            </w:pPr>
          </w:p>
        </w:tc>
        <w:tc>
          <w:tcPr>
            <w:tcW w:w="254" w:type="dxa"/>
            <w:tcBorders>
              <w:top w:val="single" w:sz="4" w:space="0" w:color="auto"/>
              <w:left w:val="nil"/>
              <w:bottom w:val="single" w:sz="4" w:space="0" w:color="auto"/>
              <w:right w:val="single" w:sz="4" w:space="0" w:color="auto"/>
            </w:tcBorders>
            <w:vAlign w:val="bottom"/>
          </w:tcPr>
          <w:p w14:paraId="0A4A4C86" w14:textId="77777777" w:rsidR="00917CE9" w:rsidRPr="001A2110" w:rsidRDefault="00917CE9" w:rsidP="00917CE9">
            <w:pPr>
              <w:spacing w:after="0" w:line="240" w:lineRule="auto"/>
              <w:rPr>
                <w:rFonts w:eastAsia="Times New Roman" w:cs="Calibri"/>
                <w:color w:val="000000"/>
                <w:lang w:val="es-ES" w:eastAsia="es-ES"/>
              </w:rPr>
            </w:pPr>
          </w:p>
        </w:tc>
        <w:tc>
          <w:tcPr>
            <w:tcW w:w="319" w:type="dxa"/>
            <w:gridSpan w:val="2"/>
            <w:tcBorders>
              <w:top w:val="single" w:sz="4" w:space="0" w:color="auto"/>
              <w:left w:val="nil"/>
              <w:bottom w:val="single" w:sz="4" w:space="0" w:color="auto"/>
              <w:right w:val="single" w:sz="4" w:space="0" w:color="auto"/>
            </w:tcBorders>
            <w:vAlign w:val="bottom"/>
          </w:tcPr>
          <w:p w14:paraId="5F666042"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single" w:sz="4" w:space="0" w:color="auto"/>
              <w:left w:val="nil"/>
              <w:bottom w:val="single" w:sz="4" w:space="0" w:color="auto"/>
              <w:right w:val="single" w:sz="4" w:space="0" w:color="auto"/>
            </w:tcBorders>
            <w:noWrap/>
            <w:vAlign w:val="bottom"/>
            <w:hideMark/>
          </w:tcPr>
          <w:p w14:paraId="7587AAED"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7" w:type="dxa"/>
            <w:gridSpan w:val="2"/>
            <w:tcBorders>
              <w:top w:val="single" w:sz="4" w:space="0" w:color="auto"/>
              <w:left w:val="nil"/>
              <w:bottom w:val="single" w:sz="4" w:space="0" w:color="auto"/>
              <w:right w:val="single" w:sz="4" w:space="0" w:color="auto"/>
            </w:tcBorders>
            <w:vAlign w:val="bottom"/>
          </w:tcPr>
          <w:p w14:paraId="70B535F7" w14:textId="77777777" w:rsidR="00917CE9" w:rsidRPr="001A2110" w:rsidRDefault="00917CE9" w:rsidP="00917CE9">
            <w:pPr>
              <w:spacing w:after="0" w:line="240" w:lineRule="auto"/>
              <w:rPr>
                <w:rFonts w:eastAsia="Times New Roman" w:cs="Calibri"/>
                <w:color w:val="000000"/>
                <w:lang w:val="es-ES" w:eastAsia="es-ES"/>
              </w:rPr>
            </w:pPr>
          </w:p>
        </w:tc>
        <w:tc>
          <w:tcPr>
            <w:tcW w:w="296" w:type="dxa"/>
            <w:gridSpan w:val="2"/>
            <w:tcBorders>
              <w:top w:val="single" w:sz="4" w:space="0" w:color="auto"/>
              <w:left w:val="nil"/>
              <w:bottom w:val="single" w:sz="4" w:space="0" w:color="auto"/>
              <w:right w:val="single" w:sz="4" w:space="0" w:color="auto"/>
            </w:tcBorders>
            <w:vAlign w:val="bottom"/>
          </w:tcPr>
          <w:p w14:paraId="72E425E9" w14:textId="77777777" w:rsidR="00917CE9" w:rsidRPr="001A2110" w:rsidRDefault="00917CE9" w:rsidP="00917CE9">
            <w:pPr>
              <w:spacing w:after="0" w:line="240" w:lineRule="auto"/>
              <w:rPr>
                <w:rFonts w:eastAsia="Times New Roman" w:cs="Calibri"/>
                <w:color w:val="000000"/>
                <w:lang w:val="es-ES" w:eastAsia="es-ES"/>
              </w:rPr>
            </w:pPr>
          </w:p>
        </w:tc>
        <w:tc>
          <w:tcPr>
            <w:tcW w:w="338" w:type="dxa"/>
            <w:gridSpan w:val="2"/>
            <w:tcBorders>
              <w:top w:val="single" w:sz="4" w:space="0" w:color="auto"/>
              <w:left w:val="nil"/>
              <w:bottom w:val="single" w:sz="4" w:space="0" w:color="auto"/>
              <w:right w:val="single" w:sz="4" w:space="0" w:color="auto"/>
            </w:tcBorders>
            <w:vAlign w:val="bottom"/>
          </w:tcPr>
          <w:p w14:paraId="358F4C1D"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single" w:sz="4" w:space="0" w:color="auto"/>
              <w:left w:val="nil"/>
              <w:bottom w:val="single" w:sz="4" w:space="0" w:color="auto"/>
              <w:right w:val="single" w:sz="4" w:space="0" w:color="auto"/>
            </w:tcBorders>
            <w:noWrap/>
            <w:vAlign w:val="bottom"/>
            <w:hideMark/>
          </w:tcPr>
          <w:p w14:paraId="5567C0BC"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96" w:type="dxa"/>
            <w:gridSpan w:val="2"/>
            <w:tcBorders>
              <w:top w:val="single" w:sz="4" w:space="0" w:color="auto"/>
              <w:left w:val="nil"/>
              <w:bottom w:val="single" w:sz="4" w:space="0" w:color="auto"/>
              <w:right w:val="single" w:sz="4" w:space="0" w:color="auto"/>
            </w:tcBorders>
            <w:vAlign w:val="bottom"/>
          </w:tcPr>
          <w:p w14:paraId="0859E216" w14:textId="77777777" w:rsidR="00917CE9" w:rsidRPr="001A2110" w:rsidRDefault="00917CE9" w:rsidP="00917CE9">
            <w:pPr>
              <w:spacing w:after="0" w:line="240" w:lineRule="auto"/>
              <w:rPr>
                <w:rFonts w:eastAsia="Times New Roman" w:cs="Calibri"/>
                <w:color w:val="000000"/>
                <w:lang w:val="es-ES" w:eastAsia="es-ES"/>
              </w:rPr>
            </w:pPr>
          </w:p>
        </w:tc>
        <w:tc>
          <w:tcPr>
            <w:tcW w:w="255" w:type="dxa"/>
            <w:tcBorders>
              <w:top w:val="single" w:sz="4" w:space="0" w:color="auto"/>
              <w:left w:val="nil"/>
              <w:bottom w:val="single" w:sz="4" w:space="0" w:color="auto"/>
              <w:right w:val="single" w:sz="4" w:space="0" w:color="auto"/>
            </w:tcBorders>
            <w:vAlign w:val="bottom"/>
          </w:tcPr>
          <w:p w14:paraId="7B432E25" w14:textId="77777777" w:rsidR="00917CE9" w:rsidRPr="001A2110" w:rsidRDefault="00917CE9" w:rsidP="00917CE9">
            <w:pPr>
              <w:spacing w:after="0" w:line="240" w:lineRule="auto"/>
              <w:rPr>
                <w:rFonts w:eastAsia="Times New Roman" w:cs="Calibri"/>
                <w:color w:val="000000"/>
                <w:lang w:val="es-ES" w:eastAsia="es-ES"/>
              </w:rPr>
            </w:pPr>
          </w:p>
        </w:tc>
        <w:tc>
          <w:tcPr>
            <w:tcW w:w="380" w:type="dxa"/>
            <w:gridSpan w:val="2"/>
            <w:tcBorders>
              <w:top w:val="single" w:sz="4" w:space="0" w:color="auto"/>
              <w:left w:val="nil"/>
              <w:bottom w:val="single" w:sz="4" w:space="0" w:color="auto"/>
              <w:right w:val="single" w:sz="4" w:space="0" w:color="auto"/>
            </w:tcBorders>
            <w:vAlign w:val="bottom"/>
          </w:tcPr>
          <w:p w14:paraId="5B4E3E92"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single" w:sz="4" w:space="0" w:color="auto"/>
              <w:left w:val="nil"/>
              <w:bottom w:val="single" w:sz="4" w:space="0" w:color="auto"/>
              <w:right w:val="single" w:sz="4" w:space="0" w:color="auto"/>
            </w:tcBorders>
            <w:noWrap/>
            <w:vAlign w:val="bottom"/>
            <w:hideMark/>
          </w:tcPr>
          <w:p w14:paraId="63C34E10"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487" w:type="dxa"/>
            <w:gridSpan w:val="2"/>
            <w:tcBorders>
              <w:top w:val="single" w:sz="4" w:space="0" w:color="auto"/>
              <w:left w:val="nil"/>
              <w:bottom w:val="single" w:sz="4" w:space="0" w:color="auto"/>
              <w:right w:val="single" w:sz="4" w:space="0" w:color="auto"/>
            </w:tcBorders>
            <w:shd w:val="clear" w:color="auto" w:fill="D9D9D9" w:themeFill="background1" w:themeFillShade="D9"/>
            <w:vAlign w:val="bottom"/>
          </w:tcPr>
          <w:p w14:paraId="5696B2A6" w14:textId="77777777" w:rsidR="00917CE9" w:rsidRPr="001A2110" w:rsidRDefault="00917CE9" w:rsidP="00917CE9">
            <w:pPr>
              <w:spacing w:after="0" w:line="240" w:lineRule="auto"/>
              <w:rPr>
                <w:rFonts w:eastAsia="Times New Roman" w:cs="Calibri"/>
                <w:color w:val="000000"/>
                <w:lang w:val="es-ES" w:eastAsia="es-ES"/>
              </w:rPr>
            </w:pPr>
          </w:p>
        </w:tc>
        <w:tc>
          <w:tcPr>
            <w:tcW w:w="296" w:type="dxa"/>
            <w:gridSpan w:val="2"/>
            <w:tcBorders>
              <w:top w:val="single" w:sz="4" w:space="0" w:color="auto"/>
              <w:left w:val="nil"/>
              <w:bottom w:val="single" w:sz="4" w:space="0" w:color="auto"/>
              <w:right w:val="single" w:sz="4" w:space="0" w:color="auto"/>
            </w:tcBorders>
            <w:shd w:val="clear" w:color="auto" w:fill="D9D9D9" w:themeFill="background1" w:themeFillShade="D9"/>
            <w:vAlign w:val="bottom"/>
          </w:tcPr>
          <w:p w14:paraId="6E50674A" w14:textId="77777777" w:rsidR="00917CE9" w:rsidRPr="001A2110" w:rsidRDefault="00917CE9" w:rsidP="00917CE9">
            <w:pPr>
              <w:spacing w:after="0" w:line="240" w:lineRule="auto"/>
              <w:rPr>
                <w:rFonts w:eastAsia="Times New Roman" w:cs="Calibri"/>
                <w:color w:val="000000"/>
                <w:lang w:val="es-ES" w:eastAsia="es-ES"/>
              </w:rPr>
            </w:pPr>
          </w:p>
        </w:tc>
        <w:tc>
          <w:tcPr>
            <w:tcW w:w="563" w:type="dxa"/>
            <w:tcBorders>
              <w:top w:val="single" w:sz="4" w:space="0" w:color="auto"/>
              <w:left w:val="nil"/>
              <w:bottom w:val="single" w:sz="4" w:space="0" w:color="auto"/>
              <w:right w:val="single" w:sz="4" w:space="0" w:color="auto"/>
            </w:tcBorders>
            <w:shd w:val="clear" w:color="auto" w:fill="D9D9D9" w:themeFill="background1" w:themeFillShade="D9"/>
            <w:vAlign w:val="bottom"/>
          </w:tcPr>
          <w:p w14:paraId="1D976BAF" w14:textId="77777777" w:rsidR="00917CE9" w:rsidRPr="001A2110" w:rsidRDefault="00917CE9" w:rsidP="00917CE9">
            <w:pPr>
              <w:spacing w:after="0" w:line="240" w:lineRule="auto"/>
              <w:rPr>
                <w:rFonts w:eastAsia="Times New Roman" w:cs="Calibri"/>
                <w:color w:val="000000"/>
                <w:lang w:val="es-ES" w:eastAsia="es-ES"/>
              </w:rPr>
            </w:pPr>
          </w:p>
        </w:tc>
        <w:tc>
          <w:tcPr>
            <w:tcW w:w="275" w:type="dxa"/>
            <w:gridSpan w:val="2"/>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550ADE55"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276" w:type="dxa"/>
            <w:tcBorders>
              <w:top w:val="single" w:sz="4" w:space="0" w:color="auto"/>
              <w:left w:val="nil"/>
              <w:bottom w:val="single" w:sz="4" w:space="0" w:color="auto"/>
              <w:right w:val="single" w:sz="4" w:space="0" w:color="auto"/>
            </w:tcBorders>
            <w:shd w:val="clear" w:color="auto" w:fill="D9D9D9" w:themeFill="background1" w:themeFillShade="D9"/>
            <w:vAlign w:val="bottom"/>
          </w:tcPr>
          <w:p w14:paraId="1D0040D7" w14:textId="77777777" w:rsidR="00917CE9" w:rsidRPr="001A2110" w:rsidRDefault="00917CE9" w:rsidP="00917CE9">
            <w:pPr>
              <w:spacing w:after="0" w:line="240" w:lineRule="auto"/>
              <w:rPr>
                <w:rFonts w:eastAsia="Times New Roman" w:cs="Calibri"/>
                <w:color w:val="000000"/>
                <w:lang w:val="es-ES" w:eastAsia="es-ES"/>
              </w:rPr>
            </w:pPr>
          </w:p>
        </w:tc>
        <w:tc>
          <w:tcPr>
            <w:tcW w:w="343" w:type="dxa"/>
            <w:gridSpan w:val="2"/>
            <w:tcBorders>
              <w:top w:val="single" w:sz="4" w:space="0" w:color="auto"/>
              <w:left w:val="nil"/>
              <w:bottom w:val="single" w:sz="4" w:space="0" w:color="auto"/>
              <w:right w:val="single" w:sz="4" w:space="0" w:color="auto"/>
            </w:tcBorders>
            <w:shd w:val="clear" w:color="auto" w:fill="D9D9D9" w:themeFill="background1" w:themeFillShade="D9"/>
            <w:vAlign w:val="bottom"/>
          </w:tcPr>
          <w:p w14:paraId="2DC44967" w14:textId="77777777" w:rsidR="00917CE9" w:rsidRPr="001A2110" w:rsidRDefault="00917CE9" w:rsidP="00917CE9">
            <w:pPr>
              <w:spacing w:after="0" w:line="240" w:lineRule="auto"/>
              <w:rPr>
                <w:rFonts w:eastAsia="Times New Roman" w:cs="Calibri"/>
                <w:color w:val="000000"/>
                <w:lang w:val="es-ES" w:eastAsia="es-ES"/>
              </w:rPr>
            </w:pPr>
          </w:p>
        </w:tc>
        <w:tc>
          <w:tcPr>
            <w:tcW w:w="443" w:type="dxa"/>
            <w:gridSpan w:val="2"/>
            <w:tcBorders>
              <w:top w:val="single" w:sz="4" w:space="0" w:color="auto"/>
              <w:left w:val="nil"/>
              <w:bottom w:val="single" w:sz="4" w:space="0" w:color="auto"/>
              <w:right w:val="single" w:sz="4" w:space="0" w:color="auto"/>
            </w:tcBorders>
            <w:shd w:val="clear" w:color="auto" w:fill="D9D9D9" w:themeFill="background1" w:themeFillShade="D9"/>
            <w:vAlign w:val="bottom"/>
          </w:tcPr>
          <w:p w14:paraId="5E40D154" w14:textId="77777777" w:rsidR="00917CE9" w:rsidRPr="001A2110" w:rsidRDefault="00917CE9" w:rsidP="00917CE9">
            <w:pPr>
              <w:spacing w:after="0" w:line="240" w:lineRule="auto"/>
              <w:rPr>
                <w:rFonts w:eastAsia="Times New Roman" w:cs="Calibri"/>
                <w:color w:val="000000"/>
                <w:lang w:val="es-ES" w:eastAsia="es-ES"/>
              </w:rPr>
            </w:pPr>
          </w:p>
        </w:tc>
        <w:tc>
          <w:tcPr>
            <w:tcW w:w="343"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77AB6658"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343" w:type="dxa"/>
            <w:tcBorders>
              <w:top w:val="single" w:sz="4" w:space="0" w:color="auto"/>
              <w:left w:val="nil"/>
              <w:bottom w:val="single" w:sz="4" w:space="0" w:color="auto"/>
              <w:right w:val="single" w:sz="4" w:space="0" w:color="auto"/>
            </w:tcBorders>
            <w:shd w:val="clear" w:color="auto" w:fill="D9D9D9" w:themeFill="background1" w:themeFillShade="D9"/>
            <w:vAlign w:val="bottom"/>
          </w:tcPr>
          <w:p w14:paraId="05822E37" w14:textId="77777777" w:rsidR="00917CE9" w:rsidRPr="001A2110" w:rsidRDefault="00917CE9" w:rsidP="00917CE9">
            <w:pPr>
              <w:spacing w:after="0" w:line="240" w:lineRule="auto"/>
              <w:rPr>
                <w:rFonts w:eastAsia="Times New Roman" w:cs="Calibri"/>
                <w:color w:val="000000"/>
                <w:lang w:val="es-ES" w:eastAsia="es-ES"/>
              </w:rPr>
            </w:pPr>
          </w:p>
        </w:tc>
        <w:tc>
          <w:tcPr>
            <w:tcW w:w="364" w:type="dxa"/>
            <w:tcBorders>
              <w:top w:val="single" w:sz="4" w:space="0" w:color="auto"/>
              <w:left w:val="nil"/>
              <w:bottom w:val="single" w:sz="4" w:space="0" w:color="auto"/>
              <w:right w:val="single" w:sz="4" w:space="0" w:color="auto"/>
            </w:tcBorders>
            <w:shd w:val="clear" w:color="auto" w:fill="D9D9D9" w:themeFill="background1" w:themeFillShade="D9"/>
            <w:vAlign w:val="bottom"/>
          </w:tcPr>
          <w:p w14:paraId="6E33AB5A" w14:textId="77777777" w:rsidR="00917CE9" w:rsidRPr="001A2110" w:rsidRDefault="00917CE9" w:rsidP="00917CE9">
            <w:pPr>
              <w:spacing w:after="0" w:line="240" w:lineRule="auto"/>
              <w:rPr>
                <w:rFonts w:eastAsia="Times New Roman" w:cs="Calibri"/>
                <w:color w:val="000000"/>
                <w:lang w:val="es-ES" w:eastAsia="es-ES"/>
              </w:rPr>
            </w:pPr>
          </w:p>
        </w:tc>
        <w:tc>
          <w:tcPr>
            <w:tcW w:w="495" w:type="dxa"/>
            <w:gridSpan w:val="2"/>
            <w:tcBorders>
              <w:top w:val="single" w:sz="4" w:space="0" w:color="auto"/>
              <w:left w:val="nil"/>
              <w:bottom w:val="single" w:sz="4" w:space="0" w:color="auto"/>
              <w:right w:val="single" w:sz="4" w:space="0" w:color="auto"/>
            </w:tcBorders>
            <w:shd w:val="clear" w:color="auto" w:fill="D9D9D9" w:themeFill="background1" w:themeFillShade="D9"/>
            <w:vAlign w:val="bottom"/>
          </w:tcPr>
          <w:p w14:paraId="4F417E73" w14:textId="77777777" w:rsidR="00917CE9" w:rsidRPr="001A2110" w:rsidRDefault="00917CE9" w:rsidP="00917CE9">
            <w:pPr>
              <w:spacing w:after="0" w:line="240" w:lineRule="auto"/>
              <w:rPr>
                <w:rFonts w:eastAsia="Times New Roman" w:cs="Calibri"/>
                <w:color w:val="000000"/>
                <w:lang w:val="es-ES" w:eastAsia="es-ES"/>
              </w:rPr>
            </w:pPr>
          </w:p>
        </w:tc>
        <w:tc>
          <w:tcPr>
            <w:tcW w:w="254"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1E9CEB34" w14:textId="77777777" w:rsidR="00917CE9" w:rsidRPr="001A2110" w:rsidRDefault="00917CE9" w:rsidP="00917CE9">
            <w:pPr>
              <w:spacing w:after="0" w:line="240" w:lineRule="auto"/>
              <w:rPr>
                <w:rFonts w:eastAsia="Times New Roman" w:cs="Calibri"/>
                <w:color w:val="000000"/>
                <w:lang w:val="es-ES" w:eastAsia="es-ES"/>
              </w:rPr>
            </w:pPr>
            <w:r w:rsidRPr="001A2110">
              <w:rPr>
                <w:rFonts w:eastAsia="Times New Roman" w:cs="Calibri"/>
                <w:color w:val="000000"/>
                <w:lang w:val="es-ES" w:eastAsia="es-ES"/>
              </w:rPr>
              <w:t> </w:t>
            </w:r>
          </w:p>
        </w:tc>
        <w:tc>
          <w:tcPr>
            <w:tcW w:w="339" w:type="dxa"/>
            <w:gridSpan w:val="4"/>
            <w:tcBorders>
              <w:top w:val="single" w:sz="4" w:space="0" w:color="auto"/>
              <w:left w:val="nil"/>
              <w:bottom w:val="single" w:sz="4" w:space="0" w:color="auto"/>
              <w:right w:val="single" w:sz="4" w:space="0" w:color="auto"/>
            </w:tcBorders>
            <w:shd w:val="clear" w:color="auto" w:fill="D9D9D9" w:themeFill="background1" w:themeFillShade="D9"/>
            <w:vAlign w:val="bottom"/>
          </w:tcPr>
          <w:p w14:paraId="04F7F32D" w14:textId="77777777" w:rsidR="00917CE9" w:rsidRPr="001A2110" w:rsidRDefault="00917CE9" w:rsidP="00917CE9">
            <w:pPr>
              <w:spacing w:after="0" w:line="240" w:lineRule="auto"/>
              <w:rPr>
                <w:rFonts w:eastAsia="Times New Roman" w:cs="Calibri"/>
                <w:color w:val="000000"/>
                <w:lang w:val="es-ES" w:eastAsia="es-ES"/>
              </w:rPr>
            </w:pPr>
          </w:p>
        </w:tc>
        <w:tc>
          <w:tcPr>
            <w:tcW w:w="381" w:type="dxa"/>
            <w:gridSpan w:val="3"/>
            <w:tcBorders>
              <w:top w:val="single" w:sz="4" w:space="0" w:color="auto"/>
              <w:left w:val="nil"/>
              <w:bottom w:val="single" w:sz="4" w:space="0" w:color="auto"/>
              <w:right w:val="single" w:sz="4" w:space="0" w:color="auto"/>
            </w:tcBorders>
            <w:vAlign w:val="bottom"/>
          </w:tcPr>
          <w:p w14:paraId="3738AB30" w14:textId="77777777" w:rsidR="00917CE9" w:rsidRPr="001A2110" w:rsidRDefault="00917CE9" w:rsidP="00917CE9">
            <w:pPr>
              <w:spacing w:after="0" w:line="240" w:lineRule="auto"/>
              <w:rPr>
                <w:rFonts w:eastAsia="Times New Roman" w:cs="Calibri"/>
                <w:color w:val="000000"/>
                <w:lang w:val="es-ES" w:eastAsia="es-ES"/>
              </w:rPr>
            </w:pPr>
          </w:p>
        </w:tc>
        <w:tc>
          <w:tcPr>
            <w:tcW w:w="337" w:type="dxa"/>
            <w:tcBorders>
              <w:top w:val="single" w:sz="4" w:space="0" w:color="auto"/>
              <w:left w:val="nil"/>
              <w:bottom w:val="single" w:sz="4" w:space="0" w:color="auto"/>
              <w:right w:val="single" w:sz="4" w:space="0" w:color="auto"/>
            </w:tcBorders>
            <w:vAlign w:val="bottom"/>
          </w:tcPr>
          <w:p w14:paraId="140C1FDD" w14:textId="77777777" w:rsidR="00917CE9" w:rsidRPr="001A2110" w:rsidRDefault="00917CE9" w:rsidP="00917CE9">
            <w:pPr>
              <w:spacing w:after="0" w:line="240" w:lineRule="auto"/>
              <w:rPr>
                <w:rFonts w:eastAsia="Times New Roman" w:cs="Calibri"/>
                <w:color w:val="000000"/>
                <w:lang w:val="es-ES" w:eastAsia="es-ES"/>
              </w:rPr>
            </w:pPr>
          </w:p>
        </w:tc>
      </w:tr>
      <w:tr w:rsidR="00917CE9" w:rsidRPr="00567504" w14:paraId="0FA4212F" w14:textId="77777777" w:rsidTr="00917CE9">
        <w:trPr>
          <w:trHeight w:val="423"/>
        </w:trPr>
        <w:tc>
          <w:tcPr>
            <w:tcW w:w="3019" w:type="dxa"/>
            <w:tcBorders>
              <w:top w:val="single" w:sz="4" w:space="0" w:color="auto"/>
              <w:left w:val="single" w:sz="4" w:space="0" w:color="auto"/>
              <w:bottom w:val="single" w:sz="4" w:space="0" w:color="auto"/>
              <w:right w:val="single" w:sz="4" w:space="0" w:color="auto"/>
            </w:tcBorders>
            <w:shd w:val="clear" w:color="auto" w:fill="FDE9D9" w:themeFill="accent6" w:themeFillTint="33"/>
            <w:noWrap/>
            <w:vAlign w:val="bottom"/>
          </w:tcPr>
          <w:p w14:paraId="1C55AAD2" w14:textId="77777777" w:rsidR="00917CE9" w:rsidRPr="002768A5" w:rsidRDefault="00917CE9" w:rsidP="00917CE9">
            <w:pPr>
              <w:spacing w:after="0" w:line="240" w:lineRule="auto"/>
              <w:rPr>
                <w:rFonts w:eastAsia="Times New Roman" w:cs="Calibri"/>
                <w:b/>
                <w:color w:val="000000"/>
                <w:lang w:val="es-ES" w:eastAsia="es-ES"/>
              </w:rPr>
            </w:pPr>
            <w:r w:rsidRPr="002768A5">
              <w:rPr>
                <w:rFonts w:eastAsia="Times New Roman" w:cs="Calibri"/>
                <w:b/>
                <w:color w:val="000000"/>
                <w:lang w:val="es-ES" w:eastAsia="es-ES"/>
              </w:rPr>
              <w:t> </w:t>
            </w:r>
          </w:p>
        </w:tc>
        <w:tc>
          <w:tcPr>
            <w:tcW w:w="3664" w:type="dxa"/>
            <w:tcBorders>
              <w:top w:val="single" w:sz="4" w:space="0" w:color="auto"/>
              <w:left w:val="nil"/>
              <w:bottom w:val="single" w:sz="4" w:space="0" w:color="auto"/>
              <w:right w:val="single" w:sz="4" w:space="0" w:color="auto"/>
            </w:tcBorders>
            <w:shd w:val="clear" w:color="auto" w:fill="FDE9D9" w:themeFill="accent6" w:themeFillTint="33"/>
            <w:noWrap/>
            <w:vAlign w:val="bottom"/>
          </w:tcPr>
          <w:p w14:paraId="1D86FACE" w14:textId="77777777" w:rsidR="00917CE9" w:rsidRPr="002768A5" w:rsidRDefault="00917CE9" w:rsidP="00917CE9">
            <w:pPr>
              <w:spacing w:after="0" w:line="240" w:lineRule="auto"/>
              <w:jc w:val="center"/>
              <w:rPr>
                <w:rFonts w:eastAsia="Times New Roman" w:cs="Calibri"/>
                <w:b/>
                <w:color w:val="000000"/>
                <w:lang w:val="es-ES" w:eastAsia="es-ES"/>
              </w:rPr>
            </w:pPr>
            <w:r w:rsidRPr="002768A5">
              <w:rPr>
                <w:rFonts w:eastAsia="Times New Roman" w:cs="Calibri"/>
                <w:b/>
                <w:color w:val="000000"/>
                <w:lang w:val="es-ES" w:eastAsia="es-ES"/>
              </w:rPr>
              <w:t>Resolver Problema que Surja Durante Cap.</w:t>
            </w:r>
          </w:p>
        </w:tc>
        <w:tc>
          <w:tcPr>
            <w:tcW w:w="296" w:type="dxa"/>
            <w:tcBorders>
              <w:top w:val="single" w:sz="4" w:space="0" w:color="auto"/>
              <w:left w:val="nil"/>
              <w:bottom w:val="single" w:sz="4" w:space="0" w:color="auto"/>
              <w:right w:val="single" w:sz="4" w:space="0" w:color="auto"/>
            </w:tcBorders>
            <w:noWrap/>
            <w:vAlign w:val="bottom"/>
          </w:tcPr>
          <w:p w14:paraId="5E50735F" w14:textId="77777777" w:rsidR="00917CE9" w:rsidRPr="001A2110" w:rsidRDefault="00917CE9" w:rsidP="00917CE9">
            <w:pPr>
              <w:spacing w:after="0" w:line="240" w:lineRule="auto"/>
              <w:rPr>
                <w:rFonts w:eastAsia="Times New Roman" w:cs="Calibri"/>
                <w:color w:val="000000"/>
                <w:lang w:val="es-ES" w:eastAsia="es-ES"/>
              </w:rPr>
            </w:pPr>
          </w:p>
        </w:tc>
        <w:tc>
          <w:tcPr>
            <w:tcW w:w="295" w:type="dxa"/>
            <w:gridSpan w:val="3"/>
            <w:tcBorders>
              <w:top w:val="single" w:sz="4" w:space="0" w:color="auto"/>
              <w:left w:val="nil"/>
              <w:bottom w:val="single" w:sz="4" w:space="0" w:color="auto"/>
              <w:right w:val="single" w:sz="4" w:space="0" w:color="auto"/>
            </w:tcBorders>
            <w:vAlign w:val="bottom"/>
          </w:tcPr>
          <w:p w14:paraId="4F66E8BD" w14:textId="77777777" w:rsidR="00917CE9" w:rsidRPr="001A2110" w:rsidRDefault="00917CE9" w:rsidP="00917CE9">
            <w:pPr>
              <w:spacing w:after="0" w:line="240" w:lineRule="auto"/>
              <w:rPr>
                <w:rFonts w:eastAsia="Times New Roman" w:cs="Calibri"/>
                <w:color w:val="000000"/>
                <w:lang w:val="es-ES" w:eastAsia="es-ES"/>
              </w:rPr>
            </w:pPr>
          </w:p>
        </w:tc>
        <w:tc>
          <w:tcPr>
            <w:tcW w:w="295" w:type="dxa"/>
            <w:tcBorders>
              <w:top w:val="single" w:sz="4" w:space="0" w:color="auto"/>
              <w:left w:val="nil"/>
              <w:bottom w:val="single" w:sz="4" w:space="0" w:color="auto"/>
              <w:right w:val="single" w:sz="4" w:space="0" w:color="auto"/>
            </w:tcBorders>
            <w:vAlign w:val="bottom"/>
          </w:tcPr>
          <w:p w14:paraId="39FB83B6" w14:textId="77777777" w:rsidR="00917CE9" w:rsidRPr="001A2110" w:rsidRDefault="00917CE9" w:rsidP="00917CE9">
            <w:pPr>
              <w:spacing w:after="0" w:line="240" w:lineRule="auto"/>
              <w:rPr>
                <w:rFonts w:eastAsia="Times New Roman" w:cs="Calibri"/>
                <w:color w:val="000000"/>
                <w:lang w:val="es-ES" w:eastAsia="es-ES"/>
              </w:rPr>
            </w:pPr>
          </w:p>
        </w:tc>
        <w:tc>
          <w:tcPr>
            <w:tcW w:w="360" w:type="dxa"/>
            <w:gridSpan w:val="2"/>
            <w:tcBorders>
              <w:top w:val="single" w:sz="4" w:space="0" w:color="auto"/>
              <w:left w:val="nil"/>
              <w:bottom w:val="single" w:sz="4" w:space="0" w:color="auto"/>
              <w:right w:val="single" w:sz="4" w:space="0" w:color="auto"/>
            </w:tcBorders>
            <w:vAlign w:val="bottom"/>
          </w:tcPr>
          <w:p w14:paraId="00F8A9EC" w14:textId="77777777" w:rsidR="00917CE9" w:rsidRPr="001A2110" w:rsidRDefault="00917CE9" w:rsidP="00917CE9">
            <w:pPr>
              <w:spacing w:after="0" w:line="240" w:lineRule="auto"/>
              <w:rPr>
                <w:rFonts w:eastAsia="Times New Roman" w:cs="Calibri"/>
                <w:color w:val="000000"/>
                <w:lang w:val="es-ES" w:eastAsia="es-ES"/>
              </w:rPr>
            </w:pPr>
          </w:p>
        </w:tc>
        <w:tc>
          <w:tcPr>
            <w:tcW w:w="296" w:type="dxa"/>
            <w:tcBorders>
              <w:top w:val="single" w:sz="4" w:space="0" w:color="auto"/>
              <w:left w:val="nil"/>
              <w:bottom w:val="single" w:sz="4" w:space="0" w:color="auto"/>
              <w:right w:val="single" w:sz="4" w:space="0" w:color="auto"/>
            </w:tcBorders>
            <w:noWrap/>
            <w:vAlign w:val="bottom"/>
          </w:tcPr>
          <w:p w14:paraId="5E9B7D2D" w14:textId="77777777" w:rsidR="00917CE9" w:rsidRPr="001A2110" w:rsidRDefault="00917CE9" w:rsidP="00917CE9">
            <w:pPr>
              <w:spacing w:after="0" w:line="240" w:lineRule="auto"/>
              <w:rPr>
                <w:rFonts w:eastAsia="Times New Roman" w:cs="Calibri"/>
                <w:color w:val="000000"/>
                <w:lang w:val="es-ES" w:eastAsia="es-ES"/>
              </w:rPr>
            </w:pPr>
          </w:p>
        </w:tc>
        <w:tc>
          <w:tcPr>
            <w:tcW w:w="447" w:type="dxa"/>
            <w:gridSpan w:val="2"/>
            <w:tcBorders>
              <w:top w:val="single" w:sz="4" w:space="0" w:color="auto"/>
              <w:left w:val="nil"/>
              <w:bottom w:val="single" w:sz="4" w:space="0" w:color="auto"/>
              <w:right w:val="single" w:sz="4" w:space="0" w:color="auto"/>
            </w:tcBorders>
            <w:vAlign w:val="bottom"/>
          </w:tcPr>
          <w:p w14:paraId="0E1E1B44" w14:textId="77777777" w:rsidR="00917CE9" w:rsidRPr="001A2110" w:rsidRDefault="00917CE9" w:rsidP="00917CE9">
            <w:pPr>
              <w:spacing w:after="0" w:line="240" w:lineRule="auto"/>
              <w:rPr>
                <w:rFonts w:eastAsia="Times New Roman" w:cs="Calibri"/>
                <w:color w:val="000000"/>
                <w:lang w:val="es-ES" w:eastAsia="es-ES"/>
              </w:rPr>
            </w:pPr>
          </w:p>
        </w:tc>
        <w:tc>
          <w:tcPr>
            <w:tcW w:w="300" w:type="dxa"/>
            <w:tcBorders>
              <w:top w:val="single" w:sz="4" w:space="0" w:color="auto"/>
              <w:left w:val="nil"/>
              <w:bottom w:val="single" w:sz="4" w:space="0" w:color="auto"/>
              <w:right w:val="single" w:sz="4" w:space="0" w:color="auto"/>
            </w:tcBorders>
            <w:vAlign w:val="bottom"/>
          </w:tcPr>
          <w:p w14:paraId="3408BE92" w14:textId="77777777" w:rsidR="00917CE9" w:rsidRPr="001A2110" w:rsidRDefault="00917CE9" w:rsidP="00917CE9">
            <w:pPr>
              <w:spacing w:after="0" w:line="240" w:lineRule="auto"/>
              <w:rPr>
                <w:rFonts w:eastAsia="Times New Roman" w:cs="Calibri"/>
                <w:color w:val="000000"/>
                <w:lang w:val="es-ES" w:eastAsia="es-ES"/>
              </w:rPr>
            </w:pPr>
          </w:p>
        </w:tc>
        <w:tc>
          <w:tcPr>
            <w:tcW w:w="421" w:type="dxa"/>
            <w:tcBorders>
              <w:top w:val="single" w:sz="4" w:space="0" w:color="auto"/>
              <w:left w:val="nil"/>
              <w:bottom w:val="single" w:sz="4" w:space="0" w:color="auto"/>
              <w:right w:val="single" w:sz="4" w:space="0" w:color="auto"/>
            </w:tcBorders>
            <w:vAlign w:val="bottom"/>
          </w:tcPr>
          <w:p w14:paraId="4E83A9BA" w14:textId="77777777" w:rsidR="00917CE9" w:rsidRPr="001A2110" w:rsidRDefault="00917CE9" w:rsidP="00917CE9">
            <w:pPr>
              <w:spacing w:after="0" w:line="240" w:lineRule="auto"/>
              <w:rPr>
                <w:rFonts w:eastAsia="Times New Roman" w:cs="Calibri"/>
                <w:color w:val="000000"/>
                <w:lang w:val="es-ES" w:eastAsia="es-ES"/>
              </w:rPr>
            </w:pPr>
          </w:p>
        </w:tc>
        <w:tc>
          <w:tcPr>
            <w:tcW w:w="296" w:type="dxa"/>
            <w:tcBorders>
              <w:top w:val="single" w:sz="4" w:space="0" w:color="auto"/>
              <w:left w:val="nil"/>
              <w:bottom w:val="single" w:sz="4" w:space="0" w:color="auto"/>
              <w:right w:val="single" w:sz="4" w:space="0" w:color="auto"/>
            </w:tcBorders>
            <w:noWrap/>
            <w:vAlign w:val="bottom"/>
          </w:tcPr>
          <w:p w14:paraId="2C131160" w14:textId="77777777" w:rsidR="00917CE9" w:rsidRPr="001A2110" w:rsidRDefault="00917CE9" w:rsidP="00917CE9">
            <w:pPr>
              <w:spacing w:after="0" w:line="240" w:lineRule="auto"/>
              <w:rPr>
                <w:rFonts w:eastAsia="Times New Roman" w:cs="Calibri"/>
                <w:color w:val="000000"/>
                <w:lang w:val="es-ES" w:eastAsia="es-ES"/>
              </w:rPr>
            </w:pPr>
          </w:p>
        </w:tc>
        <w:tc>
          <w:tcPr>
            <w:tcW w:w="253" w:type="dxa"/>
            <w:tcBorders>
              <w:top w:val="single" w:sz="4" w:space="0" w:color="auto"/>
              <w:left w:val="nil"/>
              <w:bottom w:val="single" w:sz="4" w:space="0" w:color="auto"/>
              <w:right w:val="single" w:sz="4" w:space="0" w:color="auto"/>
            </w:tcBorders>
            <w:vAlign w:val="bottom"/>
          </w:tcPr>
          <w:p w14:paraId="728E4A51" w14:textId="77777777" w:rsidR="00917CE9" w:rsidRPr="001A2110" w:rsidRDefault="00917CE9" w:rsidP="00917CE9">
            <w:pPr>
              <w:spacing w:after="0" w:line="240" w:lineRule="auto"/>
              <w:rPr>
                <w:rFonts w:eastAsia="Times New Roman" w:cs="Calibri"/>
                <w:color w:val="000000"/>
                <w:lang w:val="es-ES" w:eastAsia="es-ES"/>
              </w:rPr>
            </w:pPr>
          </w:p>
        </w:tc>
        <w:tc>
          <w:tcPr>
            <w:tcW w:w="295" w:type="dxa"/>
            <w:gridSpan w:val="2"/>
            <w:tcBorders>
              <w:top w:val="single" w:sz="4" w:space="0" w:color="auto"/>
              <w:left w:val="nil"/>
              <w:bottom w:val="single" w:sz="4" w:space="0" w:color="auto"/>
              <w:right w:val="single" w:sz="4" w:space="0" w:color="auto"/>
            </w:tcBorders>
            <w:vAlign w:val="bottom"/>
          </w:tcPr>
          <w:p w14:paraId="57C5F957" w14:textId="77777777" w:rsidR="00917CE9" w:rsidRPr="001A2110" w:rsidRDefault="00917CE9" w:rsidP="00917CE9">
            <w:pPr>
              <w:spacing w:after="0" w:line="240" w:lineRule="auto"/>
              <w:rPr>
                <w:rFonts w:eastAsia="Times New Roman" w:cs="Calibri"/>
                <w:color w:val="000000"/>
                <w:lang w:val="es-ES" w:eastAsia="es-ES"/>
              </w:rPr>
            </w:pPr>
          </w:p>
        </w:tc>
        <w:tc>
          <w:tcPr>
            <w:tcW w:w="265" w:type="dxa"/>
            <w:gridSpan w:val="2"/>
            <w:tcBorders>
              <w:top w:val="single" w:sz="4" w:space="0" w:color="auto"/>
              <w:left w:val="nil"/>
              <w:bottom w:val="single" w:sz="4" w:space="0" w:color="auto"/>
              <w:right w:val="single" w:sz="4" w:space="0" w:color="auto"/>
            </w:tcBorders>
            <w:vAlign w:val="bottom"/>
          </w:tcPr>
          <w:p w14:paraId="60FB5871" w14:textId="77777777" w:rsidR="00917CE9" w:rsidRPr="001A2110" w:rsidRDefault="00917CE9" w:rsidP="00917CE9">
            <w:pPr>
              <w:spacing w:after="0" w:line="240" w:lineRule="auto"/>
              <w:rPr>
                <w:rFonts w:eastAsia="Times New Roman" w:cs="Calibri"/>
                <w:color w:val="000000"/>
                <w:lang w:val="es-ES" w:eastAsia="es-ES"/>
              </w:rPr>
            </w:pPr>
          </w:p>
        </w:tc>
        <w:tc>
          <w:tcPr>
            <w:tcW w:w="275" w:type="dxa"/>
            <w:gridSpan w:val="2"/>
            <w:tcBorders>
              <w:top w:val="single" w:sz="4" w:space="0" w:color="auto"/>
              <w:left w:val="nil"/>
              <w:bottom w:val="single" w:sz="4" w:space="0" w:color="auto"/>
              <w:right w:val="single" w:sz="4" w:space="0" w:color="auto"/>
            </w:tcBorders>
            <w:noWrap/>
            <w:vAlign w:val="bottom"/>
          </w:tcPr>
          <w:p w14:paraId="257CDF16" w14:textId="77777777" w:rsidR="00917CE9" w:rsidRPr="001A2110" w:rsidRDefault="00917CE9" w:rsidP="00917CE9">
            <w:pPr>
              <w:spacing w:after="0" w:line="240" w:lineRule="auto"/>
              <w:rPr>
                <w:rFonts w:eastAsia="Times New Roman" w:cs="Calibri"/>
                <w:color w:val="000000"/>
                <w:lang w:val="es-ES" w:eastAsia="es-ES"/>
              </w:rPr>
            </w:pPr>
          </w:p>
        </w:tc>
        <w:tc>
          <w:tcPr>
            <w:tcW w:w="276" w:type="dxa"/>
            <w:tcBorders>
              <w:top w:val="single" w:sz="4" w:space="0" w:color="auto"/>
              <w:left w:val="nil"/>
              <w:bottom w:val="single" w:sz="4" w:space="0" w:color="auto"/>
              <w:right w:val="single" w:sz="4" w:space="0" w:color="auto"/>
            </w:tcBorders>
            <w:vAlign w:val="bottom"/>
          </w:tcPr>
          <w:p w14:paraId="42872862"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single" w:sz="4" w:space="0" w:color="auto"/>
              <w:left w:val="nil"/>
              <w:bottom w:val="single" w:sz="4" w:space="0" w:color="auto"/>
              <w:right w:val="single" w:sz="4" w:space="0" w:color="auto"/>
            </w:tcBorders>
            <w:vAlign w:val="bottom"/>
          </w:tcPr>
          <w:p w14:paraId="562505D3" w14:textId="77777777" w:rsidR="00917CE9" w:rsidRPr="001A2110" w:rsidRDefault="00917CE9" w:rsidP="00917CE9">
            <w:pPr>
              <w:spacing w:after="0" w:line="240" w:lineRule="auto"/>
              <w:rPr>
                <w:rFonts w:eastAsia="Times New Roman" w:cs="Calibri"/>
                <w:color w:val="000000"/>
                <w:lang w:val="es-ES" w:eastAsia="es-ES"/>
              </w:rPr>
            </w:pPr>
          </w:p>
        </w:tc>
        <w:tc>
          <w:tcPr>
            <w:tcW w:w="380" w:type="dxa"/>
            <w:gridSpan w:val="2"/>
            <w:tcBorders>
              <w:top w:val="single" w:sz="4" w:space="0" w:color="auto"/>
              <w:left w:val="nil"/>
              <w:bottom w:val="single" w:sz="4" w:space="0" w:color="auto"/>
              <w:right w:val="single" w:sz="4" w:space="0" w:color="auto"/>
            </w:tcBorders>
            <w:vAlign w:val="bottom"/>
          </w:tcPr>
          <w:p w14:paraId="655D61C4"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single" w:sz="4" w:space="0" w:color="auto"/>
              <w:left w:val="nil"/>
              <w:bottom w:val="single" w:sz="4" w:space="0" w:color="auto"/>
              <w:right w:val="single" w:sz="4" w:space="0" w:color="auto"/>
            </w:tcBorders>
            <w:noWrap/>
            <w:vAlign w:val="bottom"/>
          </w:tcPr>
          <w:p w14:paraId="4A7C8E8B" w14:textId="77777777" w:rsidR="00917CE9" w:rsidRPr="001A2110" w:rsidRDefault="00917CE9" w:rsidP="00917CE9">
            <w:pPr>
              <w:spacing w:after="0" w:line="240" w:lineRule="auto"/>
              <w:rPr>
                <w:rFonts w:eastAsia="Times New Roman" w:cs="Calibri"/>
                <w:color w:val="000000"/>
                <w:lang w:val="es-ES" w:eastAsia="es-ES"/>
              </w:rPr>
            </w:pPr>
          </w:p>
        </w:tc>
        <w:tc>
          <w:tcPr>
            <w:tcW w:w="296" w:type="dxa"/>
            <w:gridSpan w:val="2"/>
            <w:tcBorders>
              <w:top w:val="single" w:sz="4" w:space="0" w:color="auto"/>
              <w:left w:val="nil"/>
              <w:bottom w:val="single" w:sz="4" w:space="0" w:color="auto"/>
              <w:right w:val="single" w:sz="4" w:space="0" w:color="auto"/>
            </w:tcBorders>
            <w:vAlign w:val="bottom"/>
          </w:tcPr>
          <w:p w14:paraId="27754B61" w14:textId="77777777" w:rsidR="00917CE9" w:rsidRPr="001A2110" w:rsidRDefault="00917CE9" w:rsidP="00917CE9">
            <w:pPr>
              <w:spacing w:after="0" w:line="240" w:lineRule="auto"/>
              <w:rPr>
                <w:rFonts w:eastAsia="Times New Roman" w:cs="Calibri"/>
                <w:color w:val="000000"/>
                <w:lang w:val="es-ES" w:eastAsia="es-ES"/>
              </w:rPr>
            </w:pPr>
          </w:p>
        </w:tc>
        <w:tc>
          <w:tcPr>
            <w:tcW w:w="296" w:type="dxa"/>
            <w:tcBorders>
              <w:top w:val="single" w:sz="4" w:space="0" w:color="auto"/>
              <w:left w:val="nil"/>
              <w:bottom w:val="single" w:sz="4" w:space="0" w:color="auto"/>
              <w:right w:val="single" w:sz="4" w:space="0" w:color="auto"/>
            </w:tcBorders>
            <w:vAlign w:val="bottom"/>
          </w:tcPr>
          <w:p w14:paraId="59D99CC2" w14:textId="77777777" w:rsidR="00917CE9" w:rsidRPr="001A2110" w:rsidRDefault="00917CE9" w:rsidP="00917CE9">
            <w:pPr>
              <w:spacing w:after="0" w:line="240" w:lineRule="auto"/>
              <w:rPr>
                <w:rFonts w:eastAsia="Times New Roman" w:cs="Calibri"/>
                <w:color w:val="000000"/>
                <w:lang w:val="es-ES" w:eastAsia="es-ES"/>
              </w:rPr>
            </w:pPr>
          </w:p>
        </w:tc>
        <w:tc>
          <w:tcPr>
            <w:tcW w:w="339" w:type="dxa"/>
            <w:gridSpan w:val="3"/>
            <w:tcBorders>
              <w:top w:val="single" w:sz="4" w:space="0" w:color="auto"/>
              <w:left w:val="nil"/>
              <w:bottom w:val="single" w:sz="4" w:space="0" w:color="auto"/>
              <w:right w:val="single" w:sz="4" w:space="0" w:color="auto"/>
            </w:tcBorders>
            <w:vAlign w:val="bottom"/>
          </w:tcPr>
          <w:p w14:paraId="0C5F9420"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single" w:sz="4" w:space="0" w:color="auto"/>
              <w:left w:val="nil"/>
              <w:bottom w:val="single" w:sz="4" w:space="0" w:color="auto"/>
              <w:right w:val="single" w:sz="4" w:space="0" w:color="auto"/>
            </w:tcBorders>
            <w:noWrap/>
            <w:vAlign w:val="bottom"/>
          </w:tcPr>
          <w:p w14:paraId="49C23457" w14:textId="77777777" w:rsidR="00917CE9" w:rsidRPr="001A2110" w:rsidRDefault="00917CE9" w:rsidP="00917CE9">
            <w:pPr>
              <w:spacing w:after="0" w:line="240" w:lineRule="auto"/>
              <w:rPr>
                <w:rFonts w:eastAsia="Times New Roman" w:cs="Calibri"/>
                <w:color w:val="000000"/>
                <w:lang w:val="es-ES" w:eastAsia="es-ES"/>
              </w:rPr>
            </w:pPr>
          </w:p>
        </w:tc>
        <w:tc>
          <w:tcPr>
            <w:tcW w:w="360" w:type="dxa"/>
            <w:gridSpan w:val="2"/>
            <w:tcBorders>
              <w:top w:val="single" w:sz="4" w:space="0" w:color="auto"/>
              <w:left w:val="nil"/>
              <w:bottom w:val="single" w:sz="4" w:space="0" w:color="auto"/>
              <w:right w:val="single" w:sz="4" w:space="0" w:color="auto"/>
            </w:tcBorders>
            <w:vAlign w:val="bottom"/>
          </w:tcPr>
          <w:p w14:paraId="3A5EC798" w14:textId="77777777" w:rsidR="00917CE9" w:rsidRPr="001A2110" w:rsidRDefault="00917CE9" w:rsidP="00917CE9">
            <w:pPr>
              <w:spacing w:after="0" w:line="240" w:lineRule="auto"/>
              <w:rPr>
                <w:rFonts w:eastAsia="Times New Roman" w:cs="Calibri"/>
                <w:color w:val="000000"/>
                <w:lang w:val="es-ES" w:eastAsia="es-ES"/>
              </w:rPr>
            </w:pPr>
          </w:p>
        </w:tc>
        <w:tc>
          <w:tcPr>
            <w:tcW w:w="254" w:type="dxa"/>
            <w:tcBorders>
              <w:top w:val="single" w:sz="4" w:space="0" w:color="auto"/>
              <w:left w:val="nil"/>
              <w:bottom w:val="single" w:sz="4" w:space="0" w:color="auto"/>
              <w:right w:val="single" w:sz="4" w:space="0" w:color="auto"/>
            </w:tcBorders>
            <w:vAlign w:val="bottom"/>
          </w:tcPr>
          <w:p w14:paraId="611BF1D3" w14:textId="77777777" w:rsidR="00917CE9" w:rsidRPr="001A2110" w:rsidRDefault="00917CE9" w:rsidP="00917CE9">
            <w:pPr>
              <w:spacing w:after="0" w:line="240" w:lineRule="auto"/>
              <w:rPr>
                <w:rFonts w:eastAsia="Times New Roman" w:cs="Calibri"/>
                <w:color w:val="000000"/>
                <w:lang w:val="es-ES" w:eastAsia="es-ES"/>
              </w:rPr>
            </w:pPr>
          </w:p>
        </w:tc>
        <w:tc>
          <w:tcPr>
            <w:tcW w:w="319" w:type="dxa"/>
            <w:gridSpan w:val="2"/>
            <w:tcBorders>
              <w:top w:val="single" w:sz="4" w:space="0" w:color="auto"/>
              <w:left w:val="nil"/>
              <w:bottom w:val="single" w:sz="4" w:space="0" w:color="auto"/>
              <w:right w:val="single" w:sz="4" w:space="0" w:color="auto"/>
            </w:tcBorders>
            <w:vAlign w:val="bottom"/>
          </w:tcPr>
          <w:p w14:paraId="0819232B"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single" w:sz="4" w:space="0" w:color="auto"/>
              <w:left w:val="nil"/>
              <w:bottom w:val="single" w:sz="4" w:space="0" w:color="auto"/>
              <w:right w:val="single" w:sz="4" w:space="0" w:color="auto"/>
            </w:tcBorders>
            <w:noWrap/>
            <w:vAlign w:val="bottom"/>
          </w:tcPr>
          <w:p w14:paraId="4766D13B" w14:textId="77777777" w:rsidR="00917CE9" w:rsidRPr="001A2110" w:rsidRDefault="00917CE9" w:rsidP="00917CE9">
            <w:pPr>
              <w:spacing w:after="0" w:line="240" w:lineRule="auto"/>
              <w:rPr>
                <w:rFonts w:eastAsia="Times New Roman" w:cs="Calibri"/>
                <w:color w:val="000000"/>
                <w:lang w:val="es-ES" w:eastAsia="es-ES"/>
              </w:rPr>
            </w:pPr>
          </w:p>
        </w:tc>
        <w:tc>
          <w:tcPr>
            <w:tcW w:w="297" w:type="dxa"/>
            <w:gridSpan w:val="2"/>
            <w:tcBorders>
              <w:top w:val="single" w:sz="4" w:space="0" w:color="auto"/>
              <w:left w:val="nil"/>
              <w:bottom w:val="single" w:sz="4" w:space="0" w:color="auto"/>
              <w:right w:val="single" w:sz="4" w:space="0" w:color="auto"/>
            </w:tcBorders>
            <w:vAlign w:val="bottom"/>
          </w:tcPr>
          <w:p w14:paraId="4E75AF81" w14:textId="77777777" w:rsidR="00917CE9" w:rsidRPr="001A2110" w:rsidRDefault="00917CE9" w:rsidP="00917CE9">
            <w:pPr>
              <w:spacing w:after="0" w:line="240" w:lineRule="auto"/>
              <w:rPr>
                <w:rFonts w:eastAsia="Times New Roman" w:cs="Calibri"/>
                <w:color w:val="000000"/>
                <w:lang w:val="es-ES" w:eastAsia="es-ES"/>
              </w:rPr>
            </w:pPr>
          </w:p>
        </w:tc>
        <w:tc>
          <w:tcPr>
            <w:tcW w:w="296" w:type="dxa"/>
            <w:gridSpan w:val="2"/>
            <w:tcBorders>
              <w:top w:val="single" w:sz="4" w:space="0" w:color="auto"/>
              <w:left w:val="nil"/>
              <w:bottom w:val="single" w:sz="4" w:space="0" w:color="auto"/>
              <w:right w:val="single" w:sz="4" w:space="0" w:color="auto"/>
            </w:tcBorders>
            <w:vAlign w:val="bottom"/>
          </w:tcPr>
          <w:p w14:paraId="13DAD75C" w14:textId="77777777" w:rsidR="00917CE9" w:rsidRPr="001A2110" w:rsidRDefault="00917CE9" w:rsidP="00917CE9">
            <w:pPr>
              <w:spacing w:after="0" w:line="240" w:lineRule="auto"/>
              <w:rPr>
                <w:rFonts w:eastAsia="Times New Roman" w:cs="Calibri"/>
                <w:color w:val="000000"/>
                <w:lang w:val="es-ES" w:eastAsia="es-ES"/>
              </w:rPr>
            </w:pPr>
          </w:p>
        </w:tc>
        <w:tc>
          <w:tcPr>
            <w:tcW w:w="338" w:type="dxa"/>
            <w:gridSpan w:val="2"/>
            <w:tcBorders>
              <w:top w:val="single" w:sz="4" w:space="0" w:color="auto"/>
              <w:left w:val="nil"/>
              <w:bottom w:val="single" w:sz="4" w:space="0" w:color="auto"/>
              <w:right w:val="single" w:sz="4" w:space="0" w:color="auto"/>
            </w:tcBorders>
            <w:vAlign w:val="bottom"/>
          </w:tcPr>
          <w:p w14:paraId="4D84A2B0"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single" w:sz="4" w:space="0" w:color="auto"/>
              <w:left w:val="nil"/>
              <w:bottom w:val="single" w:sz="4" w:space="0" w:color="auto"/>
              <w:right w:val="single" w:sz="4" w:space="0" w:color="auto"/>
            </w:tcBorders>
            <w:noWrap/>
            <w:vAlign w:val="bottom"/>
          </w:tcPr>
          <w:p w14:paraId="7462119A" w14:textId="77777777" w:rsidR="00917CE9" w:rsidRPr="001A2110" w:rsidRDefault="00917CE9" w:rsidP="00917CE9">
            <w:pPr>
              <w:spacing w:after="0" w:line="240" w:lineRule="auto"/>
              <w:rPr>
                <w:rFonts w:eastAsia="Times New Roman" w:cs="Calibri"/>
                <w:color w:val="000000"/>
                <w:lang w:val="es-ES" w:eastAsia="es-ES"/>
              </w:rPr>
            </w:pPr>
          </w:p>
        </w:tc>
        <w:tc>
          <w:tcPr>
            <w:tcW w:w="296" w:type="dxa"/>
            <w:gridSpan w:val="2"/>
            <w:tcBorders>
              <w:top w:val="single" w:sz="4" w:space="0" w:color="auto"/>
              <w:left w:val="nil"/>
              <w:bottom w:val="single" w:sz="4" w:space="0" w:color="auto"/>
              <w:right w:val="single" w:sz="4" w:space="0" w:color="auto"/>
            </w:tcBorders>
            <w:vAlign w:val="bottom"/>
          </w:tcPr>
          <w:p w14:paraId="714A2EB6" w14:textId="77777777" w:rsidR="00917CE9" w:rsidRPr="001A2110" w:rsidRDefault="00917CE9" w:rsidP="00917CE9">
            <w:pPr>
              <w:spacing w:after="0" w:line="240" w:lineRule="auto"/>
              <w:rPr>
                <w:rFonts w:eastAsia="Times New Roman" w:cs="Calibri"/>
                <w:color w:val="000000"/>
                <w:lang w:val="es-ES" w:eastAsia="es-ES"/>
              </w:rPr>
            </w:pPr>
          </w:p>
        </w:tc>
        <w:tc>
          <w:tcPr>
            <w:tcW w:w="255" w:type="dxa"/>
            <w:tcBorders>
              <w:top w:val="single" w:sz="4" w:space="0" w:color="auto"/>
              <w:left w:val="nil"/>
              <w:bottom w:val="single" w:sz="4" w:space="0" w:color="auto"/>
              <w:right w:val="single" w:sz="4" w:space="0" w:color="auto"/>
            </w:tcBorders>
            <w:vAlign w:val="bottom"/>
          </w:tcPr>
          <w:p w14:paraId="45EF005E" w14:textId="77777777" w:rsidR="00917CE9" w:rsidRPr="001A2110" w:rsidRDefault="00917CE9" w:rsidP="00917CE9">
            <w:pPr>
              <w:spacing w:after="0" w:line="240" w:lineRule="auto"/>
              <w:rPr>
                <w:rFonts w:eastAsia="Times New Roman" w:cs="Calibri"/>
                <w:color w:val="000000"/>
                <w:lang w:val="es-ES" w:eastAsia="es-ES"/>
              </w:rPr>
            </w:pPr>
          </w:p>
        </w:tc>
        <w:tc>
          <w:tcPr>
            <w:tcW w:w="380" w:type="dxa"/>
            <w:gridSpan w:val="2"/>
            <w:tcBorders>
              <w:top w:val="single" w:sz="4" w:space="0" w:color="auto"/>
              <w:left w:val="nil"/>
              <w:bottom w:val="single" w:sz="4" w:space="0" w:color="auto"/>
              <w:right w:val="single" w:sz="4" w:space="0" w:color="auto"/>
            </w:tcBorders>
            <w:vAlign w:val="bottom"/>
          </w:tcPr>
          <w:p w14:paraId="7CEDE08D" w14:textId="77777777" w:rsidR="00917CE9" w:rsidRPr="001A2110" w:rsidRDefault="00917CE9" w:rsidP="00917CE9">
            <w:pPr>
              <w:spacing w:after="0" w:line="240" w:lineRule="auto"/>
              <w:rPr>
                <w:rFonts w:eastAsia="Times New Roman" w:cs="Calibri"/>
                <w:color w:val="000000"/>
                <w:lang w:val="es-ES" w:eastAsia="es-ES"/>
              </w:rPr>
            </w:pPr>
          </w:p>
        </w:tc>
        <w:tc>
          <w:tcPr>
            <w:tcW w:w="318" w:type="dxa"/>
            <w:gridSpan w:val="2"/>
            <w:tcBorders>
              <w:top w:val="single" w:sz="4" w:space="0" w:color="auto"/>
              <w:left w:val="nil"/>
              <w:bottom w:val="single" w:sz="4" w:space="0" w:color="auto"/>
              <w:right w:val="single" w:sz="4" w:space="0" w:color="auto"/>
            </w:tcBorders>
            <w:noWrap/>
            <w:vAlign w:val="bottom"/>
          </w:tcPr>
          <w:p w14:paraId="4CCC6939" w14:textId="77777777" w:rsidR="00917CE9" w:rsidRPr="001A2110" w:rsidRDefault="00917CE9" w:rsidP="00917CE9">
            <w:pPr>
              <w:spacing w:after="0" w:line="240" w:lineRule="auto"/>
              <w:rPr>
                <w:rFonts w:eastAsia="Times New Roman" w:cs="Calibri"/>
                <w:color w:val="000000"/>
                <w:lang w:val="es-ES" w:eastAsia="es-ES"/>
              </w:rPr>
            </w:pPr>
          </w:p>
        </w:tc>
        <w:tc>
          <w:tcPr>
            <w:tcW w:w="487" w:type="dxa"/>
            <w:gridSpan w:val="2"/>
            <w:tcBorders>
              <w:top w:val="single" w:sz="4" w:space="0" w:color="auto"/>
              <w:left w:val="nil"/>
              <w:bottom w:val="single" w:sz="4" w:space="0" w:color="auto"/>
              <w:right w:val="single" w:sz="4" w:space="0" w:color="auto"/>
            </w:tcBorders>
            <w:shd w:val="clear" w:color="auto" w:fill="BFBFBF" w:themeFill="background1" w:themeFillShade="BF"/>
            <w:vAlign w:val="bottom"/>
          </w:tcPr>
          <w:p w14:paraId="58ED8E0A" w14:textId="77777777" w:rsidR="00917CE9" w:rsidRPr="001A2110" w:rsidRDefault="00917CE9" w:rsidP="00917CE9">
            <w:pPr>
              <w:spacing w:after="0" w:line="240" w:lineRule="auto"/>
              <w:rPr>
                <w:rFonts w:eastAsia="Times New Roman" w:cs="Calibri"/>
                <w:color w:val="000000"/>
                <w:lang w:val="es-ES" w:eastAsia="es-ES"/>
              </w:rPr>
            </w:pPr>
          </w:p>
        </w:tc>
        <w:tc>
          <w:tcPr>
            <w:tcW w:w="296" w:type="dxa"/>
            <w:gridSpan w:val="2"/>
            <w:tcBorders>
              <w:top w:val="single" w:sz="4" w:space="0" w:color="auto"/>
              <w:left w:val="nil"/>
              <w:bottom w:val="single" w:sz="4" w:space="0" w:color="auto"/>
              <w:right w:val="single" w:sz="4" w:space="0" w:color="auto"/>
            </w:tcBorders>
            <w:shd w:val="clear" w:color="auto" w:fill="BFBFBF" w:themeFill="background1" w:themeFillShade="BF"/>
            <w:vAlign w:val="bottom"/>
          </w:tcPr>
          <w:p w14:paraId="2C6F09C6" w14:textId="77777777" w:rsidR="00917CE9" w:rsidRPr="001A2110" w:rsidRDefault="00917CE9" w:rsidP="00917CE9">
            <w:pPr>
              <w:spacing w:after="0" w:line="240" w:lineRule="auto"/>
              <w:rPr>
                <w:rFonts w:eastAsia="Times New Roman" w:cs="Calibri"/>
                <w:color w:val="000000"/>
                <w:lang w:val="es-ES" w:eastAsia="es-ES"/>
              </w:rPr>
            </w:pPr>
          </w:p>
        </w:tc>
        <w:tc>
          <w:tcPr>
            <w:tcW w:w="563" w:type="dxa"/>
            <w:tcBorders>
              <w:top w:val="single" w:sz="4" w:space="0" w:color="auto"/>
              <w:left w:val="nil"/>
              <w:bottom w:val="single" w:sz="4" w:space="0" w:color="auto"/>
              <w:right w:val="single" w:sz="4" w:space="0" w:color="auto"/>
            </w:tcBorders>
            <w:shd w:val="clear" w:color="auto" w:fill="BFBFBF" w:themeFill="background1" w:themeFillShade="BF"/>
            <w:vAlign w:val="bottom"/>
          </w:tcPr>
          <w:p w14:paraId="3AD6B93C" w14:textId="77777777" w:rsidR="00917CE9" w:rsidRPr="001A2110" w:rsidRDefault="00917CE9" w:rsidP="00917CE9">
            <w:pPr>
              <w:spacing w:after="0" w:line="240" w:lineRule="auto"/>
              <w:rPr>
                <w:rFonts w:eastAsia="Times New Roman" w:cs="Calibri"/>
                <w:color w:val="000000"/>
                <w:lang w:val="es-ES" w:eastAsia="es-ES"/>
              </w:rPr>
            </w:pPr>
          </w:p>
        </w:tc>
        <w:tc>
          <w:tcPr>
            <w:tcW w:w="275" w:type="dxa"/>
            <w:gridSpan w:val="2"/>
            <w:tcBorders>
              <w:top w:val="single" w:sz="4" w:space="0" w:color="auto"/>
              <w:left w:val="nil"/>
              <w:bottom w:val="single" w:sz="4" w:space="0" w:color="auto"/>
              <w:right w:val="single" w:sz="4" w:space="0" w:color="auto"/>
            </w:tcBorders>
            <w:shd w:val="clear" w:color="auto" w:fill="BFBFBF" w:themeFill="background1" w:themeFillShade="BF"/>
            <w:noWrap/>
            <w:vAlign w:val="bottom"/>
          </w:tcPr>
          <w:p w14:paraId="5A8D1780" w14:textId="77777777" w:rsidR="00917CE9" w:rsidRPr="001A2110" w:rsidRDefault="00917CE9" w:rsidP="00917CE9">
            <w:pPr>
              <w:spacing w:after="0" w:line="240" w:lineRule="auto"/>
              <w:rPr>
                <w:rFonts w:eastAsia="Times New Roman" w:cs="Calibri"/>
                <w:color w:val="000000"/>
                <w:lang w:val="es-ES" w:eastAsia="es-ES"/>
              </w:rPr>
            </w:pPr>
          </w:p>
        </w:tc>
        <w:tc>
          <w:tcPr>
            <w:tcW w:w="276" w:type="dxa"/>
            <w:tcBorders>
              <w:top w:val="single" w:sz="4" w:space="0" w:color="auto"/>
              <w:left w:val="nil"/>
              <w:bottom w:val="single" w:sz="4" w:space="0" w:color="auto"/>
              <w:right w:val="single" w:sz="4" w:space="0" w:color="auto"/>
            </w:tcBorders>
            <w:shd w:val="clear" w:color="auto" w:fill="BFBFBF" w:themeFill="background1" w:themeFillShade="BF"/>
            <w:vAlign w:val="bottom"/>
          </w:tcPr>
          <w:p w14:paraId="71CB6822" w14:textId="77777777" w:rsidR="00917CE9" w:rsidRPr="001A2110" w:rsidRDefault="00917CE9" w:rsidP="00917CE9">
            <w:pPr>
              <w:spacing w:after="0" w:line="240" w:lineRule="auto"/>
              <w:rPr>
                <w:rFonts w:eastAsia="Times New Roman" w:cs="Calibri"/>
                <w:color w:val="000000"/>
                <w:lang w:val="es-ES" w:eastAsia="es-ES"/>
              </w:rPr>
            </w:pPr>
          </w:p>
        </w:tc>
        <w:tc>
          <w:tcPr>
            <w:tcW w:w="343" w:type="dxa"/>
            <w:gridSpan w:val="2"/>
            <w:tcBorders>
              <w:top w:val="single" w:sz="4" w:space="0" w:color="auto"/>
              <w:left w:val="nil"/>
              <w:bottom w:val="single" w:sz="4" w:space="0" w:color="auto"/>
              <w:right w:val="single" w:sz="4" w:space="0" w:color="auto"/>
            </w:tcBorders>
            <w:shd w:val="clear" w:color="auto" w:fill="BFBFBF" w:themeFill="background1" w:themeFillShade="BF"/>
            <w:vAlign w:val="bottom"/>
          </w:tcPr>
          <w:p w14:paraId="2366CA01" w14:textId="77777777" w:rsidR="00917CE9" w:rsidRPr="001A2110" w:rsidRDefault="00917CE9" w:rsidP="00917CE9">
            <w:pPr>
              <w:spacing w:after="0" w:line="240" w:lineRule="auto"/>
              <w:rPr>
                <w:rFonts w:eastAsia="Times New Roman" w:cs="Calibri"/>
                <w:color w:val="000000"/>
                <w:lang w:val="es-ES" w:eastAsia="es-ES"/>
              </w:rPr>
            </w:pPr>
          </w:p>
        </w:tc>
        <w:tc>
          <w:tcPr>
            <w:tcW w:w="443" w:type="dxa"/>
            <w:gridSpan w:val="2"/>
            <w:tcBorders>
              <w:top w:val="single" w:sz="4" w:space="0" w:color="auto"/>
              <w:left w:val="nil"/>
              <w:bottom w:val="single" w:sz="4" w:space="0" w:color="auto"/>
              <w:right w:val="single" w:sz="4" w:space="0" w:color="auto"/>
            </w:tcBorders>
            <w:shd w:val="clear" w:color="auto" w:fill="BFBFBF" w:themeFill="background1" w:themeFillShade="BF"/>
            <w:vAlign w:val="bottom"/>
          </w:tcPr>
          <w:p w14:paraId="39604056" w14:textId="77777777" w:rsidR="00917CE9" w:rsidRPr="001A2110" w:rsidRDefault="00917CE9" w:rsidP="00917CE9">
            <w:pPr>
              <w:spacing w:after="0" w:line="240" w:lineRule="auto"/>
              <w:rPr>
                <w:rFonts w:eastAsia="Times New Roman" w:cs="Calibri"/>
                <w:color w:val="000000"/>
                <w:lang w:val="es-ES" w:eastAsia="es-ES"/>
              </w:rPr>
            </w:pPr>
          </w:p>
        </w:tc>
        <w:tc>
          <w:tcPr>
            <w:tcW w:w="343" w:type="dxa"/>
            <w:tcBorders>
              <w:top w:val="single" w:sz="4" w:space="0" w:color="auto"/>
              <w:left w:val="nil"/>
              <w:bottom w:val="single" w:sz="4" w:space="0" w:color="auto"/>
              <w:right w:val="single" w:sz="4" w:space="0" w:color="auto"/>
            </w:tcBorders>
            <w:shd w:val="clear" w:color="auto" w:fill="BFBFBF" w:themeFill="background1" w:themeFillShade="BF"/>
            <w:noWrap/>
            <w:vAlign w:val="bottom"/>
          </w:tcPr>
          <w:p w14:paraId="3C90F105" w14:textId="77777777" w:rsidR="00917CE9" w:rsidRPr="001A2110" w:rsidRDefault="00917CE9" w:rsidP="00917CE9">
            <w:pPr>
              <w:spacing w:after="0" w:line="240" w:lineRule="auto"/>
              <w:rPr>
                <w:rFonts w:eastAsia="Times New Roman" w:cs="Calibri"/>
                <w:color w:val="000000"/>
                <w:lang w:val="es-ES" w:eastAsia="es-ES"/>
              </w:rPr>
            </w:pPr>
          </w:p>
        </w:tc>
        <w:tc>
          <w:tcPr>
            <w:tcW w:w="343" w:type="dxa"/>
            <w:tcBorders>
              <w:top w:val="single" w:sz="4" w:space="0" w:color="auto"/>
              <w:left w:val="nil"/>
              <w:bottom w:val="single" w:sz="4" w:space="0" w:color="auto"/>
              <w:right w:val="single" w:sz="4" w:space="0" w:color="auto"/>
            </w:tcBorders>
            <w:shd w:val="clear" w:color="auto" w:fill="BFBFBF" w:themeFill="background1" w:themeFillShade="BF"/>
            <w:vAlign w:val="bottom"/>
          </w:tcPr>
          <w:p w14:paraId="1F7B1520" w14:textId="77777777" w:rsidR="00917CE9" w:rsidRPr="001A2110" w:rsidRDefault="00917CE9" w:rsidP="00917CE9">
            <w:pPr>
              <w:spacing w:after="0" w:line="240" w:lineRule="auto"/>
              <w:rPr>
                <w:rFonts w:eastAsia="Times New Roman" w:cs="Calibri"/>
                <w:color w:val="000000"/>
                <w:lang w:val="es-ES" w:eastAsia="es-ES"/>
              </w:rPr>
            </w:pPr>
          </w:p>
        </w:tc>
        <w:tc>
          <w:tcPr>
            <w:tcW w:w="364" w:type="dxa"/>
            <w:tcBorders>
              <w:top w:val="single" w:sz="4" w:space="0" w:color="auto"/>
              <w:left w:val="nil"/>
              <w:bottom w:val="single" w:sz="4" w:space="0" w:color="auto"/>
              <w:right w:val="single" w:sz="4" w:space="0" w:color="auto"/>
            </w:tcBorders>
            <w:shd w:val="clear" w:color="auto" w:fill="BFBFBF" w:themeFill="background1" w:themeFillShade="BF"/>
            <w:vAlign w:val="bottom"/>
          </w:tcPr>
          <w:p w14:paraId="4FE62AF7" w14:textId="77777777" w:rsidR="00917CE9" w:rsidRPr="001A2110" w:rsidRDefault="00917CE9" w:rsidP="00917CE9">
            <w:pPr>
              <w:spacing w:after="0" w:line="240" w:lineRule="auto"/>
              <w:rPr>
                <w:rFonts w:eastAsia="Times New Roman" w:cs="Calibri"/>
                <w:color w:val="000000"/>
                <w:lang w:val="es-ES" w:eastAsia="es-ES"/>
              </w:rPr>
            </w:pPr>
          </w:p>
        </w:tc>
        <w:tc>
          <w:tcPr>
            <w:tcW w:w="495" w:type="dxa"/>
            <w:gridSpan w:val="2"/>
            <w:tcBorders>
              <w:top w:val="single" w:sz="4" w:space="0" w:color="auto"/>
              <w:left w:val="nil"/>
              <w:bottom w:val="single" w:sz="4" w:space="0" w:color="auto"/>
              <w:right w:val="single" w:sz="4" w:space="0" w:color="auto"/>
            </w:tcBorders>
            <w:shd w:val="clear" w:color="auto" w:fill="BFBFBF" w:themeFill="background1" w:themeFillShade="BF"/>
            <w:vAlign w:val="bottom"/>
          </w:tcPr>
          <w:p w14:paraId="4C0B245D" w14:textId="77777777" w:rsidR="00917CE9" w:rsidRPr="001A2110" w:rsidRDefault="00917CE9" w:rsidP="00917CE9">
            <w:pPr>
              <w:spacing w:after="0" w:line="240" w:lineRule="auto"/>
              <w:rPr>
                <w:rFonts w:eastAsia="Times New Roman" w:cs="Calibri"/>
                <w:color w:val="000000"/>
                <w:lang w:val="es-ES" w:eastAsia="es-ES"/>
              </w:rPr>
            </w:pPr>
          </w:p>
        </w:tc>
        <w:tc>
          <w:tcPr>
            <w:tcW w:w="254" w:type="dxa"/>
            <w:tcBorders>
              <w:top w:val="single" w:sz="4" w:space="0" w:color="auto"/>
              <w:left w:val="nil"/>
              <w:bottom w:val="single" w:sz="4" w:space="0" w:color="auto"/>
              <w:right w:val="single" w:sz="4" w:space="0" w:color="auto"/>
            </w:tcBorders>
            <w:shd w:val="clear" w:color="auto" w:fill="BFBFBF" w:themeFill="background1" w:themeFillShade="BF"/>
            <w:noWrap/>
            <w:vAlign w:val="bottom"/>
          </w:tcPr>
          <w:p w14:paraId="627EED6F" w14:textId="77777777" w:rsidR="00917CE9" w:rsidRPr="001A2110" w:rsidRDefault="00917CE9" w:rsidP="00917CE9">
            <w:pPr>
              <w:spacing w:after="0" w:line="240" w:lineRule="auto"/>
              <w:rPr>
                <w:rFonts w:eastAsia="Times New Roman" w:cs="Calibri"/>
                <w:color w:val="000000"/>
                <w:lang w:val="es-ES" w:eastAsia="es-ES"/>
              </w:rPr>
            </w:pPr>
          </w:p>
        </w:tc>
        <w:tc>
          <w:tcPr>
            <w:tcW w:w="339" w:type="dxa"/>
            <w:gridSpan w:val="4"/>
            <w:tcBorders>
              <w:top w:val="single" w:sz="4" w:space="0" w:color="auto"/>
              <w:left w:val="nil"/>
              <w:bottom w:val="single" w:sz="4" w:space="0" w:color="auto"/>
              <w:right w:val="single" w:sz="4" w:space="0" w:color="auto"/>
            </w:tcBorders>
            <w:shd w:val="clear" w:color="auto" w:fill="BFBFBF" w:themeFill="background1" w:themeFillShade="BF"/>
            <w:vAlign w:val="bottom"/>
          </w:tcPr>
          <w:p w14:paraId="3A679982" w14:textId="77777777" w:rsidR="00917CE9" w:rsidRPr="001A2110" w:rsidRDefault="00917CE9" w:rsidP="00917CE9">
            <w:pPr>
              <w:spacing w:after="0" w:line="240" w:lineRule="auto"/>
              <w:rPr>
                <w:rFonts w:eastAsia="Times New Roman" w:cs="Calibri"/>
                <w:color w:val="000000"/>
                <w:lang w:val="es-ES" w:eastAsia="es-ES"/>
              </w:rPr>
            </w:pPr>
          </w:p>
        </w:tc>
        <w:tc>
          <w:tcPr>
            <w:tcW w:w="381" w:type="dxa"/>
            <w:gridSpan w:val="3"/>
            <w:tcBorders>
              <w:top w:val="single" w:sz="4" w:space="0" w:color="auto"/>
              <w:left w:val="nil"/>
              <w:bottom w:val="single" w:sz="4" w:space="0" w:color="auto"/>
              <w:right w:val="single" w:sz="4" w:space="0" w:color="auto"/>
            </w:tcBorders>
            <w:vAlign w:val="bottom"/>
          </w:tcPr>
          <w:p w14:paraId="3378F66E" w14:textId="77777777" w:rsidR="00917CE9" w:rsidRPr="001A2110" w:rsidRDefault="00917CE9" w:rsidP="00917CE9">
            <w:pPr>
              <w:spacing w:after="0" w:line="240" w:lineRule="auto"/>
              <w:rPr>
                <w:rFonts w:eastAsia="Times New Roman" w:cs="Calibri"/>
                <w:color w:val="000000"/>
                <w:lang w:val="es-ES" w:eastAsia="es-ES"/>
              </w:rPr>
            </w:pPr>
          </w:p>
        </w:tc>
        <w:tc>
          <w:tcPr>
            <w:tcW w:w="337" w:type="dxa"/>
            <w:tcBorders>
              <w:top w:val="single" w:sz="4" w:space="0" w:color="auto"/>
              <w:left w:val="nil"/>
              <w:bottom w:val="single" w:sz="4" w:space="0" w:color="auto"/>
              <w:right w:val="single" w:sz="4" w:space="0" w:color="auto"/>
            </w:tcBorders>
            <w:vAlign w:val="bottom"/>
          </w:tcPr>
          <w:p w14:paraId="4292AA82" w14:textId="77777777" w:rsidR="00917CE9" w:rsidRPr="001A2110" w:rsidRDefault="00917CE9" w:rsidP="00917CE9">
            <w:pPr>
              <w:spacing w:after="0" w:line="240" w:lineRule="auto"/>
              <w:rPr>
                <w:rFonts w:eastAsia="Times New Roman" w:cs="Calibri"/>
                <w:color w:val="000000"/>
                <w:lang w:val="es-ES" w:eastAsia="es-ES"/>
              </w:rPr>
            </w:pPr>
          </w:p>
        </w:tc>
      </w:tr>
    </w:tbl>
    <w:p w14:paraId="0075D303" w14:textId="7ADA080B" w:rsidR="00917CE9" w:rsidRDefault="000E5576">
      <w:pPr>
        <w:autoSpaceDE w:val="0"/>
        <w:autoSpaceDN w:val="0"/>
        <w:adjustRightInd w:val="0"/>
        <w:spacing w:before="120" w:after="120" w:line="360" w:lineRule="auto"/>
        <w:contextualSpacing/>
        <w:jc w:val="both"/>
        <w:rPr>
          <w:rFonts w:ascii="Arial" w:hAnsi="Arial" w:cs="Arial"/>
          <w:b/>
          <w:color w:val="1A1A1A"/>
          <w:sz w:val="24"/>
          <w:szCs w:val="24"/>
          <w:shd w:val="clear" w:color="auto" w:fill="FFFFFF"/>
          <w:lang w:val="es-ES"/>
        </w:rPr>
      </w:pPr>
      <w:r w:rsidRPr="000E656B">
        <w:rPr>
          <w:rFonts w:ascii="Arial" w:hAnsi="Arial" w:cs="Arial"/>
          <w:b/>
          <w:noProof/>
          <w:sz w:val="24"/>
        </w:rPr>
        <mc:AlternateContent>
          <mc:Choice Requires="wps">
            <w:drawing>
              <wp:anchor distT="45720" distB="45720" distL="114300" distR="114300" simplePos="0" relativeHeight="251649024" behindDoc="0" locked="0" layoutInCell="1" allowOverlap="1" wp14:anchorId="7D59B045" wp14:editId="6D1EC4F5">
                <wp:simplePos x="0" y="0"/>
                <wp:positionH relativeFrom="column">
                  <wp:posOffset>-299085</wp:posOffset>
                </wp:positionH>
                <wp:positionV relativeFrom="paragraph">
                  <wp:posOffset>5917565</wp:posOffset>
                </wp:positionV>
                <wp:extent cx="2717800" cy="330200"/>
                <wp:effectExtent l="0" t="0" r="6350" b="0"/>
                <wp:wrapNone/>
                <wp:docPr id="14174998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7800" cy="330200"/>
                        </a:xfrm>
                        <a:prstGeom prst="rect">
                          <a:avLst/>
                        </a:prstGeom>
                        <a:solidFill>
                          <a:srgbClr val="FFFFFF"/>
                        </a:solidFill>
                        <a:ln w="9525">
                          <a:noFill/>
                          <a:miter lim="800000"/>
                          <a:headEnd/>
                          <a:tailEnd/>
                        </a:ln>
                      </wps:spPr>
                      <wps:txbx>
                        <w:txbxContent>
                          <w:p w14:paraId="76FF19AA" w14:textId="77777777" w:rsidR="00917CE9" w:rsidRPr="000E656B" w:rsidRDefault="00917CE9" w:rsidP="00917CE9">
                            <w:pPr>
                              <w:rPr>
                                <w:rFonts w:ascii="Arial" w:hAnsi="Arial" w:cs="Arial"/>
                                <w:sz w:val="24"/>
                                <w:szCs w:val="24"/>
                              </w:rPr>
                            </w:pPr>
                            <w:r w:rsidRPr="00072970">
                              <w:rPr>
                                <w:rFonts w:ascii="Arial" w:hAnsi="Arial" w:cs="Arial"/>
                                <w:b/>
                                <w:bCs/>
                                <w:sz w:val="24"/>
                                <w:szCs w:val="24"/>
                              </w:rPr>
                              <w:t>Fuentes:</w:t>
                            </w:r>
                            <w:r w:rsidRPr="000E656B">
                              <w:rPr>
                                <w:rFonts w:ascii="Arial" w:hAnsi="Arial" w:cs="Arial"/>
                                <w:sz w:val="24"/>
                                <w:szCs w:val="24"/>
                              </w:rPr>
                              <w:t xml:space="preserve"> Equipo de Proyecto (2025)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59B045" id="_x0000_s1027" type="#_x0000_t202" style="position:absolute;left:0;text-align:left;margin-left:-23.55pt;margin-top:465.95pt;width:214pt;height:26pt;z-index:251649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" stroked="f">
                <v:textbox>
                  <w:txbxContent>
                    <w:p w14:paraId="76FF19AA" w14:textId="77777777" w:rsidR="00917CE9" w:rsidRPr="000E656B" w:rsidRDefault="00917CE9" w:rsidP="00917CE9">
                      <w:pPr>
                        <w:rPr>
                          <w:rFonts w:ascii="Arial" w:hAnsi="Arial" w:cs="Arial"/>
                          <w:sz w:val="24"/>
                          <w:szCs w:val="24"/>
                        </w:rPr>
                      </w:pPr>
                      <w:r w:rsidRPr="00072970">
                        <w:rPr>
                          <w:rFonts w:ascii="Arial" w:hAnsi="Arial" w:cs="Arial"/>
                          <w:b/>
                          <w:bCs/>
                          <w:sz w:val="24"/>
                          <w:szCs w:val="24"/>
                        </w:rPr>
                        <w:t>Fuentes:</w:t>
                      </w:r>
                      <w:r w:rsidRPr="000E656B">
                        <w:rPr>
                          <w:rFonts w:ascii="Arial" w:hAnsi="Arial" w:cs="Arial"/>
                          <w:sz w:val="24"/>
                          <w:szCs w:val="24"/>
                        </w:rPr>
                        <w:t xml:space="preserve"> Equipo de Proyecto (2025)</w:t>
                      </w:r>
                    </w:p>
                  </w:txbxContent>
                </v:textbox>
              </v:shape>
            </w:pict>
          </mc:Fallback>
        </mc:AlternateContent>
      </w:r>
    </w:p>
    <w:p w14:paraId="5E8F58D8" w14:textId="0F44D88C" w:rsidR="001A2110" w:rsidRDefault="001A2110">
      <w:pPr>
        <w:autoSpaceDE w:val="0"/>
        <w:autoSpaceDN w:val="0"/>
        <w:adjustRightInd w:val="0"/>
        <w:spacing w:before="120" w:after="120" w:line="360" w:lineRule="auto"/>
        <w:contextualSpacing/>
        <w:jc w:val="both"/>
        <w:rPr>
          <w:rFonts w:ascii="Arial" w:hAnsi="Arial" w:cs="Arial"/>
          <w:b/>
          <w:color w:val="1A1A1A"/>
          <w:sz w:val="24"/>
          <w:szCs w:val="24"/>
          <w:shd w:val="clear" w:color="auto" w:fill="FFFFFF"/>
          <w:lang w:val="es-ES"/>
        </w:rPr>
      </w:pPr>
    </w:p>
    <w:p w14:paraId="3C5032C8" w14:textId="2E1871FF" w:rsidR="001A2110" w:rsidRDefault="001A2110">
      <w:pPr>
        <w:autoSpaceDE w:val="0"/>
        <w:autoSpaceDN w:val="0"/>
        <w:adjustRightInd w:val="0"/>
        <w:spacing w:before="120" w:after="120" w:line="360" w:lineRule="auto"/>
        <w:contextualSpacing/>
        <w:jc w:val="both"/>
        <w:rPr>
          <w:rFonts w:ascii="Arial" w:hAnsi="Arial" w:cs="Arial"/>
          <w:b/>
          <w:color w:val="1A1A1A"/>
          <w:sz w:val="24"/>
          <w:szCs w:val="24"/>
          <w:shd w:val="clear" w:color="auto" w:fill="FFFFFF"/>
          <w:lang w:val="es-ES"/>
        </w:rPr>
      </w:pPr>
    </w:p>
    <w:p w14:paraId="2953A945" w14:textId="08C66B7B" w:rsidR="00917CE9" w:rsidRDefault="00917CE9" w:rsidP="0065777B">
      <w:pPr>
        <w:pStyle w:val="APA7MAEDICIN"/>
        <w:rPr>
          <w:color w:val="1A1A1A"/>
          <w:shd w:val="clear" w:color="auto" w:fill="FFFFFF"/>
          <w:lang w:val="es-ES"/>
        </w:rPr>
      </w:pPr>
      <w:r w:rsidRPr="00FA6886">
        <w:rPr>
          <w:b/>
          <w:bCs/>
        </w:rPr>
        <w:t xml:space="preserve">Cuadro </w:t>
      </w:r>
      <w:r w:rsidR="0065777B" w:rsidRPr="00FA6886">
        <w:rPr>
          <w:b/>
          <w:bCs/>
        </w:rPr>
        <w:t>Nº</w:t>
      </w:r>
      <w:r w:rsidR="001335FE" w:rsidRPr="00FA6886">
        <w:rPr>
          <w:b/>
          <w:bCs/>
        </w:rPr>
        <w:t>9</w:t>
      </w:r>
      <w:r w:rsidRPr="00FA6886">
        <w:rPr>
          <w:b/>
          <w:bCs/>
        </w:rPr>
        <w:t>:</w:t>
      </w:r>
      <w:r w:rsidRPr="00BB1604">
        <w:t xml:space="preserve"> </w:t>
      </w:r>
      <w:r w:rsidR="0055728E">
        <w:t xml:space="preserve">Plan de </w:t>
      </w:r>
      <w:r w:rsidR="0065777B">
        <w:t>Acción</w:t>
      </w:r>
    </w:p>
    <w:tbl>
      <w:tblPr>
        <w:tblpPr w:leftFromText="141" w:rightFromText="141" w:bottomFromText="200" w:vertAnchor="text" w:horzAnchor="page" w:tblpX="687" w:tblpY="221"/>
        <w:tblW w:w="20934" w:type="dxa"/>
        <w:tblCellMar>
          <w:left w:w="70" w:type="dxa"/>
          <w:right w:w="70" w:type="dxa"/>
        </w:tblCellMar>
        <w:tblLook w:val="04A0" w:firstRow="1" w:lastRow="0" w:firstColumn="1" w:lastColumn="0" w:noHBand="0" w:noVBand="1"/>
      </w:tblPr>
      <w:tblGrid>
        <w:gridCol w:w="1858"/>
        <w:gridCol w:w="3738"/>
        <w:gridCol w:w="415"/>
        <w:gridCol w:w="415"/>
        <w:gridCol w:w="531"/>
        <w:gridCol w:w="529"/>
        <w:gridCol w:w="369"/>
        <w:gridCol w:w="462"/>
        <w:gridCol w:w="369"/>
        <w:gridCol w:w="399"/>
        <w:gridCol w:w="462"/>
        <w:gridCol w:w="462"/>
        <w:gridCol w:w="433"/>
        <w:gridCol w:w="497"/>
        <w:gridCol w:w="407"/>
        <w:gridCol w:w="534"/>
        <w:gridCol w:w="534"/>
        <w:gridCol w:w="524"/>
        <w:gridCol w:w="458"/>
        <w:gridCol w:w="458"/>
        <w:gridCol w:w="484"/>
        <w:gridCol w:w="599"/>
        <w:gridCol w:w="484"/>
        <w:gridCol w:w="484"/>
        <w:gridCol w:w="586"/>
        <w:gridCol w:w="445"/>
        <w:gridCol w:w="484"/>
        <w:gridCol w:w="484"/>
        <w:gridCol w:w="484"/>
        <w:gridCol w:w="547"/>
        <w:gridCol w:w="484"/>
        <w:gridCol w:w="586"/>
        <w:gridCol w:w="534"/>
        <w:gridCol w:w="395"/>
      </w:tblGrid>
      <w:tr w:rsidR="0055728E" w:rsidRPr="00105BF4" w14:paraId="6AF3BFEE" w14:textId="77777777" w:rsidTr="0055728E">
        <w:trPr>
          <w:trHeight w:val="222"/>
        </w:trPr>
        <w:tc>
          <w:tcPr>
            <w:tcW w:w="1858" w:type="dxa"/>
            <w:vMerge w:val="restart"/>
            <w:tcBorders>
              <w:top w:val="single" w:sz="4" w:space="0" w:color="auto"/>
              <w:left w:val="single" w:sz="4" w:space="0" w:color="auto"/>
              <w:right w:val="single" w:sz="4" w:space="0" w:color="auto"/>
            </w:tcBorders>
            <w:shd w:val="clear" w:color="auto" w:fill="95B3D7" w:themeFill="accent1" w:themeFillTint="99"/>
            <w:noWrap/>
            <w:vAlign w:val="bottom"/>
            <w:hideMark/>
          </w:tcPr>
          <w:p w14:paraId="5CA2A256" w14:textId="77777777" w:rsidR="0055728E" w:rsidRPr="00606A78" w:rsidRDefault="0055728E" w:rsidP="0055728E">
            <w:pPr>
              <w:spacing w:after="0" w:line="240" w:lineRule="auto"/>
              <w:jc w:val="center"/>
              <w:rPr>
                <w:rFonts w:eastAsia="Times New Roman" w:cs="Calibri"/>
                <w:b/>
                <w:color w:val="000000"/>
                <w:sz w:val="24"/>
                <w:szCs w:val="24"/>
                <w:lang w:val="es-ES" w:eastAsia="es-ES"/>
              </w:rPr>
            </w:pPr>
            <w:r w:rsidRPr="00606A78">
              <w:rPr>
                <w:rFonts w:eastAsia="Times New Roman" w:cs="Calibri"/>
                <w:b/>
                <w:color w:val="000000"/>
                <w:sz w:val="24"/>
                <w:szCs w:val="24"/>
                <w:lang w:val="es-ES" w:eastAsia="es-ES"/>
              </w:rPr>
              <w:t>ESTRATEGIA</w:t>
            </w:r>
          </w:p>
        </w:tc>
        <w:tc>
          <w:tcPr>
            <w:tcW w:w="3738" w:type="dxa"/>
            <w:vMerge w:val="restart"/>
            <w:tcBorders>
              <w:top w:val="single" w:sz="4" w:space="0" w:color="auto"/>
              <w:left w:val="nil"/>
              <w:right w:val="single" w:sz="4" w:space="0" w:color="auto"/>
            </w:tcBorders>
            <w:shd w:val="clear" w:color="auto" w:fill="95B3D7" w:themeFill="accent1" w:themeFillTint="99"/>
            <w:noWrap/>
            <w:vAlign w:val="bottom"/>
            <w:hideMark/>
          </w:tcPr>
          <w:p w14:paraId="663AA5C4" w14:textId="77777777" w:rsidR="0055728E" w:rsidRPr="00606A78" w:rsidRDefault="0055728E" w:rsidP="0055728E">
            <w:pPr>
              <w:spacing w:after="0" w:line="240" w:lineRule="auto"/>
              <w:jc w:val="center"/>
              <w:rPr>
                <w:rFonts w:eastAsia="Times New Roman" w:cs="Calibri"/>
                <w:b/>
                <w:color w:val="000000"/>
                <w:sz w:val="24"/>
                <w:szCs w:val="24"/>
                <w:lang w:val="es-ES" w:eastAsia="es-ES"/>
              </w:rPr>
            </w:pPr>
            <w:r w:rsidRPr="00606A78">
              <w:rPr>
                <w:rFonts w:eastAsia="Times New Roman" w:cs="Calibri"/>
                <w:b/>
                <w:color w:val="000000"/>
                <w:sz w:val="24"/>
                <w:szCs w:val="24"/>
                <w:lang w:val="es-ES" w:eastAsia="es-ES"/>
              </w:rPr>
              <w:t>ACTIVIDADES</w:t>
            </w:r>
          </w:p>
        </w:tc>
        <w:tc>
          <w:tcPr>
            <w:tcW w:w="15338" w:type="dxa"/>
            <w:gridSpan w:val="32"/>
            <w:tcBorders>
              <w:top w:val="single" w:sz="4" w:space="0" w:color="auto"/>
              <w:left w:val="nil"/>
              <w:bottom w:val="single" w:sz="4" w:space="0" w:color="auto"/>
              <w:right w:val="single" w:sz="4" w:space="0" w:color="auto"/>
            </w:tcBorders>
            <w:shd w:val="clear" w:color="auto" w:fill="95B3D7" w:themeFill="accent1" w:themeFillTint="99"/>
            <w:noWrap/>
            <w:vAlign w:val="bottom"/>
            <w:hideMark/>
          </w:tcPr>
          <w:p w14:paraId="72F638F3" w14:textId="77777777" w:rsidR="0055728E" w:rsidRPr="00606A78" w:rsidRDefault="0055728E" w:rsidP="0055728E">
            <w:pPr>
              <w:spacing w:after="0" w:line="240" w:lineRule="auto"/>
              <w:jc w:val="center"/>
              <w:rPr>
                <w:rFonts w:eastAsia="Times New Roman" w:cs="Calibri"/>
                <w:b/>
                <w:color w:val="000000"/>
                <w:lang w:val="es-ES" w:eastAsia="es-ES"/>
              </w:rPr>
            </w:pPr>
            <w:r w:rsidRPr="00606A78">
              <w:rPr>
                <w:rFonts w:eastAsia="Times New Roman" w:cs="Calibri"/>
                <w:b/>
                <w:color w:val="000000"/>
                <w:lang w:val="es-ES" w:eastAsia="es-ES"/>
              </w:rPr>
              <w:t>MESES</w:t>
            </w:r>
          </w:p>
        </w:tc>
      </w:tr>
      <w:tr w:rsidR="0055728E" w:rsidRPr="00105BF4" w14:paraId="012538D4" w14:textId="77777777" w:rsidTr="0055728E">
        <w:trPr>
          <w:trHeight w:val="166"/>
        </w:trPr>
        <w:tc>
          <w:tcPr>
            <w:tcW w:w="1858" w:type="dxa"/>
            <w:vMerge/>
            <w:tcBorders>
              <w:left w:val="single" w:sz="4" w:space="0" w:color="auto"/>
              <w:bottom w:val="single" w:sz="4" w:space="0" w:color="auto"/>
              <w:right w:val="single" w:sz="4" w:space="0" w:color="auto"/>
            </w:tcBorders>
            <w:shd w:val="clear" w:color="auto" w:fill="95B3D7" w:themeFill="accent1" w:themeFillTint="99"/>
            <w:noWrap/>
            <w:vAlign w:val="bottom"/>
          </w:tcPr>
          <w:p w14:paraId="2416FED4" w14:textId="77777777" w:rsidR="0055728E" w:rsidRPr="00606A78" w:rsidRDefault="0055728E" w:rsidP="0055728E">
            <w:pPr>
              <w:spacing w:after="0" w:line="240" w:lineRule="auto"/>
              <w:jc w:val="center"/>
              <w:rPr>
                <w:rFonts w:eastAsia="Times New Roman" w:cs="Calibri"/>
                <w:b/>
                <w:color w:val="000000"/>
                <w:sz w:val="24"/>
                <w:szCs w:val="24"/>
                <w:lang w:val="es-ES" w:eastAsia="es-ES"/>
              </w:rPr>
            </w:pPr>
          </w:p>
        </w:tc>
        <w:tc>
          <w:tcPr>
            <w:tcW w:w="3738" w:type="dxa"/>
            <w:vMerge/>
            <w:tcBorders>
              <w:left w:val="nil"/>
              <w:bottom w:val="single" w:sz="4" w:space="0" w:color="auto"/>
              <w:right w:val="single" w:sz="4" w:space="0" w:color="auto"/>
            </w:tcBorders>
            <w:shd w:val="clear" w:color="auto" w:fill="95B3D7" w:themeFill="accent1" w:themeFillTint="99"/>
            <w:noWrap/>
            <w:vAlign w:val="bottom"/>
          </w:tcPr>
          <w:p w14:paraId="213ADE1D" w14:textId="77777777" w:rsidR="0055728E" w:rsidRPr="00606A78" w:rsidRDefault="0055728E" w:rsidP="0055728E">
            <w:pPr>
              <w:spacing w:after="0" w:line="240" w:lineRule="auto"/>
              <w:jc w:val="center"/>
              <w:rPr>
                <w:rFonts w:eastAsia="Times New Roman" w:cs="Calibri"/>
                <w:b/>
                <w:color w:val="000000"/>
                <w:sz w:val="24"/>
                <w:szCs w:val="24"/>
                <w:lang w:val="es-ES" w:eastAsia="es-ES"/>
              </w:rPr>
            </w:pPr>
          </w:p>
        </w:tc>
        <w:tc>
          <w:tcPr>
            <w:tcW w:w="1890" w:type="dxa"/>
            <w:gridSpan w:val="4"/>
            <w:tcBorders>
              <w:top w:val="single" w:sz="4" w:space="0" w:color="auto"/>
              <w:left w:val="nil"/>
              <w:bottom w:val="single" w:sz="4" w:space="0" w:color="auto"/>
              <w:right w:val="single" w:sz="4" w:space="0" w:color="auto"/>
            </w:tcBorders>
            <w:shd w:val="clear" w:color="auto" w:fill="95B3D7" w:themeFill="accent1" w:themeFillTint="99"/>
            <w:noWrap/>
            <w:vAlign w:val="bottom"/>
          </w:tcPr>
          <w:p w14:paraId="6A67C2DE" w14:textId="77777777" w:rsidR="0055728E" w:rsidRPr="00606A78" w:rsidRDefault="0055728E" w:rsidP="0055728E">
            <w:pPr>
              <w:spacing w:after="0" w:line="240" w:lineRule="auto"/>
              <w:jc w:val="center"/>
              <w:rPr>
                <w:rFonts w:eastAsia="Times New Roman" w:cs="Calibri"/>
                <w:b/>
                <w:color w:val="000000"/>
                <w:lang w:val="es-ES" w:eastAsia="es-ES"/>
              </w:rPr>
            </w:pPr>
            <w:r w:rsidRPr="00606A78">
              <w:rPr>
                <w:rFonts w:eastAsia="Times New Roman" w:cs="Calibri"/>
                <w:b/>
                <w:color w:val="000000"/>
                <w:lang w:val="es-ES" w:eastAsia="es-ES"/>
              </w:rPr>
              <w:t>MAYO</w:t>
            </w:r>
          </w:p>
        </w:tc>
        <w:tc>
          <w:tcPr>
            <w:tcW w:w="1599" w:type="dxa"/>
            <w:gridSpan w:val="4"/>
            <w:tcBorders>
              <w:top w:val="single" w:sz="4" w:space="0" w:color="auto"/>
              <w:left w:val="nil"/>
              <w:bottom w:val="single" w:sz="4" w:space="0" w:color="auto"/>
              <w:right w:val="single" w:sz="4" w:space="0" w:color="auto"/>
            </w:tcBorders>
            <w:shd w:val="clear" w:color="auto" w:fill="95B3D7" w:themeFill="accent1" w:themeFillTint="99"/>
            <w:noWrap/>
            <w:vAlign w:val="bottom"/>
          </w:tcPr>
          <w:p w14:paraId="29ABB1AA" w14:textId="77777777" w:rsidR="0055728E" w:rsidRPr="00606A78" w:rsidRDefault="0055728E" w:rsidP="0055728E">
            <w:pPr>
              <w:spacing w:after="0" w:line="240" w:lineRule="auto"/>
              <w:jc w:val="center"/>
              <w:rPr>
                <w:rFonts w:eastAsia="Times New Roman" w:cs="Calibri"/>
                <w:b/>
                <w:color w:val="000000"/>
                <w:lang w:val="es-ES" w:eastAsia="es-ES"/>
              </w:rPr>
            </w:pPr>
            <w:r w:rsidRPr="00606A78">
              <w:rPr>
                <w:rFonts w:eastAsia="Times New Roman" w:cs="Calibri"/>
                <w:b/>
                <w:color w:val="000000"/>
                <w:lang w:val="es-ES" w:eastAsia="es-ES"/>
              </w:rPr>
              <w:t>JUNIO</w:t>
            </w:r>
          </w:p>
        </w:tc>
        <w:tc>
          <w:tcPr>
            <w:tcW w:w="1854" w:type="dxa"/>
            <w:gridSpan w:val="4"/>
            <w:tcBorders>
              <w:top w:val="single" w:sz="4" w:space="0" w:color="auto"/>
              <w:left w:val="nil"/>
              <w:bottom w:val="single" w:sz="4" w:space="0" w:color="auto"/>
              <w:right w:val="single" w:sz="4" w:space="0" w:color="auto"/>
            </w:tcBorders>
            <w:shd w:val="clear" w:color="auto" w:fill="95B3D7" w:themeFill="accent1" w:themeFillTint="99"/>
            <w:vAlign w:val="bottom"/>
          </w:tcPr>
          <w:p w14:paraId="3ACB99A1" w14:textId="77777777" w:rsidR="0055728E" w:rsidRPr="00606A78" w:rsidRDefault="0055728E" w:rsidP="0055728E">
            <w:pPr>
              <w:spacing w:after="0" w:line="240" w:lineRule="auto"/>
              <w:jc w:val="center"/>
              <w:rPr>
                <w:rFonts w:eastAsia="Times New Roman" w:cs="Calibri"/>
                <w:b/>
                <w:color w:val="000000"/>
                <w:lang w:val="es-ES" w:eastAsia="es-ES"/>
              </w:rPr>
            </w:pPr>
            <w:r w:rsidRPr="00606A78">
              <w:rPr>
                <w:rFonts w:eastAsia="Times New Roman" w:cs="Calibri"/>
                <w:b/>
                <w:color w:val="000000"/>
                <w:lang w:val="es-ES" w:eastAsia="es-ES"/>
              </w:rPr>
              <w:t>JULIO</w:t>
            </w:r>
          </w:p>
        </w:tc>
        <w:tc>
          <w:tcPr>
            <w:tcW w:w="1999" w:type="dxa"/>
            <w:gridSpan w:val="4"/>
            <w:tcBorders>
              <w:top w:val="single" w:sz="4" w:space="0" w:color="auto"/>
              <w:left w:val="single" w:sz="4" w:space="0" w:color="auto"/>
              <w:bottom w:val="single" w:sz="4" w:space="0" w:color="auto"/>
              <w:right w:val="single" w:sz="4" w:space="0" w:color="auto"/>
            </w:tcBorders>
            <w:shd w:val="clear" w:color="auto" w:fill="95B3D7" w:themeFill="accent1" w:themeFillTint="99"/>
            <w:vAlign w:val="bottom"/>
          </w:tcPr>
          <w:p w14:paraId="2FD18B48" w14:textId="77777777" w:rsidR="0055728E" w:rsidRPr="00606A78" w:rsidRDefault="0055728E" w:rsidP="0055728E">
            <w:pPr>
              <w:spacing w:after="0" w:line="240" w:lineRule="auto"/>
              <w:jc w:val="center"/>
              <w:rPr>
                <w:rFonts w:eastAsia="Times New Roman" w:cs="Calibri"/>
                <w:b/>
                <w:color w:val="000000"/>
                <w:lang w:val="es-ES" w:eastAsia="es-ES"/>
              </w:rPr>
            </w:pPr>
            <w:r w:rsidRPr="00606A78">
              <w:rPr>
                <w:rFonts w:eastAsia="Times New Roman" w:cs="Calibri"/>
                <w:b/>
                <w:color w:val="000000"/>
                <w:lang w:val="es-ES" w:eastAsia="es-ES"/>
              </w:rPr>
              <w:t>AGOSTO</w:t>
            </w:r>
          </w:p>
        </w:tc>
        <w:tc>
          <w:tcPr>
            <w:tcW w:w="1999" w:type="dxa"/>
            <w:gridSpan w:val="4"/>
            <w:tcBorders>
              <w:top w:val="single" w:sz="4" w:space="0" w:color="auto"/>
              <w:left w:val="single" w:sz="4" w:space="0" w:color="auto"/>
              <w:bottom w:val="single" w:sz="4" w:space="0" w:color="auto"/>
              <w:right w:val="single" w:sz="4" w:space="0" w:color="auto"/>
            </w:tcBorders>
            <w:shd w:val="clear" w:color="auto" w:fill="95B3D7" w:themeFill="accent1" w:themeFillTint="99"/>
            <w:vAlign w:val="bottom"/>
          </w:tcPr>
          <w:p w14:paraId="14D9222D" w14:textId="77777777" w:rsidR="0055728E" w:rsidRPr="00606A78" w:rsidRDefault="0055728E" w:rsidP="0055728E">
            <w:pPr>
              <w:spacing w:after="0" w:line="240" w:lineRule="auto"/>
              <w:jc w:val="center"/>
              <w:rPr>
                <w:rFonts w:eastAsia="Times New Roman" w:cs="Calibri"/>
                <w:b/>
                <w:color w:val="000000"/>
                <w:lang w:val="es-ES" w:eastAsia="es-ES"/>
              </w:rPr>
            </w:pPr>
            <w:r w:rsidRPr="00606A78">
              <w:rPr>
                <w:rFonts w:eastAsia="Times New Roman" w:cs="Calibri"/>
                <w:b/>
                <w:color w:val="000000"/>
                <w:lang w:val="es-ES" w:eastAsia="es-ES"/>
              </w:rPr>
              <w:t>SEPTIEMBRE</w:t>
            </w:r>
          </w:p>
        </w:tc>
        <w:tc>
          <w:tcPr>
            <w:tcW w:w="1999" w:type="dxa"/>
            <w:gridSpan w:val="4"/>
            <w:tcBorders>
              <w:top w:val="single" w:sz="4" w:space="0" w:color="auto"/>
              <w:left w:val="single" w:sz="4" w:space="0" w:color="auto"/>
              <w:bottom w:val="single" w:sz="4" w:space="0" w:color="auto"/>
              <w:right w:val="single" w:sz="4" w:space="0" w:color="auto"/>
            </w:tcBorders>
            <w:shd w:val="clear" w:color="auto" w:fill="95B3D7" w:themeFill="accent1" w:themeFillTint="99"/>
            <w:vAlign w:val="bottom"/>
          </w:tcPr>
          <w:p w14:paraId="6900C3BB" w14:textId="77777777" w:rsidR="0055728E" w:rsidRPr="00606A78" w:rsidRDefault="0055728E" w:rsidP="0055728E">
            <w:pPr>
              <w:spacing w:after="0" w:line="240" w:lineRule="auto"/>
              <w:jc w:val="center"/>
              <w:rPr>
                <w:rFonts w:eastAsia="Times New Roman" w:cs="Calibri"/>
                <w:b/>
                <w:color w:val="000000"/>
                <w:lang w:val="es-ES" w:eastAsia="es-ES"/>
              </w:rPr>
            </w:pPr>
            <w:r w:rsidRPr="00606A78">
              <w:rPr>
                <w:rFonts w:eastAsia="Times New Roman" w:cs="Calibri"/>
                <w:b/>
                <w:color w:val="000000"/>
                <w:lang w:val="es-ES" w:eastAsia="es-ES"/>
              </w:rPr>
              <w:t>OCTUBRE</w:t>
            </w:r>
          </w:p>
        </w:tc>
        <w:tc>
          <w:tcPr>
            <w:tcW w:w="1999" w:type="dxa"/>
            <w:gridSpan w:val="4"/>
            <w:tcBorders>
              <w:top w:val="single" w:sz="4" w:space="0" w:color="auto"/>
              <w:left w:val="single" w:sz="4" w:space="0" w:color="auto"/>
              <w:bottom w:val="single" w:sz="4" w:space="0" w:color="auto"/>
              <w:right w:val="single" w:sz="4" w:space="0" w:color="auto"/>
            </w:tcBorders>
            <w:shd w:val="clear" w:color="auto" w:fill="95B3D7" w:themeFill="accent1" w:themeFillTint="99"/>
            <w:vAlign w:val="bottom"/>
          </w:tcPr>
          <w:p w14:paraId="5D61BD4A" w14:textId="77777777" w:rsidR="0055728E" w:rsidRPr="00606A78" w:rsidRDefault="0055728E" w:rsidP="0055728E">
            <w:pPr>
              <w:spacing w:after="0" w:line="240" w:lineRule="auto"/>
              <w:jc w:val="center"/>
              <w:rPr>
                <w:rFonts w:eastAsia="Times New Roman" w:cs="Calibri"/>
                <w:b/>
                <w:color w:val="000000"/>
                <w:lang w:val="es-ES" w:eastAsia="es-ES"/>
              </w:rPr>
            </w:pPr>
            <w:r w:rsidRPr="00606A78">
              <w:rPr>
                <w:rFonts w:eastAsia="Times New Roman" w:cs="Calibri"/>
                <w:b/>
                <w:color w:val="000000"/>
                <w:lang w:val="es-ES" w:eastAsia="es-ES"/>
              </w:rPr>
              <w:t>NOVIEMBRE</w:t>
            </w:r>
          </w:p>
        </w:tc>
        <w:tc>
          <w:tcPr>
            <w:tcW w:w="1999" w:type="dxa"/>
            <w:gridSpan w:val="4"/>
            <w:tcBorders>
              <w:top w:val="single" w:sz="4" w:space="0" w:color="auto"/>
              <w:left w:val="single" w:sz="4" w:space="0" w:color="auto"/>
              <w:bottom w:val="single" w:sz="4" w:space="0" w:color="auto"/>
              <w:right w:val="single" w:sz="4" w:space="0" w:color="auto"/>
            </w:tcBorders>
            <w:shd w:val="clear" w:color="auto" w:fill="95B3D7" w:themeFill="accent1" w:themeFillTint="99"/>
            <w:noWrap/>
            <w:vAlign w:val="bottom"/>
          </w:tcPr>
          <w:p w14:paraId="09A7B05B" w14:textId="77777777" w:rsidR="0055728E" w:rsidRPr="00606A78" w:rsidRDefault="0055728E" w:rsidP="0055728E">
            <w:pPr>
              <w:spacing w:after="0" w:line="240" w:lineRule="auto"/>
              <w:jc w:val="center"/>
              <w:rPr>
                <w:rFonts w:eastAsia="Times New Roman" w:cs="Calibri"/>
                <w:b/>
                <w:color w:val="000000"/>
                <w:lang w:val="es-ES" w:eastAsia="es-ES"/>
              </w:rPr>
            </w:pPr>
            <w:r w:rsidRPr="00606A78">
              <w:rPr>
                <w:rFonts w:eastAsia="Times New Roman" w:cs="Calibri"/>
                <w:b/>
                <w:color w:val="000000"/>
                <w:lang w:val="es-ES" w:eastAsia="es-ES"/>
              </w:rPr>
              <w:t>DICIEMBRE</w:t>
            </w:r>
          </w:p>
        </w:tc>
      </w:tr>
      <w:tr w:rsidR="0055728E" w:rsidRPr="00105BF4" w14:paraId="41834B35" w14:textId="77777777" w:rsidTr="0055728E">
        <w:trPr>
          <w:trHeight w:val="272"/>
        </w:trPr>
        <w:tc>
          <w:tcPr>
            <w:tcW w:w="1858" w:type="dxa"/>
            <w:vMerge w:val="restart"/>
            <w:tcBorders>
              <w:top w:val="nil"/>
              <w:left w:val="single" w:sz="4" w:space="0" w:color="auto"/>
              <w:right w:val="single" w:sz="4" w:space="0" w:color="auto"/>
            </w:tcBorders>
            <w:shd w:val="clear" w:color="auto" w:fill="95B3D7" w:themeFill="accent1" w:themeFillTint="99"/>
            <w:noWrap/>
            <w:vAlign w:val="bottom"/>
            <w:hideMark/>
          </w:tcPr>
          <w:p w14:paraId="0C01BF1D" w14:textId="77777777" w:rsidR="0055728E" w:rsidRPr="00606A78" w:rsidRDefault="0055728E" w:rsidP="0055728E">
            <w:pPr>
              <w:spacing w:after="0" w:line="240" w:lineRule="auto"/>
              <w:jc w:val="center"/>
              <w:rPr>
                <w:rFonts w:eastAsia="Times New Roman" w:cs="Calibri"/>
                <w:b/>
                <w:color w:val="000000"/>
                <w:lang w:val="es-ES" w:eastAsia="es-ES"/>
              </w:rPr>
            </w:pPr>
          </w:p>
        </w:tc>
        <w:tc>
          <w:tcPr>
            <w:tcW w:w="3738" w:type="dxa"/>
            <w:vMerge w:val="restart"/>
            <w:tcBorders>
              <w:top w:val="nil"/>
              <w:left w:val="nil"/>
              <w:right w:val="single" w:sz="4" w:space="0" w:color="auto"/>
            </w:tcBorders>
            <w:shd w:val="clear" w:color="auto" w:fill="95B3D7" w:themeFill="accent1" w:themeFillTint="99"/>
            <w:noWrap/>
            <w:vAlign w:val="bottom"/>
            <w:hideMark/>
          </w:tcPr>
          <w:p w14:paraId="3A0D6173" w14:textId="77777777" w:rsidR="0055728E" w:rsidRPr="00606A78" w:rsidRDefault="0055728E" w:rsidP="0055728E">
            <w:pPr>
              <w:spacing w:after="0" w:line="240" w:lineRule="auto"/>
              <w:jc w:val="center"/>
              <w:rPr>
                <w:rFonts w:eastAsia="Times New Roman" w:cs="Calibri"/>
                <w:b/>
                <w:color w:val="000000"/>
                <w:sz w:val="20"/>
                <w:szCs w:val="20"/>
                <w:lang w:val="es-ES" w:eastAsia="es-ES"/>
              </w:rPr>
            </w:pPr>
          </w:p>
        </w:tc>
        <w:tc>
          <w:tcPr>
            <w:tcW w:w="15338" w:type="dxa"/>
            <w:gridSpan w:val="32"/>
            <w:tcBorders>
              <w:top w:val="nil"/>
              <w:left w:val="nil"/>
              <w:bottom w:val="single" w:sz="4" w:space="0" w:color="auto"/>
              <w:right w:val="single" w:sz="4" w:space="0" w:color="auto"/>
            </w:tcBorders>
            <w:shd w:val="clear" w:color="auto" w:fill="95B3D7" w:themeFill="accent1" w:themeFillTint="99"/>
            <w:noWrap/>
            <w:vAlign w:val="bottom"/>
            <w:hideMark/>
          </w:tcPr>
          <w:p w14:paraId="2E605AAC" w14:textId="77777777" w:rsidR="0055728E" w:rsidRPr="00606A78" w:rsidRDefault="0055728E" w:rsidP="0055728E">
            <w:pPr>
              <w:spacing w:after="0" w:line="240" w:lineRule="auto"/>
              <w:jc w:val="center"/>
              <w:rPr>
                <w:rFonts w:eastAsia="Times New Roman" w:cs="Calibri"/>
                <w:b/>
                <w:color w:val="000000"/>
                <w:lang w:val="es-ES" w:eastAsia="es-ES"/>
              </w:rPr>
            </w:pPr>
            <w:r w:rsidRPr="00606A78">
              <w:rPr>
                <w:rFonts w:eastAsia="Times New Roman" w:cs="Calibri"/>
                <w:b/>
                <w:color w:val="000000"/>
                <w:lang w:val="es-ES" w:eastAsia="es-ES"/>
              </w:rPr>
              <w:t>SEMANAS</w:t>
            </w:r>
          </w:p>
        </w:tc>
      </w:tr>
      <w:tr w:rsidR="0055728E" w:rsidRPr="00105BF4" w14:paraId="26F52BE0" w14:textId="77777777" w:rsidTr="0055728E">
        <w:trPr>
          <w:trHeight w:val="262"/>
        </w:trPr>
        <w:tc>
          <w:tcPr>
            <w:tcW w:w="1858" w:type="dxa"/>
            <w:vMerge/>
            <w:tcBorders>
              <w:left w:val="single" w:sz="4" w:space="0" w:color="auto"/>
              <w:bottom w:val="single" w:sz="4" w:space="0" w:color="auto"/>
              <w:right w:val="single" w:sz="4" w:space="0" w:color="auto"/>
            </w:tcBorders>
            <w:shd w:val="clear" w:color="auto" w:fill="95B3D7" w:themeFill="accent1" w:themeFillTint="99"/>
            <w:noWrap/>
            <w:vAlign w:val="bottom"/>
          </w:tcPr>
          <w:p w14:paraId="64E8F81C" w14:textId="77777777" w:rsidR="0055728E" w:rsidRPr="00606A78" w:rsidRDefault="0055728E" w:rsidP="0055728E">
            <w:pPr>
              <w:spacing w:after="0" w:line="240" w:lineRule="auto"/>
              <w:jc w:val="center"/>
              <w:rPr>
                <w:rFonts w:eastAsia="Times New Roman" w:cs="Calibri"/>
                <w:b/>
                <w:color w:val="000000"/>
                <w:lang w:val="es-ES" w:eastAsia="es-ES"/>
              </w:rPr>
            </w:pPr>
          </w:p>
        </w:tc>
        <w:tc>
          <w:tcPr>
            <w:tcW w:w="3738" w:type="dxa"/>
            <w:vMerge/>
            <w:tcBorders>
              <w:left w:val="nil"/>
              <w:bottom w:val="single" w:sz="4" w:space="0" w:color="auto"/>
              <w:right w:val="single" w:sz="4" w:space="0" w:color="auto"/>
            </w:tcBorders>
            <w:shd w:val="clear" w:color="auto" w:fill="95B3D7" w:themeFill="accent1" w:themeFillTint="99"/>
            <w:noWrap/>
            <w:vAlign w:val="bottom"/>
          </w:tcPr>
          <w:p w14:paraId="58832B6D" w14:textId="77777777" w:rsidR="0055728E" w:rsidRPr="00606A78" w:rsidRDefault="0055728E" w:rsidP="0055728E">
            <w:pPr>
              <w:spacing w:after="0" w:line="240" w:lineRule="auto"/>
              <w:jc w:val="center"/>
              <w:rPr>
                <w:rFonts w:eastAsia="Times New Roman" w:cs="Calibri"/>
                <w:b/>
                <w:color w:val="000000"/>
                <w:sz w:val="20"/>
                <w:szCs w:val="20"/>
                <w:lang w:val="es-ES" w:eastAsia="es-ES"/>
              </w:rPr>
            </w:pPr>
          </w:p>
        </w:tc>
        <w:tc>
          <w:tcPr>
            <w:tcW w:w="415" w:type="dxa"/>
            <w:tcBorders>
              <w:top w:val="single" w:sz="4" w:space="0" w:color="auto"/>
              <w:left w:val="nil"/>
              <w:bottom w:val="single" w:sz="4" w:space="0" w:color="auto"/>
              <w:right w:val="single" w:sz="4" w:space="0" w:color="auto"/>
            </w:tcBorders>
            <w:shd w:val="clear" w:color="auto" w:fill="95B3D7" w:themeFill="accent1" w:themeFillTint="99"/>
            <w:noWrap/>
            <w:vAlign w:val="bottom"/>
          </w:tcPr>
          <w:p w14:paraId="3B25EBF6" w14:textId="77777777" w:rsidR="0055728E" w:rsidRPr="00606A78" w:rsidRDefault="0055728E" w:rsidP="0055728E">
            <w:pPr>
              <w:spacing w:after="0" w:line="240" w:lineRule="auto"/>
              <w:jc w:val="center"/>
              <w:rPr>
                <w:rFonts w:eastAsia="Times New Roman" w:cs="Calibri"/>
                <w:b/>
                <w:color w:val="000000"/>
                <w:lang w:val="es-ES" w:eastAsia="es-ES"/>
              </w:rPr>
            </w:pPr>
            <w:r w:rsidRPr="00606A78">
              <w:rPr>
                <w:rFonts w:eastAsia="Times New Roman" w:cs="Calibri"/>
                <w:b/>
                <w:color w:val="000000"/>
                <w:lang w:val="es-ES" w:eastAsia="es-ES"/>
              </w:rPr>
              <w:t>1</w:t>
            </w:r>
          </w:p>
        </w:tc>
        <w:tc>
          <w:tcPr>
            <w:tcW w:w="415" w:type="dxa"/>
            <w:tcBorders>
              <w:top w:val="single" w:sz="4" w:space="0" w:color="auto"/>
              <w:left w:val="nil"/>
              <w:bottom w:val="single" w:sz="4" w:space="0" w:color="auto"/>
              <w:right w:val="single" w:sz="4" w:space="0" w:color="auto"/>
            </w:tcBorders>
            <w:shd w:val="clear" w:color="auto" w:fill="95B3D7" w:themeFill="accent1" w:themeFillTint="99"/>
            <w:vAlign w:val="bottom"/>
          </w:tcPr>
          <w:p w14:paraId="38D9FD68" w14:textId="77777777" w:rsidR="0055728E" w:rsidRPr="00606A78" w:rsidRDefault="0055728E" w:rsidP="0055728E">
            <w:pPr>
              <w:spacing w:after="0" w:line="240" w:lineRule="auto"/>
              <w:jc w:val="center"/>
              <w:rPr>
                <w:rFonts w:eastAsia="Times New Roman" w:cs="Calibri"/>
                <w:b/>
                <w:color w:val="000000"/>
                <w:lang w:val="es-ES" w:eastAsia="es-ES"/>
              </w:rPr>
            </w:pPr>
            <w:r w:rsidRPr="00606A78">
              <w:rPr>
                <w:rFonts w:eastAsia="Times New Roman" w:cs="Calibri"/>
                <w:b/>
                <w:color w:val="000000"/>
                <w:lang w:val="es-ES" w:eastAsia="es-ES"/>
              </w:rPr>
              <w:t>2</w:t>
            </w:r>
          </w:p>
        </w:tc>
        <w:tc>
          <w:tcPr>
            <w:tcW w:w="531" w:type="dxa"/>
            <w:tcBorders>
              <w:top w:val="single" w:sz="4" w:space="0" w:color="auto"/>
              <w:left w:val="nil"/>
              <w:bottom w:val="single" w:sz="4" w:space="0" w:color="auto"/>
              <w:right w:val="single" w:sz="4" w:space="0" w:color="auto"/>
            </w:tcBorders>
            <w:shd w:val="clear" w:color="auto" w:fill="95B3D7" w:themeFill="accent1" w:themeFillTint="99"/>
            <w:vAlign w:val="bottom"/>
          </w:tcPr>
          <w:p w14:paraId="1DDB4BBC" w14:textId="77777777" w:rsidR="0055728E" w:rsidRPr="00606A78" w:rsidRDefault="0055728E" w:rsidP="0055728E">
            <w:pPr>
              <w:spacing w:after="0" w:line="240" w:lineRule="auto"/>
              <w:jc w:val="center"/>
              <w:rPr>
                <w:rFonts w:eastAsia="Times New Roman" w:cs="Calibri"/>
                <w:b/>
                <w:color w:val="000000"/>
                <w:lang w:val="es-ES" w:eastAsia="es-ES"/>
              </w:rPr>
            </w:pPr>
            <w:r w:rsidRPr="00606A78">
              <w:rPr>
                <w:rFonts w:eastAsia="Times New Roman" w:cs="Calibri"/>
                <w:b/>
                <w:color w:val="000000"/>
                <w:lang w:val="es-ES" w:eastAsia="es-ES"/>
              </w:rPr>
              <w:t>3</w:t>
            </w:r>
          </w:p>
        </w:tc>
        <w:tc>
          <w:tcPr>
            <w:tcW w:w="529" w:type="dxa"/>
            <w:tcBorders>
              <w:top w:val="single" w:sz="4" w:space="0" w:color="auto"/>
              <w:left w:val="nil"/>
              <w:bottom w:val="single" w:sz="4" w:space="0" w:color="auto"/>
              <w:right w:val="single" w:sz="4" w:space="0" w:color="auto"/>
            </w:tcBorders>
            <w:shd w:val="clear" w:color="auto" w:fill="95B3D7" w:themeFill="accent1" w:themeFillTint="99"/>
            <w:vAlign w:val="bottom"/>
          </w:tcPr>
          <w:p w14:paraId="00F533AF" w14:textId="77777777" w:rsidR="0055728E" w:rsidRPr="00606A78" w:rsidRDefault="0055728E" w:rsidP="0055728E">
            <w:pPr>
              <w:spacing w:after="0" w:line="240" w:lineRule="auto"/>
              <w:jc w:val="center"/>
              <w:rPr>
                <w:rFonts w:eastAsia="Times New Roman" w:cs="Calibri"/>
                <w:b/>
                <w:color w:val="000000"/>
                <w:lang w:val="es-ES" w:eastAsia="es-ES"/>
              </w:rPr>
            </w:pPr>
            <w:r w:rsidRPr="00606A78">
              <w:rPr>
                <w:rFonts w:eastAsia="Times New Roman" w:cs="Calibri"/>
                <w:b/>
                <w:color w:val="000000"/>
                <w:lang w:val="es-ES" w:eastAsia="es-ES"/>
              </w:rPr>
              <w:t>4</w:t>
            </w:r>
          </w:p>
        </w:tc>
        <w:tc>
          <w:tcPr>
            <w:tcW w:w="369" w:type="dxa"/>
            <w:tcBorders>
              <w:top w:val="single" w:sz="4" w:space="0" w:color="auto"/>
              <w:left w:val="nil"/>
              <w:bottom w:val="single" w:sz="4" w:space="0" w:color="auto"/>
              <w:right w:val="single" w:sz="4" w:space="0" w:color="auto"/>
            </w:tcBorders>
            <w:shd w:val="clear" w:color="auto" w:fill="95B3D7" w:themeFill="accent1" w:themeFillTint="99"/>
            <w:noWrap/>
            <w:vAlign w:val="bottom"/>
          </w:tcPr>
          <w:p w14:paraId="59CC5F85" w14:textId="77777777" w:rsidR="0055728E" w:rsidRPr="00606A78" w:rsidRDefault="0055728E" w:rsidP="0055728E">
            <w:pPr>
              <w:spacing w:after="0" w:line="240" w:lineRule="auto"/>
              <w:jc w:val="center"/>
              <w:rPr>
                <w:rFonts w:eastAsia="Times New Roman" w:cs="Calibri"/>
                <w:b/>
                <w:color w:val="000000"/>
                <w:lang w:val="es-ES" w:eastAsia="es-ES"/>
              </w:rPr>
            </w:pPr>
            <w:r w:rsidRPr="00606A78">
              <w:rPr>
                <w:rFonts w:eastAsia="Times New Roman" w:cs="Calibri"/>
                <w:b/>
                <w:color w:val="000000"/>
                <w:lang w:val="es-ES" w:eastAsia="es-ES"/>
              </w:rPr>
              <w:t>1</w:t>
            </w:r>
          </w:p>
        </w:tc>
        <w:tc>
          <w:tcPr>
            <w:tcW w:w="462" w:type="dxa"/>
            <w:tcBorders>
              <w:top w:val="single" w:sz="4" w:space="0" w:color="auto"/>
              <w:left w:val="nil"/>
              <w:bottom w:val="single" w:sz="4" w:space="0" w:color="auto"/>
              <w:right w:val="single" w:sz="4" w:space="0" w:color="auto"/>
            </w:tcBorders>
            <w:shd w:val="clear" w:color="auto" w:fill="95B3D7" w:themeFill="accent1" w:themeFillTint="99"/>
            <w:vAlign w:val="bottom"/>
          </w:tcPr>
          <w:p w14:paraId="10794BD6" w14:textId="77777777" w:rsidR="0055728E" w:rsidRPr="00606A78" w:rsidRDefault="0055728E" w:rsidP="0055728E">
            <w:pPr>
              <w:spacing w:after="0" w:line="240" w:lineRule="auto"/>
              <w:jc w:val="center"/>
              <w:rPr>
                <w:rFonts w:eastAsia="Times New Roman" w:cs="Calibri"/>
                <w:b/>
                <w:color w:val="000000"/>
                <w:lang w:val="es-ES" w:eastAsia="es-ES"/>
              </w:rPr>
            </w:pPr>
            <w:r w:rsidRPr="00606A78">
              <w:rPr>
                <w:rFonts w:eastAsia="Times New Roman" w:cs="Calibri"/>
                <w:b/>
                <w:color w:val="000000"/>
                <w:lang w:val="es-ES" w:eastAsia="es-ES"/>
              </w:rPr>
              <w:t>2</w:t>
            </w:r>
          </w:p>
        </w:tc>
        <w:tc>
          <w:tcPr>
            <w:tcW w:w="369" w:type="dxa"/>
            <w:tcBorders>
              <w:top w:val="single" w:sz="4" w:space="0" w:color="auto"/>
              <w:left w:val="nil"/>
              <w:bottom w:val="single" w:sz="4" w:space="0" w:color="auto"/>
              <w:right w:val="single" w:sz="4" w:space="0" w:color="auto"/>
            </w:tcBorders>
            <w:shd w:val="clear" w:color="auto" w:fill="95B3D7" w:themeFill="accent1" w:themeFillTint="99"/>
            <w:vAlign w:val="bottom"/>
          </w:tcPr>
          <w:p w14:paraId="185EF982" w14:textId="77777777" w:rsidR="0055728E" w:rsidRPr="00606A78" w:rsidRDefault="0055728E" w:rsidP="0055728E">
            <w:pPr>
              <w:spacing w:after="0" w:line="240" w:lineRule="auto"/>
              <w:jc w:val="center"/>
              <w:rPr>
                <w:rFonts w:eastAsia="Times New Roman" w:cs="Calibri"/>
                <w:b/>
                <w:color w:val="000000"/>
                <w:lang w:val="es-ES" w:eastAsia="es-ES"/>
              </w:rPr>
            </w:pPr>
            <w:r w:rsidRPr="00606A78">
              <w:rPr>
                <w:rFonts w:eastAsia="Times New Roman" w:cs="Calibri"/>
                <w:b/>
                <w:color w:val="000000"/>
                <w:lang w:val="es-ES" w:eastAsia="es-ES"/>
              </w:rPr>
              <w:t>3</w:t>
            </w:r>
          </w:p>
        </w:tc>
        <w:tc>
          <w:tcPr>
            <w:tcW w:w="399" w:type="dxa"/>
            <w:tcBorders>
              <w:top w:val="single" w:sz="4" w:space="0" w:color="auto"/>
              <w:left w:val="nil"/>
              <w:bottom w:val="single" w:sz="4" w:space="0" w:color="auto"/>
              <w:right w:val="single" w:sz="4" w:space="0" w:color="auto"/>
            </w:tcBorders>
            <w:shd w:val="clear" w:color="auto" w:fill="95B3D7" w:themeFill="accent1" w:themeFillTint="99"/>
            <w:vAlign w:val="bottom"/>
          </w:tcPr>
          <w:p w14:paraId="0E969C83" w14:textId="77777777" w:rsidR="0055728E" w:rsidRPr="00606A78" w:rsidRDefault="0055728E" w:rsidP="0055728E">
            <w:pPr>
              <w:spacing w:after="0" w:line="240" w:lineRule="auto"/>
              <w:jc w:val="center"/>
              <w:rPr>
                <w:rFonts w:eastAsia="Times New Roman" w:cs="Calibri"/>
                <w:b/>
                <w:color w:val="000000"/>
                <w:lang w:val="es-ES" w:eastAsia="es-ES"/>
              </w:rPr>
            </w:pPr>
            <w:r w:rsidRPr="00606A78">
              <w:rPr>
                <w:rFonts w:eastAsia="Times New Roman" w:cs="Calibri"/>
                <w:b/>
                <w:color w:val="000000"/>
                <w:lang w:val="es-ES" w:eastAsia="es-ES"/>
              </w:rPr>
              <w:t>4</w:t>
            </w:r>
          </w:p>
        </w:tc>
        <w:tc>
          <w:tcPr>
            <w:tcW w:w="462" w:type="dxa"/>
            <w:tcBorders>
              <w:top w:val="single" w:sz="4" w:space="0" w:color="auto"/>
              <w:left w:val="nil"/>
              <w:bottom w:val="single" w:sz="4" w:space="0" w:color="auto"/>
              <w:right w:val="single" w:sz="4" w:space="0" w:color="auto"/>
            </w:tcBorders>
            <w:shd w:val="clear" w:color="auto" w:fill="95B3D7" w:themeFill="accent1" w:themeFillTint="99"/>
            <w:vAlign w:val="bottom"/>
          </w:tcPr>
          <w:p w14:paraId="42FF0E7A" w14:textId="77777777" w:rsidR="0055728E" w:rsidRPr="00606A78" w:rsidRDefault="0055728E" w:rsidP="0055728E">
            <w:pPr>
              <w:spacing w:after="0" w:line="240" w:lineRule="auto"/>
              <w:jc w:val="center"/>
              <w:rPr>
                <w:rFonts w:eastAsia="Times New Roman" w:cs="Calibri"/>
                <w:b/>
                <w:color w:val="000000"/>
                <w:lang w:val="es-ES" w:eastAsia="es-ES"/>
              </w:rPr>
            </w:pPr>
            <w:r w:rsidRPr="00606A78">
              <w:rPr>
                <w:rFonts w:eastAsia="Times New Roman" w:cs="Calibri"/>
                <w:b/>
                <w:color w:val="000000"/>
                <w:lang w:val="es-ES" w:eastAsia="es-ES"/>
              </w:rPr>
              <w:t>1</w:t>
            </w:r>
          </w:p>
        </w:tc>
        <w:tc>
          <w:tcPr>
            <w:tcW w:w="462" w:type="dxa"/>
            <w:tcBorders>
              <w:top w:val="single" w:sz="4" w:space="0" w:color="auto"/>
              <w:left w:val="nil"/>
              <w:bottom w:val="single" w:sz="4" w:space="0" w:color="auto"/>
              <w:right w:val="single" w:sz="4" w:space="0" w:color="auto"/>
            </w:tcBorders>
            <w:shd w:val="clear" w:color="auto" w:fill="95B3D7" w:themeFill="accent1" w:themeFillTint="99"/>
            <w:vAlign w:val="bottom"/>
          </w:tcPr>
          <w:p w14:paraId="4DDB43B3" w14:textId="77777777" w:rsidR="0055728E" w:rsidRPr="00606A78" w:rsidRDefault="0055728E" w:rsidP="0055728E">
            <w:pPr>
              <w:spacing w:after="0" w:line="240" w:lineRule="auto"/>
              <w:jc w:val="center"/>
              <w:rPr>
                <w:rFonts w:eastAsia="Times New Roman" w:cs="Calibri"/>
                <w:b/>
                <w:color w:val="000000"/>
                <w:lang w:val="es-ES" w:eastAsia="es-ES"/>
              </w:rPr>
            </w:pPr>
            <w:r w:rsidRPr="00606A78">
              <w:rPr>
                <w:rFonts w:eastAsia="Times New Roman" w:cs="Calibri"/>
                <w:b/>
                <w:color w:val="000000"/>
                <w:lang w:val="es-ES" w:eastAsia="es-ES"/>
              </w:rPr>
              <w:t>2</w:t>
            </w:r>
          </w:p>
        </w:tc>
        <w:tc>
          <w:tcPr>
            <w:tcW w:w="433" w:type="dxa"/>
            <w:tcBorders>
              <w:top w:val="single" w:sz="4" w:space="0" w:color="auto"/>
              <w:left w:val="nil"/>
              <w:bottom w:val="single" w:sz="4" w:space="0" w:color="auto"/>
              <w:right w:val="single" w:sz="4" w:space="0" w:color="auto"/>
            </w:tcBorders>
            <w:shd w:val="clear" w:color="auto" w:fill="95B3D7" w:themeFill="accent1" w:themeFillTint="99"/>
            <w:vAlign w:val="bottom"/>
          </w:tcPr>
          <w:p w14:paraId="6FC0FAA6" w14:textId="77777777" w:rsidR="0055728E" w:rsidRPr="00606A78" w:rsidRDefault="0055728E" w:rsidP="0055728E">
            <w:pPr>
              <w:spacing w:after="0" w:line="240" w:lineRule="auto"/>
              <w:jc w:val="center"/>
              <w:rPr>
                <w:rFonts w:eastAsia="Times New Roman" w:cs="Calibri"/>
                <w:b/>
                <w:color w:val="000000"/>
                <w:lang w:val="es-ES" w:eastAsia="es-ES"/>
              </w:rPr>
            </w:pPr>
            <w:r w:rsidRPr="00606A78">
              <w:rPr>
                <w:rFonts w:eastAsia="Times New Roman" w:cs="Calibri"/>
                <w:b/>
                <w:color w:val="000000"/>
                <w:lang w:val="es-ES" w:eastAsia="es-ES"/>
              </w:rPr>
              <w:t>3</w:t>
            </w:r>
          </w:p>
        </w:tc>
        <w:tc>
          <w:tcPr>
            <w:tcW w:w="497" w:type="dxa"/>
            <w:tcBorders>
              <w:top w:val="single" w:sz="4" w:space="0" w:color="auto"/>
              <w:left w:val="nil"/>
              <w:bottom w:val="single" w:sz="4" w:space="0" w:color="auto"/>
              <w:right w:val="single" w:sz="4" w:space="0" w:color="auto"/>
            </w:tcBorders>
            <w:shd w:val="clear" w:color="auto" w:fill="95B3D7" w:themeFill="accent1" w:themeFillTint="99"/>
            <w:vAlign w:val="bottom"/>
          </w:tcPr>
          <w:p w14:paraId="595C9D3A" w14:textId="77777777" w:rsidR="0055728E" w:rsidRPr="00606A78" w:rsidRDefault="0055728E" w:rsidP="0055728E">
            <w:pPr>
              <w:spacing w:after="0" w:line="240" w:lineRule="auto"/>
              <w:jc w:val="center"/>
              <w:rPr>
                <w:rFonts w:eastAsia="Times New Roman" w:cs="Calibri"/>
                <w:b/>
                <w:color w:val="000000"/>
                <w:lang w:val="es-ES" w:eastAsia="es-ES"/>
              </w:rPr>
            </w:pPr>
            <w:r w:rsidRPr="00606A78">
              <w:rPr>
                <w:rFonts w:eastAsia="Times New Roman" w:cs="Calibri"/>
                <w:b/>
                <w:color w:val="000000"/>
                <w:lang w:val="es-ES" w:eastAsia="es-ES"/>
              </w:rPr>
              <w:t>4</w:t>
            </w:r>
          </w:p>
        </w:tc>
        <w:tc>
          <w:tcPr>
            <w:tcW w:w="407" w:type="dxa"/>
            <w:tcBorders>
              <w:top w:val="single" w:sz="4" w:space="0" w:color="auto"/>
              <w:left w:val="single" w:sz="4" w:space="0" w:color="auto"/>
              <w:bottom w:val="single" w:sz="4" w:space="0" w:color="auto"/>
              <w:right w:val="single" w:sz="4" w:space="0" w:color="auto"/>
            </w:tcBorders>
            <w:shd w:val="clear" w:color="auto" w:fill="95B3D7" w:themeFill="accent1" w:themeFillTint="99"/>
            <w:vAlign w:val="bottom"/>
          </w:tcPr>
          <w:p w14:paraId="51089BB3" w14:textId="77777777" w:rsidR="0055728E" w:rsidRPr="00606A78" w:rsidRDefault="0055728E" w:rsidP="0055728E">
            <w:pPr>
              <w:spacing w:after="0" w:line="240" w:lineRule="auto"/>
              <w:jc w:val="center"/>
              <w:rPr>
                <w:rFonts w:eastAsia="Times New Roman" w:cs="Calibri"/>
                <w:b/>
                <w:color w:val="000000"/>
                <w:lang w:val="es-ES" w:eastAsia="es-ES"/>
              </w:rPr>
            </w:pPr>
            <w:r w:rsidRPr="00606A78">
              <w:rPr>
                <w:rFonts w:eastAsia="Times New Roman" w:cs="Calibri"/>
                <w:b/>
                <w:color w:val="000000"/>
                <w:lang w:val="es-ES" w:eastAsia="es-ES"/>
              </w:rPr>
              <w:t>1</w:t>
            </w:r>
          </w:p>
        </w:tc>
        <w:tc>
          <w:tcPr>
            <w:tcW w:w="534" w:type="dxa"/>
            <w:tcBorders>
              <w:top w:val="single" w:sz="4" w:space="0" w:color="auto"/>
              <w:left w:val="single" w:sz="4" w:space="0" w:color="auto"/>
              <w:bottom w:val="single" w:sz="4" w:space="0" w:color="auto"/>
              <w:right w:val="single" w:sz="4" w:space="0" w:color="auto"/>
            </w:tcBorders>
            <w:shd w:val="clear" w:color="auto" w:fill="95B3D7" w:themeFill="accent1" w:themeFillTint="99"/>
            <w:vAlign w:val="bottom"/>
          </w:tcPr>
          <w:p w14:paraId="524A15DE" w14:textId="77777777" w:rsidR="0055728E" w:rsidRPr="00606A78" w:rsidRDefault="0055728E" w:rsidP="0055728E">
            <w:pPr>
              <w:spacing w:after="0" w:line="240" w:lineRule="auto"/>
              <w:jc w:val="center"/>
              <w:rPr>
                <w:rFonts w:eastAsia="Times New Roman" w:cs="Calibri"/>
                <w:b/>
                <w:color w:val="000000"/>
                <w:lang w:val="es-ES" w:eastAsia="es-ES"/>
              </w:rPr>
            </w:pPr>
            <w:r w:rsidRPr="00606A78">
              <w:rPr>
                <w:rFonts w:eastAsia="Times New Roman" w:cs="Calibri"/>
                <w:b/>
                <w:color w:val="000000"/>
                <w:lang w:val="es-ES" w:eastAsia="es-ES"/>
              </w:rPr>
              <w:t>2</w:t>
            </w:r>
          </w:p>
        </w:tc>
        <w:tc>
          <w:tcPr>
            <w:tcW w:w="534" w:type="dxa"/>
            <w:tcBorders>
              <w:top w:val="single" w:sz="4" w:space="0" w:color="auto"/>
              <w:left w:val="single" w:sz="4" w:space="0" w:color="auto"/>
              <w:bottom w:val="single" w:sz="4" w:space="0" w:color="auto"/>
              <w:right w:val="single" w:sz="4" w:space="0" w:color="auto"/>
            </w:tcBorders>
            <w:shd w:val="clear" w:color="auto" w:fill="95B3D7" w:themeFill="accent1" w:themeFillTint="99"/>
            <w:vAlign w:val="bottom"/>
          </w:tcPr>
          <w:p w14:paraId="7F35B871" w14:textId="77777777" w:rsidR="0055728E" w:rsidRPr="00606A78" w:rsidRDefault="0055728E" w:rsidP="0055728E">
            <w:pPr>
              <w:spacing w:after="0" w:line="240" w:lineRule="auto"/>
              <w:jc w:val="center"/>
              <w:rPr>
                <w:rFonts w:eastAsia="Times New Roman" w:cs="Calibri"/>
                <w:b/>
                <w:color w:val="000000"/>
                <w:lang w:val="es-ES" w:eastAsia="es-ES"/>
              </w:rPr>
            </w:pPr>
            <w:r w:rsidRPr="00606A78">
              <w:rPr>
                <w:rFonts w:eastAsia="Times New Roman" w:cs="Calibri"/>
                <w:b/>
                <w:color w:val="000000"/>
                <w:lang w:val="es-ES" w:eastAsia="es-ES"/>
              </w:rPr>
              <w:t>3</w:t>
            </w:r>
          </w:p>
        </w:tc>
        <w:tc>
          <w:tcPr>
            <w:tcW w:w="524" w:type="dxa"/>
            <w:tcBorders>
              <w:top w:val="single" w:sz="4" w:space="0" w:color="auto"/>
              <w:left w:val="single" w:sz="4" w:space="0" w:color="auto"/>
              <w:bottom w:val="single" w:sz="4" w:space="0" w:color="auto"/>
              <w:right w:val="single" w:sz="4" w:space="0" w:color="auto"/>
            </w:tcBorders>
            <w:shd w:val="clear" w:color="auto" w:fill="95B3D7" w:themeFill="accent1" w:themeFillTint="99"/>
            <w:vAlign w:val="bottom"/>
          </w:tcPr>
          <w:p w14:paraId="4AF1BC3D" w14:textId="77777777" w:rsidR="0055728E" w:rsidRPr="00606A78" w:rsidRDefault="0055728E" w:rsidP="0055728E">
            <w:pPr>
              <w:spacing w:after="0" w:line="240" w:lineRule="auto"/>
              <w:jc w:val="center"/>
              <w:rPr>
                <w:rFonts w:eastAsia="Times New Roman" w:cs="Calibri"/>
                <w:b/>
                <w:color w:val="000000"/>
                <w:lang w:val="es-ES" w:eastAsia="es-ES"/>
              </w:rPr>
            </w:pPr>
            <w:r w:rsidRPr="00606A78">
              <w:rPr>
                <w:rFonts w:eastAsia="Times New Roman" w:cs="Calibri"/>
                <w:b/>
                <w:color w:val="000000"/>
                <w:lang w:val="es-ES" w:eastAsia="es-ES"/>
              </w:rPr>
              <w:t>4</w:t>
            </w:r>
          </w:p>
        </w:tc>
        <w:tc>
          <w:tcPr>
            <w:tcW w:w="458" w:type="dxa"/>
            <w:tcBorders>
              <w:top w:val="single" w:sz="4" w:space="0" w:color="auto"/>
              <w:left w:val="single" w:sz="4" w:space="0" w:color="auto"/>
              <w:bottom w:val="single" w:sz="4" w:space="0" w:color="auto"/>
              <w:right w:val="single" w:sz="4" w:space="0" w:color="auto"/>
            </w:tcBorders>
            <w:shd w:val="clear" w:color="auto" w:fill="95B3D7" w:themeFill="accent1" w:themeFillTint="99"/>
            <w:vAlign w:val="bottom"/>
          </w:tcPr>
          <w:p w14:paraId="36CF4D4C" w14:textId="77777777" w:rsidR="0055728E" w:rsidRPr="00606A78" w:rsidRDefault="0055728E" w:rsidP="0055728E">
            <w:pPr>
              <w:spacing w:after="0" w:line="240" w:lineRule="auto"/>
              <w:jc w:val="center"/>
              <w:rPr>
                <w:rFonts w:eastAsia="Times New Roman" w:cs="Calibri"/>
                <w:b/>
                <w:color w:val="000000"/>
                <w:lang w:val="es-ES" w:eastAsia="es-ES"/>
              </w:rPr>
            </w:pPr>
            <w:r w:rsidRPr="00606A78">
              <w:rPr>
                <w:rFonts w:eastAsia="Times New Roman" w:cs="Calibri"/>
                <w:b/>
                <w:color w:val="000000"/>
                <w:lang w:val="es-ES" w:eastAsia="es-ES"/>
              </w:rPr>
              <w:t>1</w:t>
            </w:r>
          </w:p>
        </w:tc>
        <w:tc>
          <w:tcPr>
            <w:tcW w:w="458" w:type="dxa"/>
            <w:tcBorders>
              <w:top w:val="single" w:sz="4" w:space="0" w:color="auto"/>
              <w:left w:val="single" w:sz="4" w:space="0" w:color="auto"/>
              <w:bottom w:val="single" w:sz="4" w:space="0" w:color="auto"/>
              <w:right w:val="single" w:sz="4" w:space="0" w:color="auto"/>
            </w:tcBorders>
            <w:shd w:val="clear" w:color="auto" w:fill="95B3D7" w:themeFill="accent1" w:themeFillTint="99"/>
            <w:vAlign w:val="bottom"/>
          </w:tcPr>
          <w:p w14:paraId="49D52DFB" w14:textId="77777777" w:rsidR="0055728E" w:rsidRPr="00606A78" w:rsidRDefault="0055728E" w:rsidP="0055728E">
            <w:pPr>
              <w:spacing w:after="0" w:line="240" w:lineRule="auto"/>
              <w:jc w:val="center"/>
              <w:rPr>
                <w:rFonts w:eastAsia="Times New Roman" w:cs="Calibri"/>
                <w:b/>
                <w:color w:val="000000"/>
                <w:lang w:val="es-ES" w:eastAsia="es-ES"/>
              </w:rPr>
            </w:pPr>
            <w:r w:rsidRPr="00606A78">
              <w:rPr>
                <w:rFonts w:eastAsia="Times New Roman" w:cs="Calibri"/>
                <w:b/>
                <w:color w:val="000000"/>
                <w:lang w:val="es-ES" w:eastAsia="es-ES"/>
              </w:rPr>
              <w:t>2</w:t>
            </w:r>
          </w:p>
        </w:tc>
        <w:tc>
          <w:tcPr>
            <w:tcW w:w="484" w:type="dxa"/>
            <w:tcBorders>
              <w:top w:val="single" w:sz="4" w:space="0" w:color="auto"/>
              <w:left w:val="single" w:sz="4" w:space="0" w:color="auto"/>
              <w:bottom w:val="single" w:sz="4" w:space="0" w:color="auto"/>
              <w:right w:val="single" w:sz="4" w:space="0" w:color="auto"/>
            </w:tcBorders>
            <w:shd w:val="clear" w:color="auto" w:fill="95B3D7" w:themeFill="accent1" w:themeFillTint="99"/>
            <w:vAlign w:val="bottom"/>
          </w:tcPr>
          <w:p w14:paraId="1251DA11" w14:textId="77777777" w:rsidR="0055728E" w:rsidRPr="00606A78" w:rsidRDefault="0055728E" w:rsidP="0055728E">
            <w:pPr>
              <w:spacing w:after="0" w:line="240" w:lineRule="auto"/>
              <w:jc w:val="center"/>
              <w:rPr>
                <w:rFonts w:eastAsia="Times New Roman" w:cs="Calibri"/>
                <w:b/>
                <w:color w:val="000000"/>
                <w:lang w:val="es-ES" w:eastAsia="es-ES"/>
              </w:rPr>
            </w:pPr>
            <w:r w:rsidRPr="00606A78">
              <w:rPr>
                <w:rFonts w:eastAsia="Times New Roman" w:cs="Calibri"/>
                <w:b/>
                <w:color w:val="000000"/>
                <w:lang w:val="es-ES" w:eastAsia="es-ES"/>
              </w:rPr>
              <w:t>3</w:t>
            </w:r>
          </w:p>
        </w:tc>
        <w:tc>
          <w:tcPr>
            <w:tcW w:w="599" w:type="dxa"/>
            <w:tcBorders>
              <w:top w:val="single" w:sz="4" w:space="0" w:color="auto"/>
              <w:left w:val="single" w:sz="4" w:space="0" w:color="auto"/>
              <w:bottom w:val="single" w:sz="4" w:space="0" w:color="auto"/>
              <w:right w:val="single" w:sz="4" w:space="0" w:color="auto"/>
            </w:tcBorders>
            <w:shd w:val="clear" w:color="auto" w:fill="95B3D7" w:themeFill="accent1" w:themeFillTint="99"/>
            <w:vAlign w:val="bottom"/>
          </w:tcPr>
          <w:p w14:paraId="69277685" w14:textId="77777777" w:rsidR="0055728E" w:rsidRPr="00606A78" w:rsidRDefault="0055728E" w:rsidP="0055728E">
            <w:pPr>
              <w:spacing w:after="0" w:line="240" w:lineRule="auto"/>
              <w:jc w:val="center"/>
              <w:rPr>
                <w:rFonts w:eastAsia="Times New Roman" w:cs="Calibri"/>
                <w:b/>
                <w:color w:val="000000"/>
                <w:lang w:val="es-ES" w:eastAsia="es-ES"/>
              </w:rPr>
            </w:pPr>
            <w:r w:rsidRPr="00606A78">
              <w:rPr>
                <w:rFonts w:eastAsia="Times New Roman" w:cs="Calibri"/>
                <w:b/>
                <w:color w:val="000000"/>
                <w:lang w:val="es-ES" w:eastAsia="es-ES"/>
              </w:rPr>
              <w:t>4</w:t>
            </w:r>
          </w:p>
        </w:tc>
        <w:tc>
          <w:tcPr>
            <w:tcW w:w="484" w:type="dxa"/>
            <w:tcBorders>
              <w:top w:val="single" w:sz="4" w:space="0" w:color="auto"/>
              <w:left w:val="single" w:sz="4" w:space="0" w:color="auto"/>
              <w:bottom w:val="single" w:sz="4" w:space="0" w:color="auto"/>
              <w:right w:val="single" w:sz="4" w:space="0" w:color="auto"/>
            </w:tcBorders>
            <w:shd w:val="clear" w:color="auto" w:fill="95B3D7" w:themeFill="accent1" w:themeFillTint="99"/>
            <w:vAlign w:val="bottom"/>
          </w:tcPr>
          <w:p w14:paraId="29FABCEF" w14:textId="77777777" w:rsidR="0055728E" w:rsidRPr="00606A78" w:rsidRDefault="0055728E" w:rsidP="0055728E">
            <w:pPr>
              <w:spacing w:after="0" w:line="240" w:lineRule="auto"/>
              <w:jc w:val="center"/>
              <w:rPr>
                <w:rFonts w:eastAsia="Times New Roman" w:cs="Calibri"/>
                <w:b/>
                <w:color w:val="000000"/>
                <w:lang w:val="es-ES" w:eastAsia="es-ES"/>
              </w:rPr>
            </w:pPr>
            <w:r w:rsidRPr="00606A78">
              <w:rPr>
                <w:rFonts w:eastAsia="Times New Roman" w:cs="Calibri"/>
                <w:b/>
                <w:color w:val="000000"/>
                <w:lang w:val="es-ES" w:eastAsia="es-ES"/>
              </w:rPr>
              <w:t>1</w:t>
            </w:r>
          </w:p>
        </w:tc>
        <w:tc>
          <w:tcPr>
            <w:tcW w:w="484" w:type="dxa"/>
            <w:tcBorders>
              <w:top w:val="single" w:sz="4" w:space="0" w:color="auto"/>
              <w:left w:val="single" w:sz="4" w:space="0" w:color="auto"/>
              <w:bottom w:val="single" w:sz="4" w:space="0" w:color="auto"/>
              <w:right w:val="single" w:sz="4" w:space="0" w:color="auto"/>
            </w:tcBorders>
            <w:shd w:val="clear" w:color="auto" w:fill="95B3D7" w:themeFill="accent1" w:themeFillTint="99"/>
            <w:vAlign w:val="bottom"/>
          </w:tcPr>
          <w:p w14:paraId="132EF6E4" w14:textId="77777777" w:rsidR="0055728E" w:rsidRPr="00606A78" w:rsidRDefault="0055728E" w:rsidP="0055728E">
            <w:pPr>
              <w:spacing w:after="0" w:line="240" w:lineRule="auto"/>
              <w:jc w:val="center"/>
              <w:rPr>
                <w:rFonts w:eastAsia="Times New Roman" w:cs="Calibri"/>
                <w:b/>
                <w:color w:val="000000"/>
                <w:lang w:val="es-ES" w:eastAsia="es-ES"/>
              </w:rPr>
            </w:pPr>
            <w:r w:rsidRPr="00606A78">
              <w:rPr>
                <w:rFonts w:eastAsia="Times New Roman" w:cs="Calibri"/>
                <w:b/>
                <w:color w:val="000000"/>
                <w:lang w:val="es-ES" w:eastAsia="es-ES"/>
              </w:rPr>
              <w:t>2</w:t>
            </w:r>
          </w:p>
        </w:tc>
        <w:tc>
          <w:tcPr>
            <w:tcW w:w="586" w:type="dxa"/>
            <w:tcBorders>
              <w:top w:val="single" w:sz="4" w:space="0" w:color="auto"/>
              <w:left w:val="single" w:sz="4" w:space="0" w:color="auto"/>
              <w:bottom w:val="single" w:sz="4" w:space="0" w:color="auto"/>
              <w:right w:val="single" w:sz="4" w:space="0" w:color="auto"/>
            </w:tcBorders>
            <w:shd w:val="clear" w:color="auto" w:fill="95B3D7" w:themeFill="accent1" w:themeFillTint="99"/>
            <w:vAlign w:val="bottom"/>
          </w:tcPr>
          <w:p w14:paraId="0BC2490C" w14:textId="77777777" w:rsidR="0055728E" w:rsidRPr="00606A78" w:rsidRDefault="0055728E" w:rsidP="0055728E">
            <w:pPr>
              <w:spacing w:after="0" w:line="240" w:lineRule="auto"/>
              <w:jc w:val="center"/>
              <w:rPr>
                <w:rFonts w:eastAsia="Times New Roman" w:cs="Calibri"/>
                <w:b/>
                <w:color w:val="000000"/>
                <w:lang w:val="es-ES" w:eastAsia="es-ES"/>
              </w:rPr>
            </w:pPr>
            <w:r w:rsidRPr="00606A78">
              <w:rPr>
                <w:rFonts w:eastAsia="Times New Roman" w:cs="Calibri"/>
                <w:b/>
                <w:color w:val="000000"/>
                <w:lang w:val="es-ES" w:eastAsia="es-ES"/>
              </w:rPr>
              <w:t>3</w:t>
            </w:r>
          </w:p>
        </w:tc>
        <w:tc>
          <w:tcPr>
            <w:tcW w:w="445" w:type="dxa"/>
            <w:tcBorders>
              <w:top w:val="single" w:sz="4" w:space="0" w:color="auto"/>
              <w:left w:val="single" w:sz="4" w:space="0" w:color="auto"/>
              <w:bottom w:val="single" w:sz="4" w:space="0" w:color="auto"/>
              <w:right w:val="single" w:sz="4" w:space="0" w:color="auto"/>
            </w:tcBorders>
            <w:shd w:val="clear" w:color="auto" w:fill="95B3D7" w:themeFill="accent1" w:themeFillTint="99"/>
            <w:vAlign w:val="bottom"/>
          </w:tcPr>
          <w:p w14:paraId="3778F806" w14:textId="77777777" w:rsidR="0055728E" w:rsidRPr="00606A78" w:rsidRDefault="0055728E" w:rsidP="0055728E">
            <w:pPr>
              <w:spacing w:after="0" w:line="240" w:lineRule="auto"/>
              <w:jc w:val="center"/>
              <w:rPr>
                <w:rFonts w:eastAsia="Times New Roman" w:cs="Calibri"/>
                <w:b/>
                <w:color w:val="000000"/>
                <w:lang w:val="es-ES" w:eastAsia="es-ES"/>
              </w:rPr>
            </w:pPr>
            <w:r w:rsidRPr="00606A78">
              <w:rPr>
                <w:rFonts w:eastAsia="Times New Roman" w:cs="Calibri"/>
                <w:b/>
                <w:color w:val="000000"/>
                <w:lang w:val="es-ES" w:eastAsia="es-ES"/>
              </w:rPr>
              <w:t>4</w:t>
            </w:r>
          </w:p>
        </w:tc>
        <w:tc>
          <w:tcPr>
            <w:tcW w:w="484" w:type="dxa"/>
            <w:tcBorders>
              <w:top w:val="single" w:sz="4" w:space="0" w:color="auto"/>
              <w:left w:val="single" w:sz="4" w:space="0" w:color="auto"/>
              <w:bottom w:val="single" w:sz="4" w:space="0" w:color="auto"/>
              <w:right w:val="single" w:sz="4" w:space="0" w:color="auto"/>
            </w:tcBorders>
            <w:shd w:val="clear" w:color="auto" w:fill="95B3D7" w:themeFill="accent1" w:themeFillTint="99"/>
            <w:vAlign w:val="bottom"/>
          </w:tcPr>
          <w:p w14:paraId="36CFCD88" w14:textId="77777777" w:rsidR="0055728E" w:rsidRPr="00606A78" w:rsidRDefault="0055728E" w:rsidP="0055728E">
            <w:pPr>
              <w:spacing w:after="0" w:line="240" w:lineRule="auto"/>
              <w:jc w:val="center"/>
              <w:rPr>
                <w:rFonts w:eastAsia="Times New Roman" w:cs="Calibri"/>
                <w:b/>
                <w:color w:val="000000"/>
                <w:lang w:val="es-ES" w:eastAsia="es-ES"/>
              </w:rPr>
            </w:pPr>
            <w:r w:rsidRPr="00606A78">
              <w:rPr>
                <w:rFonts w:eastAsia="Times New Roman" w:cs="Calibri"/>
                <w:b/>
                <w:color w:val="000000"/>
                <w:lang w:val="es-ES" w:eastAsia="es-ES"/>
              </w:rPr>
              <w:t>1</w:t>
            </w:r>
          </w:p>
        </w:tc>
        <w:tc>
          <w:tcPr>
            <w:tcW w:w="484" w:type="dxa"/>
            <w:tcBorders>
              <w:top w:val="single" w:sz="4" w:space="0" w:color="auto"/>
              <w:left w:val="single" w:sz="4" w:space="0" w:color="auto"/>
              <w:bottom w:val="single" w:sz="4" w:space="0" w:color="auto"/>
              <w:right w:val="single" w:sz="4" w:space="0" w:color="auto"/>
            </w:tcBorders>
            <w:shd w:val="clear" w:color="auto" w:fill="95B3D7" w:themeFill="accent1" w:themeFillTint="99"/>
            <w:vAlign w:val="bottom"/>
          </w:tcPr>
          <w:p w14:paraId="5D0C9B98" w14:textId="77777777" w:rsidR="0055728E" w:rsidRPr="00606A78" w:rsidRDefault="0055728E" w:rsidP="0055728E">
            <w:pPr>
              <w:spacing w:after="0" w:line="240" w:lineRule="auto"/>
              <w:jc w:val="center"/>
              <w:rPr>
                <w:rFonts w:eastAsia="Times New Roman" w:cs="Calibri"/>
                <w:b/>
                <w:color w:val="000000"/>
                <w:lang w:val="es-ES" w:eastAsia="es-ES"/>
              </w:rPr>
            </w:pPr>
            <w:r w:rsidRPr="00606A78">
              <w:rPr>
                <w:rFonts w:eastAsia="Times New Roman" w:cs="Calibri"/>
                <w:b/>
                <w:color w:val="000000"/>
                <w:lang w:val="es-ES" w:eastAsia="es-ES"/>
              </w:rPr>
              <w:t>2</w:t>
            </w:r>
          </w:p>
        </w:tc>
        <w:tc>
          <w:tcPr>
            <w:tcW w:w="484" w:type="dxa"/>
            <w:tcBorders>
              <w:top w:val="single" w:sz="4" w:space="0" w:color="auto"/>
              <w:left w:val="single" w:sz="4" w:space="0" w:color="auto"/>
              <w:bottom w:val="single" w:sz="4" w:space="0" w:color="auto"/>
              <w:right w:val="single" w:sz="4" w:space="0" w:color="auto"/>
            </w:tcBorders>
            <w:shd w:val="clear" w:color="auto" w:fill="95B3D7" w:themeFill="accent1" w:themeFillTint="99"/>
            <w:vAlign w:val="bottom"/>
          </w:tcPr>
          <w:p w14:paraId="47B9F11B" w14:textId="77777777" w:rsidR="0055728E" w:rsidRPr="00606A78" w:rsidRDefault="0055728E" w:rsidP="0055728E">
            <w:pPr>
              <w:spacing w:after="0" w:line="240" w:lineRule="auto"/>
              <w:jc w:val="center"/>
              <w:rPr>
                <w:rFonts w:eastAsia="Times New Roman" w:cs="Calibri"/>
                <w:b/>
                <w:color w:val="000000"/>
                <w:lang w:val="es-ES" w:eastAsia="es-ES"/>
              </w:rPr>
            </w:pPr>
            <w:r w:rsidRPr="00606A78">
              <w:rPr>
                <w:rFonts w:eastAsia="Times New Roman" w:cs="Calibri"/>
                <w:b/>
                <w:color w:val="000000"/>
                <w:lang w:val="es-ES" w:eastAsia="es-ES"/>
              </w:rPr>
              <w:t>3</w:t>
            </w:r>
          </w:p>
        </w:tc>
        <w:tc>
          <w:tcPr>
            <w:tcW w:w="547" w:type="dxa"/>
            <w:tcBorders>
              <w:top w:val="single" w:sz="4" w:space="0" w:color="auto"/>
              <w:left w:val="single" w:sz="4" w:space="0" w:color="auto"/>
              <w:bottom w:val="single" w:sz="4" w:space="0" w:color="auto"/>
              <w:right w:val="single" w:sz="4" w:space="0" w:color="auto"/>
            </w:tcBorders>
            <w:shd w:val="clear" w:color="auto" w:fill="95B3D7" w:themeFill="accent1" w:themeFillTint="99"/>
            <w:vAlign w:val="bottom"/>
          </w:tcPr>
          <w:p w14:paraId="43637F50" w14:textId="77777777" w:rsidR="0055728E" w:rsidRPr="00606A78" w:rsidRDefault="0055728E" w:rsidP="0055728E">
            <w:pPr>
              <w:spacing w:after="0" w:line="240" w:lineRule="auto"/>
              <w:jc w:val="center"/>
              <w:rPr>
                <w:rFonts w:eastAsia="Times New Roman" w:cs="Calibri"/>
                <w:b/>
                <w:color w:val="000000"/>
                <w:lang w:val="es-ES" w:eastAsia="es-ES"/>
              </w:rPr>
            </w:pPr>
            <w:r w:rsidRPr="00606A78">
              <w:rPr>
                <w:rFonts w:eastAsia="Times New Roman" w:cs="Calibri"/>
                <w:b/>
                <w:color w:val="000000"/>
                <w:lang w:val="es-ES" w:eastAsia="es-ES"/>
              </w:rPr>
              <w:t>4</w:t>
            </w:r>
          </w:p>
        </w:tc>
        <w:tc>
          <w:tcPr>
            <w:tcW w:w="484" w:type="dxa"/>
            <w:tcBorders>
              <w:top w:val="single" w:sz="4" w:space="0" w:color="auto"/>
              <w:left w:val="single" w:sz="4" w:space="0" w:color="auto"/>
              <w:bottom w:val="single" w:sz="4" w:space="0" w:color="auto"/>
              <w:right w:val="single" w:sz="4" w:space="0" w:color="auto"/>
            </w:tcBorders>
            <w:shd w:val="clear" w:color="auto" w:fill="95B3D7" w:themeFill="accent1" w:themeFillTint="99"/>
            <w:noWrap/>
            <w:vAlign w:val="bottom"/>
          </w:tcPr>
          <w:p w14:paraId="5B17E61E" w14:textId="77777777" w:rsidR="0055728E" w:rsidRPr="00606A78" w:rsidRDefault="0055728E" w:rsidP="0055728E">
            <w:pPr>
              <w:spacing w:after="0" w:line="240" w:lineRule="auto"/>
              <w:jc w:val="center"/>
              <w:rPr>
                <w:rFonts w:eastAsia="Times New Roman" w:cs="Calibri"/>
                <w:b/>
                <w:color w:val="000000"/>
                <w:lang w:val="es-ES" w:eastAsia="es-ES"/>
              </w:rPr>
            </w:pPr>
            <w:r w:rsidRPr="00606A78">
              <w:rPr>
                <w:rFonts w:eastAsia="Times New Roman" w:cs="Calibri"/>
                <w:b/>
                <w:color w:val="000000"/>
                <w:lang w:val="es-ES" w:eastAsia="es-ES"/>
              </w:rPr>
              <w:t>1</w:t>
            </w:r>
          </w:p>
        </w:tc>
        <w:tc>
          <w:tcPr>
            <w:tcW w:w="586" w:type="dxa"/>
            <w:tcBorders>
              <w:top w:val="single" w:sz="4" w:space="0" w:color="auto"/>
              <w:left w:val="single" w:sz="4" w:space="0" w:color="auto"/>
              <w:bottom w:val="single" w:sz="4" w:space="0" w:color="auto"/>
              <w:right w:val="single" w:sz="4" w:space="0" w:color="auto"/>
            </w:tcBorders>
            <w:shd w:val="clear" w:color="auto" w:fill="95B3D7" w:themeFill="accent1" w:themeFillTint="99"/>
            <w:vAlign w:val="bottom"/>
          </w:tcPr>
          <w:p w14:paraId="3EE406BB" w14:textId="77777777" w:rsidR="0055728E" w:rsidRPr="00606A78" w:rsidRDefault="0055728E" w:rsidP="0055728E">
            <w:pPr>
              <w:spacing w:after="0" w:line="240" w:lineRule="auto"/>
              <w:jc w:val="center"/>
              <w:rPr>
                <w:rFonts w:eastAsia="Times New Roman" w:cs="Calibri"/>
                <w:b/>
                <w:color w:val="000000"/>
                <w:lang w:val="es-ES" w:eastAsia="es-ES"/>
              </w:rPr>
            </w:pPr>
            <w:r w:rsidRPr="00606A78">
              <w:rPr>
                <w:rFonts w:eastAsia="Times New Roman" w:cs="Calibri"/>
                <w:b/>
                <w:color w:val="000000"/>
                <w:lang w:val="es-ES" w:eastAsia="es-ES"/>
              </w:rPr>
              <w:t>2</w:t>
            </w:r>
          </w:p>
        </w:tc>
        <w:tc>
          <w:tcPr>
            <w:tcW w:w="534" w:type="dxa"/>
            <w:tcBorders>
              <w:top w:val="single" w:sz="4" w:space="0" w:color="auto"/>
              <w:left w:val="single" w:sz="4" w:space="0" w:color="auto"/>
              <w:bottom w:val="single" w:sz="4" w:space="0" w:color="auto"/>
              <w:right w:val="single" w:sz="4" w:space="0" w:color="auto"/>
            </w:tcBorders>
            <w:shd w:val="clear" w:color="auto" w:fill="95B3D7" w:themeFill="accent1" w:themeFillTint="99"/>
            <w:vAlign w:val="bottom"/>
          </w:tcPr>
          <w:p w14:paraId="4CE31B1C" w14:textId="77777777" w:rsidR="0055728E" w:rsidRPr="00606A78" w:rsidRDefault="0055728E" w:rsidP="0055728E">
            <w:pPr>
              <w:spacing w:after="0" w:line="240" w:lineRule="auto"/>
              <w:jc w:val="center"/>
              <w:rPr>
                <w:rFonts w:eastAsia="Times New Roman" w:cs="Calibri"/>
                <w:b/>
                <w:color w:val="000000"/>
                <w:lang w:val="es-ES" w:eastAsia="es-ES"/>
              </w:rPr>
            </w:pPr>
            <w:r w:rsidRPr="00606A78">
              <w:rPr>
                <w:rFonts w:eastAsia="Times New Roman" w:cs="Calibri"/>
                <w:b/>
                <w:color w:val="000000"/>
                <w:lang w:val="es-ES" w:eastAsia="es-ES"/>
              </w:rPr>
              <w:t>3</w:t>
            </w:r>
          </w:p>
        </w:tc>
        <w:tc>
          <w:tcPr>
            <w:tcW w:w="395" w:type="dxa"/>
            <w:tcBorders>
              <w:top w:val="single" w:sz="4" w:space="0" w:color="auto"/>
              <w:left w:val="single" w:sz="4" w:space="0" w:color="auto"/>
              <w:bottom w:val="single" w:sz="4" w:space="0" w:color="auto"/>
              <w:right w:val="single" w:sz="4" w:space="0" w:color="auto"/>
            </w:tcBorders>
            <w:shd w:val="clear" w:color="auto" w:fill="95B3D7" w:themeFill="accent1" w:themeFillTint="99"/>
            <w:vAlign w:val="bottom"/>
          </w:tcPr>
          <w:p w14:paraId="3F93DF95" w14:textId="77777777" w:rsidR="0055728E" w:rsidRPr="00606A78" w:rsidRDefault="0055728E" w:rsidP="0055728E">
            <w:pPr>
              <w:spacing w:after="0" w:line="240" w:lineRule="auto"/>
              <w:jc w:val="center"/>
              <w:rPr>
                <w:rFonts w:eastAsia="Times New Roman" w:cs="Calibri"/>
                <w:b/>
                <w:color w:val="000000"/>
                <w:lang w:val="es-ES" w:eastAsia="es-ES"/>
              </w:rPr>
            </w:pPr>
            <w:r w:rsidRPr="00606A78">
              <w:rPr>
                <w:rFonts w:eastAsia="Times New Roman" w:cs="Calibri"/>
                <w:b/>
                <w:color w:val="000000"/>
                <w:lang w:val="es-ES" w:eastAsia="es-ES"/>
              </w:rPr>
              <w:t>4</w:t>
            </w:r>
          </w:p>
        </w:tc>
      </w:tr>
      <w:tr w:rsidR="0055728E" w:rsidRPr="00567504" w14:paraId="7CB1280A" w14:textId="77777777" w:rsidTr="0055728E">
        <w:trPr>
          <w:trHeight w:val="792"/>
        </w:trPr>
        <w:tc>
          <w:tcPr>
            <w:tcW w:w="1858" w:type="dxa"/>
            <w:tcBorders>
              <w:top w:val="nil"/>
              <w:left w:val="single" w:sz="4" w:space="0" w:color="auto"/>
              <w:bottom w:val="single" w:sz="4" w:space="0" w:color="auto"/>
              <w:right w:val="single" w:sz="4" w:space="0" w:color="auto"/>
            </w:tcBorders>
            <w:shd w:val="clear" w:color="auto" w:fill="DBE5F1" w:themeFill="accent1" w:themeFillTint="33"/>
            <w:noWrap/>
            <w:vAlign w:val="bottom"/>
            <w:hideMark/>
          </w:tcPr>
          <w:p w14:paraId="26A0F490" w14:textId="77777777" w:rsidR="0055728E" w:rsidRPr="00606A78" w:rsidRDefault="0055728E" w:rsidP="0055728E">
            <w:pPr>
              <w:spacing w:after="0" w:line="240" w:lineRule="auto"/>
              <w:jc w:val="center"/>
              <w:rPr>
                <w:rFonts w:eastAsia="Times New Roman" w:cs="Calibri"/>
                <w:b/>
                <w:color w:val="000000"/>
                <w:lang w:val="es-ES" w:eastAsia="es-ES"/>
              </w:rPr>
            </w:pPr>
            <w:r w:rsidRPr="00606A78">
              <w:rPr>
                <w:rFonts w:eastAsia="Times New Roman" w:cs="Calibri"/>
                <w:b/>
                <w:color w:val="000000"/>
                <w:lang w:val="es-ES" w:eastAsia="es-ES"/>
              </w:rPr>
              <w:t>DISEÑO</w:t>
            </w:r>
          </w:p>
        </w:tc>
        <w:tc>
          <w:tcPr>
            <w:tcW w:w="3738" w:type="dxa"/>
            <w:tcBorders>
              <w:top w:val="nil"/>
              <w:left w:val="nil"/>
              <w:bottom w:val="single" w:sz="4" w:space="0" w:color="auto"/>
              <w:right w:val="single" w:sz="4" w:space="0" w:color="auto"/>
            </w:tcBorders>
            <w:shd w:val="clear" w:color="auto" w:fill="DBE5F1" w:themeFill="accent1" w:themeFillTint="33"/>
            <w:noWrap/>
            <w:vAlign w:val="bottom"/>
            <w:hideMark/>
          </w:tcPr>
          <w:p w14:paraId="07D2F708" w14:textId="77777777" w:rsidR="0055728E" w:rsidRPr="00606A78" w:rsidRDefault="0055728E" w:rsidP="0055728E">
            <w:pPr>
              <w:spacing w:after="0" w:line="240" w:lineRule="auto"/>
              <w:rPr>
                <w:rFonts w:eastAsia="Times New Roman" w:cs="Calibri"/>
                <w:b/>
                <w:color w:val="000000"/>
                <w:sz w:val="20"/>
                <w:szCs w:val="20"/>
                <w:lang w:val="es-ES" w:eastAsia="es-ES"/>
              </w:rPr>
            </w:pPr>
            <w:r w:rsidRPr="00606A78">
              <w:rPr>
                <w:rFonts w:eastAsia="Times New Roman" w:cs="Calibri"/>
                <w:b/>
                <w:color w:val="000000"/>
                <w:sz w:val="20"/>
                <w:szCs w:val="20"/>
                <w:lang w:val="es-ES" w:eastAsia="es-ES"/>
              </w:rPr>
              <w:t>DISEÑO DE LA INTERFAZ DE USUARIO</w:t>
            </w:r>
          </w:p>
          <w:p w14:paraId="435BA2A8" w14:textId="77777777" w:rsidR="0055728E" w:rsidRPr="00606A78" w:rsidRDefault="0055728E" w:rsidP="0055728E">
            <w:pPr>
              <w:spacing w:after="0" w:line="240" w:lineRule="auto"/>
              <w:rPr>
                <w:rFonts w:eastAsia="Times New Roman" w:cs="Calibri"/>
                <w:b/>
                <w:color w:val="000000"/>
                <w:sz w:val="20"/>
                <w:szCs w:val="20"/>
                <w:lang w:val="es-ES" w:eastAsia="es-ES"/>
              </w:rPr>
            </w:pPr>
          </w:p>
        </w:tc>
        <w:tc>
          <w:tcPr>
            <w:tcW w:w="415" w:type="dxa"/>
            <w:tcBorders>
              <w:top w:val="single" w:sz="4" w:space="0" w:color="auto"/>
              <w:left w:val="nil"/>
              <w:bottom w:val="single" w:sz="4" w:space="0" w:color="auto"/>
              <w:right w:val="single" w:sz="4" w:space="0" w:color="auto"/>
            </w:tcBorders>
            <w:shd w:val="clear" w:color="auto" w:fill="F2DBDB" w:themeFill="accent2" w:themeFillTint="33"/>
            <w:noWrap/>
            <w:vAlign w:val="bottom"/>
            <w:hideMark/>
          </w:tcPr>
          <w:p w14:paraId="2D7BDC14" w14:textId="77777777" w:rsidR="0055728E" w:rsidRPr="00105BF4" w:rsidRDefault="0055728E" w:rsidP="0055728E">
            <w:pPr>
              <w:spacing w:after="0" w:line="240" w:lineRule="auto"/>
              <w:rPr>
                <w:rFonts w:eastAsia="Times New Roman" w:cs="Calibri"/>
                <w:color w:val="000000"/>
                <w:lang w:val="es-ES" w:eastAsia="es-ES"/>
              </w:rPr>
            </w:pPr>
            <w:r w:rsidRPr="00105BF4">
              <w:rPr>
                <w:rFonts w:eastAsia="Times New Roman" w:cs="Calibri"/>
                <w:color w:val="000000"/>
                <w:lang w:val="es-ES" w:eastAsia="es-ES"/>
              </w:rPr>
              <w:t> </w:t>
            </w:r>
          </w:p>
        </w:tc>
        <w:tc>
          <w:tcPr>
            <w:tcW w:w="415" w:type="dxa"/>
            <w:tcBorders>
              <w:top w:val="single" w:sz="4" w:space="0" w:color="auto"/>
              <w:left w:val="nil"/>
              <w:bottom w:val="single" w:sz="4" w:space="0" w:color="auto"/>
              <w:right w:val="single" w:sz="4" w:space="0" w:color="auto"/>
            </w:tcBorders>
            <w:shd w:val="clear" w:color="auto" w:fill="F2DBDB" w:themeFill="accent2" w:themeFillTint="33"/>
            <w:vAlign w:val="bottom"/>
          </w:tcPr>
          <w:p w14:paraId="03B6A4F7" w14:textId="77777777" w:rsidR="0055728E" w:rsidRPr="00105BF4" w:rsidRDefault="0055728E" w:rsidP="0055728E">
            <w:pPr>
              <w:spacing w:after="0" w:line="240" w:lineRule="auto"/>
              <w:rPr>
                <w:rFonts w:eastAsia="Times New Roman" w:cs="Calibri"/>
                <w:color w:val="000000"/>
                <w:lang w:val="es-ES" w:eastAsia="es-ES"/>
              </w:rPr>
            </w:pPr>
          </w:p>
        </w:tc>
        <w:tc>
          <w:tcPr>
            <w:tcW w:w="531" w:type="dxa"/>
            <w:tcBorders>
              <w:top w:val="single" w:sz="4" w:space="0" w:color="auto"/>
              <w:left w:val="nil"/>
              <w:bottom w:val="single" w:sz="4" w:space="0" w:color="auto"/>
              <w:right w:val="single" w:sz="4" w:space="0" w:color="auto"/>
            </w:tcBorders>
            <w:shd w:val="clear" w:color="auto" w:fill="F2DBDB" w:themeFill="accent2" w:themeFillTint="33"/>
            <w:vAlign w:val="bottom"/>
          </w:tcPr>
          <w:p w14:paraId="10E345F7" w14:textId="77777777" w:rsidR="0055728E" w:rsidRPr="00105BF4" w:rsidRDefault="0055728E" w:rsidP="0055728E">
            <w:pPr>
              <w:spacing w:after="0" w:line="240" w:lineRule="auto"/>
              <w:rPr>
                <w:rFonts w:eastAsia="Times New Roman" w:cs="Calibri"/>
                <w:color w:val="000000"/>
                <w:lang w:val="es-ES" w:eastAsia="es-ES"/>
              </w:rPr>
            </w:pPr>
          </w:p>
        </w:tc>
        <w:tc>
          <w:tcPr>
            <w:tcW w:w="529" w:type="dxa"/>
            <w:tcBorders>
              <w:top w:val="single" w:sz="4" w:space="0" w:color="auto"/>
              <w:left w:val="nil"/>
              <w:bottom w:val="single" w:sz="4" w:space="0" w:color="auto"/>
              <w:right w:val="single" w:sz="4" w:space="0" w:color="auto"/>
            </w:tcBorders>
            <w:shd w:val="clear" w:color="auto" w:fill="FFFFFF" w:themeFill="background1"/>
            <w:vAlign w:val="bottom"/>
          </w:tcPr>
          <w:p w14:paraId="79FFCAFA" w14:textId="77777777" w:rsidR="0055728E" w:rsidRPr="00105BF4" w:rsidRDefault="0055728E" w:rsidP="0055728E">
            <w:pPr>
              <w:spacing w:after="0" w:line="240" w:lineRule="auto"/>
              <w:rPr>
                <w:rFonts w:eastAsia="Times New Roman" w:cs="Calibri"/>
                <w:color w:val="000000"/>
                <w:lang w:val="es-ES" w:eastAsia="es-ES"/>
              </w:rPr>
            </w:pPr>
          </w:p>
        </w:tc>
        <w:tc>
          <w:tcPr>
            <w:tcW w:w="369" w:type="dxa"/>
            <w:tcBorders>
              <w:top w:val="nil"/>
              <w:left w:val="nil"/>
              <w:bottom w:val="single" w:sz="4" w:space="0" w:color="auto"/>
              <w:right w:val="single" w:sz="4" w:space="0" w:color="auto"/>
            </w:tcBorders>
            <w:noWrap/>
            <w:vAlign w:val="bottom"/>
            <w:hideMark/>
          </w:tcPr>
          <w:p w14:paraId="651AC624" w14:textId="77777777" w:rsidR="0055728E" w:rsidRPr="00105BF4" w:rsidRDefault="0055728E" w:rsidP="0055728E">
            <w:pPr>
              <w:spacing w:after="0" w:line="240" w:lineRule="auto"/>
              <w:rPr>
                <w:rFonts w:eastAsia="Times New Roman" w:cs="Calibri"/>
                <w:color w:val="000000"/>
                <w:lang w:val="es-ES" w:eastAsia="es-ES"/>
              </w:rPr>
            </w:pPr>
            <w:r w:rsidRPr="00105BF4">
              <w:rPr>
                <w:rFonts w:eastAsia="Times New Roman" w:cs="Calibri"/>
                <w:color w:val="000000"/>
                <w:lang w:val="es-ES" w:eastAsia="es-ES"/>
              </w:rPr>
              <w:t> </w:t>
            </w:r>
          </w:p>
        </w:tc>
        <w:tc>
          <w:tcPr>
            <w:tcW w:w="462" w:type="dxa"/>
            <w:tcBorders>
              <w:top w:val="nil"/>
              <w:left w:val="nil"/>
              <w:bottom w:val="single" w:sz="4" w:space="0" w:color="auto"/>
              <w:right w:val="single" w:sz="4" w:space="0" w:color="auto"/>
            </w:tcBorders>
            <w:vAlign w:val="bottom"/>
          </w:tcPr>
          <w:p w14:paraId="4F302D84" w14:textId="77777777" w:rsidR="0055728E" w:rsidRPr="00105BF4" w:rsidRDefault="0055728E" w:rsidP="0055728E">
            <w:pPr>
              <w:spacing w:after="0" w:line="240" w:lineRule="auto"/>
              <w:rPr>
                <w:rFonts w:eastAsia="Times New Roman" w:cs="Calibri"/>
                <w:color w:val="000000"/>
                <w:lang w:val="es-ES" w:eastAsia="es-ES"/>
              </w:rPr>
            </w:pPr>
          </w:p>
        </w:tc>
        <w:tc>
          <w:tcPr>
            <w:tcW w:w="369" w:type="dxa"/>
            <w:tcBorders>
              <w:top w:val="nil"/>
              <w:left w:val="nil"/>
              <w:bottom w:val="single" w:sz="4" w:space="0" w:color="auto"/>
              <w:right w:val="single" w:sz="4" w:space="0" w:color="auto"/>
            </w:tcBorders>
            <w:vAlign w:val="bottom"/>
          </w:tcPr>
          <w:p w14:paraId="064F0403" w14:textId="77777777" w:rsidR="0055728E" w:rsidRPr="00105BF4" w:rsidRDefault="0055728E" w:rsidP="0055728E">
            <w:pPr>
              <w:spacing w:after="0" w:line="240" w:lineRule="auto"/>
              <w:rPr>
                <w:rFonts w:eastAsia="Times New Roman" w:cs="Calibri"/>
                <w:color w:val="000000"/>
                <w:lang w:val="es-ES" w:eastAsia="es-ES"/>
              </w:rPr>
            </w:pPr>
          </w:p>
        </w:tc>
        <w:tc>
          <w:tcPr>
            <w:tcW w:w="399" w:type="dxa"/>
            <w:tcBorders>
              <w:top w:val="nil"/>
              <w:left w:val="nil"/>
              <w:bottom w:val="single" w:sz="4" w:space="0" w:color="auto"/>
              <w:right w:val="single" w:sz="4" w:space="0" w:color="auto"/>
            </w:tcBorders>
            <w:vAlign w:val="bottom"/>
          </w:tcPr>
          <w:p w14:paraId="20599F83" w14:textId="77777777" w:rsidR="0055728E" w:rsidRPr="00105BF4" w:rsidRDefault="0055728E" w:rsidP="0055728E">
            <w:pPr>
              <w:spacing w:after="0" w:line="240" w:lineRule="auto"/>
              <w:rPr>
                <w:rFonts w:eastAsia="Times New Roman" w:cs="Calibri"/>
                <w:color w:val="000000"/>
                <w:lang w:val="es-ES" w:eastAsia="es-ES"/>
              </w:rPr>
            </w:pPr>
          </w:p>
        </w:tc>
        <w:tc>
          <w:tcPr>
            <w:tcW w:w="462" w:type="dxa"/>
            <w:tcBorders>
              <w:top w:val="single" w:sz="4" w:space="0" w:color="auto"/>
              <w:left w:val="nil"/>
              <w:bottom w:val="single" w:sz="4" w:space="0" w:color="auto"/>
              <w:right w:val="single" w:sz="4" w:space="0" w:color="auto"/>
            </w:tcBorders>
            <w:vAlign w:val="bottom"/>
          </w:tcPr>
          <w:p w14:paraId="294935D0" w14:textId="77777777" w:rsidR="0055728E" w:rsidRPr="00105BF4" w:rsidRDefault="0055728E" w:rsidP="0055728E">
            <w:pPr>
              <w:spacing w:after="0" w:line="240" w:lineRule="auto"/>
              <w:rPr>
                <w:rFonts w:eastAsia="Times New Roman" w:cs="Calibri"/>
                <w:color w:val="000000"/>
                <w:lang w:val="es-ES" w:eastAsia="es-ES"/>
              </w:rPr>
            </w:pPr>
            <w:r w:rsidRPr="00105BF4">
              <w:rPr>
                <w:rFonts w:eastAsia="Times New Roman" w:cs="Calibri"/>
                <w:color w:val="000000"/>
                <w:lang w:val="es-ES" w:eastAsia="es-ES"/>
              </w:rPr>
              <w:t> </w:t>
            </w:r>
          </w:p>
        </w:tc>
        <w:tc>
          <w:tcPr>
            <w:tcW w:w="462" w:type="dxa"/>
            <w:tcBorders>
              <w:top w:val="single" w:sz="4" w:space="0" w:color="auto"/>
              <w:left w:val="nil"/>
              <w:bottom w:val="single" w:sz="4" w:space="0" w:color="auto"/>
              <w:right w:val="single" w:sz="4" w:space="0" w:color="auto"/>
            </w:tcBorders>
            <w:vAlign w:val="bottom"/>
          </w:tcPr>
          <w:p w14:paraId="78A24281" w14:textId="77777777" w:rsidR="0055728E" w:rsidRPr="00105BF4" w:rsidRDefault="0055728E" w:rsidP="0055728E">
            <w:pPr>
              <w:spacing w:after="0" w:line="240" w:lineRule="auto"/>
              <w:rPr>
                <w:rFonts w:eastAsia="Times New Roman" w:cs="Calibri"/>
                <w:color w:val="000000"/>
                <w:lang w:val="es-ES" w:eastAsia="es-ES"/>
              </w:rPr>
            </w:pPr>
          </w:p>
        </w:tc>
        <w:tc>
          <w:tcPr>
            <w:tcW w:w="433" w:type="dxa"/>
            <w:tcBorders>
              <w:top w:val="single" w:sz="4" w:space="0" w:color="auto"/>
              <w:left w:val="nil"/>
              <w:bottom w:val="single" w:sz="4" w:space="0" w:color="auto"/>
              <w:right w:val="single" w:sz="4" w:space="0" w:color="auto"/>
            </w:tcBorders>
            <w:vAlign w:val="bottom"/>
          </w:tcPr>
          <w:p w14:paraId="03DE35D2" w14:textId="77777777" w:rsidR="0055728E" w:rsidRPr="00105BF4" w:rsidRDefault="0055728E" w:rsidP="0055728E">
            <w:pPr>
              <w:spacing w:after="0" w:line="240" w:lineRule="auto"/>
              <w:rPr>
                <w:rFonts w:eastAsia="Times New Roman" w:cs="Calibri"/>
                <w:color w:val="000000"/>
                <w:lang w:val="es-ES" w:eastAsia="es-ES"/>
              </w:rPr>
            </w:pPr>
          </w:p>
        </w:tc>
        <w:tc>
          <w:tcPr>
            <w:tcW w:w="497" w:type="dxa"/>
            <w:tcBorders>
              <w:top w:val="single" w:sz="4" w:space="0" w:color="auto"/>
              <w:left w:val="nil"/>
              <w:bottom w:val="single" w:sz="4" w:space="0" w:color="auto"/>
              <w:right w:val="single" w:sz="4" w:space="0" w:color="auto"/>
            </w:tcBorders>
            <w:vAlign w:val="bottom"/>
          </w:tcPr>
          <w:p w14:paraId="7EC35C94" w14:textId="77777777" w:rsidR="0055728E" w:rsidRPr="00105BF4" w:rsidRDefault="0055728E" w:rsidP="0055728E">
            <w:pPr>
              <w:spacing w:after="0" w:line="240" w:lineRule="auto"/>
              <w:rPr>
                <w:rFonts w:eastAsia="Times New Roman" w:cs="Calibri"/>
                <w:color w:val="000000"/>
                <w:lang w:val="es-ES" w:eastAsia="es-ES"/>
              </w:rPr>
            </w:pPr>
          </w:p>
        </w:tc>
        <w:tc>
          <w:tcPr>
            <w:tcW w:w="407" w:type="dxa"/>
            <w:tcBorders>
              <w:top w:val="single" w:sz="4" w:space="0" w:color="auto"/>
              <w:left w:val="single" w:sz="4" w:space="0" w:color="auto"/>
              <w:bottom w:val="single" w:sz="4" w:space="0" w:color="auto"/>
              <w:right w:val="single" w:sz="4" w:space="0" w:color="auto"/>
            </w:tcBorders>
            <w:vAlign w:val="bottom"/>
          </w:tcPr>
          <w:p w14:paraId="27C388D0" w14:textId="77777777" w:rsidR="0055728E" w:rsidRPr="00105BF4" w:rsidRDefault="0055728E" w:rsidP="0055728E">
            <w:pPr>
              <w:spacing w:after="0" w:line="240" w:lineRule="auto"/>
              <w:rPr>
                <w:rFonts w:eastAsia="Times New Roman" w:cs="Calibri"/>
                <w:color w:val="000000"/>
                <w:lang w:val="es-ES" w:eastAsia="es-ES"/>
              </w:rPr>
            </w:pPr>
            <w:r w:rsidRPr="00105BF4">
              <w:rPr>
                <w:rFonts w:eastAsia="Times New Roman" w:cs="Calibri"/>
                <w:color w:val="000000"/>
                <w:lang w:val="es-ES" w:eastAsia="es-ES"/>
              </w:rPr>
              <w:t> </w:t>
            </w:r>
          </w:p>
        </w:tc>
        <w:tc>
          <w:tcPr>
            <w:tcW w:w="534" w:type="dxa"/>
            <w:tcBorders>
              <w:top w:val="single" w:sz="4" w:space="0" w:color="auto"/>
              <w:left w:val="single" w:sz="4" w:space="0" w:color="auto"/>
              <w:bottom w:val="single" w:sz="4" w:space="0" w:color="auto"/>
              <w:right w:val="single" w:sz="4" w:space="0" w:color="auto"/>
            </w:tcBorders>
            <w:vAlign w:val="bottom"/>
          </w:tcPr>
          <w:p w14:paraId="13644E89" w14:textId="77777777" w:rsidR="0055728E" w:rsidRPr="00105BF4" w:rsidRDefault="0055728E" w:rsidP="0055728E">
            <w:pPr>
              <w:spacing w:after="0" w:line="240" w:lineRule="auto"/>
              <w:rPr>
                <w:rFonts w:eastAsia="Times New Roman" w:cs="Calibri"/>
                <w:color w:val="000000"/>
                <w:lang w:val="es-ES" w:eastAsia="es-ES"/>
              </w:rPr>
            </w:pPr>
          </w:p>
        </w:tc>
        <w:tc>
          <w:tcPr>
            <w:tcW w:w="534" w:type="dxa"/>
            <w:tcBorders>
              <w:top w:val="single" w:sz="4" w:space="0" w:color="auto"/>
              <w:left w:val="single" w:sz="4" w:space="0" w:color="auto"/>
              <w:bottom w:val="single" w:sz="4" w:space="0" w:color="auto"/>
              <w:right w:val="single" w:sz="4" w:space="0" w:color="auto"/>
            </w:tcBorders>
            <w:vAlign w:val="bottom"/>
          </w:tcPr>
          <w:p w14:paraId="0A258F60" w14:textId="77777777" w:rsidR="0055728E" w:rsidRPr="00105BF4" w:rsidRDefault="0055728E" w:rsidP="0055728E">
            <w:pPr>
              <w:spacing w:after="0" w:line="240" w:lineRule="auto"/>
              <w:rPr>
                <w:rFonts w:eastAsia="Times New Roman" w:cs="Calibri"/>
                <w:color w:val="000000"/>
                <w:lang w:val="es-ES" w:eastAsia="es-ES"/>
              </w:rPr>
            </w:pPr>
          </w:p>
        </w:tc>
        <w:tc>
          <w:tcPr>
            <w:tcW w:w="524" w:type="dxa"/>
            <w:tcBorders>
              <w:top w:val="single" w:sz="4" w:space="0" w:color="auto"/>
              <w:left w:val="single" w:sz="4" w:space="0" w:color="auto"/>
              <w:bottom w:val="single" w:sz="4" w:space="0" w:color="auto"/>
              <w:right w:val="single" w:sz="4" w:space="0" w:color="auto"/>
            </w:tcBorders>
            <w:vAlign w:val="bottom"/>
          </w:tcPr>
          <w:p w14:paraId="5DFA12CA" w14:textId="77777777" w:rsidR="0055728E" w:rsidRPr="00105BF4" w:rsidRDefault="0055728E" w:rsidP="0055728E">
            <w:pPr>
              <w:spacing w:after="0" w:line="240" w:lineRule="auto"/>
              <w:rPr>
                <w:rFonts w:eastAsia="Times New Roman" w:cs="Calibri"/>
                <w:color w:val="000000"/>
                <w:lang w:val="es-ES" w:eastAsia="es-ES"/>
              </w:rPr>
            </w:pPr>
          </w:p>
        </w:tc>
        <w:tc>
          <w:tcPr>
            <w:tcW w:w="458" w:type="dxa"/>
            <w:tcBorders>
              <w:top w:val="single" w:sz="4" w:space="0" w:color="auto"/>
              <w:left w:val="single" w:sz="4" w:space="0" w:color="auto"/>
              <w:bottom w:val="single" w:sz="4" w:space="0" w:color="auto"/>
              <w:right w:val="single" w:sz="4" w:space="0" w:color="auto"/>
            </w:tcBorders>
            <w:vAlign w:val="bottom"/>
          </w:tcPr>
          <w:p w14:paraId="5DAFC312" w14:textId="77777777" w:rsidR="0055728E" w:rsidRPr="00105BF4" w:rsidRDefault="0055728E" w:rsidP="0055728E">
            <w:pPr>
              <w:spacing w:after="0" w:line="240" w:lineRule="auto"/>
              <w:rPr>
                <w:rFonts w:eastAsia="Times New Roman" w:cs="Calibri"/>
                <w:color w:val="000000"/>
                <w:lang w:val="es-ES" w:eastAsia="es-ES"/>
              </w:rPr>
            </w:pPr>
            <w:r w:rsidRPr="00105BF4">
              <w:rPr>
                <w:rFonts w:eastAsia="Times New Roman" w:cs="Calibri"/>
                <w:color w:val="000000"/>
                <w:lang w:val="es-ES" w:eastAsia="es-ES"/>
              </w:rPr>
              <w:t> </w:t>
            </w:r>
          </w:p>
        </w:tc>
        <w:tc>
          <w:tcPr>
            <w:tcW w:w="458" w:type="dxa"/>
            <w:tcBorders>
              <w:top w:val="single" w:sz="4" w:space="0" w:color="auto"/>
              <w:left w:val="single" w:sz="4" w:space="0" w:color="auto"/>
              <w:bottom w:val="single" w:sz="4" w:space="0" w:color="auto"/>
              <w:right w:val="single" w:sz="4" w:space="0" w:color="auto"/>
            </w:tcBorders>
            <w:vAlign w:val="bottom"/>
          </w:tcPr>
          <w:p w14:paraId="3ADB74C3" w14:textId="77777777" w:rsidR="0055728E" w:rsidRPr="00105BF4" w:rsidRDefault="0055728E" w:rsidP="0055728E">
            <w:pPr>
              <w:spacing w:after="0" w:line="240" w:lineRule="auto"/>
              <w:rPr>
                <w:rFonts w:eastAsia="Times New Roman" w:cs="Calibri"/>
                <w:color w:val="000000"/>
                <w:lang w:val="es-ES" w:eastAsia="es-ES"/>
              </w:rPr>
            </w:pPr>
          </w:p>
        </w:tc>
        <w:tc>
          <w:tcPr>
            <w:tcW w:w="484" w:type="dxa"/>
            <w:tcBorders>
              <w:top w:val="single" w:sz="4" w:space="0" w:color="auto"/>
              <w:left w:val="single" w:sz="4" w:space="0" w:color="auto"/>
              <w:bottom w:val="single" w:sz="4" w:space="0" w:color="auto"/>
              <w:right w:val="single" w:sz="4" w:space="0" w:color="auto"/>
            </w:tcBorders>
            <w:vAlign w:val="bottom"/>
          </w:tcPr>
          <w:p w14:paraId="101B33E9" w14:textId="77777777" w:rsidR="0055728E" w:rsidRPr="00105BF4" w:rsidRDefault="0055728E" w:rsidP="0055728E">
            <w:pPr>
              <w:spacing w:after="0" w:line="240" w:lineRule="auto"/>
              <w:rPr>
                <w:rFonts w:eastAsia="Times New Roman" w:cs="Calibri"/>
                <w:color w:val="000000"/>
                <w:lang w:val="es-ES" w:eastAsia="es-ES"/>
              </w:rPr>
            </w:pPr>
          </w:p>
        </w:tc>
        <w:tc>
          <w:tcPr>
            <w:tcW w:w="599" w:type="dxa"/>
            <w:tcBorders>
              <w:top w:val="single" w:sz="4" w:space="0" w:color="auto"/>
              <w:left w:val="single" w:sz="4" w:space="0" w:color="auto"/>
              <w:bottom w:val="single" w:sz="4" w:space="0" w:color="auto"/>
              <w:right w:val="single" w:sz="4" w:space="0" w:color="auto"/>
            </w:tcBorders>
            <w:vAlign w:val="bottom"/>
          </w:tcPr>
          <w:p w14:paraId="7EA327AA" w14:textId="77777777" w:rsidR="0055728E" w:rsidRPr="00105BF4" w:rsidRDefault="0055728E" w:rsidP="0055728E">
            <w:pPr>
              <w:spacing w:after="0" w:line="240" w:lineRule="auto"/>
              <w:rPr>
                <w:rFonts w:eastAsia="Times New Roman" w:cs="Calibri"/>
                <w:color w:val="000000"/>
                <w:lang w:val="es-ES" w:eastAsia="es-ES"/>
              </w:rPr>
            </w:pPr>
          </w:p>
        </w:tc>
        <w:tc>
          <w:tcPr>
            <w:tcW w:w="484" w:type="dxa"/>
            <w:tcBorders>
              <w:top w:val="single" w:sz="4" w:space="0" w:color="auto"/>
              <w:left w:val="single" w:sz="4" w:space="0" w:color="auto"/>
              <w:bottom w:val="single" w:sz="4" w:space="0" w:color="auto"/>
              <w:right w:val="single" w:sz="4" w:space="0" w:color="auto"/>
            </w:tcBorders>
            <w:vAlign w:val="bottom"/>
          </w:tcPr>
          <w:p w14:paraId="5435A389" w14:textId="77777777" w:rsidR="0055728E" w:rsidRPr="00105BF4" w:rsidRDefault="0055728E" w:rsidP="0055728E">
            <w:pPr>
              <w:spacing w:after="0" w:line="240" w:lineRule="auto"/>
              <w:rPr>
                <w:rFonts w:eastAsia="Times New Roman" w:cs="Calibri"/>
                <w:color w:val="000000"/>
                <w:lang w:val="es-ES" w:eastAsia="es-ES"/>
              </w:rPr>
            </w:pPr>
            <w:r w:rsidRPr="00105BF4">
              <w:rPr>
                <w:rFonts w:eastAsia="Times New Roman" w:cs="Calibri"/>
                <w:color w:val="000000"/>
                <w:lang w:val="es-ES" w:eastAsia="es-ES"/>
              </w:rPr>
              <w:t> </w:t>
            </w:r>
          </w:p>
        </w:tc>
        <w:tc>
          <w:tcPr>
            <w:tcW w:w="484" w:type="dxa"/>
            <w:tcBorders>
              <w:top w:val="single" w:sz="4" w:space="0" w:color="auto"/>
              <w:left w:val="single" w:sz="4" w:space="0" w:color="auto"/>
              <w:bottom w:val="single" w:sz="4" w:space="0" w:color="auto"/>
              <w:right w:val="single" w:sz="4" w:space="0" w:color="auto"/>
            </w:tcBorders>
            <w:vAlign w:val="bottom"/>
          </w:tcPr>
          <w:p w14:paraId="28CFA57F" w14:textId="77777777" w:rsidR="0055728E" w:rsidRPr="00105BF4" w:rsidRDefault="0055728E" w:rsidP="0055728E">
            <w:pPr>
              <w:spacing w:after="0" w:line="240" w:lineRule="auto"/>
              <w:rPr>
                <w:rFonts w:eastAsia="Times New Roman" w:cs="Calibri"/>
                <w:color w:val="000000"/>
                <w:lang w:val="es-ES" w:eastAsia="es-ES"/>
              </w:rPr>
            </w:pPr>
          </w:p>
        </w:tc>
        <w:tc>
          <w:tcPr>
            <w:tcW w:w="586" w:type="dxa"/>
            <w:tcBorders>
              <w:top w:val="single" w:sz="4" w:space="0" w:color="auto"/>
              <w:left w:val="single" w:sz="4" w:space="0" w:color="auto"/>
              <w:bottom w:val="single" w:sz="4" w:space="0" w:color="auto"/>
              <w:right w:val="single" w:sz="4" w:space="0" w:color="auto"/>
            </w:tcBorders>
            <w:vAlign w:val="bottom"/>
          </w:tcPr>
          <w:p w14:paraId="410CD41A" w14:textId="77777777" w:rsidR="0055728E" w:rsidRPr="00105BF4" w:rsidRDefault="0055728E" w:rsidP="0055728E">
            <w:pPr>
              <w:spacing w:after="0" w:line="240" w:lineRule="auto"/>
              <w:rPr>
                <w:rFonts w:eastAsia="Times New Roman" w:cs="Calibri"/>
                <w:color w:val="000000"/>
                <w:lang w:val="es-ES" w:eastAsia="es-ES"/>
              </w:rPr>
            </w:pPr>
          </w:p>
        </w:tc>
        <w:tc>
          <w:tcPr>
            <w:tcW w:w="445" w:type="dxa"/>
            <w:tcBorders>
              <w:top w:val="single" w:sz="4" w:space="0" w:color="auto"/>
              <w:left w:val="single" w:sz="4" w:space="0" w:color="auto"/>
              <w:bottom w:val="single" w:sz="4" w:space="0" w:color="auto"/>
              <w:right w:val="single" w:sz="4" w:space="0" w:color="auto"/>
            </w:tcBorders>
            <w:vAlign w:val="bottom"/>
          </w:tcPr>
          <w:p w14:paraId="2431B08E" w14:textId="77777777" w:rsidR="0055728E" w:rsidRPr="00105BF4" w:rsidRDefault="0055728E" w:rsidP="0055728E">
            <w:pPr>
              <w:spacing w:after="0" w:line="240" w:lineRule="auto"/>
              <w:rPr>
                <w:rFonts w:eastAsia="Times New Roman" w:cs="Calibri"/>
                <w:color w:val="000000"/>
                <w:lang w:val="es-ES" w:eastAsia="es-ES"/>
              </w:rPr>
            </w:pPr>
          </w:p>
        </w:tc>
        <w:tc>
          <w:tcPr>
            <w:tcW w:w="484" w:type="dxa"/>
            <w:tcBorders>
              <w:top w:val="single" w:sz="4" w:space="0" w:color="auto"/>
              <w:left w:val="single" w:sz="4" w:space="0" w:color="auto"/>
              <w:bottom w:val="single" w:sz="4" w:space="0" w:color="auto"/>
              <w:right w:val="single" w:sz="4" w:space="0" w:color="auto"/>
            </w:tcBorders>
            <w:vAlign w:val="bottom"/>
          </w:tcPr>
          <w:p w14:paraId="214EF986" w14:textId="77777777" w:rsidR="0055728E" w:rsidRPr="00105BF4" w:rsidRDefault="0055728E" w:rsidP="0055728E">
            <w:pPr>
              <w:spacing w:after="0" w:line="240" w:lineRule="auto"/>
              <w:rPr>
                <w:rFonts w:eastAsia="Times New Roman" w:cs="Calibri"/>
                <w:color w:val="000000"/>
                <w:lang w:val="es-ES" w:eastAsia="es-ES"/>
              </w:rPr>
            </w:pPr>
            <w:r w:rsidRPr="00105BF4">
              <w:rPr>
                <w:rFonts w:eastAsia="Times New Roman" w:cs="Calibri"/>
                <w:color w:val="000000"/>
                <w:lang w:val="es-ES" w:eastAsia="es-ES"/>
              </w:rPr>
              <w:t> </w:t>
            </w:r>
          </w:p>
        </w:tc>
        <w:tc>
          <w:tcPr>
            <w:tcW w:w="484" w:type="dxa"/>
            <w:tcBorders>
              <w:top w:val="single" w:sz="4" w:space="0" w:color="auto"/>
              <w:left w:val="single" w:sz="4" w:space="0" w:color="auto"/>
              <w:bottom w:val="single" w:sz="4" w:space="0" w:color="auto"/>
              <w:right w:val="single" w:sz="4" w:space="0" w:color="auto"/>
            </w:tcBorders>
            <w:vAlign w:val="bottom"/>
          </w:tcPr>
          <w:p w14:paraId="6DC75D86" w14:textId="77777777" w:rsidR="0055728E" w:rsidRPr="00105BF4" w:rsidRDefault="0055728E" w:rsidP="0055728E">
            <w:pPr>
              <w:spacing w:after="0" w:line="240" w:lineRule="auto"/>
              <w:rPr>
                <w:rFonts w:eastAsia="Times New Roman" w:cs="Calibri"/>
                <w:color w:val="000000"/>
                <w:lang w:val="es-ES" w:eastAsia="es-ES"/>
              </w:rPr>
            </w:pPr>
          </w:p>
        </w:tc>
        <w:tc>
          <w:tcPr>
            <w:tcW w:w="484" w:type="dxa"/>
            <w:tcBorders>
              <w:top w:val="single" w:sz="4" w:space="0" w:color="auto"/>
              <w:left w:val="single" w:sz="4" w:space="0" w:color="auto"/>
              <w:bottom w:val="single" w:sz="4" w:space="0" w:color="auto"/>
              <w:right w:val="single" w:sz="4" w:space="0" w:color="auto"/>
            </w:tcBorders>
            <w:vAlign w:val="bottom"/>
          </w:tcPr>
          <w:p w14:paraId="145BC156" w14:textId="77777777" w:rsidR="0055728E" w:rsidRPr="00105BF4" w:rsidRDefault="0055728E" w:rsidP="0055728E">
            <w:pPr>
              <w:spacing w:after="0" w:line="240" w:lineRule="auto"/>
              <w:rPr>
                <w:rFonts w:eastAsia="Times New Roman" w:cs="Calibri"/>
                <w:color w:val="000000"/>
                <w:lang w:val="es-ES" w:eastAsia="es-ES"/>
              </w:rPr>
            </w:pPr>
          </w:p>
        </w:tc>
        <w:tc>
          <w:tcPr>
            <w:tcW w:w="547" w:type="dxa"/>
            <w:tcBorders>
              <w:top w:val="single" w:sz="4" w:space="0" w:color="auto"/>
              <w:left w:val="single" w:sz="4" w:space="0" w:color="auto"/>
              <w:bottom w:val="single" w:sz="4" w:space="0" w:color="auto"/>
              <w:right w:val="single" w:sz="4" w:space="0" w:color="auto"/>
            </w:tcBorders>
            <w:vAlign w:val="bottom"/>
          </w:tcPr>
          <w:p w14:paraId="1F14CA33" w14:textId="77777777" w:rsidR="0055728E" w:rsidRPr="00105BF4" w:rsidRDefault="0055728E" w:rsidP="0055728E">
            <w:pPr>
              <w:spacing w:after="0" w:line="240" w:lineRule="auto"/>
              <w:rPr>
                <w:rFonts w:eastAsia="Times New Roman" w:cs="Calibri"/>
                <w:color w:val="000000"/>
                <w:lang w:val="es-ES" w:eastAsia="es-ES"/>
              </w:rPr>
            </w:pPr>
          </w:p>
        </w:tc>
        <w:tc>
          <w:tcPr>
            <w:tcW w:w="484" w:type="dxa"/>
            <w:tcBorders>
              <w:top w:val="single" w:sz="4" w:space="0" w:color="auto"/>
              <w:left w:val="single" w:sz="4" w:space="0" w:color="auto"/>
              <w:bottom w:val="single" w:sz="4" w:space="0" w:color="auto"/>
              <w:right w:val="single" w:sz="4" w:space="0" w:color="auto"/>
            </w:tcBorders>
            <w:noWrap/>
            <w:vAlign w:val="bottom"/>
            <w:hideMark/>
          </w:tcPr>
          <w:p w14:paraId="7B9DC4B7" w14:textId="77777777" w:rsidR="0055728E" w:rsidRPr="00105BF4" w:rsidRDefault="0055728E" w:rsidP="0055728E">
            <w:pPr>
              <w:spacing w:after="0" w:line="240" w:lineRule="auto"/>
              <w:rPr>
                <w:rFonts w:eastAsia="Times New Roman" w:cs="Calibri"/>
                <w:color w:val="000000"/>
                <w:lang w:val="es-ES" w:eastAsia="es-ES"/>
              </w:rPr>
            </w:pPr>
            <w:r w:rsidRPr="00105BF4">
              <w:rPr>
                <w:rFonts w:eastAsia="Times New Roman" w:cs="Calibri"/>
                <w:color w:val="000000"/>
                <w:lang w:val="es-ES" w:eastAsia="es-ES"/>
              </w:rPr>
              <w:t> </w:t>
            </w:r>
          </w:p>
        </w:tc>
        <w:tc>
          <w:tcPr>
            <w:tcW w:w="586" w:type="dxa"/>
            <w:tcBorders>
              <w:top w:val="single" w:sz="4" w:space="0" w:color="auto"/>
              <w:left w:val="single" w:sz="4" w:space="0" w:color="auto"/>
              <w:bottom w:val="single" w:sz="4" w:space="0" w:color="auto"/>
              <w:right w:val="single" w:sz="4" w:space="0" w:color="auto"/>
            </w:tcBorders>
            <w:vAlign w:val="bottom"/>
          </w:tcPr>
          <w:p w14:paraId="6E90978A" w14:textId="77777777" w:rsidR="0055728E" w:rsidRPr="00105BF4" w:rsidRDefault="0055728E" w:rsidP="0055728E">
            <w:pPr>
              <w:spacing w:after="0" w:line="240" w:lineRule="auto"/>
              <w:rPr>
                <w:rFonts w:eastAsia="Times New Roman" w:cs="Calibri"/>
                <w:color w:val="000000"/>
                <w:lang w:val="es-ES" w:eastAsia="es-ES"/>
              </w:rPr>
            </w:pPr>
          </w:p>
        </w:tc>
        <w:tc>
          <w:tcPr>
            <w:tcW w:w="534" w:type="dxa"/>
            <w:tcBorders>
              <w:top w:val="single" w:sz="4" w:space="0" w:color="auto"/>
              <w:left w:val="single" w:sz="4" w:space="0" w:color="auto"/>
              <w:bottom w:val="single" w:sz="4" w:space="0" w:color="auto"/>
              <w:right w:val="single" w:sz="4" w:space="0" w:color="auto"/>
            </w:tcBorders>
            <w:vAlign w:val="bottom"/>
          </w:tcPr>
          <w:p w14:paraId="3C127B19" w14:textId="77777777" w:rsidR="0055728E" w:rsidRPr="00105BF4" w:rsidRDefault="0055728E" w:rsidP="0055728E">
            <w:pPr>
              <w:spacing w:after="0" w:line="240" w:lineRule="auto"/>
              <w:rPr>
                <w:rFonts w:eastAsia="Times New Roman" w:cs="Calibri"/>
                <w:color w:val="000000"/>
                <w:lang w:val="es-ES" w:eastAsia="es-ES"/>
              </w:rPr>
            </w:pPr>
          </w:p>
        </w:tc>
        <w:tc>
          <w:tcPr>
            <w:tcW w:w="395" w:type="dxa"/>
            <w:tcBorders>
              <w:top w:val="single" w:sz="4" w:space="0" w:color="auto"/>
              <w:left w:val="single" w:sz="4" w:space="0" w:color="auto"/>
              <w:bottom w:val="single" w:sz="4" w:space="0" w:color="auto"/>
              <w:right w:val="single" w:sz="4" w:space="0" w:color="auto"/>
            </w:tcBorders>
            <w:vAlign w:val="bottom"/>
          </w:tcPr>
          <w:p w14:paraId="2C095290" w14:textId="77777777" w:rsidR="0055728E" w:rsidRPr="00105BF4" w:rsidRDefault="0055728E" w:rsidP="0055728E">
            <w:pPr>
              <w:spacing w:after="0" w:line="240" w:lineRule="auto"/>
              <w:rPr>
                <w:rFonts w:eastAsia="Times New Roman" w:cs="Calibri"/>
                <w:color w:val="000000"/>
                <w:lang w:val="es-ES" w:eastAsia="es-ES"/>
              </w:rPr>
            </w:pPr>
          </w:p>
        </w:tc>
      </w:tr>
      <w:tr w:rsidR="0055728E" w:rsidRPr="00567504" w14:paraId="0AFA7832" w14:textId="77777777" w:rsidTr="0055728E">
        <w:trPr>
          <w:trHeight w:val="792"/>
        </w:trPr>
        <w:tc>
          <w:tcPr>
            <w:tcW w:w="1858" w:type="dxa"/>
            <w:tcBorders>
              <w:top w:val="nil"/>
              <w:left w:val="single" w:sz="4" w:space="0" w:color="auto"/>
              <w:bottom w:val="single" w:sz="4" w:space="0" w:color="auto"/>
              <w:right w:val="single" w:sz="4" w:space="0" w:color="auto"/>
            </w:tcBorders>
            <w:shd w:val="clear" w:color="auto" w:fill="DBE5F1" w:themeFill="accent1" w:themeFillTint="33"/>
            <w:noWrap/>
            <w:vAlign w:val="bottom"/>
          </w:tcPr>
          <w:p w14:paraId="3359FDA5" w14:textId="77777777" w:rsidR="0055728E" w:rsidRPr="00606A78" w:rsidRDefault="0055728E" w:rsidP="0055728E">
            <w:pPr>
              <w:spacing w:after="0" w:line="240" w:lineRule="auto"/>
              <w:jc w:val="center"/>
              <w:rPr>
                <w:rFonts w:eastAsia="Times New Roman" w:cs="Calibri"/>
                <w:b/>
                <w:color w:val="000000"/>
                <w:lang w:val="es-ES" w:eastAsia="es-ES"/>
              </w:rPr>
            </w:pPr>
          </w:p>
        </w:tc>
        <w:tc>
          <w:tcPr>
            <w:tcW w:w="3738" w:type="dxa"/>
            <w:tcBorders>
              <w:top w:val="nil"/>
              <w:left w:val="nil"/>
              <w:bottom w:val="single" w:sz="4" w:space="0" w:color="auto"/>
              <w:right w:val="single" w:sz="4" w:space="0" w:color="auto"/>
            </w:tcBorders>
            <w:shd w:val="clear" w:color="auto" w:fill="DBE5F1" w:themeFill="accent1" w:themeFillTint="33"/>
            <w:noWrap/>
            <w:vAlign w:val="bottom"/>
          </w:tcPr>
          <w:p w14:paraId="1E648014" w14:textId="7B3F28CB" w:rsidR="0055728E" w:rsidRPr="00606A78" w:rsidRDefault="0055728E" w:rsidP="0055728E">
            <w:pPr>
              <w:spacing w:after="0" w:line="240" w:lineRule="auto"/>
              <w:rPr>
                <w:rFonts w:eastAsia="Times New Roman" w:cs="Calibri"/>
                <w:b/>
                <w:color w:val="000000"/>
                <w:sz w:val="20"/>
                <w:szCs w:val="20"/>
                <w:lang w:val="es-ES" w:eastAsia="es-ES"/>
              </w:rPr>
            </w:pPr>
            <w:r w:rsidRPr="00606A78">
              <w:rPr>
                <w:rFonts w:eastAsia="Times New Roman" w:cs="Calibri"/>
                <w:b/>
                <w:color w:val="000000"/>
                <w:sz w:val="20"/>
                <w:szCs w:val="20"/>
                <w:lang w:val="es-ES" w:eastAsia="es-ES"/>
              </w:rPr>
              <w:t xml:space="preserve">DISEÑO </w:t>
            </w:r>
            <w:r w:rsidR="00595A73" w:rsidRPr="00606A78">
              <w:rPr>
                <w:rFonts w:eastAsia="Times New Roman" w:cs="Calibri"/>
                <w:b/>
                <w:color w:val="000000"/>
                <w:sz w:val="20"/>
                <w:szCs w:val="20"/>
                <w:lang w:val="es-ES" w:eastAsia="es-ES"/>
              </w:rPr>
              <w:t>DE LOS</w:t>
            </w:r>
            <w:r w:rsidRPr="00606A78">
              <w:rPr>
                <w:rFonts w:eastAsia="Times New Roman" w:cs="Calibri"/>
                <w:b/>
                <w:color w:val="000000"/>
                <w:sz w:val="20"/>
                <w:szCs w:val="20"/>
                <w:lang w:val="es-ES" w:eastAsia="es-ES"/>
              </w:rPr>
              <w:t xml:space="preserve"> MODULOS DE FUNCIONALIDAD</w:t>
            </w:r>
          </w:p>
        </w:tc>
        <w:tc>
          <w:tcPr>
            <w:tcW w:w="415" w:type="dxa"/>
            <w:tcBorders>
              <w:top w:val="single" w:sz="4" w:space="0" w:color="auto"/>
              <w:left w:val="nil"/>
              <w:bottom w:val="single" w:sz="4" w:space="0" w:color="auto"/>
              <w:right w:val="single" w:sz="4" w:space="0" w:color="auto"/>
            </w:tcBorders>
            <w:shd w:val="clear" w:color="auto" w:fill="C6D9F1" w:themeFill="text2" w:themeFillTint="33"/>
            <w:noWrap/>
            <w:vAlign w:val="bottom"/>
          </w:tcPr>
          <w:p w14:paraId="109250A4" w14:textId="77777777" w:rsidR="0055728E" w:rsidRPr="00105BF4" w:rsidRDefault="0055728E" w:rsidP="0055728E">
            <w:pPr>
              <w:spacing w:after="0" w:line="240" w:lineRule="auto"/>
              <w:rPr>
                <w:rFonts w:eastAsia="Times New Roman" w:cs="Calibri"/>
                <w:color w:val="000000"/>
                <w:lang w:val="es-ES" w:eastAsia="es-ES"/>
              </w:rPr>
            </w:pPr>
            <w:r w:rsidRPr="00105BF4">
              <w:rPr>
                <w:rFonts w:eastAsia="Times New Roman" w:cs="Calibri"/>
                <w:color w:val="000000"/>
                <w:lang w:val="es-ES" w:eastAsia="es-ES"/>
              </w:rPr>
              <w:t> </w:t>
            </w:r>
          </w:p>
          <w:p w14:paraId="582C6118" w14:textId="77777777" w:rsidR="0055728E" w:rsidRPr="00105BF4" w:rsidRDefault="0055728E" w:rsidP="0055728E">
            <w:pPr>
              <w:spacing w:after="0" w:line="240" w:lineRule="auto"/>
              <w:rPr>
                <w:rFonts w:eastAsia="Times New Roman" w:cs="Calibri"/>
                <w:color w:val="000000"/>
                <w:lang w:val="es-ES" w:eastAsia="es-ES"/>
              </w:rPr>
            </w:pPr>
            <w:r w:rsidRPr="00105BF4">
              <w:rPr>
                <w:rFonts w:eastAsia="Times New Roman" w:cs="Calibri"/>
                <w:color w:val="000000"/>
                <w:lang w:val="es-ES" w:eastAsia="es-ES"/>
              </w:rPr>
              <w:t> </w:t>
            </w:r>
          </w:p>
          <w:p w14:paraId="3995B46E" w14:textId="77777777" w:rsidR="0055728E" w:rsidRPr="00105BF4" w:rsidRDefault="0055728E" w:rsidP="0055728E">
            <w:pPr>
              <w:spacing w:after="0" w:line="240" w:lineRule="auto"/>
              <w:rPr>
                <w:rFonts w:eastAsia="Times New Roman" w:cs="Calibri"/>
                <w:color w:val="000000"/>
                <w:lang w:val="es-ES" w:eastAsia="es-ES"/>
              </w:rPr>
            </w:pPr>
            <w:r w:rsidRPr="00105BF4">
              <w:rPr>
                <w:rFonts w:eastAsia="Times New Roman" w:cs="Calibri"/>
                <w:color w:val="000000"/>
                <w:lang w:val="es-ES" w:eastAsia="es-ES"/>
              </w:rPr>
              <w:t> </w:t>
            </w:r>
          </w:p>
          <w:p w14:paraId="3F37AA37" w14:textId="77777777" w:rsidR="0055728E" w:rsidRPr="00105BF4" w:rsidRDefault="0055728E" w:rsidP="0055728E">
            <w:pPr>
              <w:spacing w:after="0" w:line="240" w:lineRule="auto"/>
              <w:rPr>
                <w:rFonts w:eastAsia="Times New Roman" w:cs="Calibri"/>
                <w:color w:val="000000"/>
                <w:lang w:val="es-ES" w:eastAsia="es-ES"/>
              </w:rPr>
            </w:pPr>
            <w:r w:rsidRPr="00105BF4">
              <w:rPr>
                <w:rFonts w:eastAsia="Times New Roman" w:cs="Calibri"/>
                <w:color w:val="000000"/>
                <w:lang w:val="es-ES" w:eastAsia="es-ES"/>
              </w:rPr>
              <w:t> </w:t>
            </w:r>
          </w:p>
        </w:tc>
        <w:tc>
          <w:tcPr>
            <w:tcW w:w="415" w:type="dxa"/>
            <w:tcBorders>
              <w:top w:val="single" w:sz="4" w:space="0" w:color="auto"/>
              <w:left w:val="nil"/>
              <w:bottom w:val="single" w:sz="4" w:space="0" w:color="auto"/>
              <w:right w:val="single" w:sz="4" w:space="0" w:color="auto"/>
            </w:tcBorders>
            <w:shd w:val="clear" w:color="auto" w:fill="C6D9F1" w:themeFill="text2" w:themeFillTint="33"/>
            <w:vAlign w:val="bottom"/>
          </w:tcPr>
          <w:p w14:paraId="5589DA0B" w14:textId="77777777" w:rsidR="0055728E" w:rsidRDefault="0055728E" w:rsidP="0055728E">
            <w:pPr>
              <w:spacing w:after="0" w:line="240" w:lineRule="auto"/>
              <w:rPr>
                <w:rFonts w:eastAsia="Times New Roman" w:cs="Calibri"/>
                <w:color w:val="000000"/>
                <w:lang w:val="es-ES" w:eastAsia="es-ES"/>
              </w:rPr>
            </w:pPr>
          </w:p>
          <w:p w14:paraId="247EBE93" w14:textId="77777777" w:rsidR="0055728E" w:rsidRDefault="0055728E" w:rsidP="0055728E">
            <w:pPr>
              <w:spacing w:after="0" w:line="240" w:lineRule="auto"/>
              <w:rPr>
                <w:rFonts w:eastAsia="Times New Roman" w:cs="Calibri"/>
                <w:color w:val="000000"/>
                <w:lang w:val="es-ES" w:eastAsia="es-ES"/>
              </w:rPr>
            </w:pPr>
          </w:p>
          <w:p w14:paraId="2D61DA6E" w14:textId="77777777" w:rsidR="0055728E" w:rsidRDefault="0055728E" w:rsidP="0055728E">
            <w:pPr>
              <w:spacing w:after="0" w:line="240" w:lineRule="auto"/>
              <w:rPr>
                <w:rFonts w:eastAsia="Times New Roman" w:cs="Calibri"/>
                <w:color w:val="000000"/>
                <w:lang w:val="es-ES" w:eastAsia="es-ES"/>
              </w:rPr>
            </w:pPr>
          </w:p>
          <w:p w14:paraId="1E057D50" w14:textId="77777777" w:rsidR="0055728E" w:rsidRPr="00105BF4" w:rsidRDefault="0055728E" w:rsidP="0055728E">
            <w:pPr>
              <w:spacing w:after="0" w:line="240" w:lineRule="auto"/>
              <w:rPr>
                <w:rFonts w:eastAsia="Times New Roman" w:cs="Calibri"/>
                <w:color w:val="000000"/>
                <w:lang w:val="es-ES" w:eastAsia="es-ES"/>
              </w:rPr>
            </w:pPr>
          </w:p>
        </w:tc>
        <w:tc>
          <w:tcPr>
            <w:tcW w:w="531" w:type="dxa"/>
            <w:tcBorders>
              <w:top w:val="single" w:sz="4" w:space="0" w:color="auto"/>
              <w:left w:val="nil"/>
              <w:bottom w:val="single" w:sz="4" w:space="0" w:color="auto"/>
              <w:right w:val="single" w:sz="4" w:space="0" w:color="auto"/>
            </w:tcBorders>
            <w:shd w:val="clear" w:color="auto" w:fill="C6D9F1" w:themeFill="text2" w:themeFillTint="33"/>
            <w:vAlign w:val="bottom"/>
          </w:tcPr>
          <w:p w14:paraId="53A52740" w14:textId="77777777" w:rsidR="0055728E" w:rsidRDefault="0055728E" w:rsidP="0055728E">
            <w:pPr>
              <w:spacing w:after="0" w:line="240" w:lineRule="auto"/>
              <w:rPr>
                <w:rFonts w:eastAsia="Times New Roman" w:cs="Calibri"/>
                <w:color w:val="000000"/>
                <w:lang w:val="es-ES" w:eastAsia="es-ES"/>
              </w:rPr>
            </w:pPr>
          </w:p>
          <w:p w14:paraId="01DF9D24" w14:textId="77777777" w:rsidR="0055728E" w:rsidRDefault="0055728E" w:rsidP="0055728E">
            <w:pPr>
              <w:spacing w:after="0" w:line="240" w:lineRule="auto"/>
              <w:rPr>
                <w:rFonts w:eastAsia="Times New Roman" w:cs="Calibri"/>
                <w:color w:val="000000"/>
                <w:lang w:val="es-ES" w:eastAsia="es-ES"/>
              </w:rPr>
            </w:pPr>
          </w:p>
          <w:p w14:paraId="7A9C2E37" w14:textId="77777777" w:rsidR="0055728E" w:rsidRDefault="0055728E" w:rsidP="0055728E">
            <w:pPr>
              <w:spacing w:after="0" w:line="240" w:lineRule="auto"/>
              <w:rPr>
                <w:rFonts w:eastAsia="Times New Roman" w:cs="Calibri"/>
                <w:color w:val="000000"/>
                <w:lang w:val="es-ES" w:eastAsia="es-ES"/>
              </w:rPr>
            </w:pPr>
          </w:p>
          <w:p w14:paraId="54A5E067" w14:textId="77777777" w:rsidR="0055728E" w:rsidRPr="00105BF4" w:rsidRDefault="0055728E" w:rsidP="0055728E">
            <w:pPr>
              <w:spacing w:after="0" w:line="240" w:lineRule="auto"/>
              <w:rPr>
                <w:rFonts w:eastAsia="Times New Roman" w:cs="Calibri"/>
                <w:color w:val="000000"/>
                <w:lang w:val="es-ES" w:eastAsia="es-ES"/>
              </w:rPr>
            </w:pPr>
          </w:p>
        </w:tc>
        <w:tc>
          <w:tcPr>
            <w:tcW w:w="529" w:type="dxa"/>
            <w:tcBorders>
              <w:top w:val="single" w:sz="4" w:space="0" w:color="auto"/>
              <w:left w:val="nil"/>
              <w:bottom w:val="single" w:sz="4" w:space="0" w:color="auto"/>
              <w:right w:val="single" w:sz="4" w:space="0" w:color="auto"/>
            </w:tcBorders>
            <w:shd w:val="clear" w:color="auto" w:fill="C6D9F1" w:themeFill="text2" w:themeFillTint="33"/>
            <w:vAlign w:val="bottom"/>
          </w:tcPr>
          <w:p w14:paraId="7A9EB9E3" w14:textId="77777777" w:rsidR="0055728E" w:rsidRDefault="0055728E" w:rsidP="0055728E">
            <w:pPr>
              <w:spacing w:after="0" w:line="240" w:lineRule="auto"/>
              <w:rPr>
                <w:rFonts w:eastAsia="Times New Roman" w:cs="Calibri"/>
                <w:color w:val="000000"/>
                <w:lang w:val="es-ES" w:eastAsia="es-ES"/>
              </w:rPr>
            </w:pPr>
          </w:p>
          <w:p w14:paraId="364E3DF0" w14:textId="77777777" w:rsidR="0055728E" w:rsidRDefault="0055728E" w:rsidP="0055728E">
            <w:pPr>
              <w:spacing w:after="0" w:line="240" w:lineRule="auto"/>
              <w:rPr>
                <w:rFonts w:eastAsia="Times New Roman" w:cs="Calibri"/>
                <w:color w:val="000000"/>
                <w:lang w:val="es-ES" w:eastAsia="es-ES"/>
              </w:rPr>
            </w:pPr>
          </w:p>
          <w:p w14:paraId="72AAFF6B" w14:textId="77777777" w:rsidR="0055728E" w:rsidRDefault="0055728E" w:rsidP="0055728E">
            <w:pPr>
              <w:spacing w:after="0" w:line="240" w:lineRule="auto"/>
              <w:rPr>
                <w:rFonts w:eastAsia="Times New Roman" w:cs="Calibri"/>
                <w:color w:val="000000"/>
                <w:lang w:val="es-ES" w:eastAsia="es-ES"/>
              </w:rPr>
            </w:pPr>
          </w:p>
          <w:p w14:paraId="2515A6E8" w14:textId="77777777" w:rsidR="0055728E" w:rsidRPr="00105BF4" w:rsidRDefault="0055728E" w:rsidP="0055728E">
            <w:pPr>
              <w:spacing w:after="0" w:line="240" w:lineRule="auto"/>
              <w:rPr>
                <w:rFonts w:eastAsia="Times New Roman" w:cs="Calibri"/>
                <w:color w:val="000000"/>
                <w:lang w:val="es-ES" w:eastAsia="es-ES"/>
              </w:rPr>
            </w:pPr>
          </w:p>
        </w:tc>
        <w:tc>
          <w:tcPr>
            <w:tcW w:w="369" w:type="dxa"/>
            <w:tcBorders>
              <w:top w:val="nil"/>
              <w:left w:val="nil"/>
              <w:bottom w:val="single" w:sz="4" w:space="0" w:color="auto"/>
              <w:right w:val="single" w:sz="4" w:space="0" w:color="auto"/>
            </w:tcBorders>
            <w:shd w:val="clear" w:color="auto" w:fill="C6D9F1" w:themeFill="text2" w:themeFillTint="33"/>
            <w:noWrap/>
            <w:vAlign w:val="bottom"/>
          </w:tcPr>
          <w:p w14:paraId="4AB0CFA6" w14:textId="77777777" w:rsidR="0055728E" w:rsidRPr="00105BF4" w:rsidRDefault="0055728E" w:rsidP="0055728E">
            <w:pPr>
              <w:spacing w:after="0" w:line="240" w:lineRule="auto"/>
              <w:rPr>
                <w:rFonts w:eastAsia="Times New Roman" w:cs="Calibri"/>
                <w:color w:val="000000"/>
                <w:lang w:val="es-ES" w:eastAsia="es-ES"/>
              </w:rPr>
            </w:pPr>
          </w:p>
        </w:tc>
        <w:tc>
          <w:tcPr>
            <w:tcW w:w="462" w:type="dxa"/>
            <w:tcBorders>
              <w:top w:val="nil"/>
              <w:left w:val="nil"/>
              <w:bottom w:val="single" w:sz="4" w:space="0" w:color="auto"/>
              <w:right w:val="single" w:sz="4" w:space="0" w:color="auto"/>
            </w:tcBorders>
            <w:shd w:val="clear" w:color="auto" w:fill="C6D9F1" w:themeFill="text2" w:themeFillTint="33"/>
            <w:vAlign w:val="bottom"/>
          </w:tcPr>
          <w:p w14:paraId="7C1AE413" w14:textId="77777777" w:rsidR="0055728E" w:rsidRPr="00105BF4" w:rsidRDefault="0055728E" w:rsidP="0055728E">
            <w:pPr>
              <w:spacing w:after="0" w:line="240" w:lineRule="auto"/>
              <w:rPr>
                <w:rFonts w:eastAsia="Times New Roman" w:cs="Calibri"/>
                <w:color w:val="000000"/>
                <w:lang w:val="es-ES" w:eastAsia="es-ES"/>
              </w:rPr>
            </w:pPr>
          </w:p>
        </w:tc>
        <w:tc>
          <w:tcPr>
            <w:tcW w:w="369" w:type="dxa"/>
            <w:tcBorders>
              <w:top w:val="nil"/>
              <w:left w:val="nil"/>
              <w:bottom w:val="single" w:sz="4" w:space="0" w:color="auto"/>
              <w:right w:val="single" w:sz="4" w:space="0" w:color="auto"/>
            </w:tcBorders>
            <w:shd w:val="clear" w:color="auto" w:fill="FFFFFF" w:themeFill="background1"/>
            <w:vAlign w:val="bottom"/>
          </w:tcPr>
          <w:p w14:paraId="2EACA5C3" w14:textId="77777777" w:rsidR="0055728E" w:rsidRPr="00105BF4" w:rsidRDefault="0055728E" w:rsidP="0055728E">
            <w:pPr>
              <w:spacing w:after="0" w:line="240" w:lineRule="auto"/>
              <w:rPr>
                <w:rFonts w:eastAsia="Times New Roman" w:cs="Calibri"/>
                <w:color w:val="000000"/>
                <w:lang w:val="es-ES" w:eastAsia="es-ES"/>
              </w:rPr>
            </w:pPr>
          </w:p>
        </w:tc>
        <w:tc>
          <w:tcPr>
            <w:tcW w:w="399" w:type="dxa"/>
            <w:tcBorders>
              <w:top w:val="nil"/>
              <w:left w:val="nil"/>
              <w:bottom w:val="single" w:sz="4" w:space="0" w:color="auto"/>
              <w:right w:val="single" w:sz="4" w:space="0" w:color="auto"/>
            </w:tcBorders>
            <w:shd w:val="clear" w:color="auto" w:fill="FFFFFF" w:themeFill="background1"/>
            <w:vAlign w:val="bottom"/>
          </w:tcPr>
          <w:p w14:paraId="3060033B" w14:textId="77777777" w:rsidR="0055728E" w:rsidRPr="00105BF4" w:rsidRDefault="0055728E" w:rsidP="0055728E">
            <w:pPr>
              <w:spacing w:after="0" w:line="240" w:lineRule="auto"/>
              <w:rPr>
                <w:rFonts w:eastAsia="Times New Roman" w:cs="Calibri"/>
                <w:color w:val="000000"/>
                <w:lang w:val="es-ES" w:eastAsia="es-ES"/>
              </w:rPr>
            </w:pPr>
          </w:p>
        </w:tc>
        <w:tc>
          <w:tcPr>
            <w:tcW w:w="462" w:type="dxa"/>
            <w:tcBorders>
              <w:top w:val="single" w:sz="4" w:space="0" w:color="auto"/>
              <w:left w:val="nil"/>
              <w:bottom w:val="single" w:sz="4" w:space="0" w:color="auto"/>
              <w:right w:val="single" w:sz="4" w:space="0" w:color="auto"/>
            </w:tcBorders>
            <w:vAlign w:val="bottom"/>
          </w:tcPr>
          <w:p w14:paraId="6E68BCA8" w14:textId="77777777" w:rsidR="0055728E" w:rsidRPr="00105BF4" w:rsidRDefault="0055728E" w:rsidP="0055728E">
            <w:pPr>
              <w:spacing w:after="0" w:line="240" w:lineRule="auto"/>
              <w:rPr>
                <w:rFonts w:eastAsia="Times New Roman" w:cs="Calibri"/>
                <w:color w:val="000000"/>
                <w:lang w:val="es-ES" w:eastAsia="es-ES"/>
              </w:rPr>
            </w:pPr>
          </w:p>
        </w:tc>
        <w:tc>
          <w:tcPr>
            <w:tcW w:w="462" w:type="dxa"/>
            <w:tcBorders>
              <w:top w:val="single" w:sz="4" w:space="0" w:color="auto"/>
              <w:left w:val="nil"/>
              <w:bottom w:val="single" w:sz="4" w:space="0" w:color="auto"/>
              <w:right w:val="single" w:sz="4" w:space="0" w:color="auto"/>
            </w:tcBorders>
            <w:vAlign w:val="bottom"/>
          </w:tcPr>
          <w:p w14:paraId="431A6B26" w14:textId="77777777" w:rsidR="0055728E" w:rsidRPr="00105BF4" w:rsidRDefault="0055728E" w:rsidP="0055728E">
            <w:pPr>
              <w:spacing w:after="0" w:line="240" w:lineRule="auto"/>
              <w:rPr>
                <w:rFonts w:eastAsia="Times New Roman" w:cs="Calibri"/>
                <w:color w:val="000000"/>
                <w:lang w:val="es-ES" w:eastAsia="es-ES"/>
              </w:rPr>
            </w:pPr>
          </w:p>
        </w:tc>
        <w:tc>
          <w:tcPr>
            <w:tcW w:w="433" w:type="dxa"/>
            <w:tcBorders>
              <w:top w:val="single" w:sz="4" w:space="0" w:color="auto"/>
              <w:left w:val="nil"/>
              <w:bottom w:val="single" w:sz="4" w:space="0" w:color="auto"/>
              <w:right w:val="single" w:sz="4" w:space="0" w:color="auto"/>
            </w:tcBorders>
            <w:vAlign w:val="bottom"/>
          </w:tcPr>
          <w:p w14:paraId="678D5CDB" w14:textId="77777777" w:rsidR="0055728E" w:rsidRPr="00105BF4" w:rsidRDefault="0055728E" w:rsidP="0055728E">
            <w:pPr>
              <w:spacing w:after="0" w:line="240" w:lineRule="auto"/>
              <w:rPr>
                <w:rFonts w:eastAsia="Times New Roman" w:cs="Calibri"/>
                <w:color w:val="000000"/>
                <w:lang w:val="es-ES" w:eastAsia="es-ES"/>
              </w:rPr>
            </w:pPr>
          </w:p>
        </w:tc>
        <w:tc>
          <w:tcPr>
            <w:tcW w:w="497" w:type="dxa"/>
            <w:tcBorders>
              <w:top w:val="single" w:sz="4" w:space="0" w:color="auto"/>
              <w:left w:val="nil"/>
              <w:bottom w:val="single" w:sz="4" w:space="0" w:color="auto"/>
              <w:right w:val="single" w:sz="4" w:space="0" w:color="auto"/>
            </w:tcBorders>
            <w:vAlign w:val="bottom"/>
          </w:tcPr>
          <w:p w14:paraId="35302569" w14:textId="77777777" w:rsidR="0055728E" w:rsidRPr="00105BF4" w:rsidRDefault="0055728E" w:rsidP="0055728E">
            <w:pPr>
              <w:spacing w:after="0" w:line="240" w:lineRule="auto"/>
              <w:rPr>
                <w:rFonts w:eastAsia="Times New Roman" w:cs="Calibri"/>
                <w:color w:val="000000"/>
                <w:lang w:val="es-ES" w:eastAsia="es-ES"/>
              </w:rPr>
            </w:pPr>
          </w:p>
        </w:tc>
        <w:tc>
          <w:tcPr>
            <w:tcW w:w="407" w:type="dxa"/>
            <w:tcBorders>
              <w:top w:val="single" w:sz="4" w:space="0" w:color="auto"/>
              <w:left w:val="single" w:sz="4" w:space="0" w:color="auto"/>
              <w:bottom w:val="single" w:sz="4" w:space="0" w:color="auto"/>
              <w:right w:val="single" w:sz="4" w:space="0" w:color="auto"/>
            </w:tcBorders>
            <w:vAlign w:val="bottom"/>
          </w:tcPr>
          <w:p w14:paraId="1317FD8C" w14:textId="77777777" w:rsidR="0055728E" w:rsidRPr="00105BF4" w:rsidRDefault="0055728E" w:rsidP="0055728E">
            <w:pPr>
              <w:spacing w:after="0" w:line="240" w:lineRule="auto"/>
              <w:rPr>
                <w:rFonts w:eastAsia="Times New Roman" w:cs="Calibri"/>
                <w:color w:val="000000"/>
                <w:lang w:val="es-ES" w:eastAsia="es-ES"/>
              </w:rPr>
            </w:pPr>
          </w:p>
        </w:tc>
        <w:tc>
          <w:tcPr>
            <w:tcW w:w="534" w:type="dxa"/>
            <w:tcBorders>
              <w:top w:val="single" w:sz="4" w:space="0" w:color="auto"/>
              <w:left w:val="single" w:sz="4" w:space="0" w:color="auto"/>
              <w:bottom w:val="single" w:sz="4" w:space="0" w:color="auto"/>
              <w:right w:val="single" w:sz="4" w:space="0" w:color="auto"/>
            </w:tcBorders>
            <w:vAlign w:val="bottom"/>
          </w:tcPr>
          <w:p w14:paraId="1A669384" w14:textId="77777777" w:rsidR="0055728E" w:rsidRPr="00105BF4" w:rsidRDefault="0055728E" w:rsidP="0055728E">
            <w:pPr>
              <w:spacing w:after="0" w:line="240" w:lineRule="auto"/>
              <w:rPr>
                <w:rFonts w:eastAsia="Times New Roman" w:cs="Calibri"/>
                <w:color w:val="000000"/>
                <w:lang w:val="es-ES" w:eastAsia="es-ES"/>
              </w:rPr>
            </w:pPr>
          </w:p>
        </w:tc>
        <w:tc>
          <w:tcPr>
            <w:tcW w:w="534" w:type="dxa"/>
            <w:tcBorders>
              <w:top w:val="single" w:sz="4" w:space="0" w:color="auto"/>
              <w:left w:val="single" w:sz="4" w:space="0" w:color="auto"/>
              <w:bottom w:val="single" w:sz="4" w:space="0" w:color="auto"/>
              <w:right w:val="single" w:sz="4" w:space="0" w:color="auto"/>
            </w:tcBorders>
            <w:vAlign w:val="bottom"/>
          </w:tcPr>
          <w:p w14:paraId="6C35F682" w14:textId="77777777" w:rsidR="0055728E" w:rsidRPr="00105BF4" w:rsidRDefault="0055728E" w:rsidP="0055728E">
            <w:pPr>
              <w:spacing w:after="0" w:line="240" w:lineRule="auto"/>
              <w:rPr>
                <w:rFonts w:eastAsia="Times New Roman" w:cs="Calibri"/>
                <w:color w:val="000000"/>
                <w:lang w:val="es-ES" w:eastAsia="es-ES"/>
              </w:rPr>
            </w:pPr>
          </w:p>
        </w:tc>
        <w:tc>
          <w:tcPr>
            <w:tcW w:w="524" w:type="dxa"/>
            <w:tcBorders>
              <w:top w:val="single" w:sz="4" w:space="0" w:color="auto"/>
              <w:left w:val="single" w:sz="4" w:space="0" w:color="auto"/>
              <w:bottom w:val="single" w:sz="4" w:space="0" w:color="auto"/>
              <w:right w:val="single" w:sz="4" w:space="0" w:color="auto"/>
            </w:tcBorders>
            <w:vAlign w:val="bottom"/>
          </w:tcPr>
          <w:p w14:paraId="6D3EC4F9" w14:textId="77777777" w:rsidR="0055728E" w:rsidRPr="00105BF4" w:rsidRDefault="0055728E" w:rsidP="0055728E">
            <w:pPr>
              <w:spacing w:after="0" w:line="240" w:lineRule="auto"/>
              <w:rPr>
                <w:rFonts w:eastAsia="Times New Roman" w:cs="Calibri"/>
                <w:color w:val="000000"/>
                <w:lang w:val="es-ES" w:eastAsia="es-ES"/>
              </w:rPr>
            </w:pPr>
          </w:p>
        </w:tc>
        <w:tc>
          <w:tcPr>
            <w:tcW w:w="458" w:type="dxa"/>
            <w:tcBorders>
              <w:top w:val="single" w:sz="4" w:space="0" w:color="auto"/>
              <w:left w:val="single" w:sz="4" w:space="0" w:color="auto"/>
              <w:bottom w:val="single" w:sz="4" w:space="0" w:color="auto"/>
              <w:right w:val="single" w:sz="4" w:space="0" w:color="auto"/>
            </w:tcBorders>
            <w:vAlign w:val="bottom"/>
          </w:tcPr>
          <w:p w14:paraId="1C176617" w14:textId="77777777" w:rsidR="0055728E" w:rsidRPr="00105BF4" w:rsidRDefault="0055728E" w:rsidP="0055728E">
            <w:pPr>
              <w:spacing w:after="0" w:line="240" w:lineRule="auto"/>
              <w:rPr>
                <w:rFonts w:eastAsia="Times New Roman" w:cs="Calibri"/>
                <w:color w:val="000000"/>
                <w:lang w:val="es-ES" w:eastAsia="es-ES"/>
              </w:rPr>
            </w:pPr>
          </w:p>
        </w:tc>
        <w:tc>
          <w:tcPr>
            <w:tcW w:w="458" w:type="dxa"/>
            <w:tcBorders>
              <w:top w:val="single" w:sz="4" w:space="0" w:color="auto"/>
              <w:left w:val="single" w:sz="4" w:space="0" w:color="auto"/>
              <w:bottom w:val="single" w:sz="4" w:space="0" w:color="auto"/>
              <w:right w:val="single" w:sz="4" w:space="0" w:color="auto"/>
            </w:tcBorders>
            <w:vAlign w:val="bottom"/>
          </w:tcPr>
          <w:p w14:paraId="48B44DE8" w14:textId="77777777" w:rsidR="0055728E" w:rsidRPr="00105BF4" w:rsidRDefault="0055728E" w:rsidP="0055728E">
            <w:pPr>
              <w:spacing w:after="0" w:line="240" w:lineRule="auto"/>
              <w:rPr>
                <w:rFonts w:eastAsia="Times New Roman" w:cs="Calibri"/>
                <w:color w:val="000000"/>
                <w:lang w:val="es-ES" w:eastAsia="es-ES"/>
              </w:rPr>
            </w:pPr>
          </w:p>
        </w:tc>
        <w:tc>
          <w:tcPr>
            <w:tcW w:w="484" w:type="dxa"/>
            <w:tcBorders>
              <w:top w:val="single" w:sz="4" w:space="0" w:color="auto"/>
              <w:left w:val="single" w:sz="4" w:space="0" w:color="auto"/>
              <w:bottom w:val="single" w:sz="4" w:space="0" w:color="auto"/>
              <w:right w:val="single" w:sz="4" w:space="0" w:color="auto"/>
            </w:tcBorders>
            <w:vAlign w:val="bottom"/>
          </w:tcPr>
          <w:p w14:paraId="481D970C" w14:textId="77777777" w:rsidR="0055728E" w:rsidRPr="00105BF4" w:rsidRDefault="0055728E" w:rsidP="0055728E">
            <w:pPr>
              <w:spacing w:after="0" w:line="240" w:lineRule="auto"/>
              <w:rPr>
                <w:rFonts w:eastAsia="Times New Roman" w:cs="Calibri"/>
                <w:color w:val="000000"/>
                <w:lang w:val="es-ES" w:eastAsia="es-ES"/>
              </w:rPr>
            </w:pPr>
          </w:p>
        </w:tc>
        <w:tc>
          <w:tcPr>
            <w:tcW w:w="599" w:type="dxa"/>
            <w:tcBorders>
              <w:top w:val="single" w:sz="4" w:space="0" w:color="auto"/>
              <w:left w:val="single" w:sz="4" w:space="0" w:color="auto"/>
              <w:bottom w:val="single" w:sz="4" w:space="0" w:color="auto"/>
              <w:right w:val="single" w:sz="4" w:space="0" w:color="auto"/>
            </w:tcBorders>
            <w:vAlign w:val="bottom"/>
          </w:tcPr>
          <w:p w14:paraId="32387210" w14:textId="77777777" w:rsidR="0055728E" w:rsidRPr="00105BF4" w:rsidRDefault="0055728E" w:rsidP="0055728E">
            <w:pPr>
              <w:spacing w:after="0" w:line="240" w:lineRule="auto"/>
              <w:rPr>
                <w:rFonts w:eastAsia="Times New Roman" w:cs="Calibri"/>
                <w:color w:val="000000"/>
                <w:lang w:val="es-ES" w:eastAsia="es-ES"/>
              </w:rPr>
            </w:pPr>
          </w:p>
        </w:tc>
        <w:tc>
          <w:tcPr>
            <w:tcW w:w="484" w:type="dxa"/>
            <w:tcBorders>
              <w:top w:val="single" w:sz="4" w:space="0" w:color="auto"/>
              <w:left w:val="single" w:sz="4" w:space="0" w:color="auto"/>
              <w:bottom w:val="single" w:sz="4" w:space="0" w:color="auto"/>
              <w:right w:val="single" w:sz="4" w:space="0" w:color="auto"/>
            </w:tcBorders>
            <w:vAlign w:val="bottom"/>
          </w:tcPr>
          <w:p w14:paraId="3A7CAD53" w14:textId="77777777" w:rsidR="0055728E" w:rsidRPr="00105BF4" w:rsidRDefault="0055728E" w:rsidP="0055728E">
            <w:pPr>
              <w:spacing w:after="0" w:line="240" w:lineRule="auto"/>
              <w:rPr>
                <w:rFonts w:eastAsia="Times New Roman" w:cs="Calibri"/>
                <w:color w:val="000000"/>
                <w:lang w:val="es-ES" w:eastAsia="es-ES"/>
              </w:rPr>
            </w:pPr>
          </w:p>
        </w:tc>
        <w:tc>
          <w:tcPr>
            <w:tcW w:w="484" w:type="dxa"/>
            <w:tcBorders>
              <w:top w:val="single" w:sz="4" w:space="0" w:color="auto"/>
              <w:left w:val="single" w:sz="4" w:space="0" w:color="auto"/>
              <w:bottom w:val="single" w:sz="4" w:space="0" w:color="auto"/>
              <w:right w:val="single" w:sz="4" w:space="0" w:color="auto"/>
            </w:tcBorders>
            <w:vAlign w:val="bottom"/>
          </w:tcPr>
          <w:p w14:paraId="5C121700" w14:textId="77777777" w:rsidR="0055728E" w:rsidRPr="00105BF4" w:rsidRDefault="0055728E" w:rsidP="0055728E">
            <w:pPr>
              <w:spacing w:after="0" w:line="240" w:lineRule="auto"/>
              <w:rPr>
                <w:rFonts w:eastAsia="Times New Roman" w:cs="Calibri"/>
                <w:color w:val="000000"/>
                <w:lang w:val="es-ES" w:eastAsia="es-ES"/>
              </w:rPr>
            </w:pPr>
          </w:p>
        </w:tc>
        <w:tc>
          <w:tcPr>
            <w:tcW w:w="586" w:type="dxa"/>
            <w:tcBorders>
              <w:top w:val="single" w:sz="4" w:space="0" w:color="auto"/>
              <w:left w:val="single" w:sz="4" w:space="0" w:color="auto"/>
              <w:bottom w:val="single" w:sz="4" w:space="0" w:color="auto"/>
              <w:right w:val="single" w:sz="4" w:space="0" w:color="auto"/>
            </w:tcBorders>
            <w:vAlign w:val="bottom"/>
          </w:tcPr>
          <w:p w14:paraId="3D0950A3" w14:textId="77777777" w:rsidR="0055728E" w:rsidRPr="00105BF4" w:rsidRDefault="0055728E" w:rsidP="0055728E">
            <w:pPr>
              <w:spacing w:after="0" w:line="240" w:lineRule="auto"/>
              <w:rPr>
                <w:rFonts w:eastAsia="Times New Roman" w:cs="Calibri"/>
                <w:color w:val="000000"/>
                <w:lang w:val="es-ES" w:eastAsia="es-ES"/>
              </w:rPr>
            </w:pPr>
          </w:p>
        </w:tc>
        <w:tc>
          <w:tcPr>
            <w:tcW w:w="445" w:type="dxa"/>
            <w:tcBorders>
              <w:top w:val="single" w:sz="4" w:space="0" w:color="auto"/>
              <w:left w:val="single" w:sz="4" w:space="0" w:color="auto"/>
              <w:bottom w:val="single" w:sz="4" w:space="0" w:color="auto"/>
              <w:right w:val="single" w:sz="4" w:space="0" w:color="auto"/>
            </w:tcBorders>
            <w:vAlign w:val="bottom"/>
          </w:tcPr>
          <w:p w14:paraId="29675DCD" w14:textId="77777777" w:rsidR="0055728E" w:rsidRPr="00105BF4" w:rsidRDefault="0055728E" w:rsidP="0055728E">
            <w:pPr>
              <w:spacing w:after="0" w:line="240" w:lineRule="auto"/>
              <w:rPr>
                <w:rFonts w:eastAsia="Times New Roman" w:cs="Calibri"/>
                <w:color w:val="000000"/>
                <w:lang w:val="es-ES" w:eastAsia="es-ES"/>
              </w:rPr>
            </w:pPr>
          </w:p>
        </w:tc>
        <w:tc>
          <w:tcPr>
            <w:tcW w:w="484" w:type="dxa"/>
            <w:tcBorders>
              <w:top w:val="single" w:sz="4" w:space="0" w:color="auto"/>
              <w:left w:val="single" w:sz="4" w:space="0" w:color="auto"/>
              <w:bottom w:val="single" w:sz="4" w:space="0" w:color="auto"/>
              <w:right w:val="single" w:sz="4" w:space="0" w:color="auto"/>
            </w:tcBorders>
            <w:vAlign w:val="bottom"/>
          </w:tcPr>
          <w:p w14:paraId="7D863A1D" w14:textId="77777777" w:rsidR="0055728E" w:rsidRPr="00105BF4" w:rsidRDefault="0055728E" w:rsidP="0055728E">
            <w:pPr>
              <w:spacing w:after="0" w:line="240" w:lineRule="auto"/>
              <w:rPr>
                <w:rFonts w:eastAsia="Times New Roman" w:cs="Calibri"/>
                <w:color w:val="000000"/>
                <w:lang w:val="es-ES" w:eastAsia="es-ES"/>
              </w:rPr>
            </w:pPr>
          </w:p>
        </w:tc>
        <w:tc>
          <w:tcPr>
            <w:tcW w:w="484" w:type="dxa"/>
            <w:tcBorders>
              <w:top w:val="single" w:sz="4" w:space="0" w:color="auto"/>
              <w:left w:val="single" w:sz="4" w:space="0" w:color="auto"/>
              <w:bottom w:val="single" w:sz="4" w:space="0" w:color="auto"/>
              <w:right w:val="single" w:sz="4" w:space="0" w:color="auto"/>
            </w:tcBorders>
            <w:vAlign w:val="bottom"/>
          </w:tcPr>
          <w:p w14:paraId="21707707" w14:textId="77777777" w:rsidR="0055728E" w:rsidRPr="00105BF4" w:rsidRDefault="0055728E" w:rsidP="0055728E">
            <w:pPr>
              <w:spacing w:after="0" w:line="240" w:lineRule="auto"/>
              <w:rPr>
                <w:rFonts w:eastAsia="Times New Roman" w:cs="Calibri"/>
                <w:color w:val="000000"/>
                <w:lang w:val="es-ES" w:eastAsia="es-ES"/>
              </w:rPr>
            </w:pPr>
          </w:p>
        </w:tc>
        <w:tc>
          <w:tcPr>
            <w:tcW w:w="484" w:type="dxa"/>
            <w:tcBorders>
              <w:top w:val="single" w:sz="4" w:space="0" w:color="auto"/>
              <w:left w:val="single" w:sz="4" w:space="0" w:color="auto"/>
              <w:bottom w:val="single" w:sz="4" w:space="0" w:color="auto"/>
              <w:right w:val="single" w:sz="4" w:space="0" w:color="auto"/>
            </w:tcBorders>
            <w:vAlign w:val="bottom"/>
          </w:tcPr>
          <w:p w14:paraId="72931132" w14:textId="77777777" w:rsidR="0055728E" w:rsidRPr="00105BF4" w:rsidRDefault="0055728E" w:rsidP="0055728E">
            <w:pPr>
              <w:spacing w:after="0" w:line="240" w:lineRule="auto"/>
              <w:rPr>
                <w:rFonts w:eastAsia="Times New Roman" w:cs="Calibri"/>
                <w:color w:val="000000"/>
                <w:lang w:val="es-ES" w:eastAsia="es-ES"/>
              </w:rPr>
            </w:pPr>
          </w:p>
        </w:tc>
        <w:tc>
          <w:tcPr>
            <w:tcW w:w="547" w:type="dxa"/>
            <w:tcBorders>
              <w:top w:val="single" w:sz="4" w:space="0" w:color="auto"/>
              <w:left w:val="single" w:sz="4" w:space="0" w:color="auto"/>
              <w:bottom w:val="single" w:sz="4" w:space="0" w:color="auto"/>
              <w:right w:val="single" w:sz="4" w:space="0" w:color="auto"/>
            </w:tcBorders>
            <w:vAlign w:val="bottom"/>
          </w:tcPr>
          <w:p w14:paraId="0F079A36" w14:textId="77777777" w:rsidR="0055728E" w:rsidRPr="00105BF4" w:rsidRDefault="0055728E" w:rsidP="0055728E">
            <w:pPr>
              <w:spacing w:after="0" w:line="240" w:lineRule="auto"/>
              <w:rPr>
                <w:rFonts w:eastAsia="Times New Roman" w:cs="Calibri"/>
                <w:color w:val="000000"/>
                <w:lang w:val="es-ES" w:eastAsia="es-ES"/>
              </w:rPr>
            </w:pPr>
          </w:p>
        </w:tc>
        <w:tc>
          <w:tcPr>
            <w:tcW w:w="484" w:type="dxa"/>
            <w:tcBorders>
              <w:top w:val="single" w:sz="4" w:space="0" w:color="auto"/>
              <w:left w:val="single" w:sz="4" w:space="0" w:color="auto"/>
              <w:bottom w:val="single" w:sz="4" w:space="0" w:color="auto"/>
              <w:right w:val="single" w:sz="4" w:space="0" w:color="auto"/>
            </w:tcBorders>
            <w:noWrap/>
            <w:vAlign w:val="bottom"/>
          </w:tcPr>
          <w:p w14:paraId="31B3C496" w14:textId="77777777" w:rsidR="0055728E" w:rsidRPr="00105BF4" w:rsidRDefault="0055728E" w:rsidP="0055728E">
            <w:pPr>
              <w:spacing w:after="0" w:line="240" w:lineRule="auto"/>
              <w:rPr>
                <w:rFonts w:eastAsia="Times New Roman" w:cs="Calibri"/>
                <w:color w:val="000000"/>
                <w:lang w:val="es-ES" w:eastAsia="es-ES"/>
              </w:rPr>
            </w:pPr>
          </w:p>
        </w:tc>
        <w:tc>
          <w:tcPr>
            <w:tcW w:w="586" w:type="dxa"/>
            <w:tcBorders>
              <w:top w:val="single" w:sz="4" w:space="0" w:color="auto"/>
              <w:left w:val="single" w:sz="4" w:space="0" w:color="auto"/>
              <w:bottom w:val="single" w:sz="4" w:space="0" w:color="auto"/>
              <w:right w:val="single" w:sz="4" w:space="0" w:color="auto"/>
            </w:tcBorders>
            <w:vAlign w:val="bottom"/>
          </w:tcPr>
          <w:p w14:paraId="58898675" w14:textId="77777777" w:rsidR="0055728E" w:rsidRPr="00105BF4" w:rsidRDefault="0055728E" w:rsidP="0055728E">
            <w:pPr>
              <w:spacing w:after="0" w:line="240" w:lineRule="auto"/>
              <w:rPr>
                <w:rFonts w:eastAsia="Times New Roman" w:cs="Calibri"/>
                <w:color w:val="000000"/>
                <w:lang w:val="es-ES" w:eastAsia="es-ES"/>
              </w:rPr>
            </w:pPr>
          </w:p>
        </w:tc>
        <w:tc>
          <w:tcPr>
            <w:tcW w:w="534" w:type="dxa"/>
            <w:tcBorders>
              <w:top w:val="single" w:sz="4" w:space="0" w:color="auto"/>
              <w:left w:val="single" w:sz="4" w:space="0" w:color="auto"/>
              <w:bottom w:val="single" w:sz="4" w:space="0" w:color="auto"/>
              <w:right w:val="single" w:sz="4" w:space="0" w:color="auto"/>
            </w:tcBorders>
            <w:vAlign w:val="bottom"/>
          </w:tcPr>
          <w:p w14:paraId="2EF819C9" w14:textId="77777777" w:rsidR="0055728E" w:rsidRPr="00105BF4" w:rsidRDefault="0055728E" w:rsidP="0055728E">
            <w:pPr>
              <w:spacing w:after="0" w:line="240" w:lineRule="auto"/>
              <w:rPr>
                <w:rFonts w:eastAsia="Times New Roman" w:cs="Calibri"/>
                <w:color w:val="000000"/>
                <w:lang w:val="es-ES" w:eastAsia="es-ES"/>
              </w:rPr>
            </w:pPr>
          </w:p>
        </w:tc>
        <w:tc>
          <w:tcPr>
            <w:tcW w:w="395" w:type="dxa"/>
            <w:tcBorders>
              <w:top w:val="single" w:sz="4" w:space="0" w:color="auto"/>
              <w:left w:val="single" w:sz="4" w:space="0" w:color="auto"/>
              <w:bottom w:val="single" w:sz="4" w:space="0" w:color="auto"/>
              <w:right w:val="single" w:sz="4" w:space="0" w:color="auto"/>
            </w:tcBorders>
            <w:vAlign w:val="bottom"/>
          </w:tcPr>
          <w:p w14:paraId="7F020158" w14:textId="77777777" w:rsidR="0055728E" w:rsidRPr="00105BF4" w:rsidRDefault="0055728E" w:rsidP="0055728E">
            <w:pPr>
              <w:spacing w:after="0" w:line="240" w:lineRule="auto"/>
              <w:rPr>
                <w:rFonts w:eastAsia="Times New Roman" w:cs="Calibri"/>
                <w:color w:val="000000"/>
                <w:lang w:val="es-ES" w:eastAsia="es-ES"/>
              </w:rPr>
            </w:pPr>
          </w:p>
        </w:tc>
      </w:tr>
      <w:tr w:rsidR="0055728E" w:rsidRPr="00105BF4" w14:paraId="25518224" w14:textId="77777777" w:rsidTr="0055728E">
        <w:trPr>
          <w:trHeight w:val="792"/>
        </w:trPr>
        <w:tc>
          <w:tcPr>
            <w:tcW w:w="1858" w:type="dxa"/>
            <w:tcBorders>
              <w:top w:val="nil"/>
              <w:left w:val="single" w:sz="4" w:space="0" w:color="auto"/>
              <w:bottom w:val="single" w:sz="4" w:space="0" w:color="auto"/>
              <w:right w:val="single" w:sz="4" w:space="0" w:color="auto"/>
            </w:tcBorders>
            <w:shd w:val="clear" w:color="auto" w:fill="DBE5F1" w:themeFill="accent1" w:themeFillTint="33"/>
            <w:noWrap/>
            <w:vAlign w:val="bottom"/>
            <w:hideMark/>
          </w:tcPr>
          <w:p w14:paraId="45E1C6F1" w14:textId="77777777" w:rsidR="0055728E" w:rsidRPr="00606A78" w:rsidRDefault="0055728E" w:rsidP="0055728E">
            <w:pPr>
              <w:spacing w:after="0" w:line="240" w:lineRule="auto"/>
              <w:jc w:val="center"/>
              <w:rPr>
                <w:rFonts w:eastAsia="Times New Roman" w:cs="Calibri"/>
                <w:b/>
                <w:color w:val="000000"/>
                <w:lang w:val="es-ES" w:eastAsia="es-ES"/>
              </w:rPr>
            </w:pPr>
            <w:r w:rsidRPr="00606A78">
              <w:rPr>
                <w:rFonts w:eastAsia="Times New Roman" w:cs="Calibri"/>
                <w:b/>
                <w:color w:val="000000"/>
                <w:lang w:val="es-ES" w:eastAsia="es-ES"/>
              </w:rPr>
              <w:t>CODIFICACION</w:t>
            </w:r>
          </w:p>
        </w:tc>
        <w:tc>
          <w:tcPr>
            <w:tcW w:w="3738" w:type="dxa"/>
            <w:tcBorders>
              <w:top w:val="nil"/>
              <w:left w:val="nil"/>
              <w:bottom w:val="single" w:sz="4" w:space="0" w:color="auto"/>
              <w:right w:val="single" w:sz="4" w:space="0" w:color="auto"/>
            </w:tcBorders>
            <w:shd w:val="clear" w:color="auto" w:fill="DBE5F1" w:themeFill="accent1" w:themeFillTint="33"/>
            <w:noWrap/>
            <w:vAlign w:val="bottom"/>
            <w:hideMark/>
          </w:tcPr>
          <w:p w14:paraId="0199EEE9" w14:textId="77777777" w:rsidR="0055728E" w:rsidRPr="00606A78" w:rsidRDefault="0055728E" w:rsidP="0055728E">
            <w:pPr>
              <w:spacing w:after="0" w:line="240" w:lineRule="auto"/>
              <w:rPr>
                <w:rFonts w:eastAsia="Times New Roman" w:cs="Calibri"/>
                <w:b/>
                <w:color w:val="000000"/>
                <w:sz w:val="20"/>
                <w:szCs w:val="20"/>
                <w:lang w:val="es-ES" w:eastAsia="es-ES"/>
              </w:rPr>
            </w:pPr>
            <w:r w:rsidRPr="00606A78">
              <w:rPr>
                <w:rFonts w:eastAsia="Times New Roman" w:cs="Calibri"/>
                <w:b/>
                <w:color w:val="000000"/>
                <w:sz w:val="20"/>
                <w:szCs w:val="20"/>
                <w:lang w:val="es-ES" w:eastAsia="es-ES"/>
              </w:rPr>
              <w:t>DESARROLLAR PROTOTIPO DEL S.I PARA VALIDAR EL DISEÑO</w:t>
            </w:r>
          </w:p>
          <w:p w14:paraId="096F0E94" w14:textId="77777777" w:rsidR="0055728E" w:rsidRPr="00606A78" w:rsidRDefault="0055728E" w:rsidP="0055728E">
            <w:pPr>
              <w:spacing w:after="0" w:line="240" w:lineRule="auto"/>
              <w:rPr>
                <w:rFonts w:eastAsia="Times New Roman" w:cs="Calibri"/>
                <w:b/>
                <w:color w:val="000000"/>
                <w:sz w:val="20"/>
                <w:szCs w:val="20"/>
                <w:lang w:val="es-ES" w:eastAsia="es-ES"/>
              </w:rPr>
            </w:pPr>
            <w:r w:rsidRPr="00606A78">
              <w:rPr>
                <w:rFonts w:eastAsia="Times New Roman" w:cs="Calibri"/>
                <w:b/>
                <w:color w:val="000000"/>
                <w:sz w:val="20"/>
                <w:szCs w:val="20"/>
                <w:lang w:val="es-ES" w:eastAsia="es-ES"/>
              </w:rPr>
              <w:t>DESARROLLO DEL SISTEMA</w:t>
            </w:r>
          </w:p>
        </w:tc>
        <w:tc>
          <w:tcPr>
            <w:tcW w:w="415" w:type="dxa"/>
            <w:tcBorders>
              <w:top w:val="single" w:sz="4" w:space="0" w:color="auto"/>
              <w:left w:val="nil"/>
              <w:bottom w:val="single" w:sz="4" w:space="0" w:color="auto"/>
              <w:right w:val="single" w:sz="4" w:space="0" w:color="auto"/>
            </w:tcBorders>
            <w:shd w:val="clear" w:color="auto" w:fill="EEECE1" w:themeFill="background2"/>
            <w:noWrap/>
            <w:vAlign w:val="bottom"/>
            <w:hideMark/>
          </w:tcPr>
          <w:p w14:paraId="048F0482" w14:textId="77777777" w:rsidR="0055728E" w:rsidRPr="00105BF4" w:rsidRDefault="0055728E" w:rsidP="0055728E">
            <w:pPr>
              <w:spacing w:after="0" w:line="240" w:lineRule="auto"/>
              <w:rPr>
                <w:rFonts w:eastAsia="Times New Roman" w:cs="Calibri"/>
                <w:color w:val="000000"/>
                <w:lang w:val="es-ES" w:eastAsia="es-ES"/>
              </w:rPr>
            </w:pPr>
            <w:r w:rsidRPr="00105BF4">
              <w:rPr>
                <w:rFonts w:eastAsia="Times New Roman" w:cs="Calibri"/>
                <w:color w:val="000000"/>
                <w:lang w:val="es-ES" w:eastAsia="es-ES"/>
              </w:rPr>
              <w:t> </w:t>
            </w:r>
          </w:p>
        </w:tc>
        <w:tc>
          <w:tcPr>
            <w:tcW w:w="415" w:type="dxa"/>
            <w:tcBorders>
              <w:top w:val="single" w:sz="4" w:space="0" w:color="auto"/>
              <w:left w:val="nil"/>
              <w:bottom w:val="single" w:sz="4" w:space="0" w:color="auto"/>
              <w:right w:val="single" w:sz="4" w:space="0" w:color="auto"/>
            </w:tcBorders>
            <w:shd w:val="clear" w:color="auto" w:fill="EEECE1" w:themeFill="background2"/>
            <w:vAlign w:val="bottom"/>
          </w:tcPr>
          <w:p w14:paraId="7DACABCD" w14:textId="77777777" w:rsidR="0055728E" w:rsidRPr="00105BF4" w:rsidRDefault="0055728E" w:rsidP="0055728E">
            <w:pPr>
              <w:spacing w:after="0" w:line="240" w:lineRule="auto"/>
              <w:rPr>
                <w:rFonts w:eastAsia="Times New Roman" w:cs="Calibri"/>
                <w:color w:val="000000"/>
                <w:lang w:val="es-ES" w:eastAsia="es-ES"/>
              </w:rPr>
            </w:pPr>
          </w:p>
        </w:tc>
        <w:tc>
          <w:tcPr>
            <w:tcW w:w="531" w:type="dxa"/>
            <w:tcBorders>
              <w:top w:val="single" w:sz="4" w:space="0" w:color="auto"/>
              <w:left w:val="nil"/>
              <w:bottom w:val="single" w:sz="4" w:space="0" w:color="auto"/>
              <w:right w:val="single" w:sz="4" w:space="0" w:color="auto"/>
            </w:tcBorders>
            <w:shd w:val="clear" w:color="auto" w:fill="EEECE1" w:themeFill="background2"/>
            <w:vAlign w:val="bottom"/>
          </w:tcPr>
          <w:p w14:paraId="6447E559" w14:textId="77777777" w:rsidR="0055728E" w:rsidRPr="00105BF4" w:rsidRDefault="0055728E" w:rsidP="0055728E">
            <w:pPr>
              <w:spacing w:after="0" w:line="240" w:lineRule="auto"/>
              <w:rPr>
                <w:rFonts w:eastAsia="Times New Roman" w:cs="Calibri"/>
                <w:color w:val="000000"/>
                <w:lang w:val="es-ES" w:eastAsia="es-ES"/>
              </w:rPr>
            </w:pPr>
          </w:p>
        </w:tc>
        <w:tc>
          <w:tcPr>
            <w:tcW w:w="529" w:type="dxa"/>
            <w:tcBorders>
              <w:top w:val="single" w:sz="4" w:space="0" w:color="auto"/>
              <w:left w:val="nil"/>
              <w:bottom w:val="single" w:sz="4" w:space="0" w:color="auto"/>
              <w:right w:val="single" w:sz="4" w:space="0" w:color="auto"/>
            </w:tcBorders>
            <w:shd w:val="clear" w:color="auto" w:fill="EEECE1" w:themeFill="background2"/>
            <w:vAlign w:val="bottom"/>
          </w:tcPr>
          <w:p w14:paraId="353671F5" w14:textId="77777777" w:rsidR="0055728E" w:rsidRPr="00105BF4" w:rsidRDefault="0055728E" w:rsidP="0055728E">
            <w:pPr>
              <w:spacing w:after="0" w:line="240" w:lineRule="auto"/>
              <w:rPr>
                <w:rFonts w:eastAsia="Times New Roman" w:cs="Calibri"/>
                <w:color w:val="000000"/>
                <w:lang w:val="es-ES" w:eastAsia="es-ES"/>
              </w:rPr>
            </w:pPr>
          </w:p>
        </w:tc>
        <w:tc>
          <w:tcPr>
            <w:tcW w:w="369" w:type="dxa"/>
            <w:tcBorders>
              <w:top w:val="single" w:sz="4" w:space="0" w:color="auto"/>
              <w:left w:val="nil"/>
              <w:bottom w:val="single" w:sz="4" w:space="0" w:color="auto"/>
              <w:right w:val="single" w:sz="4" w:space="0" w:color="auto"/>
            </w:tcBorders>
            <w:shd w:val="clear" w:color="auto" w:fill="EEECE1" w:themeFill="background2"/>
            <w:noWrap/>
            <w:vAlign w:val="bottom"/>
            <w:hideMark/>
          </w:tcPr>
          <w:p w14:paraId="04BE89B1" w14:textId="77777777" w:rsidR="0055728E" w:rsidRPr="00105BF4" w:rsidRDefault="0055728E" w:rsidP="0055728E">
            <w:pPr>
              <w:spacing w:after="0" w:line="240" w:lineRule="auto"/>
              <w:rPr>
                <w:rFonts w:eastAsia="Times New Roman" w:cs="Calibri"/>
                <w:color w:val="000000"/>
                <w:lang w:val="es-ES" w:eastAsia="es-ES"/>
              </w:rPr>
            </w:pPr>
            <w:r w:rsidRPr="00105BF4">
              <w:rPr>
                <w:rFonts w:eastAsia="Times New Roman" w:cs="Calibri"/>
                <w:color w:val="000000"/>
                <w:lang w:val="es-ES" w:eastAsia="es-ES"/>
              </w:rPr>
              <w:t> </w:t>
            </w:r>
          </w:p>
        </w:tc>
        <w:tc>
          <w:tcPr>
            <w:tcW w:w="462" w:type="dxa"/>
            <w:tcBorders>
              <w:top w:val="single" w:sz="4" w:space="0" w:color="auto"/>
              <w:left w:val="nil"/>
              <w:bottom w:val="single" w:sz="4" w:space="0" w:color="auto"/>
              <w:right w:val="single" w:sz="4" w:space="0" w:color="auto"/>
            </w:tcBorders>
            <w:shd w:val="clear" w:color="auto" w:fill="EEECE1" w:themeFill="background2"/>
            <w:vAlign w:val="bottom"/>
          </w:tcPr>
          <w:p w14:paraId="1CB4FBEF" w14:textId="77777777" w:rsidR="0055728E" w:rsidRPr="00105BF4" w:rsidRDefault="0055728E" w:rsidP="0055728E">
            <w:pPr>
              <w:spacing w:after="0" w:line="240" w:lineRule="auto"/>
              <w:rPr>
                <w:rFonts w:eastAsia="Times New Roman" w:cs="Calibri"/>
                <w:color w:val="000000"/>
                <w:lang w:val="es-ES" w:eastAsia="es-ES"/>
              </w:rPr>
            </w:pPr>
          </w:p>
        </w:tc>
        <w:tc>
          <w:tcPr>
            <w:tcW w:w="369" w:type="dxa"/>
            <w:tcBorders>
              <w:top w:val="single" w:sz="4" w:space="0" w:color="auto"/>
              <w:left w:val="nil"/>
              <w:bottom w:val="single" w:sz="4" w:space="0" w:color="auto"/>
              <w:right w:val="single" w:sz="4" w:space="0" w:color="auto"/>
            </w:tcBorders>
            <w:shd w:val="clear" w:color="auto" w:fill="FFFFFF" w:themeFill="background1"/>
            <w:vAlign w:val="bottom"/>
          </w:tcPr>
          <w:p w14:paraId="6631AEE1" w14:textId="77777777" w:rsidR="0055728E" w:rsidRPr="00105BF4" w:rsidRDefault="0055728E" w:rsidP="0055728E">
            <w:pPr>
              <w:spacing w:after="0" w:line="240" w:lineRule="auto"/>
              <w:rPr>
                <w:rFonts w:eastAsia="Times New Roman" w:cs="Calibri"/>
                <w:color w:val="000000"/>
                <w:lang w:val="es-ES" w:eastAsia="es-ES"/>
              </w:rPr>
            </w:pPr>
          </w:p>
        </w:tc>
        <w:tc>
          <w:tcPr>
            <w:tcW w:w="399" w:type="dxa"/>
            <w:tcBorders>
              <w:top w:val="single" w:sz="4" w:space="0" w:color="auto"/>
              <w:left w:val="nil"/>
              <w:bottom w:val="single" w:sz="4" w:space="0" w:color="auto"/>
              <w:right w:val="single" w:sz="4" w:space="0" w:color="auto"/>
            </w:tcBorders>
            <w:shd w:val="clear" w:color="auto" w:fill="FFFFFF" w:themeFill="background1"/>
            <w:vAlign w:val="bottom"/>
          </w:tcPr>
          <w:p w14:paraId="1B0ECA47" w14:textId="77777777" w:rsidR="0055728E" w:rsidRPr="00105BF4" w:rsidRDefault="0055728E" w:rsidP="0055728E">
            <w:pPr>
              <w:spacing w:after="0" w:line="240" w:lineRule="auto"/>
              <w:rPr>
                <w:rFonts w:eastAsia="Times New Roman" w:cs="Calibri"/>
                <w:color w:val="000000"/>
                <w:lang w:val="es-ES" w:eastAsia="es-ES"/>
              </w:rPr>
            </w:pPr>
          </w:p>
        </w:tc>
        <w:tc>
          <w:tcPr>
            <w:tcW w:w="462" w:type="dxa"/>
            <w:tcBorders>
              <w:top w:val="single" w:sz="4" w:space="0" w:color="auto"/>
              <w:left w:val="nil"/>
              <w:bottom w:val="single" w:sz="4" w:space="0" w:color="auto"/>
              <w:right w:val="single" w:sz="4" w:space="0" w:color="auto"/>
            </w:tcBorders>
            <w:shd w:val="clear" w:color="auto" w:fill="FFFFFF" w:themeFill="background1"/>
            <w:vAlign w:val="bottom"/>
          </w:tcPr>
          <w:p w14:paraId="2172C5C9" w14:textId="77777777" w:rsidR="0055728E" w:rsidRPr="00105BF4" w:rsidRDefault="0055728E" w:rsidP="0055728E">
            <w:pPr>
              <w:spacing w:after="0" w:line="240" w:lineRule="auto"/>
              <w:rPr>
                <w:rFonts w:eastAsia="Times New Roman" w:cs="Calibri"/>
                <w:color w:val="000000"/>
                <w:lang w:val="es-ES" w:eastAsia="es-ES"/>
              </w:rPr>
            </w:pPr>
            <w:r w:rsidRPr="00105BF4">
              <w:rPr>
                <w:rFonts w:eastAsia="Times New Roman" w:cs="Calibri"/>
                <w:color w:val="000000"/>
                <w:lang w:val="es-ES" w:eastAsia="es-ES"/>
              </w:rPr>
              <w:t> </w:t>
            </w:r>
          </w:p>
        </w:tc>
        <w:tc>
          <w:tcPr>
            <w:tcW w:w="462" w:type="dxa"/>
            <w:tcBorders>
              <w:top w:val="single" w:sz="4" w:space="0" w:color="auto"/>
              <w:left w:val="nil"/>
              <w:bottom w:val="single" w:sz="4" w:space="0" w:color="auto"/>
              <w:right w:val="single" w:sz="4" w:space="0" w:color="auto"/>
            </w:tcBorders>
            <w:shd w:val="clear" w:color="auto" w:fill="FFFFFF" w:themeFill="background1"/>
            <w:vAlign w:val="bottom"/>
          </w:tcPr>
          <w:p w14:paraId="4B1A6824" w14:textId="77777777" w:rsidR="0055728E" w:rsidRPr="00105BF4" w:rsidRDefault="0055728E" w:rsidP="0055728E">
            <w:pPr>
              <w:spacing w:after="0" w:line="240" w:lineRule="auto"/>
              <w:rPr>
                <w:rFonts w:eastAsia="Times New Roman" w:cs="Calibri"/>
                <w:color w:val="000000"/>
                <w:lang w:val="es-ES" w:eastAsia="es-ES"/>
              </w:rPr>
            </w:pPr>
          </w:p>
        </w:tc>
        <w:tc>
          <w:tcPr>
            <w:tcW w:w="433" w:type="dxa"/>
            <w:tcBorders>
              <w:top w:val="single" w:sz="4" w:space="0" w:color="auto"/>
              <w:left w:val="nil"/>
              <w:bottom w:val="single" w:sz="4" w:space="0" w:color="auto"/>
              <w:right w:val="single" w:sz="4" w:space="0" w:color="auto"/>
            </w:tcBorders>
            <w:shd w:val="clear" w:color="auto" w:fill="FFFFFF" w:themeFill="background1"/>
            <w:vAlign w:val="bottom"/>
          </w:tcPr>
          <w:p w14:paraId="4F1A08CA" w14:textId="77777777" w:rsidR="0055728E" w:rsidRPr="00105BF4" w:rsidRDefault="0055728E" w:rsidP="0055728E">
            <w:pPr>
              <w:spacing w:after="0" w:line="240" w:lineRule="auto"/>
              <w:rPr>
                <w:rFonts w:eastAsia="Times New Roman" w:cs="Calibri"/>
                <w:color w:val="000000"/>
                <w:lang w:val="es-ES" w:eastAsia="es-ES"/>
              </w:rPr>
            </w:pPr>
          </w:p>
        </w:tc>
        <w:tc>
          <w:tcPr>
            <w:tcW w:w="497" w:type="dxa"/>
            <w:tcBorders>
              <w:top w:val="single" w:sz="4" w:space="0" w:color="auto"/>
              <w:left w:val="nil"/>
              <w:bottom w:val="single" w:sz="4" w:space="0" w:color="auto"/>
              <w:right w:val="single" w:sz="4" w:space="0" w:color="auto"/>
            </w:tcBorders>
            <w:shd w:val="clear" w:color="auto" w:fill="FFFFFF" w:themeFill="background1"/>
            <w:vAlign w:val="bottom"/>
          </w:tcPr>
          <w:p w14:paraId="34D013D0" w14:textId="77777777" w:rsidR="0055728E" w:rsidRPr="00105BF4" w:rsidRDefault="0055728E" w:rsidP="0055728E">
            <w:pPr>
              <w:spacing w:after="0" w:line="240" w:lineRule="auto"/>
              <w:rPr>
                <w:rFonts w:eastAsia="Times New Roman" w:cs="Calibri"/>
                <w:color w:val="000000"/>
                <w:lang w:val="es-ES" w:eastAsia="es-ES"/>
              </w:rPr>
            </w:pPr>
          </w:p>
        </w:tc>
        <w:tc>
          <w:tcPr>
            <w:tcW w:w="407"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D94D1A7" w14:textId="77777777" w:rsidR="0055728E" w:rsidRPr="00105BF4" w:rsidRDefault="0055728E" w:rsidP="0055728E">
            <w:pPr>
              <w:spacing w:after="0" w:line="240" w:lineRule="auto"/>
              <w:rPr>
                <w:rFonts w:eastAsia="Times New Roman" w:cs="Calibri"/>
                <w:color w:val="000000"/>
                <w:lang w:val="es-ES" w:eastAsia="es-ES"/>
              </w:rPr>
            </w:pPr>
            <w:r w:rsidRPr="00105BF4">
              <w:rPr>
                <w:rFonts w:eastAsia="Times New Roman" w:cs="Calibri"/>
                <w:color w:val="000000"/>
                <w:lang w:val="es-ES" w:eastAsia="es-ES"/>
              </w:rPr>
              <w:t> </w:t>
            </w:r>
          </w:p>
        </w:tc>
        <w:tc>
          <w:tcPr>
            <w:tcW w:w="5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413BCB42" w14:textId="77777777" w:rsidR="0055728E" w:rsidRPr="00105BF4" w:rsidRDefault="0055728E" w:rsidP="0055728E">
            <w:pPr>
              <w:spacing w:after="0" w:line="240" w:lineRule="auto"/>
              <w:rPr>
                <w:rFonts w:eastAsia="Times New Roman" w:cs="Calibri"/>
                <w:color w:val="000000"/>
                <w:lang w:val="es-ES" w:eastAsia="es-ES"/>
              </w:rPr>
            </w:pPr>
          </w:p>
        </w:tc>
        <w:tc>
          <w:tcPr>
            <w:tcW w:w="53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DF189C8" w14:textId="77777777" w:rsidR="0055728E" w:rsidRPr="00105BF4" w:rsidRDefault="0055728E" w:rsidP="0055728E">
            <w:pPr>
              <w:spacing w:after="0" w:line="240" w:lineRule="auto"/>
              <w:rPr>
                <w:rFonts w:eastAsia="Times New Roman" w:cs="Calibri"/>
                <w:color w:val="000000"/>
                <w:lang w:val="es-ES" w:eastAsia="es-ES"/>
              </w:rPr>
            </w:pPr>
          </w:p>
        </w:tc>
        <w:tc>
          <w:tcPr>
            <w:tcW w:w="52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63F793A" w14:textId="77777777" w:rsidR="0055728E" w:rsidRPr="00105BF4" w:rsidRDefault="0055728E" w:rsidP="0055728E">
            <w:pPr>
              <w:spacing w:after="0" w:line="240" w:lineRule="auto"/>
              <w:rPr>
                <w:rFonts w:eastAsia="Times New Roman" w:cs="Calibri"/>
                <w:color w:val="000000"/>
                <w:lang w:val="es-ES" w:eastAsia="es-ES"/>
              </w:rPr>
            </w:pPr>
          </w:p>
        </w:tc>
        <w:tc>
          <w:tcPr>
            <w:tcW w:w="45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C1A690E" w14:textId="77777777" w:rsidR="0055728E" w:rsidRPr="00105BF4" w:rsidRDefault="0055728E" w:rsidP="0055728E">
            <w:pPr>
              <w:spacing w:after="0" w:line="240" w:lineRule="auto"/>
              <w:rPr>
                <w:rFonts w:eastAsia="Times New Roman" w:cs="Calibri"/>
                <w:color w:val="000000"/>
                <w:lang w:val="es-ES" w:eastAsia="es-ES"/>
              </w:rPr>
            </w:pPr>
            <w:r w:rsidRPr="00105BF4">
              <w:rPr>
                <w:rFonts w:eastAsia="Times New Roman" w:cs="Calibri"/>
                <w:color w:val="000000"/>
                <w:lang w:val="es-ES" w:eastAsia="es-ES"/>
              </w:rPr>
              <w:t> </w:t>
            </w:r>
          </w:p>
        </w:tc>
        <w:tc>
          <w:tcPr>
            <w:tcW w:w="45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4C3D26C3" w14:textId="77777777" w:rsidR="0055728E" w:rsidRPr="00105BF4" w:rsidRDefault="0055728E" w:rsidP="0055728E">
            <w:pPr>
              <w:spacing w:after="0" w:line="240" w:lineRule="auto"/>
              <w:rPr>
                <w:rFonts w:eastAsia="Times New Roman" w:cs="Calibri"/>
                <w:color w:val="000000"/>
                <w:lang w:val="es-ES" w:eastAsia="es-ES"/>
              </w:rPr>
            </w:pPr>
          </w:p>
        </w:tc>
        <w:tc>
          <w:tcPr>
            <w:tcW w:w="48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6104D73C" w14:textId="77777777" w:rsidR="0055728E" w:rsidRPr="00105BF4" w:rsidRDefault="0055728E" w:rsidP="0055728E">
            <w:pPr>
              <w:spacing w:after="0" w:line="240" w:lineRule="auto"/>
              <w:rPr>
                <w:rFonts w:eastAsia="Times New Roman" w:cs="Calibri"/>
                <w:color w:val="000000"/>
                <w:lang w:val="es-ES" w:eastAsia="es-ES"/>
              </w:rPr>
            </w:pPr>
          </w:p>
        </w:tc>
        <w:tc>
          <w:tcPr>
            <w:tcW w:w="599"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1C2152E" w14:textId="77777777" w:rsidR="0055728E" w:rsidRPr="00105BF4" w:rsidRDefault="0055728E" w:rsidP="0055728E">
            <w:pPr>
              <w:spacing w:after="0" w:line="240" w:lineRule="auto"/>
              <w:rPr>
                <w:rFonts w:eastAsia="Times New Roman" w:cs="Calibri"/>
                <w:color w:val="000000"/>
                <w:lang w:val="es-ES" w:eastAsia="es-ES"/>
              </w:rPr>
            </w:pPr>
          </w:p>
        </w:tc>
        <w:tc>
          <w:tcPr>
            <w:tcW w:w="48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5DB34D44" w14:textId="77777777" w:rsidR="0055728E" w:rsidRPr="00105BF4" w:rsidRDefault="0055728E" w:rsidP="0055728E">
            <w:pPr>
              <w:spacing w:after="0" w:line="240" w:lineRule="auto"/>
              <w:rPr>
                <w:rFonts w:eastAsia="Times New Roman" w:cs="Calibri"/>
                <w:color w:val="000000"/>
                <w:lang w:val="es-ES" w:eastAsia="es-ES"/>
              </w:rPr>
            </w:pPr>
            <w:r w:rsidRPr="00105BF4">
              <w:rPr>
                <w:rFonts w:eastAsia="Times New Roman" w:cs="Calibri"/>
                <w:color w:val="000000"/>
                <w:lang w:val="es-ES" w:eastAsia="es-ES"/>
              </w:rPr>
              <w:t> </w:t>
            </w:r>
          </w:p>
        </w:tc>
        <w:tc>
          <w:tcPr>
            <w:tcW w:w="484"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42A81573" w14:textId="77777777" w:rsidR="0055728E" w:rsidRPr="00105BF4" w:rsidRDefault="0055728E" w:rsidP="0055728E">
            <w:pPr>
              <w:spacing w:after="0" w:line="240" w:lineRule="auto"/>
              <w:rPr>
                <w:rFonts w:eastAsia="Times New Roman" w:cs="Calibri"/>
                <w:color w:val="000000"/>
                <w:lang w:val="es-ES" w:eastAsia="es-ES"/>
              </w:rPr>
            </w:pPr>
          </w:p>
        </w:tc>
        <w:tc>
          <w:tcPr>
            <w:tcW w:w="586"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454BBE42" w14:textId="77777777" w:rsidR="0055728E" w:rsidRPr="00105BF4" w:rsidRDefault="0055728E" w:rsidP="0055728E">
            <w:pPr>
              <w:spacing w:after="0" w:line="240" w:lineRule="auto"/>
              <w:rPr>
                <w:rFonts w:eastAsia="Times New Roman" w:cs="Calibri"/>
                <w:color w:val="000000"/>
                <w:lang w:val="es-ES" w:eastAsia="es-ES"/>
              </w:rPr>
            </w:pPr>
          </w:p>
        </w:tc>
        <w:tc>
          <w:tcPr>
            <w:tcW w:w="445"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5CECFE2" w14:textId="77777777" w:rsidR="0055728E" w:rsidRPr="00105BF4" w:rsidRDefault="0055728E" w:rsidP="0055728E">
            <w:pPr>
              <w:spacing w:after="0" w:line="240" w:lineRule="auto"/>
              <w:rPr>
                <w:rFonts w:eastAsia="Times New Roman" w:cs="Calibri"/>
                <w:color w:val="000000"/>
                <w:lang w:val="es-ES" w:eastAsia="es-ES"/>
              </w:rPr>
            </w:pPr>
          </w:p>
        </w:tc>
        <w:tc>
          <w:tcPr>
            <w:tcW w:w="484" w:type="dxa"/>
            <w:tcBorders>
              <w:top w:val="single" w:sz="4" w:space="0" w:color="auto"/>
              <w:left w:val="single" w:sz="4" w:space="0" w:color="auto"/>
              <w:bottom w:val="single" w:sz="4" w:space="0" w:color="auto"/>
              <w:right w:val="single" w:sz="4" w:space="0" w:color="auto"/>
            </w:tcBorders>
            <w:vAlign w:val="bottom"/>
          </w:tcPr>
          <w:p w14:paraId="6A09C5C6" w14:textId="77777777" w:rsidR="0055728E" w:rsidRPr="00105BF4" w:rsidRDefault="0055728E" w:rsidP="0055728E">
            <w:pPr>
              <w:spacing w:after="0" w:line="240" w:lineRule="auto"/>
              <w:rPr>
                <w:rFonts w:eastAsia="Times New Roman" w:cs="Calibri"/>
                <w:color w:val="000000"/>
                <w:lang w:val="es-ES" w:eastAsia="es-ES"/>
              </w:rPr>
            </w:pPr>
            <w:r w:rsidRPr="00105BF4">
              <w:rPr>
                <w:rFonts w:eastAsia="Times New Roman" w:cs="Calibri"/>
                <w:color w:val="000000"/>
                <w:lang w:val="es-ES" w:eastAsia="es-ES"/>
              </w:rPr>
              <w:t> </w:t>
            </w:r>
          </w:p>
        </w:tc>
        <w:tc>
          <w:tcPr>
            <w:tcW w:w="484" w:type="dxa"/>
            <w:tcBorders>
              <w:top w:val="single" w:sz="4" w:space="0" w:color="auto"/>
              <w:left w:val="single" w:sz="4" w:space="0" w:color="auto"/>
              <w:bottom w:val="single" w:sz="4" w:space="0" w:color="auto"/>
              <w:right w:val="single" w:sz="4" w:space="0" w:color="auto"/>
            </w:tcBorders>
            <w:vAlign w:val="bottom"/>
          </w:tcPr>
          <w:p w14:paraId="13F5315F" w14:textId="77777777" w:rsidR="0055728E" w:rsidRPr="00105BF4" w:rsidRDefault="0055728E" w:rsidP="0055728E">
            <w:pPr>
              <w:spacing w:after="0" w:line="240" w:lineRule="auto"/>
              <w:rPr>
                <w:rFonts w:eastAsia="Times New Roman" w:cs="Calibri"/>
                <w:color w:val="000000"/>
                <w:lang w:val="es-ES" w:eastAsia="es-ES"/>
              </w:rPr>
            </w:pPr>
          </w:p>
        </w:tc>
        <w:tc>
          <w:tcPr>
            <w:tcW w:w="484" w:type="dxa"/>
            <w:tcBorders>
              <w:top w:val="single" w:sz="4" w:space="0" w:color="auto"/>
              <w:left w:val="single" w:sz="4" w:space="0" w:color="auto"/>
              <w:bottom w:val="single" w:sz="4" w:space="0" w:color="auto"/>
              <w:right w:val="single" w:sz="4" w:space="0" w:color="auto"/>
            </w:tcBorders>
            <w:vAlign w:val="bottom"/>
          </w:tcPr>
          <w:p w14:paraId="4073C754" w14:textId="77777777" w:rsidR="0055728E" w:rsidRPr="00105BF4" w:rsidRDefault="0055728E" w:rsidP="0055728E">
            <w:pPr>
              <w:spacing w:after="0" w:line="240" w:lineRule="auto"/>
              <w:rPr>
                <w:rFonts w:eastAsia="Times New Roman" w:cs="Calibri"/>
                <w:color w:val="000000"/>
                <w:lang w:val="es-ES" w:eastAsia="es-ES"/>
              </w:rPr>
            </w:pPr>
          </w:p>
        </w:tc>
        <w:tc>
          <w:tcPr>
            <w:tcW w:w="547" w:type="dxa"/>
            <w:tcBorders>
              <w:top w:val="single" w:sz="4" w:space="0" w:color="auto"/>
              <w:left w:val="single" w:sz="4" w:space="0" w:color="auto"/>
              <w:bottom w:val="single" w:sz="4" w:space="0" w:color="auto"/>
              <w:right w:val="single" w:sz="4" w:space="0" w:color="auto"/>
            </w:tcBorders>
            <w:vAlign w:val="bottom"/>
          </w:tcPr>
          <w:p w14:paraId="34B2B5BC" w14:textId="77777777" w:rsidR="0055728E" w:rsidRPr="00105BF4" w:rsidRDefault="0055728E" w:rsidP="0055728E">
            <w:pPr>
              <w:spacing w:after="0" w:line="240" w:lineRule="auto"/>
              <w:rPr>
                <w:rFonts w:eastAsia="Times New Roman" w:cs="Calibri"/>
                <w:color w:val="000000"/>
                <w:lang w:val="es-ES" w:eastAsia="es-ES"/>
              </w:rPr>
            </w:pPr>
          </w:p>
        </w:tc>
        <w:tc>
          <w:tcPr>
            <w:tcW w:w="484" w:type="dxa"/>
            <w:tcBorders>
              <w:top w:val="single" w:sz="4" w:space="0" w:color="auto"/>
              <w:left w:val="single" w:sz="4" w:space="0" w:color="auto"/>
              <w:bottom w:val="single" w:sz="4" w:space="0" w:color="auto"/>
              <w:right w:val="single" w:sz="4" w:space="0" w:color="auto"/>
            </w:tcBorders>
            <w:noWrap/>
            <w:vAlign w:val="bottom"/>
            <w:hideMark/>
          </w:tcPr>
          <w:p w14:paraId="46F2CD6E" w14:textId="77777777" w:rsidR="0055728E" w:rsidRPr="00105BF4" w:rsidRDefault="0055728E" w:rsidP="0055728E">
            <w:pPr>
              <w:spacing w:after="0" w:line="240" w:lineRule="auto"/>
              <w:rPr>
                <w:rFonts w:eastAsia="Times New Roman" w:cs="Calibri"/>
                <w:color w:val="000000"/>
                <w:lang w:val="es-ES" w:eastAsia="es-ES"/>
              </w:rPr>
            </w:pPr>
            <w:r w:rsidRPr="00105BF4">
              <w:rPr>
                <w:rFonts w:eastAsia="Times New Roman" w:cs="Calibri"/>
                <w:color w:val="000000"/>
                <w:lang w:val="es-ES" w:eastAsia="es-ES"/>
              </w:rPr>
              <w:t> </w:t>
            </w:r>
          </w:p>
        </w:tc>
        <w:tc>
          <w:tcPr>
            <w:tcW w:w="586" w:type="dxa"/>
            <w:tcBorders>
              <w:top w:val="single" w:sz="4" w:space="0" w:color="auto"/>
              <w:left w:val="single" w:sz="4" w:space="0" w:color="auto"/>
              <w:bottom w:val="single" w:sz="4" w:space="0" w:color="auto"/>
              <w:right w:val="single" w:sz="4" w:space="0" w:color="auto"/>
            </w:tcBorders>
            <w:vAlign w:val="bottom"/>
          </w:tcPr>
          <w:p w14:paraId="6BBFD085" w14:textId="14C563F8" w:rsidR="0055728E" w:rsidRPr="00105BF4" w:rsidRDefault="0055728E" w:rsidP="0055728E">
            <w:pPr>
              <w:spacing w:after="0" w:line="240" w:lineRule="auto"/>
              <w:rPr>
                <w:rFonts w:eastAsia="Times New Roman" w:cs="Calibri"/>
                <w:color w:val="000000"/>
                <w:lang w:val="es-ES" w:eastAsia="es-ES"/>
              </w:rPr>
            </w:pPr>
          </w:p>
        </w:tc>
        <w:tc>
          <w:tcPr>
            <w:tcW w:w="534" w:type="dxa"/>
            <w:tcBorders>
              <w:top w:val="single" w:sz="4" w:space="0" w:color="auto"/>
              <w:left w:val="single" w:sz="4" w:space="0" w:color="auto"/>
              <w:bottom w:val="single" w:sz="4" w:space="0" w:color="auto"/>
              <w:right w:val="single" w:sz="4" w:space="0" w:color="auto"/>
            </w:tcBorders>
            <w:vAlign w:val="bottom"/>
          </w:tcPr>
          <w:p w14:paraId="38AF7D2C" w14:textId="77777777" w:rsidR="0055728E" w:rsidRPr="00105BF4" w:rsidRDefault="0055728E" w:rsidP="0055728E">
            <w:pPr>
              <w:spacing w:after="0" w:line="240" w:lineRule="auto"/>
              <w:rPr>
                <w:rFonts w:eastAsia="Times New Roman" w:cs="Calibri"/>
                <w:color w:val="000000"/>
                <w:lang w:val="es-ES" w:eastAsia="es-ES"/>
              </w:rPr>
            </w:pPr>
          </w:p>
        </w:tc>
        <w:tc>
          <w:tcPr>
            <w:tcW w:w="395" w:type="dxa"/>
            <w:tcBorders>
              <w:top w:val="single" w:sz="4" w:space="0" w:color="auto"/>
              <w:left w:val="single" w:sz="4" w:space="0" w:color="auto"/>
              <w:bottom w:val="single" w:sz="4" w:space="0" w:color="auto"/>
              <w:right w:val="single" w:sz="4" w:space="0" w:color="auto"/>
            </w:tcBorders>
            <w:vAlign w:val="bottom"/>
          </w:tcPr>
          <w:p w14:paraId="3F61C864" w14:textId="77777777" w:rsidR="0055728E" w:rsidRPr="00105BF4" w:rsidRDefault="0055728E" w:rsidP="0055728E">
            <w:pPr>
              <w:spacing w:after="0" w:line="240" w:lineRule="auto"/>
              <w:rPr>
                <w:rFonts w:eastAsia="Times New Roman" w:cs="Calibri"/>
                <w:color w:val="000000"/>
                <w:lang w:val="es-ES" w:eastAsia="es-ES"/>
              </w:rPr>
            </w:pPr>
          </w:p>
        </w:tc>
      </w:tr>
      <w:tr w:rsidR="0055728E" w:rsidRPr="00567504" w14:paraId="28DE0595" w14:textId="77777777" w:rsidTr="0055728E">
        <w:trPr>
          <w:trHeight w:val="792"/>
        </w:trPr>
        <w:tc>
          <w:tcPr>
            <w:tcW w:w="1858" w:type="dxa"/>
            <w:tcBorders>
              <w:top w:val="nil"/>
              <w:left w:val="single" w:sz="4" w:space="0" w:color="auto"/>
              <w:bottom w:val="single" w:sz="4" w:space="0" w:color="auto"/>
              <w:right w:val="single" w:sz="4" w:space="0" w:color="auto"/>
            </w:tcBorders>
            <w:shd w:val="clear" w:color="auto" w:fill="DBE5F1" w:themeFill="accent1" w:themeFillTint="33"/>
            <w:noWrap/>
            <w:vAlign w:val="bottom"/>
            <w:hideMark/>
          </w:tcPr>
          <w:p w14:paraId="42FA6270" w14:textId="77777777" w:rsidR="0055728E" w:rsidRPr="00606A78" w:rsidRDefault="0055728E" w:rsidP="0055728E">
            <w:pPr>
              <w:spacing w:after="0" w:line="240" w:lineRule="auto"/>
              <w:rPr>
                <w:rFonts w:eastAsia="Times New Roman" w:cs="Calibri"/>
                <w:b/>
                <w:color w:val="000000"/>
                <w:lang w:val="es-ES" w:eastAsia="es-ES"/>
              </w:rPr>
            </w:pPr>
            <w:r w:rsidRPr="00606A78">
              <w:rPr>
                <w:rFonts w:eastAsia="Times New Roman" w:cs="Calibri"/>
                <w:b/>
                <w:color w:val="000000"/>
                <w:lang w:val="es-ES" w:eastAsia="es-ES"/>
              </w:rPr>
              <w:t>PRUEBAS</w:t>
            </w:r>
          </w:p>
        </w:tc>
        <w:tc>
          <w:tcPr>
            <w:tcW w:w="3738" w:type="dxa"/>
            <w:tcBorders>
              <w:top w:val="nil"/>
              <w:left w:val="nil"/>
              <w:bottom w:val="single" w:sz="4" w:space="0" w:color="auto"/>
              <w:right w:val="single" w:sz="4" w:space="0" w:color="auto"/>
            </w:tcBorders>
            <w:shd w:val="clear" w:color="auto" w:fill="DBE5F1" w:themeFill="accent1" w:themeFillTint="33"/>
            <w:noWrap/>
            <w:vAlign w:val="bottom"/>
            <w:hideMark/>
          </w:tcPr>
          <w:p w14:paraId="1A9F47D8" w14:textId="77777777" w:rsidR="0055728E" w:rsidRPr="00606A78" w:rsidRDefault="0055728E" w:rsidP="0055728E">
            <w:pPr>
              <w:spacing w:after="0"/>
              <w:rPr>
                <w:rFonts w:eastAsia="Calibri"/>
                <w:b/>
                <w:lang w:val="es-ES" w:eastAsia="en-US"/>
              </w:rPr>
            </w:pPr>
            <w:r w:rsidRPr="00606A78">
              <w:rPr>
                <w:rFonts w:eastAsia="Calibri"/>
                <w:b/>
                <w:lang w:val="es-ES" w:eastAsia="en-US"/>
              </w:rPr>
              <w:t>FUNCIONALIDAD DEL SISTEMA CON LA ASIST ADMINISTRATIVO DEL PNF TURISMO CON LOS DOCENTES DEL PROYECTO</w:t>
            </w:r>
          </w:p>
          <w:p w14:paraId="6B93E52F" w14:textId="77777777" w:rsidR="0055728E" w:rsidRPr="00606A78" w:rsidRDefault="0055728E" w:rsidP="0055728E">
            <w:pPr>
              <w:spacing w:after="0"/>
              <w:rPr>
                <w:rFonts w:eastAsia="Calibri"/>
                <w:b/>
                <w:lang w:val="es-ES" w:eastAsia="en-US"/>
              </w:rPr>
            </w:pPr>
            <w:r w:rsidRPr="00606A78">
              <w:rPr>
                <w:rFonts w:eastAsia="Calibri"/>
                <w:b/>
                <w:lang w:val="es-ES" w:eastAsia="en-US"/>
              </w:rPr>
              <w:t xml:space="preserve">INSTALAR Y CONFIGURAR EL </w:t>
            </w:r>
            <w:proofErr w:type="gramStart"/>
            <w:r w:rsidRPr="00606A78">
              <w:rPr>
                <w:rFonts w:eastAsia="Calibri"/>
                <w:b/>
                <w:lang w:val="es-ES" w:eastAsia="en-US"/>
              </w:rPr>
              <w:t>S.I</w:t>
            </w:r>
            <w:proofErr w:type="gramEnd"/>
          </w:p>
        </w:tc>
        <w:tc>
          <w:tcPr>
            <w:tcW w:w="415"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23CC335D" w14:textId="77777777" w:rsidR="0055728E" w:rsidRPr="00105BF4" w:rsidRDefault="0055728E" w:rsidP="0055728E">
            <w:pPr>
              <w:spacing w:after="0" w:line="240" w:lineRule="auto"/>
              <w:rPr>
                <w:rFonts w:eastAsia="Times New Roman" w:cs="Calibri"/>
                <w:color w:val="000000"/>
                <w:lang w:val="es-ES" w:eastAsia="es-ES"/>
              </w:rPr>
            </w:pPr>
            <w:r w:rsidRPr="00105BF4">
              <w:rPr>
                <w:rFonts w:eastAsia="Times New Roman" w:cs="Calibri"/>
                <w:color w:val="000000"/>
                <w:lang w:val="es-ES" w:eastAsia="es-ES"/>
              </w:rPr>
              <w:t> </w:t>
            </w:r>
          </w:p>
        </w:tc>
        <w:tc>
          <w:tcPr>
            <w:tcW w:w="415" w:type="dxa"/>
            <w:tcBorders>
              <w:top w:val="single" w:sz="4" w:space="0" w:color="auto"/>
              <w:left w:val="nil"/>
              <w:bottom w:val="single" w:sz="4" w:space="0" w:color="auto"/>
              <w:right w:val="single" w:sz="4" w:space="0" w:color="auto"/>
            </w:tcBorders>
            <w:shd w:val="clear" w:color="auto" w:fill="FFFFFF" w:themeFill="background1"/>
            <w:vAlign w:val="bottom"/>
          </w:tcPr>
          <w:p w14:paraId="6BDB30DA" w14:textId="77777777" w:rsidR="0055728E" w:rsidRPr="00105BF4" w:rsidRDefault="0055728E" w:rsidP="0055728E">
            <w:pPr>
              <w:spacing w:after="0" w:line="240" w:lineRule="auto"/>
              <w:rPr>
                <w:rFonts w:eastAsia="Times New Roman" w:cs="Calibri"/>
                <w:color w:val="000000"/>
                <w:lang w:val="es-ES" w:eastAsia="es-ES"/>
              </w:rPr>
            </w:pPr>
          </w:p>
        </w:tc>
        <w:tc>
          <w:tcPr>
            <w:tcW w:w="531" w:type="dxa"/>
            <w:tcBorders>
              <w:top w:val="single" w:sz="4" w:space="0" w:color="auto"/>
              <w:left w:val="nil"/>
              <w:bottom w:val="single" w:sz="4" w:space="0" w:color="auto"/>
              <w:right w:val="single" w:sz="4" w:space="0" w:color="auto"/>
            </w:tcBorders>
            <w:shd w:val="clear" w:color="auto" w:fill="FFFFFF" w:themeFill="background1"/>
            <w:vAlign w:val="bottom"/>
          </w:tcPr>
          <w:p w14:paraId="52EE12A1" w14:textId="77777777" w:rsidR="0055728E" w:rsidRPr="00105BF4" w:rsidRDefault="0055728E" w:rsidP="0055728E">
            <w:pPr>
              <w:spacing w:after="0" w:line="240" w:lineRule="auto"/>
              <w:rPr>
                <w:rFonts w:eastAsia="Times New Roman" w:cs="Calibri"/>
                <w:color w:val="000000"/>
                <w:lang w:val="es-ES" w:eastAsia="es-ES"/>
              </w:rPr>
            </w:pPr>
          </w:p>
        </w:tc>
        <w:tc>
          <w:tcPr>
            <w:tcW w:w="529" w:type="dxa"/>
            <w:tcBorders>
              <w:top w:val="single" w:sz="4" w:space="0" w:color="auto"/>
              <w:left w:val="nil"/>
              <w:bottom w:val="single" w:sz="4" w:space="0" w:color="auto"/>
              <w:right w:val="single" w:sz="4" w:space="0" w:color="auto"/>
            </w:tcBorders>
            <w:shd w:val="clear" w:color="auto" w:fill="FFFFFF" w:themeFill="background1"/>
            <w:vAlign w:val="bottom"/>
          </w:tcPr>
          <w:p w14:paraId="124D9903" w14:textId="77777777" w:rsidR="0055728E" w:rsidRPr="00105BF4" w:rsidRDefault="0055728E" w:rsidP="0055728E">
            <w:pPr>
              <w:spacing w:after="0" w:line="240" w:lineRule="auto"/>
              <w:rPr>
                <w:rFonts w:eastAsia="Times New Roman" w:cs="Calibri"/>
                <w:color w:val="000000"/>
                <w:lang w:val="es-ES" w:eastAsia="es-ES"/>
              </w:rPr>
            </w:pPr>
          </w:p>
        </w:tc>
        <w:tc>
          <w:tcPr>
            <w:tcW w:w="369" w:type="dxa"/>
            <w:tcBorders>
              <w:top w:val="nil"/>
              <w:left w:val="nil"/>
              <w:bottom w:val="single" w:sz="4" w:space="0" w:color="auto"/>
              <w:right w:val="single" w:sz="4" w:space="0" w:color="auto"/>
            </w:tcBorders>
            <w:shd w:val="clear" w:color="auto" w:fill="FFFFFF" w:themeFill="background1"/>
            <w:noWrap/>
            <w:vAlign w:val="bottom"/>
            <w:hideMark/>
          </w:tcPr>
          <w:p w14:paraId="45F3B87E" w14:textId="77777777" w:rsidR="0055728E" w:rsidRPr="00105BF4" w:rsidRDefault="0055728E" w:rsidP="0055728E">
            <w:pPr>
              <w:spacing w:after="0" w:line="240" w:lineRule="auto"/>
              <w:rPr>
                <w:rFonts w:eastAsia="Times New Roman" w:cs="Calibri"/>
                <w:color w:val="000000"/>
                <w:lang w:val="es-ES" w:eastAsia="es-ES"/>
              </w:rPr>
            </w:pPr>
            <w:r w:rsidRPr="00105BF4">
              <w:rPr>
                <w:rFonts w:eastAsia="Times New Roman" w:cs="Calibri"/>
                <w:color w:val="000000"/>
                <w:lang w:val="es-ES" w:eastAsia="es-ES"/>
              </w:rPr>
              <w:t> </w:t>
            </w:r>
          </w:p>
        </w:tc>
        <w:tc>
          <w:tcPr>
            <w:tcW w:w="462" w:type="dxa"/>
            <w:tcBorders>
              <w:top w:val="nil"/>
              <w:left w:val="nil"/>
              <w:bottom w:val="single" w:sz="4" w:space="0" w:color="auto"/>
              <w:right w:val="single" w:sz="4" w:space="0" w:color="auto"/>
            </w:tcBorders>
            <w:shd w:val="clear" w:color="auto" w:fill="FFFFFF" w:themeFill="background1"/>
            <w:vAlign w:val="bottom"/>
          </w:tcPr>
          <w:p w14:paraId="31F9A0A7" w14:textId="77777777" w:rsidR="0055728E" w:rsidRPr="00105BF4" w:rsidRDefault="0055728E" w:rsidP="0055728E">
            <w:pPr>
              <w:spacing w:after="0" w:line="240" w:lineRule="auto"/>
              <w:rPr>
                <w:rFonts w:eastAsia="Times New Roman" w:cs="Calibri"/>
                <w:color w:val="000000"/>
                <w:lang w:val="es-ES" w:eastAsia="es-ES"/>
              </w:rPr>
            </w:pPr>
          </w:p>
        </w:tc>
        <w:tc>
          <w:tcPr>
            <w:tcW w:w="369" w:type="dxa"/>
            <w:tcBorders>
              <w:top w:val="nil"/>
              <w:left w:val="nil"/>
              <w:bottom w:val="single" w:sz="4" w:space="0" w:color="auto"/>
              <w:right w:val="single" w:sz="4" w:space="0" w:color="auto"/>
            </w:tcBorders>
            <w:shd w:val="clear" w:color="auto" w:fill="C4BC96" w:themeFill="background2" w:themeFillShade="BF"/>
            <w:vAlign w:val="bottom"/>
          </w:tcPr>
          <w:p w14:paraId="5094E934" w14:textId="77777777" w:rsidR="0055728E" w:rsidRPr="00105BF4" w:rsidRDefault="0055728E" w:rsidP="0055728E">
            <w:pPr>
              <w:spacing w:after="0" w:line="240" w:lineRule="auto"/>
              <w:rPr>
                <w:rFonts w:eastAsia="Times New Roman" w:cs="Calibri"/>
                <w:color w:val="000000"/>
                <w:lang w:val="es-ES" w:eastAsia="es-ES"/>
              </w:rPr>
            </w:pPr>
          </w:p>
        </w:tc>
        <w:tc>
          <w:tcPr>
            <w:tcW w:w="399" w:type="dxa"/>
            <w:tcBorders>
              <w:top w:val="nil"/>
              <w:left w:val="nil"/>
              <w:bottom w:val="single" w:sz="4" w:space="0" w:color="auto"/>
              <w:right w:val="single" w:sz="4" w:space="0" w:color="auto"/>
            </w:tcBorders>
            <w:shd w:val="clear" w:color="auto" w:fill="C4BC96" w:themeFill="background2" w:themeFillShade="BF"/>
            <w:vAlign w:val="bottom"/>
          </w:tcPr>
          <w:p w14:paraId="7BC3551E" w14:textId="77777777" w:rsidR="0055728E" w:rsidRPr="00105BF4" w:rsidRDefault="0055728E" w:rsidP="0055728E">
            <w:pPr>
              <w:spacing w:after="0" w:line="240" w:lineRule="auto"/>
              <w:rPr>
                <w:rFonts w:eastAsia="Times New Roman" w:cs="Calibri"/>
                <w:color w:val="000000"/>
                <w:lang w:val="es-ES" w:eastAsia="es-ES"/>
              </w:rPr>
            </w:pPr>
          </w:p>
        </w:tc>
        <w:tc>
          <w:tcPr>
            <w:tcW w:w="462" w:type="dxa"/>
            <w:tcBorders>
              <w:top w:val="single" w:sz="4" w:space="0" w:color="auto"/>
              <w:left w:val="nil"/>
              <w:bottom w:val="single" w:sz="4" w:space="0" w:color="auto"/>
              <w:right w:val="single" w:sz="4" w:space="0" w:color="auto"/>
            </w:tcBorders>
            <w:shd w:val="clear" w:color="auto" w:fill="C4BC96" w:themeFill="background2" w:themeFillShade="BF"/>
            <w:vAlign w:val="bottom"/>
          </w:tcPr>
          <w:p w14:paraId="0FA548F4" w14:textId="77777777" w:rsidR="0055728E" w:rsidRPr="00105BF4" w:rsidRDefault="0055728E" w:rsidP="0055728E">
            <w:pPr>
              <w:spacing w:after="0" w:line="240" w:lineRule="auto"/>
              <w:rPr>
                <w:rFonts w:eastAsia="Times New Roman" w:cs="Calibri"/>
                <w:color w:val="000000"/>
                <w:lang w:val="es-ES" w:eastAsia="es-ES"/>
              </w:rPr>
            </w:pPr>
            <w:r w:rsidRPr="00105BF4">
              <w:rPr>
                <w:rFonts w:eastAsia="Times New Roman" w:cs="Calibri"/>
                <w:color w:val="000000"/>
                <w:lang w:val="es-ES" w:eastAsia="es-ES"/>
              </w:rPr>
              <w:t> </w:t>
            </w:r>
          </w:p>
        </w:tc>
        <w:tc>
          <w:tcPr>
            <w:tcW w:w="462" w:type="dxa"/>
            <w:tcBorders>
              <w:top w:val="single" w:sz="4" w:space="0" w:color="auto"/>
              <w:left w:val="nil"/>
              <w:bottom w:val="single" w:sz="4" w:space="0" w:color="auto"/>
              <w:right w:val="single" w:sz="4" w:space="0" w:color="auto"/>
            </w:tcBorders>
            <w:shd w:val="clear" w:color="auto" w:fill="C4BC96" w:themeFill="background2" w:themeFillShade="BF"/>
            <w:vAlign w:val="bottom"/>
          </w:tcPr>
          <w:p w14:paraId="52EC5F3A" w14:textId="77777777" w:rsidR="0055728E" w:rsidRPr="00105BF4" w:rsidRDefault="0055728E" w:rsidP="0055728E">
            <w:pPr>
              <w:spacing w:after="0" w:line="240" w:lineRule="auto"/>
              <w:rPr>
                <w:rFonts w:eastAsia="Times New Roman" w:cs="Calibri"/>
                <w:color w:val="000000"/>
                <w:lang w:val="es-ES" w:eastAsia="es-ES"/>
              </w:rPr>
            </w:pPr>
          </w:p>
        </w:tc>
        <w:tc>
          <w:tcPr>
            <w:tcW w:w="433" w:type="dxa"/>
            <w:tcBorders>
              <w:top w:val="single" w:sz="4" w:space="0" w:color="auto"/>
              <w:left w:val="nil"/>
              <w:bottom w:val="single" w:sz="4" w:space="0" w:color="auto"/>
              <w:right w:val="single" w:sz="4" w:space="0" w:color="auto"/>
            </w:tcBorders>
            <w:shd w:val="clear" w:color="auto" w:fill="C4BC96" w:themeFill="background2" w:themeFillShade="BF"/>
            <w:vAlign w:val="bottom"/>
          </w:tcPr>
          <w:p w14:paraId="510E22D0" w14:textId="77777777" w:rsidR="0055728E" w:rsidRPr="00105BF4" w:rsidRDefault="0055728E" w:rsidP="0055728E">
            <w:pPr>
              <w:spacing w:after="0" w:line="240" w:lineRule="auto"/>
              <w:rPr>
                <w:rFonts w:eastAsia="Times New Roman" w:cs="Calibri"/>
                <w:color w:val="000000"/>
                <w:lang w:val="es-ES" w:eastAsia="es-ES"/>
              </w:rPr>
            </w:pPr>
          </w:p>
        </w:tc>
        <w:tc>
          <w:tcPr>
            <w:tcW w:w="497" w:type="dxa"/>
            <w:tcBorders>
              <w:top w:val="single" w:sz="4" w:space="0" w:color="auto"/>
              <w:left w:val="nil"/>
              <w:bottom w:val="single" w:sz="4" w:space="0" w:color="auto"/>
              <w:right w:val="single" w:sz="4" w:space="0" w:color="auto"/>
            </w:tcBorders>
            <w:shd w:val="clear" w:color="auto" w:fill="C4BC96" w:themeFill="background2" w:themeFillShade="BF"/>
            <w:vAlign w:val="bottom"/>
          </w:tcPr>
          <w:p w14:paraId="265A713D" w14:textId="77777777" w:rsidR="0055728E" w:rsidRPr="00105BF4" w:rsidRDefault="0055728E" w:rsidP="0055728E">
            <w:pPr>
              <w:spacing w:after="0" w:line="240" w:lineRule="auto"/>
              <w:rPr>
                <w:rFonts w:eastAsia="Times New Roman" w:cs="Calibri"/>
                <w:color w:val="000000"/>
                <w:lang w:val="es-ES" w:eastAsia="es-ES"/>
              </w:rPr>
            </w:pPr>
          </w:p>
        </w:tc>
        <w:tc>
          <w:tcPr>
            <w:tcW w:w="407" w:type="dxa"/>
            <w:tcBorders>
              <w:top w:val="single" w:sz="4" w:space="0" w:color="auto"/>
              <w:left w:val="single" w:sz="4" w:space="0" w:color="auto"/>
              <w:bottom w:val="single" w:sz="4" w:space="0" w:color="auto"/>
              <w:right w:val="single" w:sz="4" w:space="0" w:color="auto"/>
            </w:tcBorders>
            <w:shd w:val="clear" w:color="auto" w:fill="C4BC96" w:themeFill="background2" w:themeFillShade="BF"/>
            <w:vAlign w:val="bottom"/>
          </w:tcPr>
          <w:p w14:paraId="76B6E54F" w14:textId="77777777" w:rsidR="0055728E" w:rsidRPr="00105BF4" w:rsidRDefault="0055728E" w:rsidP="0055728E">
            <w:pPr>
              <w:spacing w:after="0" w:line="240" w:lineRule="auto"/>
              <w:rPr>
                <w:rFonts w:eastAsia="Times New Roman" w:cs="Calibri"/>
                <w:color w:val="000000"/>
                <w:lang w:val="es-ES" w:eastAsia="es-ES"/>
              </w:rPr>
            </w:pPr>
            <w:r w:rsidRPr="00105BF4">
              <w:rPr>
                <w:rFonts w:eastAsia="Times New Roman" w:cs="Calibri"/>
                <w:color w:val="000000"/>
                <w:lang w:val="es-ES" w:eastAsia="es-ES"/>
              </w:rPr>
              <w:t> </w:t>
            </w:r>
          </w:p>
        </w:tc>
        <w:tc>
          <w:tcPr>
            <w:tcW w:w="534" w:type="dxa"/>
            <w:tcBorders>
              <w:top w:val="single" w:sz="4" w:space="0" w:color="auto"/>
              <w:left w:val="single" w:sz="4" w:space="0" w:color="auto"/>
              <w:bottom w:val="single" w:sz="4" w:space="0" w:color="auto"/>
              <w:right w:val="single" w:sz="4" w:space="0" w:color="auto"/>
            </w:tcBorders>
            <w:shd w:val="clear" w:color="auto" w:fill="C4BC96" w:themeFill="background2" w:themeFillShade="BF"/>
            <w:vAlign w:val="bottom"/>
          </w:tcPr>
          <w:p w14:paraId="6187F1B9" w14:textId="77777777" w:rsidR="0055728E" w:rsidRPr="00105BF4" w:rsidRDefault="0055728E" w:rsidP="0055728E">
            <w:pPr>
              <w:spacing w:after="0" w:line="240" w:lineRule="auto"/>
              <w:rPr>
                <w:rFonts w:eastAsia="Times New Roman" w:cs="Calibri"/>
                <w:color w:val="000000"/>
                <w:lang w:val="es-ES" w:eastAsia="es-ES"/>
              </w:rPr>
            </w:pPr>
          </w:p>
        </w:tc>
        <w:tc>
          <w:tcPr>
            <w:tcW w:w="534" w:type="dxa"/>
            <w:tcBorders>
              <w:top w:val="single" w:sz="4" w:space="0" w:color="auto"/>
              <w:left w:val="single" w:sz="4" w:space="0" w:color="auto"/>
              <w:bottom w:val="single" w:sz="4" w:space="0" w:color="auto"/>
              <w:right w:val="single" w:sz="4" w:space="0" w:color="auto"/>
            </w:tcBorders>
            <w:shd w:val="clear" w:color="auto" w:fill="C4BC96" w:themeFill="background2" w:themeFillShade="BF"/>
            <w:vAlign w:val="bottom"/>
          </w:tcPr>
          <w:p w14:paraId="375120F2" w14:textId="77777777" w:rsidR="0055728E" w:rsidRPr="00105BF4" w:rsidRDefault="0055728E" w:rsidP="0055728E">
            <w:pPr>
              <w:spacing w:after="0" w:line="240" w:lineRule="auto"/>
              <w:rPr>
                <w:rFonts w:eastAsia="Times New Roman" w:cs="Calibri"/>
                <w:color w:val="000000"/>
                <w:lang w:val="es-ES" w:eastAsia="es-ES"/>
              </w:rPr>
            </w:pPr>
          </w:p>
        </w:tc>
        <w:tc>
          <w:tcPr>
            <w:tcW w:w="524" w:type="dxa"/>
            <w:tcBorders>
              <w:top w:val="single" w:sz="4" w:space="0" w:color="auto"/>
              <w:left w:val="single" w:sz="4" w:space="0" w:color="auto"/>
              <w:bottom w:val="single" w:sz="4" w:space="0" w:color="auto"/>
              <w:right w:val="single" w:sz="4" w:space="0" w:color="auto"/>
            </w:tcBorders>
            <w:shd w:val="clear" w:color="auto" w:fill="C4BC96" w:themeFill="background2" w:themeFillShade="BF"/>
            <w:vAlign w:val="bottom"/>
          </w:tcPr>
          <w:p w14:paraId="3E69BC7B" w14:textId="77777777" w:rsidR="0055728E" w:rsidRPr="00105BF4" w:rsidRDefault="0055728E" w:rsidP="0055728E">
            <w:pPr>
              <w:spacing w:after="0" w:line="240" w:lineRule="auto"/>
              <w:rPr>
                <w:rFonts w:eastAsia="Times New Roman" w:cs="Calibri"/>
                <w:color w:val="000000"/>
                <w:lang w:val="es-ES" w:eastAsia="es-ES"/>
              </w:rPr>
            </w:pPr>
          </w:p>
        </w:tc>
        <w:tc>
          <w:tcPr>
            <w:tcW w:w="458" w:type="dxa"/>
            <w:tcBorders>
              <w:top w:val="single" w:sz="4" w:space="0" w:color="auto"/>
              <w:left w:val="single" w:sz="4" w:space="0" w:color="auto"/>
              <w:bottom w:val="single" w:sz="4" w:space="0" w:color="auto"/>
              <w:right w:val="single" w:sz="4" w:space="0" w:color="auto"/>
            </w:tcBorders>
            <w:shd w:val="clear" w:color="auto" w:fill="C4BC96" w:themeFill="background2" w:themeFillShade="BF"/>
            <w:vAlign w:val="bottom"/>
          </w:tcPr>
          <w:p w14:paraId="797088FB" w14:textId="77777777" w:rsidR="0055728E" w:rsidRPr="00105BF4" w:rsidRDefault="0055728E" w:rsidP="0055728E">
            <w:pPr>
              <w:spacing w:after="0" w:line="240" w:lineRule="auto"/>
              <w:rPr>
                <w:rFonts w:eastAsia="Times New Roman" w:cs="Calibri"/>
                <w:color w:val="000000"/>
                <w:lang w:val="es-ES" w:eastAsia="es-ES"/>
              </w:rPr>
            </w:pPr>
            <w:r w:rsidRPr="00105BF4">
              <w:rPr>
                <w:rFonts w:eastAsia="Times New Roman" w:cs="Calibri"/>
                <w:color w:val="000000"/>
                <w:lang w:val="es-ES" w:eastAsia="es-ES"/>
              </w:rPr>
              <w:t> </w:t>
            </w:r>
          </w:p>
        </w:tc>
        <w:tc>
          <w:tcPr>
            <w:tcW w:w="458" w:type="dxa"/>
            <w:tcBorders>
              <w:top w:val="single" w:sz="4" w:space="0" w:color="auto"/>
              <w:left w:val="single" w:sz="4" w:space="0" w:color="auto"/>
              <w:bottom w:val="single" w:sz="4" w:space="0" w:color="auto"/>
              <w:right w:val="single" w:sz="4" w:space="0" w:color="auto"/>
            </w:tcBorders>
            <w:shd w:val="clear" w:color="auto" w:fill="C4BC96" w:themeFill="background2" w:themeFillShade="BF"/>
            <w:vAlign w:val="bottom"/>
          </w:tcPr>
          <w:p w14:paraId="6D43FE44" w14:textId="77777777" w:rsidR="0055728E" w:rsidRPr="00105BF4" w:rsidRDefault="0055728E" w:rsidP="0055728E">
            <w:pPr>
              <w:spacing w:after="0" w:line="240" w:lineRule="auto"/>
              <w:rPr>
                <w:rFonts w:eastAsia="Times New Roman" w:cs="Calibri"/>
                <w:color w:val="000000"/>
                <w:lang w:val="es-ES" w:eastAsia="es-ES"/>
              </w:rPr>
            </w:pPr>
          </w:p>
        </w:tc>
        <w:tc>
          <w:tcPr>
            <w:tcW w:w="484" w:type="dxa"/>
            <w:tcBorders>
              <w:top w:val="single" w:sz="4" w:space="0" w:color="auto"/>
              <w:left w:val="single" w:sz="4" w:space="0" w:color="auto"/>
              <w:bottom w:val="single" w:sz="4" w:space="0" w:color="auto"/>
              <w:right w:val="single" w:sz="4" w:space="0" w:color="auto"/>
            </w:tcBorders>
            <w:shd w:val="clear" w:color="auto" w:fill="C4BC96" w:themeFill="background2" w:themeFillShade="BF"/>
            <w:vAlign w:val="bottom"/>
          </w:tcPr>
          <w:p w14:paraId="647E64EC" w14:textId="77777777" w:rsidR="0055728E" w:rsidRPr="00105BF4" w:rsidRDefault="0055728E" w:rsidP="0055728E">
            <w:pPr>
              <w:spacing w:after="0" w:line="240" w:lineRule="auto"/>
              <w:rPr>
                <w:rFonts w:eastAsia="Times New Roman" w:cs="Calibri"/>
                <w:color w:val="000000"/>
                <w:lang w:val="es-ES" w:eastAsia="es-ES"/>
              </w:rPr>
            </w:pPr>
          </w:p>
        </w:tc>
        <w:tc>
          <w:tcPr>
            <w:tcW w:w="599" w:type="dxa"/>
            <w:tcBorders>
              <w:top w:val="single" w:sz="4" w:space="0" w:color="auto"/>
              <w:left w:val="single" w:sz="4" w:space="0" w:color="auto"/>
              <w:bottom w:val="single" w:sz="4" w:space="0" w:color="auto"/>
              <w:right w:val="single" w:sz="4" w:space="0" w:color="auto"/>
            </w:tcBorders>
            <w:shd w:val="clear" w:color="auto" w:fill="C4BC96" w:themeFill="background2" w:themeFillShade="BF"/>
            <w:vAlign w:val="bottom"/>
          </w:tcPr>
          <w:p w14:paraId="5FF29311" w14:textId="69B1DC9F" w:rsidR="0055728E" w:rsidRPr="00105BF4" w:rsidRDefault="0055728E" w:rsidP="0055728E">
            <w:pPr>
              <w:spacing w:after="0" w:line="240" w:lineRule="auto"/>
              <w:rPr>
                <w:rFonts w:eastAsia="Times New Roman" w:cs="Calibri"/>
                <w:color w:val="000000"/>
                <w:lang w:val="es-ES" w:eastAsia="es-ES"/>
              </w:rPr>
            </w:pPr>
          </w:p>
        </w:tc>
        <w:tc>
          <w:tcPr>
            <w:tcW w:w="484" w:type="dxa"/>
            <w:tcBorders>
              <w:top w:val="single" w:sz="4" w:space="0" w:color="auto"/>
              <w:left w:val="single" w:sz="4" w:space="0" w:color="auto"/>
              <w:bottom w:val="single" w:sz="4" w:space="0" w:color="auto"/>
              <w:right w:val="single" w:sz="4" w:space="0" w:color="auto"/>
            </w:tcBorders>
            <w:shd w:val="clear" w:color="auto" w:fill="C4BC96" w:themeFill="background2" w:themeFillShade="BF"/>
            <w:vAlign w:val="bottom"/>
          </w:tcPr>
          <w:p w14:paraId="7800CB23" w14:textId="77777777" w:rsidR="0055728E" w:rsidRPr="00105BF4" w:rsidRDefault="0055728E" w:rsidP="0055728E">
            <w:pPr>
              <w:spacing w:after="0" w:line="240" w:lineRule="auto"/>
              <w:rPr>
                <w:rFonts w:eastAsia="Times New Roman" w:cs="Calibri"/>
                <w:color w:val="000000"/>
                <w:lang w:val="es-ES" w:eastAsia="es-ES"/>
              </w:rPr>
            </w:pPr>
            <w:r w:rsidRPr="00105BF4">
              <w:rPr>
                <w:rFonts w:eastAsia="Times New Roman" w:cs="Calibri"/>
                <w:color w:val="000000"/>
                <w:lang w:val="es-ES" w:eastAsia="es-ES"/>
              </w:rPr>
              <w:t> </w:t>
            </w:r>
          </w:p>
        </w:tc>
        <w:tc>
          <w:tcPr>
            <w:tcW w:w="484" w:type="dxa"/>
            <w:tcBorders>
              <w:top w:val="single" w:sz="4" w:space="0" w:color="auto"/>
              <w:left w:val="single" w:sz="4" w:space="0" w:color="auto"/>
              <w:bottom w:val="single" w:sz="4" w:space="0" w:color="auto"/>
              <w:right w:val="single" w:sz="4" w:space="0" w:color="auto"/>
            </w:tcBorders>
            <w:shd w:val="clear" w:color="auto" w:fill="C4BC96" w:themeFill="background2" w:themeFillShade="BF"/>
            <w:vAlign w:val="bottom"/>
          </w:tcPr>
          <w:p w14:paraId="517E075B" w14:textId="77777777" w:rsidR="0055728E" w:rsidRPr="00105BF4" w:rsidRDefault="0055728E" w:rsidP="0055728E">
            <w:pPr>
              <w:spacing w:after="0" w:line="240" w:lineRule="auto"/>
              <w:rPr>
                <w:rFonts w:eastAsia="Times New Roman" w:cs="Calibri"/>
                <w:color w:val="000000"/>
                <w:lang w:val="es-ES" w:eastAsia="es-ES"/>
              </w:rPr>
            </w:pPr>
          </w:p>
        </w:tc>
        <w:tc>
          <w:tcPr>
            <w:tcW w:w="586" w:type="dxa"/>
            <w:tcBorders>
              <w:top w:val="single" w:sz="4" w:space="0" w:color="auto"/>
              <w:left w:val="single" w:sz="4" w:space="0" w:color="auto"/>
              <w:bottom w:val="single" w:sz="4" w:space="0" w:color="auto"/>
              <w:right w:val="single" w:sz="4" w:space="0" w:color="auto"/>
            </w:tcBorders>
            <w:shd w:val="clear" w:color="auto" w:fill="C4BC96" w:themeFill="background2" w:themeFillShade="BF"/>
            <w:vAlign w:val="bottom"/>
          </w:tcPr>
          <w:p w14:paraId="6AED21D2" w14:textId="77777777" w:rsidR="0055728E" w:rsidRPr="00105BF4" w:rsidRDefault="0055728E" w:rsidP="0055728E">
            <w:pPr>
              <w:spacing w:after="0" w:line="240" w:lineRule="auto"/>
              <w:rPr>
                <w:rFonts w:eastAsia="Times New Roman" w:cs="Calibri"/>
                <w:color w:val="000000"/>
                <w:lang w:val="es-ES" w:eastAsia="es-ES"/>
              </w:rPr>
            </w:pPr>
          </w:p>
        </w:tc>
        <w:tc>
          <w:tcPr>
            <w:tcW w:w="445" w:type="dxa"/>
            <w:tcBorders>
              <w:top w:val="single" w:sz="4" w:space="0" w:color="auto"/>
              <w:left w:val="single" w:sz="4" w:space="0" w:color="auto"/>
              <w:bottom w:val="single" w:sz="4" w:space="0" w:color="auto"/>
              <w:right w:val="single" w:sz="4" w:space="0" w:color="auto"/>
            </w:tcBorders>
            <w:shd w:val="clear" w:color="auto" w:fill="C4BC96" w:themeFill="background2" w:themeFillShade="BF"/>
            <w:vAlign w:val="bottom"/>
          </w:tcPr>
          <w:p w14:paraId="2637677B" w14:textId="77777777" w:rsidR="0055728E" w:rsidRPr="00105BF4" w:rsidRDefault="0055728E" w:rsidP="0055728E">
            <w:pPr>
              <w:spacing w:after="0" w:line="240" w:lineRule="auto"/>
              <w:rPr>
                <w:rFonts w:eastAsia="Times New Roman" w:cs="Calibri"/>
                <w:color w:val="000000"/>
                <w:lang w:val="es-ES" w:eastAsia="es-ES"/>
              </w:rPr>
            </w:pPr>
          </w:p>
        </w:tc>
        <w:tc>
          <w:tcPr>
            <w:tcW w:w="484" w:type="dxa"/>
            <w:tcBorders>
              <w:top w:val="single" w:sz="4" w:space="0" w:color="auto"/>
              <w:left w:val="single" w:sz="4" w:space="0" w:color="auto"/>
              <w:bottom w:val="single" w:sz="4" w:space="0" w:color="auto"/>
              <w:right w:val="single" w:sz="4" w:space="0" w:color="auto"/>
            </w:tcBorders>
            <w:shd w:val="clear" w:color="auto" w:fill="C4BC96" w:themeFill="background2" w:themeFillShade="BF"/>
            <w:vAlign w:val="bottom"/>
          </w:tcPr>
          <w:p w14:paraId="3689ACA1" w14:textId="77777777" w:rsidR="0055728E" w:rsidRPr="00105BF4" w:rsidRDefault="0055728E" w:rsidP="0055728E">
            <w:pPr>
              <w:spacing w:after="0" w:line="240" w:lineRule="auto"/>
              <w:rPr>
                <w:rFonts w:eastAsia="Times New Roman" w:cs="Calibri"/>
                <w:color w:val="000000"/>
                <w:lang w:val="es-ES" w:eastAsia="es-ES"/>
              </w:rPr>
            </w:pPr>
            <w:r w:rsidRPr="00105BF4">
              <w:rPr>
                <w:rFonts w:eastAsia="Times New Roman" w:cs="Calibri"/>
                <w:color w:val="000000"/>
                <w:lang w:val="es-ES" w:eastAsia="es-ES"/>
              </w:rPr>
              <w:t> </w:t>
            </w:r>
          </w:p>
        </w:tc>
        <w:tc>
          <w:tcPr>
            <w:tcW w:w="484" w:type="dxa"/>
            <w:tcBorders>
              <w:top w:val="single" w:sz="4" w:space="0" w:color="auto"/>
              <w:left w:val="single" w:sz="4" w:space="0" w:color="auto"/>
              <w:bottom w:val="single" w:sz="4" w:space="0" w:color="auto"/>
              <w:right w:val="single" w:sz="4" w:space="0" w:color="auto"/>
            </w:tcBorders>
            <w:vAlign w:val="bottom"/>
          </w:tcPr>
          <w:p w14:paraId="5AB07940" w14:textId="77777777" w:rsidR="0055728E" w:rsidRPr="00105BF4" w:rsidRDefault="0055728E" w:rsidP="0055728E">
            <w:pPr>
              <w:spacing w:after="0" w:line="240" w:lineRule="auto"/>
              <w:rPr>
                <w:rFonts w:eastAsia="Times New Roman" w:cs="Calibri"/>
                <w:color w:val="000000"/>
                <w:lang w:val="es-ES" w:eastAsia="es-ES"/>
              </w:rPr>
            </w:pPr>
          </w:p>
        </w:tc>
        <w:tc>
          <w:tcPr>
            <w:tcW w:w="484" w:type="dxa"/>
            <w:tcBorders>
              <w:top w:val="single" w:sz="4" w:space="0" w:color="auto"/>
              <w:left w:val="single" w:sz="4" w:space="0" w:color="auto"/>
              <w:bottom w:val="single" w:sz="4" w:space="0" w:color="auto"/>
              <w:right w:val="single" w:sz="4" w:space="0" w:color="auto"/>
            </w:tcBorders>
            <w:vAlign w:val="bottom"/>
          </w:tcPr>
          <w:p w14:paraId="3F286125" w14:textId="6F9DA43C" w:rsidR="0055728E" w:rsidRPr="00105BF4" w:rsidRDefault="0055728E" w:rsidP="0055728E">
            <w:pPr>
              <w:spacing w:after="0" w:line="240" w:lineRule="auto"/>
              <w:rPr>
                <w:rFonts w:eastAsia="Times New Roman" w:cs="Calibri"/>
                <w:color w:val="000000"/>
                <w:lang w:val="es-ES" w:eastAsia="es-ES"/>
              </w:rPr>
            </w:pPr>
          </w:p>
        </w:tc>
        <w:tc>
          <w:tcPr>
            <w:tcW w:w="547" w:type="dxa"/>
            <w:tcBorders>
              <w:top w:val="single" w:sz="4" w:space="0" w:color="auto"/>
              <w:left w:val="single" w:sz="4" w:space="0" w:color="auto"/>
              <w:bottom w:val="single" w:sz="4" w:space="0" w:color="auto"/>
              <w:right w:val="single" w:sz="4" w:space="0" w:color="auto"/>
            </w:tcBorders>
            <w:vAlign w:val="bottom"/>
          </w:tcPr>
          <w:p w14:paraId="0B239A91" w14:textId="77777777" w:rsidR="0055728E" w:rsidRPr="00105BF4" w:rsidRDefault="0055728E" w:rsidP="0055728E">
            <w:pPr>
              <w:spacing w:after="0" w:line="240" w:lineRule="auto"/>
              <w:rPr>
                <w:rFonts w:eastAsia="Times New Roman" w:cs="Calibri"/>
                <w:color w:val="000000"/>
                <w:lang w:val="es-ES" w:eastAsia="es-ES"/>
              </w:rPr>
            </w:pPr>
          </w:p>
        </w:tc>
        <w:tc>
          <w:tcPr>
            <w:tcW w:w="484" w:type="dxa"/>
            <w:tcBorders>
              <w:top w:val="single" w:sz="4" w:space="0" w:color="auto"/>
              <w:left w:val="single" w:sz="4" w:space="0" w:color="auto"/>
              <w:bottom w:val="single" w:sz="4" w:space="0" w:color="auto"/>
              <w:right w:val="single" w:sz="4" w:space="0" w:color="auto"/>
            </w:tcBorders>
            <w:noWrap/>
            <w:vAlign w:val="bottom"/>
            <w:hideMark/>
          </w:tcPr>
          <w:p w14:paraId="6FED6325" w14:textId="77777777" w:rsidR="0055728E" w:rsidRPr="00105BF4" w:rsidRDefault="0055728E" w:rsidP="0055728E">
            <w:pPr>
              <w:spacing w:after="0" w:line="240" w:lineRule="auto"/>
              <w:rPr>
                <w:rFonts w:eastAsia="Times New Roman" w:cs="Calibri"/>
                <w:color w:val="000000"/>
                <w:lang w:val="es-ES" w:eastAsia="es-ES"/>
              </w:rPr>
            </w:pPr>
            <w:r w:rsidRPr="00105BF4">
              <w:rPr>
                <w:rFonts w:eastAsia="Times New Roman" w:cs="Calibri"/>
                <w:color w:val="000000"/>
                <w:lang w:val="es-ES" w:eastAsia="es-ES"/>
              </w:rPr>
              <w:t> </w:t>
            </w:r>
          </w:p>
        </w:tc>
        <w:tc>
          <w:tcPr>
            <w:tcW w:w="586" w:type="dxa"/>
            <w:tcBorders>
              <w:top w:val="single" w:sz="4" w:space="0" w:color="auto"/>
              <w:left w:val="single" w:sz="4" w:space="0" w:color="auto"/>
              <w:bottom w:val="single" w:sz="4" w:space="0" w:color="auto"/>
              <w:right w:val="single" w:sz="4" w:space="0" w:color="auto"/>
            </w:tcBorders>
            <w:vAlign w:val="bottom"/>
          </w:tcPr>
          <w:p w14:paraId="010184AC" w14:textId="77777777" w:rsidR="0055728E" w:rsidRPr="00105BF4" w:rsidRDefault="0055728E" w:rsidP="0055728E">
            <w:pPr>
              <w:spacing w:after="0" w:line="240" w:lineRule="auto"/>
              <w:rPr>
                <w:rFonts w:eastAsia="Times New Roman" w:cs="Calibri"/>
                <w:color w:val="000000"/>
                <w:lang w:val="es-ES" w:eastAsia="es-ES"/>
              </w:rPr>
            </w:pPr>
          </w:p>
        </w:tc>
        <w:tc>
          <w:tcPr>
            <w:tcW w:w="534" w:type="dxa"/>
            <w:tcBorders>
              <w:top w:val="single" w:sz="4" w:space="0" w:color="auto"/>
              <w:left w:val="single" w:sz="4" w:space="0" w:color="auto"/>
              <w:bottom w:val="single" w:sz="4" w:space="0" w:color="auto"/>
              <w:right w:val="single" w:sz="4" w:space="0" w:color="auto"/>
            </w:tcBorders>
            <w:vAlign w:val="bottom"/>
          </w:tcPr>
          <w:p w14:paraId="324B6246" w14:textId="77777777" w:rsidR="0055728E" w:rsidRPr="00105BF4" w:rsidRDefault="0055728E" w:rsidP="0055728E">
            <w:pPr>
              <w:spacing w:after="0" w:line="240" w:lineRule="auto"/>
              <w:rPr>
                <w:rFonts w:eastAsia="Times New Roman" w:cs="Calibri"/>
                <w:color w:val="000000"/>
                <w:lang w:val="es-ES" w:eastAsia="es-ES"/>
              </w:rPr>
            </w:pPr>
          </w:p>
        </w:tc>
        <w:tc>
          <w:tcPr>
            <w:tcW w:w="395" w:type="dxa"/>
            <w:tcBorders>
              <w:top w:val="single" w:sz="4" w:space="0" w:color="auto"/>
              <w:left w:val="single" w:sz="4" w:space="0" w:color="auto"/>
              <w:bottom w:val="single" w:sz="4" w:space="0" w:color="auto"/>
              <w:right w:val="single" w:sz="4" w:space="0" w:color="auto"/>
            </w:tcBorders>
            <w:vAlign w:val="bottom"/>
          </w:tcPr>
          <w:p w14:paraId="1105DC38" w14:textId="77777777" w:rsidR="0055728E" w:rsidRPr="00105BF4" w:rsidRDefault="0055728E" w:rsidP="0055728E">
            <w:pPr>
              <w:spacing w:after="0" w:line="240" w:lineRule="auto"/>
              <w:rPr>
                <w:rFonts w:eastAsia="Times New Roman" w:cs="Calibri"/>
                <w:color w:val="000000"/>
                <w:lang w:val="es-ES" w:eastAsia="es-ES"/>
              </w:rPr>
            </w:pPr>
          </w:p>
        </w:tc>
      </w:tr>
      <w:tr w:rsidR="0055728E" w:rsidRPr="00567504" w14:paraId="12804CCC" w14:textId="77777777" w:rsidTr="0055728E">
        <w:trPr>
          <w:trHeight w:val="792"/>
        </w:trPr>
        <w:tc>
          <w:tcPr>
            <w:tcW w:w="1858" w:type="dxa"/>
            <w:tcBorders>
              <w:top w:val="nil"/>
              <w:left w:val="single" w:sz="4" w:space="0" w:color="auto"/>
              <w:bottom w:val="single" w:sz="4" w:space="0" w:color="auto"/>
              <w:right w:val="single" w:sz="4" w:space="0" w:color="auto"/>
            </w:tcBorders>
            <w:shd w:val="clear" w:color="auto" w:fill="DBE5F1" w:themeFill="accent1" w:themeFillTint="33"/>
            <w:noWrap/>
            <w:vAlign w:val="bottom"/>
          </w:tcPr>
          <w:p w14:paraId="6888EDEB" w14:textId="77777777" w:rsidR="0055728E" w:rsidRPr="00606A78" w:rsidRDefault="0055728E" w:rsidP="0055728E">
            <w:pPr>
              <w:spacing w:after="0" w:line="240" w:lineRule="auto"/>
              <w:jc w:val="center"/>
              <w:rPr>
                <w:rFonts w:eastAsia="Times New Roman" w:cs="Calibri"/>
                <w:b/>
                <w:color w:val="000000"/>
                <w:lang w:val="es-ES" w:eastAsia="es-ES"/>
              </w:rPr>
            </w:pPr>
            <w:r w:rsidRPr="00606A78">
              <w:rPr>
                <w:rFonts w:eastAsia="Times New Roman" w:cs="Calibri"/>
                <w:b/>
                <w:color w:val="000000"/>
                <w:lang w:val="es-ES" w:eastAsia="es-ES"/>
              </w:rPr>
              <w:t>DOCUMENTACION</w:t>
            </w:r>
          </w:p>
        </w:tc>
        <w:tc>
          <w:tcPr>
            <w:tcW w:w="3738" w:type="dxa"/>
            <w:tcBorders>
              <w:top w:val="nil"/>
              <w:left w:val="nil"/>
              <w:bottom w:val="single" w:sz="4" w:space="0" w:color="auto"/>
              <w:right w:val="single" w:sz="4" w:space="0" w:color="auto"/>
            </w:tcBorders>
            <w:shd w:val="clear" w:color="auto" w:fill="DBE5F1" w:themeFill="accent1" w:themeFillTint="33"/>
            <w:noWrap/>
            <w:vAlign w:val="bottom"/>
          </w:tcPr>
          <w:p w14:paraId="681C4F2F" w14:textId="5E5A6264" w:rsidR="0055728E" w:rsidRPr="00606A78" w:rsidRDefault="0055728E" w:rsidP="0055728E">
            <w:pPr>
              <w:spacing w:after="0"/>
              <w:rPr>
                <w:rFonts w:eastAsia="Calibri"/>
                <w:b/>
                <w:lang w:val="es-ES" w:eastAsia="en-US"/>
              </w:rPr>
            </w:pPr>
            <w:r w:rsidRPr="00606A78">
              <w:rPr>
                <w:rFonts w:eastAsia="Calibri"/>
                <w:b/>
                <w:lang w:val="es-ES" w:eastAsia="en-US"/>
              </w:rPr>
              <w:t xml:space="preserve">DISEÑAR E </w:t>
            </w:r>
            <w:r w:rsidR="005E2B8A" w:rsidRPr="00606A78">
              <w:rPr>
                <w:rFonts w:eastAsia="Calibri"/>
                <w:b/>
                <w:lang w:val="es-ES" w:eastAsia="en-US"/>
              </w:rPr>
              <w:t>IMPLEMENTAR PLAN</w:t>
            </w:r>
            <w:r w:rsidRPr="00606A78">
              <w:rPr>
                <w:rFonts w:eastAsia="Calibri"/>
                <w:b/>
                <w:lang w:val="es-ES" w:eastAsia="en-US"/>
              </w:rPr>
              <w:t xml:space="preserve"> DE CAPAITACION SOBRE EL USO DEL NUEVO S.I</w:t>
            </w:r>
          </w:p>
          <w:p w14:paraId="2116BB82" w14:textId="77777777" w:rsidR="0055728E" w:rsidRPr="00606A78" w:rsidRDefault="0055728E" w:rsidP="0055728E">
            <w:pPr>
              <w:spacing w:after="0"/>
              <w:rPr>
                <w:rFonts w:eastAsia="Calibri"/>
                <w:b/>
                <w:lang w:val="es-ES" w:eastAsia="en-US"/>
              </w:rPr>
            </w:pPr>
          </w:p>
        </w:tc>
        <w:tc>
          <w:tcPr>
            <w:tcW w:w="415" w:type="dxa"/>
            <w:tcBorders>
              <w:top w:val="single" w:sz="4" w:space="0" w:color="auto"/>
              <w:left w:val="nil"/>
              <w:bottom w:val="single" w:sz="4" w:space="0" w:color="auto"/>
              <w:right w:val="single" w:sz="4" w:space="0" w:color="auto"/>
            </w:tcBorders>
            <w:noWrap/>
            <w:vAlign w:val="bottom"/>
          </w:tcPr>
          <w:p w14:paraId="00242041" w14:textId="77777777" w:rsidR="0055728E" w:rsidRPr="00105BF4" w:rsidRDefault="0055728E" w:rsidP="0055728E">
            <w:pPr>
              <w:spacing w:after="0" w:line="240" w:lineRule="auto"/>
              <w:rPr>
                <w:rFonts w:eastAsia="Times New Roman" w:cs="Calibri"/>
                <w:color w:val="000000"/>
                <w:lang w:val="es-ES" w:eastAsia="es-ES"/>
              </w:rPr>
            </w:pPr>
          </w:p>
        </w:tc>
        <w:tc>
          <w:tcPr>
            <w:tcW w:w="415" w:type="dxa"/>
            <w:tcBorders>
              <w:top w:val="single" w:sz="4" w:space="0" w:color="auto"/>
              <w:left w:val="nil"/>
              <w:bottom w:val="single" w:sz="4" w:space="0" w:color="auto"/>
              <w:right w:val="single" w:sz="4" w:space="0" w:color="auto"/>
            </w:tcBorders>
            <w:vAlign w:val="bottom"/>
          </w:tcPr>
          <w:p w14:paraId="04F60FAB" w14:textId="77777777" w:rsidR="0055728E" w:rsidRPr="00105BF4" w:rsidRDefault="0055728E" w:rsidP="0055728E">
            <w:pPr>
              <w:spacing w:after="0" w:line="240" w:lineRule="auto"/>
              <w:rPr>
                <w:rFonts w:eastAsia="Times New Roman" w:cs="Calibri"/>
                <w:color w:val="000000"/>
                <w:lang w:val="es-ES" w:eastAsia="es-ES"/>
              </w:rPr>
            </w:pPr>
          </w:p>
        </w:tc>
        <w:tc>
          <w:tcPr>
            <w:tcW w:w="531" w:type="dxa"/>
            <w:tcBorders>
              <w:top w:val="single" w:sz="4" w:space="0" w:color="auto"/>
              <w:left w:val="nil"/>
              <w:bottom w:val="single" w:sz="4" w:space="0" w:color="auto"/>
              <w:right w:val="single" w:sz="4" w:space="0" w:color="auto"/>
            </w:tcBorders>
            <w:vAlign w:val="bottom"/>
          </w:tcPr>
          <w:p w14:paraId="6EC3D37C" w14:textId="77777777" w:rsidR="0055728E" w:rsidRPr="00105BF4" w:rsidRDefault="0055728E" w:rsidP="0055728E">
            <w:pPr>
              <w:spacing w:after="0" w:line="240" w:lineRule="auto"/>
              <w:rPr>
                <w:rFonts w:eastAsia="Times New Roman" w:cs="Calibri"/>
                <w:color w:val="000000"/>
                <w:lang w:val="es-ES" w:eastAsia="es-ES"/>
              </w:rPr>
            </w:pPr>
          </w:p>
        </w:tc>
        <w:tc>
          <w:tcPr>
            <w:tcW w:w="529" w:type="dxa"/>
            <w:tcBorders>
              <w:top w:val="single" w:sz="4" w:space="0" w:color="auto"/>
              <w:left w:val="nil"/>
              <w:bottom w:val="single" w:sz="4" w:space="0" w:color="auto"/>
              <w:right w:val="single" w:sz="4" w:space="0" w:color="auto"/>
            </w:tcBorders>
            <w:vAlign w:val="bottom"/>
          </w:tcPr>
          <w:p w14:paraId="69952561" w14:textId="77777777" w:rsidR="0055728E" w:rsidRPr="00105BF4" w:rsidRDefault="0055728E" w:rsidP="0055728E">
            <w:pPr>
              <w:spacing w:after="0" w:line="240" w:lineRule="auto"/>
              <w:rPr>
                <w:rFonts w:eastAsia="Times New Roman" w:cs="Calibri"/>
                <w:color w:val="000000"/>
                <w:lang w:val="es-ES" w:eastAsia="es-ES"/>
              </w:rPr>
            </w:pPr>
          </w:p>
        </w:tc>
        <w:tc>
          <w:tcPr>
            <w:tcW w:w="369" w:type="dxa"/>
            <w:tcBorders>
              <w:top w:val="nil"/>
              <w:left w:val="nil"/>
              <w:bottom w:val="single" w:sz="4" w:space="0" w:color="auto"/>
              <w:right w:val="single" w:sz="4" w:space="0" w:color="auto"/>
            </w:tcBorders>
            <w:noWrap/>
            <w:vAlign w:val="bottom"/>
          </w:tcPr>
          <w:p w14:paraId="19C7F280" w14:textId="77777777" w:rsidR="0055728E" w:rsidRPr="00105BF4" w:rsidRDefault="0055728E" w:rsidP="0055728E">
            <w:pPr>
              <w:spacing w:after="0" w:line="240" w:lineRule="auto"/>
              <w:rPr>
                <w:rFonts w:eastAsia="Times New Roman" w:cs="Calibri"/>
                <w:color w:val="000000"/>
                <w:lang w:val="es-ES" w:eastAsia="es-ES"/>
              </w:rPr>
            </w:pPr>
          </w:p>
        </w:tc>
        <w:tc>
          <w:tcPr>
            <w:tcW w:w="462" w:type="dxa"/>
            <w:tcBorders>
              <w:top w:val="nil"/>
              <w:left w:val="nil"/>
              <w:bottom w:val="single" w:sz="4" w:space="0" w:color="auto"/>
              <w:right w:val="single" w:sz="4" w:space="0" w:color="auto"/>
            </w:tcBorders>
            <w:vAlign w:val="bottom"/>
          </w:tcPr>
          <w:p w14:paraId="26AEE06F" w14:textId="77777777" w:rsidR="0055728E" w:rsidRPr="00105BF4" w:rsidRDefault="0055728E" w:rsidP="0055728E">
            <w:pPr>
              <w:spacing w:after="0" w:line="240" w:lineRule="auto"/>
              <w:rPr>
                <w:rFonts w:eastAsia="Times New Roman" w:cs="Calibri"/>
                <w:color w:val="000000"/>
                <w:lang w:val="es-ES" w:eastAsia="es-ES"/>
              </w:rPr>
            </w:pPr>
          </w:p>
        </w:tc>
        <w:tc>
          <w:tcPr>
            <w:tcW w:w="369" w:type="dxa"/>
            <w:tcBorders>
              <w:top w:val="nil"/>
              <w:left w:val="nil"/>
              <w:bottom w:val="single" w:sz="4" w:space="0" w:color="auto"/>
              <w:right w:val="single" w:sz="4" w:space="0" w:color="auto"/>
            </w:tcBorders>
            <w:vAlign w:val="bottom"/>
          </w:tcPr>
          <w:p w14:paraId="1DE4C430" w14:textId="77777777" w:rsidR="0055728E" w:rsidRPr="00105BF4" w:rsidRDefault="0055728E" w:rsidP="0055728E">
            <w:pPr>
              <w:spacing w:after="0" w:line="240" w:lineRule="auto"/>
              <w:rPr>
                <w:rFonts w:eastAsia="Times New Roman" w:cs="Calibri"/>
                <w:color w:val="000000"/>
                <w:lang w:val="es-ES" w:eastAsia="es-ES"/>
              </w:rPr>
            </w:pPr>
          </w:p>
        </w:tc>
        <w:tc>
          <w:tcPr>
            <w:tcW w:w="399" w:type="dxa"/>
            <w:tcBorders>
              <w:top w:val="nil"/>
              <w:left w:val="nil"/>
              <w:bottom w:val="single" w:sz="4" w:space="0" w:color="auto"/>
              <w:right w:val="single" w:sz="4" w:space="0" w:color="auto"/>
            </w:tcBorders>
            <w:vAlign w:val="bottom"/>
          </w:tcPr>
          <w:p w14:paraId="6C473250" w14:textId="77777777" w:rsidR="0055728E" w:rsidRPr="00105BF4" w:rsidRDefault="0055728E" w:rsidP="0055728E">
            <w:pPr>
              <w:spacing w:after="0" w:line="240" w:lineRule="auto"/>
              <w:rPr>
                <w:rFonts w:eastAsia="Times New Roman" w:cs="Calibri"/>
                <w:color w:val="000000"/>
                <w:lang w:val="es-ES" w:eastAsia="es-ES"/>
              </w:rPr>
            </w:pPr>
          </w:p>
        </w:tc>
        <w:tc>
          <w:tcPr>
            <w:tcW w:w="462" w:type="dxa"/>
            <w:tcBorders>
              <w:top w:val="single" w:sz="4" w:space="0" w:color="auto"/>
              <w:left w:val="nil"/>
              <w:bottom w:val="single" w:sz="4" w:space="0" w:color="auto"/>
              <w:right w:val="single" w:sz="4" w:space="0" w:color="auto"/>
            </w:tcBorders>
            <w:vAlign w:val="bottom"/>
          </w:tcPr>
          <w:p w14:paraId="02620ED8" w14:textId="77777777" w:rsidR="0055728E" w:rsidRPr="00105BF4" w:rsidRDefault="0055728E" w:rsidP="0055728E">
            <w:pPr>
              <w:spacing w:after="0" w:line="240" w:lineRule="auto"/>
              <w:rPr>
                <w:rFonts w:eastAsia="Times New Roman" w:cs="Calibri"/>
                <w:color w:val="000000"/>
                <w:lang w:val="es-ES" w:eastAsia="es-ES"/>
              </w:rPr>
            </w:pPr>
          </w:p>
        </w:tc>
        <w:tc>
          <w:tcPr>
            <w:tcW w:w="462" w:type="dxa"/>
            <w:tcBorders>
              <w:top w:val="single" w:sz="4" w:space="0" w:color="auto"/>
              <w:left w:val="nil"/>
              <w:bottom w:val="single" w:sz="4" w:space="0" w:color="auto"/>
              <w:right w:val="single" w:sz="4" w:space="0" w:color="auto"/>
            </w:tcBorders>
            <w:vAlign w:val="bottom"/>
          </w:tcPr>
          <w:p w14:paraId="06E0179D" w14:textId="77777777" w:rsidR="0055728E" w:rsidRPr="00105BF4" w:rsidRDefault="0055728E" w:rsidP="0055728E">
            <w:pPr>
              <w:spacing w:after="0" w:line="240" w:lineRule="auto"/>
              <w:rPr>
                <w:rFonts w:eastAsia="Times New Roman" w:cs="Calibri"/>
                <w:color w:val="000000"/>
                <w:lang w:val="es-ES" w:eastAsia="es-ES"/>
              </w:rPr>
            </w:pPr>
          </w:p>
        </w:tc>
        <w:tc>
          <w:tcPr>
            <w:tcW w:w="433" w:type="dxa"/>
            <w:tcBorders>
              <w:top w:val="single" w:sz="4" w:space="0" w:color="auto"/>
              <w:left w:val="nil"/>
              <w:bottom w:val="single" w:sz="4" w:space="0" w:color="auto"/>
              <w:right w:val="single" w:sz="4" w:space="0" w:color="auto"/>
            </w:tcBorders>
            <w:shd w:val="clear" w:color="auto" w:fill="D6E3BC" w:themeFill="accent3" w:themeFillTint="66"/>
            <w:vAlign w:val="bottom"/>
          </w:tcPr>
          <w:p w14:paraId="5DF69CC8" w14:textId="77777777" w:rsidR="0055728E" w:rsidRPr="00105BF4" w:rsidRDefault="0055728E" w:rsidP="0055728E">
            <w:pPr>
              <w:spacing w:after="0" w:line="240" w:lineRule="auto"/>
              <w:rPr>
                <w:rFonts w:eastAsia="Times New Roman" w:cs="Calibri"/>
                <w:color w:val="000000"/>
                <w:lang w:val="es-ES" w:eastAsia="es-ES"/>
              </w:rPr>
            </w:pPr>
          </w:p>
        </w:tc>
        <w:tc>
          <w:tcPr>
            <w:tcW w:w="497" w:type="dxa"/>
            <w:tcBorders>
              <w:top w:val="single" w:sz="4" w:space="0" w:color="auto"/>
              <w:left w:val="nil"/>
              <w:bottom w:val="single" w:sz="4" w:space="0" w:color="auto"/>
              <w:right w:val="single" w:sz="4" w:space="0" w:color="auto"/>
            </w:tcBorders>
            <w:shd w:val="clear" w:color="auto" w:fill="D6E3BC" w:themeFill="accent3" w:themeFillTint="66"/>
            <w:vAlign w:val="bottom"/>
          </w:tcPr>
          <w:p w14:paraId="58E97EB6" w14:textId="77777777" w:rsidR="0055728E" w:rsidRPr="00105BF4" w:rsidRDefault="0055728E" w:rsidP="0055728E">
            <w:pPr>
              <w:spacing w:after="0" w:line="240" w:lineRule="auto"/>
              <w:rPr>
                <w:rFonts w:eastAsia="Times New Roman" w:cs="Calibri"/>
                <w:color w:val="000000"/>
                <w:lang w:val="es-ES" w:eastAsia="es-ES"/>
              </w:rPr>
            </w:pPr>
          </w:p>
        </w:tc>
        <w:tc>
          <w:tcPr>
            <w:tcW w:w="407" w:type="dxa"/>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tcPr>
          <w:p w14:paraId="10AEE369" w14:textId="77777777" w:rsidR="0055728E" w:rsidRPr="00105BF4" w:rsidRDefault="0055728E" w:rsidP="0055728E">
            <w:pPr>
              <w:spacing w:after="0" w:line="240" w:lineRule="auto"/>
              <w:rPr>
                <w:rFonts w:eastAsia="Times New Roman" w:cs="Calibri"/>
                <w:color w:val="000000"/>
                <w:lang w:val="es-ES" w:eastAsia="es-ES"/>
              </w:rPr>
            </w:pPr>
          </w:p>
        </w:tc>
        <w:tc>
          <w:tcPr>
            <w:tcW w:w="534" w:type="dxa"/>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tcPr>
          <w:p w14:paraId="2056FE13" w14:textId="77777777" w:rsidR="0055728E" w:rsidRPr="00105BF4" w:rsidRDefault="0055728E" w:rsidP="0055728E">
            <w:pPr>
              <w:spacing w:after="0" w:line="240" w:lineRule="auto"/>
              <w:rPr>
                <w:rFonts w:eastAsia="Times New Roman" w:cs="Calibri"/>
                <w:color w:val="000000"/>
                <w:lang w:val="es-ES" w:eastAsia="es-ES"/>
              </w:rPr>
            </w:pPr>
          </w:p>
        </w:tc>
        <w:tc>
          <w:tcPr>
            <w:tcW w:w="534" w:type="dxa"/>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tcPr>
          <w:p w14:paraId="445DEAF4" w14:textId="77777777" w:rsidR="0055728E" w:rsidRPr="00105BF4" w:rsidRDefault="0055728E" w:rsidP="0055728E">
            <w:pPr>
              <w:spacing w:after="0" w:line="240" w:lineRule="auto"/>
              <w:rPr>
                <w:rFonts w:eastAsia="Times New Roman" w:cs="Calibri"/>
                <w:color w:val="000000"/>
                <w:lang w:val="es-ES" w:eastAsia="es-ES"/>
              </w:rPr>
            </w:pPr>
          </w:p>
        </w:tc>
        <w:tc>
          <w:tcPr>
            <w:tcW w:w="524" w:type="dxa"/>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tcPr>
          <w:p w14:paraId="620B7A7D" w14:textId="77777777" w:rsidR="0055728E" w:rsidRPr="00105BF4" w:rsidRDefault="0055728E" w:rsidP="0055728E">
            <w:pPr>
              <w:spacing w:after="0" w:line="240" w:lineRule="auto"/>
              <w:rPr>
                <w:rFonts w:eastAsia="Times New Roman" w:cs="Calibri"/>
                <w:color w:val="000000"/>
                <w:lang w:val="es-ES" w:eastAsia="es-ES"/>
              </w:rPr>
            </w:pPr>
          </w:p>
        </w:tc>
        <w:tc>
          <w:tcPr>
            <w:tcW w:w="458" w:type="dxa"/>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tcPr>
          <w:p w14:paraId="6D67042B" w14:textId="77777777" w:rsidR="0055728E" w:rsidRPr="00105BF4" w:rsidRDefault="0055728E" w:rsidP="0055728E">
            <w:pPr>
              <w:spacing w:after="0" w:line="240" w:lineRule="auto"/>
              <w:rPr>
                <w:rFonts w:eastAsia="Times New Roman" w:cs="Calibri"/>
                <w:color w:val="000000"/>
                <w:lang w:val="es-ES" w:eastAsia="es-ES"/>
              </w:rPr>
            </w:pPr>
          </w:p>
        </w:tc>
        <w:tc>
          <w:tcPr>
            <w:tcW w:w="458" w:type="dxa"/>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tcPr>
          <w:p w14:paraId="2417E201" w14:textId="77777777" w:rsidR="0055728E" w:rsidRPr="00105BF4" w:rsidRDefault="0055728E" w:rsidP="0055728E">
            <w:pPr>
              <w:spacing w:after="0" w:line="240" w:lineRule="auto"/>
              <w:rPr>
                <w:rFonts w:eastAsia="Times New Roman" w:cs="Calibri"/>
                <w:color w:val="000000"/>
                <w:lang w:val="es-ES" w:eastAsia="es-ES"/>
              </w:rPr>
            </w:pPr>
          </w:p>
        </w:tc>
        <w:tc>
          <w:tcPr>
            <w:tcW w:w="484" w:type="dxa"/>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tcPr>
          <w:p w14:paraId="434607EC" w14:textId="77777777" w:rsidR="0055728E" w:rsidRPr="00105BF4" w:rsidRDefault="0055728E" w:rsidP="0055728E">
            <w:pPr>
              <w:spacing w:after="0" w:line="240" w:lineRule="auto"/>
              <w:rPr>
                <w:rFonts w:eastAsia="Times New Roman" w:cs="Calibri"/>
                <w:color w:val="000000"/>
                <w:lang w:val="es-ES" w:eastAsia="es-ES"/>
              </w:rPr>
            </w:pPr>
          </w:p>
        </w:tc>
        <w:tc>
          <w:tcPr>
            <w:tcW w:w="599" w:type="dxa"/>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tcPr>
          <w:p w14:paraId="70AAAE1E" w14:textId="77777777" w:rsidR="0055728E" w:rsidRPr="00105BF4" w:rsidRDefault="0055728E" w:rsidP="0055728E">
            <w:pPr>
              <w:spacing w:after="0" w:line="240" w:lineRule="auto"/>
              <w:rPr>
                <w:rFonts w:eastAsia="Times New Roman" w:cs="Calibri"/>
                <w:color w:val="000000"/>
                <w:lang w:val="es-ES" w:eastAsia="es-ES"/>
              </w:rPr>
            </w:pPr>
          </w:p>
        </w:tc>
        <w:tc>
          <w:tcPr>
            <w:tcW w:w="484" w:type="dxa"/>
            <w:tcBorders>
              <w:top w:val="single" w:sz="4" w:space="0" w:color="auto"/>
              <w:left w:val="single" w:sz="4" w:space="0" w:color="auto"/>
              <w:bottom w:val="single" w:sz="4" w:space="0" w:color="auto"/>
              <w:right w:val="single" w:sz="4" w:space="0" w:color="auto"/>
            </w:tcBorders>
            <w:vAlign w:val="bottom"/>
          </w:tcPr>
          <w:p w14:paraId="5EE69661" w14:textId="77777777" w:rsidR="0055728E" w:rsidRPr="00105BF4" w:rsidRDefault="0055728E" w:rsidP="0055728E">
            <w:pPr>
              <w:spacing w:after="0" w:line="240" w:lineRule="auto"/>
              <w:rPr>
                <w:rFonts w:eastAsia="Times New Roman" w:cs="Calibri"/>
                <w:color w:val="000000"/>
                <w:lang w:val="es-ES" w:eastAsia="es-ES"/>
              </w:rPr>
            </w:pPr>
          </w:p>
        </w:tc>
        <w:tc>
          <w:tcPr>
            <w:tcW w:w="484" w:type="dxa"/>
            <w:tcBorders>
              <w:top w:val="single" w:sz="4" w:space="0" w:color="auto"/>
              <w:left w:val="single" w:sz="4" w:space="0" w:color="auto"/>
              <w:bottom w:val="single" w:sz="4" w:space="0" w:color="auto"/>
              <w:right w:val="single" w:sz="4" w:space="0" w:color="auto"/>
            </w:tcBorders>
            <w:vAlign w:val="bottom"/>
          </w:tcPr>
          <w:p w14:paraId="4F23ED37" w14:textId="77777777" w:rsidR="0055728E" w:rsidRPr="00105BF4" w:rsidRDefault="0055728E" w:rsidP="0055728E">
            <w:pPr>
              <w:spacing w:after="0" w:line="240" w:lineRule="auto"/>
              <w:rPr>
                <w:rFonts w:eastAsia="Times New Roman" w:cs="Calibri"/>
                <w:color w:val="000000"/>
                <w:lang w:val="es-ES" w:eastAsia="es-ES"/>
              </w:rPr>
            </w:pPr>
          </w:p>
        </w:tc>
        <w:tc>
          <w:tcPr>
            <w:tcW w:w="586" w:type="dxa"/>
            <w:tcBorders>
              <w:top w:val="single" w:sz="4" w:space="0" w:color="auto"/>
              <w:left w:val="single" w:sz="4" w:space="0" w:color="auto"/>
              <w:bottom w:val="single" w:sz="4" w:space="0" w:color="auto"/>
              <w:right w:val="single" w:sz="4" w:space="0" w:color="auto"/>
            </w:tcBorders>
            <w:vAlign w:val="bottom"/>
          </w:tcPr>
          <w:p w14:paraId="305038FD" w14:textId="77777777" w:rsidR="0055728E" w:rsidRPr="00105BF4" w:rsidRDefault="0055728E" w:rsidP="0055728E">
            <w:pPr>
              <w:spacing w:after="0" w:line="240" w:lineRule="auto"/>
              <w:rPr>
                <w:rFonts w:eastAsia="Times New Roman" w:cs="Calibri"/>
                <w:color w:val="000000"/>
                <w:lang w:val="es-ES" w:eastAsia="es-ES"/>
              </w:rPr>
            </w:pPr>
          </w:p>
        </w:tc>
        <w:tc>
          <w:tcPr>
            <w:tcW w:w="445" w:type="dxa"/>
            <w:tcBorders>
              <w:top w:val="single" w:sz="4" w:space="0" w:color="auto"/>
              <w:left w:val="single" w:sz="4" w:space="0" w:color="auto"/>
              <w:bottom w:val="single" w:sz="4" w:space="0" w:color="auto"/>
              <w:right w:val="single" w:sz="4" w:space="0" w:color="auto"/>
            </w:tcBorders>
            <w:vAlign w:val="bottom"/>
          </w:tcPr>
          <w:p w14:paraId="10A70BDE" w14:textId="77777777" w:rsidR="0055728E" w:rsidRPr="00105BF4" w:rsidRDefault="0055728E" w:rsidP="0055728E">
            <w:pPr>
              <w:spacing w:after="0" w:line="240" w:lineRule="auto"/>
              <w:rPr>
                <w:rFonts w:eastAsia="Times New Roman" w:cs="Calibri"/>
                <w:color w:val="000000"/>
                <w:lang w:val="es-ES" w:eastAsia="es-ES"/>
              </w:rPr>
            </w:pPr>
          </w:p>
        </w:tc>
        <w:tc>
          <w:tcPr>
            <w:tcW w:w="484" w:type="dxa"/>
            <w:tcBorders>
              <w:top w:val="single" w:sz="4" w:space="0" w:color="auto"/>
              <w:left w:val="single" w:sz="4" w:space="0" w:color="auto"/>
              <w:bottom w:val="single" w:sz="4" w:space="0" w:color="auto"/>
              <w:right w:val="single" w:sz="4" w:space="0" w:color="auto"/>
            </w:tcBorders>
            <w:vAlign w:val="bottom"/>
          </w:tcPr>
          <w:p w14:paraId="737F01D6" w14:textId="77777777" w:rsidR="0055728E" w:rsidRPr="00105BF4" w:rsidRDefault="0055728E" w:rsidP="0055728E">
            <w:pPr>
              <w:spacing w:after="0" w:line="240" w:lineRule="auto"/>
              <w:rPr>
                <w:rFonts w:eastAsia="Times New Roman" w:cs="Calibri"/>
                <w:color w:val="000000"/>
                <w:lang w:val="es-ES" w:eastAsia="es-ES"/>
              </w:rPr>
            </w:pPr>
          </w:p>
        </w:tc>
        <w:tc>
          <w:tcPr>
            <w:tcW w:w="484" w:type="dxa"/>
            <w:tcBorders>
              <w:top w:val="single" w:sz="4" w:space="0" w:color="auto"/>
              <w:left w:val="single" w:sz="4" w:space="0" w:color="auto"/>
              <w:bottom w:val="single" w:sz="4" w:space="0" w:color="auto"/>
              <w:right w:val="single" w:sz="4" w:space="0" w:color="auto"/>
            </w:tcBorders>
            <w:vAlign w:val="bottom"/>
          </w:tcPr>
          <w:p w14:paraId="6A7665CD" w14:textId="77777777" w:rsidR="0055728E" w:rsidRPr="00105BF4" w:rsidRDefault="0055728E" w:rsidP="0055728E">
            <w:pPr>
              <w:spacing w:after="0" w:line="240" w:lineRule="auto"/>
              <w:rPr>
                <w:rFonts w:eastAsia="Times New Roman" w:cs="Calibri"/>
                <w:color w:val="000000"/>
                <w:lang w:val="es-ES" w:eastAsia="es-ES"/>
              </w:rPr>
            </w:pPr>
          </w:p>
        </w:tc>
        <w:tc>
          <w:tcPr>
            <w:tcW w:w="484" w:type="dxa"/>
            <w:tcBorders>
              <w:top w:val="single" w:sz="4" w:space="0" w:color="auto"/>
              <w:left w:val="single" w:sz="4" w:space="0" w:color="auto"/>
              <w:bottom w:val="single" w:sz="4" w:space="0" w:color="auto"/>
              <w:right w:val="single" w:sz="4" w:space="0" w:color="auto"/>
            </w:tcBorders>
            <w:vAlign w:val="bottom"/>
          </w:tcPr>
          <w:p w14:paraId="5B2C5B70" w14:textId="77777777" w:rsidR="0055728E" w:rsidRPr="00105BF4" w:rsidRDefault="0055728E" w:rsidP="0055728E">
            <w:pPr>
              <w:spacing w:after="0" w:line="240" w:lineRule="auto"/>
              <w:rPr>
                <w:rFonts w:eastAsia="Times New Roman" w:cs="Calibri"/>
                <w:color w:val="000000"/>
                <w:lang w:val="es-ES" w:eastAsia="es-ES"/>
              </w:rPr>
            </w:pPr>
          </w:p>
        </w:tc>
        <w:tc>
          <w:tcPr>
            <w:tcW w:w="547" w:type="dxa"/>
            <w:tcBorders>
              <w:top w:val="single" w:sz="4" w:space="0" w:color="auto"/>
              <w:left w:val="single" w:sz="4" w:space="0" w:color="auto"/>
              <w:bottom w:val="single" w:sz="4" w:space="0" w:color="auto"/>
              <w:right w:val="single" w:sz="4" w:space="0" w:color="auto"/>
            </w:tcBorders>
            <w:vAlign w:val="bottom"/>
          </w:tcPr>
          <w:p w14:paraId="4FBCBC17" w14:textId="77777777" w:rsidR="0055728E" w:rsidRPr="00105BF4" w:rsidRDefault="0055728E" w:rsidP="0055728E">
            <w:pPr>
              <w:spacing w:after="0" w:line="240" w:lineRule="auto"/>
              <w:rPr>
                <w:rFonts w:eastAsia="Times New Roman" w:cs="Calibri"/>
                <w:color w:val="000000"/>
                <w:lang w:val="es-ES" w:eastAsia="es-ES"/>
              </w:rPr>
            </w:pPr>
          </w:p>
        </w:tc>
        <w:tc>
          <w:tcPr>
            <w:tcW w:w="484" w:type="dxa"/>
            <w:tcBorders>
              <w:top w:val="single" w:sz="4" w:space="0" w:color="auto"/>
              <w:left w:val="single" w:sz="4" w:space="0" w:color="auto"/>
              <w:bottom w:val="single" w:sz="4" w:space="0" w:color="auto"/>
              <w:right w:val="single" w:sz="4" w:space="0" w:color="auto"/>
            </w:tcBorders>
            <w:noWrap/>
            <w:vAlign w:val="bottom"/>
          </w:tcPr>
          <w:p w14:paraId="1688A77C" w14:textId="77777777" w:rsidR="0055728E" w:rsidRPr="00105BF4" w:rsidRDefault="0055728E" w:rsidP="0055728E">
            <w:pPr>
              <w:spacing w:after="0" w:line="240" w:lineRule="auto"/>
              <w:rPr>
                <w:rFonts w:eastAsia="Times New Roman" w:cs="Calibri"/>
                <w:color w:val="000000"/>
                <w:lang w:val="es-ES" w:eastAsia="es-ES"/>
              </w:rPr>
            </w:pPr>
          </w:p>
        </w:tc>
        <w:tc>
          <w:tcPr>
            <w:tcW w:w="586" w:type="dxa"/>
            <w:tcBorders>
              <w:top w:val="single" w:sz="4" w:space="0" w:color="auto"/>
              <w:left w:val="single" w:sz="4" w:space="0" w:color="auto"/>
              <w:bottom w:val="single" w:sz="4" w:space="0" w:color="auto"/>
              <w:right w:val="single" w:sz="4" w:space="0" w:color="auto"/>
            </w:tcBorders>
            <w:vAlign w:val="bottom"/>
          </w:tcPr>
          <w:p w14:paraId="138DED75" w14:textId="77777777" w:rsidR="0055728E" w:rsidRPr="00105BF4" w:rsidRDefault="0055728E" w:rsidP="0055728E">
            <w:pPr>
              <w:spacing w:after="0" w:line="240" w:lineRule="auto"/>
              <w:rPr>
                <w:rFonts w:eastAsia="Times New Roman" w:cs="Calibri"/>
                <w:color w:val="000000"/>
                <w:lang w:val="es-ES" w:eastAsia="es-ES"/>
              </w:rPr>
            </w:pPr>
          </w:p>
        </w:tc>
        <w:tc>
          <w:tcPr>
            <w:tcW w:w="534" w:type="dxa"/>
            <w:tcBorders>
              <w:top w:val="single" w:sz="4" w:space="0" w:color="auto"/>
              <w:left w:val="single" w:sz="4" w:space="0" w:color="auto"/>
              <w:bottom w:val="single" w:sz="4" w:space="0" w:color="auto"/>
              <w:right w:val="single" w:sz="4" w:space="0" w:color="auto"/>
            </w:tcBorders>
            <w:vAlign w:val="bottom"/>
          </w:tcPr>
          <w:p w14:paraId="46DB57D4" w14:textId="77777777" w:rsidR="0055728E" w:rsidRPr="00105BF4" w:rsidRDefault="0055728E" w:rsidP="0055728E">
            <w:pPr>
              <w:spacing w:after="0" w:line="240" w:lineRule="auto"/>
              <w:rPr>
                <w:rFonts w:eastAsia="Times New Roman" w:cs="Calibri"/>
                <w:color w:val="000000"/>
                <w:lang w:val="es-ES" w:eastAsia="es-ES"/>
              </w:rPr>
            </w:pPr>
          </w:p>
        </w:tc>
        <w:tc>
          <w:tcPr>
            <w:tcW w:w="395" w:type="dxa"/>
            <w:tcBorders>
              <w:top w:val="single" w:sz="4" w:space="0" w:color="auto"/>
              <w:left w:val="single" w:sz="4" w:space="0" w:color="auto"/>
              <w:bottom w:val="single" w:sz="4" w:space="0" w:color="auto"/>
              <w:right w:val="single" w:sz="4" w:space="0" w:color="auto"/>
            </w:tcBorders>
            <w:vAlign w:val="bottom"/>
          </w:tcPr>
          <w:p w14:paraId="67C52DF0" w14:textId="77777777" w:rsidR="0055728E" w:rsidRPr="00105BF4" w:rsidRDefault="0055728E" w:rsidP="0055728E">
            <w:pPr>
              <w:spacing w:after="0" w:line="240" w:lineRule="auto"/>
              <w:rPr>
                <w:rFonts w:eastAsia="Times New Roman" w:cs="Calibri"/>
                <w:color w:val="000000"/>
                <w:lang w:val="es-ES" w:eastAsia="es-ES"/>
              </w:rPr>
            </w:pPr>
          </w:p>
        </w:tc>
      </w:tr>
      <w:tr w:rsidR="0055728E" w:rsidRPr="00567504" w14:paraId="0C6DEBB3" w14:textId="77777777" w:rsidTr="0055728E">
        <w:trPr>
          <w:trHeight w:val="792"/>
        </w:trPr>
        <w:tc>
          <w:tcPr>
            <w:tcW w:w="1858" w:type="dxa"/>
            <w:tcBorders>
              <w:top w:val="nil"/>
              <w:left w:val="single" w:sz="4" w:space="0" w:color="auto"/>
              <w:bottom w:val="single" w:sz="4" w:space="0" w:color="auto"/>
              <w:right w:val="single" w:sz="4" w:space="0" w:color="auto"/>
            </w:tcBorders>
            <w:shd w:val="clear" w:color="auto" w:fill="DBE5F1" w:themeFill="accent1" w:themeFillTint="33"/>
            <w:noWrap/>
            <w:vAlign w:val="bottom"/>
            <w:hideMark/>
          </w:tcPr>
          <w:p w14:paraId="5F0EE435" w14:textId="77777777" w:rsidR="0055728E" w:rsidRPr="00606A78" w:rsidRDefault="0055728E" w:rsidP="0055728E">
            <w:pPr>
              <w:spacing w:after="0" w:line="240" w:lineRule="auto"/>
              <w:rPr>
                <w:rFonts w:eastAsia="Times New Roman" w:cs="Calibri"/>
                <w:b/>
                <w:color w:val="000000"/>
                <w:lang w:val="es-ES" w:eastAsia="es-ES"/>
              </w:rPr>
            </w:pPr>
            <w:r w:rsidRPr="00606A78">
              <w:rPr>
                <w:rFonts w:eastAsia="Times New Roman" w:cs="Calibri"/>
                <w:b/>
                <w:color w:val="000000"/>
                <w:lang w:val="es-ES" w:eastAsia="es-ES"/>
              </w:rPr>
              <w:t>CAPACITACION Y SOPORTE TECNICO</w:t>
            </w:r>
          </w:p>
        </w:tc>
        <w:tc>
          <w:tcPr>
            <w:tcW w:w="3738" w:type="dxa"/>
            <w:tcBorders>
              <w:top w:val="nil"/>
              <w:left w:val="nil"/>
              <w:bottom w:val="single" w:sz="4" w:space="0" w:color="auto"/>
              <w:right w:val="single" w:sz="4" w:space="0" w:color="auto"/>
            </w:tcBorders>
            <w:shd w:val="clear" w:color="auto" w:fill="DBE5F1" w:themeFill="accent1" w:themeFillTint="33"/>
            <w:noWrap/>
            <w:vAlign w:val="bottom"/>
            <w:hideMark/>
          </w:tcPr>
          <w:p w14:paraId="5955A4A3" w14:textId="77777777" w:rsidR="0055728E" w:rsidRPr="00606A78" w:rsidRDefault="0055728E" w:rsidP="0055728E">
            <w:pPr>
              <w:spacing w:after="0" w:line="240" w:lineRule="auto"/>
              <w:jc w:val="center"/>
              <w:rPr>
                <w:rFonts w:eastAsia="Times New Roman" w:cs="Calibri"/>
                <w:b/>
                <w:color w:val="000000"/>
                <w:sz w:val="20"/>
                <w:szCs w:val="20"/>
                <w:lang w:val="es-ES" w:eastAsia="es-ES"/>
              </w:rPr>
            </w:pPr>
            <w:r w:rsidRPr="00606A78">
              <w:rPr>
                <w:rFonts w:eastAsia="Times New Roman" w:cs="Calibri"/>
                <w:b/>
                <w:color w:val="000000"/>
                <w:sz w:val="20"/>
                <w:szCs w:val="20"/>
                <w:lang w:val="es-ES" w:eastAsia="es-ES"/>
              </w:rPr>
              <w:t>BRINDAR SOPORTE TECNICO RESOLVER PROBLEMAS QUE SURJAN DURANTE CAPACIITACION</w:t>
            </w:r>
          </w:p>
        </w:tc>
        <w:tc>
          <w:tcPr>
            <w:tcW w:w="415" w:type="dxa"/>
            <w:tcBorders>
              <w:top w:val="single" w:sz="4" w:space="0" w:color="auto"/>
              <w:left w:val="nil"/>
              <w:bottom w:val="single" w:sz="4" w:space="0" w:color="auto"/>
              <w:right w:val="single" w:sz="4" w:space="0" w:color="auto"/>
            </w:tcBorders>
            <w:noWrap/>
            <w:vAlign w:val="bottom"/>
            <w:hideMark/>
          </w:tcPr>
          <w:p w14:paraId="4599E3D2" w14:textId="77777777" w:rsidR="0055728E" w:rsidRPr="00105BF4" w:rsidRDefault="0055728E" w:rsidP="0055728E">
            <w:pPr>
              <w:spacing w:after="0" w:line="240" w:lineRule="auto"/>
              <w:rPr>
                <w:rFonts w:eastAsia="Times New Roman" w:cs="Calibri"/>
                <w:color w:val="000000"/>
                <w:lang w:val="es-ES" w:eastAsia="es-ES"/>
              </w:rPr>
            </w:pPr>
            <w:r w:rsidRPr="00105BF4">
              <w:rPr>
                <w:rFonts w:eastAsia="Times New Roman" w:cs="Calibri"/>
                <w:color w:val="000000"/>
                <w:lang w:val="es-ES" w:eastAsia="es-ES"/>
              </w:rPr>
              <w:t> </w:t>
            </w:r>
          </w:p>
        </w:tc>
        <w:tc>
          <w:tcPr>
            <w:tcW w:w="415" w:type="dxa"/>
            <w:tcBorders>
              <w:top w:val="single" w:sz="4" w:space="0" w:color="auto"/>
              <w:left w:val="nil"/>
              <w:bottom w:val="single" w:sz="4" w:space="0" w:color="auto"/>
              <w:right w:val="single" w:sz="4" w:space="0" w:color="auto"/>
            </w:tcBorders>
            <w:vAlign w:val="bottom"/>
          </w:tcPr>
          <w:p w14:paraId="3BC5CAA1" w14:textId="77777777" w:rsidR="0055728E" w:rsidRPr="00105BF4" w:rsidRDefault="0055728E" w:rsidP="0055728E">
            <w:pPr>
              <w:spacing w:after="0" w:line="240" w:lineRule="auto"/>
              <w:rPr>
                <w:rFonts w:eastAsia="Times New Roman" w:cs="Calibri"/>
                <w:color w:val="000000"/>
                <w:lang w:val="es-ES" w:eastAsia="es-ES"/>
              </w:rPr>
            </w:pPr>
          </w:p>
        </w:tc>
        <w:tc>
          <w:tcPr>
            <w:tcW w:w="531" w:type="dxa"/>
            <w:tcBorders>
              <w:top w:val="single" w:sz="4" w:space="0" w:color="auto"/>
              <w:left w:val="nil"/>
              <w:bottom w:val="single" w:sz="4" w:space="0" w:color="auto"/>
              <w:right w:val="single" w:sz="4" w:space="0" w:color="auto"/>
            </w:tcBorders>
            <w:vAlign w:val="bottom"/>
          </w:tcPr>
          <w:p w14:paraId="2DFB4613" w14:textId="77777777" w:rsidR="0055728E" w:rsidRPr="00105BF4" w:rsidRDefault="0055728E" w:rsidP="0055728E">
            <w:pPr>
              <w:spacing w:after="0" w:line="240" w:lineRule="auto"/>
              <w:rPr>
                <w:rFonts w:eastAsia="Times New Roman" w:cs="Calibri"/>
                <w:color w:val="000000"/>
                <w:lang w:val="es-ES" w:eastAsia="es-ES"/>
              </w:rPr>
            </w:pPr>
          </w:p>
        </w:tc>
        <w:tc>
          <w:tcPr>
            <w:tcW w:w="529" w:type="dxa"/>
            <w:tcBorders>
              <w:top w:val="single" w:sz="4" w:space="0" w:color="auto"/>
              <w:left w:val="nil"/>
              <w:bottom w:val="single" w:sz="4" w:space="0" w:color="auto"/>
              <w:right w:val="single" w:sz="4" w:space="0" w:color="auto"/>
            </w:tcBorders>
            <w:vAlign w:val="bottom"/>
          </w:tcPr>
          <w:p w14:paraId="1BBC1A9A" w14:textId="77777777" w:rsidR="0055728E" w:rsidRPr="00105BF4" w:rsidRDefault="0055728E" w:rsidP="0055728E">
            <w:pPr>
              <w:spacing w:after="0" w:line="240" w:lineRule="auto"/>
              <w:rPr>
                <w:rFonts w:eastAsia="Times New Roman" w:cs="Calibri"/>
                <w:color w:val="000000"/>
                <w:lang w:val="es-ES" w:eastAsia="es-ES"/>
              </w:rPr>
            </w:pPr>
          </w:p>
        </w:tc>
        <w:tc>
          <w:tcPr>
            <w:tcW w:w="369" w:type="dxa"/>
            <w:tcBorders>
              <w:top w:val="nil"/>
              <w:left w:val="nil"/>
              <w:bottom w:val="single" w:sz="4" w:space="0" w:color="auto"/>
              <w:right w:val="single" w:sz="4" w:space="0" w:color="auto"/>
            </w:tcBorders>
            <w:noWrap/>
            <w:vAlign w:val="bottom"/>
            <w:hideMark/>
          </w:tcPr>
          <w:p w14:paraId="1A55354D" w14:textId="77777777" w:rsidR="0055728E" w:rsidRPr="00105BF4" w:rsidRDefault="0055728E" w:rsidP="0055728E">
            <w:pPr>
              <w:spacing w:after="0" w:line="240" w:lineRule="auto"/>
              <w:rPr>
                <w:rFonts w:eastAsia="Times New Roman" w:cs="Calibri"/>
                <w:color w:val="000000"/>
                <w:lang w:val="es-ES" w:eastAsia="es-ES"/>
              </w:rPr>
            </w:pPr>
            <w:r w:rsidRPr="00105BF4">
              <w:rPr>
                <w:rFonts w:eastAsia="Times New Roman" w:cs="Calibri"/>
                <w:color w:val="000000"/>
                <w:lang w:val="es-ES" w:eastAsia="es-ES"/>
              </w:rPr>
              <w:t> </w:t>
            </w:r>
          </w:p>
        </w:tc>
        <w:tc>
          <w:tcPr>
            <w:tcW w:w="462" w:type="dxa"/>
            <w:tcBorders>
              <w:top w:val="nil"/>
              <w:left w:val="nil"/>
              <w:bottom w:val="single" w:sz="4" w:space="0" w:color="auto"/>
              <w:right w:val="single" w:sz="4" w:space="0" w:color="auto"/>
            </w:tcBorders>
            <w:vAlign w:val="bottom"/>
          </w:tcPr>
          <w:p w14:paraId="51EA9D05" w14:textId="77777777" w:rsidR="0055728E" w:rsidRPr="00105BF4" w:rsidRDefault="0055728E" w:rsidP="0055728E">
            <w:pPr>
              <w:spacing w:after="0" w:line="240" w:lineRule="auto"/>
              <w:rPr>
                <w:rFonts w:eastAsia="Times New Roman" w:cs="Calibri"/>
                <w:color w:val="000000"/>
                <w:lang w:val="es-ES" w:eastAsia="es-ES"/>
              </w:rPr>
            </w:pPr>
          </w:p>
        </w:tc>
        <w:tc>
          <w:tcPr>
            <w:tcW w:w="369" w:type="dxa"/>
            <w:tcBorders>
              <w:top w:val="nil"/>
              <w:left w:val="nil"/>
              <w:bottom w:val="single" w:sz="4" w:space="0" w:color="auto"/>
              <w:right w:val="single" w:sz="4" w:space="0" w:color="auto"/>
            </w:tcBorders>
            <w:vAlign w:val="bottom"/>
          </w:tcPr>
          <w:p w14:paraId="30969EAF" w14:textId="77777777" w:rsidR="0055728E" w:rsidRPr="00105BF4" w:rsidRDefault="0055728E" w:rsidP="0055728E">
            <w:pPr>
              <w:spacing w:after="0" w:line="240" w:lineRule="auto"/>
              <w:rPr>
                <w:rFonts w:eastAsia="Times New Roman" w:cs="Calibri"/>
                <w:color w:val="000000"/>
                <w:lang w:val="es-ES" w:eastAsia="es-ES"/>
              </w:rPr>
            </w:pPr>
          </w:p>
        </w:tc>
        <w:tc>
          <w:tcPr>
            <w:tcW w:w="399" w:type="dxa"/>
            <w:tcBorders>
              <w:top w:val="nil"/>
              <w:left w:val="nil"/>
              <w:bottom w:val="single" w:sz="4" w:space="0" w:color="auto"/>
              <w:right w:val="single" w:sz="4" w:space="0" w:color="auto"/>
            </w:tcBorders>
            <w:vAlign w:val="bottom"/>
          </w:tcPr>
          <w:p w14:paraId="1D527F8F" w14:textId="77777777" w:rsidR="0055728E" w:rsidRPr="00105BF4" w:rsidRDefault="0055728E" w:rsidP="0055728E">
            <w:pPr>
              <w:spacing w:after="0" w:line="240" w:lineRule="auto"/>
              <w:rPr>
                <w:rFonts w:eastAsia="Times New Roman" w:cs="Calibri"/>
                <w:color w:val="000000"/>
                <w:lang w:val="es-ES" w:eastAsia="es-ES"/>
              </w:rPr>
            </w:pPr>
          </w:p>
        </w:tc>
        <w:tc>
          <w:tcPr>
            <w:tcW w:w="462" w:type="dxa"/>
            <w:tcBorders>
              <w:top w:val="single" w:sz="4" w:space="0" w:color="auto"/>
              <w:left w:val="nil"/>
              <w:bottom w:val="single" w:sz="4" w:space="0" w:color="auto"/>
              <w:right w:val="single" w:sz="4" w:space="0" w:color="auto"/>
            </w:tcBorders>
            <w:vAlign w:val="bottom"/>
          </w:tcPr>
          <w:p w14:paraId="00F45E94" w14:textId="77777777" w:rsidR="0055728E" w:rsidRPr="00105BF4" w:rsidRDefault="0055728E" w:rsidP="0055728E">
            <w:pPr>
              <w:spacing w:after="0" w:line="240" w:lineRule="auto"/>
              <w:rPr>
                <w:rFonts w:eastAsia="Times New Roman" w:cs="Calibri"/>
                <w:color w:val="000000"/>
                <w:lang w:val="es-ES" w:eastAsia="es-ES"/>
              </w:rPr>
            </w:pPr>
            <w:r w:rsidRPr="00105BF4">
              <w:rPr>
                <w:rFonts w:eastAsia="Times New Roman" w:cs="Calibri"/>
                <w:color w:val="000000"/>
                <w:lang w:val="es-ES" w:eastAsia="es-ES"/>
              </w:rPr>
              <w:t> </w:t>
            </w:r>
          </w:p>
        </w:tc>
        <w:tc>
          <w:tcPr>
            <w:tcW w:w="462" w:type="dxa"/>
            <w:tcBorders>
              <w:top w:val="single" w:sz="4" w:space="0" w:color="auto"/>
              <w:left w:val="nil"/>
              <w:bottom w:val="single" w:sz="4" w:space="0" w:color="auto"/>
              <w:right w:val="single" w:sz="4" w:space="0" w:color="auto"/>
            </w:tcBorders>
            <w:vAlign w:val="bottom"/>
          </w:tcPr>
          <w:p w14:paraId="39DD0E23" w14:textId="77777777" w:rsidR="0055728E" w:rsidRPr="00105BF4" w:rsidRDefault="0055728E" w:rsidP="0055728E">
            <w:pPr>
              <w:spacing w:after="0" w:line="240" w:lineRule="auto"/>
              <w:rPr>
                <w:rFonts w:eastAsia="Times New Roman" w:cs="Calibri"/>
                <w:color w:val="000000"/>
                <w:lang w:val="es-ES" w:eastAsia="es-ES"/>
              </w:rPr>
            </w:pPr>
          </w:p>
        </w:tc>
        <w:tc>
          <w:tcPr>
            <w:tcW w:w="433" w:type="dxa"/>
            <w:tcBorders>
              <w:top w:val="single" w:sz="4" w:space="0" w:color="auto"/>
              <w:left w:val="nil"/>
              <w:bottom w:val="single" w:sz="4" w:space="0" w:color="auto"/>
              <w:right w:val="single" w:sz="4" w:space="0" w:color="auto"/>
            </w:tcBorders>
            <w:vAlign w:val="bottom"/>
          </w:tcPr>
          <w:p w14:paraId="70741B4C" w14:textId="77777777" w:rsidR="0055728E" w:rsidRPr="00105BF4" w:rsidRDefault="0055728E" w:rsidP="0055728E">
            <w:pPr>
              <w:spacing w:after="0" w:line="240" w:lineRule="auto"/>
              <w:rPr>
                <w:rFonts w:eastAsia="Times New Roman" w:cs="Calibri"/>
                <w:color w:val="000000"/>
                <w:lang w:val="es-ES" w:eastAsia="es-ES"/>
              </w:rPr>
            </w:pPr>
          </w:p>
        </w:tc>
        <w:tc>
          <w:tcPr>
            <w:tcW w:w="497" w:type="dxa"/>
            <w:tcBorders>
              <w:top w:val="single" w:sz="4" w:space="0" w:color="auto"/>
              <w:left w:val="nil"/>
              <w:bottom w:val="single" w:sz="4" w:space="0" w:color="auto"/>
              <w:right w:val="single" w:sz="4" w:space="0" w:color="auto"/>
            </w:tcBorders>
            <w:vAlign w:val="bottom"/>
          </w:tcPr>
          <w:p w14:paraId="31481BF6" w14:textId="77777777" w:rsidR="0055728E" w:rsidRPr="00105BF4" w:rsidRDefault="0055728E" w:rsidP="0055728E">
            <w:pPr>
              <w:spacing w:after="0" w:line="240" w:lineRule="auto"/>
              <w:rPr>
                <w:rFonts w:eastAsia="Times New Roman" w:cs="Calibri"/>
                <w:color w:val="000000"/>
                <w:lang w:val="es-ES" w:eastAsia="es-ES"/>
              </w:rPr>
            </w:pPr>
          </w:p>
        </w:tc>
        <w:tc>
          <w:tcPr>
            <w:tcW w:w="407" w:type="dxa"/>
            <w:tcBorders>
              <w:top w:val="single" w:sz="4" w:space="0" w:color="auto"/>
              <w:left w:val="single" w:sz="4" w:space="0" w:color="auto"/>
              <w:bottom w:val="single" w:sz="4" w:space="0" w:color="auto"/>
              <w:right w:val="single" w:sz="4" w:space="0" w:color="auto"/>
            </w:tcBorders>
            <w:vAlign w:val="bottom"/>
          </w:tcPr>
          <w:p w14:paraId="36656ED4" w14:textId="77777777" w:rsidR="0055728E" w:rsidRPr="00105BF4" w:rsidRDefault="0055728E" w:rsidP="0055728E">
            <w:pPr>
              <w:spacing w:after="0" w:line="240" w:lineRule="auto"/>
              <w:rPr>
                <w:rFonts w:eastAsia="Times New Roman" w:cs="Calibri"/>
                <w:color w:val="000000"/>
                <w:lang w:val="es-ES" w:eastAsia="es-ES"/>
              </w:rPr>
            </w:pPr>
            <w:r w:rsidRPr="00105BF4">
              <w:rPr>
                <w:rFonts w:eastAsia="Times New Roman" w:cs="Calibri"/>
                <w:color w:val="000000"/>
                <w:lang w:val="es-ES" w:eastAsia="es-ES"/>
              </w:rPr>
              <w:t> </w:t>
            </w:r>
          </w:p>
        </w:tc>
        <w:tc>
          <w:tcPr>
            <w:tcW w:w="534" w:type="dxa"/>
            <w:tcBorders>
              <w:top w:val="single" w:sz="4" w:space="0" w:color="auto"/>
              <w:left w:val="single" w:sz="4" w:space="0" w:color="auto"/>
              <w:bottom w:val="single" w:sz="4" w:space="0" w:color="auto"/>
              <w:right w:val="single" w:sz="4" w:space="0" w:color="auto"/>
            </w:tcBorders>
            <w:vAlign w:val="bottom"/>
          </w:tcPr>
          <w:p w14:paraId="6C599946" w14:textId="77777777" w:rsidR="0055728E" w:rsidRPr="00105BF4" w:rsidRDefault="0055728E" w:rsidP="0055728E">
            <w:pPr>
              <w:spacing w:after="0" w:line="240" w:lineRule="auto"/>
              <w:rPr>
                <w:rFonts w:eastAsia="Times New Roman" w:cs="Calibri"/>
                <w:color w:val="000000"/>
                <w:lang w:val="es-ES" w:eastAsia="es-ES"/>
              </w:rPr>
            </w:pPr>
          </w:p>
        </w:tc>
        <w:tc>
          <w:tcPr>
            <w:tcW w:w="534" w:type="dxa"/>
            <w:tcBorders>
              <w:top w:val="single" w:sz="4" w:space="0" w:color="auto"/>
              <w:left w:val="single" w:sz="4" w:space="0" w:color="auto"/>
              <w:bottom w:val="single" w:sz="4" w:space="0" w:color="auto"/>
              <w:right w:val="single" w:sz="4" w:space="0" w:color="auto"/>
            </w:tcBorders>
            <w:vAlign w:val="bottom"/>
          </w:tcPr>
          <w:p w14:paraId="4459FF9A" w14:textId="77777777" w:rsidR="0055728E" w:rsidRPr="00105BF4" w:rsidRDefault="0055728E" w:rsidP="0055728E">
            <w:pPr>
              <w:spacing w:after="0" w:line="240" w:lineRule="auto"/>
              <w:rPr>
                <w:rFonts w:eastAsia="Times New Roman" w:cs="Calibri"/>
                <w:color w:val="000000"/>
                <w:lang w:val="es-ES" w:eastAsia="es-ES"/>
              </w:rPr>
            </w:pPr>
          </w:p>
        </w:tc>
        <w:tc>
          <w:tcPr>
            <w:tcW w:w="524" w:type="dxa"/>
            <w:tcBorders>
              <w:top w:val="single" w:sz="4" w:space="0" w:color="auto"/>
              <w:left w:val="single" w:sz="4" w:space="0" w:color="auto"/>
              <w:bottom w:val="single" w:sz="4" w:space="0" w:color="auto"/>
              <w:right w:val="single" w:sz="4" w:space="0" w:color="auto"/>
            </w:tcBorders>
            <w:shd w:val="clear" w:color="auto" w:fill="948A54" w:themeFill="background2" w:themeFillShade="80"/>
            <w:vAlign w:val="bottom"/>
          </w:tcPr>
          <w:p w14:paraId="4BAF8372" w14:textId="77777777" w:rsidR="0055728E" w:rsidRPr="00105BF4" w:rsidRDefault="0055728E" w:rsidP="0055728E">
            <w:pPr>
              <w:spacing w:after="0" w:line="240" w:lineRule="auto"/>
              <w:rPr>
                <w:rFonts w:eastAsia="Times New Roman" w:cs="Calibri"/>
                <w:color w:val="000000"/>
                <w:lang w:val="es-ES" w:eastAsia="es-ES"/>
              </w:rPr>
            </w:pPr>
          </w:p>
        </w:tc>
        <w:tc>
          <w:tcPr>
            <w:tcW w:w="458" w:type="dxa"/>
            <w:tcBorders>
              <w:top w:val="single" w:sz="4" w:space="0" w:color="auto"/>
              <w:left w:val="single" w:sz="4" w:space="0" w:color="auto"/>
              <w:bottom w:val="single" w:sz="4" w:space="0" w:color="auto"/>
              <w:right w:val="single" w:sz="4" w:space="0" w:color="auto"/>
            </w:tcBorders>
            <w:shd w:val="clear" w:color="auto" w:fill="948A54" w:themeFill="background2" w:themeFillShade="80"/>
            <w:vAlign w:val="bottom"/>
          </w:tcPr>
          <w:p w14:paraId="275297B7" w14:textId="77777777" w:rsidR="0055728E" w:rsidRPr="00105BF4" w:rsidRDefault="0055728E" w:rsidP="0055728E">
            <w:pPr>
              <w:spacing w:after="0" w:line="240" w:lineRule="auto"/>
              <w:rPr>
                <w:rFonts w:eastAsia="Times New Roman" w:cs="Calibri"/>
                <w:color w:val="000000"/>
                <w:lang w:val="es-ES" w:eastAsia="es-ES"/>
              </w:rPr>
            </w:pPr>
            <w:r w:rsidRPr="00105BF4">
              <w:rPr>
                <w:rFonts w:eastAsia="Times New Roman" w:cs="Calibri"/>
                <w:color w:val="000000"/>
                <w:lang w:val="es-ES" w:eastAsia="es-ES"/>
              </w:rPr>
              <w:t> </w:t>
            </w:r>
          </w:p>
        </w:tc>
        <w:tc>
          <w:tcPr>
            <w:tcW w:w="458" w:type="dxa"/>
            <w:tcBorders>
              <w:top w:val="single" w:sz="4" w:space="0" w:color="auto"/>
              <w:left w:val="single" w:sz="4" w:space="0" w:color="auto"/>
              <w:bottom w:val="single" w:sz="4" w:space="0" w:color="auto"/>
              <w:right w:val="single" w:sz="4" w:space="0" w:color="auto"/>
            </w:tcBorders>
            <w:shd w:val="clear" w:color="auto" w:fill="948A54" w:themeFill="background2" w:themeFillShade="80"/>
            <w:vAlign w:val="bottom"/>
          </w:tcPr>
          <w:p w14:paraId="2692FF27" w14:textId="77777777" w:rsidR="0055728E" w:rsidRPr="00105BF4" w:rsidRDefault="0055728E" w:rsidP="0055728E">
            <w:pPr>
              <w:spacing w:after="0" w:line="240" w:lineRule="auto"/>
              <w:rPr>
                <w:rFonts w:eastAsia="Times New Roman" w:cs="Calibri"/>
                <w:color w:val="000000"/>
                <w:lang w:val="es-ES" w:eastAsia="es-ES"/>
              </w:rPr>
            </w:pPr>
          </w:p>
        </w:tc>
        <w:tc>
          <w:tcPr>
            <w:tcW w:w="484" w:type="dxa"/>
            <w:tcBorders>
              <w:top w:val="single" w:sz="4" w:space="0" w:color="auto"/>
              <w:left w:val="single" w:sz="4" w:space="0" w:color="auto"/>
              <w:bottom w:val="single" w:sz="4" w:space="0" w:color="auto"/>
              <w:right w:val="single" w:sz="4" w:space="0" w:color="auto"/>
            </w:tcBorders>
            <w:shd w:val="clear" w:color="auto" w:fill="948A54" w:themeFill="background2" w:themeFillShade="80"/>
            <w:vAlign w:val="bottom"/>
          </w:tcPr>
          <w:p w14:paraId="7053536E" w14:textId="77777777" w:rsidR="0055728E" w:rsidRPr="00105BF4" w:rsidRDefault="0055728E" w:rsidP="0055728E">
            <w:pPr>
              <w:spacing w:after="0" w:line="240" w:lineRule="auto"/>
              <w:rPr>
                <w:rFonts w:eastAsia="Times New Roman" w:cs="Calibri"/>
                <w:color w:val="000000"/>
                <w:lang w:val="es-ES" w:eastAsia="es-ES"/>
              </w:rPr>
            </w:pPr>
          </w:p>
        </w:tc>
        <w:tc>
          <w:tcPr>
            <w:tcW w:w="599" w:type="dxa"/>
            <w:tcBorders>
              <w:top w:val="single" w:sz="4" w:space="0" w:color="auto"/>
              <w:left w:val="single" w:sz="4" w:space="0" w:color="auto"/>
              <w:bottom w:val="single" w:sz="4" w:space="0" w:color="auto"/>
              <w:right w:val="single" w:sz="4" w:space="0" w:color="auto"/>
            </w:tcBorders>
            <w:shd w:val="clear" w:color="auto" w:fill="948A54" w:themeFill="background2" w:themeFillShade="80"/>
            <w:vAlign w:val="bottom"/>
          </w:tcPr>
          <w:p w14:paraId="47B4A21D" w14:textId="77777777" w:rsidR="0055728E" w:rsidRPr="00105BF4" w:rsidRDefault="0055728E" w:rsidP="0055728E">
            <w:pPr>
              <w:spacing w:after="0" w:line="240" w:lineRule="auto"/>
              <w:rPr>
                <w:rFonts w:eastAsia="Times New Roman" w:cs="Calibri"/>
                <w:color w:val="000000"/>
                <w:lang w:val="es-ES" w:eastAsia="es-ES"/>
              </w:rPr>
            </w:pPr>
          </w:p>
        </w:tc>
        <w:tc>
          <w:tcPr>
            <w:tcW w:w="484" w:type="dxa"/>
            <w:tcBorders>
              <w:top w:val="single" w:sz="4" w:space="0" w:color="auto"/>
              <w:left w:val="single" w:sz="4" w:space="0" w:color="auto"/>
              <w:bottom w:val="single" w:sz="4" w:space="0" w:color="auto"/>
              <w:right w:val="single" w:sz="4" w:space="0" w:color="auto"/>
            </w:tcBorders>
            <w:shd w:val="clear" w:color="auto" w:fill="948A54" w:themeFill="background2" w:themeFillShade="80"/>
            <w:vAlign w:val="bottom"/>
          </w:tcPr>
          <w:p w14:paraId="77BC15D0" w14:textId="77777777" w:rsidR="0055728E" w:rsidRPr="00105BF4" w:rsidRDefault="0055728E" w:rsidP="0055728E">
            <w:pPr>
              <w:spacing w:after="0" w:line="240" w:lineRule="auto"/>
              <w:rPr>
                <w:rFonts w:eastAsia="Times New Roman" w:cs="Calibri"/>
                <w:color w:val="000000"/>
                <w:lang w:val="es-ES" w:eastAsia="es-ES"/>
              </w:rPr>
            </w:pPr>
            <w:r w:rsidRPr="00105BF4">
              <w:rPr>
                <w:rFonts w:eastAsia="Times New Roman" w:cs="Calibri"/>
                <w:color w:val="000000"/>
                <w:lang w:val="es-ES" w:eastAsia="es-ES"/>
              </w:rPr>
              <w:t> </w:t>
            </w:r>
          </w:p>
        </w:tc>
        <w:tc>
          <w:tcPr>
            <w:tcW w:w="484" w:type="dxa"/>
            <w:tcBorders>
              <w:top w:val="single" w:sz="4" w:space="0" w:color="auto"/>
              <w:left w:val="single" w:sz="4" w:space="0" w:color="auto"/>
              <w:bottom w:val="single" w:sz="4" w:space="0" w:color="auto"/>
              <w:right w:val="single" w:sz="4" w:space="0" w:color="auto"/>
            </w:tcBorders>
            <w:shd w:val="clear" w:color="auto" w:fill="948A54" w:themeFill="background2" w:themeFillShade="80"/>
            <w:vAlign w:val="bottom"/>
          </w:tcPr>
          <w:p w14:paraId="059DC041" w14:textId="77777777" w:rsidR="0055728E" w:rsidRPr="00105BF4" w:rsidRDefault="0055728E" w:rsidP="0055728E">
            <w:pPr>
              <w:spacing w:after="0" w:line="240" w:lineRule="auto"/>
              <w:rPr>
                <w:rFonts w:eastAsia="Times New Roman" w:cs="Calibri"/>
                <w:color w:val="000000"/>
                <w:lang w:val="es-ES" w:eastAsia="es-ES"/>
              </w:rPr>
            </w:pPr>
          </w:p>
        </w:tc>
        <w:tc>
          <w:tcPr>
            <w:tcW w:w="586" w:type="dxa"/>
            <w:tcBorders>
              <w:top w:val="single" w:sz="4" w:space="0" w:color="auto"/>
              <w:left w:val="single" w:sz="4" w:space="0" w:color="auto"/>
              <w:bottom w:val="single" w:sz="4" w:space="0" w:color="auto"/>
              <w:right w:val="single" w:sz="4" w:space="0" w:color="auto"/>
            </w:tcBorders>
            <w:shd w:val="clear" w:color="auto" w:fill="948A54" w:themeFill="background2" w:themeFillShade="80"/>
            <w:vAlign w:val="bottom"/>
          </w:tcPr>
          <w:p w14:paraId="0FE5427A" w14:textId="77777777" w:rsidR="0055728E" w:rsidRPr="00105BF4" w:rsidRDefault="0055728E" w:rsidP="0055728E">
            <w:pPr>
              <w:spacing w:after="0" w:line="240" w:lineRule="auto"/>
              <w:rPr>
                <w:rFonts w:eastAsia="Times New Roman" w:cs="Calibri"/>
                <w:color w:val="000000"/>
                <w:lang w:val="es-ES" w:eastAsia="es-ES"/>
              </w:rPr>
            </w:pPr>
          </w:p>
        </w:tc>
        <w:tc>
          <w:tcPr>
            <w:tcW w:w="445" w:type="dxa"/>
            <w:tcBorders>
              <w:top w:val="single" w:sz="4" w:space="0" w:color="auto"/>
              <w:left w:val="single" w:sz="4" w:space="0" w:color="auto"/>
              <w:bottom w:val="single" w:sz="4" w:space="0" w:color="auto"/>
              <w:right w:val="single" w:sz="4" w:space="0" w:color="auto"/>
            </w:tcBorders>
            <w:shd w:val="clear" w:color="auto" w:fill="948A54" w:themeFill="background2" w:themeFillShade="80"/>
            <w:vAlign w:val="bottom"/>
          </w:tcPr>
          <w:p w14:paraId="6933F306" w14:textId="77777777" w:rsidR="0055728E" w:rsidRPr="00105BF4" w:rsidRDefault="0055728E" w:rsidP="0055728E">
            <w:pPr>
              <w:spacing w:after="0" w:line="240" w:lineRule="auto"/>
              <w:rPr>
                <w:rFonts w:eastAsia="Times New Roman" w:cs="Calibri"/>
                <w:color w:val="000000"/>
                <w:lang w:val="es-ES" w:eastAsia="es-ES"/>
              </w:rPr>
            </w:pPr>
          </w:p>
        </w:tc>
        <w:tc>
          <w:tcPr>
            <w:tcW w:w="484" w:type="dxa"/>
            <w:tcBorders>
              <w:top w:val="single" w:sz="4" w:space="0" w:color="auto"/>
              <w:left w:val="single" w:sz="4" w:space="0" w:color="auto"/>
              <w:bottom w:val="single" w:sz="4" w:space="0" w:color="auto"/>
              <w:right w:val="single" w:sz="4" w:space="0" w:color="auto"/>
            </w:tcBorders>
            <w:shd w:val="clear" w:color="auto" w:fill="948A54" w:themeFill="background2" w:themeFillShade="80"/>
            <w:vAlign w:val="bottom"/>
          </w:tcPr>
          <w:p w14:paraId="08FF0992" w14:textId="77777777" w:rsidR="0055728E" w:rsidRPr="00105BF4" w:rsidRDefault="0055728E" w:rsidP="0055728E">
            <w:pPr>
              <w:spacing w:after="0" w:line="240" w:lineRule="auto"/>
              <w:rPr>
                <w:rFonts w:eastAsia="Times New Roman" w:cs="Calibri"/>
                <w:color w:val="000000"/>
                <w:lang w:val="es-ES" w:eastAsia="es-ES"/>
              </w:rPr>
            </w:pPr>
            <w:r w:rsidRPr="00105BF4">
              <w:rPr>
                <w:rFonts w:eastAsia="Times New Roman" w:cs="Calibri"/>
                <w:color w:val="000000"/>
                <w:lang w:val="es-ES" w:eastAsia="es-ES"/>
              </w:rPr>
              <w:t> </w:t>
            </w:r>
          </w:p>
        </w:tc>
        <w:tc>
          <w:tcPr>
            <w:tcW w:w="484" w:type="dxa"/>
            <w:tcBorders>
              <w:top w:val="single" w:sz="4" w:space="0" w:color="auto"/>
              <w:left w:val="single" w:sz="4" w:space="0" w:color="auto"/>
              <w:bottom w:val="single" w:sz="4" w:space="0" w:color="auto"/>
              <w:right w:val="single" w:sz="4" w:space="0" w:color="auto"/>
            </w:tcBorders>
            <w:shd w:val="clear" w:color="auto" w:fill="948A54" w:themeFill="background2" w:themeFillShade="80"/>
            <w:vAlign w:val="bottom"/>
          </w:tcPr>
          <w:p w14:paraId="3B1ED817" w14:textId="77777777" w:rsidR="0055728E" w:rsidRPr="00105BF4" w:rsidRDefault="0055728E" w:rsidP="0055728E">
            <w:pPr>
              <w:spacing w:after="0" w:line="240" w:lineRule="auto"/>
              <w:rPr>
                <w:rFonts w:eastAsia="Times New Roman" w:cs="Calibri"/>
                <w:color w:val="000000"/>
                <w:lang w:val="es-ES" w:eastAsia="es-ES"/>
              </w:rPr>
            </w:pPr>
          </w:p>
        </w:tc>
        <w:tc>
          <w:tcPr>
            <w:tcW w:w="484" w:type="dxa"/>
            <w:tcBorders>
              <w:top w:val="single" w:sz="4" w:space="0" w:color="auto"/>
              <w:left w:val="single" w:sz="4" w:space="0" w:color="auto"/>
              <w:bottom w:val="single" w:sz="4" w:space="0" w:color="auto"/>
              <w:right w:val="single" w:sz="4" w:space="0" w:color="auto"/>
            </w:tcBorders>
            <w:shd w:val="clear" w:color="auto" w:fill="948A54" w:themeFill="background2" w:themeFillShade="80"/>
            <w:vAlign w:val="bottom"/>
          </w:tcPr>
          <w:p w14:paraId="2954D115" w14:textId="77777777" w:rsidR="0055728E" w:rsidRPr="00105BF4" w:rsidRDefault="0055728E" w:rsidP="0055728E">
            <w:pPr>
              <w:spacing w:after="0" w:line="240" w:lineRule="auto"/>
              <w:rPr>
                <w:rFonts w:eastAsia="Times New Roman" w:cs="Calibri"/>
                <w:color w:val="000000"/>
                <w:lang w:val="es-ES" w:eastAsia="es-ES"/>
              </w:rPr>
            </w:pPr>
          </w:p>
        </w:tc>
        <w:tc>
          <w:tcPr>
            <w:tcW w:w="547" w:type="dxa"/>
            <w:tcBorders>
              <w:top w:val="single" w:sz="4" w:space="0" w:color="auto"/>
              <w:left w:val="single" w:sz="4" w:space="0" w:color="auto"/>
              <w:bottom w:val="single" w:sz="4" w:space="0" w:color="auto"/>
              <w:right w:val="single" w:sz="4" w:space="0" w:color="auto"/>
            </w:tcBorders>
            <w:shd w:val="clear" w:color="auto" w:fill="948A54" w:themeFill="background2" w:themeFillShade="80"/>
            <w:vAlign w:val="bottom"/>
          </w:tcPr>
          <w:p w14:paraId="35E5ED98" w14:textId="77777777" w:rsidR="0055728E" w:rsidRPr="00105BF4" w:rsidRDefault="0055728E" w:rsidP="0055728E">
            <w:pPr>
              <w:spacing w:after="0" w:line="240" w:lineRule="auto"/>
              <w:rPr>
                <w:rFonts w:eastAsia="Times New Roman" w:cs="Calibri"/>
                <w:color w:val="000000"/>
                <w:lang w:val="es-ES" w:eastAsia="es-ES"/>
              </w:rPr>
            </w:pPr>
          </w:p>
        </w:tc>
        <w:tc>
          <w:tcPr>
            <w:tcW w:w="484" w:type="dxa"/>
            <w:tcBorders>
              <w:top w:val="single" w:sz="4" w:space="0" w:color="auto"/>
              <w:left w:val="single" w:sz="4" w:space="0" w:color="auto"/>
              <w:bottom w:val="single" w:sz="4" w:space="0" w:color="auto"/>
              <w:right w:val="single" w:sz="4" w:space="0" w:color="auto"/>
            </w:tcBorders>
            <w:shd w:val="clear" w:color="auto" w:fill="948A54" w:themeFill="background2" w:themeFillShade="80"/>
            <w:noWrap/>
            <w:vAlign w:val="bottom"/>
            <w:hideMark/>
          </w:tcPr>
          <w:p w14:paraId="50D8A753" w14:textId="77777777" w:rsidR="0055728E" w:rsidRPr="00105BF4" w:rsidRDefault="0055728E" w:rsidP="0055728E">
            <w:pPr>
              <w:spacing w:after="0" w:line="240" w:lineRule="auto"/>
              <w:rPr>
                <w:rFonts w:eastAsia="Times New Roman" w:cs="Calibri"/>
                <w:color w:val="000000"/>
                <w:lang w:val="es-ES" w:eastAsia="es-ES"/>
              </w:rPr>
            </w:pPr>
            <w:r w:rsidRPr="00105BF4">
              <w:rPr>
                <w:rFonts w:eastAsia="Times New Roman" w:cs="Calibri"/>
                <w:color w:val="000000"/>
                <w:lang w:val="es-ES" w:eastAsia="es-ES"/>
              </w:rPr>
              <w:t> </w:t>
            </w:r>
          </w:p>
        </w:tc>
        <w:tc>
          <w:tcPr>
            <w:tcW w:w="586" w:type="dxa"/>
            <w:tcBorders>
              <w:top w:val="single" w:sz="4" w:space="0" w:color="auto"/>
              <w:left w:val="single" w:sz="4" w:space="0" w:color="auto"/>
              <w:bottom w:val="single" w:sz="4" w:space="0" w:color="auto"/>
              <w:right w:val="single" w:sz="4" w:space="0" w:color="auto"/>
            </w:tcBorders>
            <w:shd w:val="clear" w:color="auto" w:fill="948A54" w:themeFill="background2" w:themeFillShade="80"/>
            <w:vAlign w:val="bottom"/>
          </w:tcPr>
          <w:p w14:paraId="22980374" w14:textId="77777777" w:rsidR="0055728E" w:rsidRPr="00105BF4" w:rsidRDefault="0055728E" w:rsidP="0055728E">
            <w:pPr>
              <w:spacing w:after="0" w:line="240" w:lineRule="auto"/>
              <w:rPr>
                <w:rFonts w:eastAsia="Times New Roman" w:cs="Calibri"/>
                <w:color w:val="000000"/>
                <w:lang w:val="es-ES" w:eastAsia="es-ES"/>
              </w:rPr>
            </w:pPr>
          </w:p>
        </w:tc>
        <w:tc>
          <w:tcPr>
            <w:tcW w:w="534" w:type="dxa"/>
            <w:tcBorders>
              <w:top w:val="single" w:sz="4" w:space="0" w:color="auto"/>
              <w:left w:val="single" w:sz="4" w:space="0" w:color="auto"/>
              <w:bottom w:val="single" w:sz="4" w:space="0" w:color="auto"/>
              <w:right w:val="single" w:sz="4" w:space="0" w:color="auto"/>
            </w:tcBorders>
            <w:shd w:val="clear" w:color="auto" w:fill="948A54" w:themeFill="background2" w:themeFillShade="80"/>
            <w:vAlign w:val="bottom"/>
          </w:tcPr>
          <w:p w14:paraId="3CC94CFC" w14:textId="77777777" w:rsidR="0055728E" w:rsidRPr="00105BF4" w:rsidRDefault="0055728E" w:rsidP="0055728E">
            <w:pPr>
              <w:spacing w:after="0" w:line="240" w:lineRule="auto"/>
              <w:rPr>
                <w:rFonts w:eastAsia="Times New Roman" w:cs="Calibri"/>
                <w:color w:val="000000"/>
                <w:lang w:val="es-ES" w:eastAsia="es-ES"/>
              </w:rPr>
            </w:pPr>
          </w:p>
        </w:tc>
        <w:tc>
          <w:tcPr>
            <w:tcW w:w="395" w:type="dxa"/>
            <w:tcBorders>
              <w:top w:val="single" w:sz="4" w:space="0" w:color="auto"/>
              <w:left w:val="single" w:sz="4" w:space="0" w:color="auto"/>
              <w:bottom w:val="single" w:sz="4" w:space="0" w:color="auto"/>
              <w:right w:val="single" w:sz="4" w:space="0" w:color="auto"/>
            </w:tcBorders>
            <w:shd w:val="clear" w:color="auto" w:fill="948A54" w:themeFill="background2" w:themeFillShade="80"/>
            <w:vAlign w:val="bottom"/>
          </w:tcPr>
          <w:p w14:paraId="119B4334" w14:textId="77777777" w:rsidR="0055728E" w:rsidRPr="00105BF4" w:rsidRDefault="0055728E" w:rsidP="0055728E">
            <w:pPr>
              <w:spacing w:after="0" w:line="240" w:lineRule="auto"/>
              <w:rPr>
                <w:rFonts w:eastAsia="Times New Roman" w:cs="Calibri"/>
                <w:color w:val="000000"/>
                <w:lang w:val="es-ES" w:eastAsia="es-ES"/>
              </w:rPr>
            </w:pPr>
          </w:p>
        </w:tc>
      </w:tr>
    </w:tbl>
    <w:p w14:paraId="6BB8F41A" w14:textId="77777777" w:rsidR="001A2110" w:rsidRDefault="001A2110">
      <w:pPr>
        <w:autoSpaceDE w:val="0"/>
        <w:autoSpaceDN w:val="0"/>
        <w:adjustRightInd w:val="0"/>
        <w:spacing w:before="120" w:after="120" w:line="360" w:lineRule="auto"/>
        <w:contextualSpacing/>
        <w:jc w:val="both"/>
        <w:rPr>
          <w:rFonts w:ascii="Arial" w:hAnsi="Arial" w:cs="Arial"/>
          <w:b/>
          <w:color w:val="1A1A1A"/>
          <w:sz w:val="24"/>
          <w:szCs w:val="24"/>
          <w:shd w:val="clear" w:color="auto" w:fill="FFFFFF"/>
          <w:lang w:val="es-ES"/>
        </w:rPr>
      </w:pPr>
    </w:p>
    <w:p w14:paraId="3179744B" w14:textId="77777777" w:rsidR="001A2110" w:rsidRDefault="001A2110" w:rsidP="00F17F53">
      <w:pPr>
        <w:autoSpaceDE w:val="0"/>
        <w:autoSpaceDN w:val="0"/>
        <w:adjustRightInd w:val="0"/>
        <w:spacing w:before="120" w:after="120" w:line="360" w:lineRule="auto"/>
        <w:contextualSpacing/>
        <w:rPr>
          <w:rFonts w:ascii="Arial" w:hAnsi="Arial" w:cs="Arial"/>
          <w:b/>
          <w:color w:val="1A1A1A"/>
          <w:sz w:val="24"/>
          <w:szCs w:val="24"/>
          <w:shd w:val="clear" w:color="auto" w:fill="FFFFFF"/>
          <w:lang w:val="es-ES"/>
        </w:rPr>
      </w:pPr>
    </w:p>
    <w:p w14:paraId="2A5FBF3E" w14:textId="77777777" w:rsidR="00105BF4" w:rsidRDefault="00105BF4" w:rsidP="00105BF4">
      <w:pPr>
        <w:autoSpaceDE w:val="0"/>
        <w:autoSpaceDN w:val="0"/>
        <w:adjustRightInd w:val="0"/>
        <w:spacing w:before="120" w:after="120" w:line="360" w:lineRule="auto"/>
        <w:contextualSpacing/>
        <w:rPr>
          <w:rFonts w:ascii="Arial" w:hAnsi="Arial" w:cs="Arial"/>
          <w:b/>
          <w:color w:val="1A1A1A"/>
          <w:sz w:val="24"/>
          <w:szCs w:val="24"/>
          <w:shd w:val="clear" w:color="auto" w:fill="FFFFFF"/>
          <w:lang w:val="es-ES"/>
        </w:rPr>
      </w:pPr>
      <w:r>
        <w:rPr>
          <w:rFonts w:ascii="Arial" w:hAnsi="Arial" w:cs="Arial"/>
          <w:b/>
          <w:color w:val="1A1A1A"/>
          <w:sz w:val="24"/>
          <w:szCs w:val="24"/>
          <w:shd w:val="clear" w:color="auto" w:fill="FFFFFF"/>
          <w:lang w:val="es-ES"/>
        </w:rPr>
        <w:t xml:space="preserve">                </w:t>
      </w:r>
      <w:r w:rsidR="004C5EE1">
        <w:rPr>
          <w:rFonts w:ascii="Arial" w:hAnsi="Arial" w:cs="Arial"/>
          <w:b/>
          <w:color w:val="1A1A1A"/>
          <w:sz w:val="24"/>
          <w:szCs w:val="24"/>
          <w:shd w:val="clear" w:color="auto" w:fill="FFFFFF"/>
          <w:lang w:val="es-ES"/>
        </w:rPr>
        <w:t xml:space="preserve">              </w:t>
      </w:r>
    </w:p>
    <w:p w14:paraId="36387BAD" w14:textId="77777777" w:rsidR="00105BF4" w:rsidRDefault="00105BF4" w:rsidP="00105BF4">
      <w:pPr>
        <w:autoSpaceDE w:val="0"/>
        <w:autoSpaceDN w:val="0"/>
        <w:adjustRightInd w:val="0"/>
        <w:spacing w:before="120" w:after="120" w:line="360" w:lineRule="auto"/>
        <w:contextualSpacing/>
        <w:rPr>
          <w:rFonts w:ascii="Arial" w:hAnsi="Arial" w:cs="Arial"/>
          <w:color w:val="1A1A1A"/>
          <w:sz w:val="24"/>
          <w:shd w:val="clear" w:color="auto" w:fill="FFFFFF"/>
          <w:lang w:val="es-ES"/>
        </w:rPr>
      </w:pPr>
    </w:p>
    <w:p w14:paraId="2FED60A2" w14:textId="6769B852" w:rsidR="00105BF4" w:rsidRDefault="0055728E" w:rsidP="00105BF4">
      <w:pPr>
        <w:autoSpaceDE w:val="0"/>
        <w:autoSpaceDN w:val="0"/>
        <w:adjustRightInd w:val="0"/>
        <w:spacing w:before="120" w:after="120" w:line="360" w:lineRule="auto"/>
        <w:contextualSpacing/>
        <w:rPr>
          <w:rFonts w:ascii="Arial" w:hAnsi="Arial" w:cs="Arial"/>
          <w:color w:val="1A1A1A"/>
          <w:sz w:val="24"/>
          <w:shd w:val="clear" w:color="auto" w:fill="FFFFFF"/>
          <w:lang w:val="es-ES"/>
        </w:rPr>
      </w:pPr>
      <w:r w:rsidRPr="000E656B">
        <w:rPr>
          <w:rFonts w:ascii="Arial" w:hAnsi="Arial" w:cs="Arial"/>
          <w:b/>
          <w:noProof/>
          <w:sz w:val="24"/>
        </w:rPr>
        <mc:AlternateContent>
          <mc:Choice Requires="wps">
            <w:drawing>
              <wp:anchor distT="45720" distB="45720" distL="114300" distR="114300" simplePos="0" relativeHeight="251650048" behindDoc="0" locked="0" layoutInCell="1" allowOverlap="1" wp14:anchorId="3276C360" wp14:editId="5076D3C1">
                <wp:simplePos x="0" y="0"/>
                <wp:positionH relativeFrom="column">
                  <wp:posOffset>-13480610</wp:posOffset>
                </wp:positionH>
                <wp:positionV relativeFrom="paragraph">
                  <wp:posOffset>4255581</wp:posOffset>
                </wp:positionV>
                <wp:extent cx="2717800" cy="330200"/>
                <wp:effectExtent l="0" t="0" r="6350" b="0"/>
                <wp:wrapNone/>
                <wp:docPr id="13259416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7800" cy="330200"/>
                        </a:xfrm>
                        <a:prstGeom prst="rect">
                          <a:avLst/>
                        </a:prstGeom>
                        <a:solidFill>
                          <a:srgbClr val="FFFFFF"/>
                        </a:solidFill>
                        <a:ln w="9525">
                          <a:noFill/>
                          <a:miter lim="800000"/>
                          <a:headEnd/>
                          <a:tailEnd/>
                        </a:ln>
                      </wps:spPr>
                      <wps:txbx>
                        <w:txbxContent>
                          <w:p w14:paraId="2D21E7F7" w14:textId="77777777" w:rsidR="0055728E" w:rsidRPr="000E656B" w:rsidRDefault="0055728E" w:rsidP="0055728E">
                            <w:pPr>
                              <w:rPr>
                                <w:rFonts w:ascii="Arial" w:hAnsi="Arial" w:cs="Arial"/>
                                <w:sz w:val="24"/>
                                <w:szCs w:val="24"/>
                              </w:rPr>
                            </w:pPr>
                            <w:r w:rsidRPr="00072970">
                              <w:rPr>
                                <w:rFonts w:ascii="Arial" w:hAnsi="Arial" w:cs="Arial"/>
                                <w:b/>
                                <w:bCs/>
                                <w:sz w:val="24"/>
                                <w:szCs w:val="24"/>
                              </w:rPr>
                              <w:t>Fuentes:</w:t>
                            </w:r>
                            <w:r w:rsidRPr="000E656B">
                              <w:rPr>
                                <w:rFonts w:ascii="Arial" w:hAnsi="Arial" w:cs="Arial"/>
                                <w:sz w:val="24"/>
                                <w:szCs w:val="24"/>
                              </w:rPr>
                              <w:t xml:space="preserve"> Equipo de Proyecto (2025)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76C360" id="_x0000_s1028" type="#_x0000_t202" style="position:absolute;margin-left:-1061.45pt;margin-top:335.1pt;width:214pt;height:26pt;z-index:251650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" stroked="f">
                <v:textbox>
                  <w:txbxContent>
                    <w:p w14:paraId="2D21E7F7" w14:textId="77777777" w:rsidR="0055728E" w:rsidRPr="000E656B" w:rsidRDefault="0055728E" w:rsidP="0055728E">
                      <w:pPr>
                        <w:rPr>
                          <w:rFonts w:ascii="Arial" w:hAnsi="Arial" w:cs="Arial"/>
                          <w:sz w:val="24"/>
                          <w:szCs w:val="24"/>
                        </w:rPr>
                      </w:pPr>
                      <w:r w:rsidRPr="00072970">
                        <w:rPr>
                          <w:rFonts w:ascii="Arial" w:hAnsi="Arial" w:cs="Arial"/>
                          <w:b/>
                          <w:bCs/>
                          <w:sz w:val="24"/>
                          <w:szCs w:val="24"/>
                        </w:rPr>
                        <w:t>Fuentes:</w:t>
                      </w:r>
                      <w:r w:rsidRPr="000E656B">
                        <w:rPr>
                          <w:rFonts w:ascii="Arial" w:hAnsi="Arial" w:cs="Arial"/>
                          <w:sz w:val="24"/>
                          <w:szCs w:val="24"/>
                        </w:rPr>
                        <w:t xml:space="preserve"> Equipo de Proyecto (2025)</w:t>
                      </w:r>
                    </w:p>
                  </w:txbxContent>
                </v:textbox>
              </v:shape>
            </w:pict>
          </mc:Fallback>
        </mc:AlternateContent>
      </w:r>
    </w:p>
    <w:p w14:paraId="40A0F6F3" w14:textId="77777777" w:rsidR="00105BF4" w:rsidRDefault="00105BF4" w:rsidP="00105BF4">
      <w:pPr>
        <w:autoSpaceDE w:val="0"/>
        <w:autoSpaceDN w:val="0"/>
        <w:adjustRightInd w:val="0"/>
        <w:spacing w:before="120" w:after="120" w:line="360" w:lineRule="auto"/>
        <w:contextualSpacing/>
        <w:rPr>
          <w:rFonts w:ascii="Arial" w:hAnsi="Arial" w:cs="Arial"/>
          <w:color w:val="1A1A1A"/>
          <w:sz w:val="24"/>
          <w:shd w:val="clear" w:color="auto" w:fill="FFFFFF"/>
          <w:lang w:val="es-ES"/>
        </w:rPr>
        <w:sectPr w:rsidR="00105BF4" w:rsidSect="00E25EA4">
          <w:pgSz w:w="24480" w:h="15840" w:orient="landscape" w:code="3"/>
          <w:pgMar w:top="1701" w:right="1417" w:bottom="1701" w:left="1417" w:header="720" w:footer="720" w:gutter="0"/>
          <w:cols w:space="720"/>
          <w:docGrid w:linePitch="360"/>
        </w:sectPr>
      </w:pPr>
    </w:p>
    <w:p w14:paraId="7A2EA8C8" w14:textId="77777777" w:rsidR="00834E33" w:rsidRDefault="00567504" w:rsidP="00D61458">
      <w:pPr>
        <w:pStyle w:val="Ttulo1"/>
        <w:rPr>
          <w:rFonts w:ascii="Arial" w:hAnsi="Arial" w:cs="Arial"/>
          <w:shd w:val="clear" w:color="auto" w:fill="FFFFFF"/>
        </w:rPr>
      </w:pPr>
      <w:bookmarkStart w:id="42" w:name="_Toc210654189"/>
      <w:r w:rsidRPr="00C1237F">
        <w:rPr>
          <w:rFonts w:ascii="Arial" w:hAnsi="Arial" w:cs="Arial"/>
          <w:shd w:val="clear" w:color="auto" w:fill="FFFFFF"/>
        </w:rPr>
        <w:lastRenderedPageBreak/>
        <w:t>IV SOLUCIÓN TECNOLÓGICA</w:t>
      </w:r>
      <w:bookmarkEnd w:id="42"/>
    </w:p>
    <w:p w14:paraId="003476F0" w14:textId="77777777" w:rsidR="000E5576" w:rsidRPr="00C1237F" w:rsidRDefault="000E5576" w:rsidP="00D61458">
      <w:pPr>
        <w:pStyle w:val="Ttulo1"/>
        <w:rPr>
          <w:rFonts w:ascii="Arial" w:hAnsi="Arial" w:cs="Arial"/>
          <w:shd w:val="clear" w:color="auto" w:fill="FFFFFF"/>
        </w:rPr>
      </w:pPr>
    </w:p>
    <w:p w14:paraId="6B0DFF0F" w14:textId="77777777" w:rsidR="00567504" w:rsidRPr="00567504" w:rsidRDefault="00567504" w:rsidP="00622830">
      <w:pPr>
        <w:pStyle w:val="APA7MAEDICIN"/>
        <w:spacing w:line="360" w:lineRule="auto"/>
        <w:rPr>
          <w:shd w:val="clear" w:color="auto" w:fill="FFFFFF"/>
        </w:rPr>
      </w:pPr>
      <w:r w:rsidRPr="00567504">
        <w:rPr>
          <w:shd w:val="clear" w:color="auto" w:fill="FFFFFF"/>
        </w:rPr>
        <w:t xml:space="preserve">La propuesta técnica se sustenta en la aplicación de Extreme </w:t>
      </w:r>
      <w:proofErr w:type="spellStart"/>
      <w:r w:rsidRPr="00567504">
        <w:rPr>
          <w:shd w:val="clear" w:color="auto" w:fill="FFFFFF"/>
        </w:rPr>
        <w:t>Programming</w:t>
      </w:r>
      <w:proofErr w:type="spellEnd"/>
      <w:r w:rsidRPr="00567504">
        <w:rPr>
          <w:shd w:val="clear" w:color="auto" w:fill="FFFFFF"/>
        </w:rPr>
        <w:t xml:space="preserve"> (XP), una metodología ágil reconocida por su enfoque iterativo y su alta adaptabilidad a entornos con requerimientos evolutivos, derivados del contacto directo con el usuario final. XP fomenta un desarrollo incremental y participativo, priorizando entregas continuas, retroalimentación rápida y mejora constante.</w:t>
      </w:r>
    </w:p>
    <w:p w14:paraId="12FECCC7" w14:textId="77777777" w:rsidR="00567504" w:rsidRPr="00567504" w:rsidRDefault="00567504" w:rsidP="00622830">
      <w:pPr>
        <w:pStyle w:val="APA7MAEDICIN"/>
        <w:spacing w:line="360" w:lineRule="auto"/>
        <w:rPr>
          <w:shd w:val="clear" w:color="auto" w:fill="FFFFFF"/>
        </w:rPr>
      </w:pPr>
      <w:r w:rsidRPr="00567504">
        <w:rPr>
          <w:shd w:val="clear" w:color="auto" w:fill="FFFFFF"/>
        </w:rPr>
        <w:t>En el marco del desarrollo del Sistema de Información Geográfica de las Potencialidades Turísticas y Gestión de Proyectos del PNF Turismo, la adopción de XP permitió estructurar el trabajo técnico de manera organizada, centrando los esfuerzos en las necesidades de la comunidad universitaria del PNF Turismo.</w:t>
      </w:r>
    </w:p>
    <w:p w14:paraId="5402982D" w14:textId="77777777" w:rsidR="00567504" w:rsidRDefault="00567504" w:rsidP="00622830">
      <w:pPr>
        <w:pStyle w:val="APA7MAEDICIN"/>
        <w:spacing w:line="360" w:lineRule="auto"/>
        <w:rPr>
          <w:shd w:val="clear" w:color="auto" w:fill="FFFFFF"/>
        </w:rPr>
      </w:pPr>
      <w:r w:rsidRPr="00567504">
        <w:rPr>
          <w:shd w:val="clear" w:color="auto" w:fill="FFFFFF"/>
        </w:rPr>
        <w:t>Cada fase de la metodología se implementó con rigor, garantizando que la solución respondiera a los problemas reales identificados durante el diagnóstico comunitario. A continuación, se detalla el abordaje de cada fase de XP.</w:t>
      </w:r>
    </w:p>
    <w:p w14:paraId="0294E4CC" w14:textId="77777777" w:rsidR="00567504" w:rsidRDefault="00567504" w:rsidP="00622830">
      <w:pPr>
        <w:pStyle w:val="APA7MAEDICIN"/>
        <w:spacing w:line="360" w:lineRule="auto"/>
        <w:rPr>
          <w:shd w:val="clear" w:color="auto" w:fill="FFFFFF"/>
        </w:rPr>
      </w:pPr>
    </w:p>
    <w:p w14:paraId="251A0F8C" w14:textId="77777777" w:rsidR="00CD4294" w:rsidRDefault="00567504" w:rsidP="00532F9E">
      <w:pPr>
        <w:pStyle w:val="Ttulo2"/>
        <w:rPr>
          <w:shd w:val="clear" w:color="auto" w:fill="FFFFFF"/>
        </w:rPr>
      </w:pPr>
      <w:bookmarkStart w:id="43" w:name="_Toc210654190"/>
      <w:r w:rsidRPr="00567504">
        <w:rPr>
          <w:shd w:val="clear" w:color="auto" w:fill="FFFFFF"/>
        </w:rPr>
        <w:t>1.</w:t>
      </w:r>
      <w:r>
        <w:rPr>
          <w:shd w:val="clear" w:color="auto" w:fill="FFFFFF"/>
        </w:rPr>
        <w:t xml:space="preserve"> </w:t>
      </w:r>
      <w:r w:rsidRPr="00567504">
        <w:rPr>
          <w:shd w:val="clear" w:color="auto" w:fill="FFFFFF"/>
        </w:rPr>
        <w:t>Planificación</w:t>
      </w:r>
      <w:r>
        <w:rPr>
          <w:shd w:val="clear" w:color="auto" w:fill="FFFFFF"/>
        </w:rPr>
        <w:t>:</w:t>
      </w:r>
      <w:bookmarkEnd w:id="43"/>
      <w:r w:rsidRPr="00567504">
        <w:rPr>
          <w:shd w:val="clear" w:color="auto" w:fill="FFFFFF"/>
        </w:rPr>
        <w:t xml:space="preserve"> </w:t>
      </w:r>
    </w:p>
    <w:p w14:paraId="73D3327E" w14:textId="77777777" w:rsidR="00F33E66" w:rsidRDefault="00567504" w:rsidP="00622830">
      <w:pPr>
        <w:pStyle w:val="APA7MAEDICIN"/>
        <w:spacing w:line="360" w:lineRule="auto"/>
        <w:rPr>
          <w:shd w:val="clear" w:color="auto" w:fill="FFFFFF"/>
        </w:rPr>
      </w:pPr>
      <w:r>
        <w:rPr>
          <w:shd w:val="clear" w:color="auto" w:fill="FFFFFF"/>
        </w:rPr>
        <w:t>La planificación previamente explicada dentro de la metodología XP se trata de la fase donde se comienzan a definir las historias de usuario entre el cliente y el equipo de proyecto</w:t>
      </w:r>
      <w:r w:rsidR="00F33E66">
        <w:rPr>
          <w:shd w:val="clear" w:color="auto" w:fill="FFFFFF"/>
        </w:rPr>
        <w:t>,</w:t>
      </w:r>
      <w:r w:rsidR="00CD4294">
        <w:rPr>
          <w:shd w:val="clear" w:color="auto" w:fill="FFFFFF"/>
        </w:rPr>
        <w:t xml:space="preserve"> adaptándola a nuestra investigación, durante una entrevista realizada el día 15 de mayo del 2025</w:t>
      </w:r>
      <w:r w:rsidR="00F33E66">
        <w:rPr>
          <w:shd w:val="clear" w:color="auto" w:fill="FFFFFF"/>
        </w:rPr>
        <w:t xml:space="preserve"> se empezó el proceso de </w:t>
      </w:r>
      <w:r w:rsidR="00F33E66">
        <w:rPr>
          <w:shd w:val="clear" w:color="auto" w:fill="FFFFFF"/>
        </w:rPr>
        <w:lastRenderedPageBreak/>
        <w:t>definición de requisitos del sistema y se llegó a plantear de manera verbal las posibles historias de usuario</w:t>
      </w:r>
      <w:r w:rsidR="00CD4294">
        <w:rPr>
          <w:shd w:val="clear" w:color="auto" w:fill="FFFFFF"/>
        </w:rPr>
        <w:t xml:space="preserve"> definidas en un lenguaje no técnico</w:t>
      </w:r>
      <w:r w:rsidR="00F33E66">
        <w:rPr>
          <w:shd w:val="clear" w:color="auto" w:fill="FFFFFF"/>
        </w:rPr>
        <w:t>.</w:t>
      </w:r>
      <w:r w:rsidR="00CD4294">
        <w:rPr>
          <w:shd w:val="clear" w:color="auto" w:fill="FFFFFF"/>
        </w:rPr>
        <w:t xml:space="preserve"> Dentro de estas se especificaron las funcionalidades del sistema y sus requisitos.</w:t>
      </w:r>
    </w:p>
    <w:p w14:paraId="08450B4E" w14:textId="77777777" w:rsidR="00567504" w:rsidRDefault="00567504" w:rsidP="00622830">
      <w:pPr>
        <w:pStyle w:val="APA7MAEDICIN"/>
        <w:spacing w:line="360" w:lineRule="auto"/>
        <w:rPr>
          <w:shd w:val="clear" w:color="auto" w:fill="FFFFFF"/>
        </w:rPr>
      </w:pPr>
    </w:p>
    <w:p w14:paraId="5BCF68CE" w14:textId="3CA8F898" w:rsidR="00567504" w:rsidRDefault="00CD4294" w:rsidP="00532F9E">
      <w:pPr>
        <w:pStyle w:val="Ttulo3"/>
        <w:rPr>
          <w:shd w:val="clear" w:color="auto" w:fill="FFFFFF"/>
        </w:rPr>
      </w:pPr>
      <w:bookmarkStart w:id="44" w:name="_Toc210654191"/>
      <w:r>
        <w:rPr>
          <w:shd w:val="clear" w:color="auto" w:fill="FFFFFF"/>
        </w:rPr>
        <w:t>1.1</w:t>
      </w:r>
      <w:r w:rsidR="00532F9E">
        <w:rPr>
          <w:shd w:val="clear" w:color="auto" w:fill="FFFFFF"/>
        </w:rPr>
        <w:t>.</w:t>
      </w:r>
      <w:r>
        <w:rPr>
          <w:shd w:val="clear" w:color="auto" w:fill="FFFFFF"/>
        </w:rPr>
        <w:t xml:space="preserve"> Requerimientos Funcionales:</w:t>
      </w:r>
      <w:bookmarkEnd w:id="44"/>
      <w:r>
        <w:rPr>
          <w:shd w:val="clear" w:color="auto" w:fill="FFFFFF"/>
        </w:rPr>
        <w:t xml:space="preserve"> </w:t>
      </w:r>
    </w:p>
    <w:p w14:paraId="3EF48CE3" w14:textId="77777777" w:rsidR="00567504" w:rsidRDefault="00CD4294" w:rsidP="00622830">
      <w:pPr>
        <w:pStyle w:val="APA7MAEDICIN"/>
        <w:spacing w:line="360" w:lineRule="auto"/>
        <w:rPr>
          <w:shd w:val="clear" w:color="auto" w:fill="FFFFFF"/>
        </w:rPr>
      </w:pPr>
      <w:r w:rsidRPr="00CD4294">
        <w:rPr>
          <w:shd w:val="clear" w:color="auto" w:fill="FFFFFF"/>
        </w:rPr>
        <w:t>El sistema debe gestionar información turística estadal, además de facilitar la difusión de actividades universitarias como trabajos socio integradores y proyectos comunitarios turístico. Su objetivo es centralizar datos y promover la interacción entre estudiantes, instituciones y comunidades.</w:t>
      </w:r>
      <w:r w:rsidR="00CD56D6">
        <w:rPr>
          <w:shd w:val="clear" w:color="auto" w:fill="FFFFFF"/>
        </w:rPr>
        <w:t xml:space="preserve"> Dentro de la misma debe mostrar información relacionada las comunidades como su respectiva ubicación geográfica, ente turístico encargado si cuenta con uno, e información de contacto de la comunidad o encargado, información sobre las actividades que se realizan y proyectos ejecutados por los estudiantes del PNF Turismo, mostrando así una página de información centralizada de las comunidades del estado Trujillo, esta información </w:t>
      </w:r>
      <w:proofErr w:type="spellStart"/>
      <w:r w:rsidR="00CD56D6">
        <w:rPr>
          <w:shd w:val="clear" w:color="auto" w:fill="FFFFFF"/>
        </w:rPr>
        <w:t>s</w:t>
      </w:r>
      <w:r w:rsidR="00CD3C46">
        <w:rPr>
          <w:shd w:val="clear" w:color="auto" w:fill="FFFFFF"/>
        </w:rPr>
        <w:t>era</w:t>
      </w:r>
      <w:proofErr w:type="spellEnd"/>
      <w:r w:rsidR="00CD56D6">
        <w:rPr>
          <w:shd w:val="clear" w:color="auto" w:fill="FFFFFF"/>
        </w:rPr>
        <w:t xml:space="preserve"> ingresada por los profesores y entes turísticos al sistema y validada por los administradores del sistema </w:t>
      </w:r>
    </w:p>
    <w:p w14:paraId="46CDC970" w14:textId="77777777" w:rsidR="00CD3C46" w:rsidRDefault="00CD3C46" w:rsidP="00622830">
      <w:pPr>
        <w:pStyle w:val="APA7MAEDICIN"/>
        <w:spacing w:line="360" w:lineRule="auto"/>
        <w:rPr>
          <w:shd w:val="clear" w:color="auto" w:fill="FFFFFF"/>
        </w:rPr>
      </w:pPr>
    </w:p>
    <w:p w14:paraId="5FB5B9E2" w14:textId="31BD0D03" w:rsidR="00CD3C46" w:rsidRDefault="005815C3" w:rsidP="00532F9E">
      <w:pPr>
        <w:pStyle w:val="Ttulo3"/>
        <w:rPr>
          <w:shd w:val="clear" w:color="auto" w:fill="FFFFFF"/>
        </w:rPr>
      </w:pPr>
      <w:bookmarkStart w:id="45" w:name="_Toc210654192"/>
      <w:r>
        <w:rPr>
          <w:shd w:val="clear" w:color="auto" w:fill="FFFFFF"/>
        </w:rPr>
        <w:t>1.2</w:t>
      </w:r>
      <w:r w:rsidR="00532F9E">
        <w:rPr>
          <w:shd w:val="clear" w:color="auto" w:fill="FFFFFF"/>
        </w:rPr>
        <w:t>.</w:t>
      </w:r>
      <w:r>
        <w:rPr>
          <w:shd w:val="clear" w:color="auto" w:fill="FFFFFF"/>
        </w:rPr>
        <w:t xml:space="preserve"> </w:t>
      </w:r>
      <w:r w:rsidR="00CD3C46">
        <w:rPr>
          <w:shd w:val="clear" w:color="auto" w:fill="FFFFFF"/>
        </w:rPr>
        <w:t>Requerimientos no F</w:t>
      </w:r>
      <w:r w:rsidR="00CD3C46" w:rsidRPr="00CD3C46">
        <w:rPr>
          <w:shd w:val="clear" w:color="auto" w:fill="FFFFFF"/>
        </w:rPr>
        <w:t>uncionales:</w:t>
      </w:r>
      <w:bookmarkEnd w:id="45"/>
    </w:p>
    <w:p w14:paraId="24BC3C5B" w14:textId="77777777" w:rsidR="00C81CD8" w:rsidRDefault="00CD3C46" w:rsidP="00622830">
      <w:pPr>
        <w:pStyle w:val="APA7MAEDICIN"/>
        <w:spacing w:line="360" w:lineRule="auto"/>
        <w:rPr>
          <w:shd w:val="clear" w:color="auto" w:fill="FFFFFF"/>
        </w:rPr>
      </w:pPr>
      <w:r>
        <w:rPr>
          <w:shd w:val="clear" w:color="auto" w:fill="FFFFFF"/>
        </w:rPr>
        <w:t>Tomando en cuenta los puntos de los requerimientos no funcionales se definen que los requisitos de r</w:t>
      </w:r>
      <w:r w:rsidRPr="00CD3C46">
        <w:rPr>
          <w:shd w:val="clear" w:color="auto" w:fill="FFFFFF"/>
        </w:rPr>
        <w:t>endimiento</w:t>
      </w:r>
      <w:r>
        <w:rPr>
          <w:shd w:val="clear" w:color="auto" w:fill="FFFFFF"/>
        </w:rPr>
        <w:t xml:space="preserve"> son que el sistema d</w:t>
      </w:r>
      <w:r w:rsidRPr="00CD3C46">
        <w:rPr>
          <w:shd w:val="clear" w:color="auto" w:fill="FFFFFF"/>
        </w:rPr>
        <w:t>ebe adaptarse a la infraestructura disponible (almacenamiento y hardware), sujeto a aprobación institucional.</w:t>
      </w:r>
      <w:r>
        <w:rPr>
          <w:shd w:val="clear" w:color="auto" w:fill="FFFFFF"/>
        </w:rPr>
        <w:t xml:space="preserve"> En la parte de </w:t>
      </w:r>
      <w:r w:rsidRPr="00CD3C46">
        <w:rPr>
          <w:shd w:val="clear" w:color="auto" w:fill="FFFFFF"/>
        </w:rPr>
        <w:t>Seguridad y privacidad</w:t>
      </w:r>
      <w:r>
        <w:rPr>
          <w:shd w:val="clear" w:color="auto" w:fill="FFFFFF"/>
        </w:rPr>
        <w:t xml:space="preserve"> se </w:t>
      </w:r>
      <w:r>
        <w:rPr>
          <w:shd w:val="clear" w:color="auto" w:fill="FFFFFF"/>
        </w:rPr>
        <w:lastRenderedPageBreak/>
        <w:t xml:space="preserve">requiere un </w:t>
      </w:r>
      <w:r w:rsidRPr="00CD3C46">
        <w:rPr>
          <w:shd w:val="clear" w:color="auto" w:fill="FFFFFF"/>
        </w:rPr>
        <w:t>Alto nivel de seguridad para proteger datos sensibles de la universidad e instituciones colaboradoras (INATUR, Alcaldía de Valera, etc.).</w:t>
      </w:r>
      <w:r>
        <w:rPr>
          <w:shd w:val="clear" w:color="auto" w:fill="FFFFFF"/>
        </w:rPr>
        <w:t xml:space="preserve"> en el apartado de c</w:t>
      </w:r>
      <w:r w:rsidRPr="00CD3C46">
        <w:rPr>
          <w:shd w:val="clear" w:color="auto" w:fill="FFFFFF"/>
        </w:rPr>
        <w:t>ompatibilidad</w:t>
      </w:r>
      <w:r>
        <w:rPr>
          <w:shd w:val="clear" w:color="auto" w:fill="FFFFFF"/>
        </w:rPr>
        <w:t xml:space="preserve"> debe ser </w:t>
      </w:r>
      <w:r w:rsidRPr="00CD3C46">
        <w:rPr>
          <w:shd w:val="clear" w:color="auto" w:fill="FFFFFF"/>
        </w:rPr>
        <w:t>Accesible en computadoras personales y dispositiv</w:t>
      </w:r>
      <w:r>
        <w:rPr>
          <w:shd w:val="clear" w:color="auto" w:fill="FFFFFF"/>
        </w:rPr>
        <w:t xml:space="preserve">os móviles (diseño responsive). sus </w:t>
      </w:r>
      <w:r w:rsidRPr="00CD3C46">
        <w:rPr>
          <w:shd w:val="clear" w:color="auto" w:fill="FFFFFF"/>
        </w:rPr>
        <w:t>Normas o estándares</w:t>
      </w:r>
      <w:r>
        <w:rPr>
          <w:shd w:val="clear" w:color="auto" w:fill="FFFFFF"/>
        </w:rPr>
        <w:t xml:space="preserve"> son m</w:t>
      </w:r>
      <w:r w:rsidRPr="00CD3C46">
        <w:rPr>
          <w:shd w:val="clear" w:color="auto" w:fill="FFFFFF"/>
        </w:rPr>
        <w:t>antener la identidad visual de la universidad (colores, tipografía, estilo).</w:t>
      </w:r>
      <w:r>
        <w:rPr>
          <w:shd w:val="clear" w:color="auto" w:fill="FFFFFF"/>
        </w:rPr>
        <w:t xml:space="preserve"> En cuanto a la d</w:t>
      </w:r>
      <w:r w:rsidRPr="00CD3C46">
        <w:rPr>
          <w:shd w:val="clear" w:color="auto" w:fill="FFFFFF"/>
        </w:rPr>
        <w:t>isponibilidad</w:t>
      </w:r>
      <w:r>
        <w:rPr>
          <w:shd w:val="clear" w:color="auto" w:fill="FFFFFF"/>
        </w:rPr>
        <w:t xml:space="preserve"> el sistema debe mantenerse o</w:t>
      </w:r>
      <w:r w:rsidRPr="00CD3C46">
        <w:rPr>
          <w:shd w:val="clear" w:color="auto" w:fill="FFFFFF"/>
        </w:rPr>
        <w:t>perativo 24/7, con mantenimientos semestrales y actualizaciones anuales de datos.</w:t>
      </w:r>
      <w:r>
        <w:rPr>
          <w:shd w:val="clear" w:color="auto" w:fill="FFFFFF"/>
        </w:rPr>
        <w:t xml:space="preserve"> Y dentro de la Usabilidad y accesibilidad los p</w:t>
      </w:r>
      <w:r w:rsidRPr="00CD3C46">
        <w:rPr>
          <w:shd w:val="clear" w:color="auto" w:fill="FFFFFF"/>
        </w:rPr>
        <w:t>rofesores y entes pueden proponer contenido, pero solo los administradores lo publican tras validación.</w:t>
      </w:r>
    </w:p>
    <w:p w14:paraId="65A138D6" w14:textId="77777777" w:rsidR="00A74CD3" w:rsidRPr="00A74CD3" w:rsidRDefault="00A74CD3" w:rsidP="00622830">
      <w:pPr>
        <w:spacing w:line="360" w:lineRule="auto"/>
        <w:rPr>
          <w:lang w:val="es-VE" w:eastAsia="en-US"/>
        </w:rPr>
      </w:pPr>
    </w:p>
    <w:p w14:paraId="2FE8BAEA" w14:textId="3955A427" w:rsidR="003B64A6" w:rsidRDefault="005815C3" w:rsidP="00532F9E">
      <w:pPr>
        <w:pStyle w:val="Ttulo3"/>
        <w:rPr>
          <w:shd w:val="clear" w:color="auto" w:fill="FFFFFF"/>
        </w:rPr>
      </w:pPr>
      <w:bookmarkStart w:id="46" w:name="_Toc210654193"/>
      <w:r>
        <w:rPr>
          <w:shd w:val="clear" w:color="auto" w:fill="FFFFFF"/>
        </w:rPr>
        <w:t>1.3</w:t>
      </w:r>
      <w:r w:rsidR="00532F9E">
        <w:rPr>
          <w:shd w:val="clear" w:color="auto" w:fill="FFFFFF"/>
        </w:rPr>
        <w:t>.</w:t>
      </w:r>
      <w:r>
        <w:rPr>
          <w:shd w:val="clear" w:color="auto" w:fill="FFFFFF"/>
        </w:rPr>
        <w:t xml:space="preserve"> </w:t>
      </w:r>
      <w:r w:rsidR="005131AC" w:rsidRPr="005131AC">
        <w:rPr>
          <w:shd w:val="clear" w:color="auto" w:fill="FFFFFF"/>
        </w:rPr>
        <w:t>Función</w:t>
      </w:r>
      <w:r w:rsidR="003B64A6">
        <w:rPr>
          <w:shd w:val="clear" w:color="auto" w:fill="FFFFFF"/>
        </w:rPr>
        <w:t xml:space="preserve"> del S</w:t>
      </w:r>
      <w:r w:rsidR="005131AC" w:rsidRPr="005131AC">
        <w:rPr>
          <w:shd w:val="clear" w:color="auto" w:fill="FFFFFF"/>
        </w:rPr>
        <w:t>istema</w:t>
      </w:r>
      <w:bookmarkEnd w:id="46"/>
    </w:p>
    <w:p w14:paraId="0E578252" w14:textId="77777777" w:rsidR="005131AC" w:rsidRDefault="003B64A6" w:rsidP="00622830">
      <w:pPr>
        <w:pStyle w:val="APA7MAEDICIN"/>
        <w:spacing w:line="360" w:lineRule="auto"/>
        <w:rPr>
          <w:shd w:val="clear" w:color="auto" w:fill="FFFFFF"/>
        </w:rPr>
      </w:pPr>
      <w:r w:rsidRPr="003B64A6">
        <w:rPr>
          <w:shd w:val="clear" w:color="auto" w:fill="FFFFFF"/>
        </w:rPr>
        <w:t xml:space="preserve">Este sistema debe ser capaz de recopilar, almacenar y gestionar datos relacionados con los recursos turísticos, infraestructura, servicios, y cualquier otra información relevante para el desarrollo turístico. Esto incluye la integración de diversas </w:t>
      </w:r>
      <w:r>
        <w:rPr>
          <w:shd w:val="clear" w:color="auto" w:fill="FFFFFF"/>
        </w:rPr>
        <w:t xml:space="preserve">fuentes de datos, como imágenes y videos, también </w:t>
      </w:r>
      <w:r w:rsidR="005131AC" w:rsidRPr="005131AC">
        <w:rPr>
          <w:shd w:val="clear" w:color="auto" w:fill="FFFFFF"/>
        </w:rPr>
        <w:t xml:space="preserve">debe integrar funcionalidades para la gestión de proyectos asociados al PNF Turismo. Esto incluye la identificación de </w:t>
      </w:r>
      <w:r>
        <w:rPr>
          <w:shd w:val="clear" w:color="auto" w:fill="FFFFFF"/>
        </w:rPr>
        <w:t>ubicaciones óptimas para nuevas investigaciones o prácticas de campo.</w:t>
      </w:r>
    </w:p>
    <w:p w14:paraId="44B87DF3" w14:textId="77777777" w:rsidR="00A74CD3" w:rsidRDefault="00A74CD3" w:rsidP="00622830">
      <w:pPr>
        <w:pStyle w:val="APA7MAEDICIN"/>
        <w:spacing w:line="360" w:lineRule="auto"/>
        <w:ind w:firstLine="0"/>
        <w:rPr>
          <w:shd w:val="clear" w:color="auto" w:fill="FFFFFF"/>
        </w:rPr>
      </w:pPr>
    </w:p>
    <w:p w14:paraId="04ACFA46" w14:textId="57A16036" w:rsidR="003B64A6" w:rsidRPr="003B64A6" w:rsidRDefault="005815C3" w:rsidP="00532F9E">
      <w:pPr>
        <w:pStyle w:val="Ttulo3"/>
        <w:rPr>
          <w:shd w:val="clear" w:color="auto" w:fill="FFFFFF"/>
        </w:rPr>
      </w:pPr>
      <w:bookmarkStart w:id="47" w:name="_Toc210654194"/>
      <w:r>
        <w:rPr>
          <w:shd w:val="clear" w:color="auto" w:fill="FFFFFF"/>
        </w:rPr>
        <w:t>1.4</w:t>
      </w:r>
      <w:r w:rsidR="00532F9E">
        <w:rPr>
          <w:shd w:val="clear" w:color="auto" w:fill="FFFFFF"/>
        </w:rPr>
        <w:t>.</w:t>
      </w:r>
      <w:r>
        <w:rPr>
          <w:shd w:val="clear" w:color="auto" w:fill="FFFFFF"/>
        </w:rPr>
        <w:t xml:space="preserve"> </w:t>
      </w:r>
      <w:r w:rsidR="003B64A6" w:rsidRPr="003B64A6">
        <w:rPr>
          <w:shd w:val="clear" w:color="auto" w:fill="FFFFFF"/>
        </w:rPr>
        <w:t>Tareas del Sistema</w:t>
      </w:r>
      <w:bookmarkEnd w:id="47"/>
      <w:r w:rsidR="003B64A6" w:rsidRPr="003B64A6">
        <w:rPr>
          <w:shd w:val="clear" w:color="auto" w:fill="FFFFFF"/>
        </w:rPr>
        <w:t xml:space="preserve"> </w:t>
      </w:r>
    </w:p>
    <w:p w14:paraId="7B0A12A3" w14:textId="77777777" w:rsidR="003B64A6" w:rsidRDefault="003B64A6" w:rsidP="00622830">
      <w:pPr>
        <w:pStyle w:val="APA7MAEDICIN"/>
        <w:numPr>
          <w:ilvl w:val="0"/>
          <w:numId w:val="24"/>
        </w:numPr>
        <w:spacing w:line="360" w:lineRule="auto"/>
        <w:rPr>
          <w:shd w:val="clear" w:color="auto" w:fill="FFFFFF"/>
        </w:rPr>
      </w:pPr>
      <w:r w:rsidRPr="003B64A6">
        <w:rPr>
          <w:shd w:val="clear" w:color="auto" w:fill="FFFFFF"/>
        </w:rPr>
        <w:lastRenderedPageBreak/>
        <w:t>El Sistema de Información Geográfica de las Potencialidades Turísticas y Gestión de Proyectos del PNF Turismo deberá cumplir con las siguientes tareas esenciales:</w:t>
      </w:r>
    </w:p>
    <w:p w14:paraId="4C79F4CB" w14:textId="77777777" w:rsidR="003B64A6" w:rsidRPr="003B64A6" w:rsidRDefault="003B64A6" w:rsidP="00622830">
      <w:pPr>
        <w:pStyle w:val="APA7MAEDICIN"/>
        <w:numPr>
          <w:ilvl w:val="0"/>
          <w:numId w:val="24"/>
        </w:numPr>
        <w:spacing w:line="360" w:lineRule="auto"/>
        <w:rPr>
          <w:shd w:val="clear" w:color="auto" w:fill="FFFFFF"/>
        </w:rPr>
      </w:pPr>
      <w:r w:rsidRPr="003B64A6">
        <w:rPr>
          <w:shd w:val="clear" w:color="auto" w:fill="FFFFFF"/>
        </w:rPr>
        <w:t>Georreferenciación y Visualización de Recursos Turísticos: El sistema permitirá la captura, almacenamiento y visualización georreferenciada de los recursos turísticos naturales y culturales existentes en el área de estudio. Esto incluye punt</w:t>
      </w:r>
      <w:r>
        <w:rPr>
          <w:shd w:val="clear" w:color="auto" w:fill="FFFFFF"/>
        </w:rPr>
        <w:t xml:space="preserve">os de interés, infraestructura turística </w:t>
      </w:r>
      <w:r w:rsidRPr="003B64A6">
        <w:rPr>
          <w:shd w:val="clear" w:color="auto" w:fill="FFFFFF"/>
        </w:rPr>
        <w:t>y servicios conexos.</w:t>
      </w:r>
    </w:p>
    <w:p w14:paraId="7DB0FA11" w14:textId="71346BF0" w:rsidR="003B64A6" w:rsidRPr="003B64A6" w:rsidRDefault="003B64A6" w:rsidP="00622830">
      <w:pPr>
        <w:pStyle w:val="APA7MAEDICIN"/>
        <w:numPr>
          <w:ilvl w:val="0"/>
          <w:numId w:val="24"/>
        </w:numPr>
        <w:spacing w:line="360" w:lineRule="auto"/>
        <w:rPr>
          <w:shd w:val="clear" w:color="auto" w:fill="FFFFFF"/>
        </w:rPr>
      </w:pPr>
      <w:r w:rsidRPr="003B64A6">
        <w:rPr>
          <w:shd w:val="clear" w:color="auto" w:fill="FFFFFF"/>
        </w:rPr>
        <w:t>Gestión de Usuarios y Permisos: El sistema deberá contar con un robusto sistema de gestión de usuarios y roles para controlar el acceso a la información y las funcionalidades del sistema, garantizando la seguridad y confidencialidad de los datos.</w:t>
      </w:r>
    </w:p>
    <w:p w14:paraId="097654B7" w14:textId="646426E1" w:rsidR="003B64A6" w:rsidRDefault="003B64A6" w:rsidP="00622830">
      <w:pPr>
        <w:pStyle w:val="APA7MAEDICIN"/>
        <w:numPr>
          <w:ilvl w:val="0"/>
          <w:numId w:val="24"/>
        </w:numPr>
        <w:spacing w:line="360" w:lineRule="auto"/>
        <w:rPr>
          <w:color w:val="1A1A1A"/>
          <w:shd w:val="clear" w:color="auto" w:fill="FFFFFF"/>
          <w:lang w:val="es-ES"/>
        </w:rPr>
      </w:pPr>
      <w:r w:rsidRPr="003B64A6">
        <w:rPr>
          <w:color w:val="1A1A1A"/>
          <w:shd w:val="clear" w:color="auto" w:fill="FFFFFF"/>
          <w:lang w:val="es-ES"/>
        </w:rPr>
        <w:t>Actualización y Mantenimiento: Se deberán establecer procesos para la actualización continua de la información geográfica y de proyectos, así como para el mantenimiento preventivo y correctivo del sistema.</w:t>
      </w:r>
    </w:p>
    <w:p w14:paraId="1B9CB1BF" w14:textId="77777777" w:rsidR="00A3334C" w:rsidRDefault="00A3334C" w:rsidP="00622830">
      <w:pPr>
        <w:pStyle w:val="APA7MAEDICIN"/>
        <w:spacing w:line="360" w:lineRule="auto"/>
        <w:rPr>
          <w:color w:val="1A1A1A"/>
          <w:shd w:val="clear" w:color="auto" w:fill="FFFFFF"/>
          <w:lang w:val="es-ES"/>
        </w:rPr>
      </w:pPr>
    </w:p>
    <w:p w14:paraId="655BA7E1" w14:textId="386DBCA3" w:rsidR="00A3334C" w:rsidRPr="00A3334C" w:rsidRDefault="005815C3" w:rsidP="00532F9E">
      <w:pPr>
        <w:pStyle w:val="Ttulo3"/>
        <w:rPr>
          <w:shd w:val="clear" w:color="auto" w:fill="FFFFFF"/>
        </w:rPr>
      </w:pPr>
      <w:bookmarkStart w:id="48" w:name="_Toc210654195"/>
      <w:r>
        <w:rPr>
          <w:shd w:val="clear" w:color="auto" w:fill="FFFFFF"/>
        </w:rPr>
        <w:t>1.5</w:t>
      </w:r>
      <w:r w:rsidR="00532F9E">
        <w:rPr>
          <w:shd w:val="clear" w:color="auto" w:fill="FFFFFF"/>
        </w:rPr>
        <w:t>.</w:t>
      </w:r>
      <w:r>
        <w:rPr>
          <w:shd w:val="clear" w:color="auto" w:fill="FFFFFF"/>
        </w:rPr>
        <w:t xml:space="preserve"> </w:t>
      </w:r>
      <w:r w:rsidR="00A3334C" w:rsidRPr="00A3334C">
        <w:rPr>
          <w:shd w:val="clear" w:color="auto" w:fill="FFFFFF"/>
        </w:rPr>
        <w:t>Usuarios y Roles</w:t>
      </w:r>
      <w:bookmarkEnd w:id="48"/>
    </w:p>
    <w:p w14:paraId="0844451F" w14:textId="77777777" w:rsidR="00A3334C" w:rsidRPr="00A3334C" w:rsidRDefault="00A3334C" w:rsidP="00622830">
      <w:pPr>
        <w:pStyle w:val="APA7MAEDICIN"/>
        <w:numPr>
          <w:ilvl w:val="0"/>
          <w:numId w:val="25"/>
        </w:numPr>
        <w:spacing w:line="360" w:lineRule="auto"/>
        <w:rPr>
          <w:color w:val="1A1A1A"/>
          <w:shd w:val="clear" w:color="auto" w:fill="FFFFFF"/>
          <w:lang w:val="es-ES"/>
        </w:rPr>
      </w:pPr>
      <w:r w:rsidRPr="00A3334C">
        <w:rPr>
          <w:color w:val="1A1A1A"/>
          <w:shd w:val="clear" w:color="auto" w:fill="FFFFFF"/>
          <w:lang w:val="es-ES"/>
        </w:rPr>
        <w:t>El sistema contempla diversos roles, cada uno con un conjunto específico de permisos y responsabilidades:</w:t>
      </w:r>
    </w:p>
    <w:p w14:paraId="3E1C7CB2" w14:textId="77777777" w:rsidR="00A3334C" w:rsidRDefault="00A3334C" w:rsidP="00622830">
      <w:pPr>
        <w:pStyle w:val="APA7MAEDICIN"/>
        <w:numPr>
          <w:ilvl w:val="0"/>
          <w:numId w:val="25"/>
        </w:numPr>
        <w:spacing w:line="360" w:lineRule="auto"/>
        <w:rPr>
          <w:color w:val="1A1A1A"/>
          <w:shd w:val="clear" w:color="auto" w:fill="FFFFFF"/>
          <w:lang w:val="es-ES"/>
        </w:rPr>
      </w:pPr>
      <w:r w:rsidRPr="00A3334C">
        <w:rPr>
          <w:color w:val="1A1A1A"/>
          <w:shd w:val="clear" w:color="auto" w:fill="FFFFFF"/>
          <w:lang w:val="es-ES"/>
        </w:rPr>
        <w:t xml:space="preserve">Administrador del Sistema: Este rol posee el control total sobre el SIG. Sus funciones incluyen la gestión de usuarios y roles, la configuración general del sistema, la supervisión de la base de datos, la realización </w:t>
      </w:r>
      <w:r w:rsidRPr="00A3334C">
        <w:rPr>
          <w:color w:val="1A1A1A"/>
          <w:shd w:val="clear" w:color="auto" w:fill="FFFFFF"/>
          <w:lang w:val="es-ES"/>
        </w:rPr>
        <w:lastRenderedPageBreak/>
        <w:t>de copias de seguridad, el mantenimiento técnico y la resolución de problemas. El administrador es el garante de la estabilidad y seguridad del sistema.</w:t>
      </w:r>
    </w:p>
    <w:p w14:paraId="65E8889C" w14:textId="77777777" w:rsidR="00A3334C" w:rsidRDefault="00A3334C" w:rsidP="00622830">
      <w:pPr>
        <w:pStyle w:val="APA7MAEDICIN"/>
        <w:numPr>
          <w:ilvl w:val="0"/>
          <w:numId w:val="25"/>
        </w:numPr>
        <w:spacing w:line="360" w:lineRule="auto"/>
        <w:rPr>
          <w:color w:val="1A1A1A"/>
          <w:shd w:val="clear" w:color="auto" w:fill="FFFFFF"/>
          <w:lang w:val="es-ES"/>
        </w:rPr>
      </w:pPr>
      <w:r>
        <w:rPr>
          <w:color w:val="1A1A1A"/>
          <w:shd w:val="clear" w:color="auto" w:fill="FFFFFF"/>
          <w:lang w:val="es-ES"/>
        </w:rPr>
        <w:t xml:space="preserve">Administrador General: Este rol tiene el control para validar la información aportada por los entes turísticos y profesores al sistema, aparte de esto también </w:t>
      </w:r>
      <w:r w:rsidR="00AE68FD">
        <w:rPr>
          <w:color w:val="1A1A1A"/>
          <w:shd w:val="clear" w:color="auto" w:fill="FFFFFF"/>
          <w:lang w:val="es-ES"/>
        </w:rPr>
        <w:t>cuenta con los permisos de los roles anteriores</w:t>
      </w:r>
    </w:p>
    <w:p w14:paraId="24CDC19C" w14:textId="77777777" w:rsidR="00AE68FD" w:rsidRPr="00A3334C" w:rsidRDefault="00AE68FD" w:rsidP="00622830">
      <w:pPr>
        <w:pStyle w:val="APA7MAEDICIN"/>
        <w:numPr>
          <w:ilvl w:val="0"/>
          <w:numId w:val="25"/>
        </w:numPr>
        <w:spacing w:line="360" w:lineRule="auto"/>
        <w:rPr>
          <w:color w:val="1A1A1A"/>
          <w:shd w:val="clear" w:color="auto" w:fill="FFFFFF"/>
          <w:lang w:val="es-ES"/>
        </w:rPr>
      </w:pPr>
      <w:r>
        <w:rPr>
          <w:color w:val="1A1A1A"/>
          <w:shd w:val="clear" w:color="auto" w:fill="FFFFFF"/>
          <w:lang w:val="es-ES"/>
        </w:rPr>
        <w:t>Profesor/Ente Turístico: Este rol tiene la capacidad de ingresar información referente a las comunidades turísticas del estado Trujillo, pueden actualizar información sobre las comunidades, trabajos de campo, proyectos realizados como también subir información nueva luego de ser validada por el administrador general.</w:t>
      </w:r>
    </w:p>
    <w:p w14:paraId="04893798" w14:textId="77777777" w:rsidR="00A3334C" w:rsidRDefault="00A3334C" w:rsidP="00622830">
      <w:pPr>
        <w:pStyle w:val="APA7MAEDICIN"/>
        <w:numPr>
          <w:ilvl w:val="0"/>
          <w:numId w:val="25"/>
        </w:numPr>
        <w:spacing w:line="360" w:lineRule="auto"/>
        <w:rPr>
          <w:color w:val="1A1A1A"/>
          <w:shd w:val="clear" w:color="auto" w:fill="FFFFFF"/>
          <w:lang w:val="es-ES"/>
        </w:rPr>
      </w:pPr>
      <w:r w:rsidRPr="00A3334C">
        <w:rPr>
          <w:color w:val="1A1A1A"/>
          <w:shd w:val="clear" w:color="auto" w:fill="FFFFFF"/>
          <w:lang w:val="es-ES"/>
        </w:rPr>
        <w:t>Usuario Básico/Público General: Este rol, si se implementa un módulo de acceso público, permitiría a los usuarios generales visualizar información turística básica sin necesidad de autenticación. Este acceso es puramente consultivo y se enfoca en la divulgación de las potencialidades turísticas.</w:t>
      </w:r>
    </w:p>
    <w:p w14:paraId="1F26855B" w14:textId="77777777" w:rsidR="00C70E6E" w:rsidRDefault="00C70E6E" w:rsidP="00622830">
      <w:pPr>
        <w:pStyle w:val="APA7MAEDICIN"/>
        <w:spacing w:line="360" w:lineRule="auto"/>
        <w:rPr>
          <w:color w:val="1A1A1A"/>
          <w:shd w:val="clear" w:color="auto" w:fill="FFFFFF"/>
          <w:lang w:val="es-ES"/>
        </w:rPr>
      </w:pPr>
    </w:p>
    <w:p w14:paraId="23D6C44F" w14:textId="454BAAA6" w:rsidR="00C70E6E" w:rsidRPr="00C70E6E" w:rsidRDefault="005815C3" w:rsidP="00532F9E">
      <w:pPr>
        <w:pStyle w:val="Ttulo3"/>
        <w:rPr>
          <w:shd w:val="clear" w:color="auto" w:fill="FFFFFF"/>
        </w:rPr>
      </w:pPr>
      <w:bookmarkStart w:id="49" w:name="_Toc210654196"/>
      <w:r>
        <w:rPr>
          <w:shd w:val="clear" w:color="auto" w:fill="FFFFFF"/>
        </w:rPr>
        <w:t>1.6</w:t>
      </w:r>
      <w:r w:rsidR="00532F9E">
        <w:rPr>
          <w:shd w:val="clear" w:color="auto" w:fill="FFFFFF"/>
        </w:rPr>
        <w:t>.</w:t>
      </w:r>
      <w:r>
        <w:rPr>
          <w:shd w:val="clear" w:color="auto" w:fill="FFFFFF"/>
        </w:rPr>
        <w:t xml:space="preserve"> </w:t>
      </w:r>
      <w:r w:rsidR="00C70E6E" w:rsidRPr="00C70E6E">
        <w:rPr>
          <w:shd w:val="clear" w:color="auto" w:fill="FFFFFF"/>
        </w:rPr>
        <w:t>Datos y procesos que se manejaran en el sistema de información.</w:t>
      </w:r>
      <w:bookmarkEnd w:id="49"/>
    </w:p>
    <w:p w14:paraId="3D9124AC" w14:textId="20A5617B" w:rsidR="00834E33" w:rsidRDefault="00C70E6E" w:rsidP="00622830">
      <w:pPr>
        <w:pStyle w:val="APA7MAEDICIN"/>
        <w:spacing w:line="360" w:lineRule="auto"/>
        <w:rPr>
          <w:color w:val="1A1A1A"/>
          <w:shd w:val="clear" w:color="auto" w:fill="FFFFFF"/>
          <w:lang w:val="es-ES"/>
        </w:rPr>
      </w:pPr>
      <w:r w:rsidRPr="00C70E6E">
        <w:rPr>
          <w:color w:val="1A1A1A"/>
          <w:shd w:val="clear" w:color="auto" w:fill="FFFFFF"/>
          <w:lang w:val="es-ES"/>
        </w:rPr>
        <w:t xml:space="preserve">El Sistema de Información Geográfica (SIG) para las Potencialidades Turísticas y Gestión de Proyectos del Programa Nacional de Formación (PNF) Turismo manejará una serie de </w:t>
      </w:r>
      <w:r>
        <w:rPr>
          <w:color w:val="1A1A1A"/>
          <w:shd w:val="clear" w:color="auto" w:fill="FFFFFF"/>
          <w:lang w:val="es-ES"/>
        </w:rPr>
        <w:t>datos geográficos</w:t>
      </w:r>
      <w:r w:rsidRPr="00C70E6E">
        <w:rPr>
          <w:color w:val="1A1A1A"/>
          <w:shd w:val="clear" w:color="auto" w:fill="FFFFFF"/>
          <w:lang w:val="es-ES"/>
        </w:rPr>
        <w:t>, así como procesos específicos para su análisis y visualización</w:t>
      </w:r>
      <w:r>
        <w:rPr>
          <w:color w:val="1A1A1A"/>
          <w:shd w:val="clear" w:color="auto" w:fill="FFFFFF"/>
          <w:lang w:val="es-ES"/>
        </w:rPr>
        <w:t xml:space="preserve"> que ayudaran en la toma de </w:t>
      </w:r>
      <w:r>
        <w:rPr>
          <w:color w:val="1A1A1A"/>
          <w:shd w:val="clear" w:color="auto" w:fill="FFFFFF"/>
          <w:lang w:val="es-ES"/>
        </w:rPr>
        <w:lastRenderedPageBreak/>
        <w:t>decisiones al momento de que los estudiantes del PNF Turismo les toque realizar sus proyectos</w:t>
      </w:r>
      <w:r w:rsidRPr="00C70E6E">
        <w:rPr>
          <w:color w:val="1A1A1A"/>
          <w:shd w:val="clear" w:color="auto" w:fill="FFFFFF"/>
          <w:lang w:val="es-ES"/>
        </w:rPr>
        <w:t>.</w:t>
      </w:r>
    </w:p>
    <w:p w14:paraId="37F0E3F2" w14:textId="4E9F6175" w:rsidR="00A36E8C" w:rsidRDefault="00A36E8C" w:rsidP="00622830">
      <w:pPr>
        <w:pStyle w:val="APA7MAEDICIN"/>
        <w:spacing w:line="360" w:lineRule="auto"/>
      </w:pPr>
      <w:r>
        <w:tab/>
        <w:t xml:space="preserve">Utilizando la información </w:t>
      </w:r>
      <w:r w:rsidR="007D2E1C">
        <w:t>aportada</w:t>
      </w:r>
      <w:r>
        <w:t xml:space="preserve"> </w:t>
      </w:r>
      <w:r w:rsidR="007D2E1C">
        <w:t>a</w:t>
      </w:r>
      <w:r>
        <w:t xml:space="preserve">l módulo de gestión de proyectos </w:t>
      </w:r>
      <w:r w:rsidR="007D2E1C">
        <w:t>se puede visualizar</w:t>
      </w:r>
      <w:r>
        <w:t xml:space="preserve"> los proyectos previamente realizados por los mismos</w:t>
      </w:r>
      <w:r w:rsidR="007D2E1C">
        <w:t>,</w:t>
      </w:r>
      <w:r>
        <w:t xml:space="preserve"> con el objetivo de ser una herramienta de aprendizaje para analizar las posibles necesidades que tenga cualquier comunidad turística dentro del estado Trujillo</w:t>
      </w:r>
      <w:r w:rsidR="007D2E1C">
        <w:t>.</w:t>
      </w:r>
    </w:p>
    <w:p w14:paraId="67027811" w14:textId="4C453456" w:rsidR="007D2E1C" w:rsidRPr="007D2E1C" w:rsidRDefault="007D2E1C" w:rsidP="00622830">
      <w:pPr>
        <w:pStyle w:val="APA7MAEDICIN"/>
        <w:spacing w:line="360" w:lineRule="auto"/>
      </w:pPr>
      <w:r>
        <w:t>Los procesos que principalmente son utilizados dentro del sistema son la gestión de proyectos y la gestión geográfica de las potencialidades turísticas dentro del estado Trujillo dentro de estas se pueden ingresar la información general de las comunidades como también la información geográfica de la comunidad para poder ser visualizado dentro del sistema</w:t>
      </w:r>
      <w:r w:rsidR="005815C3">
        <w:t xml:space="preserve"> como la información previamente ingresada</w:t>
      </w:r>
      <w:r>
        <w:t xml:space="preserve">, </w:t>
      </w:r>
      <w:r w:rsidR="005815C3">
        <w:t xml:space="preserve">también la información de los proyectos previamente realizados por los estudiantes dentro del </w:t>
      </w:r>
      <w:proofErr w:type="spellStart"/>
      <w:r w:rsidR="005815C3">
        <w:t>pnf</w:t>
      </w:r>
      <w:proofErr w:type="spellEnd"/>
      <w:r w:rsidR="005815C3">
        <w:t xml:space="preserve"> turismo, usando de ejemplo los títulos de los proyectos, año donde fueron presentados, autores del proyecto, resúmenes, tutores institucionales y comunitarios.</w:t>
      </w:r>
    </w:p>
    <w:p w14:paraId="0F839E8B" w14:textId="1202E433" w:rsidR="00843B11" w:rsidRDefault="005815C3" w:rsidP="00532F9E">
      <w:pPr>
        <w:pStyle w:val="Ttulo3"/>
      </w:pPr>
      <w:bookmarkStart w:id="50" w:name="_Toc210654197"/>
      <w:r>
        <w:t>1.7</w:t>
      </w:r>
      <w:r w:rsidR="00532F9E">
        <w:t>.</w:t>
      </w:r>
      <w:r>
        <w:t xml:space="preserve"> Condiciones que debe cumplir</w:t>
      </w:r>
      <w:bookmarkEnd w:id="50"/>
      <w:r>
        <w:t xml:space="preserve"> </w:t>
      </w:r>
    </w:p>
    <w:p w14:paraId="198E717B" w14:textId="30A150EC" w:rsidR="00B45B5A" w:rsidRDefault="00681FE6" w:rsidP="00622830">
      <w:pPr>
        <w:pStyle w:val="APA7MAEDICIN"/>
        <w:spacing w:line="360" w:lineRule="auto"/>
      </w:pPr>
      <w:r>
        <w:t xml:space="preserve">Tomando en cuenta los requerimientos previamente recopilados de parte de la </w:t>
      </w:r>
      <w:proofErr w:type="spellStart"/>
      <w:r>
        <w:t>MSc</w:t>
      </w:r>
      <w:proofErr w:type="spellEnd"/>
      <w:r>
        <w:t xml:space="preserve">. </w:t>
      </w:r>
      <w:proofErr w:type="spellStart"/>
      <w:r>
        <w:t>Ledgin</w:t>
      </w:r>
      <w:proofErr w:type="spellEnd"/>
      <w:r>
        <w:t xml:space="preserve"> </w:t>
      </w:r>
      <w:r w:rsidR="00F70510">
        <w:t>Benítez</w:t>
      </w:r>
      <w:r>
        <w:t xml:space="preserve"> para el sistema de información geográfico, solo los usuarios registrados podrán acceder a la información del sistema, y solo los usuarios con el rol de administrador podrán subir información al sistema.</w:t>
      </w:r>
    </w:p>
    <w:p w14:paraId="6EDDCE6E" w14:textId="2EBF18BE" w:rsidR="00B45B5A" w:rsidRDefault="00B45B5A" w:rsidP="00532F9E">
      <w:pPr>
        <w:pStyle w:val="Ttulo3"/>
      </w:pPr>
      <w:bookmarkStart w:id="51" w:name="_Toc210654198"/>
      <w:r>
        <w:t>1.8</w:t>
      </w:r>
      <w:r w:rsidR="00532F9E">
        <w:t>.</w:t>
      </w:r>
      <w:r>
        <w:t xml:space="preserve"> Documentación de los requerimientos</w:t>
      </w:r>
      <w:bookmarkEnd w:id="51"/>
    </w:p>
    <w:p w14:paraId="0681F529" w14:textId="54BD980A" w:rsidR="00B45B5A" w:rsidRDefault="00B45B5A" w:rsidP="00622830">
      <w:pPr>
        <w:pStyle w:val="APA7MAEDICIN"/>
        <w:spacing w:line="360" w:lineRule="auto"/>
      </w:pPr>
      <w:r>
        <w:lastRenderedPageBreak/>
        <w:t xml:space="preserve">El día 15 de mayo el equipo de proyecto tuvo un encuentro con la </w:t>
      </w:r>
      <w:proofErr w:type="spellStart"/>
      <w:r>
        <w:t>MSc</w:t>
      </w:r>
      <w:proofErr w:type="spellEnd"/>
      <w:r>
        <w:t xml:space="preserve">. </w:t>
      </w:r>
      <w:proofErr w:type="spellStart"/>
      <w:r>
        <w:t>Ledgin</w:t>
      </w:r>
      <w:proofErr w:type="spellEnd"/>
      <w:r>
        <w:t xml:space="preserve"> </w:t>
      </w:r>
      <w:r w:rsidR="00F70510">
        <w:t>Benítez</w:t>
      </w:r>
      <w:r>
        <w:t xml:space="preserve"> en el cual se </w:t>
      </w:r>
      <w:r w:rsidR="00F70510">
        <w:t>realizó</w:t>
      </w:r>
      <w:r>
        <w:t xml:space="preserve"> una entrevista donde se plantearon los requerimientos del sistema funcionales y no funcionales detallando las condiciones </w:t>
      </w:r>
      <w:r w:rsidR="00917CE9">
        <w:t xml:space="preserve">para desarrollar el sistema de información geográfica de las potencialidades turísticas y gestión de proyectos del </w:t>
      </w:r>
      <w:r w:rsidR="00917CE9" w:rsidRPr="00917CE9">
        <w:t xml:space="preserve">PNF </w:t>
      </w:r>
      <w:r w:rsidR="00917CE9">
        <w:t>Tur</w:t>
      </w:r>
      <w:r w:rsidR="00F70510">
        <w:t>í</w:t>
      </w:r>
      <w:r w:rsidR="00917CE9">
        <w:t xml:space="preserve">smo. </w:t>
      </w:r>
    </w:p>
    <w:p w14:paraId="5F2068BE" w14:textId="3BFD6786" w:rsidR="00B45B5A" w:rsidRPr="00B45B5A" w:rsidRDefault="00917CE9" w:rsidP="00622830">
      <w:pPr>
        <w:spacing w:line="360" w:lineRule="auto"/>
        <w:rPr>
          <w:lang w:val="es-VE" w:eastAsia="en-US"/>
        </w:rPr>
      </w:pPr>
      <w:r>
        <w:rPr>
          <w:noProof/>
          <w:lang w:val="es-VE" w:eastAsia="en-US"/>
        </w:rPr>
        <w:drawing>
          <wp:inline distT="0" distB="0" distL="0" distR="0" wp14:anchorId="68054AA3" wp14:editId="592A0D30">
            <wp:extent cx="5821200" cy="2880000"/>
            <wp:effectExtent l="0" t="0" r="8255" b="0"/>
            <wp:docPr id="850264268"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821200" cy="2880000"/>
                    </a:xfrm>
                    <a:prstGeom prst="rect">
                      <a:avLst/>
                    </a:prstGeom>
                    <a:noFill/>
                    <a:ln>
                      <a:noFill/>
                    </a:ln>
                  </pic:spPr>
                </pic:pic>
              </a:graphicData>
            </a:graphic>
          </wp:inline>
        </w:drawing>
      </w:r>
    </w:p>
    <w:p w14:paraId="17CF8387" w14:textId="0D9B1C78" w:rsidR="00917CE9" w:rsidRPr="002E0EA9" w:rsidRDefault="00917CE9" w:rsidP="00622830">
      <w:pPr>
        <w:pStyle w:val="APA7MAEDICIN"/>
        <w:spacing w:line="360" w:lineRule="auto"/>
        <w:ind w:firstLine="0"/>
        <w:rPr>
          <w:i/>
          <w:iCs/>
          <w:noProof/>
          <w:lang w:val="es-ES" w:eastAsia="es-ES"/>
        </w:rPr>
      </w:pPr>
      <w:r w:rsidRPr="002E0EA9">
        <w:rPr>
          <w:b/>
          <w:noProof/>
          <w:lang w:val="es-ES" w:eastAsia="es-ES"/>
        </w:rPr>
        <w:t>Figura 1</w:t>
      </w:r>
      <w:r>
        <w:rPr>
          <w:b/>
          <w:noProof/>
          <w:lang w:val="es-ES" w:eastAsia="es-ES"/>
        </w:rPr>
        <w:t>4</w:t>
      </w:r>
      <w:r w:rsidRPr="002E0EA9">
        <w:rPr>
          <w:noProof/>
          <w:lang w:val="es-ES" w:eastAsia="es-ES"/>
        </w:rPr>
        <w:t xml:space="preserve">. </w:t>
      </w:r>
      <w:r>
        <w:rPr>
          <w:noProof/>
          <w:lang w:val="es-ES" w:eastAsia="es-ES"/>
        </w:rPr>
        <w:t>Septima Visita</w:t>
      </w:r>
      <w:r w:rsidRPr="002E0EA9">
        <w:rPr>
          <w:noProof/>
          <w:lang w:val="es-ES" w:eastAsia="es-ES"/>
        </w:rPr>
        <w:t xml:space="preserve"> </w:t>
      </w:r>
    </w:p>
    <w:p w14:paraId="0EF5A345" w14:textId="77777777" w:rsidR="00917CE9" w:rsidRPr="002E0EA9" w:rsidRDefault="00917CE9" w:rsidP="00622830">
      <w:pPr>
        <w:pStyle w:val="APA7MAEDICIN"/>
        <w:spacing w:line="360" w:lineRule="auto"/>
        <w:ind w:firstLine="0"/>
        <w:rPr>
          <w:i/>
          <w:lang w:val="es-ES"/>
        </w:rPr>
      </w:pPr>
      <w:r w:rsidRPr="002E0EA9">
        <w:rPr>
          <w:b/>
          <w:noProof/>
          <w:lang w:val="es-ES" w:eastAsia="es-ES"/>
        </w:rPr>
        <w:t>Fuente</w:t>
      </w:r>
      <w:r w:rsidRPr="002E0EA9">
        <w:rPr>
          <w:noProof/>
          <w:lang w:val="es-ES" w:eastAsia="es-ES"/>
        </w:rPr>
        <w:t>: Equipo de Proyecto (2025)</w:t>
      </w:r>
    </w:p>
    <w:p w14:paraId="4AEEABB9" w14:textId="77777777" w:rsidR="007D51A7" w:rsidRPr="007D51A7" w:rsidRDefault="007D51A7" w:rsidP="00622830">
      <w:pPr>
        <w:spacing w:line="360" w:lineRule="auto"/>
        <w:rPr>
          <w:lang w:val="es-VE" w:eastAsia="en-US"/>
        </w:rPr>
      </w:pPr>
    </w:p>
    <w:p w14:paraId="301F559B" w14:textId="2DE01352" w:rsidR="0055728E" w:rsidRDefault="0055728E" w:rsidP="00532F9E">
      <w:pPr>
        <w:pStyle w:val="Ttulo3"/>
      </w:pPr>
      <w:bookmarkStart w:id="52" w:name="_Toc210654199"/>
      <w:r>
        <w:t>1.9</w:t>
      </w:r>
      <w:r w:rsidR="00532F9E">
        <w:t>.</w:t>
      </w:r>
      <w:r>
        <w:t xml:space="preserve"> Historias de Usuario</w:t>
      </w:r>
      <w:bookmarkEnd w:id="52"/>
    </w:p>
    <w:p w14:paraId="1C4A1328" w14:textId="2F12A8BD" w:rsidR="007D51A7" w:rsidRDefault="007D51A7" w:rsidP="00622830">
      <w:pPr>
        <w:pStyle w:val="APA7MAEDICIN"/>
        <w:spacing w:line="360" w:lineRule="auto"/>
      </w:pPr>
      <w:r>
        <w:t>Utilizando como base los diferentes encuentros con los integrantes del departamento del PNF Tur</w:t>
      </w:r>
      <w:r w:rsidR="00732BD5">
        <w:t>í</w:t>
      </w:r>
      <w:r>
        <w:t xml:space="preserve">smo se realizaron diferentes historias de usuario las cuales son </w:t>
      </w:r>
      <w:r w:rsidRPr="007D51A7">
        <w:t xml:space="preserve">una explicación general e informal de una función de software </w:t>
      </w:r>
      <w:r w:rsidRPr="007D51A7">
        <w:lastRenderedPageBreak/>
        <w:t>escrita desde la perspectiva del usuario final. Su propósito es articular cómo proporcionará una función de software valor al cliente.</w:t>
      </w:r>
    </w:p>
    <w:p w14:paraId="57B38C0D" w14:textId="7470FBD2" w:rsidR="001335FE" w:rsidRPr="001335FE" w:rsidRDefault="001335FE" w:rsidP="00FA6886">
      <w:pPr>
        <w:pStyle w:val="APA7MAEDICIN"/>
      </w:pPr>
      <w:r>
        <w:rPr>
          <w:b/>
          <w:bCs/>
        </w:rPr>
        <w:t xml:space="preserve">Cuadro </w:t>
      </w:r>
      <w:r w:rsidR="00FA6886">
        <w:rPr>
          <w:b/>
          <w:bCs/>
        </w:rPr>
        <w:t>Nº</w:t>
      </w:r>
      <w:r>
        <w:rPr>
          <w:b/>
          <w:bCs/>
        </w:rPr>
        <w:t>10:</w:t>
      </w:r>
      <w:r>
        <w:t xml:space="preserve"> Historia de Usuarios PNF Tur</w:t>
      </w:r>
      <w:r w:rsidR="00FA6886">
        <w:t>í</w:t>
      </w:r>
      <w:r>
        <w:t>smo</w:t>
      </w:r>
    </w:p>
    <w:tbl>
      <w:tblPr>
        <w:tblStyle w:val="Tablaconcuadrcula"/>
        <w:tblW w:w="0" w:type="auto"/>
        <w:tblInd w:w="38" w:type="dxa"/>
        <w:tblLook w:val="04A0" w:firstRow="1" w:lastRow="0" w:firstColumn="1" w:lastColumn="0" w:noHBand="0" w:noVBand="1"/>
      </w:tblPr>
      <w:tblGrid>
        <w:gridCol w:w="4206"/>
        <w:gridCol w:w="4207"/>
      </w:tblGrid>
      <w:tr w:rsidR="00EA7D67" w14:paraId="6F5504D7" w14:textId="77777777" w:rsidTr="00EA7D67">
        <w:trPr>
          <w:trHeight w:val="372"/>
        </w:trPr>
        <w:tc>
          <w:tcPr>
            <w:tcW w:w="4206" w:type="dxa"/>
          </w:tcPr>
          <w:p w14:paraId="0BE4E1AF" w14:textId="335E5DC2" w:rsidR="00EA7D67" w:rsidRDefault="00EA7D67" w:rsidP="00EA7D67">
            <w:pPr>
              <w:pStyle w:val="APA7MAEDICIN"/>
              <w:ind w:firstLine="0"/>
              <w:jc w:val="left"/>
            </w:pPr>
            <w:r>
              <w:t>T</w:t>
            </w:r>
            <w:r w:rsidR="00E50D3F">
              <w:t>í</w:t>
            </w:r>
            <w:r>
              <w:t>tulo</w:t>
            </w:r>
          </w:p>
        </w:tc>
        <w:tc>
          <w:tcPr>
            <w:tcW w:w="4207" w:type="dxa"/>
          </w:tcPr>
          <w:p w14:paraId="66B2AAF2" w14:textId="71F301DB" w:rsidR="00EA7D67" w:rsidRDefault="00EA7D67" w:rsidP="00EA7D67">
            <w:pPr>
              <w:pStyle w:val="APA7MAEDICIN"/>
              <w:ind w:firstLine="0"/>
            </w:pPr>
            <w:r>
              <w:t>Subir Información al sistema</w:t>
            </w:r>
          </w:p>
        </w:tc>
      </w:tr>
      <w:tr w:rsidR="00EA7D67" w14:paraId="2A49569D" w14:textId="77777777" w:rsidTr="00EA7D67">
        <w:tc>
          <w:tcPr>
            <w:tcW w:w="4206" w:type="dxa"/>
          </w:tcPr>
          <w:p w14:paraId="2BA7A0C5" w14:textId="25E63FF8" w:rsidR="00EA7D67" w:rsidRDefault="00EA7D67" w:rsidP="00EA7D67">
            <w:pPr>
              <w:pStyle w:val="APA7MAEDICIN"/>
              <w:ind w:firstLine="0"/>
            </w:pPr>
            <w:r>
              <w:t>Historia de usuario</w:t>
            </w:r>
          </w:p>
        </w:tc>
        <w:tc>
          <w:tcPr>
            <w:tcW w:w="4207" w:type="dxa"/>
          </w:tcPr>
          <w:p w14:paraId="58CF785C" w14:textId="79E39722" w:rsidR="00EA7D67" w:rsidRDefault="00EA7D67" w:rsidP="00EA7D67">
            <w:pPr>
              <w:pStyle w:val="APA7MAEDICIN"/>
              <w:ind w:firstLine="0"/>
            </w:pPr>
            <w:r w:rsidRPr="00EA7D67">
              <w:t>Como Administrador quiero poder subir, modificar y visualizar la información de las comunidades y proyectos dentro del sistema; para tener un mejor control de la información dentro del PNF Turísmo</w:t>
            </w:r>
            <w:r w:rsidR="00F4717D">
              <w:t>.</w:t>
            </w:r>
          </w:p>
        </w:tc>
      </w:tr>
      <w:tr w:rsidR="00EA7D67" w14:paraId="0FEF15EC" w14:textId="77777777" w:rsidTr="00EA7D67">
        <w:tc>
          <w:tcPr>
            <w:tcW w:w="4206" w:type="dxa"/>
          </w:tcPr>
          <w:p w14:paraId="5A8C7BCE" w14:textId="2255DF13" w:rsidR="00EA7D67" w:rsidRDefault="00EA7D67" w:rsidP="00EA7D67">
            <w:pPr>
              <w:pStyle w:val="APA7MAEDICIN"/>
              <w:ind w:firstLine="0"/>
            </w:pPr>
            <w:r>
              <w:t>Criterios de aceptación</w:t>
            </w:r>
          </w:p>
        </w:tc>
        <w:tc>
          <w:tcPr>
            <w:tcW w:w="4207" w:type="dxa"/>
          </w:tcPr>
          <w:p w14:paraId="5A768592" w14:textId="2E8BDA91" w:rsidR="00EA7D67" w:rsidRDefault="00EA7D67" w:rsidP="00EA7D67">
            <w:pPr>
              <w:pStyle w:val="APA7MAEDICIN"/>
              <w:ind w:firstLine="0"/>
            </w:pPr>
            <w:r>
              <w:t>Solo el Administrador debe tener el permiso para subir, modificar y visualizar la información.</w:t>
            </w:r>
          </w:p>
        </w:tc>
      </w:tr>
    </w:tbl>
    <w:p w14:paraId="5852AD6D" w14:textId="77777777" w:rsidR="00F044BB" w:rsidRDefault="00F044BB" w:rsidP="00EA7D67">
      <w:pPr>
        <w:pStyle w:val="APA7MAEDICIN"/>
      </w:pPr>
    </w:p>
    <w:tbl>
      <w:tblPr>
        <w:tblStyle w:val="Tablaconcuadrcula"/>
        <w:tblW w:w="0" w:type="auto"/>
        <w:tblInd w:w="38" w:type="dxa"/>
        <w:tblLook w:val="04A0" w:firstRow="1" w:lastRow="0" w:firstColumn="1" w:lastColumn="0" w:noHBand="0" w:noVBand="1"/>
      </w:tblPr>
      <w:tblGrid>
        <w:gridCol w:w="4206"/>
        <w:gridCol w:w="4207"/>
      </w:tblGrid>
      <w:tr w:rsidR="00EA7D67" w14:paraId="230D3CA4" w14:textId="77777777" w:rsidTr="00A52BE5">
        <w:trPr>
          <w:trHeight w:val="372"/>
        </w:trPr>
        <w:tc>
          <w:tcPr>
            <w:tcW w:w="4206" w:type="dxa"/>
          </w:tcPr>
          <w:p w14:paraId="76BC2371" w14:textId="0A55B8E2" w:rsidR="00EA7D67" w:rsidRDefault="00EA7D67" w:rsidP="00A52BE5">
            <w:pPr>
              <w:pStyle w:val="APA7MAEDICIN"/>
              <w:ind w:firstLine="0"/>
              <w:jc w:val="left"/>
            </w:pPr>
            <w:r>
              <w:t>T</w:t>
            </w:r>
            <w:r w:rsidR="00136C68">
              <w:t>í</w:t>
            </w:r>
            <w:r>
              <w:t>tulo</w:t>
            </w:r>
          </w:p>
        </w:tc>
        <w:tc>
          <w:tcPr>
            <w:tcW w:w="4207" w:type="dxa"/>
          </w:tcPr>
          <w:p w14:paraId="2AA8A6A1" w14:textId="2D8E0C60" w:rsidR="00EA7D67" w:rsidRDefault="00EA7D67" w:rsidP="00A52BE5">
            <w:pPr>
              <w:pStyle w:val="APA7MAEDICIN"/>
              <w:ind w:firstLine="0"/>
            </w:pPr>
            <w:r>
              <w:t>Visualizar información en el sistema</w:t>
            </w:r>
          </w:p>
        </w:tc>
      </w:tr>
      <w:tr w:rsidR="00EA7D67" w14:paraId="70AC659B" w14:textId="77777777" w:rsidTr="00A52BE5">
        <w:tc>
          <w:tcPr>
            <w:tcW w:w="4206" w:type="dxa"/>
          </w:tcPr>
          <w:p w14:paraId="4DDC245D" w14:textId="77777777" w:rsidR="00EA7D67" w:rsidRDefault="00EA7D67" w:rsidP="00A52BE5">
            <w:pPr>
              <w:pStyle w:val="APA7MAEDICIN"/>
              <w:ind w:firstLine="0"/>
            </w:pPr>
            <w:r>
              <w:t>Historia de usuario</w:t>
            </w:r>
          </w:p>
        </w:tc>
        <w:tc>
          <w:tcPr>
            <w:tcW w:w="4207" w:type="dxa"/>
          </w:tcPr>
          <w:p w14:paraId="116BD3E3" w14:textId="76C357DA" w:rsidR="00EA7D67" w:rsidRDefault="00EA7D67" w:rsidP="00A52BE5">
            <w:pPr>
              <w:pStyle w:val="APA7MAEDICIN"/>
              <w:ind w:firstLine="0"/>
            </w:pPr>
            <w:r>
              <w:t xml:space="preserve">Como USUARIO quiero poder visualizar la información de las </w:t>
            </w:r>
            <w:r>
              <w:lastRenderedPageBreak/>
              <w:t>comunidades dentro del sistema para poder conocer más sobre esa comunidad</w:t>
            </w:r>
            <w:r w:rsidR="007F1D2C">
              <w:t>.</w:t>
            </w:r>
          </w:p>
        </w:tc>
      </w:tr>
      <w:tr w:rsidR="00EA7D67" w14:paraId="65E52039" w14:textId="77777777" w:rsidTr="00A52BE5">
        <w:tc>
          <w:tcPr>
            <w:tcW w:w="4206" w:type="dxa"/>
          </w:tcPr>
          <w:p w14:paraId="20C2E9B7" w14:textId="77777777" w:rsidR="00EA7D67" w:rsidRDefault="00EA7D67" w:rsidP="00A52BE5">
            <w:pPr>
              <w:pStyle w:val="APA7MAEDICIN"/>
              <w:ind w:firstLine="0"/>
            </w:pPr>
            <w:r>
              <w:t>Criterios de aceptación</w:t>
            </w:r>
          </w:p>
        </w:tc>
        <w:tc>
          <w:tcPr>
            <w:tcW w:w="4207" w:type="dxa"/>
          </w:tcPr>
          <w:p w14:paraId="708CD570" w14:textId="0B474501" w:rsidR="00EA7D67" w:rsidRDefault="00EA7D67" w:rsidP="00A52BE5">
            <w:pPr>
              <w:pStyle w:val="APA7MAEDICIN"/>
              <w:ind w:firstLine="0"/>
            </w:pPr>
            <w:r>
              <w:t>Al iniciar sesión con el rol de Usuario se tiene que poder visualizar la información relacionada con las comunidades y proyectos dentro del sistema.</w:t>
            </w:r>
          </w:p>
        </w:tc>
      </w:tr>
    </w:tbl>
    <w:p w14:paraId="7DF33AD2" w14:textId="77777777" w:rsidR="00EA7D67" w:rsidRDefault="00EA7D67" w:rsidP="00EA7D67">
      <w:pPr>
        <w:rPr>
          <w:lang w:val="es-VE" w:eastAsia="en-US"/>
        </w:rPr>
      </w:pPr>
    </w:p>
    <w:tbl>
      <w:tblPr>
        <w:tblStyle w:val="Tablaconcuadrcula"/>
        <w:tblW w:w="0" w:type="auto"/>
        <w:tblInd w:w="38" w:type="dxa"/>
        <w:tblLook w:val="04A0" w:firstRow="1" w:lastRow="0" w:firstColumn="1" w:lastColumn="0" w:noHBand="0" w:noVBand="1"/>
      </w:tblPr>
      <w:tblGrid>
        <w:gridCol w:w="4206"/>
        <w:gridCol w:w="4207"/>
      </w:tblGrid>
      <w:tr w:rsidR="00EA7D67" w14:paraId="17E944C3" w14:textId="77777777" w:rsidTr="00A52BE5">
        <w:trPr>
          <w:trHeight w:val="372"/>
        </w:trPr>
        <w:tc>
          <w:tcPr>
            <w:tcW w:w="4206" w:type="dxa"/>
          </w:tcPr>
          <w:p w14:paraId="3E3460E4" w14:textId="3B09F8BB" w:rsidR="00EA7D67" w:rsidRDefault="00EA7D67" w:rsidP="00A52BE5">
            <w:pPr>
              <w:pStyle w:val="APA7MAEDICIN"/>
              <w:ind w:firstLine="0"/>
              <w:jc w:val="left"/>
            </w:pPr>
            <w:r>
              <w:t>T</w:t>
            </w:r>
            <w:r w:rsidR="00025525">
              <w:t>í</w:t>
            </w:r>
            <w:r>
              <w:t>tulo</w:t>
            </w:r>
          </w:p>
        </w:tc>
        <w:tc>
          <w:tcPr>
            <w:tcW w:w="4207" w:type="dxa"/>
          </w:tcPr>
          <w:p w14:paraId="7A75E543" w14:textId="0E5A6EC9" w:rsidR="00EA7D67" w:rsidRDefault="00EA7D67" w:rsidP="00A52BE5">
            <w:pPr>
              <w:pStyle w:val="APA7MAEDICIN"/>
              <w:ind w:firstLine="0"/>
            </w:pPr>
            <w:r>
              <w:t>Diseño del Sistema</w:t>
            </w:r>
          </w:p>
        </w:tc>
      </w:tr>
      <w:tr w:rsidR="00EA7D67" w14:paraId="0E085A31" w14:textId="77777777" w:rsidTr="00A52BE5">
        <w:tc>
          <w:tcPr>
            <w:tcW w:w="4206" w:type="dxa"/>
          </w:tcPr>
          <w:p w14:paraId="6AFFA569" w14:textId="77777777" w:rsidR="00EA7D67" w:rsidRDefault="00EA7D67" w:rsidP="00A52BE5">
            <w:pPr>
              <w:pStyle w:val="APA7MAEDICIN"/>
              <w:ind w:firstLine="0"/>
            </w:pPr>
            <w:r>
              <w:t>Historia de usuario</w:t>
            </w:r>
          </w:p>
        </w:tc>
        <w:tc>
          <w:tcPr>
            <w:tcW w:w="4207" w:type="dxa"/>
          </w:tcPr>
          <w:p w14:paraId="6C798C4D" w14:textId="782CA8AF" w:rsidR="00EA7D67" w:rsidRDefault="00EA7D67" w:rsidP="00A52BE5">
            <w:pPr>
              <w:pStyle w:val="APA7MAEDICIN"/>
              <w:ind w:firstLine="0"/>
            </w:pPr>
            <w:r>
              <w:t>Como USUARIO quiero que el sistema sea agradable, amigable, gustoso, y sencillo de manipular para todos los usuarios.</w:t>
            </w:r>
          </w:p>
        </w:tc>
      </w:tr>
      <w:tr w:rsidR="00EA7D67" w14:paraId="5DD5AC13" w14:textId="77777777" w:rsidTr="00A52BE5">
        <w:tc>
          <w:tcPr>
            <w:tcW w:w="4206" w:type="dxa"/>
          </w:tcPr>
          <w:p w14:paraId="7178B2C9" w14:textId="77777777" w:rsidR="00EA7D67" w:rsidRDefault="00EA7D67" w:rsidP="00A52BE5">
            <w:pPr>
              <w:pStyle w:val="APA7MAEDICIN"/>
              <w:ind w:firstLine="0"/>
            </w:pPr>
            <w:r>
              <w:t>Criterios de aceptación</w:t>
            </w:r>
          </w:p>
        </w:tc>
        <w:tc>
          <w:tcPr>
            <w:tcW w:w="4207" w:type="dxa"/>
          </w:tcPr>
          <w:p w14:paraId="3E6FB092" w14:textId="7E7255D7" w:rsidR="00EA7D67" w:rsidRDefault="00EA7D67" w:rsidP="00A52BE5">
            <w:pPr>
              <w:pStyle w:val="APA7MAEDICIN"/>
              <w:ind w:firstLine="0"/>
            </w:pPr>
            <w:r>
              <w:t xml:space="preserve">El sistema debe de ser completamente funcional y mantener su legibilidad en una variedad de tamaños de pantalla (móvil, tableta y </w:t>
            </w:r>
            <w:r>
              <w:lastRenderedPageBreak/>
              <w:t>escritorio), para ser accesible a todos los usuarios.</w:t>
            </w:r>
          </w:p>
        </w:tc>
      </w:tr>
    </w:tbl>
    <w:p w14:paraId="2A5628BD" w14:textId="77777777" w:rsidR="00EA7D67" w:rsidRPr="00EA7D67" w:rsidRDefault="00EA7D67" w:rsidP="00EA7D67">
      <w:pPr>
        <w:rPr>
          <w:lang w:val="es-VE" w:eastAsia="en-US"/>
        </w:rPr>
      </w:pPr>
    </w:p>
    <w:p w14:paraId="1AA51027" w14:textId="00369E23" w:rsidR="00C81CD8" w:rsidRDefault="00A86429" w:rsidP="00532F9E">
      <w:pPr>
        <w:pStyle w:val="Ttulo2"/>
        <w:rPr>
          <w:shd w:val="clear" w:color="auto" w:fill="FFFFFF"/>
        </w:rPr>
      </w:pPr>
      <w:bookmarkStart w:id="53" w:name="_Toc210654200"/>
      <w:r>
        <w:rPr>
          <w:shd w:val="clear" w:color="auto" w:fill="FFFFFF"/>
        </w:rPr>
        <w:t>2</w:t>
      </w:r>
      <w:r w:rsidR="00532F9E">
        <w:rPr>
          <w:shd w:val="clear" w:color="auto" w:fill="FFFFFF"/>
        </w:rPr>
        <w:t>.</w:t>
      </w:r>
      <w:r>
        <w:rPr>
          <w:shd w:val="clear" w:color="auto" w:fill="FFFFFF"/>
        </w:rPr>
        <w:t xml:space="preserve"> Diseño</w:t>
      </w:r>
      <w:bookmarkEnd w:id="53"/>
    </w:p>
    <w:p w14:paraId="23CA22C4" w14:textId="46662454" w:rsidR="00A86429" w:rsidRPr="00A86429" w:rsidRDefault="00A86429" w:rsidP="00622830">
      <w:pPr>
        <w:pStyle w:val="APA7MAEDICIN"/>
        <w:spacing w:line="360" w:lineRule="auto"/>
      </w:pPr>
      <w:r w:rsidRPr="00A86429">
        <w:t>En metodología XP, el diseño se basa en la simplicidad, priorizando soluciones que resuelvan los requisitos inmediatos sin complicaciones excesivas. Se enfoca en crear diseños fáciles de entender e implementar, utilizando la refactorización para mejorar el código continuamente y eliminar complejidad innecesaria a medida que el proyecto evoluciona, manteniendo así el sistema flexible y de fácil mantenimiento</w:t>
      </w:r>
    </w:p>
    <w:p w14:paraId="08B2F4C8" w14:textId="5EB99C27" w:rsidR="00CE417C" w:rsidRDefault="00A86429" w:rsidP="003A1C41">
      <w:pPr>
        <w:pStyle w:val="Ttulo3"/>
      </w:pPr>
      <w:bookmarkStart w:id="54" w:name="_Toc210654201"/>
      <w:r>
        <w:t>2.1</w:t>
      </w:r>
      <w:r w:rsidR="00532F9E">
        <w:t>.</w:t>
      </w:r>
      <w:r>
        <w:t xml:space="preserve"> Diseño de la arquitectura del sistema</w:t>
      </w:r>
      <w:bookmarkEnd w:id="54"/>
    </w:p>
    <w:p w14:paraId="1177F6BE" w14:textId="1C7E58C6" w:rsidR="00CE417C" w:rsidRDefault="00CE417C" w:rsidP="00622830">
      <w:pPr>
        <w:pStyle w:val="APA7MAEDICIN"/>
        <w:spacing w:line="360" w:lineRule="auto"/>
      </w:pPr>
      <w:r w:rsidRPr="00CE417C">
        <w:t>Una arquitectura de sistema es el modelo conceptual que define la estructura, el comportamiento y las vistas de un sistema. Una descripción de la arquitectura es una descripción y representación formal de un sistema, organizada de una manera que respalda el razonamiento sobre las estructuras y los comportamientos del sistema.</w:t>
      </w:r>
    </w:p>
    <w:p w14:paraId="07A99DE3" w14:textId="70AC41FB" w:rsidR="00A86429" w:rsidRPr="00A86429" w:rsidRDefault="00CE417C" w:rsidP="00622830">
      <w:pPr>
        <w:pStyle w:val="APA7MAEDICIN"/>
        <w:spacing w:line="360" w:lineRule="auto"/>
      </w:pPr>
      <w:r>
        <w:t>En nuestro sistema será utilizado e</w:t>
      </w:r>
      <w:r w:rsidRPr="00CE417C">
        <w:t>l Modelo Vista Controlador (MVC) es un patrón de arquitectura de software que divide una aplicación en tres componentes interconectados: el Modelo (lógica de datos), la Vista (interfaz de usuario) y el Controlador (intermediario que maneja las interacciones). Su objetivo principal es la separación de responsabilidades, lo que mejora la organización, el mantenimiento, la escalabilidad y la reutilización del código en las aplicaciones.</w:t>
      </w:r>
    </w:p>
    <w:p w14:paraId="218A3F67" w14:textId="3709ADFD" w:rsidR="00CE417C" w:rsidRDefault="00CE417C" w:rsidP="00532F9E">
      <w:pPr>
        <w:pStyle w:val="Ttulo3"/>
      </w:pPr>
      <w:bookmarkStart w:id="55" w:name="_Toc210654202"/>
      <w:r>
        <w:lastRenderedPageBreak/>
        <w:t>2.2</w:t>
      </w:r>
      <w:r w:rsidR="00532F9E">
        <w:t>.</w:t>
      </w:r>
      <w:r>
        <w:t xml:space="preserve"> Diseño de la B.D.</w:t>
      </w:r>
      <w:bookmarkEnd w:id="55"/>
    </w:p>
    <w:p w14:paraId="57A39A9C" w14:textId="4EEB4241" w:rsidR="00CE417C" w:rsidRDefault="00F94EF2" w:rsidP="00622830">
      <w:pPr>
        <w:pStyle w:val="APA7MAEDICIN"/>
        <w:spacing w:line="360" w:lineRule="auto"/>
      </w:pPr>
      <w:r>
        <w:t>E</w:t>
      </w:r>
      <w:r w:rsidR="00CE417C" w:rsidRPr="00CE417C">
        <w:t>s un proceso sistemático para organizar y estructurar la información en un sistema, que incluye analizar requisitos, definir entidades y atributos, establecer relaciones entre datos mediante diagramas Entidad-Relación (ER), y refinar el diseño para crear modelos lógicos y físicos. El objetivo es una base de datos eficiente, organizada y que cumpla con los objetivos del proyecto, evitando la redundancia y caos de los datos.</w:t>
      </w:r>
    </w:p>
    <w:p w14:paraId="69E8331C" w14:textId="75517642" w:rsidR="00CE417C" w:rsidRDefault="00CE417C" w:rsidP="00622830">
      <w:pPr>
        <w:pStyle w:val="APA7MAEDICIN"/>
        <w:spacing w:line="360" w:lineRule="auto"/>
      </w:pPr>
      <w:r>
        <w:t xml:space="preserve">A </w:t>
      </w:r>
      <w:r w:rsidR="00F94EF2">
        <w:t>continuación,</w:t>
      </w:r>
      <w:r>
        <w:t xml:space="preserve"> se muestra una imagen de la base de datos con sus relaciones</w:t>
      </w:r>
      <w:r w:rsidR="00613701">
        <w:t>.</w:t>
      </w:r>
    </w:p>
    <w:p w14:paraId="47B8D6A5" w14:textId="0CA01BA6" w:rsidR="00613701" w:rsidRPr="00613701" w:rsidRDefault="00613701" w:rsidP="00613701">
      <w:pPr>
        <w:rPr>
          <w:lang w:val="es-VE" w:eastAsia="en-US"/>
        </w:rPr>
      </w:pPr>
      <w:r>
        <w:rPr>
          <w:noProof/>
          <w:lang w:val="es-VE" w:eastAsia="en-US"/>
        </w:rPr>
        <w:drawing>
          <wp:inline distT="0" distB="0" distL="0" distR="0" wp14:anchorId="3F193C9F" wp14:editId="213F189E">
            <wp:extent cx="5251450" cy="2952750"/>
            <wp:effectExtent l="0" t="0" r="6350" b="0"/>
            <wp:docPr id="98380408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51450" cy="2952750"/>
                    </a:xfrm>
                    <a:prstGeom prst="rect">
                      <a:avLst/>
                    </a:prstGeom>
                    <a:noFill/>
                    <a:ln>
                      <a:noFill/>
                    </a:ln>
                  </pic:spPr>
                </pic:pic>
              </a:graphicData>
            </a:graphic>
          </wp:inline>
        </w:drawing>
      </w:r>
    </w:p>
    <w:p w14:paraId="734D712E" w14:textId="05A21D8F" w:rsidR="00CE417C" w:rsidRPr="002E0EA9" w:rsidRDefault="00CE417C" w:rsidP="00622830">
      <w:pPr>
        <w:pStyle w:val="APA7MAEDICIN"/>
        <w:spacing w:line="360" w:lineRule="auto"/>
        <w:ind w:firstLine="0"/>
        <w:rPr>
          <w:i/>
          <w:iCs/>
          <w:noProof/>
          <w:lang w:val="es-ES" w:eastAsia="es-ES"/>
        </w:rPr>
      </w:pPr>
      <w:r w:rsidRPr="002E0EA9">
        <w:rPr>
          <w:b/>
          <w:noProof/>
          <w:lang w:val="es-ES" w:eastAsia="es-ES"/>
        </w:rPr>
        <w:t>Figura 1</w:t>
      </w:r>
      <w:r w:rsidR="00843E59">
        <w:rPr>
          <w:b/>
          <w:noProof/>
          <w:lang w:val="es-ES" w:eastAsia="es-ES"/>
        </w:rPr>
        <w:t>5</w:t>
      </w:r>
      <w:r w:rsidRPr="002E0EA9">
        <w:rPr>
          <w:noProof/>
          <w:lang w:val="es-ES" w:eastAsia="es-ES"/>
        </w:rPr>
        <w:t xml:space="preserve">. </w:t>
      </w:r>
      <w:r w:rsidR="00843E59">
        <w:rPr>
          <w:noProof/>
          <w:lang w:val="es-ES" w:eastAsia="es-ES"/>
        </w:rPr>
        <w:t>Base de datos</w:t>
      </w:r>
      <w:r w:rsidRPr="002E0EA9">
        <w:rPr>
          <w:noProof/>
          <w:lang w:val="es-ES" w:eastAsia="es-ES"/>
        </w:rPr>
        <w:t xml:space="preserve"> </w:t>
      </w:r>
    </w:p>
    <w:p w14:paraId="7CFBDB35" w14:textId="77777777" w:rsidR="00CE417C" w:rsidRPr="002E0EA9" w:rsidRDefault="00CE417C" w:rsidP="00622830">
      <w:pPr>
        <w:pStyle w:val="APA7MAEDICIN"/>
        <w:spacing w:line="360" w:lineRule="auto"/>
        <w:ind w:firstLine="0"/>
        <w:rPr>
          <w:i/>
          <w:lang w:val="es-ES"/>
        </w:rPr>
      </w:pPr>
      <w:r w:rsidRPr="002E0EA9">
        <w:rPr>
          <w:b/>
          <w:noProof/>
          <w:lang w:val="es-ES" w:eastAsia="es-ES"/>
        </w:rPr>
        <w:t>Fuente</w:t>
      </w:r>
      <w:r w:rsidRPr="002E0EA9">
        <w:rPr>
          <w:noProof/>
          <w:lang w:val="es-ES" w:eastAsia="es-ES"/>
        </w:rPr>
        <w:t>: Equipo de Proyecto (2025)</w:t>
      </w:r>
    </w:p>
    <w:p w14:paraId="1F073A1F" w14:textId="0407A6D8" w:rsidR="00CE417C" w:rsidRDefault="00CE417C" w:rsidP="00622830">
      <w:pPr>
        <w:pStyle w:val="APA7MAEDICIN"/>
        <w:spacing w:line="360" w:lineRule="auto"/>
        <w:ind w:firstLine="0"/>
      </w:pPr>
    </w:p>
    <w:p w14:paraId="54385D80" w14:textId="7EB986B4" w:rsidR="008A1BA4" w:rsidRPr="008A1BA4" w:rsidRDefault="008A1BA4" w:rsidP="00532F9E">
      <w:pPr>
        <w:pStyle w:val="Ttulo3"/>
      </w:pPr>
      <w:bookmarkStart w:id="56" w:name="_Toc210654203"/>
      <w:r>
        <w:lastRenderedPageBreak/>
        <w:t>2.3</w:t>
      </w:r>
      <w:r w:rsidR="00532F9E">
        <w:t>.</w:t>
      </w:r>
      <w:r>
        <w:t xml:space="preserve"> Diseño de la Interfaz de Usuario</w:t>
      </w:r>
      <w:bookmarkEnd w:id="56"/>
      <w:r>
        <w:t xml:space="preserve"> </w:t>
      </w:r>
    </w:p>
    <w:p w14:paraId="0C56CC43" w14:textId="1A647C63" w:rsidR="00AB090B" w:rsidRDefault="00F75847" w:rsidP="00622830">
      <w:pPr>
        <w:pStyle w:val="APA7MAEDICIN"/>
        <w:spacing w:line="360" w:lineRule="auto"/>
      </w:pPr>
      <w:r>
        <w:t>E</w:t>
      </w:r>
      <w:r w:rsidR="008A1BA4" w:rsidRPr="008A1BA4">
        <w:t>s el proceso de crear la apariencia y el estilo de los elementos visuales e interactivos de un producto digital, como sitios web o aplicaciones, para que sean estéticamente agradables, intuitivos y fáciles de usar.</w:t>
      </w:r>
      <w:r w:rsidR="008A1BA4">
        <w:t xml:space="preserve"> </w:t>
      </w:r>
    </w:p>
    <w:p w14:paraId="26AB8513" w14:textId="7D250841" w:rsidR="00426117" w:rsidRDefault="00426117" w:rsidP="00622830">
      <w:pPr>
        <w:pStyle w:val="APA7MAEDICIN"/>
        <w:spacing w:line="360" w:lineRule="auto"/>
      </w:pPr>
      <w:r>
        <w:t>Durante las reuniones con el departamento de PNF Turismo</w:t>
      </w:r>
      <w:r w:rsidR="00613701">
        <w:t xml:space="preserve"> al comienzo</w:t>
      </w:r>
      <w:r>
        <w:t xml:space="preserve"> se pidió que el sistema tuviera un diseño que tenga concordancia con la </w:t>
      </w:r>
      <w:r w:rsidR="00F75847">
        <w:t>página</w:t>
      </w:r>
      <w:r>
        <w:t xml:space="preserve"> oficial del UPTT MBI “La Beatriz”</w:t>
      </w:r>
    </w:p>
    <w:p w14:paraId="3BEDBF1C" w14:textId="0F27093F" w:rsidR="00024EB3" w:rsidRPr="002E0EA9" w:rsidRDefault="00024EB3" w:rsidP="00024EB3">
      <w:pPr>
        <w:pStyle w:val="APA7MAEDICIN"/>
        <w:spacing w:line="360" w:lineRule="auto"/>
        <w:ind w:firstLine="0"/>
        <w:rPr>
          <w:i/>
          <w:iCs/>
          <w:noProof/>
          <w:lang w:val="es-ES" w:eastAsia="es-ES"/>
        </w:rPr>
      </w:pPr>
      <w:r>
        <w:rPr>
          <w:rFonts w:ascii="Calibri" w:eastAsia="SimSun" w:hAnsi="Calibri"/>
          <w:b/>
          <w:bCs/>
          <w:noProof/>
          <w:sz w:val="22"/>
          <w:szCs w:val="22"/>
          <w:lang w:val="en-US"/>
        </w:rPr>
        <w:drawing>
          <wp:inline distT="0" distB="0" distL="0" distR="0" wp14:anchorId="679A62C4" wp14:editId="6FA29536">
            <wp:extent cx="5828400" cy="2970000"/>
            <wp:effectExtent l="0" t="0" r="1270" b="1905"/>
            <wp:docPr id="2" name="Imagen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828400" cy="2970000"/>
                    </a:xfrm>
                    <a:prstGeom prst="rect">
                      <a:avLst/>
                    </a:prstGeom>
                    <a:noFill/>
                    <a:ln>
                      <a:noFill/>
                    </a:ln>
                  </pic:spPr>
                </pic:pic>
              </a:graphicData>
            </a:graphic>
          </wp:inline>
        </w:drawing>
      </w:r>
      <w:r w:rsidRPr="002E0EA9">
        <w:rPr>
          <w:b/>
          <w:noProof/>
          <w:lang w:val="es-ES" w:eastAsia="es-ES"/>
        </w:rPr>
        <w:t>Figura 1</w:t>
      </w:r>
      <w:r>
        <w:rPr>
          <w:b/>
          <w:noProof/>
          <w:lang w:val="es-ES" w:eastAsia="es-ES"/>
        </w:rPr>
        <w:t>6</w:t>
      </w:r>
      <w:r w:rsidRPr="002E0EA9">
        <w:rPr>
          <w:noProof/>
          <w:lang w:val="es-ES" w:eastAsia="es-ES"/>
        </w:rPr>
        <w:t xml:space="preserve">. </w:t>
      </w:r>
      <w:r>
        <w:rPr>
          <w:noProof/>
          <w:lang w:val="es-ES" w:eastAsia="es-ES"/>
        </w:rPr>
        <w:t>Ejemplo del Diseño Sugerido</w:t>
      </w:r>
      <w:r w:rsidRPr="002E0EA9">
        <w:rPr>
          <w:noProof/>
          <w:lang w:val="es-ES" w:eastAsia="es-ES"/>
        </w:rPr>
        <w:t xml:space="preserve"> </w:t>
      </w:r>
    </w:p>
    <w:p w14:paraId="2AC96D70" w14:textId="77777777" w:rsidR="00024EB3" w:rsidRPr="002E0EA9" w:rsidRDefault="00024EB3" w:rsidP="00024EB3">
      <w:pPr>
        <w:pStyle w:val="APA7MAEDICIN"/>
        <w:spacing w:line="360" w:lineRule="auto"/>
        <w:ind w:firstLine="0"/>
        <w:rPr>
          <w:i/>
          <w:lang w:val="es-ES"/>
        </w:rPr>
      </w:pPr>
      <w:r w:rsidRPr="002E0EA9">
        <w:rPr>
          <w:b/>
          <w:noProof/>
          <w:lang w:val="es-ES" w:eastAsia="es-ES"/>
        </w:rPr>
        <w:t>Fuente</w:t>
      </w:r>
      <w:r w:rsidRPr="002E0EA9">
        <w:rPr>
          <w:noProof/>
          <w:lang w:val="es-ES" w:eastAsia="es-ES"/>
        </w:rPr>
        <w:t>: Equipo de Proyecto (2025)</w:t>
      </w:r>
    </w:p>
    <w:p w14:paraId="0A11CE27" w14:textId="77777777" w:rsidR="00613701" w:rsidRDefault="00613701" w:rsidP="00622830">
      <w:pPr>
        <w:rPr>
          <w:lang w:val="es-VE" w:eastAsia="en-US"/>
        </w:rPr>
      </w:pPr>
    </w:p>
    <w:p w14:paraId="7091E8BD" w14:textId="0393502A" w:rsidR="00613701" w:rsidRDefault="00B14E2B" w:rsidP="00622830">
      <w:pPr>
        <w:rPr>
          <w:rFonts w:ascii="Arial" w:hAnsi="Arial" w:cs="Arial"/>
          <w:sz w:val="24"/>
          <w:szCs w:val="24"/>
          <w:lang w:val="es-VE" w:eastAsia="en-US"/>
        </w:rPr>
      </w:pPr>
      <w:r>
        <w:rPr>
          <w:lang w:val="es-VE" w:eastAsia="en-US"/>
        </w:rPr>
        <w:tab/>
      </w:r>
      <w:r>
        <w:rPr>
          <w:rFonts w:ascii="Arial" w:hAnsi="Arial" w:cs="Arial"/>
          <w:sz w:val="24"/>
          <w:szCs w:val="24"/>
          <w:lang w:val="es-VE" w:eastAsia="en-US"/>
        </w:rPr>
        <w:t xml:space="preserve">A través de varias reuniones el diseño del sistema fue poco a poco evolucionando mediante los prototipos y las recomendaciones del </w:t>
      </w:r>
      <w:r>
        <w:rPr>
          <w:rFonts w:ascii="Arial" w:hAnsi="Arial" w:cs="Arial"/>
          <w:sz w:val="24"/>
          <w:szCs w:val="24"/>
          <w:lang w:val="es-VE" w:eastAsia="en-US"/>
        </w:rPr>
        <w:lastRenderedPageBreak/>
        <w:t xml:space="preserve">departamento de Turismo </w:t>
      </w:r>
      <w:r w:rsidR="002D32AA">
        <w:rPr>
          <w:rFonts w:ascii="Arial" w:hAnsi="Arial" w:cs="Arial"/>
          <w:sz w:val="24"/>
          <w:szCs w:val="24"/>
          <w:lang w:val="es-VE" w:eastAsia="en-US"/>
        </w:rPr>
        <w:t xml:space="preserve">tomando un diseño simple en la parte de gestión de proyectos </w:t>
      </w:r>
    </w:p>
    <w:p w14:paraId="03C7D09C" w14:textId="3070C452" w:rsidR="002D32AA" w:rsidRDefault="002D32AA" w:rsidP="00622830">
      <w:pPr>
        <w:rPr>
          <w:rFonts w:ascii="Arial" w:hAnsi="Arial" w:cs="Arial"/>
          <w:sz w:val="24"/>
          <w:szCs w:val="24"/>
          <w:lang w:val="es-VE" w:eastAsia="en-US"/>
        </w:rPr>
      </w:pPr>
      <w:r>
        <w:rPr>
          <w:rFonts w:ascii="Arial" w:hAnsi="Arial" w:cs="Arial"/>
          <w:noProof/>
          <w:sz w:val="24"/>
          <w:szCs w:val="24"/>
          <w:lang w:val="es-VE" w:eastAsia="en-US"/>
        </w:rPr>
        <w:drawing>
          <wp:inline distT="0" distB="0" distL="0" distR="0" wp14:anchorId="45AFB5AD" wp14:editId="3ECEE55F">
            <wp:extent cx="5806800" cy="2883600"/>
            <wp:effectExtent l="0" t="0" r="3810" b="0"/>
            <wp:docPr id="647197679" name="Imagen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0">
                      <a:extLst>
                        <a:ext uri="{28A0092B-C50C-407E-A947-70E740481C1C}">
                          <a14:useLocalDpi xmlns:a14="http://schemas.microsoft.com/office/drawing/2010/main" val="0"/>
                        </a:ext>
                      </a:extLst>
                    </a:blip>
                    <a:srcRect l="8237" t="13266" r="9008" b="13358"/>
                    <a:stretch>
                      <a:fillRect/>
                    </a:stretch>
                  </pic:blipFill>
                  <pic:spPr bwMode="auto">
                    <a:xfrm>
                      <a:off x="0" y="0"/>
                      <a:ext cx="5806800" cy="2883600"/>
                    </a:xfrm>
                    <a:prstGeom prst="rect">
                      <a:avLst/>
                    </a:prstGeom>
                    <a:noFill/>
                    <a:ln>
                      <a:noFill/>
                    </a:ln>
                    <a:effectLst/>
                    <a:extLst>
                      <a:ext uri="{53640926-AAD7-44D8-BBD7-CCE9431645EC}">
                        <a14:shadowObscured xmlns:a14="http://schemas.microsoft.com/office/drawing/2010/main"/>
                      </a:ext>
                    </a:extLst>
                  </pic:spPr>
                </pic:pic>
              </a:graphicData>
            </a:graphic>
          </wp:inline>
        </w:drawing>
      </w:r>
    </w:p>
    <w:p w14:paraId="09D7593D" w14:textId="6141F545" w:rsidR="002D32AA" w:rsidRPr="002E0EA9" w:rsidRDefault="002D32AA" w:rsidP="002D32AA">
      <w:pPr>
        <w:pStyle w:val="APA7MAEDICIN"/>
        <w:spacing w:line="360" w:lineRule="auto"/>
        <w:ind w:firstLine="0"/>
        <w:rPr>
          <w:i/>
          <w:iCs/>
          <w:noProof/>
          <w:lang w:val="es-ES" w:eastAsia="es-ES"/>
        </w:rPr>
      </w:pPr>
      <w:r w:rsidRPr="002E0EA9">
        <w:rPr>
          <w:b/>
          <w:noProof/>
          <w:lang w:val="es-ES" w:eastAsia="es-ES"/>
        </w:rPr>
        <w:t>Figura 1</w:t>
      </w:r>
      <w:r>
        <w:rPr>
          <w:b/>
          <w:noProof/>
          <w:lang w:val="es-ES" w:eastAsia="es-ES"/>
        </w:rPr>
        <w:t>7</w:t>
      </w:r>
      <w:r w:rsidRPr="002E0EA9">
        <w:rPr>
          <w:noProof/>
          <w:lang w:val="es-ES" w:eastAsia="es-ES"/>
        </w:rPr>
        <w:t xml:space="preserve">. </w:t>
      </w:r>
      <w:r>
        <w:rPr>
          <w:noProof/>
          <w:lang w:val="es-ES" w:eastAsia="es-ES"/>
        </w:rPr>
        <w:t>Prototipo del sistema</w:t>
      </w:r>
    </w:p>
    <w:p w14:paraId="25872FB6" w14:textId="77777777" w:rsidR="002D32AA" w:rsidRPr="002E0EA9" w:rsidRDefault="002D32AA" w:rsidP="002D32AA">
      <w:pPr>
        <w:pStyle w:val="APA7MAEDICIN"/>
        <w:spacing w:line="360" w:lineRule="auto"/>
        <w:ind w:firstLine="0"/>
        <w:rPr>
          <w:i/>
          <w:lang w:val="es-ES"/>
        </w:rPr>
      </w:pPr>
      <w:r w:rsidRPr="002E0EA9">
        <w:rPr>
          <w:b/>
          <w:noProof/>
          <w:lang w:val="es-ES" w:eastAsia="es-ES"/>
        </w:rPr>
        <w:t>Fuente</w:t>
      </w:r>
      <w:r w:rsidRPr="002E0EA9">
        <w:rPr>
          <w:noProof/>
          <w:lang w:val="es-ES" w:eastAsia="es-ES"/>
        </w:rPr>
        <w:t>: Equipo de Proyecto (2025)</w:t>
      </w:r>
    </w:p>
    <w:p w14:paraId="424E8A70" w14:textId="1E3FB6F5" w:rsidR="002D32AA" w:rsidRDefault="00AA4570" w:rsidP="00622830">
      <w:pPr>
        <w:rPr>
          <w:rFonts w:ascii="Arial" w:hAnsi="Arial" w:cs="Arial"/>
          <w:sz w:val="24"/>
          <w:szCs w:val="24"/>
          <w:lang w:val="es-VE" w:eastAsia="en-US"/>
        </w:rPr>
      </w:pPr>
      <w:r>
        <w:rPr>
          <w:rFonts w:ascii="Arial" w:hAnsi="Arial" w:cs="Arial"/>
          <w:sz w:val="24"/>
          <w:szCs w:val="24"/>
          <w:lang w:val="es-VE" w:eastAsia="en-US"/>
        </w:rPr>
        <w:tab/>
        <w:t>Con apoyo del departamento de PNF Turismo se decidió que el diseño de la interfaz tomara una paleta de colores verde incluyendo un fondo transparente utilizando el mapa del estado Trujillo como decoración.</w:t>
      </w:r>
    </w:p>
    <w:p w14:paraId="6A00F100" w14:textId="045EDC37" w:rsidR="00AA4570" w:rsidRDefault="00AA4570" w:rsidP="00622830">
      <w:pPr>
        <w:rPr>
          <w:rFonts w:ascii="Arial" w:hAnsi="Arial" w:cs="Arial"/>
          <w:sz w:val="24"/>
          <w:szCs w:val="24"/>
          <w:lang w:val="es-VE" w:eastAsia="en-US"/>
        </w:rPr>
      </w:pPr>
      <w:r w:rsidRPr="00AA4570">
        <w:rPr>
          <w:rFonts w:ascii="Arial" w:hAnsi="Arial" w:cs="Arial"/>
          <w:noProof/>
          <w:sz w:val="24"/>
          <w:szCs w:val="24"/>
          <w:lang w:val="es-VE" w:eastAsia="en-US"/>
        </w:rPr>
        <w:lastRenderedPageBreak/>
        <w:drawing>
          <wp:inline distT="0" distB="0" distL="0" distR="0" wp14:anchorId="4632D4EA" wp14:editId="32111B10">
            <wp:extent cx="5253355" cy="2449195"/>
            <wp:effectExtent l="0" t="0" r="4445" b="8255"/>
            <wp:docPr id="5095427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42720" name=""/>
                    <pic:cNvPicPr/>
                  </pic:nvPicPr>
                  <pic:blipFill>
                    <a:blip r:embed="rId51"/>
                    <a:stretch>
                      <a:fillRect/>
                    </a:stretch>
                  </pic:blipFill>
                  <pic:spPr>
                    <a:xfrm>
                      <a:off x="0" y="0"/>
                      <a:ext cx="5253355" cy="2449195"/>
                    </a:xfrm>
                    <a:prstGeom prst="rect">
                      <a:avLst/>
                    </a:prstGeom>
                  </pic:spPr>
                </pic:pic>
              </a:graphicData>
            </a:graphic>
          </wp:inline>
        </w:drawing>
      </w:r>
    </w:p>
    <w:p w14:paraId="77313E3E" w14:textId="606D2E04" w:rsidR="00AA4570" w:rsidRPr="002E0EA9" w:rsidRDefault="00AA4570" w:rsidP="00AA4570">
      <w:pPr>
        <w:pStyle w:val="APA7MAEDICIN"/>
        <w:spacing w:line="360" w:lineRule="auto"/>
        <w:ind w:firstLine="0"/>
        <w:rPr>
          <w:i/>
          <w:iCs/>
          <w:noProof/>
          <w:lang w:val="es-ES" w:eastAsia="es-ES"/>
        </w:rPr>
      </w:pPr>
      <w:r w:rsidRPr="002E0EA9">
        <w:rPr>
          <w:b/>
          <w:noProof/>
          <w:lang w:val="es-ES" w:eastAsia="es-ES"/>
        </w:rPr>
        <w:t>Figura 1</w:t>
      </w:r>
      <w:r>
        <w:rPr>
          <w:b/>
          <w:noProof/>
          <w:lang w:val="es-ES" w:eastAsia="es-ES"/>
        </w:rPr>
        <w:t>8</w:t>
      </w:r>
      <w:r w:rsidRPr="002E0EA9">
        <w:rPr>
          <w:noProof/>
          <w:lang w:val="es-ES" w:eastAsia="es-ES"/>
        </w:rPr>
        <w:t xml:space="preserve">. </w:t>
      </w:r>
      <w:r>
        <w:rPr>
          <w:noProof/>
          <w:lang w:val="es-ES" w:eastAsia="es-ES"/>
        </w:rPr>
        <w:t>Prototipo del sistema</w:t>
      </w:r>
    </w:p>
    <w:p w14:paraId="372DD6A5" w14:textId="77777777" w:rsidR="00AA4570" w:rsidRPr="002E0EA9" w:rsidRDefault="00AA4570" w:rsidP="00AA4570">
      <w:pPr>
        <w:pStyle w:val="APA7MAEDICIN"/>
        <w:spacing w:line="360" w:lineRule="auto"/>
        <w:ind w:firstLine="0"/>
        <w:rPr>
          <w:i/>
          <w:lang w:val="es-ES"/>
        </w:rPr>
      </w:pPr>
      <w:r w:rsidRPr="002E0EA9">
        <w:rPr>
          <w:b/>
          <w:noProof/>
          <w:lang w:val="es-ES" w:eastAsia="es-ES"/>
        </w:rPr>
        <w:t>Fuente</w:t>
      </w:r>
      <w:r w:rsidRPr="002E0EA9">
        <w:rPr>
          <w:noProof/>
          <w:lang w:val="es-ES" w:eastAsia="es-ES"/>
        </w:rPr>
        <w:t>: Equipo de Proyecto (2025)</w:t>
      </w:r>
    </w:p>
    <w:p w14:paraId="63B6CF07" w14:textId="77777777" w:rsidR="00AA4570" w:rsidRPr="00B14E2B" w:rsidRDefault="00AA4570" w:rsidP="00622830">
      <w:pPr>
        <w:rPr>
          <w:rFonts w:ascii="Arial" w:hAnsi="Arial" w:cs="Arial"/>
          <w:sz w:val="24"/>
          <w:szCs w:val="24"/>
          <w:lang w:val="es-VE" w:eastAsia="en-US"/>
        </w:rPr>
      </w:pPr>
    </w:p>
    <w:p w14:paraId="7721AB3C" w14:textId="5064DD10" w:rsidR="00426117" w:rsidRDefault="00622830" w:rsidP="00024EB3">
      <w:pPr>
        <w:pStyle w:val="APA7MAEDICIN"/>
      </w:pPr>
      <w:r>
        <w:t xml:space="preserve">Se utilizo el </w:t>
      </w:r>
      <w:proofErr w:type="spellStart"/>
      <w:r>
        <w:t>framework</w:t>
      </w:r>
      <w:proofErr w:type="spellEnd"/>
      <w:r>
        <w:t xml:space="preserve"> “Bootstrap” en su versión 5.3 con sus componentes también con diversos diseños </w:t>
      </w:r>
      <w:proofErr w:type="spellStart"/>
      <w:r>
        <w:t>css</w:t>
      </w:r>
      <w:proofErr w:type="spellEnd"/>
      <w:r>
        <w:t xml:space="preserve"> para el desarrollo de la interfaz de usuario.</w:t>
      </w:r>
    </w:p>
    <w:p w14:paraId="66417791" w14:textId="2E71AE56" w:rsidR="00426117" w:rsidRDefault="00426117" w:rsidP="00532F9E">
      <w:pPr>
        <w:pStyle w:val="Ttulo3"/>
      </w:pPr>
      <w:bookmarkStart w:id="57" w:name="_Toc210654204"/>
      <w:r>
        <w:t>2.4</w:t>
      </w:r>
      <w:r w:rsidR="00532F9E">
        <w:t>.</w:t>
      </w:r>
      <w:r>
        <w:t xml:space="preserve"> Módulos del Sistema de información</w:t>
      </w:r>
      <w:bookmarkEnd w:id="57"/>
    </w:p>
    <w:p w14:paraId="123762DA" w14:textId="1AB26CF6" w:rsidR="00AA4570" w:rsidRPr="00AA4570" w:rsidRDefault="00AA4570" w:rsidP="00532F9E">
      <w:pPr>
        <w:pStyle w:val="Ttulo3"/>
        <w:rPr>
          <w:b w:val="0"/>
          <w:bCs w:val="0"/>
        </w:rPr>
      </w:pPr>
      <w:r>
        <w:tab/>
      </w:r>
      <w:r>
        <w:rPr>
          <w:b w:val="0"/>
          <w:bCs w:val="0"/>
        </w:rPr>
        <w:t>Tomando en cuenta los requerimientos definidos por el departamento de PNF Turismo se decidieron que el sistema tendría 2 módulos de alta prioridad, siendo estos los Módulos de Georeferenciación para las potencialidades de las comunidades turísticas y el modulo de Gestión de proyectos, al definir los módulos principales se comenzaron a desglosar los otros módulos que utilizar</w:t>
      </w:r>
      <w:r w:rsidR="00D65CA3">
        <w:rPr>
          <w:b w:val="0"/>
          <w:bCs w:val="0"/>
        </w:rPr>
        <w:t>a</w:t>
      </w:r>
      <w:r>
        <w:rPr>
          <w:b w:val="0"/>
          <w:bCs w:val="0"/>
        </w:rPr>
        <w:t xml:space="preserve"> el sistema</w:t>
      </w:r>
      <w:r w:rsidR="00D65CA3">
        <w:rPr>
          <w:b w:val="0"/>
          <w:bCs w:val="0"/>
        </w:rPr>
        <w:t xml:space="preserve"> como los </w:t>
      </w:r>
      <w:proofErr w:type="spellStart"/>
      <w:r w:rsidR="00D65CA3">
        <w:rPr>
          <w:b w:val="0"/>
          <w:bCs w:val="0"/>
        </w:rPr>
        <w:t>modulos</w:t>
      </w:r>
      <w:proofErr w:type="spellEnd"/>
      <w:r w:rsidR="00D65CA3">
        <w:rPr>
          <w:b w:val="0"/>
          <w:bCs w:val="0"/>
        </w:rPr>
        <w:t xml:space="preserve"> de Inicio de sesión, </w:t>
      </w:r>
      <w:r w:rsidR="00D65CA3">
        <w:rPr>
          <w:b w:val="0"/>
          <w:bCs w:val="0"/>
        </w:rPr>
        <w:lastRenderedPageBreak/>
        <w:t xml:space="preserve">gestión de comunidades, gestión de proyectos, gestión de usuarios, georeferenciación, etc. </w:t>
      </w:r>
    </w:p>
    <w:p w14:paraId="1A93BAB2" w14:textId="1DC919BD" w:rsidR="00426117" w:rsidRDefault="00426117" w:rsidP="00532F9E">
      <w:pPr>
        <w:pStyle w:val="Ttulo2"/>
      </w:pPr>
      <w:bookmarkStart w:id="58" w:name="_Toc210654205"/>
      <w:r>
        <w:t>3</w:t>
      </w:r>
      <w:r w:rsidR="00532F9E">
        <w:t>.</w:t>
      </w:r>
      <w:r>
        <w:t xml:space="preserve"> Codificación</w:t>
      </w:r>
      <w:bookmarkEnd w:id="58"/>
      <w:r>
        <w:t xml:space="preserve"> </w:t>
      </w:r>
    </w:p>
    <w:p w14:paraId="7CD5B419" w14:textId="38B75468" w:rsidR="00426117" w:rsidRDefault="00622830" w:rsidP="00622830">
      <w:pPr>
        <w:pStyle w:val="APA7MAEDICIN"/>
        <w:spacing w:line="360" w:lineRule="auto"/>
      </w:pPr>
      <w:r>
        <w:t>S</w:t>
      </w:r>
      <w:r w:rsidRPr="00622830">
        <w:t xml:space="preserve">e enfoca en la programación en parejas, la creación de pruebas unitarias antes del código, la integración continua, la propiedad colectiva del código y el uso de estándares de codificación para asegurar la calidad, consistencia y legibilidad del software. </w:t>
      </w:r>
      <w:r w:rsidR="00426117">
        <w:t xml:space="preserve"> </w:t>
      </w:r>
    </w:p>
    <w:p w14:paraId="3B6BFAFA" w14:textId="6310B1F4" w:rsidR="00622830" w:rsidRDefault="00622830" w:rsidP="00532F9E">
      <w:pPr>
        <w:pStyle w:val="Ttulo3"/>
      </w:pPr>
      <w:bookmarkStart w:id="59" w:name="_Toc210654206"/>
      <w:r>
        <w:t>3.1</w:t>
      </w:r>
      <w:r w:rsidR="00532F9E">
        <w:t>.</w:t>
      </w:r>
      <w:r>
        <w:t xml:space="preserve"> </w:t>
      </w:r>
      <w:proofErr w:type="gramStart"/>
      <w:r>
        <w:t>Plataforma y Herramienta a utilizar</w:t>
      </w:r>
      <w:bookmarkEnd w:id="59"/>
      <w:proofErr w:type="gramEnd"/>
    </w:p>
    <w:p w14:paraId="7A8FE76D" w14:textId="4D594FA0" w:rsidR="00622830" w:rsidRDefault="00622830" w:rsidP="00622830">
      <w:pPr>
        <w:pStyle w:val="APA7MAEDICIN"/>
        <w:spacing w:line="360" w:lineRule="auto"/>
      </w:pPr>
      <w:r>
        <w:t>Se utilizaron</w:t>
      </w:r>
      <w:r w:rsidR="00382A49">
        <w:t xml:space="preserve"> principalmente</w:t>
      </w:r>
      <w:r>
        <w:t xml:space="preserve"> las siguientes herramientas tecnológicas </w:t>
      </w:r>
      <w:r w:rsidR="00382A49">
        <w:t xml:space="preserve">y lenguajes de programación </w:t>
      </w:r>
      <w:r>
        <w:t>para el desarrollo del sistema de información geográfica de las potencialidades turísticas y gestión de proyectos del PNF Turismo.</w:t>
      </w:r>
    </w:p>
    <w:p w14:paraId="34E84319" w14:textId="573BA968" w:rsidR="00382A49" w:rsidRPr="00382A49" w:rsidRDefault="00066B07" w:rsidP="00382A49">
      <w:pPr>
        <w:pStyle w:val="APA7MAEDICIN"/>
        <w:numPr>
          <w:ilvl w:val="0"/>
          <w:numId w:val="30"/>
        </w:numPr>
      </w:pPr>
      <w:r w:rsidRPr="00C50994">
        <w:rPr>
          <w:b/>
          <w:bCs/>
        </w:rPr>
        <w:t>Visual Studio Cod</w:t>
      </w:r>
      <w:r w:rsidR="00382A49" w:rsidRPr="00C50994">
        <w:rPr>
          <w:b/>
          <w:bCs/>
        </w:rPr>
        <w:t>e</w:t>
      </w:r>
      <w:r w:rsidR="00C50994">
        <w:t xml:space="preserve">: </w:t>
      </w:r>
      <w:r w:rsidR="00C50994" w:rsidRPr="00C50994">
        <w:t>es un software propietario publicado bajo la "Licencia de Software de Microsoft", pero basado en el programa con licencia MIT</w:t>
      </w:r>
    </w:p>
    <w:p w14:paraId="52E5568E" w14:textId="6E1B4831" w:rsidR="00066B07" w:rsidRDefault="00066B07" w:rsidP="00382A49">
      <w:pPr>
        <w:pStyle w:val="APA7MAEDICIN"/>
        <w:numPr>
          <w:ilvl w:val="0"/>
          <w:numId w:val="30"/>
        </w:numPr>
      </w:pPr>
      <w:r w:rsidRPr="00C50994">
        <w:rPr>
          <w:b/>
          <w:bCs/>
        </w:rPr>
        <w:t>XAMPP</w:t>
      </w:r>
      <w:r w:rsidR="00C50994">
        <w:t xml:space="preserve">: </w:t>
      </w:r>
      <w:r w:rsidR="00C50994" w:rsidRPr="00C50994">
        <w:t>es un paquete de software libre, que consiste principalmente en el sistema de gestión de bases de datos MySQL, el servidor web Apache y los intérpretes para lenguajes de script PHP y Perl.</w:t>
      </w:r>
    </w:p>
    <w:p w14:paraId="0E65F7D8" w14:textId="299E4166" w:rsidR="00382A49" w:rsidRDefault="00382A49" w:rsidP="00382A49">
      <w:pPr>
        <w:pStyle w:val="APA7MAEDICIN"/>
        <w:numPr>
          <w:ilvl w:val="0"/>
          <w:numId w:val="30"/>
        </w:numPr>
      </w:pPr>
      <w:proofErr w:type="spellStart"/>
      <w:r w:rsidRPr="00C50994">
        <w:rPr>
          <w:b/>
          <w:bCs/>
        </w:rPr>
        <w:lastRenderedPageBreak/>
        <w:t>Leaflet</w:t>
      </w:r>
      <w:proofErr w:type="spellEnd"/>
      <w:r w:rsidR="00C50994">
        <w:t xml:space="preserve">: </w:t>
      </w:r>
      <w:r w:rsidR="00C50994" w:rsidRPr="00C50994">
        <w:t>es una biblioteca de JavaScript que se utiliza para crear aplicaciones de mapas web</w:t>
      </w:r>
    </w:p>
    <w:p w14:paraId="0D4D6144" w14:textId="3B8CF58D" w:rsidR="00382A49" w:rsidRDefault="00382A49" w:rsidP="00382A49">
      <w:pPr>
        <w:pStyle w:val="APA7MAEDICIN"/>
        <w:numPr>
          <w:ilvl w:val="0"/>
          <w:numId w:val="30"/>
        </w:numPr>
      </w:pPr>
      <w:proofErr w:type="spellStart"/>
      <w:r w:rsidRPr="00C50994">
        <w:rPr>
          <w:b/>
          <w:bCs/>
        </w:rPr>
        <w:t>Html</w:t>
      </w:r>
      <w:proofErr w:type="spellEnd"/>
      <w:r w:rsidR="00C50994">
        <w:t xml:space="preserve">: </w:t>
      </w:r>
      <w:r w:rsidR="00C50994" w:rsidRPr="00C50994">
        <w:t xml:space="preserve">es el lenguaje de marcado estándar para documentos diseñados para visualizarse en un navegador </w:t>
      </w:r>
      <w:proofErr w:type="gramStart"/>
      <w:r w:rsidR="00C50994" w:rsidRPr="00C50994">
        <w:t>web .</w:t>
      </w:r>
      <w:proofErr w:type="gramEnd"/>
      <w:r w:rsidR="00C50994" w:rsidRPr="00C50994">
        <w:t xml:space="preserve"> Define el contenido y la estructura del contenido web.</w:t>
      </w:r>
    </w:p>
    <w:p w14:paraId="69A6D9C9" w14:textId="2942656D" w:rsidR="00F044BB" w:rsidRPr="00F044BB" w:rsidRDefault="00F044BB" w:rsidP="00F044BB">
      <w:pPr>
        <w:pStyle w:val="APA7MAEDICIN"/>
        <w:numPr>
          <w:ilvl w:val="0"/>
          <w:numId w:val="30"/>
        </w:numPr>
      </w:pPr>
      <w:r w:rsidRPr="00C50994">
        <w:rPr>
          <w:b/>
          <w:bCs/>
        </w:rPr>
        <w:t>PHP</w:t>
      </w:r>
      <w:r w:rsidR="00C50994">
        <w:t xml:space="preserve">: </w:t>
      </w:r>
      <w:r w:rsidR="00C50994" w:rsidRPr="00C50994">
        <w:t>es un lenguaje de programación de propósito general orientado al desarrollo web</w:t>
      </w:r>
    </w:p>
    <w:p w14:paraId="58E61654" w14:textId="24291327" w:rsidR="00382A49" w:rsidRDefault="00382A49" w:rsidP="00382A49">
      <w:pPr>
        <w:pStyle w:val="APA7MAEDICIN"/>
        <w:numPr>
          <w:ilvl w:val="0"/>
          <w:numId w:val="30"/>
        </w:numPr>
      </w:pPr>
      <w:r w:rsidRPr="00C50994">
        <w:rPr>
          <w:b/>
          <w:bCs/>
        </w:rPr>
        <w:t>CSS</w:t>
      </w:r>
      <w:r w:rsidR="00C50994">
        <w:t xml:space="preserve">: </w:t>
      </w:r>
      <w:r w:rsidR="00C50994" w:rsidRPr="00C50994">
        <w:t xml:space="preserve">son un lenguaje de hojas de estilo que se utiliza para especificar la presentación y el estilo de un documento escrito en un lenguaje de marcado como HTML o XML (incluidos dialectos XML como </w:t>
      </w:r>
      <w:proofErr w:type="gramStart"/>
      <w:r w:rsidR="00C50994" w:rsidRPr="00C50994">
        <w:t>SVG ,</w:t>
      </w:r>
      <w:proofErr w:type="gramEnd"/>
      <w:r w:rsidR="00C50994" w:rsidRPr="00C50994">
        <w:t xml:space="preserve"> MathML o </w:t>
      </w:r>
      <w:proofErr w:type="gramStart"/>
      <w:r w:rsidR="00C50994" w:rsidRPr="00C50994">
        <w:t>XHTML )</w:t>
      </w:r>
      <w:proofErr w:type="gramEnd"/>
      <w:r w:rsidR="00C50994" w:rsidRPr="00C50994">
        <w:t>.</w:t>
      </w:r>
    </w:p>
    <w:p w14:paraId="562515FB" w14:textId="54E7B93B" w:rsidR="00F044BB" w:rsidRDefault="00382A49" w:rsidP="00F044BB">
      <w:pPr>
        <w:pStyle w:val="APA7MAEDICIN"/>
        <w:numPr>
          <w:ilvl w:val="0"/>
          <w:numId w:val="30"/>
        </w:numPr>
      </w:pPr>
      <w:proofErr w:type="spellStart"/>
      <w:r w:rsidRPr="00C50994">
        <w:rPr>
          <w:b/>
          <w:bCs/>
        </w:rPr>
        <w:t>Javascript</w:t>
      </w:r>
      <w:proofErr w:type="spellEnd"/>
      <w:r w:rsidR="00C50994">
        <w:t xml:space="preserve">: </w:t>
      </w:r>
      <w:r w:rsidR="00C50994" w:rsidRPr="00C50994">
        <w:t xml:space="preserve">es un lenguaje de programación y una tecnología fundamental de la </w:t>
      </w:r>
      <w:proofErr w:type="gramStart"/>
      <w:r w:rsidR="00C50994" w:rsidRPr="00C50994">
        <w:t>web ,</w:t>
      </w:r>
      <w:proofErr w:type="gramEnd"/>
      <w:r w:rsidR="00C50994" w:rsidRPr="00C50994">
        <w:t xml:space="preserve"> junto con HTML y CSS.</w:t>
      </w:r>
    </w:p>
    <w:p w14:paraId="3086D986" w14:textId="77777777" w:rsidR="00C50994" w:rsidRDefault="00C50994" w:rsidP="00C50994">
      <w:pPr>
        <w:rPr>
          <w:lang w:val="es-VE" w:eastAsia="en-US"/>
        </w:rPr>
      </w:pPr>
    </w:p>
    <w:p w14:paraId="6422694B" w14:textId="77777777" w:rsidR="00C50994" w:rsidRDefault="00C50994" w:rsidP="00C50994">
      <w:pPr>
        <w:rPr>
          <w:lang w:val="es-VE" w:eastAsia="en-US"/>
        </w:rPr>
      </w:pPr>
    </w:p>
    <w:p w14:paraId="00E15FF7" w14:textId="77777777" w:rsidR="00C50994" w:rsidRDefault="00C50994" w:rsidP="00C50994">
      <w:pPr>
        <w:rPr>
          <w:lang w:val="es-VE" w:eastAsia="en-US"/>
        </w:rPr>
      </w:pPr>
    </w:p>
    <w:p w14:paraId="1D7C04D3" w14:textId="77777777" w:rsidR="00C50994" w:rsidRDefault="00C50994" w:rsidP="00C50994">
      <w:pPr>
        <w:rPr>
          <w:lang w:val="es-VE" w:eastAsia="en-US"/>
        </w:rPr>
      </w:pPr>
    </w:p>
    <w:p w14:paraId="3B2B9554" w14:textId="77777777" w:rsidR="00C50994" w:rsidRPr="00C50994" w:rsidRDefault="00C50994" w:rsidP="00C50994">
      <w:pPr>
        <w:rPr>
          <w:lang w:val="es-VE" w:eastAsia="en-US"/>
        </w:rPr>
      </w:pPr>
    </w:p>
    <w:p w14:paraId="6C84DD4F" w14:textId="765B28FC" w:rsidR="00382A49" w:rsidRDefault="00382A49" w:rsidP="00532F9E">
      <w:pPr>
        <w:pStyle w:val="Ttulo3"/>
      </w:pPr>
      <w:bookmarkStart w:id="60" w:name="_Toc210654207"/>
      <w:r>
        <w:lastRenderedPageBreak/>
        <w:t>3</w:t>
      </w:r>
      <w:bookmarkStart w:id="61" w:name="_Hlk214089625"/>
      <w:r>
        <w:t>.2</w:t>
      </w:r>
      <w:r w:rsidR="00532F9E">
        <w:t>.</w:t>
      </w:r>
      <w:r>
        <w:t xml:space="preserve"> Prototipos</w:t>
      </w:r>
      <w:bookmarkEnd w:id="60"/>
      <w:bookmarkEnd w:id="61"/>
    </w:p>
    <w:p w14:paraId="6310DEA8" w14:textId="616743B5" w:rsidR="00293173" w:rsidRDefault="00293173" w:rsidP="000450AE">
      <w:pPr>
        <w:pStyle w:val="APA7MAEDICIN"/>
        <w:spacing w:line="360" w:lineRule="auto"/>
      </w:pPr>
      <w:r>
        <w:tab/>
        <w:t>Durante la fase de codificación se desarrollaron diferentes prototipos del sistema con diferentes objetivos.</w:t>
      </w:r>
    </w:p>
    <w:p w14:paraId="449AACB7" w14:textId="2CBE0137" w:rsidR="000450AE" w:rsidRDefault="000450AE" w:rsidP="000450AE">
      <w:pPr>
        <w:pStyle w:val="APA7MAEDICIN"/>
        <w:spacing w:line="360" w:lineRule="auto"/>
      </w:pPr>
      <w:r>
        <w:tab/>
        <w:t>A continuación, se mencionarán los prototipos más relevantes al desarrollo del sistema</w:t>
      </w:r>
    </w:p>
    <w:p w14:paraId="289A3DC2" w14:textId="702653A7" w:rsidR="000450AE" w:rsidRPr="000450AE" w:rsidRDefault="00293173" w:rsidP="000450AE">
      <w:pPr>
        <w:pStyle w:val="APA7MAEDICIN"/>
        <w:spacing w:line="360" w:lineRule="auto"/>
      </w:pPr>
      <w:r>
        <w:tab/>
        <w:t xml:space="preserve">El primer prototipo desarrollado tuvo el objetivo de dar una idea de </w:t>
      </w:r>
      <w:proofErr w:type="spellStart"/>
      <w:r>
        <w:t>como</w:t>
      </w:r>
      <w:proofErr w:type="spellEnd"/>
      <w:r>
        <w:t xml:space="preserve"> podría ser implementada la interfaz de usuario</w:t>
      </w:r>
      <w:r w:rsidR="000450AE">
        <w:t xml:space="preserve"> utilizando como modelo el municipio de </w:t>
      </w:r>
      <w:proofErr w:type="spellStart"/>
      <w:r w:rsidR="000450AE">
        <w:t>Bocono</w:t>
      </w:r>
      <w:proofErr w:type="spellEnd"/>
      <w:r w:rsidR="000450AE">
        <w:t xml:space="preserve"> incluyendo una reseña histórica y su lugar en el mapa utilizando el api de Google </w:t>
      </w:r>
      <w:proofErr w:type="spellStart"/>
      <w:r w:rsidR="000450AE">
        <w:t>Maps</w:t>
      </w:r>
      <w:proofErr w:type="spellEnd"/>
      <w:r w:rsidR="000450AE">
        <w:t>.</w:t>
      </w:r>
    </w:p>
    <w:p w14:paraId="5D87A5A4" w14:textId="0D6F7B0A" w:rsidR="00293173" w:rsidRDefault="00293173" w:rsidP="000450AE">
      <w:pPr>
        <w:pStyle w:val="APA7MAEDICIN"/>
        <w:spacing w:line="360" w:lineRule="auto"/>
      </w:pPr>
      <w:r w:rsidRPr="00293173">
        <w:rPr>
          <w:noProof/>
        </w:rPr>
        <w:drawing>
          <wp:inline distT="0" distB="0" distL="0" distR="0" wp14:anchorId="08CFF37F" wp14:editId="7F327AD5">
            <wp:extent cx="5803200" cy="2890800"/>
            <wp:effectExtent l="0" t="0" r="7620" b="5080"/>
            <wp:docPr id="881010330"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1010330" name=""/>
                    <pic:cNvPicPr/>
                  </pic:nvPicPr>
                  <pic:blipFill>
                    <a:blip r:embed="rId52"/>
                    <a:stretch>
                      <a:fillRect/>
                    </a:stretch>
                  </pic:blipFill>
                  <pic:spPr>
                    <a:xfrm>
                      <a:off x="0" y="0"/>
                      <a:ext cx="5803200" cy="2890800"/>
                    </a:xfrm>
                    <a:prstGeom prst="rect">
                      <a:avLst/>
                    </a:prstGeom>
                  </pic:spPr>
                </pic:pic>
              </a:graphicData>
            </a:graphic>
          </wp:inline>
        </w:drawing>
      </w:r>
    </w:p>
    <w:p w14:paraId="5B8F2769" w14:textId="59880CF3" w:rsidR="00293173" w:rsidRPr="002E0EA9" w:rsidRDefault="00293173" w:rsidP="000450AE">
      <w:pPr>
        <w:pStyle w:val="APA7MAEDICIN"/>
        <w:spacing w:line="360" w:lineRule="auto"/>
        <w:ind w:firstLine="0"/>
        <w:rPr>
          <w:i/>
          <w:iCs/>
          <w:noProof/>
          <w:lang w:val="es-ES" w:eastAsia="es-ES"/>
        </w:rPr>
      </w:pPr>
      <w:r w:rsidRPr="000450AE">
        <w:rPr>
          <w:b/>
          <w:bCs/>
          <w:noProof/>
          <w:lang w:val="es-ES" w:eastAsia="es-ES"/>
        </w:rPr>
        <w:t>Figura 19</w:t>
      </w:r>
      <w:r w:rsidRPr="002E0EA9">
        <w:rPr>
          <w:noProof/>
          <w:lang w:val="es-ES" w:eastAsia="es-ES"/>
        </w:rPr>
        <w:t xml:space="preserve">. </w:t>
      </w:r>
      <w:r>
        <w:rPr>
          <w:noProof/>
          <w:lang w:val="es-ES" w:eastAsia="es-ES"/>
        </w:rPr>
        <w:t>Prototipo de la interfaz del sistema</w:t>
      </w:r>
    </w:p>
    <w:p w14:paraId="38843A23" w14:textId="735C3B75" w:rsidR="000450AE" w:rsidRPr="000450AE" w:rsidRDefault="00293173" w:rsidP="000450AE">
      <w:pPr>
        <w:pStyle w:val="APA7MAEDICIN"/>
        <w:spacing w:line="360" w:lineRule="auto"/>
        <w:ind w:firstLine="0"/>
        <w:rPr>
          <w:i/>
          <w:lang w:val="es-ES"/>
        </w:rPr>
      </w:pPr>
      <w:r w:rsidRPr="000450AE">
        <w:rPr>
          <w:b/>
          <w:bCs/>
          <w:noProof/>
          <w:lang w:val="es-ES" w:eastAsia="es-ES"/>
        </w:rPr>
        <w:t>Fuente</w:t>
      </w:r>
      <w:r w:rsidRPr="002E0EA9">
        <w:rPr>
          <w:noProof/>
          <w:lang w:val="es-ES" w:eastAsia="es-ES"/>
        </w:rPr>
        <w:t>: Equipo de Proyecto (2025)</w:t>
      </w:r>
    </w:p>
    <w:p w14:paraId="63B1E939" w14:textId="6C558AE3" w:rsidR="000450AE" w:rsidRPr="00293173" w:rsidRDefault="000450AE" w:rsidP="000450AE">
      <w:pPr>
        <w:pStyle w:val="APA7MAEDICIN"/>
        <w:spacing w:line="360" w:lineRule="auto"/>
      </w:pPr>
      <w:r>
        <w:lastRenderedPageBreak/>
        <w:tab/>
        <w:t xml:space="preserve">El siguiente prototipo tuvo el objetivo de implementar el mapa para el módulo de georeferenciación donde se pudo tomar en cuenta en esta parte del desarrollo que </w:t>
      </w:r>
      <w:proofErr w:type="gramStart"/>
      <w:r>
        <w:t>la api</w:t>
      </w:r>
      <w:proofErr w:type="gramEnd"/>
      <w:r>
        <w:t xml:space="preserve"> de Google </w:t>
      </w:r>
      <w:proofErr w:type="spellStart"/>
      <w:r>
        <w:t>Maps</w:t>
      </w:r>
      <w:proofErr w:type="spellEnd"/>
      <w:r>
        <w:t xml:space="preserve"> a futuro no cumpliría con las necesidades del sistema.</w:t>
      </w:r>
    </w:p>
    <w:p w14:paraId="1F4BDCFC" w14:textId="5C542449" w:rsidR="00DD7E67" w:rsidRDefault="00024EB3" w:rsidP="000450AE">
      <w:pPr>
        <w:pStyle w:val="APA7MAEDICIN"/>
        <w:spacing w:line="360" w:lineRule="auto"/>
      </w:pPr>
      <w:r>
        <w:rPr>
          <w:noProof/>
          <w:lang w:val="en-US"/>
        </w:rPr>
        <w:drawing>
          <wp:inline distT="0" distB="0" distL="0" distR="0" wp14:anchorId="090AC48D" wp14:editId="7371CBC1">
            <wp:extent cx="5792400" cy="2883600"/>
            <wp:effectExtent l="0" t="0" r="0" b="0"/>
            <wp:docPr id="4" name="Imagen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92400" cy="2883600"/>
                    </a:xfrm>
                    <a:prstGeom prst="rect">
                      <a:avLst/>
                    </a:prstGeom>
                    <a:noFill/>
                    <a:ln>
                      <a:noFill/>
                    </a:ln>
                  </pic:spPr>
                </pic:pic>
              </a:graphicData>
            </a:graphic>
          </wp:inline>
        </w:drawing>
      </w:r>
    </w:p>
    <w:p w14:paraId="53384B84" w14:textId="2FA48D8F" w:rsidR="00293173" w:rsidRPr="002E0EA9" w:rsidRDefault="00293173" w:rsidP="000450AE">
      <w:pPr>
        <w:pStyle w:val="APA7MAEDICIN"/>
        <w:spacing w:line="360" w:lineRule="auto"/>
        <w:rPr>
          <w:i/>
          <w:iCs/>
          <w:noProof/>
          <w:lang w:val="es-ES" w:eastAsia="es-ES"/>
        </w:rPr>
      </w:pPr>
      <w:r w:rsidRPr="000450AE">
        <w:rPr>
          <w:b/>
          <w:bCs/>
          <w:noProof/>
          <w:lang w:val="es-ES" w:eastAsia="es-ES"/>
        </w:rPr>
        <w:t xml:space="preserve">Figura </w:t>
      </w:r>
      <w:r w:rsidR="000450AE" w:rsidRPr="000450AE">
        <w:rPr>
          <w:b/>
          <w:bCs/>
          <w:noProof/>
          <w:lang w:val="es-ES" w:eastAsia="es-ES"/>
        </w:rPr>
        <w:t>20</w:t>
      </w:r>
      <w:r w:rsidRPr="002E0EA9">
        <w:rPr>
          <w:noProof/>
          <w:lang w:val="es-ES" w:eastAsia="es-ES"/>
        </w:rPr>
        <w:t xml:space="preserve">. </w:t>
      </w:r>
      <w:r>
        <w:rPr>
          <w:noProof/>
          <w:lang w:val="es-ES" w:eastAsia="es-ES"/>
        </w:rPr>
        <w:t>Prototipo del sistema</w:t>
      </w:r>
      <w:r w:rsidR="000450AE">
        <w:rPr>
          <w:noProof/>
          <w:lang w:val="es-ES" w:eastAsia="es-ES"/>
        </w:rPr>
        <w:t xml:space="preserve"> con Google Maps</w:t>
      </w:r>
    </w:p>
    <w:p w14:paraId="31B5DC5F" w14:textId="77777777" w:rsidR="00293173" w:rsidRDefault="00293173" w:rsidP="000450AE">
      <w:pPr>
        <w:pStyle w:val="APA7MAEDICIN"/>
        <w:spacing w:line="360" w:lineRule="auto"/>
        <w:rPr>
          <w:noProof/>
          <w:lang w:val="es-ES" w:eastAsia="es-ES"/>
        </w:rPr>
      </w:pPr>
      <w:r w:rsidRPr="000450AE">
        <w:rPr>
          <w:b/>
          <w:bCs/>
          <w:noProof/>
          <w:lang w:val="es-ES" w:eastAsia="es-ES"/>
        </w:rPr>
        <w:t>Fuente</w:t>
      </w:r>
      <w:r w:rsidRPr="002E0EA9">
        <w:rPr>
          <w:noProof/>
          <w:lang w:val="es-ES" w:eastAsia="es-ES"/>
        </w:rPr>
        <w:t>: Equipo de Proyecto (2025)</w:t>
      </w:r>
    </w:p>
    <w:p w14:paraId="2599385D" w14:textId="77777777" w:rsidR="000450AE" w:rsidRDefault="000450AE" w:rsidP="000450AE">
      <w:pPr>
        <w:rPr>
          <w:lang w:val="es-ES" w:eastAsia="es-ES"/>
        </w:rPr>
      </w:pPr>
    </w:p>
    <w:p w14:paraId="56C2C6AC" w14:textId="2D431FC5" w:rsidR="000450AE" w:rsidRDefault="007F0566" w:rsidP="007F0566">
      <w:pPr>
        <w:pStyle w:val="APA7MAEDICIN"/>
        <w:spacing w:line="360" w:lineRule="auto"/>
        <w:ind w:firstLine="0"/>
      </w:pPr>
      <w:r>
        <w:tab/>
        <w:t xml:space="preserve">El Siguiente prototipo tuvo el objetivo de implementar el modulo de comunidades, incluyendo los </w:t>
      </w:r>
      <w:proofErr w:type="spellStart"/>
      <w:r>
        <w:t>modulos</w:t>
      </w:r>
      <w:proofErr w:type="spellEnd"/>
      <w:r>
        <w:t xml:space="preserve"> de ingreso y modificación.</w:t>
      </w:r>
    </w:p>
    <w:p w14:paraId="7790F6BB" w14:textId="7190AAFF" w:rsidR="007F0566" w:rsidRPr="007F0566" w:rsidRDefault="007F0566" w:rsidP="007F0566">
      <w:pPr>
        <w:rPr>
          <w:lang w:val="es-VE" w:eastAsia="en-US"/>
        </w:rPr>
      </w:pPr>
      <w:r w:rsidRPr="007F0566">
        <w:rPr>
          <w:noProof/>
          <w:lang w:val="es-VE" w:eastAsia="en-US"/>
        </w:rPr>
        <w:lastRenderedPageBreak/>
        <w:drawing>
          <wp:inline distT="0" distB="0" distL="0" distR="0" wp14:anchorId="55FCDA91" wp14:editId="5EED899B">
            <wp:extent cx="5889600" cy="2948400"/>
            <wp:effectExtent l="0" t="0" r="0" b="4445"/>
            <wp:docPr id="32513927" name="Imagen 1" descr="Interfaz de usuario gráfica, Texto, Aplicación&#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513927" name="Imagen 1" descr="Interfaz de usuario gráfica, Texto, Aplicación&#10;&#10;El contenido generado por IA puede ser incorrecto."/>
                    <pic:cNvPicPr/>
                  </pic:nvPicPr>
                  <pic:blipFill>
                    <a:blip r:embed="rId54"/>
                    <a:stretch>
                      <a:fillRect/>
                    </a:stretch>
                  </pic:blipFill>
                  <pic:spPr>
                    <a:xfrm>
                      <a:off x="0" y="0"/>
                      <a:ext cx="5889600" cy="2948400"/>
                    </a:xfrm>
                    <a:prstGeom prst="rect">
                      <a:avLst/>
                    </a:prstGeom>
                  </pic:spPr>
                </pic:pic>
              </a:graphicData>
            </a:graphic>
          </wp:inline>
        </w:drawing>
      </w:r>
    </w:p>
    <w:p w14:paraId="25F3085F" w14:textId="77777777" w:rsidR="007F0566" w:rsidRPr="002E0EA9" w:rsidRDefault="007F0566" w:rsidP="007F0566">
      <w:pPr>
        <w:pStyle w:val="APA7MAEDICIN"/>
        <w:spacing w:line="360" w:lineRule="auto"/>
        <w:ind w:firstLine="0"/>
        <w:rPr>
          <w:i/>
          <w:iCs/>
          <w:noProof/>
          <w:lang w:val="es-ES" w:eastAsia="es-ES"/>
        </w:rPr>
      </w:pPr>
      <w:r w:rsidRPr="000450AE">
        <w:rPr>
          <w:b/>
          <w:bCs/>
          <w:noProof/>
          <w:lang w:val="es-ES" w:eastAsia="es-ES"/>
        </w:rPr>
        <w:t>Figura 20</w:t>
      </w:r>
      <w:r w:rsidRPr="002E0EA9">
        <w:rPr>
          <w:noProof/>
          <w:lang w:val="es-ES" w:eastAsia="es-ES"/>
        </w:rPr>
        <w:t xml:space="preserve">. </w:t>
      </w:r>
      <w:r>
        <w:rPr>
          <w:noProof/>
          <w:lang w:val="es-ES" w:eastAsia="es-ES"/>
        </w:rPr>
        <w:t>Prototipo del sistema con Google Maps</w:t>
      </w:r>
    </w:p>
    <w:p w14:paraId="20F4323E" w14:textId="3E7E394B" w:rsidR="00293173" w:rsidRDefault="007F0566" w:rsidP="007F0566">
      <w:pPr>
        <w:pStyle w:val="APA7MAEDICIN"/>
        <w:spacing w:line="360" w:lineRule="auto"/>
        <w:ind w:firstLine="0"/>
        <w:rPr>
          <w:noProof/>
          <w:lang w:val="es-ES" w:eastAsia="es-ES"/>
        </w:rPr>
      </w:pPr>
      <w:r w:rsidRPr="000450AE">
        <w:rPr>
          <w:b/>
          <w:bCs/>
          <w:noProof/>
          <w:lang w:val="es-ES" w:eastAsia="es-ES"/>
        </w:rPr>
        <w:t>Fuente</w:t>
      </w:r>
      <w:r w:rsidRPr="002E0EA9">
        <w:rPr>
          <w:noProof/>
          <w:lang w:val="es-ES" w:eastAsia="es-ES"/>
        </w:rPr>
        <w:t>: Equipo de Proyecto (2025)</w:t>
      </w:r>
    </w:p>
    <w:p w14:paraId="4D78C487" w14:textId="77777777" w:rsidR="007F0566" w:rsidRPr="007F0566" w:rsidRDefault="007F0566" w:rsidP="007F0566">
      <w:pPr>
        <w:rPr>
          <w:lang w:val="es-ES" w:eastAsia="es-ES"/>
        </w:rPr>
      </w:pPr>
    </w:p>
    <w:p w14:paraId="75BDC5CE" w14:textId="102249B7" w:rsidR="00DD7E67" w:rsidRPr="00A51D96" w:rsidRDefault="00DD7E67" w:rsidP="00811C0D">
      <w:pPr>
        <w:pStyle w:val="APA7MAEDICIN"/>
        <w:ind w:firstLine="0"/>
        <w:rPr>
          <w:b/>
          <w:bCs/>
        </w:rPr>
      </w:pPr>
      <w:r w:rsidRPr="00A51D96">
        <w:rPr>
          <w:b/>
          <w:bCs/>
        </w:rPr>
        <w:t>4.  Implementación y Pruebas:</w:t>
      </w:r>
    </w:p>
    <w:p w14:paraId="6C585124" w14:textId="77777777" w:rsidR="00811C0D" w:rsidRDefault="00DD7E67" w:rsidP="00A51D96">
      <w:pPr>
        <w:pStyle w:val="APA7MAEDICIN"/>
      </w:pPr>
      <w:r w:rsidRPr="00A51D96">
        <w:t xml:space="preserve">El día 03 de </w:t>
      </w:r>
      <w:proofErr w:type="gramStart"/>
      <w:r w:rsidRPr="00A51D96">
        <w:t>Noviembre</w:t>
      </w:r>
      <w:proofErr w:type="gramEnd"/>
      <w:r w:rsidRPr="00A51D96">
        <w:t>, el equipo de proyecto se dirigió al departamento del PNF Turísmo con el objetivo de implementar el Sistema de Información Geográfica (SIG)</w:t>
      </w:r>
      <w:r w:rsidR="00811C0D">
        <w:t>.</w:t>
      </w:r>
    </w:p>
    <w:p w14:paraId="03773602" w14:textId="77777777" w:rsidR="00811C0D" w:rsidRDefault="00811C0D" w:rsidP="00811C0D">
      <w:pPr>
        <w:pStyle w:val="APA7MAEDICIN"/>
        <w:ind w:firstLine="0"/>
        <w:rPr>
          <w:noProof/>
        </w:rPr>
      </w:pPr>
    </w:p>
    <w:p w14:paraId="61FA8FC5" w14:textId="77777777" w:rsidR="00811C0D" w:rsidRDefault="00811C0D" w:rsidP="00811C0D">
      <w:pPr>
        <w:pStyle w:val="APA7MAEDICIN"/>
        <w:ind w:firstLine="0"/>
      </w:pPr>
      <w:r>
        <w:rPr>
          <w:noProof/>
        </w:rPr>
        <w:lastRenderedPageBreak/>
        <w:drawing>
          <wp:inline distT="0" distB="0" distL="0" distR="0" wp14:anchorId="46DAB54A" wp14:editId="620B8526">
            <wp:extent cx="5842800" cy="2926800"/>
            <wp:effectExtent l="0" t="0" r="5715" b="6985"/>
            <wp:docPr id="1934156396" name="Imagen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5">
                      <a:extLst>
                        <a:ext uri="{28A0092B-C50C-407E-A947-70E740481C1C}">
                          <a14:useLocalDpi xmlns:a14="http://schemas.microsoft.com/office/drawing/2010/main" val="0"/>
                        </a:ext>
                      </a:extLst>
                    </a:blip>
                    <a:srcRect t="18303" b="14133"/>
                    <a:stretch>
                      <a:fillRect/>
                    </a:stretch>
                  </pic:blipFill>
                  <pic:spPr bwMode="auto">
                    <a:xfrm>
                      <a:off x="0" y="0"/>
                      <a:ext cx="5842800" cy="2926800"/>
                    </a:xfrm>
                    <a:prstGeom prst="rect">
                      <a:avLst/>
                    </a:prstGeom>
                    <a:noFill/>
                    <a:ln>
                      <a:noFill/>
                    </a:ln>
                    <a:extLst>
                      <a:ext uri="{53640926-AAD7-44D8-BBD7-CCE9431645EC}">
                        <a14:shadowObscured xmlns:a14="http://schemas.microsoft.com/office/drawing/2010/main"/>
                      </a:ext>
                    </a:extLst>
                  </pic:spPr>
                </pic:pic>
              </a:graphicData>
            </a:graphic>
          </wp:inline>
        </w:drawing>
      </w:r>
    </w:p>
    <w:p w14:paraId="3747B950" w14:textId="3B5BA206" w:rsidR="00811C0D" w:rsidRPr="002E0EA9" w:rsidRDefault="00811C0D" w:rsidP="00811C0D">
      <w:pPr>
        <w:pStyle w:val="APA7MAEDICIN"/>
        <w:spacing w:line="360" w:lineRule="auto"/>
        <w:ind w:firstLine="0"/>
        <w:rPr>
          <w:i/>
          <w:iCs/>
          <w:noProof/>
          <w:lang w:val="es-ES" w:eastAsia="es-ES"/>
        </w:rPr>
      </w:pPr>
      <w:r w:rsidRPr="000450AE">
        <w:rPr>
          <w:b/>
          <w:bCs/>
          <w:noProof/>
          <w:lang w:val="es-ES" w:eastAsia="es-ES"/>
        </w:rPr>
        <w:t>Figura 2</w:t>
      </w:r>
      <w:r>
        <w:rPr>
          <w:b/>
          <w:bCs/>
          <w:noProof/>
          <w:lang w:val="es-ES" w:eastAsia="es-ES"/>
        </w:rPr>
        <w:t>1</w:t>
      </w:r>
      <w:r w:rsidRPr="002E0EA9">
        <w:rPr>
          <w:noProof/>
          <w:lang w:val="es-ES" w:eastAsia="es-ES"/>
        </w:rPr>
        <w:t>.</w:t>
      </w:r>
      <w:r>
        <w:rPr>
          <w:noProof/>
          <w:lang w:val="es-ES" w:eastAsia="es-ES"/>
        </w:rPr>
        <w:t xml:space="preserve"> Visita con el objetivo de realizar pruebas</w:t>
      </w:r>
    </w:p>
    <w:p w14:paraId="559CF25A" w14:textId="77777777" w:rsidR="00811C0D" w:rsidRDefault="00811C0D" w:rsidP="00811C0D">
      <w:pPr>
        <w:pStyle w:val="APA7MAEDICIN"/>
        <w:spacing w:line="360" w:lineRule="auto"/>
        <w:ind w:firstLine="0"/>
        <w:rPr>
          <w:noProof/>
          <w:lang w:val="es-ES" w:eastAsia="es-ES"/>
        </w:rPr>
      </w:pPr>
      <w:r w:rsidRPr="000450AE">
        <w:rPr>
          <w:b/>
          <w:bCs/>
          <w:noProof/>
          <w:lang w:val="es-ES" w:eastAsia="es-ES"/>
        </w:rPr>
        <w:t>Fuente</w:t>
      </w:r>
      <w:r w:rsidRPr="002E0EA9">
        <w:rPr>
          <w:noProof/>
          <w:lang w:val="es-ES" w:eastAsia="es-ES"/>
        </w:rPr>
        <w:t>: Equipo de Proyecto (2025)</w:t>
      </w:r>
    </w:p>
    <w:p w14:paraId="1D99FB3B" w14:textId="77777777" w:rsidR="00811C0D" w:rsidRDefault="00811C0D" w:rsidP="00811C0D">
      <w:pPr>
        <w:pStyle w:val="APA7MAEDICIN"/>
      </w:pPr>
    </w:p>
    <w:p w14:paraId="6CD70428" w14:textId="17727909" w:rsidR="00DD7E67" w:rsidRPr="00A51D96" w:rsidRDefault="00DD7E67" w:rsidP="00811C0D">
      <w:pPr>
        <w:pStyle w:val="APA7MAEDICIN"/>
      </w:pPr>
      <w:r w:rsidRPr="00A51D96">
        <w:t>Durante la jornada, se llevaron a cabo las pruebas de funcionalidad del sistema, las cuales incluyeron:</w:t>
      </w:r>
    </w:p>
    <w:p w14:paraId="3267E430" w14:textId="06AD3D32" w:rsidR="00DD7E67" w:rsidRPr="00A51D96" w:rsidRDefault="00394252" w:rsidP="00A51D96">
      <w:pPr>
        <w:pStyle w:val="APA7MAEDICIN"/>
      </w:pPr>
      <w:r w:rsidRPr="00A51D96">
        <w:t>Verificación del proceso de inicio de sesión (login): Se comprobó el correcto registro e inicio de sesión de los usuarios, asegurando las verificaciones de los roles asignados sin presentar inconvenientes.</w:t>
      </w:r>
    </w:p>
    <w:p w14:paraId="3D1AEA40" w14:textId="5BA97A17" w:rsidR="00DD7E67" w:rsidRPr="00A51D96" w:rsidRDefault="00DD7E67" w:rsidP="00A51D96">
      <w:pPr>
        <w:pStyle w:val="APA7MAEDICIN"/>
      </w:pPr>
      <w:r w:rsidRPr="00A51D96">
        <w:lastRenderedPageBreak/>
        <w:t xml:space="preserve"> </w:t>
      </w:r>
      <w:r w:rsidR="00394252" w:rsidRPr="00A51D96">
        <w:t>Comprobación de las Funciones modulares: Se realizó una revisión exhaustiva de las funcionalidades de cada uno de los módulos que componen el SIG.</w:t>
      </w:r>
    </w:p>
    <w:p w14:paraId="1487FCDE" w14:textId="0AA01143" w:rsidR="00811C0D" w:rsidRDefault="00A51D96" w:rsidP="00811C0D">
      <w:pPr>
        <w:pStyle w:val="APA7MAEDICIN"/>
      </w:pPr>
      <w:r w:rsidRPr="00A51D96">
        <w:t xml:space="preserve">Prueba de la función de mapeo: Se verificó el correcto funcionamiento de la integración con </w:t>
      </w:r>
      <w:proofErr w:type="spellStart"/>
      <w:r w:rsidR="00AC4C96">
        <w:t>Leaflet</w:t>
      </w:r>
      <w:proofErr w:type="spellEnd"/>
      <w:r w:rsidRPr="00A51D96">
        <w:t>, confirmando su capacidad para realizar la búsqueda y visualización de los municipios, así como las potencialidades turísticas del estado Trujillo.</w:t>
      </w:r>
    </w:p>
    <w:p w14:paraId="054A0E15" w14:textId="5159E34B" w:rsidR="00811C0D" w:rsidRDefault="00811C0D" w:rsidP="00811C0D">
      <w:pPr>
        <w:pStyle w:val="APA7MAEDICIN"/>
        <w:spacing w:line="360" w:lineRule="auto"/>
      </w:pPr>
      <w:r>
        <w:t>Tomando en cuenta estas pruebas se pudieron validar las historias de usuario</w:t>
      </w:r>
      <w:r w:rsidR="00AC4C96">
        <w:t>:</w:t>
      </w:r>
    </w:p>
    <w:p w14:paraId="3C33B296" w14:textId="471BF347" w:rsidR="00AC4C96" w:rsidRPr="001335FE" w:rsidRDefault="00AC4C96" w:rsidP="00AC4C96">
      <w:pPr>
        <w:pStyle w:val="APA7MAEDICIN"/>
      </w:pPr>
      <w:r>
        <w:rPr>
          <w:b/>
          <w:bCs/>
        </w:rPr>
        <w:t>Cuadro Nº11:</w:t>
      </w:r>
      <w:r>
        <w:t xml:space="preserve"> Validación de Historia de Usuarios PNF </w:t>
      </w:r>
      <w:proofErr w:type="spellStart"/>
      <w:r>
        <w:t>Turísmo</w:t>
      </w:r>
      <w:proofErr w:type="spellEnd"/>
    </w:p>
    <w:tbl>
      <w:tblPr>
        <w:tblStyle w:val="Tablaconcuadrcula"/>
        <w:tblW w:w="0" w:type="auto"/>
        <w:tblInd w:w="38" w:type="dxa"/>
        <w:tblLook w:val="04A0" w:firstRow="1" w:lastRow="0" w:firstColumn="1" w:lastColumn="0" w:noHBand="0" w:noVBand="1"/>
      </w:tblPr>
      <w:tblGrid>
        <w:gridCol w:w="4206"/>
        <w:gridCol w:w="4207"/>
      </w:tblGrid>
      <w:tr w:rsidR="00AC4C96" w:rsidRPr="00AC4C96" w14:paraId="5166AA07" w14:textId="77777777" w:rsidTr="000F7EBC">
        <w:trPr>
          <w:trHeight w:val="372"/>
        </w:trPr>
        <w:tc>
          <w:tcPr>
            <w:tcW w:w="4206" w:type="dxa"/>
          </w:tcPr>
          <w:p w14:paraId="2656FCB9" w14:textId="77777777" w:rsidR="00AC4C96" w:rsidRPr="00AC4C96" w:rsidRDefault="00AC4C96" w:rsidP="000F7EBC">
            <w:pPr>
              <w:pStyle w:val="APA7MAEDICIN"/>
              <w:ind w:firstLine="0"/>
              <w:jc w:val="left"/>
              <w:rPr>
                <w:sz w:val="16"/>
                <w:szCs w:val="16"/>
              </w:rPr>
            </w:pPr>
            <w:r w:rsidRPr="00AC4C96">
              <w:rPr>
                <w:sz w:val="16"/>
                <w:szCs w:val="16"/>
              </w:rPr>
              <w:t>Título</w:t>
            </w:r>
          </w:p>
        </w:tc>
        <w:tc>
          <w:tcPr>
            <w:tcW w:w="4207" w:type="dxa"/>
          </w:tcPr>
          <w:p w14:paraId="722A074B" w14:textId="77777777" w:rsidR="00AC4C96" w:rsidRPr="00AC4C96" w:rsidRDefault="00AC4C96" w:rsidP="000F7EBC">
            <w:pPr>
              <w:pStyle w:val="APA7MAEDICIN"/>
              <w:ind w:firstLine="0"/>
              <w:rPr>
                <w:sz w:val="16"/>
                <w:szCs w:val="16"/>
              </w:rPr>
            </w:pPr>
            <w:r w:rsidRPr="00AC4C96">
              <w:rPr>
                <w:sz w:val="16"/>
                <w:szCs w:val="16"/>
              </w:rPr>
              <w:t>Subir Información al sistema</w:t>
            </w:r>
          </w:p>
        </w:tc>
      </w:tr>
      <w:tr w:rsidR="00AC4C96" w:rsidRPr="00AC4C96" w14:paraId="07D1356B" w14:textId="77777777" w:rsidTr="000F7EBC">
        <w:tc>
          <w:tcPr>
            <w:tcW w:w="4206" w:type="dxa"/>
          </w:tcPr>
          <w:p w14:paraId="6A95AA07" w14:textId="77777777" w:rsidR="00AC4C96" w:rsidRPr="00AC4C96" w:rsidRDefault="00AC4C96" w:rsidP="000F7EBC">
            <w:pPr>
              <w:pStyle w:val="APA7MAEDICIN"/>
              <w:ind w:firstLine="0"/>
              <w:rPr>
                <w:sz w:val="16"/>
                <w:szCs w:val="16"/>
              </w:rPr>
            </w:pPr>
            <w:r w:rsidRPr="00AC4C96">
              <w:rPr>
                <w:sz w:val="16"/>
                <w:szCs w:val="16"/>
              </w:rPr>
              <w:t>Historia de usuario</w:t>
            </w:r>
          </w:p>
        </w:tc>
        <w:tc>
          <w:tcPr>
            <w:tcW w:w="4207" w:type="dxa"/>
          </w:tcPr>
          <w:p w14:paraId="0AA8C66F" w14:textId="77777777" w:rsidR="00AC4C96" w:rsidRPr="00AC4C96" w:rsidRDefault="00AC4C96" w:rsidP="000F7EBC">
            <w:pPr>
              <w:pStyle w:val="APA7MAEDICIN"/>
              <w:ind w:firstLine="0"/>
              <w:rPr>
                <w:sz w:val="16"/>
                <w:szCs w:val="16"/>
              </w:rPr>
            </w:pPr>
            <w:r w:rsidRPr="00AC4C96">
              <w:rPr>
                <w:sz w:val="16"/>
                <w:szCs w:val="16"/>
              </w:rPr>
              <w:t xml:space="preserve">Como Administrador quiero poder subir, modificar y visualizar la información de las comunidades y proyectos dentro del sistema; para tener un mejor control de la información dentro del PNF </w:t>
            </w:r>
            <w:proofErr w:type="spellStart"/>
            <w:r w:rsidRPr="00AC4C96">
              <w:rPr>
                <w:sz w:val="16"/>
                <w:szCs w:val="16"/>
              </w:rPr>
              <w:t>Turísmo</w:t>
            </w:r>
            <w:proofErr w:type="spellEnd"/>
            <w:r w:rsidRPr="00AC4C96">
              <w:rPr>
                <w:sz w:val="16"/>
                <w:szCs w:val="16"/>
              </w:rPr>
              <w:t>.</w:t>
            </w:r>
          </w:p>
        </w:tc>
      </w:tr>
      <w:tr w:rsidR="00AC4C96" w:rsidRPr="00AC4C96" w14:paraId="7EF68FBF" w14:textId="77777777" w:rsidTr="000F7EBC">
        <w:tc>
          <w:tcPr>
            <w:tcW w:w="4206" w:type="dxa"/>
          </w:tcPr>
          <w:p w14:paraId="7FFAF9F9" w14:textId="77777777" w:rsidR="00AC4C96" w:rsidRPr="00AC4C96" w:rsidRDefault="00AC4C96" w:rsidP="000F7EBC">
            <w:pPr>
              <w:pStyle w:val="APA7MAEDICIN"/>
              <w:ind w:firstLine="0"/>
              <w:rPr>
                <w:sz w:val="16"/>
                <w:szCs w:val="16"/>
              </w:rPr>
            </w:pPr>
            <w:r w:rsidRPr="00AC4C96">
              <w:rPr>
                <w:sz w:val="16"/>
                <w:szCs w:val="16"/>
              </w:rPr>
              <w:t>Criterios de aceptación</w:t>
            </w:r>
          </w:p>
        </w:tc>
        <w:tc>
          <w:tcPr>
            <w:tcW w:w="4207" w:type="dxa"/>
          </w:tcPr>
          <w:p w14:paraId="5A54B6D2" w14:textId="77777777" w:rsidR="00AC4C96" w:rsidRPr="00AC4C96" w:rsidRDefault="00AC4C96" w:rsidP="000F7EBC">
            <w:pPr>
              <w:pStyle w:val="APA7MAEDICIN"/>
              <w:ind w:firstLine="0"/>
              <w:rPr>
                <w:sz w:val="16"/>
                <w:szCs w:val="16"/>
              </w:rPr>
            </w:pPr>
            <w:r w:rsidRPr="00AC4C96">
              <w:rPr>
                <w:sz w:val="16"/>
                <w:szCs w:val="16"/>
              </w:rPr>
              <w:t>Solo el Administrador debe tener el permiso para subir, modificar y visualizar la información.</w:t>
            </w:r>
          </w:p>
        </w:tc>
      </w:tr>
      <w:tr w:rsidR="00AC4C96" w:rsidRPr="00AC4C96" w14:paraId="5E0DF403" w14:textId="77777777" w:rsidTr="000F7EBC">
        <w:tc>
          <w:tcPr>
            <w:tcW w:w="4206" w:type="dxa"/>
          </w:tcPr>
          <w:p w14:paraId="0ADFBD51" w14:textId="7328AB6C" w:rsidR="00AC4C96" w:rsidRPr="00AC4C96" w:rsidRDefault="00AC4C96" w:rsidP="000F7EBC">
            <w:pPr>
              <w:pStyle w:val="APA7MAEDICIN"/>
              <w:ind w:firstLine="0"/>
              <w:rPr>
                <w:sz w:val="16"/>
                <w:szCs w:val="16"/>
              </w:rPr>
            </w:pPr>
            <w:proofErr w:type="gramStart"/>
            <w:r>
              <w:rPr>
                <w:sz w:val="16"/>
                <w:szCs w:val="16"/>
              </w:rPr>
              <w:t>Historia Cumplida?</w:t>
            </w:r>
            <w:proofErr w:type="gramEnd"/>
          </w:p>
        </w:tc>
        <w:tc>
          <w:tcPr>
            <w:tcW w:w="4207" w:type="dxa"/>
          </w:tcPr>
          <w:p w14:paraId="446E7F14" w14:textId="4ED95C21" w:rsidR="00AC4C96" w:rsidRPr="00AC4C96" w:rsidRDefault="00AC4C96" w:rsidP="000F7EBC">
            <w:pPr>
              <w:pStyle w:val="APA7MAEDICIN"/>
              <w:ind w:firstLine="0"/>
              <w:rPr>
                <w:sz w:val="16"/>
                <w:szCs w:val="16"/>
              </w:rPr>
            </w:pPr>
            <w:r>
              <w:rPr>
                <w:sz w:val="16"/>
                <w:szCs w:val="16"/>
              </w:rPr>
              <w:t>Si</w:t>
            </w:r>
          </w:p>
        </w:tc>
      </w:tr>
    </w:tbl>
    <w:p w14:paraId="53F57D15" w14:textId="77777777" w:rsidR="00AC4C96" w:rsidRPr="00AC4C96" w:rsidRDefault="00AC4C96" w:rsidP="00AC4C96">
      <w:pPr>
        <w:pStyle w:val="APA7MAEDICIN"/>
        <w:rPr>
          <w:sz w:val="16"/>
          <w:szCs w:val="16"/>
        </w:rPr>
      </w:pPr>
    </w:p>
    <w:tbl>
      <w:tblPr>
        <w:tblStyle w:val="Tablaconcuadrcula"/>
        <w:tblW w:w="0" w:type="auto"/>
        <w:tblInd w:w="38" w:type="dxa"/>
        <w:tblLook w:val="04A0" w:firstRow="1" w:lastRow="0" w:firstColumn="1" w:lastColumn="0" w:noHBand="0" w:noVBand="1"/>
      </w:tblPr>
      <w:tblGrid>
        <w:gridCol w:w="4206"/>
        <w:gridCol w:w="4207"/>
      </w:tblGrid>
      <w:tr w:rsidR="00AC4C96" w:rsidRPr="00AC4C96" w14:paraId="0866265C" w14:textId="77777777" w:rsidTr="00AC4C96">
        <w:trPr>
          <w:trHeight w:val="372"/>
        </w:trPr>
        <w:tc>
          <w:tcPr>
            <w:tcW w:w="4206" w:type="dxa"/>
          </w:tcPr>
          <w:p w14:paraId="0BCC81A6" w14:textId="77777777" w:rsidR="00AC4C96" w:rsidRPr="00AC4C96" w:rsidRDefault="00AC4C96" w:rsidP="000F7EBC">
            <w:pPr>
              <w:pStyle w:val="APA7MAEDICIN"/>
              <w:ind w:firstLine="0"/>
              <w:jc w:val="left"/>
              <w:rPr>
                <w:sz w:val="16"/>
                <w:szCs w:val="16"/>
              </w:rPr>
            </w:pPr>
            <w:r w:rsidRPr="00AC4C96">
              <w:rPr>
                <w:sz w:val="16"/>
                <w:szCs w:val="16"/>
              </w:rPr>
              <w:lastRenderedPageBreak/>
              <w:t>Título</w:t>
            </w:r>
          </w:p>
        </w:tc>
        <w:tc>
          <w:tcPr>
            <w:tcW w:w="4207" w:type="dxa"/>
          </w:tcPr>
          <w:p w14:paraId="3F9669D0" w14:textId="77777777" w:rsidR="00AC4C96" w:rsidRPr="00AC4C96" w:rsidRDefault="00AC4C96" w:rsidP="000F7EBC">
            <w:pPr>
              <w:pStyle w:val="APA7MAEDICIN"/>
              <w:ind w:firstLine="0"/>
              <w:rPr>
                <w:sz w:val="16"/>
                <w:szCs w:val="16"/>
              </w:rPr>
            </w:pPr>
            <w:r w:rsidRPr="00AC4C96">
              <w:rPr>
                <w:sz w:val="16"/>
                <w:szCs w:val="16"/>
              </w:rPr>
              <w:t>Visualizar información en el sistema</w:t>
            </w:r>
          </w:p>
        </w:tc>
      </w:tr>
      <w:tr w:rsidR="00AC4C96" w:rsidRPr="00AC4C96" w14:paraId="66189CA9" w14:textId="77777777" w:rsidTr="00AC4C96">
        <w:tc>
          <w:tcPr>
            <w:tcW w:w="4206" w:type="dxa"/>
          </w:tcPr>
          <w:p w14:paraId="51DA4A13" w14:textId="77777777" w:rsidR="00AC4C96" w:rsidRPr="00AC4C96" w:rsidRDefault="00AC4C96" w:rsidP="000F7EBC">
            <w:pPr>
              <w:pStyle w:val="APA7MAEDICIN"/>
              <w:ind w:firstLine="0"/>
              <w:rPr>
                <w:sz w:val="16"/>
                <w:szCs w:val="16"/>
              </w:rPr>
            </w:pPr>
            <w:r w:rsidRPr="00AC4C96">
              <w:rPr>
                <w:sz w:val="16"/>
                <w:szCs w:val="16"/>
              </w:rPr>
              <w:t>Historia de usuario</w:t>
            </w:r>
          </w:p>
        </w:tc>
        <w:tc>
          <w:tcPr>
            <w:tcW w:w="4207" w:type="dxa"/>
          </w:tcPr>
          <w:p w14:paraId="3E588CA6" w14:textId="77777777" w:rsidR="00AC4C96" w:rsidRPr="00AC4C96" w:rsidRDefault="00AC4C96" w:rsidP="000F7EBC">
            <w:pPr>
              <w:pStyle w:val="APA7MAEDICIN"/>
              <w:ind w:firstLine="0"/>
              <w:rPr>
                <w:sz w:val="16"/>
                <w:szCs w:val="16"/>
              </w:rPr>
            </w:pPr>
            <w:r w:rsidRPr="00AC4C96">
              <w:rPr>
                <w:sz w:val="16"/>
                <w:szCs w:val="16"/>
              </w:rPr>
              <w:t>Como USUARIO quiero poder visualizar la información de las comunidades dentro del sistema para poder conocer más sobre esa comunidad.</w:t>
            </w:r>
          </w:p>
        </w:tc>
      </w:tr>
      <w:tr w:rsidR="00AC4C96" w:rsidRPr="00AC4C96" w14:paraId="256353F7" w14:textId="77777777" w:rsidTr="00AC4C96">
        <w:tc>
          <w:tcPr>
            <w:tcW w:w="4206" w:type="dxa"/>
          </w:tcPr>
          <w:p w14:paraId="593EEFDC" w14:textId="77777777" w:rsidR="00AC4C96" w:rsidRPr="00AC4C96" w:rsidRDefault="00AC4C96" w:rsidP="000F7EBC">
            <w:pPr>
              <w:pStyle w:val="APA7MAEDICIN"/>
              <w:ind w:firstLine="0"/>
              <w:rPr>
                <w:sz w:val="16"/>
                <w:szCs w:val="16"/>
              </w:rPr>
            </w:pPr>
            <w:r w:rsidRPr="00AC4C96">
              <w:rPr>
                <w:sz w:val="16"/>
                <w:szCs w:val="16"/>
              </w:rPr>
              <w:t>Criterios de aceptación</w:t>
            </w:r>
          </w:p>
        </w:tc>
        <w:tc>
          <w:tcPr>
            <w:tcW w:w="4207" w:type="dxa"/>
          </w:tcPr>
          <w:p w14:paraId="5E84BD69" w14:textId="77777777" w:rsidR="00AC4C96" w:rsidRPr="00AC4C96" w:rsidRDefault="00AC4C96" w:rsidP="000F7EBC">
            <w:pPr>
              <w:pStyle w:val="APA7MAEDICIN"/>
              <w:ind w:firstLine="0"/>
              <w:rPr>
                <w:sz w:val="16"/>
                <w:szCs w:val="16"/>
              </w:rPr>
            </w:pPr>
            <w:r w:rsidRPr="00AC4C96">
              <w:rPr>
                <w:sz w:val="16"/>
                <w:szCs w:val="16"/>
              </w:rPr>
              <w:t>Al iniciar sesión con el rol de Usuario se tiene que poder visualizar la información relacionada con las comunidades y proyectos dentro del sistema.</w:t>
            </w:r>
          </w:p>
        </w:tc>
      </w:tr>
      <w:tr w:rsidR="00AC4C96" w:rsidRPr="00AC4C96" w14:paraId="74D18948" w14:textId="77777777" w:rsidTr="00AC4C96">
        <w:tc>
          <w:tcPr>
            <w:tcW w:w="4206" w:type="dxa"/>
          </w:tcPr>
          <w:p w14:paraId="32C33A7F" w14:textId="77777777" w:rsidR="00AC4C96" w:rsidRPr="00AC4C96" w:rsidRDefault="00AC4C96" w:rsidP="000F7EBC">
            <w:pPr>
              <w:pStyle w:val="APA7MAEDICIN"/>
              <w:ind w:firstLine="0"/>
              <w:rPr>
                <w:sz w:val="16"/>
                <w:szCs w:val="16"/>
              </w:rPr>
            </w:pPr>
            <w:proofErr w:type="gramStart"/>
            <w:r>
              <w:rPr>
                <w:sz w:val="16"/>
                <w:szCs w:val="16"/>
              </w:rPr>
              <w:t>Historia Cumplida?</w:t>
            </w:r>
            <w:proofErr w:type="gramEnd"/>
          </w:p>
        </w:tc>
        <w:tc>
          <w:tcPr>
            <w:tcW w:w="4207" w:type="dxa"/>
          </w:tcPr>
          <w:p w14:paraId="06A7F793" w14:textId="77777777" w:rsidR="00AC4C96" w:rsidRPr="00AC4C96" w:rsidRDefault="00AC4C96" w:rsidP="000F7EBC">
            <w:pPr>
              <w:pStyle w:val="APA7MAEDICIN"/>
              <w:ind w:firstLine="0"/>
              <w:rPr>
                <w:sz w:val="16"/>
                <w:szCs w:val="16"/>
              </w:rPr>
            </w:pPr>
            <w:r>
              <w:rPr>
                <w:sz w:val="16"/>
                <w:szCs w:val="16"/>
              </w:rPr>
              <w:t>Si</w:t>
            </w:r>
          </w:p>
        </w:tc>
      </w:tr>
    </w:tbl>
    <w:p w14:paraId="6E98F701" w14:textId="77777777" w:rsidR="00AC4C96" w:rsidRPr="00AC4C96" w:rsidRDefault="00AC4C96" w:rsidP="00AC4C96">
      <w:pPr>
        <w:rPr>
          <w:sz w:val="16"/>
          <w:szCs w:val="16"/>
          <w:lang w:val="es-VE" w:eastAsia="en-US"/>
        </w:rPr>
      </w:pPr>
    </w:p>
    <w:tbl>
      <w:tblPr>
        <w:tblStyle w:val="Tablaconcuadrcula"/>
        <w:tblW w:w="0" w:type="auto"/>
        <w:tblInd w:w="38" w:type="dxa"/>
        <w:tblLook w:val="04A0" w:firstRow="1" w:lastRow="0" w:firstColumn="1" w:lastColumn="0" w:noHBand="0" w:noVBand="1"/>
      </w:tblPr>
      <w:tblGrid>
        <w:gridCol w:w="4206"/>
        <w:gridCol w:w="4207"/>
      </w:tblGrid>
      <w:tr w:rsidR="00AC4C96" w:rsidRPr="00AC4C96" w14:paraId="52208DB2" w14:textId="77777777" w:rsidTr="00AC4C96">
        <w:trPr>
          <w:trHeight w:val="372"/>
        </w:trPr>
        <w:tc>
          <w:tcPr>
            <w:tcW w:w="4206" w:type="dxa"/>
          </w:tcPr>
          <w:p w14:paraId="7D48DE1E" w14:textId="77777777" w:rsidR="00AC4C96" w:rsidRPr="00AC4C96" w:rsidRDefault="00AC4C96" w:rsidP="000F7EBC">
            <w:pPr>
              <w:pStyle w:val="APA7MAEDICIN"/>
              <w:ind w:firstLine="0"/>
              <w:jc w:val="left"/>
              <w:rPr>
                <w:sz w:val="16"/>
                <w:szCs w:val="16"/>
              </w:rPr>
            </w:pPr>
            <w:r w:rsidRPr="00AC4C96">
              <w:rPr>
                <w:sz w:val="16"/>
                <w:szCs w:val="16"/>
              </w:rPr>
              <w:t>Título</w:t>
            </w:r>
          </w:p>
        </w:tc>
        <w:tc>
          <w:tcPr>
            <w:tcW w:w="4207" w:type="dxa"/>
          </w:tcPr>
          <w:p w14:paraId="6F7E0F5E" w14:textId="77777777" w:rsidR="00AC4C96" w:rsidRPr="00AC4C96" w:rsidRDefault="00AC4C96" w:rsidP="000F7EBC">
            <w:pPr>
              <w:pStyle w:val="APA7MAEDICIN"/>
              <w:ind w:firstLine="0"/>
              <w:rPr>
                <w:sz w:val="16"/>
                <w:szCs w:val="16"/>
              </w:rPr>
            </w:pPr>
            <w:r w:rsidRPr="00AC4C96">
              <w:rPr>
                <w:sz w:val="16"/>
                <w:szCs w:val="16"/>
              </w:rPr>
              <w:t>Diseño del Sistema</w:t>
            </w:r>
          </w:p>
        </w:tc>
      </w:tr>
      <w:tr w:rsidR="00AC4C96" w:rsidRPr="00AC4C96" w14:paraId="76DCD002" w14:textId="77777777" w:rsidTr="00AC4C96">
        <w:tc>
          <w:tcPr>
            <w:tcW w:w="4206" w:type="dxa"/>
          </w:tcPr>
          <w:p w14:paraId="45E8CBF1" w14:textId="77777777" w:rsidR="00AC4C96" w:rsidRPr="00AC4C96" w:rsidRDefault="00AC4C96" w:rsidP="000F7EBC">
            <w:pPr>
              <w:pStyle w:val="APA7MAEDICIN"/>
              <w:ind w:firstLine="0"/>
              <w:rPr>
                <w:sz w:val="16"/>
                <w:szCs w:val="16"/>
              </w:rPr>
            </w:pPr>
            <w:r w:rsidRPr="00AC4C96">
              <w:rPr>
                <w:sz w:val="16"/>
                <w:szCs w:val="16"/>
              </w:rPr>
              <w:t>Historia de usuario</w:t>
            </w:r>
          </w:p>
        </w:tc>
        <w:tc>
          <w:tcPr>
            <w:tcW w:w="4207" w:type="dxa"/>
          </w:tcPr>
          <w:p w14:paraId="0EE4B412" w14:textId="77777777" w:rsidR="00AC4C96" w:rsidRPr="00AC4C96" w:rsidRDefault="00AC4C96" w:rsidP="000F7EBC">
            <w:pPr>
              <w:pStyle w:val="APA7MAEDICIN"/>
              <w:ind w:firstLine="0"/>
              <w:rPr>
                <w:sz w:val="16"/>
                <w:szCs w:val="16"/>
              </w:rPr>
            </w:pPr>
            <w:r w:rsidRPr="00AC4C96">
              <w:rPr>
                <w:sz w:val="16"/>
                <w:szCs w:val="16"/>
              </w:rPr>
              <w:t>Como USUARIO quiero que el sistema sea agradable, amigable, gustoso, y sencillo de manipular para todos los usuarios.</w:t>
            </w:r>
          </w:p>
        </w:tc>
      </w:tr>
      <w:tr w:rsidR="00AC4C96" w:rsidRPr="00AC4C96" w14:paraId="5F7B1DA4" w14:textId="77777777" w:rsidTr="00AC4C96">
        <w:tc>
          <w:tcPr>
            <w:tcW w:w="4206" w:type="dxa"/>
          </w:tcPr>
          <w:p w14:paraId="1024C2C8" w14:textId="77777777" w:rsidR="00AC4C96" w:rsidRPr="00AC4C96" w:rsidRDefault="00AC4C96" w:rsidP="000F7EBC">
            <w:pPr>
              <w:pStyle w:val="APA7MAEDICIN"/>
              <w:ind w:firstLine="0"/>
              <w:rPr>
                <w:sz w:val="16"/>
                <w:szCs w:val="16"/>
              </w:rPr>
            </w:pPr>
            <w:r w:rsidRPr="00AC4C96">
              <w:rPr>
                <w:sz w:val="16"/>
                <w:szCs w:val="16"/>
              </w:rPr>
              <w:t>Criterios de aceptación</w:t>
            </w:r>
          </w:p>
        </w:tc>
        <w:tc>
          <w:tcPr>
            <w:tcW w:w="4207" w:type="dxa"/>
          </w:tcPr>
          <w:p w14:paraId="6D51356A" w14:textId="77777777" w:rsidR="00AC4C96" w:rsidRPr="00AC4C96" w:rsidRDefault="00AC4C96" w:rsidP="000F7EBC">
            <w:pPr>
              <w:pStyle w:val="APA7MAEDICIN"/>
              <w:ind w:firstLine="0"/>
              <w:rPr>
                <w:sz w:val="16"/>
                <w:szCs w:val="16"/>
              </w:rPr>
            </w:pPr>
            <w:r w:rsidRPr="00AC4C96">
              <w:rPr>
                <w:sz w:val="16"/>
                <w:szCs w:val="16"/>
              </w:rPr>
              <w:t>El sistema debe de ser completamente funcional y mantener su legibilidad en una variedad de tamaños de pantalla (móvil, tableta y escritorio), para ser accesible a todos los usuarios.</w:t>
            </w:r>
          </w:p>
        </w:tc>
      </w:tr>
      <w:tr w:rsidR="00AC4C96" w:rsidRPr="00AC4C96" w14:paraId="4D075562" w14:textId="77777777" w:rsidTr="00AC4C96">
        <w:tc>
          <w:tcPr>
            <w:tcW w:w="4206" w:type="dxa"/>
          </w:tcPr>
          <w:p w14:paraId="258C88EB" w14:textId="77777777" w:rsidR="00AC4C96" w:rsidRPr="00AC4C96" w:rsidRDefault="00AC4C96" w:rsidP="000F7EBC">
            <w:pPr>
              <w:pStyle w:val="APA7MAEDICIN"/>
              <w:ind w:firstLine="0"/>
              <w:rPr>
                <w:sz w:val="16"/>
                <w:szCs w:val="16"/>
              </w:rPr>
            </w:pPr>
            <w:proofErr w:type="gramStart"/>
            <w:r>
              <w:rPr>
                <w:sz w:val="16"/>
                <w:szCs w:val="16"/>
              </w:rPr>
              <w:t>Historia Cumplida?</w:t>
            </w:r>
            <w:proofErr w:type="gramEnd"/>
          </w:p>
        </w:tc>
        <w:tc>
          <w:tcPr>
            <w:tcW w:w="4207" w:type="dxa"/>
          </w:tcPr>
          <w:p w14:paraId="1B6D594B" w14:textId="77777777" w:rsidR="00AC4C96" w:rsidRPr="00AC4C96" w:rsidRDefault="00AC4C96" w:rsidP="000F7EBC">
            <w:pPr>
              <w:pStyle w:val="APA7MAEDICIN"/>
              <w:ind w:firstLine="0"/>
              <w:rPr>
                <w:sz w:val="16"/>
                <w:szCs w:val="16"/>
              </w:rPr>
            </w:pPr>
            <w:r>
              <w:rPr>
                <w:sz w:val="16"/>
                <w:szCs w:val="16"/>
              </w:rPr>
              <w:t>Si</w:t>
            </w:r>
          </w:p>
        </w:tc>
      </w:tr>
    </w:tbl>
    <w:p w14:paraId="1F59342F" w14:textId="77777777" w:rsidR="00AC4C96" w:rsidRPr="00AC4C96" w:rsidRDefault="00AC4C96" w:rsidP="00AC4C96">
      <w:pPr>
        <w:rPr>
          <w:lang w:val="es-VE" w:eastAsia="en-US"/>
        </w:rPr>
      </w:pPr>
    </w:p>
    <w:p w14:paraId="272CE300" w14:textId="653C5829" w:rsidR="00E26157" w:rsidRPr="00C301C6" w:rsidRDefault="00E26157" w:rsidP="00811C0D">
      <w:pPr>
        <w:pStyle w:val="APA7MAEDICIN"/>
        <w:ind w:firstLine="0"/>
        <w:rPr>
          <w:b/>
          <w:bCs/>
        </w:rPr>
      </w:pPr>
      <w:r w:rsidRPr="00C301C6">
        <w:rPr>
          <w:b/>
          <w:bCs/>
        </w:rPr>
        <w:t>5. Capacitation y Soporte Técnico:</w:t>
      </w:r>
    </w:p>
    <w:p w14:paraId="24087C8F" w14:textId="397061ED" w:rsidR="00715267" w:rsidRPr="00715267" w:rsidRDefault="00E26157" w:rsidP="00715267">
      <w:pPr>
        <w:pStyle w:val="APA7MAEDICIN"/>
      </w:pPr>
      <w:r>
        <w:t xml:space="preserve">El equipo de Proyecto será responsable de ofrecer la capacitación necesaria para el correcto uso y funcionamiento del Sistema de Información </w:t>
      </w:r>
      <w:r>
        <w:lastRenderedPageBreak/>
        <w:t>Greográfica (SIG)</w:t>
      </w:r>
      <w:r w:rsidR="00B20A72">
        <w:t>. Esta capacitación será dirigida al personal del departamento del PNF Turísmo, al personal Administrativo y Docente. Y a las instituciones públicas y privadas relacionadas con el sector turismo, entre otros.</w:t>
      </w:r>
    </w:p>
    <w:p w14:paraId="6367FA38" w14:textId="38A69A5B" w:rsidR="000933EA" w:rsidRDefault="004F6AB6" w:rsidP="00C301C6">
      <w:pPr>
        <w:pStyle w:val="APA7MAEDICIN"/>
      </w:pPr>
      <w:r>
        <w:t xml:space="preserve">Ademas, el equipo de Proyecto brindará el soporte técnico que el Sistema pueda requerir, asegurando su operatividad. </w:t>
      </w:r>
      <w:r w:rsidR="000933EA">
        <w:tab/>
        <w:t>Al finalizar la implementación del sistema el equipo de proyecto brindara soporte técnico adicional al sistema por una cantidad definida de 3 meses.</w:t>
      </w:r>
    </w:p>
    <w:p w14:paraId="62C6396F" w14:textId="4415EF73" w:rsidR="004F6AB6" w:rsidRDefault="004F6AB6" w:rsidP="00C301C6">
      <w:pPr>
        <w:pStyle w:val="APA7MAEDICIN"/>
      </w:pPr>
      <w:r>
        <w:t>La frecuencia de este soporte se gestionará segun la necesidad que se establezca.</w:t>
      </w:r>
    </w:p>
    <w:p w14:paraId="63EA2CF8" w14:textId="17DCF3EB" w:rsidR="00B20A72" w:rsidRDefault="00C301C6" w:rsidP="00E26157">
      <w:pPr>
        <w:rPr>
          <w:rFonts w:ascii="Arial" w:hAnsi="Arial" w:cs="Arial"/>
          <w:sz w:val="24"/>
          <w:szCs w:val="24"/>
        </w:rPr>
      </w:pPr>
      <w:r>
        <w:rPr>
          <w:rFonts w:ascii="Arial" w:hAnsi="Arial" w:cs="Arial"/>
          <w:sz w:val="24"/>
          <w:szCs w:val="24"/>
        </w:rPr>
        <w:t xml:space="preserve">6. </w:t>
      </w:r>
      <w:r w:rsidRPr="00715267">
        <w:rPr>
          <w:rFonts w:ascii="Arial" w:hAnsi="Arial" w:cs="Arial"/>
          <w:b/>
          <w:bCs/>
          <w:sz w:val="24"/>
          <w:szCs w:val="24"/>
        </w:rPr>
        <w:t>Documentaci</w:t>
      </w:r>
      <w:r w:rsidR="00AD1A21" w:rsidRPr="00715267">
        <w:rPr>
          <w:rFonts w:ascii="Arial" w:hAnsi="Arial" w:cs="Arial"/>
          <w:b/>
          <w:bCs/>
          <w:sz w:val="24"/>
          <w:szCs w:val="24"/>
        </w:rPr>
        <w:t>ó</w:t>
      </w:r>
      <w:r w:rsidRPr="00715267">
        <w:rPr>
          <w:rFonts w:ascii="Arial" w:hAnsi="Arial" w:cs="Arial"/>
          <w:b/>
          <w:bCs/>
          <w:sz w:val="24"/>
          <w:szCs w:val="24"/>
        </w:rPr>
        <w:t>n</w:t>
      </w:r>
      <w:r>
        <w:rPr>
          <w:rFonts w:ascii="Arial" w:hAnsi="Arial" w:cs="Arial"/>
          <w:sz w:val="24"/>
          <w:szCs w:val="24"/>
        </w:rPr>
        <w:t>:</w:t>
      </w:r>
    </w:p>
    <w:p w14:paraId="6D85C993" w14:textId="62561126" w:rsidR="00B20A72" w:rsidRDefault="000933EA" w:rsidP="00715267">
      <w:pPr>
        <w:spacing w:line="360" w:lineRule="auto"/>
        <w:jc w:val="both"/>
        <w:rPr>
          <w:rFonts w:ascii="Arial" w:hAnsi="Arial" w:cs="Arial"/>
          <w:sz w:val="24"/>
          <w:szCs w:val="24"/>
        </w:rPr>
      </w:pPr>
      <w:r>
        <w:rPr>
          <w:rFonts w:ascii="Arial" w:hAnsi="Arial" w:cs="Arial"/>
          <w:sz w:val="24"/>
          <w:szCs w:val="24"/>
        </w:rPr>
        <w:tab/>
        <w:t xml:space="preserve">El Equipo de Proyecto Desarrollo un video </w:t>
      </w:r>
      <w:proofErr w:type="spellStart"/>
      <w:r>
        <w:rPr>
          <w:rFonts w:ascii="Arial" w:hAnsi="Arial" w:cs="Arial"/>
          <w:sz w:val="24"/>
          <w:szCs w:val="24"/>
        </w:rPr>
        <w:t>explicativo</w:t>
      </w:r>
      <w:proofErr w:type="spellEnd"/>
      <w:r>
        <w:rPr>
          <w:rFonts w:ascii="Arial" w:hAnsi="Arial" w:cs="Arial"/>
          <w:sz w:val="24"/>
          <w:szCs w:val="24"/>
        </w:rPr>
        <w:t xml:space="preserve"> del </w:t>
      </w:r>
      <w:proofErr w:type="spellStart"/>
      <w:r>
        <w:rPr>
          <w:rFonts w:ascii="Arial" w:hAnsi="Arial" w:cs="Arial"/>
          <w:sz w:val="24"/>
          <w:szCs w:val="24"/>
        </w:rPr>
        <w:t>funcionamiento</w:t>
      </w:r>
      <w:proofErr w:type="spellEnd"/>
      <w:r>
        <w:rPr>
          <w:rFonts w:ascii="Arial" w:hAnsi="Arial" w:cs="Arial"/>
          <w:sz w:val="24"/>
          <w:szCs w:val="24"/>
        </w:rPr>
        <w:t xml:space="preserve"> del Sistema </w:t>
      </w:r>
      <w:proofErr w:type="spellStart"/>
      <w:r>
        <w:rPr>
          <w:rFonts w:ascii="Arial" w:hAnsi="Arial" w:cs="Arial"/>
          <w:sz w:val="24"/>
          <w:szCs w:val="24"/>
        </w:rPr>
        <w:t>como</w:t>
      </w:r>
      <w:proofErr w:type="spellEnd"/>
      <w:r>
        <w:rPr>
          <w:rFonts w:ascii="Arial" w:hAnsi="Arial" w:cs="Arial"/>
          <w:sz w:val="24"/>
          <w:szCs w:val="24"/>
        </w:rPr>
        <w:t xml:space="preserve"> </w:t>
      </w:r>
      <w:proofErr w:type="spellStart"/>
      <w:r>
        <w:rPr>
          <w:rFonts w:ascii="Arial" w:hAnsi="Arial" w:cs="Arial"/>
          <w:sz w:val="24"/>
          <w:szCs w:val="24"/>
        </w:rPr>
        <w:t>tambien</w:t>
      </w:r>
      <w:proofErr w:type="spellEnd"/>
      <w:r>
        <w:rPr>
          <w:rFonts w:ascii="Arial" w:hAnsi="Arial" w:cs="Arial"/>
          <w:sz w:val="24"/>
          <w:szCs w:val="24"/>
        </w:rPr>
        <w:t xml:space="preserve"> un manual de usuario </w:t>
      </w:r>
      <w:r w:rsidR="00715267">
        <w:rPr>
          <w:rFonts w:ascii="Arial" w:hAnsi="Arial" w:cs="Arial"/>
          <w:sz w:val="24"/>
          <w:szCs w:val="24"/>
        </w:rPr>
        <w:t xml:space="preserve">con </w:t>
      </w:r>
      <w:proofErr w:type="spellStart"/>
      <w:r w:rsidR="00715267">
        <w:rPr>
          <w:rFonts w:ascii="Arial" w:hAnsi="Arial" w:cs="Arial"/>
          <w:sz w:val="24"/>
          <w:szCs w:val="24"/>
        </w:rPr>
        <w:t>el</w:t>
      </w:r>
      <w:proofErr w:type="spellEnd"/>
      <w:r w:rsidR="00715267">
        <w:rPr>
          <w:rFonts w:ascii="Arial" w:hAnsi="Arial" w:cs="Arial"/>
          <w:sz w:val="24"/>
          <w:szCs w:val="24"/>
        </w:rPr>
        <w:t xml:space="preserve"> </w:t>
      </w:r>
      <w:proofErr w:type="spellStart"/>
      <w:r w:rsidR="00715267">
        <w:rPr>
          <w:rFonts w:ascii="Arial" w:hAnsi="Arial" w:cs="Arial"/>
          <w:sz w:val="24"/>
          <w:szCs w:val="24"/>
        </w:rPr>
        <w:t>objetivo</w:t>
      </w:r>
      <w:proofErr w:type="spellEnd"/>
      <w:r w:rsidR="00715267">
        <w:rPr>
          <w:rFonts w:ascii="Arial" w:hAnsi="Arial" w:cs="Arial"/>
          <w:sz w:val="24"/>
          <w:szCs w:val="24"/>
        </w:rPr>
        <w:t xml:space="preserve"> de </w:t>
      </w:r>
      <w:proofErr w:type="spellStart"/>
      <w:r w:rsidR="00715267">
        <w:rPr>
          <w:rFonts w:ascii="Arial" w:hAnsi="Arial" w:cs="Arial"/>
          <w:sz w:val="24"/>
          <w:szCs w:val="24"/>
        </w:rPr>
        <w:t>dejar</w:t>
      </w:r>
      <w:proofErr w:type="spellEnd"/>
      <w:r w:rsidR="00715267">
        <w:rPr>
          <w:rFonts w:ascii="Arial" w:hAnsi="Arial" w:cs="Arial"/>
          <w:sz w:val="24"/>
          <w:szCs w:val="24"/>
        </w:rPr>
        <w:t xml:space="preserve"> </w:t>
      </w:r>
      <w:proofErr w:type="spellStart"/>
      <w:r w:rsidR="00715267">
        <w:rPr>
          <w:rFonts w:ascii="Arial" w:hAnsi="Arial" w:cs="Arial"/>
          <w:sz w:val="24"/>
          <w:szCs w:val="24"/>
        </w:rPr>
        <w:t>una</w:t>
      </w:r>
      <w:proofErr w:type="spellEnd"/>
      <w:r w:rsidR="00715267">
        <w:rPr>
          <w:rFonts w:ascii="Arial" w:hAnsi="Arial" w:cs="Arial"/>
          <w:sz w:val="24"/>
          <w:szCs w:val="24"/>
        </w:rPr>
        <w:t xml:space="preserve"> </w:t>
      </w:r>
      <w:proofErr w:type="spellStart"/>
      <w:r w:rsidR="00715267">
        <w:rPr>
          <w:rFonts w:ascii="Arial" w:hAnsi="Arial" w:cs="Arial"/>
          <w:sz w:val="24"/>
          <w:szCs w:val="24"/>
        </w:rPr>
        <w:t>herramienta</w:t>
      </w:r>
      <w:proofErr w:type="spellEnd"/>
      <w:r w:rsidR="00715267">
        <w:rPr>
          <w:rFonts w:ascii="Arial" w:hAnsi="Arial" w:cs="Arial"/>
          <w:sz w:val="24"/>
          <w:szCs w:val="24"/>
        </w:rPr>
        <w:t xml:space="preserve"> </w:t>
      </w:r>
      <w:proofErr w:type="spellStart"/>
      <w:r w:rsidR="00715267">
        <w:rPr>
          <w:rFonts w:ascii="Arial" w:hAnsi="Arial" w:cs="Arial"/>
          <w:sz w:val="24"/>
          <w:szCs w:val="24"/>
        </w:rPr>
        <w:t>explicativa</w:t>
      </w:r>
      <w:proofErr w:type="spellEnd"/>
      <w:r w:rsidR="00715267">
        <w:rPr>
          <w:rFonts w:ascii="Arial" w:hAnsi="Arial" w:cs="Arial"/>
          <w:sz w:val="24"/>
          <w:szCs w:val="24"/>
        </w:rPr>
        <w:t xml:space="preserve"> para </w:t>
      </w:r>
      <w:proofErr w:type="spellStart"/>
      <w:r w:rsidR="00715267">
        <w:rPr>
          <w:rFonts w:ascii="Arial" w:hAnsi="Arial" w:cs="Arial"/>
          <w:sz w:val="24"/>
          <w:szCs w:val="24"/>
        </w:rPr>
        <w:t>futuros</w:t>
      </w:r>
      <w:proofErr w:type="spellEnd"/>
      <w:r w:rsidR="00715267">
        <w:rPr>
          <w:rFonts w:ascii="Arial" w:hAnsi="Arial" w:cs="Arial"/>
          <w:sz w:val="24"/>
          <w:szCs w:val="24"/>
        </w:rPr>
        <w:t xml:space="preserve"> </w:t>
      </w:r>
      <w:proofErr w:type="spellStart"/>
      <w:r w:rsidR="00715267">
        <w:rPr>
          <w:rFonts w:ascii="Arial" w:hAnsi="Arial" w:cs="Arial"/>
          <w:sz w:val="24"/>
          <w:szCs w:val="24"/>
        </w:rPr>
        <w:t>usuarios</w:t>
      </w:r>
      <w:proofErr w:type="spellEnd"/>
      <w:r w:rsidR="00715267">
        <w:rPr>
          <w:rFonts w:ascii="Arial" w:hAnsi="Arial" w:cs="Arial"/>
          <w:sz w:val="24"/>
          <w:szCs w:val="24"/>
        </w:rPr>
        <w:t xml:space="preserve"> del “Sistema de </w:t>
      </w:r>
      <w:proofErr w:type="spellStart"/>
      <w:r w:rsidR="00715267">
        <w:rPr>
          <w:rFonts w:ascii="Arial" w:hAnsi="Arial" w:cs="Arial"/>
          <w:sz w:val="24"/>
          <w:szCs w:val="24"/>
        </w:rPr>
        <w:t>informacion</w:t>
      </w:r>
      <w:proofErr w:type="spellEnd"/>
      <w:r w:rsidR="00715267">
        <w:rPr>
          <w:rFonts w:ascii="Arial" w:hAnsi="Arial" w:cs="Arial"/>
          <w:sz w:val="24"/>
          <w:szCs w:val="24"/>
        </w:rPr>
        <w:t xml:space="preserve"> </w:t>
      </w:r>
      <w:proofErr w:type="spellStart"/>
      <w:r w:rsidR="00715267">
        <w:rPr>
          <w:rFonts w:ascii="Arial" w:hAnsi="Arial" w:cs="Arial"/>
          <w:sz w:val="24"/>
          <w:szCs w:val="24"/>
        </w:rPr>
        <w:t>geografica</w:t>
      </w:r>
      <w:proofErr w:type="spellEnd"/>
      <w:r w:rsidR="00715267">
        <w:rPr>
          <w:rFonts w:ascii="Arial" w:hAnsi="Arial" w:cs="Arial"/>
          <w:sz w:val="24"/>
          <w:szCs w:val="24"/>
        </w:rPr>
        <w:t xml:space="preserve"> para las </w:t>
      </w:r>
      <w:proofErr w:type="spellStart"/>
      <w:r w:rsidR="00715267">
        <w:rPr>
          <w:rFonts w:ascii="Arial" w:hAnsi="Arial" w:cs="Arial"/>
          <w:sz w:val="24"/>
          <w:szCs w:val="24"/>
        </w:rPr>
        <w:t>potencialidades</w:t>
      </w:r>
      <w:proofErr w:type="spellEnd"/>
      <w:r w:rsidR="00715267">
        <w:rPr>
          <w:rFonts w:ascii="Arial" w:hAnsi="Arial" w:cs="Arial"/>
          <w:sz w:val="24"/>
          <w:szCs w:val="24"/>
        </w:rPr>
        <w:t xml:space="preserve"> </w:t>
      </w:r>
      <w:proofErr w:type="spellStart"/>
      <w:r w:rsidR="00715267">
        <w:rPr>
          <w:rFonts w:ascii="Arial" w:hAnsi="Arial" w:cs="Arial"/>
          <w:sz w:val="24"/>
          <w:szCs w:val="24"/>
        </w:rPr>
        <w:t>turisticas</w:t>
      </w:r>
      <w:proofErr w:type="spellEnd"/>
      <w:r w:rsidR="00715267">
        <w:rPr>
          <w:rFonts w:ascii="Arial" w:hAnsi="Arial" w:cs="Arial"/>
          <w:sz w:val="24"/>
          <w:szCs w:val="24"/>
        </w:rPr>
        <w:t xml:space="preserve"> y gestion de </w:t>
      </w:r>
      <w:proofErr w:type="spellStart"/>
      <w:r w:rsidR="00715267">
        <w:rPr>
          <w:rFonts w:ascii="Arial" w:hAnsi="Arial" w:cs="Arial"/>
          <w:sz w:val="24"/>
          <w:szCs w:val="24"/>
        </w:rPr>
        <w:t>proyectos</w:t>
      </w:r>
      <w:proofErr w:type="spellEnd"/>
      <w:r w:rsidR="00715267">
        <w:rPr>
          <w:rFonts w:ascii="Arial" w:hAnsi="Arial" w:cs="Arial"/>
          <w:sz w:val="24"/>
          <w:szCs w:val="24"/>
        </w:rPr>
        <w:t xml:space="preserve">” </w:t>
      </w:r>
      <w:proofErr w:type="spellStart"/>
      <w:r w:rsidR="00715267">
        <w:rPr>
          <w:rFonts w:ascii="Arial" w:hAnsi="Arial" w:cs="Arial"/>
          <w:sz w:val="24"/>
          <w:szCs w:val="24"/>
        </w:rPr>
        <w:t>como</w:t>
      </w:r>
      <w:proofErr w:type="spellEnd"/>
      <w:r w:rsidR="00715267">
        <w:rPr>
          <w:rFonts w:ascii="Arial" w:hAnsi="Arial" w:cs="Arial"/>
          <w:sz w:val="24"/>
          <w:szCs w:val="24"/>
        </w:rPr>
        <w:t xml:space="preserve"> </w:t>
      </w:r>
      <w:proofErr w:type="spellStart"/>
      <w:r w:rsidR="00715267">
        <w:rPr>
          <w:rFonts w:ascii="Arial" w:hAnsi="Arial" w:cs="Arial"/>
          <w:sz w:val="24"/>
          <w:szCs w:val="24"/>
        </w:rPr>
        <w:t>tambien</w:t>
      </w:r>
      <w:proofErr w:type="spellEnd"/>
      <w:r w:rsidR="00715267">
        <w:rPr>
          <w:rFonts w:ascii="Arial" w:hAnsi="Arial" w:cs="Arial"/>
          <w:sz w:val="24"/>
          <w:szCs w:val="24"/>
        </w:rPr>
        <w:t xml:space="preserve"> </w:t>
      </w:r>
      <w:proofErr w:type="spellStart"/>
      <w:r w:rsidR="00715267">
        <w:rPr>
          <w:rFonts w:ascii="Arial" w:hAnsi="Arial" w:cs="Arial"/>
          <w:sz w:val="24"/>
          <w:szCs w:val="24"/>
        </w:rPr>
        <w:t>usuarios</w:t>
      </w:r>
      <w:proofErr w:type="spellEnd"/>
      <w:r w:rsidR="00715267">
        <w:rPr>
          <w:rFonts w:ascii="Arial" w:hAnsi="Arial" w:cs="Arial"/>
          <w:sz w:val="24"/>
          <w:szCs w:val="24"/>
        </w:rPr>
        <w:t xml:space="preserve"> </w:t>
      </w:r>
      <w:proofErr w:type="spellStart"/>
      <w:r w:rsidR="00715267">
        <w:rPr>
          <w:rFonts w:ascii="Arial" w:hAnsi="Arial" w:cs="Arial"/>
          <w:sz w:val="24"/>
          <w:szCs w:val="24"/>
        </w:rPr>
        <w:t>actuales</w:t>
      </w:r>
      <w:proofErr w:type="spellEnd"/>
      <w:r w:rsidR="00715267">
        <w:rPr>
          <w:rFonts w:ascii="Arial" w:hAnsi="Arial" w:cs="Arial"/>
          <w:sz w:val="24"/>
          <w:szCs w:val="24"/>
        </w:rPr>
        <w:t xml:space="preserve"> del </w:t>
      </w:r>
      <w:proofErr w:type="spellStart"/>
      <w:r w:rsidR="00715267">
        <w:rPr>
          <w:rFonts w:ascii="Arial" w:hAnsi="Arial" w:cs="Arial"/>
          <w:sz w:val="24"/>
          <w:szCs w:val="24"/>
        </w:rPr>
        <w:t>sistema</w:t>
      </w:r>
      <w:proofErr w:type="spellEnd"/>
    </w:p>
    <w:p w14:paraId="6F7CD861" w14:textId="77777777" w:rsidR="00B20A72" w:rsidRPr="00E26157" w:rsidRDefault="00B20A72" w:rsidP="00E26157">
      <w:pPr>
        <w:rPr>
          <w:rFonts w:ascii="Arial" w:hAnsi="Arial" w:cs="Arial"/>
          <w:sz w:val="24"/>
          <w:szCs w:val="24"/>
        </w:rPr>
      </w:pPr>
    </w:p>
    <w:p w14:paraId="693046D2" w14:textId="77777777" w:rsidR="00AD1A21" w:rsidRDefault="00AD1A21" w:rsidP="00AD1A21">
      <w:pPr>
        <w:rPr>
          <w:rFonts w:ascii="Arial" w:hAnsi="Arial" w:cs="Arial"/>
          <w:sz w:val="24"/>
          <w:szCs w:val="24"/>
        </w:rPr>
      </w:pPr>
    </w:p>
    <w:p w14:paraId="1D69B616" w14:textId="77777777" w:rsidR="00715267" w:rsidRDefault="00715267" w:rsidP="00AD1A21">
      <w:pPr>
        <w:rPr>
          <w:rFonts w:ascii="Arial" w:hAnsi="Arial" w:cs="Arial"/>
          <w:sz w:val="24"/>
          <w:szCs w:val="24"/>
        </w:rPr>
      </w:pPr>
    </w:p>
    <w:p w14:paraId="2E74D2BE" w14:textId="77777777" w:rsidR="00715267" w:rsidRPr="00AD1A21" w:rsidRDefault="00715267" w:rsidP="00AD1A21">
      <w:pPr>
        <w:rPr>
          <w:lang w:val="es-VE" w:eastAsia="en-US"/>
        </w:rPr>
      </w:pPr>
    </w:p>
    <w:p w14:paraId="6401368E" w14:textId="575F0F5E" w:rsidR="009A39CB" w:rsidRPr="00532F9E" w:rsidRDefault="00532F9E" w:rsidP="00532F9E">
      <w:pPr>
        <w:pStyle w:val="Ttulo1"/>
        <w:rPr>
          <w:rFonts w:ascii="Arial" w:hAnsi="Arial" w:cs="Arial"/>
        </w:rPr>
      </w:pPr>
      <w:bookmarkStart w:id="62" w:name="_Toc210654208"/>
      <w:r w:rsidRPr="00532F9E">
        <w:rPr>
          <w:rFonts w:ascii="Arial" w:hAnsi="Arial" w:cs="Arial"/>
        </w:rPr>
        <w:lastRenderedPageBreak/>
        <w:t>CONCLUSIÓN</w:t>
      </w:r>
      <w:bookmarkEnd w:id="62"/>
    </w:p>
    <w:p w14:paraId="1D96CCC4" w14:textId="77777777" w:rsidR="009A39CB" w:rsidRDefault="009A39CB" w:rsidP="00B541A6">
      <w:pPr>
        <w:pStyle w:val="APA7MAEDICIN"/>
        <w:spacing w:line="360" w:lineRule="auto"/>
      </w:pPr>
      <w:r>
        <w:t>En conclusión, el desarrollo del presente proyecto se basó en un enfoque metodológico estructurado, que incluyó fases de planificación, identificación, análisis y gestión, apoyándose en herramientas de Investigación-Acción Participativa (IAP) y la elaboración de una matriz FODA para realizar un diagnóstico situacional. De lo expuesto, se deduce que esta aproximación permitió identificar con precisión la necesidad de fortalecer la infraestructura tecnológica del departamento del PNF Turismo, así como la causa raíz, representada por la escasez de personal capacitado para el diseño y manejo de herramientas tecnológicas.</w:t>
      </w:r>
    </w:p>
    <w:p w14:paraId="3D3A3340" w14:textId="77777777" w:rsidR="009A39CB" w:rsidRDefault="009A39CB" w:rsidP="00B541A6">
      <w:pPr>
        <w:pStyle w:val="APA7MAEDICIN"/>
        <w:spacing w:line="360" w:lineRule="auto"/>
      </w:pPr>
    </w:p>
    <w:p w14:paraId="7CCCF2FE" w14:textId="77777777" w:rsidR="009A39CB" w:rsidRDefault="009A39CB" w:rsidP="00B541A6">
      <w:pPr>
        <w:pStyle w:val="APA7MAEDICIN"/>
        <w:spacing w:line="360" w:lineRule="auto"/>
      </w:pPr>
      <w:r>
        <w:t>Por lo tanto, se seleccionó como solución principal la implementación de un Sistema de Información Geográfica (SIG), bajo criterios de seguridad, factibilidad, eficacia y costo, lo que representa un avance significativo. Este sistema no solo atiende la carencia tecnológica detectada, sino que también establece una plataforma de conocimiento que incluye la capacitación del personal docente y administrativo, garantizando la adquisición de competencias para la gestión autónoma del SIG.</w:t>
      </w:r>
    </w:p>
    <w:p w14:paraId="5D92E4D2" w14:textId="77777777" w:rsidR="009A39CB" w:rsidRDefault="009A39CB" w:rsidP="00B541A6">
      <w:pPr>
        <w:pStyle w:val="APA7MAEDICIN"/>
        <w:spacing w:line="360" w:lineRule="auto"/>
      </w:pPr>
    </w:p>
    <w:p w14:paraId="09EEE99D" w14:textId="67613184" w:rsidR="00066B07" w:rsidRDefault="009A39CB" w:rsidP="00B541A6">
      <w:pPr>
        <w:pStyle w:val="APA7MAEDICIN"/>
        <w:spacing w:line="360" w:lineRule="auto"/>
      </w:pPr>
      <w:r>
        <w:t xml:space="preserve">De lo expuesto, se deduce que este enfoque integral asegura la transferencia sostenible del conocimiento, minimizando riesgos de obsolescencia tecnológica y facilitando la integración efectiva de la plataforma en los procesos académicos y de gestión, específicamente para la planificación de proyectos turísticos. Además, la fundamentación teórica y la </w:t>
      </w:r>
      <w:r>
        <w:lastRenderedPageBreak/>
        <w:t>referencia a estudios previos como el de Torres et al. (2023) confirman la robustez y funcionalidad del SIG como herramienta estratégica para el análisis territorial, fortaleciendo la calidad y pertinencia de los proyectos desarrollados en el ámbito universitario.</w:t>
      </w:r>
    </w:p>
    <w:p w14:paraId="208034BC" w14:textId="77777777" w:rsidR="009A39CB" w:rsidRDefault="009A39CB" w:rsidP="009A39CB">
      <w:pPr>
        <w:rPr>
          <w:lang w:val="es-VE" w:eastAsia="en-US"/>
        </w:rPr>
      </w:pPr>
    </w:p>
    <w:p w14:paraId="0535260C" w14:textId="77777777" w:rsidR="009A39CB" w:rsidRDefault="009A39CB" w:rsidP="009A39CB">
      <w:pPr>
        <w:rPr>
          <w:lang w:val="es-VE" w:eastAsia="en-US"/>
        </w:rPr>
      </w:pPr>
    </w:p>
    <w:p w14:paraId="45EB4734" w14:textId="77777777" w:rsidR="009A39CB" w:rsidRDefault="009A39CB" w:rsidP="009A39CB">
      <w:pPr>
        <w:rPr>
          <w:lang w:val="es-VE" w:eastAsia="en-US"/>
        </w:rPr>
      </w:pPr>
    </w:p>
    <w:p w14:paraId="16485209" w14:textId="77777777" w:rsidR="009A39CB" w:rsidRDefault="009A39CB" w:rsidP="009A39CB">
      <w:pPr>
        <w:rPr>
          <w:lang w:val="es-VE" w:eastAsia="en-US"/>
        </w:rPr>
      </w:pPr>
    </w:p>
    <w:p w14:paraId="19B108C8" w14:textId="77777777" w:rsidR="009A39CB" w:rsidRDefault="009A39CB" w:rsidP="009A39CB">
      <w:pPr>
        <w:rPr>
          <w:lang w:val="es-VE" w:eastAsia="en-US"/>
        </w:rPr>
      </w:pPr>
    </w:p>
    <w:p w14:paraId="27212118" w14:textId="77777777" w:rsidR="009A39CB" w:rsidRDefault="009A39CB" w:rsidP="009A39CB">
      <w:pPr>
        <w:rPr>
          <w:lang w:val="es-VE" w:eastAsia="en-US"/>
        </w:rPr>
      </w:pPr>
    </w:p>
    <w:p w14:paraId="2A12048B" w14:textId="77777777" w:rsidR="009A39CB" w:rsidRDefault="009A39CB" w:rsidP="009A39CB">
      <w:pPr>
        <w:rPr>
          <w:lang w:val="es-VE" w:eastAsia="en-US"/>
        </w:rPr>
      </w:pPr>
    </w:p>
    <w:p w14:paraId="441E3320" w14:textId="77777777" w:rsidR="009A39CB" w:rsidRDefault="009A39CB" w:rsidP="009A39CB">
      <w:pPr>
        <w:rPr>
          <w:lang w:val="es-VE" w:eastAsia="en-US"/>
        </w:rPr>
      </w:pPr>
    </w:p>
    <w:p w14:paraId="03C8150F" w14:textId="77777777" w:rsidR="00B541A6" w:rsidRDefault="00B541A6" w:rsidP="009A39CB">
      <w:pPr>
        <w:rPr>
          <w:lang w:val="es-VE" w:eastAsia="en-US"/>
        </w:rPr>
      </w:pPr>
    </w:p>
    <w:p w14:paraId="0149469A" w14:textId="77777777" w:rsidR="00B541A6" w:rsidRDefault="00B541A6" w:rsidP="009A39CB">
      <w:pPr>
        <w:rPr>
          <w:lang w:val="es-VE" w:eastAsia="en-US"/>
        </w:rPr>
      </w:pPr>
    </w:p>
    <w:p w14:paraId="1CBC77D3" w14:textId="77777777" w:rsidR="00B541A6" w:rsidRDefault="00B541A6" w:rsidP="009A39CB">
      <w:pPr>
        <w:rPr>
          <w:lang w:val="es-VE" w:eastAsia="en-US"/>
        </w:rPr>
      </w:pPr>
    </w:p>
    <w:p w14:paraId="63C45E81" w14:textId="77777777" w:rsidR="009A39CB" w:rsidRDefault="009A39CB" w:rsidP="009A39CB">
      <w:pPr>
        <w:rPr>
          <w:lang w:val="es-VE" w:eastAsia="en-US"/>
        </w:rPr>
      </w:pPr>
    </w:p>
    <w:p w14:paraId="5AA623F5" w14:textId="77777777" w:rsidR="009A39CB" w:rsidRDefault="009A39CB" w:rsidP="009A39CB">
      <w:pPr>
        <w:rPr>
          <w:lang w:val="es-VE" w:eastAsia="en-US"/>
        </w:rPr>
      </w:pPr>
    </w:p>
    <w:p w14:paraId="0AA7C29D" w14:textId="77777777" w:rsidR="00B541A6" w:rsidRDefault="00B541A6" w:rsidP="009A39CB">
      <w:pPr>
        <w:rPr>
          <w:lang w:val="es-VE" w:eastAsia="en-US"/>
        </w:rPr>
      </w:pPr>
    </w:p>
    <w:p w14:paraId="4D6F5BEB" w14:textId="77777777" w:rsidR="00B541A6" w:rsidRDefault="00B541A6" w:rsidP="009A39CB">
      <w:pPr>
        <w:rPr>
          <w:lang w:val="es-VE" w:eastAsia="en-US"/>
        </w:rPr>
      </w:pPr>
    </w:p>
    <w:p w14:paraId="43797F87" w14:textId="77777777" w:rsidR="00B541A6" w:rsidRDefault="00B541A6" w:rsidP="009A39CB">
      <w:pPr>
        <w:rPr>
          <w:lang w:val="es-VE" w:eastAsia="en-US"/>
        </w:rPr>
      </w:pPr>
    </w:p>
    <w:p w14:paraId="39E7CFB6" w14:textId="77777777" w:rsidR="00B541A6" w:rsidRDefault="00B541A6" w:rsidP="009A39CB">
      <w:pPr>
        <w:rPr>
          <w:lang w:val="es-VE" w:eastAsia="en-US"/>
        </w:rPr>
      </w:pPr>
    </w:p>
    <w:p w14:paraId="78C63924" w14:textId="77777777" w:rsidR="00B541A6" w:rsidRDefault="00B541A6" w:rsidP="009A39CB">
      <w:pPr>
        <w:rPr>
          <w:lang w:val="es-VE" w:eastAsia="en-US"/>
        </w:rPr>
      </w:pPr>
    </w:p>
    <w:p w14:paraId="0CD88133" w14:textId="3E2B7ACB" w:rsidR="00532F9E" w:rsidRPr="00532F9E" w:rsidRDefault="00532F9E" w:rsidP="00B541A6">
      <w:pPr>
        <w:pStyle w:val="Ttulo1"/>
        <w:rPr>
          <w:rFonts w:ascii="Arial" w:hAnsi="Arial" w:cs="Arial"/>
        </w:rPr>
      </w:pPr>
      <w:bookmarkStart w:id="63" w:name="_Toc210654209"/>
      <w:r w:rsidRPr="00532F9E">
        <w:rPr>
          <w:rFonts w:ascii="Arial" w:hAnsi="Arial" w:cs="Arial"/>
        </w:rPr>
        <w:lastRenderedPageBreak/>
        <w:t>RECOMENDACIONES</w:t>
      </w:r>
      <w:bookmarkEnd w:id="63"/>
      <w:r w:rsidRPr="00532F9E">
        <w:rPr>
          <w:rFonts w:ascii="Arial" w:hAnsi="Arial" w:cs="Arial"/>
        </w:rPr>
        <w:t xml:space="preserve"> </w:t>
      </w:r>
    </w:p>
    <w:p w14:paraId="28B12796" w14:textId="4DFB3708" w:rsidR="009A39CB" w:rsidRPr="009A39CB" w:rsidRDefault="00532F9E" w:rsidP="00B541A6">
      <w:pPr>
        <w:pStyle w:val="APA7MAEDICIN"/>
        <w:spacing w:line="360" w:lineRule="auto"/>
        <w:ind w:firstLine="0"/>
        <w:jc w:val="center"/>
        <w:rPr>
          <w:b/>
          <w:bCs/>
        </w:rPr>
      </w:pPr>
      <w:r>
        <w:rPr>
          <w:b/>
          <w:bCs/>
        </w:rPr>
        <w:t xml:space="preserve">Recomendaciones </w:t>
      </w:r>
      <w:r w:rsidR="009A39CB" w:rsidRPr="009A39CB">
        <w:rPr>
          <w:b/>
          <w:bCs/>
        </w:rPr>
        <w:t>Prácticas</w:t>
      </w:r>
    </w:p>
    <w:p w14:paraId="0B18D3C1" w14:textId="2D4B31E0" w:rsidR="009A39CB" w:rsidRDefault="009A39CB" w:rsidP="00B541A6">
      <w:pPr>
        <w:pStyle w:val="APA7MAEDICIN"/>
        <w:spacing w:line="360" w:lineRule="auto"/>
      </w:pPr>
      <w:r>
        <w:t>Se recomienda fortalecer la infraestructura tecnológica del departamento del PNF Turismo mediante la adquisición y actualización constante de equipos y software especializados, asegurando la operatividad eficiente del Sistema de Información Geográfica (SIG).</w:t>
      </w:r>
    </w:p>
    <w:p w14:paraId="1D0FCCD1" w14:textId="0021D73F" w:rsidR="009A39CB" w:rsidRDefault="009A39CB" w:rsidP="00B541A6">
      <w:pPr>
        <w:pStyle w:val="APA7MAEDICIN"/>
        <w:spacing w:line="360" w:lineRule="auto"/>
      </w:pPr>
      <w:r>
        <w:t>Es imprescindible implementar programas continuos de capacitación dirigidos al personal docente y administrativo, con el fin de garantizar el dominio y manejo adecuado del SIG, fomentando la autonomía en la gestión tecnológica.</w:t>
      </w:r>
    </w:p>
    <w:p w14:paraId="32F7D14A" w14:textId="7169BA6D" w:rsidR="009A39CB" w:rsidRDefault="009A39CB" w:rsidP="00B541A6">
      <w:pPr>
        <w:pStyle w:val="APA7MAEDICIN"/>
        <w:spacing w:line="360" w:lineRule="auto"/>
      </w:pPr>
      <w:r>
        <w:t>Se sugiere establecer protocolos de seguridad y mantenimiento que aseguren la integridad de la información y el correcto funcionamiento del sistema, minimizando riesgos de obsolescencia y fallos técnicos.</w:t>
      </w:r>
    </w:p>
    <w:p w14:paraId="6824C4EC" w14:textId="77777777" w:rsidR="009A39CB" w:rsidRDefault="009A39CB" w:rsidP="00B541A6">
      <w:pPr>
        <w:pStyle w:val="APA7MAEDICIN"/>
        <w:spacing w:line="360" w:lineRule="auto"/>
      </w:pPr>
      <w:r>
        <w:t xml:space="preserve">Debe promoverse la integración del SIG en los procesos académicos y de gestión, especialmente en la planificación y análisis de proyectos turísticos, para potenciar la calidad y pertinencia de </w:t>
      </w:r>
      <w:proofErr w:type="gramStart"/>
      <w:r>
        <w:t>los mismos</w:t>
      </w:r>
      <w:proofErr w:type="gramEnd"/>
      <w:r>
        <w:t>.</w:t>
      </w:r>
    </w:p>
    <w:p w14:paraId="65A375B0" w14:textId="77777777" w:rsidR="009A39CB" w:rsidRDefault="009A39CB" w:rsidP="00B541A6">
      <w:pPr>
        <w:pStyle w:val="APA7MAEDICIN"/>
        <w:spacing w:line="360" w:lineRule="auto"/>
      </w:pPr>
    </w:p>
    <w:p w14:paraId="01918FF7" w14:textId="77777777" w:rsidR="009A39CB" w:rsidRDefault="009A39CB" w:rsidP="00B541A6">
      <w:pPr>
        <w:spacing w:line="360" w:lineRule="auto"/>
        <w:rPr>
          <w:lang w:val="es-VE" w:eastAsia="en-US"/>
        </w:rPr>
      </w:pPr>
    </w:p>
    <w:p w14:paraId="3F197137" w14:textId="77777777" w:rsidR="009A39CB" w:rsidRDefault="009A39CB" w:rsidP="00B541A6">
      <w:pPr>
        <w:spacing w:line="360" w:lineRule="auto"/>
        <w:rPr>
          <w:lang w:val="es-VE" w:eastAsia="en-US"/>
        </w:rPr>
      </w:pPr>
    </w:p>
    <w:p w14:paraId="6D5281B7" w14:textId="77777777" w:rsidR="00B541A6" w:rsidRDefault="00B541A6" w:rsidP="00B541A6">
      <w:pPr>
        <w:spacing w:line="360" w:lineRule="auto"/>
        <w:rPr>
          <w:lang w:val="es-VE" w:eastAsia="en-US"/>
        </w:rPr>
      </w:pPr>
    </w:p>
    <w:p w14:paraId="7BEBE2B3" w14:textId="77777777" w:rsidR="00715267" w:rsidRDefault="00715267" w:rsidP="00715267">
      <w:pPr>
        <w:pStyle w:val="APA7MAEDICIN"/>
        <w:spacing w:line="360" w:lineRule="auto"/>
        <w:ind w:firstLine="0"/>
        <w:rPr>
          <w:b/>
          <w:bCs/>
        </w:rPr>
      </w:pPr>
    </w:p>
    <w:p w14:paraId="4AE6C69D" w14:textId="3DB8F716" w:rsidR="009A39CB" w:rsidRPr="009A39CB" w:rsidRDefault="009A39CB" w:rsidP="00715267">
      <w:pPr>
        <w:pStyle w:val="APA7MAEDICIN"/>
        <w:spacing w:line="360" w:lineRule="auto"/>
        <w:ind w:firstLine="0"/>
        <w:jc w:val="center"/>
        <w:rPr>
          <w:b/>
          <w:bCs/>
        </w:rPr>
      </w:pPr>
      <w:r w:rsidRPr="009A39CB">
        <w:rPr>
          <w:b/>
          <w:bCs/>
        </w:rPr>
        <w:lastRenderedPageBreak/>
        <w:t>Recomendaciones Metodológicas</w:t>
      </w:r>
    </w:p>
    <w:p w14:paraId="49D078D8" w14:textId="4C22E2F5" w:rsidR="009A39CB" w:rsidRDefault="009A39CB" w:rsidP="00B541A6">
      <w:pPr>
        <w:pStyle w:val="APA7MAEDICIN"/>
        <w:spacing w:line="360" w:lineRule="auto"/>
      </w:pPr>
      <w:r>
        <w:t>Se aconseja mantener y ampliar el uso de metodologías participativas como la Investigación-Acción Participativa (IAP) para involucrar activamente a todos los actores relevantes durante las etapas de diagnóstico, implementación y evaluación del sistema.</w:t>
      </w:r>
    </w:p>
    <w:p w14:paraId="177DC877" w14:textId="4842F7A2" w:rsidR="009A39CB" w:rsidRDefault="009A39CB" w:rsidP="00B541A6">
      <w:pPr>
        <w:pStyle w:val="APA7MAEDICIN"/>
        <w:spacing w:line="360" w:lineRule="auto"/>
      </w:pPr>
      <w:r>
        <w:t>Es recomendable continuar aplicando herramientas de diagnóstico situacional, como la matriz FODA, para identificar oportunidades de mejora y ajustar estrategias de gestión tecnológica en periodos regulares.</w:t>
      </w:r>
    </w:p>
    <w:p w14:paraId="084E8E16" w14:textId="4E191156" w:rsidR="009A39CB" w:rsidRDefault="009A39CB" w:rsidP="00B541A6">
      <w:pPr>
        <w:pStyle w:val="APA7MAEDICIN"/>
        <w:spacing w:line="360" w:lineRule="auto"/>
      </w:pPr>
      <w:r>
        <w:t>Se sugiere realizar evaluaciones periódicas del impacto del SIG en la gestión académica y administrativa para validar su eficacia y hacer ajustes metodológicos basados en evidencias empíricas.</w:t>
      </w:r>
    </w:p>
    <w:p w14:paraId="4B2160C2" w14:textId="48ADA295" w:rsidR="009A39CB" w:rsidRPr="009A39CB" w:rsidRDefault="009A39CB" w:rsidP="00B541A6">
      <w:pPr>
        <w:pStyle w:val="APA7MAEDICIN"/>
        <w:spacing w:line="360" w:lineRule="auto"/>
      </w:pPr>
      <w:r>
        <w:t>Se debe fomentar la documentación sistemática de experiencias y resultados para facilitar la transferencia sostenible del conocimiento, asegurando la continuidad y evolución del proyecto a largo plazo.</w:t>
      </w:r>
    </w:p>
    <w:p w14:paraId="4AEBF42F" w14:textId="77777777" w:rsidR="009A39CB" w:rsidRDefault="009A39CB" w:rsidP="007D2E1C">
      <w:pPr>
        <w:pStyle w:val="APA7MAEDICIN"/>
        <w:rPr>
          <w:b/>
          <w:bCs/>
          <w:shd w:val="clear" w:color="auto" w:fill="FFFFFF"/>
        </w:rPr>
      </w:pPr>
    </w:p>
    <w:p w14:paraId="78912033" w14:textId="77777777" w:rsidR="009A39CB" w:rsidRDefault="009A39CB" w:rsidP="007D2E1C">
      <w:pPr>
        <w:pStyle w:val="APA7MAEDICIN"/>
        <w:rPr>
          <w:b/>
          <w:bCs/>
          <w:shd w:val="clear" w:color="auto" w:fill="FFFFFF"/>
        </w:rPr>
      </w:pPr>
    </w:p>
    <w:p w14:paraId="323918BF" w14:textId="77777777" w:rsidR="009A39CB" w:rsidRDefault="009A39CB" w:rsidP="007D2E1C">
      <w:pPr>
        <w:pStyle w:val="APA7MAEDICIN"/>
        <w:rPr>
          <w:b/>
          <w:bCs/>
          <w:shd w:val="clear" w:color="auto" w:fill="FFFFFF"/>
        </w:rPr>
      </w:pPr>
    </w:p>
    <w:p w14:paraId="2BC3958F" w14:textId="77777777" w:rsidR="00B541A6" w:rsidRDefault="00B541A6" w:rsidP="00B541A6">
      <w:pPr>
        <w:rPr>
          <w:lang w:val="es-VE" w:eastAsia="en-US"/>
        </w:rPr>
      </w:pPr>
    </w:p>
    <w:p w14:paraId="763EC725" w14:textId="77777777" w:rsidR="00B541A6" w:rsidRDefault="00B541A6" w:rsidP="00B541A6">
      <w:pPr>
        <w:rPr>
          <w:lang w:val="es-VE" w:eastAsia="en-US"/>
        </w:rPr>
      </w:pPr>
    </w:p>
    <w:p w14:paraId="3C6843FE" w14:textId="77777777" w:rsidR="00B541A6" w:rsidRPr="00B541A6" w:rsidRDefault="00B541A6" w:rsidP="00B541A6">
      <w:pPr>
        <w:rPr>
          <w:lang w:val="es-VE" w:eastAsia="en-US"/>
        </w:rPr>
      </w:pPr>
    </w:p>
    <w:p w14:paraId="0438BA9F" w14:textId="53772071" w:rsidR="00834E33" w:rsidRPr="00C81CD8" w:rsidRDefault="00855959" w:rsidP="00715267">
      <w:pPr>
        <w:pStyle w:val="APA7MAEDICIN"/>
        <w:spacing w:line="360" w:lineRule="auto"/>
        <w:ind w:firstLine="0"/>
        <w:jc w:val="center"/>
        <w:rPr>
          <w:b/>
          <w:bCs/>
          <w:shd w:val="clear" w:color="auto" w:fill="FFFFFF"/>
        </w:rPr>
      </w:pPr>
      <w:r w:rsidRPr="00C81CD8">
        <w:rPr>
          <w:b/>
          <w:bCs/>
          <w:shd w:val="clear" w:color="auto" w:fill="FFFFFF"/>
        </w:rPr>
        <w:lastRenderedPageBreak/>
        <w:t>Referencias Bibliográficas</w:t>
      </w:r>
    </w:p>
    <w:p w14:paraId="0F5C1AF7" w14:textId="77777777" w:rsidR="00834E33" w:rsidRDefault="00855959" w:rsidP="00B541A6">
      <w:pPr>
        <w:pStyle w:val="APA7MAEDICIN"/>
        <w:spacing w:line="360" w:lineRule="auto"/>
        <w:rPr>
          <w:shd w:val="clear" w:color="auto" w:fill="FFFFFF"/>
          <w:lang w:val="es-ES"/>
        </w:rPr>
      </w:pPr>
      <w:r>
        <w:rPr>
          <w:shd w:val="clear" w:color="auto" w:fill="FFFFFF"/>
          <w:lang w:val="es-ES"/>
        </w:rPr>
        <w:t>Sistema de Información</w:t>
      </w:r>
    </w:p>
    <w:p w14:paraId="5B8327DB" w14:textId="77777777" w:rsidR="00834E33" w:rsidRDefault="00855959" w:rsidP="00B541A6">
      <w:pPr>
        <w:pStyle w:val="APA7MAEDICIN"/>
        <w:spacing w:line="360" w:lineRule="auto"/>
        <w:rPr>
          <w:shd w:val="clear" w:color="auto" w:fill="FFFFFF"/>
          <w:lang w:val="es-ES"/>
        </w:rPr>
      </w:pPr>
      <w:hyperlink r:id="rId56" w:history="1">
        <w:r>
          <w:rPr>
            <w:rStyle w:val="Hipervnculo"/>
            <w:shd w:val="clear" w:color="auto" w:fill="FFFFFF"/>
            <w:lang w:val="es-ES"/>
          </w:rPr>
          <w:t>https://www.econlink.com.ar/sistemas-informacion/definicion</w:t>
        </w:r>
      </w:hyperlink>
    </w:p>
    <w:p w14:paraId="519CEA41" w14:textId="77777777" w:rsidR="00834E33" w:rsidRDefault="00855959" w:rsidP="00B541A6">
      <w:pPr>
        <w:pStyle w:val="APA7MAEDICIN"/>
        <w:spacing w:line="360" w:lineRule="auto"/>
        <w:rPr>
          <w:shd w:val="clear" w:color="auto" w:fill="FFFFFF"/>
          <w:lang w:val="es-ES"/>
        </w:rPr>
      </w:pPr>
      <w:hyperlink r:id="rId57" w:history="1">
        <w:r>
          <w:rPr>
            <w:rStyle w:val="Hipervnculo"/>
            <w:shd w:val="clear" w:color="auto" w:fill="FFFFFF"/>
            <w:lang w:val="es-ES"/>
          </w:rPr>
          <w:t>https://humanidades.com/sistema-de-informacion/</w:t>
        </w:r>
      </w:hyperlink>
    </w:p>
    <w:p w14:paraId="0BD39675" w14:textId="77777777" w:rsidR="00834E33" w:rsidRDefault="00855959" w:rsidP="00B541A6">
      <w:pPr>
        <w:pStyle w:val="APA7MAEDICIN"/>
        <w:spacing w:line="360" w:lineRule="auto"/>
        <w:rPr>
          <w:shd w:val="clear" w:color="auto" w:fill="FFFFFF"/>
          <w:lang w:val="es-ES"/>
        </w:rPr>
      </w:pPr>
      <w:r>
        <w:rPr>
          <w:shd w:val="clear" w:color="auto" w:fill="FFFFFF"/>
          <w:lang w:val="es-ES"/>
        </w:rPr>
        <w:t>Gestión de Proyectos</w:t>
      </w:r>
    </w:p>
    <w:p w14:paraId="4F3FCDFC" w14:textId="77777777" w:rsidR="00834E33" w:rsidRDefault="00855959" w:rsidP="00B541A6">
      <w:pPr>
        <w:pStyle w:val="APA7MAEDICIN"/>
        <w:spacing w:line="360" w:lineRule="auto"/>
        <w:rPr>
          <w:shd w:val="clear" w:color="auto" w:fill="FFFFFF"/>
          <w:lang w:val="es-ES"/>
        </w:rPr>
      </w:pPr>
      <w:hyperlink r:id="rId58" w:history="1">
        <w:r>
          <w:rPr>
            <w:rStyle w:val="Hipervnculo"/>
            <w:shd w:val="clear" w:color="auto" w:fill="FFFFFF"/>
            <w:lang w:val="es-ES"/>
          </w:rPr>
          <w:t>https://www.redalyc.org/pdf/4259/425942160009.pdf</w:t>
        </w:r>
      </w:hyperlink>
    </w:p>
    <w:p w14:paraId="5DCE2153" w14:textId="77777777" w:rsidR="00834E33" w:rsidRDefault="00855959" w:rsidP="00B541A6">
      <w:pPr>
        <w:pStyle w:val="APA7MAEDICIN"/>
        <w:spacing w:line="360" w:lineRule="auto"/>
        <w:rPr>
          <w:shd w:val="clear" w:color="auto" w:fill="FFFFFF"/>
        </w:rPr>
      </w:pPr>
      <w:r>
        <w:rPr>
          <w:shd w:val="clear" w:color="auto" w:fill="FFFFFF"/>
        </w:rPr>
        <w:t>Cloud Computing</w:t>
      </w:r>
    </w:p>
    <w:p w14:paraId="47E152C1" w14:textId="77777777" w:rsidR="00834E33" w:rsidRDefault="00855959" w:rsidP="00B541A6">
      <w:pPr>
        <w:pStyle w:val="APA7MAEDICIN"/>
        <w:spacing w:line="360" w:lineRule="auto"/>
        <w:rPr>
          <w:shd w:val="clear" w:color="auto" w:fill="FFFFFF"/>
        </w:rPr>
      </w:pPr>
      <w:hyperlink r:id="rId59" w:history="1">
        <w:r>
          <w:rPr>
            <w:rStyle w:val="Hipervnculo"/>
            <w:shd w:val="clear" w:color="auto" w:fill="FFFFFF"/>
          </w:rPr>
          <w:t>https://cloud.google.com/learn/what-is-cloud-computing?hl=es</w:t>
        </w:r>
      </w:hyperlink>
    </w:p>
    <w:p w14:paraId="2A309BA5" w14:textId="77777777" w:rsidR="00834E33" w:rsidRDefault="00855959" w:rsidP="00B541A6">
      <w:pPr>
        <w:pStyle w:val="APA7MAEDICIN"/>
        <w:spacing w:line="360" w:lineRule="auto"/>
        <w:rPr>
          <w:shd w:val="clear" w:color="auto" w:fill="FFFFFF"/>
          <w:lang w:val="es-ES"/>
        </w:rPr>
      </w:pPr>
      <w:r>
        <w:rPr>
          <w:shd w:val="clear" w:color="auto" w:fill="FFFFFF"/>
          <w:lang w:val="es-ES"/>
        </w:rPr>
        <w:t xml:space="preserve">Metodología </w:t>
      </w:r>
      <w:proofErr w:type="spellStart"/>
      <w:r>
        <w:rPr>
          <w:shd w:val="clear" w:color="auto" w:fill="FFFFFF"/>
          <w:lang w:val="es-ES"/>
        </w:rPr>
        <w:t>xp</w:t>
      </w:r>
      <w:proofErr w:type="spellEnd"/>
    </w:p>
    <w:p w14:paraId="7157EACF" w14:textId="625E130E" w:rsidR="005737F1" w:rsidRDefault="005737F1" w:rsidP="007D2E1C">
      <w:pPr>
        <w:pStyle w:val="APA7MAEDICIN"/>
        <w:rPr>
          <w:shd w:val="clear" w:color="auto" w:fill="FFFFFF"/>
          <w:lang w:val="es-ES"/>
        </w:rPr>
      </w:pPr>
      <w:hyperlink r:id="rId60" w:history="1">
        <w:r w:rsidRPr="007547FE">
          <w:rPr>
            <w:rStyle w:val="Hipervnculo"/>
            <w:shd w:val="clear" w:color="auto" w:fill="FFFFFF"/>
            <w:lang w:val="es-ES"/>
          </w:rPr>
          <w:t>http://scielo.sld.cu/scielo.php?pid=S1684-18592022000200008&amp;script=sci_arttext&amp;tlng=pt</w:t>
        </w:r>
      </w:hyperlink>
    </w:p>
    <w:p w14:paraId="2E313E66" w14:textId="48C28EF7" w:rsidR="00834E33" w:rsidRDefault="005737F1" w:rsidP="007D2E1C">
      <w:pPr>
        <w:pStyle w:val="APA7MAEDICIN"/>
        <w:rPr>
          <w:shd w:val="clear" w:color="auto" w:fill="FFFFFF"/>
          <w:lang w:val="es-ES"/>
        </w:rPr>
      </w:pPr>
      <w:hyperlink r:id="rId61" w:history="1">
        <w:r w:rsidRPr="007547FE">
          <w:rPr>
            <w:rStyle w:val="Hipervnculo"/>
            <w:shd w:val="clear" w:color="auto" w:fill="FFFFFF"/>
            <w:lang w:val="es-ES"/>
          </w:rPr>
          <w:t>https://asana.com/es/resources/extreme-programming-xp</w:t>
        </w:r>
      </w:hyperlink>
    </w:p>
    <w:p w14:paraId="32338B00" w14:textId="39837703" w:rsidR="00834E33" w:rsidRDefault="005737F1" w:rsidP="007D2E1C">
      <w:pPr>
        <w:pStyle w:val="APA7MAEDICIN"/>
        <w:rPr>
          <w:shd w:val="clear" w:color="auto" w:fill="FFFFFF"/>
          <w:lang w:val="es-ES"/>
        </w:rPr>
      </w:pPr>
      <w:hyperlink r:id="rId62" w:history="1">
        <w:r w:rsidRPr="007547FE">
          <w:rPr>
            <w:rStyle w:val="Hipervnculo"/>
            <w:shd w:val="clear" w:color="auto" w:fill="FFFFFF"/>
            <w:lang w:val="es-ES"/>
          </w:rPr>
          <w:t>https://www.researchgate.net/publication/321398240_Metodologias_de_desarrollo_de_software_XP</w:t>
        </w:r>
      </w:hyperlink>
    </w:p>
    <w:p w14:paraId="7E683E76" w14:textId="55249287" w:rsidR="00834E33" w:rsidRDefault="005737F1" w:rsidP="00B541A6">
      <w:pPr>
        <w:pStyle w:val="APA7MAEDICIN"/>
        <w:spacing w:line="360" w:lineRule="auto"/>
        <w:rPr>
          <w:shd w:val="clear" w:color="auto" w:fill="FFFFFF"/>
          <w:lang w:val="es-ES"/>
        </w:rPr>
      </w:pPr>
      <w:hyperlink r:id="rId63" w:history="1">
        <w:r w:rsidRPr="007547FE">
          <w:rPr>
            <w:rStyle w:val="Hipervnculo"/>
            <w:shd w:val="clear" w:color="auto" w:fill="FFFFFF"/>
            <w:lang w:val="es-ES"/>
          </w:rPr>
          <w:t>https://www.sydle.com/es/blog/extreme-programming-602ee205da4d096809438c9c</w:t>
        </w:r>
      </w:hyperlink>
    </w:p>
    <w:p w14:paraId="00312F4E" w14:textId="37FE862F" w:rsidR="00834E33" w:rsidRDefault="005737F1" w:rsidP="00B541A6">
      <w:pPr>
        <w:pStyle w:val="APA7MAEDICIN"/>
        <w:spacing w:line="360" w:lineRule="auto"/>
        <w:rPr>
          <w:shd w:val="clear" w:color="auto" w:fill="FFFFFF"/>
          <w:lang w:val="es-ES"/>
        </w:rPr>
      </w:pPr>
      <w:hyperlink r:id="rId64" w:history="1">
        <w:r w:rsidRPr="007547FE">
          <w:rPr>
            <w:rStyle w:val="Hipervnculo"/>
            <w:shd w:val="clear" w:color="auto" w:fill="FFFFFF"/>
            <w:lang w:val="es-ES"/>
          </w:rPr>
          <w:t>https://www.godaddy.com/resources/latam/tecnologia/metodologia-xp-extreme-programming-que-es</w:t>
        </w:r>
      </w:hyperlink>
    </w:p>
    <w:p w14:paraId="79F06F51" w14:textId="42522EAE" w:rsidR="00834E33" w:rsidRDefault="005737F1" w:rsidP="00B541A6">
      <w:pPr>
        <w:pStyle w:val="APA7MAEDICIN"/>
        <w:spacing w:line="360" w:lineRule="auto"/>
        <w:rPr>
          <w:rStyle w:val="Hipervnculo"/>
          <w:shd w:val="clear" w:color="auto" w:fill="FFFFFF"/>
          <w:lang w:val="es-ES"/>
        </w:rPr>
      </w:pPr>
      <w:hyperlink r:id="rId65" w:history="1">
        <w:r w:rsidRPr="007547FE">
          <w:rPr>
            <w:rStyle w:val="Hipervnculo"/>
            <w:shd w:val="clear" w:color="auto" w:fill="FFFFFF"/>
            <w:lang w:val="es-ES"/>
          </w:rPr>
          <w:t>https://www.esic.edu/rethink/business/que-es-la-programacion-extrema-caracteristicas-c</w:t>
        </w:r>
      </w:hyperlink>
    </w:p>
    <w:p w14:paraId="3D081782" w14:textId="77777777" w:rsidR="00834E33" w:rsidRDefault="00855959" w:rsidP="00B541A6">
      <w:pPr>
        <w:pStyle w:val="APA7MAEDICIN"/>
        <w:spacing w:line="360" w:lineRule="auto"/>
        <w:rPr>
          <w:shd w:val="clear" w:color="auto" w:fill="FFFFFF"/>
          <w:lang w:val="es-ES"/>
        </w:rPr>
      </w:pPr>
      <w:r>
        <w:rPr>
          <w:shd w:val="clear" w:color="auto" w:fill="FFFFFF"/>
          <w:lang w:val="es-ES"/>
        </w:rPr>
        <w:t>Sistema de información Geográfica</w:t>
      </w:r>
    </w:p>
    <w:p w14:paraId="7A7AA08D" w14:textId="77777777" w:rsidR="00834E33" w:rsidRDefault="00855959" w:rsidP="00B541A6">
      <w:pPr>
        <w:pStyle w:val="APA7MAEDICIN"/>
        <w:spacing w:line="360" w:lineRule="auto"/>
        <w:rPr>
          <w:rStyle w:val="Hipervnculo"/>
          <w:shd w:val="clear" w:color="auto" w:fill="FFFFFF"/>
          <w:lang w:val="es-ES"/>
        </w:rPr>
      </w:pPr>
      <w:hyperlink r:id="rId66" w:history="1">
        <w:r>
          <w:rPr>
            <w:rStyle w:val="Hipervnculo"/>
            <w:shd w:val="clear" w:color="auto" w:fill="FFFFFF"/>
            <w:lang w:val="es-ES"/>
          </w:rPr>
          <w:t>http://scielo.sld.cu/scielo.php?script=sci_arttext&amp;pid=S1024-94352009001100007</w:t>
        </w:r>
      </w:hyperlink>
    </w:p>
    <w:p w14:paraId="4D6E489E" w14:textId="77777777" w:rsidR="00834E33" w:rsidRDefault="00855959" w:rsidP="00B541A6">
      <w:pPr>
        <w:pStyle w:val="APA7MAEDICIN"/>
        <w:spacing w:line="360" w:lineRule="auto"/>
        <w:rPr>
          <w:shd w:val="clear" w:color="auto" w:fill="FFFFFF"/>
          <w:lang w:val="es-ES"/>
        </w:rPr>
      </w:pPr>
      <w:hyperlink r:id="rId67" w:history="1">
        <w:r>
          <w:rPr>
            <w:rStyle w:val="Hipervnculo"/>
            <w:shd w:val="clear" w:color="auto" w:fill="FFFFFF"/>
            <w:lang w:val="es-ES"/>
          </w:rPr>
          <w:t>https://sinia.minam.gob.pe/sites/default/files/siar -puno/archivos/</w:t>
        </w:r>
        <w:proofErr w:type="spellStart"/>
        <w:r>
          <w:rPr>
            <w:rStyle w:val="Hipervnculo"/>
            <w:shd w:val="clear" w:color="auto" w:fill="FFFFFF"/>
            <w:lang w:val="es-ES"/>
          </w:rPr>
          <w:t>public</w:t>
        </w:r>
        <w:proofErr w:type="spellEnd"/>
        <w:r>
          <w:rPr>
            <w:rStyle w:val="Hipervnculo"/>
            <w:shd w:val="clear" w:color="auto" w:fill="FFFFFF"/>
            <w:lang w:val="es-ES"/>
          </w:rPr>
          <w:t>/</w:t>
        </w:r>
        <w:proofErr w:type="spellStart"/>
        <w:r>
          <w:rPr>
            <w:rStyle w:val="Hipervnculo"/>
            <w:shd w:val="clear" w:color="auto" w:fill="FFFFFF"/>
            <w:lang w:val="es-ES"/>
          </w:rPr>
          <w:t>docs</w:t>
        </w:r>
        <w:proofErr w:type="spellEnd"/>
        <w:r>
          <w:rPr>
            <w:rStyle w:val="Hipervnculo"/>
            <w:shd w:val="clear" w:color="auto" w:fill="FFFFFF"/>
            <w:lang w:val="es-ES"/>
          </w:rPr>
          <w:t>/libro_sig.pdf</w:t>
        </w:r>
      </w:hyperlink>
    </w:p>
    <w:p w14:paraId="1AE4B7EF" w14:textId="77777777" w:rsidR="00834E33" w:rsidRDefault="00855959" w:rsidP="00B541A6">
      <w:pPr>
        <w:pStyle w:val="APA7MAEDICIN"/>
        <w:spacing w:line="360" w:lineRule="auto"/>
        <w:rPr>
          <w:shd w:val="clear" w:color="auto" w:fill="FFFFFF"/>
          <w:lang w:val="es-ES"/>
        </w:rPr>
      </w:pPr>
      <w:hyperlink r:id="rId68" w:history="1">
        <w:r>
          <w:rPr>
            <w:rStyle w:val="Hipervnculo"/>
            <w:shd w:val="clear" w:color="auto" w:fill="FFFFFF"/>
            <w:lang w:val="es-ES"/>
          </w:rPr>
          <w:t>https://ingeoexpert.com/articulo/que-son-los-sistemas-de-informacion-geografica-sig-y-como-funcionan/</w:t>
        </w:r>
      </w:hyperlink>
    </w:p>
    <w:p w14:paraId="5370F9D4" w14:textId="77777777" w:rsidR="00834E33" w:rsidRDefault="00855959" w:rsidP="00B541A6">
      <w:pPr>
        <w:pStyle w:val="APA7MAEDICIN"/>
        <w:spacing w:line="360" w:lineRule="auto"/>
        <w:rPr>
          <w:shd w:val="clear" w:color="auto" w:fill="FFFFFF"/>
          <w:lang w:val="es-ES"/>
        </w:rPr>
      </w:pPr>
      <w:hyperlink r:id="rId69" w:anchor=":~:text=Un%20Sistema%20de%20Informaci%C3%B3n%20Geogr%C3%A1fico,regiones%20o%20todo%20un%20pa%C3%ADs" w:history="1">
        <w:r>
          <w:rPr>
            <w:rStyle w:val="Hipervnculo"/>
            <w:shd w:val="clear" w:color="auto" w:fill="FFFFFF"/>
            <w:lang w:val="es-ES"/>
          </w:rPr>
          <w:t>https://www.mineducacion.gov.co/1621/article-190610.html#:~:text=Un%20Sistema%20de%20Informaci%C3%B3n%20Geogr%C3%A1fico,regiones%20o%20todo%20un%20pa%C3%ADs</w:t>
        </w:r>
      </w:hyperlink>
      <w:r>
        <w:rPr>
          <w:shd w:val="clear" w:color="auto" w:fill="FFFFFF"/>
          <w:lang w:val="es-ES"/>
        </w:rPr>
        <w:t>.</w:t>
      </w:r>
    </w:p>
    <w:p w14:paraId="302D2816" w14:textId="77777777" w:rsidR="00834E33" w:rsidRDefault="00855959" w:rsidP="00B541A6">
      <w:pPr>
        <w:pStyle w:val="APA7MAEDICIN"/>
        <w:spacing w:line="360" w:lineRule="auto"/>
        <w:rPr>
          <w:shd w:val="clear" w:color="auto" w:fill="FFFFFF"/>
          <w:lang w:val="es-ES"/>
        </w:rPr>
      </w:pPr>
      <w:hyperlink r:id="rId70" w:history="1">
        <w:r>
          <w:rPr>
            <w:rStyle w:val="Hipervnculo"/>
            <w:shd w:val="clear" w:color="auto" w:fill="FFFFFF"/>
            <w:lang w:val="es-ES"/>
          </w:rPr>
          <w:t>https://libguides-lib-cuhk-edu-hk.translate.goog/DS-GIS/software_tools?_x_tr_sl=en&amp;_x_tr_tl=es&amp;_x_tr_hl=es&amp;_x_tr_pto=tc</w:t>
        </w:r>
      </w:hyperlink>
    </w:p>
    <w:p w14:paraId="4F67A750" w14:textId="77777777" w:rsidR="00834E33" w:rsidRDefault="00855959" w:rsidP="00B541A6">
      <w:pPr>
        <w:pStyle w:val="APA7MAEDICIN"/>
        <w:spacing w:line="360" w:lineRule="auto"/>
        <w:rPr>
          <w:shd w:val="clear" w:color="auto" w:fill="FFFFFF"/>
          <w:lang w:val="es-ES"/>
        </w:rPr>
      </w:pPr>
      <w:hyperlink r:id="rId71" w:history="1">
        <w:r>
          <w:rPr>
            <w:rStyle w:val="Hipervnculo"/>
            <w:shd w:val="clear" w:color="auto" w:fill="FFFFFF"/>
            <w:lang w:val="es-ES"/>
          </w:rPr>
          <w:t>https://volaya.github.io/libro-sig/chapters/Tipos_datos.html</w:t>
        </w:r>
      </w:hyperlink>
    </w:p>
    <w:p w14:paraId="08F9C4AF" w14:textId="77777777" w:rsidR="005737F1" w:rsidRDefault="00855959" w:rsidP="00B541A6">
      <w:pPr>
        <w:pStyle w:val="APA7MAEDICIN"/>
        <w:spacing w:line="360" w:lineRule="auto"/>
        <w:rPr>
          <w:shd w:val="clear" w:color="auto" w:fill="FFFFFF"/>
          <w:lang w:val="es-ES"/>
        </w:rPr>
      </w:pPr>
      <w:r>
        <w:rPr>
          <w:shd w:val="clear" w:color="auto" w:fill="FFFFFF"/>
          <w:lang w:val="es-ES"/>
        </w:rPr>
        <w:t>Aplicación de Sistemas de Información Geográfica en la caracterización del Sistema Anastomosado del curso medio del río Apure, Venezuela</w:t>
      </w:r>
    </w:p>
    <w:p w14:paraId="06A1C720" w14:textId="50BC4135" w:rsidR="00834E33" w:rsidRPr="005737F1" w:rsidRDefault="005737F1" w:rsidP="00B541A6">
      <w:pPr>
        <w:pStyle w:val="APA7MAEDICIN"/>
        <w:spacing w:line="360" w:lineRule="auto"/>
        <w:rPr>
          <w:shd w:val="clear" w:color="auto" w:fill="FFFFFF"/>
          <w:lang w:val="es-ES"/>
        </w:rPr>
      </w:pPr>
      <w:hyperlink r:id="rId72" w:history="1">
        <w:r w:rsidRPr="007547FE">
          <w:rPr>
            <w:rStyle w:val="Hipervnculo"/>
            <w:shd w:val="clear" w:color="auto" w:fill="FFFFFF"/>
            <w:lang w:val="es-ES"/>
          </w:rPr>
          <w:t>https://ebuah.uah.es/dspace/handle/10017/58661</w:t>
        </w:r>
      </w:hyperlink>
    </w:p>
    <w:p w14:paraId="25059256" w14:textId="77777777" w:rsidR="00834E33" w:rsidRDefault="00855959" w:rsidP="00B541A6">
      <w:pPr>
        <w:pStyle w:val="APA7MAEDICIN"/>
        <w:spacing w:line="360" w:lineRule="auto"/>
        <w:rPr>
          <w:shd w:val="clear" w:color="auto" w:fill="FFFFFF"/>
          <w:lang w:val="es-ES"/>
        </w:rPr>
      </w:pPr>
      <w:r>
        <w:rPr>
          <w:shd w:val="clear" w:color="auto" w:fill="FFFFFF"/>
          <w:lang w:val="es-ES"/>
        </w:rPr>
        <w:lastRenderedPageBreak/>
        <w:t xml:space="preserve">Determinación de la fertilidad del suelo mediante un sistema de información geográfica en el municipio Falcón de la Península de Paraguaná, Venezuela </w:t>
      </w:r>
    </w:p>
    <w:p w14:paraId="61CBC49B" w14:textId="4F1FA078" w:rsidR="00834E33" w:rsidRDefault="005737F1" w:rsidP="00B541A6">
      <w:pPr>
        <w:pStyle w:val="APA7MAEDICIN"/>
        <w:spacing w:line="360" w:lineRule="auto"/>
        <w:rPr>
          <w:shd w:val="clear" w:color="auto" w:fill="FFFFFF"/>
          <w:lang w:val="es-ES"/>
        </w:rPr>
      </w:pPr>
      <w:hyperlink r:id="rId73" w:history="1">
        <w:r w:rsidRPr="007547FE">
          <w:rPr>
            <w:rStyle w:val="Hipervnculo"/>
            <w:shd w:val="clear" w:color="auto" w:fill="FFFFFF"/>
            <w:lang w:val="es-ES"/>
          </w:rPr>
          <w:t>https://d1wqtxts1xzle7.cloudfront.net/85108248/mogollon-libre.pdf?1651151774=&amp;response-content-disposition=inline%3B+filename%3DDeterminacion_de_la_fertilidad_del_suelo.pdf&amp;Expires=1749761558&amp;Signature=bpSLsWkA~JmbYYCgp-acdyaRuC~5FOZYjke3nfxHoJSG9Neidl5PTqkh2KpqWrIPi6WKW0O8YPRqp21zfi72cNl1NvxBygdIPJxCFbHaWfu-adsqyZDNdttXyM~v3c0D38M-m-dMH-D0BLS~vx9~sFR9IaHzu~VY0FmNoMc3Ptdm9piyKiQOII1cESOvdLSQpnhq9cKPHit8HtmpRyELVreEDDG5lLzYNebVA9OCPuTXlcM2igW5VpAdLUVBSS-s8ALEQDsxL~pThx4Gj0TAzre-4BrINHpC-uOtDZVkKBVNfYd20A-w4DTeTmodHG68UXg10mK9ojJPjThzJLCZug__&amp;Key-Pair-Id=APKAJLOHF5GGSLRBV4ZA</w:t>
        </w:r>
      </w:hyperlink>
    </w:p>
    <w:p w14:paraId="18293052" w14:textId="77777777" w:rsidR="00834E33" w:rsidRDefault="00855959" w:rsidP="00B541A6">
      <w:pPr>
        <w:pStyle w:val="APA7MAEDICIN"/>
        <w:spacing w:line="360" w:lineRule="auto"/>
        <w:rPr>
          <w:shd w:val="clear" w:color="auto" w:fill="FFFFFF"/>
          <w:lang w:val="es-ES"/>
        </w:rPr>
      </w:pPr>
      <w:r>
        <w:rPr>
          <w:shd w:val="clear" w:color="auto" w:fill="FFFFFF"/>
          <w:lang w:val="es-ES"/>
        </w:rPr>
        <w:t>Sistema de Información Web para la Gestión de Proyectos de Grado</w:t>
      </w:r>
    </w:p>
    <w:p w14:paraId="7F2F86A9" w14:textId="49809B9A" w:rsidR="00834E33" w:rsidRDefault="005737F1" w:rsidP="00B541A6">
      <w:pPr>
        <w:pStyle w:val="APA7MAEDICIN"/>
        <w:spacing w:line="360" w:lineRule="auto"/>
        <w:rPr>
          <w:shd w:val="clear" w:color="auto" w:fill="FFFFFF"/>
          <w:lang w:val="es-ES"/>
        </w:rPr>
      </w:pPr>
      <w:hyperlink r:id="rId74" w:history="1">
        <w:r w:rsidRPr="007547FE">
          <w:rPr>
            <w:rStyle w:val="Hipervnculo"/>
            <w:shd w:val="clear" w:color="auto" w:fill="FFFFFF"/>
            <w:lang w:val="es-ES"/>
          </w:rPr>
          <w:t>https://repository.udistrital.edu.co/server/api/core/bitstreams/b143c35b-ea91-4566-adc3-0e4950f66c07/content</w:t>
        </w:r>
      </w:hyperlink>
    </w:p>
    <w:p w14:paraId="6AC67B31" w14:textId="77777777" w:rsidR="00834E33" w:rsidRDefault="00855959" w:rsidP="00B541A6">
      <w:pPr>
        <w:pStyle w:val="APA7MAEDICIN"/>
        <w:spacing w:line="360" w:lineRule="auto"/>
        <w:rPr>
          <w:shd w:val="clear" w:color="auto" w:fill="FFFFFF"/>
          <w:lang w:val="es-ES"/>
        </w:rPr>
      </w:pPr>
      <w:r>
        <w:rPr>
          <w:shd w:val="clear" w:color="auto" w:fill="FFFFFF"/>
          <w:lang w:val="es-ES"/>
        </w:rPr>
        <w:t>DISEÑO, DESARROLLO E IMPLEMENTACIÓN DE UN GESTOR DE CONTENIDO WEB DISPONIBLE PARA EL CARGUE DE CONTENIDO INMERSIVO (IMÁGENES Y VIDEOS 360°) E INFORMACIÓN DE LAS RUTAS TURÍSTICAS DEL MUNICIPIO DE GIRARDOT; UTILIZANDO LA METODOLOGÍA ÁGIL XP; DIRIGIDA A LA CÁMARA DE COMERCIO Y SECRETARIA DE TURISMO DEL MUNICIPIO DE GIRARDOT PARA EL AÑO 2020</w:t>
      </w:r>
    </w:p>
    <w:p w14:paraId="5B70F684" w14:textId="14CB8667" w:rsidR="00834E33" w:rsidRDefault="005737F1" w:rsidP="00B541A6">
      <w:pPr>
        <w:pStyle w:val="APA7MAEDICIN"/>
        <w:spacing w:line="360" w:lineRule="auto"/>
        <w:rPr>
          <w:shd w:val="clear" w:color="auto" w:fill="FFFFFF"/>
          <w:lang w:val="es-ES"/>
        </w:rPr>
      </w:pPr>
      <w:hyperlink r:id="rId75" w:history="1">
        <w:r w:rsidRPr="007547FE">
          <w:rPr>
            <w:rStyle w:val="Hipervnculo"/>
            <w:shd w:val="clear" w:color="auto" w:fill="FFFFFF"/>
            <w:lang w:val="es-ES"/>
          </w:rPr>
          <w:t>https://repository.unipiloto.edu.co/bitstream/handle/20.500.12277/8924/DOCUMENTO.pdf?sequence=6&amp;isAllowed=y</w:t>
        </w:r>
      </w:hyperlink>
    </w:p>
    <w:p w14:paraId="17AE1F91" w14:textId="5357D604" w:rsidR="00834E33" w:rsidRDefault="00855959" w:rsidP="00B541A6">
      <w:pPr>
        <w:pStyle w:val="APA7MAEDICIN"/>
        <w:spacing w:line="360" w:lineRule="auto"/>
        <w:rPr>
          <w:lang w:val="es-ES"/>
        </w:rPr>
      </w:pPr>
      <w:r>
        <w:rPr>
          <w:lang w:val="es-ES"/>
        </w:rPr>
        <w:t>Sistema</w:t>
      </w:r>
      <w:r w:rsidR="005737F1">
        <w:rPr>
          <w:lang w:val="es-ES"/>
        </w:rPr>
        <w:t xml:space="preserve"> </w:t>
      </w:r>
      <w:r>
        <w:rPr>
          <w:lang w:val="es-ES"/>
        </w:rPr>
        <w:t xml:space="preserve">de información operativos </w:t>
      </w:r>
      <w:hyperlink r:id="rId76" w:history="1">
        <w:r>
          <w:rPr>
            <w:rStyle w:val="Hipervnculo"/>
            <w:lang w:val="es-ES"/>
          </w:rPr>
          <w:t>https://ridda2.utp.ac.pa/bitstream/handle/123456789/5074/folleto_sistemas_operativos.pdf?sequence=3&amp;isAllowed=y</w:t>
        </w:r>
      </w:hyperlink>
    </w:p>
    <w:p w14:paraId="0DFDA996" w14:textId="2F89281E" w:rsidR="00C16255" w:rsidRPr="00422661" w:rsidRDefault="00361DE9" w:rsidP="00422661">
      <w:pPr>
        <w:pStyle w:val="APA7MAEDICIN"/>
        <w:spacing w:line="360" w:lineRule="auto"/>
        <w:rPr>
          <w:shd w:val="clear" w:color="auto" w:fill="FFFFFF"/>
          <w:lang w:val="es-ES"/>
        </w:rPr>
      </w:pPr>
      <w:r w:rsidRPr="00422661">
        <w:rPr>
          <w:shd w:val="clear" w:color="auto" w:fill="FFFFFF"/>
          <w:lang w:val="es-ES"/>
        </w:rPr>
        <w:t>LEAFLET</w:t>
      </w:r>
    </w:p>
    <w:p w14:paraId="4D81721F" w14:textId="7D0EC0F2" w:rsidR="007D18B2" w:rsidRPr="00422661" w:rsidRDefault="005737F1" w:rsidP="00422661">
      <w:pPr>
        <w:pStyle w:val="APA7MAEDICIN"/>
        <w:spacing w:line="360" w:lineRule="auto"/>
        <w:rPr>
          <w:shd w:val="clear" w:color="auto" w:fill="FFFFFF"/>
          <w:lang w:val="es-ES"/>
        </w:rPr>
      </w:pPr>
      <w:hyperlink r:id="rId77" w:history="1">
        <w:r w:rsidRPr="00422661">
          <w:rPr>
            <w:rStyle w:val="Hipervnculo"/>
            <w:shd w:val="clear" w:color="auto" w:fill="FFFFFF"/>
            <w:lang w:val="es-ES"/>
          </w:rPr>
          <w:t>https://leafletjs.com/</w:t>
        </w:r>
      </w:hyperlink>
    </w:p>
    <w:p w14:paraId="7C2D9F49" w14:textId="4F42896D" w:rsidR="007D18B2" w:rsidRPr="00422661" w:rsidRDefault="00361DE9" w:rsidP="00422661">
      <w:pPr>
        <w:pStyle w:val="APA7MAEDICIN"/>
        <w:spacing w:line="360" w:lineRule="auto"/>
        <w:rPr>
          <w:shd w:val="clear" w:color="auto" w:fill="FFFFFF"/>
          <w:lang w:val="es-ES"/>
        </w:rPr>
      </w:pPr>
      <w:r w:rsidRPr="00422661">
        <w:rPr>
          <w:shd w:val="clear" w:color="auto" w:fill="FFFFFF"/>
          <w:lang w:val="es-ES"/>
        </w:rPr>
        <w:t>GEOJSON</w:t>
      </w:r>
    </w:p>
    <w:p w14:paraId="5DA182E8" w14:textId="2B80DD86" w:rsidR="007D18B2" w:rsidRPr="00422661" w:rsidRDefault="005737F1" w:rsidP="00422661">
      <w:pPr>
        <w:pStyle w:val="APA7MAEDICIN"/>
        <w:spacing w:line="360" w:lineRule="auto"/>
        <w:rPr>
          <w:shd w:val="clear" w:color="auto" w:fill="FFFFFF"/>
          <w:lang w:val="es-ES"/>
        </w:rPr>
      </w:pPr>
      <w:hyperlink r:id="rId78" w:history="1">
        <w:r w:rsidRPr="00422661">
          <w:rPr>
            <w:rStyle w:val="Hipervnculo"/>
            <w:shd w:val="clear" w:color="auto" w:fill="FFFFFF"/>
            <w:lang w:val="es-ES"/>
          </w:rPr>
          <w:t>https://geojson.io/</w:t>
        </w:r>
      </w:hyperlink>
    </w:p>
    <w:p w14:paraId="4238FC2D" w14:textId="46819A5F" w:rsidR="007D18B2" w:rsidRPr="00422661" w:rsidRDefault="002C7FED" w:rsidP="00422661">
      <w:pPr>
        <w:pStyle w:val="APA7MAEDICIN"/>
        <w:spacing w:line="360" w:lineRule="auto"/>
        <w:rPr>
          <w:shd w:val="clear" w:color="auto" w:fill="FFFFFF"/>
          <w:lang w:val="es-ES"/>
        </w:rPr>
      </w:pPr>
      <w:r w:rsidRPr="00422661">
        <w:rPr>
          <w:shd w:val="clear" w:color="auto" w:fill="FFFFFF"/>
          <w:lang w:val="es-ES"/>
        </w:rPr>
        <w:t>historias de usuario</w:t>
      </w:r>
    </w:p>
    <w:p w14:paraId="68C62095" w14:textId="65A2902D" w:rsidR="002C7FED" w:rsidRDefault="002C7FED" w:rsidP="00422661">
      <w:pPr>
        <w:spacing w:line="360" w:lineRule="auto"/>
        <w:jc w:val="both"/>
        <w:rPr>
          <w:lang w:val="es-ES" w:eastAsia="en-US"/>
        </w:rPr>
      </w:pPr>
      <w:hyperlink r:id="rId79" w:history="1">
        <w:r w:rsidRPr="00422661">
          <w:rPr>
            <w:rStyle w:val="Hipervnculo"/>
            <w:rFonts w:ascii="Arial" w:hAnsi="Arial" w:cs="Arial"/>
            <w:sz w:val="24"/>
            <w:szCs w:val="24"/>
            <w:lang w:val="es-ES" w:eastAsia="en-US"/>
          </w:rPr>
          <w:t>https://www.atlassian.com/es/agile/project-management/user-stories</w:t>
        </w:r>
      </w:hyperlink>
    </w:p>
    <w:p w14:paraId="720167FE" w14:textId="77777777" w:rsidR="002C7FED" w:rsidRDefault="002C7FED" w:rsidP="002C7FED">
      <w:pPr>
        <w:rPr>
          <w:lang w:val="es-ES" w:eastAsia="en-US"/>
        </w:rPr>
      </w:pPr>
    </w:p>
    <w:p w14:paraId="0D3696CD" w14:textId="77777777" w:rsidR="00612088" w:rsidRDefault="00612088" w:rsidP="002C7FED">
      <w:pPr>
        <w:rPr>
          <w:lang w:val="es-ES" w:eastAsia="en-US"/>
        </w:rPr>
      </w:pPr>
    </w:p>
    <w:p w14:paraId="0287000C" w14:textId="77777777" w:rsidR="00612088" w:rsidRDefault="00612088" w:rsidP="002C7FED">
      <w:pPr>
        <w:rPr>
          <w:lang w:val="es-ES" w:eastAsia="en-US"/>
        </w:rPr>
      </w:pPr>
    </w:p>
    <w:p w14:paraId="3EA5EDC4" w14:textId="77777777" w:rsidR="00612088" w:rsidRDefault="00612088" w:rsidP="002C7FED">
      <w:pPr>
        <w:rPr>
          <w:lang w:val="es-ES" w:eastAsia="en-US"/>
        </w:rPr>
      </w:pPr>
    </w:p>
    <w:p w14:paraId="51689F64" w14:textId="77777777" w:rsidR="000C781C" w:rsidRDefault="000C781C" w:rsidP="002C7FED">
      <w:pPr>
        <w:rPr>
          <w:lang w:val="es-ES" w:eastAsia="en-US"/>
        </w:rPr>
      </w:pPr>
    </w:p>
    <w:p w14:paraId="60E32820" w14:textId="77777777" w:rsidR="000C781C" w:rsidRDefault="000C781C" w:rsidP="002C7FED">
      <w:pPr>
        <w:rPr>
          <w:lang w:val="es-ES" w:eastAsia="en-US"/>
        </w:rPr>
      </w:pPr>
    </w:p>
    <w:p w14:paraId="3120FAC9" w14:textId="77777777" w:rsidR="000C781C" w:rsidRDefault="000C781C" w:rsidP="002C7FED">
      <w:pPr>
        <w:rPr>
          <w:lang w:val="es-ES" w:eastAsia="en-US"/>
        </w:rPr>
      </w:pPr>
    </w:p>
    <w:p w14:paraId="21270D9E" w14:textId="5DF480FB" w:rsidR="00612088" w:rsidRDefault="00612088" w:rsidP="002C7FED">
      <w:pPr>
        <w:rPr>
          <w:lang w:val="es-ES" w:eastAsia="en-US"/>
        </w:rPr>
      </w:pPr>
    </w:p>
    <w:p w14:paraId="63E84C2B" w14:textId="77777777" w:rsidR="000C781C" w:rsidRDefault="000C781C" w:rsidP="002C7FED">
      <w:pPr>
        <w:rPr>
          <w:lang w:val="es-ES" w:eastAsia="en-US"/>
        </w:rPr>
      </w:pPr>
    </w:p>
    <w:p w14:paraId="45DB00EF" w14:textId="245BDACD" w:rsidR="00612088" w:rsidRPr="00226483" w:rsidRDefault="00612088" w:rsidP="00226483">
      <w:pPr>
        <w:pStyle w:val="APA7MAEDICIN"/>
        <w:jc w:val="center"/>
        <w:rPr>
          <w:b/>
          <w:bCs/>
          <w:sz w:val="40"/>
          <w:szCs w:val="40"/>
        </w:rPr>
      </w:pPr>
      <w:r w:rsidRPr="00226483">
        <w:rPr>
          <w:b/>
          <w:bCs/>
          <w:sz w:val="40"/>
          <w:szCs w:val="40"/>
        </w:rPr>
        <w:lastRenderedPageBreak/>
        <w:t>ANEXOS</w:t>
      </w:r>
    </w:p>
    <w:p w14:paraId="261D2B8A" w14:textId="37038676" w:rsidR="002C4F89" w:rsidRDefault="00246EA3" w:rsidP="00226483">
      <w:pPr>
        <w:pStyle w:val="APA7MAEDICIN"/>
      </w:pPr>
      <w:r w:rsidRPr="00226483">
        <w:rPr>
          <w:b/>
          <w:bCs/>
        </w:rPr>
        <w:t>Anexo</w:t>
      </w:r>
      <w:r w:rsidR="002C4F89" w:rsidRPr="00226483">
        <w:rPr>
          <w:b/>
          <w:bCs/>
        </w:rPr>
        <w:t>s</w:t>
      </w:r>
      <w:r w:rsidRPr="00226483">
        <w:rPr>
          <w:b/>
          <w:bCs/>
        </w:rPr>
        <w:t xml:space="preserve"> Nº</w:t>
      </w:r>
      <w:r w:rsidR="00FE4C33" w:rsidRPr="00226483">
        <w:rPr>
          <w:b/>
          <w:bCs/>
        </w:rPr>
        <w:t>0</w:t>
      </w:r>
      <w:r w:rsidRPr="00226483">
        <w:rPr>
          <w:b/>
          <w:bCs/>
        </w:rPr>
        <w:t>1</w:t>
      </w:r>
      <w:r w:rsidR="002C4F89" w:rsidRPr="00226483">
        <w:rPr>
          <w:b/>
          <w:bCs/>
        </w:rPr>
        <w:t>:</w:t>
      </w:r>
      <w:r w:rsidR="002C4F89">
        <w:t xml:space="preserve"> Carta </w:t>
      </w:r>
      <w:proofErr w:type="spellStart"/>
      <w:r w:rsidR="002C4F89">
        <w:t>Drigida</w:t>
      </w:r>
      <w:proofErr w:type="spellEnd"/>
      <w:r w:rsidR="002C4F89">
        <w:t xml:space="preserve"> a la Comunidad y Carta de Aceptación</w:t>
      </w:r>
    </w:p>
    <w:p w14:paraId="11B55CD5" w14:textId="159892AD" w:rsidR="00246EA3" w:rsidRDefault="00F2384A" w:rsidP="00226483">
      <w:pPr>
        <w:pStyle w:val="APA7MAEDICIN"/>
      </w:pPr>
      <w:r w:rsidRPr="00226483">
        <w:rPr>
          <w:b/>
          <w:bCs/>
          <w:noProof/>
        </w:rPr>
        <w:drawing>
          <wp:anchor distT="0" distB="0" distL="114300" distR="114300" simplePos="0" relativeHeight="251647488" behindDoc="0" locked="0" layoutInCell="1" allowOverlap="1" wp14:anchorId="0D16A9DB" wp14:editId="3FA23475">
            <wp:simplePos x="0" y="0"/>
            <wp:positionH relativeFrom="column">
              <wp:posOffset>3173006</wp:posOffset>
            </wp:positionH>
            <wp:positionV relativeFrom="paragraph">
              <wp:posOffset>5080</wp:posOffset>
            </wp:positionV>
            <wp:extent cx="2944800" cy="3801600"/>
            <wp:effectExtent l="0" t="0" r="8255" b="8890"/>
            <wp:wrapNone/>
            <wp:docPr id="1870032992" name="Imagen 9"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032992" name="Imagen 9" descr="Texto, Carta&#10;&#10;El contenido generado por IA puede ser incorrecto."/>
                    <pic:cNvPicPr/>
                  </pic:nvPicPr>
                  <pic:blipFill>
                    <a:blip r:embed="rId80"/>
                    <a:stretch>
                      <a:fillRect/>
                    </a:stretch>
                  </pic:blipFill>
                  <pic:spPr>
                    <a:xfrm>
                      <a:off x="0" y="0"/>
                      <a:ext cx="2944800" cy="3801600"/>
                    </a:xfrm>
                    <a:prstGeom prst="rect">
                      <a:avLst/>
                    </a:prstGeom>
                  </pic:spPr>
                </pic:pic>
              </a:graphicData>
            </a:graphic>
            <wp14:sizeRelH relativeFrom="margin">
              <wp14:pctWidth>0</wp14:pctWidth>
            </wp14:sizeRelH>
            <wp14:sizeRelV relativeFrom="margin">
              <wp14:pctHeight>0</wp14:pctHeight>
            </wp14:sizeRelV>
          </wp:anchor>
        </w:drawing>
      </w:r>
      <w:r w:rsidRPr="00226483">
        <w:rPr>
          <w:b/>
          <w:bCs/>
          <w:noProof/>
        </w:rPr>
        <w:drawing>
          <wp:anchor distT="0" distB="0" distL="114300" distR="114300" simplePos="0" relativeHeight="251637248" behindDoc="0" locked="0" layoutInCell="1" allowOverlap="1" wp14:anchorId="273352D1" wp14:editId="645BBF94">
            <wp:simplePos x="0" y="0"/>
            <wp:positionH relativeFrom="column">
              <wp:posOffset>-29</wp:posOffset>
            </wp:positionH>
            <wp:positionV relativeFrom="paragraph">
              <wp:posOffset>39473</wp:posOffset>
            </wp:positionV>
            <wp:extent cx="2955600" cy="3801600"/>
            <wp:effectExtent l="0" t="0" r="0" b="8890"/>
            <wp:wrapNone/>
            <wp:docPr id="197327187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71878" name="Imagen 1973271878"/>
                    <pic:cNvPicPr/>
                  </pic:nvPicPr>
                  <pic:blipFill>
                    <a:blip r:embed="rId81"/>
                    <a:stretch>
                      <a:fillRect/>
                    </a:stretch>
                  </pic:blipFill>
                  <pic:spPr>
                    <a:xfrm>
                      <a:off x="0" y="0"/>
                      <a:ext cx="2955600" cy="3801600"/>
                    </a:xfrm>
                    <a:prstGeom prst="rect">
                      <a:avLst/>
                    </a:prstGeom>
                  </pic:spPr>
                </pic:pic>
              </a:graphicData>
            </a:graphic>
            <wp14:sizeRelH relativeFrom="margin">
              <wp14:pctWidth>0</wp14:pctWidth>
            </wp14:sizeRelH>
            <wp14:sizeRelV relativeFrom="margin">
              <wp14:pctHeight>0</wp14:pctHeight>
            </wp14:sizeRelV>
          </wp:anchor>
        </w:drawing>
      </w:r>
    </w:p>
    <w:p w14:paraId="612AC414" w14:textId="00C1B380" w:rsidR="00246EA3" w:rsidRDefault="00246EA3" w:rsidP="00226483">
      <w:pPr>
        <w:pStyle w:val="APA7MAEDICIN"/>
      </w:pPr>
    </w:p>
    <w:p w14:paraId="5641C61C" w14:textId="38ABBD6E" w:rsidR="00246EA3" w:rsidRDefault="00246EA3" w:rsidP="00226483">
      <w:pPr>
        <w:pStyle w:val="APA7MAEDICIN"/>
      </w:pPr>
    </w:p>
    <w:p w14:paraId="24D0F032" w14:textId="5BD2A7CD" w:rsidR="00612088" w:rsidRDefault="00612088" w:rsidP="00226483">
      <w:pPr>
        <w:pStyle w:val="APA7MAEDICIN"/>
      </w:pPr>
    </w:p>
    <w:p w14:paraId="706BF49B" w14:textId="1B211E43" w:rsidR="00612088" w:rsidRDefault="00612088" w:rsidP="00226483">
      <w:pPr>
        <w:pStyle w:val="APA7MAEDICIN"/>
      </w:pPr>
    </w:p>
    <w:p w14:paraId="7C5EA306" w14:textId="24159DF4" w:rsidR="002C4F89" w:rsidRDefault="002C4F89" w:rsidP="00226483">
      <w:pPr>
        <w:pStyle w:val="APA7MAEDICIN"/>
      </w:pPr>
    </w:p>
    <w:p w14:paraId="0EE7BB96" w14:textId="4DD0B321" w:rsidR="00DA2367" w:rsidRDefault="00DA2367" w:rsidP="00226483">
      <w:pPr>
        <w:pStyle w:val="APA7MAEDICIN"/>
      </w:pPr>
    </w:p>
    <w:p w14:paraId="5C48360F" w14:textId="77777777" w:rsidR="00847B1A" w:rsidRPr="00847B1A" w:rsidRDefault="00847B1A" w:rsidP="00847B1A">
      <w:pPr>
        <w:rPr>
          <w:lang w:val="es-VE" w:eastAsia="en-US"/>
        </w:rPr>
      </w:pPr>
    </w:p>
    <w:p w14:paraId="7DCD8615" w14:textId="2F4EC8D8" w:rsidR="00DA2367" w:rsidRDefault="00DA2367" w:rsidP="00226483">
      <w:pPr>
        <w:pStyle w:val="APA7MAEDICIN"/>
        <w:rPr>
          <w:noProof/>
        </w:rPr>
      </w:pPr>
    </w:p>
    <w:p w14:paraId="4F7E7F06" w14:textId="57FA60D1" w:rsidR="00DA2367" w:rsidRDefault="00DA2367" w:rsidP="00226483">
      <w:pPr>
        <w:pStyle w:val="APA7MAEDICIN"/>
        <w:rPr>
          <w:noProof/>
        </w:rPr>
      </w:pPr>
    </w:p>
    <w:p w14:paraId="61641C1D" w14:textId="5CF2EA21" w:rsidR="002C4F89" w:rsidRDefault="002C4F89" w:rsidP="00226483">
      <w:pPr>
        <w:pStyle w:val="APA7MAEDICIN"/>
        <w:ind w:firstLine="0"/>
      </w:pPr>
    </w:p>
    <w:p w14:paraId="3DEB4BC2" w14:textId="77777777" w:rsidR="00847B1A" w:rsidRDefault="00847B1A" w:rsidP="00847B1A">
      <w:pPr>
        <w:rPr>
          <w:lang w:val="es-VE" w:eastAsia="en-US"/>
        </w:rPr>
      </w:pPr>
    </w:p>
    <w:p w14:paraId="7CC0455A" w14:textId="77777777" w:rsidR="00847B1A" w:rsidRPr="00847B1A" w:rsidRDefault="00847B1A" w:rsidP="00847B1A">
      <w:pPr>
        <w:rPr>
          <w:lang w:val="es-VE" w:eastAsia="en-US"/>
        </w:rPr>
      </w:pPr>
    </w:p>
    <w:p w14:paraId="08E9CA94" w14:textId="0B8CBB3A" w:rsidR="009A3E76" w:rsidRDefault="009A3E76" w:rsidP="00226483">
      <w:pPr>
        <w:pStyle w:val="APA7MAEDICIN"/>
      </w:pPr>
      <w:r w:rsidRPr="00226483">
        <w:rPr>
          <w:b/>
          <w:bCs/>
        </w:rPr>
        <w:lastRenderedPageBreak/>
        <w:t>Anexos Nº</w:t>
      </w:r>
      <w:r w:rsidR="00FE4C33" w:rsidRPr="00226483">
        <w:rPr>
          <w:b/>
          <w:bCs/>
        </w:rPr>
        <w:t>0</w:t>
      </w:r>
      <w:r w:rsidR="00684C4E" w:rsidRPr="00226483">
        <w:rPr>
          <w:b/>
          <w:bCs/>
        </w:rPr>
        <w:t>2:</w:t>
      </w:r>
      <w:r>
        <w:t xml:space="preserve"> Visita Comunitaria Nº</w:t>
      </w:r>
      <w:r w:rsidR="00FE4C33">
        <w:t>0</w:t>
      </w:r>
      <w:r>
        <w:t>1</w:t>
      </w:r>
    </w:p>
    <w:p w14:paraId="7412F09B" w14:textId="6262CEC2" w:rsidR="009A3E76" w:rsidRDefault="004C2A1E" w:rsidP="00226483">
      <w:pPr>
        <w:pStyle w:val="APA7MAEDICIN"/>
      </w:pPr>
      <w:r>
        <w:rPr>
          <w:noProof/>
        </w:rPr>
        <w:drawing>
          <wp:anchor distT="0" distB="0" distL="114300" distR="114300" simplePos="0" relativeHeight="251665920" behindDoc="0" locked="0" layoutInCell="1" allowOverlap="1" wp14:anchorId="391704F7" wp14:editId="28477A6E">
            <wp:simplePos x="0" y="0"/>
            <wp:positionH relativeFrom="column">
              <wp:posOffset>2597873</wp:posOffset>
            </wp:positionH>
            <wp:positionV relativeFrom="paragraph">
              <wp:posOffset>319494</wp:posOffset>
            </wp:positionV>
            <wp:extent cx="2930400" cy="3801600"/>
            <wp:effectExtent l="0" t="0" r="3810" b="8890"/>
            <wp:wrapNone/>
            <wp:docPr id="677826103" name="Imagen 1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826103" name="Imagen 12" descr="Tabla&#10;&#10;El contenido generado por IA puede ser incorrecto."/>
                    <pic:cNvPicPr/>
                  </pic:nvPicPr>
                  <pic:blipFill>
                    <a:blip r:embed="rId82"/>
                    <a:stretch>
                      <a:fillRect/>
                    </a:stretch>
                  </pic:blipFill>
                  <pic:spPr>
                    <a:xfrm>
                      <a:off x="0" y="0"/>
                      <a:ext cx="2930400" cy="3801600"/>
                    </a:xfrm>
                    <a:prstGeom prst="rect">
                      <a:avLst/>
                    </a:prstGeom>
                  </pic:spPr>
                </pic:pic>
              </a:graphicData>
            </a:graphic>
            <wp14:sizeRelH relativeFrom="margin">
              <wp14:pctWidth>0</wp14:pctWidth>
            </wp14:sizeRelH>
            <wp14:sizeRelV relativeFrom="margin">
              <wp14:pctHeight>0</wp14:pctHeight>
            </wp14:sizeRelV>
          </wp:anchor>
        </w:drawing>
      </w:r>
      <w:r w:rsidR="00847B1A">
        <w:rPr>
          <w:noProof/>
        </w:rPr>
        <w:drawing>
          <wp:anchor distT="0" distB="0" distL="114300" distR="114300" simplePos="0" relativeHeight="251663872" behindDoc="0" locked="0" layoutInCell="1" allowOverlap="1" wp14:anchorId="2E4525EC" wp14:editId="4F823124">
            <wp:simplePos x="0" y="0"/>
            <wp:positionH relativeFrom="column">
              <wp:posOffset>-608330</wp:posOffset>
            </wp:positionH>
            <wp:positionV relativeFrom="paragraph">
              <wp:posOffset>323850</wp:posOffset>
            </wp:positionV>
            <wp:extent cx="2948400" cy="3801600"/>
            <wp:effectExtent l="0" t="0" r="4445" b="8890"/>
            <wp:wrapNone/>
            <wp:docPr id="28291328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13284" name="Imagen 282913284"/>
                    <pic:cNvPicPr/>
                  </pic:nvPicPr>
                  <pic:blipFill>
                    <a:blip r:embed="rId83"/>
                    <a:stretch>
                      <a:fillRect/>
                    </a:stretch>
                  </pic:blipFill>
                  <pic:spPr>
                    <a:xfrm>
                      <a:off x="0" y="0"/>
                      <a:ext cx="2948400" cy="3801600"/>
                    </a:xfrm>
                    <a:prstGeom prst="rect">
                      <a:avLst/>
                    </a:prstGeom>
                  </pic:spPr>
                </pic:pic>
              </a:graphicData>
            </a:graphic>
            <wp14:sizeRelH relativeFrom="margin">
              <wp14:pctWidth>0</wp14:pctWidth>
            </wp14:sizeRelH>
            <wp14:sizeRelV relativeFrom="margin">
              <wp14:pctHeight>0</wp14:pctHeight>
            </wp14:sizeRelV>
          </wp:anchor>
        </w:drawing>
      </w:r>
    </w:p>
    <w:p w14:paraId="05083FF2" w14:textId="4B56F787" w:rsidR="009A3E76" w:rsidRDefault="009A3E76" w:rsidP="00226483">
      <w:pPr>
        <w:pStyle w:val="APA7MAEDICIN"/>
      </w:pPr>
    </w:p>
    <w:p w14:paraId="4B6C616C" w14:textId="483F1EFA" w:rsidR="009A3E76" w:rsidRDefault="009A3E76" w:rsidP="00226483">
      <w:pPr>
        <w:pStyle w:val="APA7MAEDICIN"/>
      </w:pPr>
    </w:p>
    <w:p w14:paraId="5FA12D52" w14:textId="77777777" w:rsidR="009A3E76" w:rsidRDefault="009A3E76" w:rsidP="00226483">
      <w:pPr>
        <w:pStyle w:val="APA7MAEDICIN"/>
      </w:pPr>
    </w:p>
    <w:p w14:paraId="58EFB39C" w14:textId="7F9EA1BA" w:rsidR="009A3E76" w:rsidRDefault="009A3E76" w:rsidP="00226483">
      <w:pPr>
        <w:pStyle w:val="APA7MAEDICIN"/>
      </w:pPr>
    </w:p>
    <w:p w14:paraId="33F78575" w14:textId="77777777" w:rsidR="009A3E76" w:rsidRDefault="009A3E76" w:rsidP="00226483">
      <w:pPr>
        <w:pStyle w:val="APA7MAEDICIN"/>
      </w:pPr>
    </w:p>
    <w:p w14:paraId="39F66E25" w14:textId="77777777" w:rsidR="009A3E76" w:rsidRDefault="009A3E76" w:rsidP="00226483">
      <w:pPr>
        <w:pStyle w:val="APA7MAEDICIN"/>
      </w:pPr>
    </w:p>
    <w:p w14:paraId="3045A185" w14:textId="77777777" w:rsidR="009A3E76" w:rsidRDefault="009A3E76" w:rsidP="00226483">
      <w:pPr>
        <w:pStyle w:val="APA7MAEDICIN"/>
      </w:pPr>
    </w:p>
    <w:p w14:paraId="3CE9D29B" w14:textId="77777777" w:rsidR="009A3E76" w:rsidRDefault="009A3E76" w:rsidP="00226483">
      <w:pPr>
        <w:pStyle w:val="APA7MAEDICIN"/>
      </w:pPr>
    </w:p>
    <w:p w14:paraId="73E827EC" w14:textId="77777777" w:rsidR="009A3E76" w:rsidRDefault="009A3E76" w:rsidP="00226483">
      <w:pPr>
        <w:pStyle w:val="APA7MAEDICIN"/>
      </w:pPr>
    </w:p>
    <w:p w14:paraId="26ED4498" w14:textId="77777777" w:rsidR="009A3E76" w:rsidRDefault="009A3E76" w:rsidP="00226483">
      <w:pPr>
        <w:pStyle w:val="APA7MAEDICIN"/>
      </w:pPr>
    </w:p>
    <w:p w14:paraId="3582335C" w14:textId="77777777" w:rsidR="009A3E76" w:rsidRDefault="009A3E76" w:rsidP="00226483">
      <w:pPr>
        <w:pStyle w:val="APA7MAEDICIN"/>
      </w:pPr>
    </w:p>
    <w:p w14:paraId="1586F8A8" w14:textId="77777777" w:rsidR="009A3E76" w:rsidRDefault="009A3E76" w:rsidP="00226483">
      <w:pPr>
        <w:pStyle w:val="APA7MAEDICIN"/>
      </w:pPr>
    </w:p>
    <w:p w14:paraId="51B27EC6" w14:textId="48BF6A8D" w:rsidR="00684C4E" w:rsidRDefault="00684C4E" w:rsidP="00226483">
      <w:pPr>
        <w:pStyle w:val="APA7MAEDICIN"/>
        <w:ind w:firstLine="0"/>
      </w:pPr>
    </w:p>
    <w:p w14:paraId="08099F08" w14:textId="4F34542F" w:rsidR="009A3E76" w:rsidRDefault="009A3E76" w:rsidP="00226483">
      <w:pPr>
        <w:pStyle w:val="APA7MAEDICIN"/>
      </w:pPr>
      <w:r w:rsidRPr="00226483">
        <w:rPr>
          <w:b/>
          <w:bCs/>
        </w:rPr>
        <w:lastRenderedPageBreak/>
        <w:t>Anexos Nº</w:t>
      </w:r>
      <w:r w:rsidR="00FE4C33" w:rsidRPr="00226483">
        <w:rPr>
          <w:b/>
          <w:bCs/>
        </w:rPr>
        <w:t>0</w:t>
      </w:r>
      <w:r w:rsidRPr="00226483">
        <w:rPr>
          <w:b/>
          <w:bCs/>
        </w:rPr>
        <w:t>3:</w:t>
      </w:r>
      <w:r>
        <w:t xml:space="preserve"> Visita Comunitaria Nº</w:t>
      </w:r>
      <w:r w:rsidR="00FE4C33">
        <w:t>0</w:t>
      </w:r>
      <w:r>
        <w:t>2</w:t>
      </w:r>
    </w:p>
    <w:p w14:paraId="1D993419" w14:textId="45E7E599" w:rsidR="009A3E76" w:rsidRDefault="00847B1A" w:rsidP="00226483">
      <w:pPr>
        <w:pStyle w:val="APA7MAEDICIN"/>
      </w:pPr>
      <w:r>
        <w:rPr>
          <w:noProof/>
        </w:rPr>
        <w:drawing>
          <wp:anchor distT="0" distB="0" distL="114300" distR="114300" simplePos="0" relativeHeight="251663360" behindDoc="0" locked="0" layoutInCell="1" allowOverlap="1" wp14:anchorId="1E592763" wp14:editId="3773AC59">
            <wp:simplePos x="0" y="0"/>
            <wp:positionH relativeFrom="column">
              <wp:posOffset>2746582</wp:posOffset>
            </wp:positionH>
            <wp:positionV relativeFrom="paragraph">
              <wp:posOffset>157052</wp:posOffset>
            </wp:positionV>
            <wp:extent cx="2980800" cy="3801600"/>
            <wp:effectExtent l="0" t="0" r="0" b="8890"/>
            <wp:wrapNone/>
            <wp:docPr id="18693006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0066" name="Imagen 186930066"/>
                    <pic:cNvPicPr/>
                  </pic:nvPicPr>
                  <pic:blipFill>
                    <a:blip r:embed="rId84"/>
                    <a:stretch>
                      <a:fillRect/>
                    </a:stretch>
                  </pic:blipFill>
                  <pic:spPr>
                    <a:xfrm>
                      <a:off x="0" y="0"/>
                      <a:ext cx="2980800" cy="3801600"/>
                    </a:xfrm>
                    <a:prstGeom prst="rect">
                      <a:avLst/>
                    </a:prstGeom>
                  </pic:spPr>
                </pic:pic>
              </a:graphicData>
            </a:graphic>
            <wp14:sizeRelH relativeFrom="margin">
              <wp14:pctWidth>0</wp14:pctWidth>
            </wp14:sizeRelH>
            <wp14:sizeRelV relativeFrom="margin">
              <wp14:pctHeight>0</wp14:pctHeight>
            </wp14:sizeRelV>
          </wp:anchor>
        </w:drawing>
      </w:r>
      <w:r w:rsidRPr="00226483">
        <w:rPr>
          <w:b/>
          <w:bCs/>
          <w:noProof/>
        </w:rPr>
        <w:drawing>
          <wp:anchor distT="0" distB="0" distL="114300" distR="114300" simplePos="0" relativeHeight="251662336" behindDoc="0" locked="0" layoutInCell="1" allowOverlap="1" wp14:anchorId="4F6015CE" wp14:editId="0FBA0F54">
            <wp:simplePos x="0" y="0"/>
            <wp:positionH relativeFrom="column">
              <wp:posOffset>-309880</wp:posOffset>
            </wp:positionH>
            <wp:positionV relativeFrom="paragraph">
              <wp:posOffset>172720</wp:posOffset>
            </wp:positionV>
            <wp:extent cx="2952000" cy="3801600"/>
            <wp:effectExtent l="0" t="0" r="1270" b="8890"/>
            <wp:wrapNone/>
            <wp:docPr id="101630188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01889" name="Imagen 1016301889"/>
                    <pic:cNvPicPr/>
                  </pic:nvPicPr>
                  <pic:blipFill>
                    <a:blip r:embed="rId85"/>
                    <a:stretch>
                      <a:fillRect/>
                    </a:stretch>
                  </pic:blipFill>
                  <pic:spPr>
                    <a:xfrm>
                      <a:off x="0" y="0"/>
                      <a:ext cx="2952000" cy="3801600"/>
                    </a:xfrm>
                    <a:prstGeom prst="rect">
                      <a:avLst/>
                    </a:prstGeom>
                  </pic:spPr>
                </pic:pic>
              </a:graphicData>
            </a:graphic>
            <wp14:sizeRelH relativeFrom="margin">
              <wp14:pctWidth>0</wp14:pctWidth>
            </wp14:sizeRelH>
            <wp14:sizeRelV relativeFrom="margin">
              <wp14:pctHeight>0</wp14:pctHeight>
            </wp14:sizeRelV>
          </wp:anchor>
        </w:drawing>
      </w:r>
    </w:p>
    <w:p w14:paraId="08928A6F" w14:textId="57DA3D2C" w:rsidR="009A3E76" w:rsidRDefault="009A3E76" w:rsidP="00226483">
      <w:pPr>
        <w:pStyle w:val="APA7MAEDICIN"/>
      </w:pPr>
    </w:p>
    <w:p w14:paraId="307BA3FB" w14:textId="26C1E664" w:rsidR="009A3E76" w:rsidRDefault="009A3E76" w:rsidP="00226483">
      <w:pPr>
        <w:pStyle w:val="APA7MAEDICIN"/>
      </w:pPr>
    </w:p>
    <w:p w14:paraId="6F996C4C" w14:textId="77777777" w:rsidR="009A3E76" w:rsidRDefault="009A3E76" w:rsidP="00226483">
      <w:pPr>
        <w:pStyle w:val="APA7MAEDICIN"/>
      </w:pPr>
    </w:p>
    <w:p w14:paraId="0831143B" w14:textId="77777777" w:rsidR="009A3E76" w:rsidRDefault="009A3E76" w:rsidP="00226483">
      <w:pPr>
        <w:pStyle w:val="APA7MAEDICIN"/>
      </w:pPr>
    </w:p>
    <w:p w14:paraId="3927E533" w14:textId="77777777" w:rsidR="009A3E76" w:rsidRDefault="009A3E76" w:rsidP="00226483">
      <w:pPr>
        <w:pStyle w:val="APA7MAEDICIN"/>
      </w:pPr>
    </w:p>
    <w:p w14:paraId="29C1908C" w14:textId="77777777" w:rsidR="009A3E76" w:rsidRDefault="009A3E76" w:rsidP="00226483">
      <w:pPr>
        <w:pStyle w:val="APA7MAEDICIN"/>
      </w:pPr>
    </w:p>
    <w:p w14:paraId="1C677660" w14:textId="77777777" w:rsidR="009A3E76" w:rsidRDefault="009A3E76" w:rsidP="00226483">
      <w:pPr>
        <w:pStyle w:val="APA7MAEDICIN"/>
      </w:pPr>
    </w:p>
    <w:p w14:paraId="32DF85C0" w14:textId="77777777" w:rsidR="009A3E76" w:rsidRDefault="009A3E76" w:rsidP="00226483">
      <w:pPr>
        <w:pStyle w:val="APA7MAEDICIN"/>
      </w:pPr>
    </w:p>
    <w:p w14:paraId="57141378" w14:textId="77777777" w:rsidR="009A3E76" w:rsidRDefault="009A3E76" w:rsidP="00226483">
      <w:pPr>
        <w:pStyle w:val="APA7MAEDICIN"/>
      </w:pPr>
    </w:p>
    <w:p w14:paraId="6711DBFC" w14:textId="77777777" w:rsidR="009A3E76" w:rsidRDefault="009A3E76" w:rsidP="00226483">
      <w:pPr>
        <w:pStyle w:val="APA7MAEDICIN"/>
      </w:pPr>
    </w:p>
    <w:p w14:paraId="0449580F" w14:textId="77777777" w:rsidR="009A3E76" w:rsidRDefault="009A3E76" w:rsidP="00226483">
      <w:pPr>
        <w:pStyle w:val="APA7MAEDICIN"/>
      </w:pPr>
    </w:p>
    <w:p w14:paraId="51DF05DE" w14:textId="77777777" w:rsidR="009A3E76" w:rsidRDefault="009A3E76" w:rsidP="00226483">
      <w:pPr>
        <w:pStyle w:val="APA7MAEDICIN"/>
      </w:pPr>
    </w:p>
    <w:p w14:paraId="0B84C6E3" w14:textId="77777777" w:rsidR="00573CF2" w:rsidRDefault="00573CF2" w:rsidP="00F737F0">
      <w:pPr>
        <w:pStyle w:val="APA7MAEDICIN"/>
        <w:ind w:firstLine="0"/>
      </w:pPr>
    </w:p>
    <w:p w14:paraId="0841506E" w14:textId="5058185C" w:rsidR="002C4F89" w:rsidRDefault="002C4F89" w:rsidP="00226483">
      <w:pPr>
        <w:pStyle w:val="APA7MAEDICIN"/>
      </w:pPr>
      <w:r w:rsidRPr="00F737F0">
        <w:rPr>
          <w:b/>
          <w:bCs/>
        </w:rPr>
        <w:lastRenderedPageBreak/>
        <w:t>Anexos Nº</w:t>
      </w:r>
      <w:r w:rsidR="00FE4C33" w:rsidRPr="00F737F0">
        <w:rPr>
          <w:b/>
          <w:bCs/>
        </w:rPr>
        <w:t>0</w:t>
      </w:r>
      <w:r w:rsidRPr="00F737F0">
        <w:rPr>
          <w:b/>
          <w:bCs/>
        </w:rPr>
        <w:t>4:</w:t>
      </w:r>
      <w:r>
        <w:t xml:space="preserve"> Visita Comunitaria Nº</w:t>
      </w:r>
      <w:r w:rsidR="00FE4C33">
        <w:t>0</w:t>
      </w:r>
      <w:r>
        <w:t>3</w:t>
      </w:r>
    </w:p>
    <w:p w14:paraId="385BC238" w14:textId="2218786F" w:rsidR="00573CF2" w:rsidRPr="00246EA3" w:rsidRDefault="00E665AC" w:rsidP="00226483">
      <w:pPr>
        <w:pStyle w:val="APA7MAEDICIN"/>
      </w:pPr>
      <w:r>
        <w:rPr>
          <w:noProof/>
        </w:rPr>
        <w:drawing>
          <wp:anchor distT="0" distB="0" distL="114300" distR="114300" simplePos="0" relativeHeight="251661824" behindDoc="0" locked="0" layoutInCell="1" allowOverlap="1" wp14:anchorId="3741251B" wp14:editId="18657AC5">
            <wp:simplePos x="0" y="0"/>
            <wp:positionH relativeFrom="column">
              <wp:posOffset>2952706</wp:posOffset>
            </wp:positionH>
            <wp:positionV relativeFrom="paragraph">
              <wp:posOffset>84957</wp:posOffset>
            </wp:positionV>
            <wp:extent cx="2934000" cy="3801600"/>
            <wp:effectExtent l="0" t="0" r="0" b="8890"/>
            <wp:wrapNone/>
            <wp:docPr id="1469290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905" name="Imagen 14692905"/>
                    <pic:cNvPicPr/>
                  </pic:nvPicPr>
                  <pic:blipFill>
                    <a:blip r:embed="rId86"/>
                    <a:stretch>
                      <a:fillRect/>
                    </a:stretch>
                  </pic:blipFill>
                  <pic:spPr>
                    <a:xfrm>
                      <a:off x="0" y="0"/>
                      <a:ext cx="2934000" cy="3801600"/>
                    </a:xfrm>
                    <a:prstGeom prst="rect">
                      <a:avLst/>
                    </a:prstGeom>
                  </pic:spPr>
                </pic:pic>
              </a:graphicData>
            </a:graphic>
            <wp14:sizeRelH relativeFrom="margin">
              <wp14:pctWidth>0</wp14:pctWidth>
            </wp14:sizeRelH>
            <wp14:sizeRelV relativeFrom="margin">
              <wp14:pctHeight>0</wp14:pctHeight>
            </wp14:sizeRelV>
          </wp:anchor>
        </w:drawing>
      </w:r>
      <w:r w:rsidR="00847B1A" w:rsidRPr="00F737F0">
        <w:rPr>
          <w:b/>
          <w:bCs/>
          <w:noProof/>
        </w:rPr>
        <w:drawing>
          <wp:anchor distT="0" distB="0" distL="114300" distR="114300" simplePos="0" relativeHeight="251653632" behindDoc="0" locked="0" layoutInCell="1" allowOverlap="1" wp14:anchorId="1210B5CB" wp14:editId="26C6F00E">
            <wp:simplePos x="0" y="0"/>
            <wp:positionH relativeFrom="column">
              <wp:posOffset>-273685</wp:posOffset>
            </wp:positionH>
            <wp:positionV relativeFrom="paragraph">
              <wp:posOffset>82550</wp:posOffset>
            </wp:positionV>
            <wp:extent cx="2901600" cy="3801600"/>
            <wp:effectExtent l="0" t="0" r="0" b="8890"/>
            <wp:wrapNone/>
            <wp:docPr id="78669998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699985" name="Imagen 786699985"/>
                    <pic:cNvPicPr/>
                  </pic:nvPicPr>
                  <pic:blipFill>
                    <a:blip r:embed="rId87"/>
                    <a:stretch>
                      <a:fillRect/>
                    </a:stretch>
                  </pic:blipFill>
                  <pic:spPr>
                    <a:xfrm>
                      <a:off x="0" y="0"/>
                      <a:ext cx="2901600" cy="3801600"/>
                    </a:xfrm>
                    <a:prstGeom prst="rect">
                      <a:avLst/>
                    </a:prstGeom>
                  </pic:spPr>
                </pic:pic>
              </a:graphicData>
            </a:graphic>
            <wp14:sizeRelH relativeFrom="margin">
              <wp14:pctWidth>0</wp14:pctWidth>
            </wp14:sizeRelH>
            <wp14:sizeRelV relativeFrom="margin">
              <wp14:pctHeight>0</wp14:pctHeight>
            </wp14:sizeRelV>
          </wp:anchor>
        </w:drawing>
      </w:r>
    </w:p>
    <w:p w14:paraId="15CD83AD" w14:textId="2A6240D8" w:rsidR="002C4F89" w:rsidRPr="00246EA3" w:rsidRDefault="0047575C" w:rsidP="00226483">
      <w:pPr>
        <w:pStyle w:val="APA7MAEDICIN"/>
      </w:pPr>
      <w:r>
        <w:tab/>
      </w:r>
    </w:p>
    <w:p w14:paraId="4365BC1B" w14:textId="1C2A1DAB" w:rsidR="002C4F89" w:rsidRDefault="002C4F89" w:rsidP="00226483">
      <w:pPr>
        <w:pStyle w:val="APA7MAEDICIN"/>
      </w:pPr>
    </w:p>
    <w:p w14:paraId="0CC41363" w14:textId="77777777" w:rsidR="009A3E76" w:rsidRDefault="009A3E76" w:rsidP="00226483">
      <w:pPr>
        <w:pStyle w:val="APA7MAEDICIN"/>
      </w:pPr>
    </w:p>
    <w:p w14:paraId="01AD56DD" w14:textId="77777777" w:rsidR="009A3E76" w:rsidRDefault="009A3E76" w:rsidP="00226483">
      <w:pPr>
        <w:pStyle w:val="APA7MAEDICIN"/>
      </w:pPr>
    </w:p>
    <w:p w14:paraId="38915E5D" w14:textId="77777777" w:rsidR="009A3E76" w:rsidRDefault="009A3E76" w:rsidP="00226483">
      <w:pPr>
        <w:pStyle w:val="APA7MAEDICIN"/>
      </w:pPr>
    </w:p>
    <w:p w14:paraId="4B86A713" w14:textId="77777777" w:rsidR="009A3E76" w:rsidRDefault="009A3E76" w:rsidP="00226483">
      <w:pPr>
        <w:pStyle w:val="APA7MAEDICIN"/>
      </w:pPr>
    </w:p>
    <w:p w14:paraId="1283DCC0" w14:textId="77777777" w:rsidR="009A3E76" w:rsidRDefault="009A3E76" w:rsidP="00226483">
      <w:pPr>
        <w:pStyle w:val="APA7MAEDICIN"/>
      </w:pPr>
    </w:p>
    <w:p w14:paraId="2AFB921E" w14:textId="77777777" w:rsidR="009A3E76" w:rsidRDefault="009A3E76" w:rsidP="00226483">
      <w:pPr>
        <w:pStyle w:val="APA7MAEDICIN"/>
      </w:pPr>
    </w:p>
    <w:p w14:paraId="6C2BFA73" w14:textId="77777777" w:rsidR="009A3E76" w:rsidRDefault="009A3E76" w:rsidP="00226483">
      <w:pPr>
        <w:pStyle w:val="APA7MAEDICIN"/>
      </w:pPr>
    </w:p>
    <w:p w14:paraId="5CB03773" w14:textId="77777777" w:rsidR="009A3E76" w:rsidRDefault="009A3E76" w:rsidP="00226483">
      <w:pPr>
        <w:pStyle w:val="APA7MAEDICIN"/>
      </w:pPr>
    </w:p>
    <w:p w14:paraId="54824AEE" w14:textId="77777777" w:rsidR="009A3E76" w:rsidRDefault="009A3E76" w:rsidP="00226483">
      <w:pPr>
        <w:pStyle w:val="APA7MAEDICIN"/>
      </w:pPr>
    </w:p>
    <w:p w14:paraId="736EC4EA" w14:textId="77777777" w:rsidR="009A3E76" w:rsidRDefault="009A3E76" w:rsidP="00226483">
      <w:pPr>
        <w:pStyle w:val="APA7MAEDICIN"/>
      </w:pPr>
    </w:p>
    <w:p w14:paraId="798873DC" w14:textId="77777777" w:rsidR="00C82468" w:rsidRDefault="00C82468" w:rsidP="00664411">
      <w:pPr>
        <w:pStyle w:val="APA7MAEDICIN"/>
        <w:ind w:firstLine="0"/>
      </w:pPr>
    </w:p>
    <w:p w14:paraId="0EE7E4EC" w14:textId="3E20B84D" w:rsidR="0041303B" w:rsidRDefault="0041303B" w:rsidP="00226483">
      <w:pPr>
        <w:pStyle w:val="APA7MAEDICIN"/>
      </w:pPr>
      <w:r w:rsidRPr="00664411">
        <w:rPr>
          <w:b/>
          <w:bCs/>
        </w:rPr>
        <w:lastRenderedPageBreak/>
        <w:t>Anexos Nº</w:t>
      </w:r>
      <w:r w:rsidR="00FE4C33" w:rsidRPr="00664411">
        <w:rPr>
          <w:b/>
          <w:bCs/>
        </w:rPr>
        <w:t>0</w:t>
      </w:r>
      <w:r w:rsidRPr="00664411">
        <w:rPr>
          <w:b/>
          <w:bCs/>
        </w:rPr>
        <w:t>5:</w:t>
      </w:r>
      <w:r>
        <w:t xml:space="preserve"> Visita Comunitaria Nº</w:t>
      </w:r>
      <w:r w:rsidR="00FE4C33">
        <w:t>0</w:t>
      </w:r>
      <w:r>
        <w:t>4</w:t>
      </w:r>
    </w:p>
    <w:p w14:paraId="4372E23D" w14:textId="3013C139" w:rsidR="00C82468" w:rsidRDefault="00847B1A" w:rsidP="00226483">
      <w:pPr>
        <w:pStyle w:val="APA7MAEDICIN"/>
      </w:pPr>
      <w:r>
        <w:rPr>
          <w:noProof/>
        </w:rPr>
        <w:drawing>
          <wp:anchor distT="0" distB="0" distL="114300" distR="114300" simplePos="0" relativeHeight="251641856" behindDoc="0" locked="0" layoutInCell="1" allowOverlap="1" wp14:anchorId="25838E51" wp14:editId="53B5181F">
            <wp:simplePos x="0" y="0"/>
            <wp:positionH relativeFrom="column">
              <wp:posOffset>2828570</wp:posOffset>
            </wp:positionH>
            <wp:positionV relativeFrom="paragraph">
              <wp:posOffset>177180</wp:posOffset>
            </wp:positionV>
            <wp:extent cx="2952000" cy="3801600"/>
            <wp:effectExtent l="0" t="0" r="1270" b="8890"/>
            <wp:wrapNone/>
            <wp:docPr id="1728028363" name="Imagen 5"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28363" name="Imagen 5" descr="Texto, Carta&#10;&#10;El contenido generado por IA puede ser incorrecto."/>
                    <pic:cNvPicPr/>
                  </pic:nvPicPr>
                  <pic:blipFill>
                    <a:blip r:embed="rId88"/>
                    <a:stretch>
                      <a:fillRect/>
                    </a:stretch>
                  </pic:blipFill>
                  <pic:spPr>
                    <a:xfrm>
                      <a:off x="0" y="0"/>
                      <a:ext cx="2952000" cy="3801600"/>
                    </a:xfrm>
                    <a:prstGeom prst="rect">
                      <a:avLst/>
                    </a:prstGeom>
                  </pic:spPr>
                </pic:pic>
              </a:graphicData>
            </a:graphic>
            <wp14:sizeRelH relativeFrom="margin">
              <wp14:pctWidth>0</wp14:pctWidth>
            </wp14:sizeRelH>
            <wp14:sizeRelV relativeFrom="margin">
              <wp14:pctHeight>0</wp14:pctHeight>
            </wp14:sizeRelV>
          </wp:anchor>
        </w:drawing>
      </w:r>
      <w:r w:rsidRPr="00664411">
        <w:rPr>
          <w:b/>
          <w:bCs/>
          <w:noProof/>
        </w:rPr>
        <w:drawing>
          <wp:anchor distT="0" distB="0" distL="114300" distR="114300" simplePos="0" relativeHeight="251640832" behindDoc="0" locked="0" layoutInCell="1" allowOverlap="1" wp14:anchorId="657D1195" wp14:editId="4BD032BE">
            <wp:simplePos x="0" y="0"/>
            <wp:positionH relativeFrom="column">
              <wp:posOffset>-208915</wp:posOffset>
            </wp:positionH>
            <wp:positionV relativeFrom="paragraph">
              <wp:posOffset>208915</wp:posOffset>
            </wp:positionV>
            <wp:extent cx="2944800" cy="3801600"/>
            <wp:effectExtent l="0" t="0" r="8255" b="8890"/>
            <wp:wrapNone/>
            <wp:docPr id="1231050747" name="Imagen 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50747" name="Imagen 4" descr="Tabla&#10;&#10;El contenido generado por IA puede ser incorrecto."/>
                    <pic:cNvPicPr/>
                  </pic:nvPicPr>
                  <pic:blipFill>
                    <a:blip r:embed="rId89"/>
                    <a:stretch>
                      <a:fillRect/>
                    </a:stretch>
                  </pic:blipFill>
                  <pic:spPr>
                    <a:xfrm>
                      <a:off x="0" y="0"/>
                      <a:ext cx="2944800" cy="3801600"/>
                    </a:xfrm>
                    <a:prstGeom prst="rect">
                      <a:avLst/>
                    </a:prstGeom>
                  </pic:spPr>
                </pic:pic>
              </a:graphicData>
            </a:graphic>
            <wp14:sizeRelH relativeFrom="margin">
              <wp14:pctWidth>0</wp14:pctWidth>
            </wp14:sizeRelH>
            <wp14:sizeRelV relativeFrom="margin">
              <wp14:pctHeight>0</wp14:pctHeight>
            </wp14:sizeRelV>
          </wp:anchor>
        </w:drawing>
      </w:r>
    </w:p>
    <w:p w14:paraId="456F0559" w14:textId="076970EB" w:rsidR="0041303B" w:rsidRPr="00246EA3" w:rsidRDefault="0041303B" w:rsidP="00226483">
      <w:pPr>
        <w:pStyle w:val="APA7MAEDICIN"/>
      </w:pPr>
    </w:p>
    <w:p w14:paraId="2E0BD37B" w14:textId="29138EF8" w:rsidR="002C4F89" w:rsidRDefault="002C4F89" w:rsidP="00226483">
      <w:pPr>
        <w:pStyle w:val="APA7MAEDICIN"/>
      </w:pPr>
    </w:p>
    <w:p w14:paraId="5D9DB3A7" w14:textId="5F2045AB" w:rsidR="00684C4E" w:rsidRDefault="00684C4E" w:rsidP="00226483">
      <w:pPr>
        <w:pStyle w:val="APA7MAEDICIN"/>
      </w:pPr>
    </w:p>
    <w:p w14:paraId="11E77A3B" w14:textId="77777777" w:rsidR="00684C4E" w:rsidRDefault="00684C4E" w:rsidP="00226483">
      <w:pPr>
        <w:pStyle w:val="APA7MAEDICIN"/>
      </w:pPr>
    </w:p>
    <w:p w14:paraId="1DDCAD7E" w14:textId="5745FA76" w:rsidR="00684C4E" w:rsidRDefault="00684C4E" w:rsidP="00226483">
      <w:pPr>
        <w:pStyle w:val="APA7MAEDICIN"/>
      </w:pPr>
    </w:p>
    <w:p w14:paraId="1853CBC9" w14:textId="77777777" w:rsidR="00684C4E" w:rsidRDefault="00684C4E" w:rsidP="00226483">
      <w:pPr>
        <w:pStyle w:val="APA7MAEDICIN"/>
      </w:pPr>
    </w:p>
    <w:p w14:paraId="4107C0DC" w14:textId="77777777" w:rsidR="00684C4E" w:rsidRDefault="00684C4E" w:rsidP="00226483">
      <w:pPr>
        <w:pStyle w:val="APA7MAEDICIN"/>
      </w:pPr>
    </w:p>
    <w:p w14:paraId="4FEFB468" w14:textId="77777777" w:rsidR="00684C4E" w:rsidRDefault="00684C4E" w:rsidP="00226483">
      <w:pPr>
        <w:pStyle w:val="APA7MAEDICIN"/>
      </w:pPr>
    </w:p>
    <w:p w14:paraId="3666F147" w14:textId="77777777" w:rsidR="00684C4E" w:rsidRDefault="00684C4E" w:rsidP="00226483">
      <w:pPr>
        <w:pStyle w:val="APA7MAEDICIN"/>
      </w:pPr>
    </w:p>
    <w:p w14:paraId="71B46049" w14:textId="77777777" w:rsidR="00684C4E" w:rsidRDefault="00684C4E" w:rsidP="00226483">
      <w:pPr>
        <w:pStyle w:val="APA7MAEDICIN"/>
      </w:pPr>
    </w:p>
    <w:p w14:paraId="0E4585A2" w14:textId="77777777" w:rsidR="00684C4E" w:rsidRDefault="00684C4E" w:rsidP="00226483">
      <w:pPr>
        <w:pStyle w:val="APA7MAEDICIN"/>
      </w:pPr>
    </w:p>
    <w:p w14:paraId="3AF9DE31" w14:textId="77777777" w:rsidR="00684C4E" w:rsidRDefault="00684C4E" w:rsidP="00226483">
      <w:pPr>
        <w:pStyle w:val="APA7MAEDICIN"/>
      </w:pPr>
    </w:p>
    <w:p w14:paraId="5856724C" w14:textId="77777777" w:rsidR="00165D42" w:rsidRDefault="00165D42" w:rsidP="00D11716">
      <w:pPr>
        <w:pStyle w:val="APA7MAEDICIN"/>
        <w:ind w:firstLine="0"/>
      </w:pPr>
    </w:p>
    <w:p w14:paraId="4B84100C" w14:textId="421DBA29" w:rsidR="0041303B" w:rsidRDefault="0041303B" w:rsidP="00226483">
      <w:pPr>
        <w:pStyle w:val="APA7MAEDICIN"/>
      </w:pPr>
      <w:r w:rsidRPr="00D11716">
        <w:rPr>
          <w:b/>
          <w:bCs/>
        </w:rPr>
        <w:lastRenderedPageBreak/>
        <w:t>Anexos Nº</w:t>
      </w:r>
      <w:r w:rsidR="00FE4C33" w:rsidRPr="00D11716">
        <w:rPr>
          <w:b/>
          <w:bCs/>
        </w:rPr>
        <w:t>0</w:t>
      </w:r>
      <w:r w:rsidRPr="00D11716">
        <w:rPr>
          <w:b/>
          <w:bCs/>
        </w:rPr>
        <w:t xml:space="preserve">6: </w:t>
      </w:r>
      <w:r>
        <w:t>Visita Comunitaria Nº</w:t>
      </w:r>
      <w:r w:rsidR="00FE4C33">
        <w:t>0</w:t>
      </w:r>
      <w:r>
        <w:t>5</w:t>
      </w:r>
    </w:p>
    <w:p w14:paraId="23FF45A5" w14:textId="097B8BA4" w:rsidR="00511911" w:rsidRDefault="00073AE7" w:rsidP="00226483">
      <w:pPr>
        <w:pStyle w:val="APA7MAEDICIN"/>
      </w:pPr>
      <w:r>
        <w:rPr>
          <w:noProof/>
        </w:rPr>
        <w:drawing>
          <wp:anchor distT="0" distB="0" distL="114300" distR="114300" simplePos="0" relativeHeight="251648000" behindDoc="0" locked="0" layoutInCell="1" allowOverlap="1" wp14:anchorId="39DB6FE3" wp14:editId="48B522B6">
            <wp:simplePos x="0" y="0"/>
            <wp:positionH relativeFrom="column">
              <wp:posOffset>3074670</wp:posOffset>
            </wp:positionH>
            <wp:positionV relativeFrom="paragraph">
              <wp:posOffset>168910</wp:posOffset>
            </wp:positionV>
            <wp:extent cx="2908800" cy="3801600"/>
            <wp:effectExtent l="0" t="0" r="6350" b="8890"/>
            <wp:wrapNone/>
            <wp:docPr id="1217690947" name="Imagen 9" descr="Texto, Tabla,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90947" name="Imagen 9" descr="Texto, Tabla, Carta&#10;&#10;El contenido generado por IA puede ser incorrecto."/>
                    <pic:cNvPicPr/>
                  </pic:nvPicPr>
                  <pic:blipFill>
                    <a:blip r:embed="rId90"/>
                    <a:stretch>
                      <a:fillRect/>
                    </a:stretch>
                  </pic:blipFill>
                  <pic:spPr>
                    <a:xfrm>
                      <a:off x="0" y="0"/>
                      <a:ext cx="2908800" cy="3801600"/>
                    </a:xfrm>
                    <a:prstGeom prst="rect">
                      <a:avLst/>
                    </a:prstGeom>
                  </pic:spPr>
                </pic:pic>
              </a:graphicData>
            </a:graphic>
            <wp14:sizeRelH relativeFrom="margin">
              <wp14:pctWidth>0</wp14:pctWidth>
            </wp14:sizeRelH>
            <wp14:sizeRelV relativeFrom="margin">
              <wp14:pctHeight>0</wp14:pctHeight>
            </wp14:sizeRelV>
          </wp:anchor>
        </w:drawing>
      </w:r>
      <w:r w:rsidR="00847B1A" w:rsidRPr="00D11716">
        <w:rPr>
          <w:b/>
          <w:bCs/>
          <w:noProof/>
        </w:rPr>
        <w:drawing>
          <wp:anchor distT="0" distB="0" distL="114300" distR="114300" simplePos="0" relativeHeight="251646976" behindDoc="0" locked="0" layoutInCell="1" allowOverlap="1" wp14:anchorId="3157A314" wp14:editId="25084112">
            <wp:simplePos x="0" y="0"/>
            <wp:positionH relativeFrom="column">
              <wp:posOffset>-111760</wp:posOffset>
            </wp:positionH>
            <wp:positionV relativeFrom="paragraph">
              <wp:posOffset>172720</wp:posOffset>
            </wp:positionV>
            <wp:extent cx="2948400" cy="3801600"/>
            <wp:effectExtent l="0" t="0" r="4445" b="8890"/>
            <wp:wrapNone/>
            <wp:docPr id="170691993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19936" name="Imagen 1706919936"/>
                    <pic:cNvPicPr/>
                  </pic:nvPicPr>
                  <pic:blipFill>
                    <a:blip r:embed="rId91"/>
                    <a:stretch>
                      <a:fillRect/>
                    </a:stretch>
                  </pic:blipFill>
                  <pic:spPr>
                    <a:xfrm>
                      <a:off x="0" y="0"/>
                      <a:ext cx="2948400" cy="3801600"/>
                    </a:xfrm>
                    <a:prstGeom prst="rect">
                      <a:avLst/>
                    </a:prstGeom>
                  </pic:spPr>
                </pic:pic>
              </a:graphicData>
            </a:graphic>
            <wp14:sizeRelH relativeFrom="margin">
              <wp14:pctWidth>0</wp14:pctWidth>
            </wp14:sizeRelH>
            <wp14:sizeRelV relativeFrom="margin">
              <wp14:pctHeight>0</wp14:pctHeight>
            </wp14:sizeRelV>
          </wp:anchor>
        </w:drawing>
      </w:r>
    </w:p>
    <w:p w14:paraId="4ACE0846" w14:textId="7A6D6625" w:rsidR="00165D42" w:rsidRDefault="00165D42" w:rsidP="00226483">
      <w:pPr>
        <w:pStyle w:val="APA7MAEDICIN"/>
      </w:pPr>
    </w:p>
    <w:p w14:paraId="256D9F68" w14:textId="7E7A5AE2" w:rsidR="0041303B" w:rsidRDefault="0041303B" w:rsidP="00226483">
      <w:pPr>
        <w:pStyle w:val="APA7MAEDICIN"/>
      </w:pPr>
    </w:p>
    <w:p w14:paraId="165D4D05" w14:textId="0CFDBEAD" w:rsidR="0041303B" w:rsidRDefault="0041303B" w:rsidP="00226483">
      <w:pPr>
        <w:pStyle w:val="APA7MAEDICIN"/>
      </w:pPr>
    </w:p>
    <w:p w14:paraId="20C7F474" w14:textId="362C3913" w:rsidR="00684C4E" w:rsidRDefault="00684C4E" w:rsidP="00226483">
      <w:pPr>
        <w:pStyle w:val="APA7MAEDICIN"/>
      </w:pPr>
    </w:p>
    <w:p w14:paraId="56B9D865" w14:textId="7C88A6C2" w:rsidR="00684C4E" w:rsidRDefault="00684C4E" w:rsidP="00226483">
      <w:pPr>
        <w:pStyle w:val="APA7MAEDICIN"/>
      </w:pPr>
    </w:p>
    <w:p w14:paraId="10165715" w14:textId="77777777" w:rsidR="00684C4E" w:rsidRDefault="00684C4E" w:rsidP="00226483">
      <w:pPr>
        <w:pStyle w:val="APA7MAEDICIN"/>
      </w:pPr>
    </w:p>
    <w:p w14:paraId="52BCC241" w14:textId="77777777" w:rsidR="00684C4E" w:rsidRDefault="00684C4E" w:rsidP="00226483">
      <w:pPr>
        <w:pStyle w:val="APA7MAEDICIN"/>
      </w:pPr>
    </w:p>
    <w:p w14:paraId="5FCEB6E9" w14:textId="77777777" w:rsidR="00684C4E" w:rsidRDefault="00684C4E" w:rsidP="00226483">
      <w:pPr>
        <w:pStyle w:val="APA7MAEDICIN"/>
      </w:pPr>
    </w:p>
    <w:p w14:paraId="334AB490" w14:textId="77777777" w:rsidR="00684C4E" w:rsidRDefault="00684C4E" w:rsidP="00226483">
      <w:pPr>
        <w:pStyle w:val="APA7MAEDICIN"/>
      </w:pPr>
    </w:p>
    <w:p w14:paraId="4AD2FB15" w14:textId="77777777" w:rsidR="00684C4E" w:rsidRDefault="00684C4E" w:rsidP="00226483">
      <w:pPr>
        <w:pStyle w:val="APA7MAEDICIN"/>
      </w:pPr>
    </w:p>
    <w:p w14:paraId="17C44302" w14:textId="77777777" w:rsidR="00684C4E" w:rsidRDefault="00684C4E" w:rsidP="00226483">
      <w:pPr>
        <w:pStyle w:val="APA7MAEDICIN"/>
      </w:pPr>
    </w:p>
    <w:p w14:paraId="6CCF8459" w14:textId="77777777" w:rsidR="00684C4E" w:rsidRDefault="00684C4E" w:rsidP="00226483">
      <w:pPr>
        <w:pStyle w:val="APA7MAEDICIN"/>
      </w:pPr>
    </w:p>
    <w:p w14:paraId="30BB358F" w14:textId="41D56C08" w:rsidR="00BB5B97" w:rsidRDefault="002A32CC" w:rsidP="00214D61">
      <w:pPr>
        <w:pStyle w:val="APA7MAEDICIN"/>
        <w:ind w:firstLine="0"/>
      </w:pPr>
      <w:r w:rsidRPr="008D3B57">
        <w:rPr>
          <w:b/>
          <w:bCs/>
          <w:noProof/>
        </w:rPr>
        <w:drawing>
          <wp:anchor distT="0" distB="0" distL="114300" distR="114300" simplePos="0" relativeHeight="251664384" behindDoc="0" locked="0" layoutInCell="1" allowOverlap="1" wp14:anchorId="5B0214E9" wp14:editId="67364C14">
            <wp:simplePos x="0" y="0"/>
            <wp:positionH relativeFrom="column">
              <wp:posOffset>-43180</wp:posOffset>
            </wp:positionH>
            <wp:positionV relativeFrom="paragraph">
              <wp:posOffset>11281410</wp:posOffset>
            </wp:positionV>
            <wp:extent cx="2915920" cy="3794125"/>
            <wp:effectExtent l="0" t="0" r="0" b="0"/>
            <wp:wrapNone/>
            <wp:docPr id="413105933" name="Imagen 1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05933" name="Imagen 12" descr="Tabla&#10;&#10;El contenido generado por IA puede ser incorrecto."/>
                    <pic:cNvPicPr/>
                  </pic:nvPicPr>
                  <pic:blipFill>
                    <a:blip r:embed="rId92"/>
                    <a:stretch>
                      <a:fillRect/>
                    </a:stretch>
                  </pic:blipFill>
                  <pic:spPr>
                    <a:xfrm>
                      <a:off x="0" y="0"/>
                      <a:ext cx="2915920" cy="3794125"/>
                    </a:xfrm>
                    <a:prstGeom prst="rect">
                      <a:avLst/>
                    </a:prstGeom>
                  </pic:spPr>
                </pic:pic>
              </a:graphicData>
            </a:graphic>
            <wp14:sizeRelH relativeFrom="margin">
              <wp14:pctWidth>0</wp14:pctWidth>
            </wp14:sizeRelH>
            <wp14:sizeRelV relativeFrom="margin">
              <wp14:pctHeight>0</wp14:pctHeight>
            </wp14:sizeRelV>
          </wp:anchor>
        </w:drawing>
      </w:r>
    </w:p>
    <w:p w14:paraId="3ACE8F84" w14:textId="0132E79A" w:rsidR="0041303B" w:rsidRDefault="0041303B" w:rsidP="00226483">
      <w:pPr>
        <w:pStyle w:val="APA7MAEDICIN"/>
      </w:pPr>
      <w:r w:rsidRPr="00214D61">
        <w:rPr>
          <w:b/>
          <w:bCs/>
        </w:rPr>
        <w:lastRenderedPageBreak/>
        <w:t>Anexos Nº</w:t>
      </w:r>
      <w:r w:rsidR="00FE4C33" w:rsidRPr="00214D61">
        <w:rPr>
          <w:b/>
          <w:bCs/>
        </w:rPr>
        <w:t>0</w:t>
      </w:r>
      <w:r w:rsidRPr="00214D61">
        <w:rPr>
          <w:b/>
          <w:bCs/>
        </w:rPr>
        <w:t>7:</w:t>
      </w:r>
      <w:r>
        <w:t xml:space="preserve"> Visita Comunitaria Nº</w:t>
      </w:r>
      <w:r w:rsidR="00FE4C33">
        <w:t>0</w:t>
      </w:r>
      <w:r>
        <w:t>6</w:t>
      </w:r>
    </w:p>
    <w:p w14:paraId="0F3596DB" w14:textId="53BDE8F0" w:rsidR="00BB5B97" w:rsidRDefault="00373F9F" w:rsidP="00226483">
      <w:pPr>
        <w:pStyle w:val="APA7MAEDICIN"/>
      </w:pPr>
      <w:r>
        <w:rPr>
          <w:noProof/>
        </w:rPr>
        <w:drawing>
          <wp:anchor distT="0" distB="0" distL="114300" distR="114300" simplePos="0" relativeHeight="251657216" behindDoc="0" locked="0" layoutInCell="1" allowOverlap="1" wp14:anchorId="212C7510" wp14:editId="2FD700E1">
            <wp:simplePos x="0" y="0"/>
            <wp:positionH relativeFrom="column">
              <wp:posOffset>2897505</wp:posOffset>
            </wp:positionH>
            <wp:positionV relativeFrom="paragraph">
              <wp:posOffset>42545</wp:posOffset>
            </wp:positionV>
            <wp:extent cx="3008756" cy="3801949"/>
            <wp:effectExtent l="0" t="0" r="1270" b="8255"/>
            <wp:wrapNone/>
            <wp:docPr id="851791890" name="Imagen 11" descr="Tabla,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91890" name="Imagen 11" descr="Tabla, Carta&#10;&#10;El contenido generado por IA puede ser incorrecto."/>
                    <pic:cNvPicPr/>
                  </pic:nvPicPr>
                  <pic:blipFill>
                    <a:blip r:embed="rId93"/>
                    <a:stretch>
                      <a:fillRect/>
                    </a:stretch>
                  </pic:blipFill>
                  <pic:spPr>
                    <a:xfrm>
                      <a:off x="0" y="0"/>
                      <a:ext cx="3008756" cy="3801949"/>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3120" behindDoc="0" locked="0" layoutInCell="1" allowOverlap="1" wp14:anchorId="3B1475B8" wp14:editId="7D2F0019">
            <wp:simplePos x="0" y="0"/>
            <wp:positionH relativeFrom="column">
              <wp:posOffset>-73025</wp:posOffset>
            </wp:positionH>
            <wp:positionV relativeFrom="paragraph">
              <wp:posOffset>57785</wp:posOffset>
            </wp:positionV>
            <wp:extent cx="2920970" cy="3803650"/>
            <wp:effectExtent l="0" t="0" r="0" b="6350"/>
            <wp:wrapNone/>
            <wp:docPr id="1924808396" name="Imagen 1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08396" name="Imagen 10" descr="Tabla&#10;&#10;El contenido generado por IA puede ser incorrecto."/>
                    <pic:cNvPicPr/>
                  </pic:nvPicPr>
                  <pic:blipFill>
                    <a:blip r:embed="rId94"/>
                    <a:stretch>
                      <a:fillRect/>
                    </a:stretch>
                  </pic:blipFill>
                  <pic:spPr>
                    <a:xfrm>
                      <a:off x="0" y="0"/>
                      <a:ext cx="2920970" cy="3803650"/>
                    </a:xfrm>
                    <a:prstGeom prst="rect">
                      <a:avLst/>
                    </a:prstGeom>
                  </pic:spPr>
                </pic:pic>
              </a:graphicData>
            </a:graphic>
            <wp14:sizeRelH relativeFrom="margin">
              <wp14:pctWidth>0</wp14:pctWidth>
            </wp14:sizeRelH>
            <wp14:sizeRelV relativeFrom="margin">
              <wp14:pctHeight>0</wp14:pctHeight>
            </wp14:sizeRelV>
          </wp:anchor>
        </w:drawing>
      </w:r>
    </w:p>
    <w:p w14:paraId="2D03D508" w14:textId="5D710446" w:rsidR="0041303B" w:rsidRDefault="0041303B" w:rsidP="00226483">
      <w:pPr>
        <w:pStyle w:val="APA7MAEDICIN"/>
      </w:pPr>
    </w:p>
    <w:p w14:paraId="34577C27" w14:textId="5D18F3EC" w:rsidR="0041303B" w:rsidRDefault="0041303B" w:rsidP="00226483">
      <w:pPr>
        <w:pStyle w:val="APA7MAEDICIN"/>
      </w:pPr>
    </w:p>
    <w:p w14:paraId="77D6BC8C" w14:textId="4D96E8F0" w:rsidR="00684C4E" w:rsidRDefault="00684C4E" w:rsidP="00226483">
      <w:pPr>
        <w:pStyle w:val="APA7MAEDICIN"/>
      </w:pPr>
    </w:p>
    <w:p w14:paraId="635D2198" w14:textId="620621A0" w:rsidR="00684C4E" w:rsidRDefault="00BB5B97" w:rsidP="00226483">
      <w:pPr>
        <w:pStyle w:val="APA7MAEDICIN"/>
      </w:pPr>
      <w:r>
        <w:tab/>
      </w:r>
    </w:p>
    <w:p w14:paraId="2ADA5824" w14:textId="77777777" w:rsidR="00684C4E" w:rsidRDefault="00684C4E" w:rsidP="00226483">
      <w:pPr>
        <w:pStyle w:val="APA7MAEDICIN"/>
      </w:pPr>
    </w:p>
    <w:p w14:paraId="248B9CA4" w14:textId="77777777" w:rsidR="00684C4E" w:rsidRDefault="00684C4E" w:rsidP="00226483">
      <w:pPr>
        <w:pStyle w:val="APA7MAEDICIN"/>
      </w:pPr>
    </w:p>
    <w:p w14:paraId="2D429454" w14:textId="77777777" w:rsidR="00684C4E" w:rsidRDefault="00684C4E" w:rsidP="00226483">
      <w:pPr>
        <w:pStyle w:val="APA7MAEDICIN"/>
      </w:pPr>
    </w:p>
    <w:p w14:paraId="564BBB30" w14:textId="77777777" w:rsidR="00684C4E" w:rsidRDefault="00684C4E" w:rsidP="00226483">
      <w:pPr>
        <w:pStyle w:val="APA7MAEDICIN"/>
      </w:pPr>
    </w:p>
    <w:p w14:paraId="1AB44566" w14:textId="77777777" w:rsidR="00684C4E" w:rsidRDefault="00684C4E" w:rsidP="00226483">
      <w:pPr>
        <w:pStyle w:val="APA7MAEDICIN"/>
      </w:pPr>
    </w:p>
    <w:p w14:paraId="26BB9A3C" w14:textId="77777777" w:rsidR="00684C4E" w:rsidRDefault="00684C4E" w:rsidP="00226483">
      <w:pPr>
        <w:pStyle w:val="APA7MAEDICIN"/>
      </w:pPr>
    </w:p>
    <w:p w14:paraId="7B2DFB3C" w14:textId="77777777" w:rsidR="00684C4E" w:rsidRDefault="00684C4E" w:rsidP="00226483">
      <w:pPr>
        <w:pStyle w:val="APA7MAEDICIN"/>
      </w:pPr>
    </w:p>
    <w:p w14:paraId="23F36D14" w14:textId="77777777" w:rsidR="00684C4E" w:rsidRDefault="00684C4E" w:rsidP="00226483">
      <w:pPr>
        <w:pStyle w:val="APA7MAEDICIN"/>
      </w:pPr>
    </w:p>
    <w:p w14:paraId="75B820D2" w14:textId="18EBB5B8" w:rsidR="00191CF9" w:rsidRDefault="00F06156" w:rsidP="008D3B57">
      <w:pPr>
        <w:pStyle w:val="APA7MAEDICIN"/>
        <w:ind w:firstLine="0"/>
      </w:pPr>
      <w:r>
        <w:rPr>
          <w:noProof/>
        </w:rPr>
        <w:drawing>
          <wp:anchor distT="0" distB="0" distL="114300" distR="114300" simplePos="0" relativeHeight="251671552" behindDoc="0" locked="0" layoutInCell="1" allowOverlap="1" wp14:anchorId="3F264301" wp14:editId="1C997CE4">
            <wp:simplePos x="0" y="0"/>
            <wp:positionH relativeFrom="column">
              <wp:posOffset>2668270</wp:posOffset>
            </wp:positionH>
            <wp:positionV relativeFrom="paragraph">
              <wp:posOffset>3991610</wp:posOffset>
            </wp:positionV>
            <wp:extent cx="2926715" cy="3779520"/>
            <wp:effectExtent l="0" t="0" r="6985" b="0"/>
            <wp:wrapNone/>
            <wp:docPr id="429639264" name="Imagen 13" descr="Texto, Tabla,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639264" name="Imagen 13" descr="Texto, Tabla, Carta&#10;&#10;El contenido generado por IA puede ser incorrecto."/>
                    <pic:cNvPicPr/>
                  </pic:nvPicPr>
                  <pic:blipFill>
                    <a:blip r:embed="rId95"/>
                    <a:stretch>
                      <a:fillRect/>
                    </a:stretch>
                  </pic:blipFill>
                  <pic:spPr>
                    <a:xfrm>
                      <a:off x="0" y="0"/>
                      <a:ext cx="2926715" cy="3779520"/>
                    </a:xfrm>
                    <a:prstGeom prst="rect">
                      <a:avLst/>
                    </a:prstGeom>
                  </pic:spPr>
                </pic:pic>
              </a:graphicData>
            </a:graphic>
            <wp14:sizeRelH relativeFrom="margin">
              <wp14:pctWidth>0</wp14:pctWidth>
            </wp14:sizeRelH>
            <wp14:sizeRelV relativeFrom="margin">
              <wp14:pctHeight>0</wp14:pctHeight>
            </wp14:sizeRelV>
          </wp:anchor>
        </w:drawing>
      </w:r>
    </w:p>
    <w:p w14:paraId="1B3BF37D" w14:textId="0F3ACDBE" w:rsidR="0041303B" w:rsidRDefault="0041303B" w:rsidP="00226483">
      <w:pPr>
        <w:pStyle w:val="APA7MAEDICIN"/>
      </w:pPr>
      <w:r w:rsidRPr="008D3B57">
        <w:rPr>
          <w:b/>
          <w:bCs/>
        </w:rPr>
        <w:lastRenderedPageBreak/>
        <w:t>Anexos Nº</w:t>
      </w:r>
      <w:r w:rsidR="00FE4C33" w:rsidRPr="008D3B57">
        <w:rPr>
          <w:b/>
          <w:bCs/>
        </w:rPr>
        <w:t>0</w:t>
      </w:r>
      <w:r w:rsidRPr="008D3B57">
        <w:rPr>
          <w:b/>
          <w:bCs/>
        </w:rPr>
        <w:t>8:</w:t>
      </w:r>
      <w:r>
        <w:t xml:space="preserve"> Visita Comunitaria Nº</w:t>
      </w:r>
      <w:r w:rsidR="00FE4C33">
        <w:t>0</w:t>
      </w:r>
      <w:r>
        <w:t>7</w:t>
      </w:r>
    </w:p>
    <w:p w14:paraId="4D7437B2" w14:textId="6E7BBCCB" w:rsidR="00191CF9" w:rsidRDefault="008F1BAB" w:rsidP="00226483">
      <w:pPr>
        <w:pStyle w:val="APA7MAEDICIN"/>
      </w:pPr>
      <w:r>
        <w:rPr>
          <w:b/>
          <w:bCs/>
          <w:noProof/>
        </w:rPr>
        <w:drawing>
          <wp:anchor distT="0" distB="0" distL="114300" distR="114300" simplePos="0" relativeHeight="251651584" behindDoc="0" locked="0" layoutInCell="1" allowOverlap="1" wp14:anchorId="7D728249" wp14:editId="32422D77">
            <wp:simplePos x="0" y="0"/>
            <wp:positionH relativeFrom="column">
              <wp:posOffset>3134537</wp:posOffset>
            </wp:positionH>
            <wp:positionV relativeFrom="paragraph">
              <wp:posOffset>11430</wp:posOffset>
            </wp:positionV>
            <wp:extent cx="2941200" cy="3798000"/>
            <wp:effectExtent l="0" t="0" r="0" b="0"/>
            <wp:wrapNone/>
            <wp:docPr id="13200403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4039" name="Imagen 132004039"/>
                    <pic:cNvPicPr/>
                  </pic:nvPicPr>
                  <pic:blipFill>
                    <a:blip r:embed="rId95"/>
                    <a:stretch>
                      <a:fillRect/>
                    </a:stretch>
                  </pic:blipFill>
                  <pic:spPr>
                    <a:xfrm>
                      <a:off x="0" y="0"/>
                      <a:ext cx="2941200" cy="3798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0016" behindDoc="0" locked="0" layoutInCell="1" allowOverlap="1" wp14:anchorId="6C70E4A6" wp14:editId="29118EE2">
            <wp:simplePos x="0" y="0"/>
            <wp:positionH relativeFrom="column">
              <wp:posOffset>-635</wp:posOffset>
            </wp:positionH>
            <wp:positionV relativeFrom="paragraph">
              <wp:posOffset>9525</wp:posOffset>
            </wp:positionV>
            <wp:extent cx="2926715" cy="3808730"/>
            <wp:effectExtent l="0" t="0" r="6985" b="1270"/>
            <wp:wrapNone/>
            <wp:docPr id="236255436" name="Imagen 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255436" name="Imagen 4" descr="Tabla&#10;&#10;El contenido generado por IA puede ser incorrecto."/>
                    <pic:cNvPicPr/>
                  </pic:nvPicPr>
                  <pic:blipFill>
                    <a:blip r:embed="rId92"/>
                    <a:stretch>
                      <a:fillRect/>
                    </a:stretch>
                  </pic:blipFill>
                  <pic:spPr>
                    <a:xfrm>
                      <a:off x="0" y="0"/>
                      <a:ext cx="2926715" cy="3808730"/>
                    </a:xfrm>
                    <a:prstGeom prst="rect">
                      <a:avLst/>
                    </a:prstGeom>
                  </pic:spPr>
                </pic:pic>
              </a:graphicData>
            </a:graphic>
            <wp14:sizeRelH relativeFrom="margin">
              <wp14:pctWidth>0</wp14:pctWidth>
            </wp14:sizeRelH>
            <wp14:sizeRelV relativeFrom="margin">
              <wp14:pctHeight>0</wp14:pctHeight>
            </wp14:sizeRelV>
          </wp:anchor>
        </w:drawing>
      </w:r>
    </w:p>
    <w:p w14:paraId="46DD683B" w14:textId="314C156B" w:rsidR="0041303B" w:rsidRDefault="0041303B" w:rsidP="00226483">
      <w:pPr>
        <w:pStyle w:val="APA7MAEDICIN"/>
      </w:pPr>
    </w:p>
    <w:p w14:paraId="73D70732" w14:textId="3CE3E43B" w:rsidR="0041303B" w:rsidRDefault="0041303B" w:rsidP="00226483">
      <w:pPr>
        <w:pStyle w:val="APA7MAEDICIN"/>
      </w:pPr>
    </w:p>
    <w:p w14:paraId="03079A90" w14:textId="4F98F01D" w:rsidR="00684C4E" w:rsidRDefault="00684C4E" w:rsidP="00226483">
      <w:pPr>
        <w:pStyle w:val="APA7MAEDICIN"/>
      </w:pPr>
      <w:bookmarkStart w:id="64" w:name="_Hlk213653706"/>
    </w:p>
    <w:p w14:paraId="708DCF28" w14:textId="77777777" w:rsidR="00684C4E" w:rsidRDefault="00684C4E" w:rsidP="00226483">
      <w:pPr>
        <w:pStyle w:val="APA7MAEDICIN"/>
      </w:pPr>
    </w:p>
    <w:p w14:paraId="45E21FFA" w14:textId="77777777" w:rsidR="00684C4E" w:rsidRDefault="00684C4E" w:rsidP="00226483">
      <w:pPr>
        <w:pStyle w:val="APA7MAEDICIN"/>
      </w:pPr>
    </w:p>
    <w:p w14:paraId="63E8B581" w14:textId="77777777" w:rsidR="00684C4E" w:rsidRDefault="00684C4E" w:rsidP="00226483">
      <w:pPr>
        <w:pStyle w:val="APA7MAEDICIN"/>
      </w:pPr>
    </w:p>
    <w:p w14:paraId="0BC9471A" w14:textId="77777777" w:rsidR="00684C4E" w:rsidRDefault="00684C4E" w:rsidP="00226483">
      <w:pPr>
        <w:pStyle w:val="APA7MAEDICIN"/>
      </w:pPr>
    </w:p>
    <w:p w14:paraId="3C29902A" w14:textId="77777777" w:rsidR="00684C4E" w:rsidRDefault="00684C4E" w:rsidP="00226483">
      <w:pPr>
        <w:pStyle w:val="APA7MAEDICIN"/>
      </w:pPr>
    </w:p>
    <w:p w14:paraId="21A67216" w14:textId="77777777" w:rsidR="00684C4E" w:rsidRDefault="00684C4E" w:rsidP="00226483">
      <w:pPr>
        <w:pStyle w:val="APA7MAEDICIN"/>
      </w:pPr>
    </w:p>
    <w:p w14:paraId="307BBA66" w14:textId="77777777" w:rsidR="00684C4E" w:rsidRDefault="00684C4E" w:rsidP="00226483">
      <w:pPr>
        <w:pStyle w:val="APA7MAEDICIN"/>
      </w:pPr>
    </w:p>
    <w:p w14:paraId="4E83628A" w14:textId="77777777" w:rsidR="00684C4E" w:rsidRDefault="00684C4E" w:rsidP="00226483">
      <w:pPr>
        <w:pStyle w:val="APA7MAEDICIN"/>
      </w:pPr>
    </w:p>
    <w:p w14:paraId="286827CD" w14:textId="77777777" w:rsidR="00BC1231" w:rsidRDefault="00BC1231" w:rsidP="007E375A">
      <w:pPr>
        <w:pStyle w:val="APA7MAEDICIN"/>
        <w:ind w:firstLine="0"/>
      </w:pPr>
    </w:p>
    <w:p w14:paraId="752313CC" w14:textId="77777777" w:rsidR="00DC57D6" w:rsidRDefault="00DC57D6" w:rsidP="00226483">
      <w:pPr>
        <w:pStyle w:val="APA7MAEDICIN"/>
        <w:rPr>
          <w:b/>
          <w:bCs/>
        </w:rPr>
      </w:pPr>
    </w:p>
    <w:p w14:paraId="4B3343E8" w14:textId="24769AF3" w:rsidR="007A6D9C" w:rsidRDefault="007A6D9C" w:rsidP="00226483">
      <w:pPr>
        <w:pStyle w:val="APA7MAEDICIN"/>
      </w:pPr>
      <w:r w:rsidRPr="007E375A">
        <w:rPr>
          <w:b/>
          <w:bCs/>
        </w:rPr>
        <w:lastRenderedPageBreak/>
        <w:t>Anexos Nº</w:t>
      </w:r>
      <w:r w:rsidR="00FE4C33" w:rsidRPr="007E375A">
        <w:rPr>
          <w:b/>
          <w:bCs/>
        </w:rPr>
        <w:t>0</w:t>
      </w:r>
      <w:r w:rsidRPr="007E375A">
        <w:rPr>
          <w:b/>
          <w:bCs/>
        </w:rPr>
        <w:t>9:</w:t>
      </w:r>
      <w:r>
        <w:t xml:space="preserve"> Visita Comunitaria Nº</w:t>
      </w:r>
      <w:r w:rsidR="00FE4C33">
        <w:t>0</w:t>
      </w:r>
      <w:r>
        <w:t>8</w:t>
      </w:r>
    </w:p>
    <w:p w14:paraId="25C09F0D" w14:textId="3FCDA77C" w:rsidR="00BC1231" w:rsidRDefault="00606A42" w:rsidP="00226483">
      <w:pPr>
        <w:pStyle w:val="APA7MAEDICIN"/>
      </w:pPr>
      <w:r>
        <w:rPr>
          <w:noProof/>
        </w:rPr>
        <w:drawing>
          <wp:anchor distT="0" distB="0" distL="114300" distR="114300" simplePos="0" relativeHeight="251659776" behindDoc="0" locked="0" layoutInCell="1" allowOverlap="1" wp14:anchorId="305ECC0C" wp14:editId="021A9E15">
            <wp:simplePos x="0" y="0"/>
            <wp:positionH relativeFrom="column">
              <wp:posOffset>3011495</wp:posOffset>
            </wp:positionH>
            <wp:positionV relativeFrom="paragraph">
              <wp:posOffset>135211</wp:posOffset>
            </wp:positionV>
            <wp:extent cx="3013200" cy="3801600"/>
            <wp:effectExtent l="0" t="0" r="0" b="8890"/>
            <wp:wrapNone/>
            <wp:docPr id="1428591591"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91591" name="Imagen 15"/>
                    <pic:cNvPicPr/>
                  </pic:nvPicPr>
                  <pic:blipFill>
                    <a:blip r:embed="rId96"/>
                    <a:stretch>
                      <a:fillRect/>
                    </a:stretch>
                  </pic:blipFill>
                  <pic:spPr>
                    <a:xfrm>
                      <a:off x="0" y="0"/>
                      <a:ext cx="3013200" cy="3801600"/>
                    </a:xfrm>
                    <a:prstGeom prst="rect">
                      <a:avLst/>
                    </a:prstGeom>
                  </pic:spPr>
                </pic:pic>
              </a:graphicData>
            </a:graphic>
            <wp14:sizeRelH relativeFrom="margin">
              <wp14:pctWidth>0</wp14:pctWidth>
            </wp14:sizeRelH>
            <wp14:sizeRelV relativeFrom="margin">
              <wp14:pctHeight>0</wp14:pctHeight>
            </wp14:sizeRelV>
          </wp:anchor>
        </w:drawing>
      </w:r>
      <w:r w:rsidR="000E6840" w:rsidRPr="007E375A">
        <w:rPr>
          <w:b/>
          <w:bCs/>
          <w:noProof/>
        </w:rPr>
        <w:drawing>
          <wp:anchor distT="0" distB="0" distL="114300" distR="114300" simplePos="0" relativeHeight="251642368" behindDoc="0" locked="0" layoutInCell="1" allowOverlap="1" wp14:anchorId="469AE8E3" wp14:editId="13C2D52B">
            <wp:simplePos x="0" y="0"/>
            <wp:positionH relativeFrom="column">
              <wp:posOffset>-265725</wp:posOffset>
            </wp:positionH>
            <wp:positionV relativeFrom="paragraph">
              <wp:posOffset>122555</wp:posOffset>
            </wp:positionV>
            <wp:extent cx="3243600" cy="3794400"/>
            <wp:effectExtent l="0" t="0" r="0" b="0"/>
            <wp:wrapNone/>
            <wp:docPr id="198494085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40857" name="Imagen 1984940857"/>
                    <pic:cNvPicPr/>
                  </pic:nvPicPr>
                  <pic:blipFill>
                    <a:blip r:embed="rId97"/>
                    <a:stretch>
                      <a:fillRect/>
                    </a:stretch>
                  </pic:blipFill>
                  <pic:spPr>
                    <a:xfrm>
                      <a:off x="0" y="0"/>
                      <a:ext cx="3243600" cy="3794400"/>
                    </a:xfrm>
                    <a:prstGeom prst="rect">
                      <a:avLst/>
                    </a:prstGeom>
                  </pic:spPr>
                </pic:pic>
              </a:graphicData>
            </a:graphic>
            <wp14:sizeRelH relativeFrom="margin">
              <wp14:pctWidth>0</wp14:pctWidth>
            </wp14:sizeRelH>
            <wp14:sizeRelV relativeFrom="margin">
              <wp14:pctHeight>0</wp14:pctHeight>
            </wp14:sizeRelV>
          </wp:anchor>
        </w:drawing>
      </w:r>
    </w:p>
    <w:bookmarkEnd w:id="64"/>
    <w:p w14:paraId="679CCB12" w14:textId="058D41E0" w:rsidR="007A6D9C" w:rsidRDefault="007A6D9C" w:rsidP="00226483">
      <w:pPr>
        <w:pStyle w:val="APA7MAEDICIN"/>
      </w:pPr>
    </w:p>
    <w:p w14:paraId="40E0AA4B" w14:textId="35225725" w:rsidR="007A6D9C" w:rsidRDefault="007A6D9C" w:rsidP="00226483">
      <w:pPr>
        <w:pStyle w:val="APA7MAEDICIN"/>
      </w:pPr>
    </w:p>
    <w:p w14:paraId="4DBA2FCF" w14:textId="77777777" w:rsidR="00684C4E" w:rsidRDefault="00684C4E" w:rsidP="00226483">
      <w:pPr>
        <w:pStyle w:val="APA7MAEDICIN"/>
      </w:pPr>
    </w:p>
    <w:p w14:paraId="0895CB58" w14:textId="77777777" w:rsidR="00684C4E" w:rsidRDefault="00684C4E" w:rsidP="00226483">
      <w:pPr>
        <w:pStyle w:val="APA7MAEDICIN"/>
      </w:pPr>
    </w:p>
    <w:p w14:paraId="167EAC66" w14:textId="3574AA7D" w:rsidR="00684C4E" w:rsidRDefault="00684C4E" w:rsidP="00226483">
      <w:pPr>
        <w:pStyle w:val="APA7MAEDICIN"/>
      </w:pPr>
    </w:p>
    <w:p w14:paraId="1D055803" w14:textId="02192D0A" w:rsidR="00684C4E" w:rsidRDefault="00684C4E" w:rsidP="00226483">
      <w:pPr>
        <w:pStyle w:val="APA7MAEDICIN"/>
      </w:pPr>
    </w:p>
    <w:p w14:paraId="49EA81FB" w14:textId="77777777" w:rsidR="00684C4E" w:rsidRDefault="00684C4E" w:rsidP="00226483">
      <w:pPr>
        <w:pStyle w:val="APA7MAEDICIN"/>
      </w:pPr>
    </w:p>
    <w:p w14:paraId="62554844" w14:textId="77777777" w:rsidR="00684C4E" w:rsidRDefault="00684C4E" w:rsidP="00226483">
      <w:pPr>
        <w:pStyle w:val="APA7MAEDICIN"/>
      </w:pPr>
    </w:p>
    <w:p w14:paraId="42D47C40" w14:textId="77777777" w:rsidR="00684C4E" w:rsidRDefault="00684C4E" w:rsidP="00226483">
      <w:pPr>
        <w:pStyle w:val="APA7MAEDICIN"/>
      </w:pPr>
    </w:p>
    <w:p w14:paraId="25EE0F8B" w14:textId="22E4AD03" w:rsidR="00684C4E" w:rsidRDefault="00684C4E" w:rsidP="00226483">
      <w:pPr>
        <w:pStyle w:val="APA7MAEDICIN"/>
      </w:pPr>
    </w:p>
    <w:p w14:paraId="2D46D306" w14:textId="12ECCF2F" w:rsidR="00684C4E" w:rsidRDefault="00684C4E" w:rsidP="00226483">
      <w:pPr>
        <w:pStyle w:val="APA7MAEDICIN"/>
      </w:pPr>
    </w:p>
    <w:p w14:paraId="39FDDE5F" w14:textId="2C69EBA4" w:rsidR="00684C4E" w:rsidRDefault="00684C4E" w:rsidP="00226483">
      <w:pPr>
        <w:pStyle w:val="APA7MAEDICIN"/>
      </w:pPr>
    </w:p>
    <w:p w14:paraId="756C8BF8" w14:textId="3FD4181D" w:rsidR="00CA73B7" w:rsidRDefault="00CA73B7" w:rsidP="007E375A">
      <w:pPr>
        <w:pStyle w:val="APA7MAEDICIN"/>
        <w:ind w:firstLine="0"/>
      </w:pPr>
    </w:p>
    <w:p w14:paraId="0612234B" w14:textId="3BE25152" w:rsidR="007A6D9C" w:rsidRDefault="008F1BAB" w:rsidP="00226483">
      <w:pPr>
        <w:pStyle w:val="APA7MAEDICIN"/>
      </w:pPr>
      <w:r w:rsidRPr="007E375A">
        <w:rPr>
          <w:b/>
          <w:bCs/>
          <w:noProof/>
        </w:rPr>
        <w:lastRenderedPageBreak/>
        <w:drawing>
          <wp:anchor distT="0" distB="0" distL="114300" distR="114300" simplePos="0" relativeHeight="251673600" behindDoc="0" locked="0" layoutInCell="1" allowOverlap="1" wp14:anchorId="2E63A807" wp14:editId="385E0CCD">
            <wp:simplePos x="0" y="0"/>
            <wp:positionH relativeFrom="column">
              <wp:posOffset>-383170</wp:posOffset>
            </wp:positionH>
            <wp:positionV relativeFrom="paragraph">
              <wp:posOffset>485981</wp:posOffset>
            </wp:positionV>
            <wp:extent cx="2937600" cy="3787200"/>
            <wp:effectExtent l="0" t="0" r="0" b="3810"/>
            <wp:wrapNone/>
            <wp:docPr id="1827291043" name="Imagen 16"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291043" name="Imagen 16" descr="Una captura de pantalla de un celular&#10;&#10;El contenido generado por IA puede ser incorrecto."/>
                    <pic:cNvPicPr/>
                  </pic:nvPicPr>
                  <pic:blipFill>
                    <a:blip r:embed="rId98"/>
                    <a:stretch>
                      <a:fillRect/>
                    </a:stretch>
                  </pic:blipFill>
                  <pic:spPr>
                    <a:xfrm>
                      <a:off x="0" y="0"/>
                      <a:ext cx="2937600" cy="3787200"/>
                    </a:xfrm>
                    <a:prstGeom prst="rect">
                      <a:avLst/>
                    </a:prstGeom>
                  </pic:spPr>
                </pic:pic>
              </a:graphicData>
            </a:graphic>
            <wp14:sizeRelH relativeFrom="margin">
              <wp14:pctWidth>0</wp14:pctWidth>
            </wp14:sizeRelH>
            <wp14:sizeRelV relativeFrom="margin">
              <wp14:pctHeight>0</wp14:pctHeight>
            </wp14:sizeRelV>
          </wp:anchor>
        </w:drawing>
      </w:r>
      <w:r w:rsidR="007A6D9C" w:rsidRPr="007E375A">
        <w:rPr>
          <w:b/>
          <w:bCs/>
        </w:rPr>
        <w:t>Anexos Nº10:</w:t>
      </w:r>
      <w:r w:rsidR="007A6D9C">
        <w:t xml:space="preserve"> Visita Comunitaria Nº</w:t>
      </w:r>
      <w:r w:rsidR="00FE4C33">
        <w:t>0</w:t>
      </w:r>
      <w:r w:rsidR="007A6D9C">
        <w:t>9</w:t>
      </w:r>
    </w:p>
    <w:p w14:paraId="781ADDB7" w14:textId="4874976F" w:rsidR="00CA73B7" w:rsidRDefault="00E83A9F" w:rsidP="00226483">
      <w:pPr>
        <w:pStyle w:val="APA7MAEDICIN"/>
      </w:pPr>
      <w:r>
        <w:rPr>
          <w:noProof/>
        </w:rPr>
        <w:drawing>
          <wp:anchor distT="0" distB="0" distL="114300" distR="114300" simplePos="0" relativeHeight="251674624" behindDoc="0" locked="0" layoutInCell="1" allowOverlap="1" wp14:anchorId="7FDE5088" wp14:editId="0B1DF98E">
            <wp:simplePos x="0" y="0"/>
            <wp:positionH relativeFrom="column">
              <wp:posOffset>2707640</wp:posOffset>
            </wp:positionH>
            <wp:positionV relativeFrom="paragraph">
              <wp:posOffset>6985</wp:posOffset>
            </wp:positionV>
            <wp:extent cx="3013200" cy="3801600"/>
            <wp:effectExtent l="0" t="0" r="0" b="8890"/>
            <wp:wrapNone/>
            <wp:docPr id="240289366" name="Imagen 17"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89366" name="Imagen 17" descr="Texto, Carta&#10;&#10;El contenido generado por IA puede ser incorrecto."/>
                    <pic:cNvPicPr/>
                  </pic:nvPicPr>
                  <pic:blipFill>
                    <a:blip r:embed="rId99"/>
                    <a:stretch>
                      <a:fillRect/>
                    </a:stretch>
                  </pic:blipFill>
                  <pic:spPr>
                    <a:xfrm>
                      <a:off x="0" y="0"/>
                      <a:ext cx="3013200" cy="3801600"/>
                    </a:xfrm>
                    <a:prstGeom prst="rect">
                      <a:avLst/>
                    </a:prstGeom>
                  </pic:spPr>
                </pic:pic>
              </a:graphicData>
            </a:graphic>
            <wp14:sizeRelH relativeFrom="margin">
              <wp14:pctWidth>0</wp14:pctWidth>
            </wp14:sizeRelH>
            <wp14:sizeRelV relativeFrom="margin">
              <wp14:pctHeight>0</wp14:pctHeight>
            </wp14:sizeRelV>
          </wp:anchor>
        </w:drawing>
      </w:r>
    </w:p>
    <w:p w14:paraId="5C073817" w14:textId="28F75FC8" w:rsidR="007A6D9C" w:rsidRDefault="007A6D9C" w:rsidP="00226483">
      <w:pPr>
        <w:pStyle w:val="APA7MAEDICIN"/>
      </w:pPr>
    </w:p>
    <w:p w14:paraId="341ED3E0" w14:textId="215A86F0" w:rsidR="007A6D9C" w:rsidRDefault="007A6D9C" w:rsidP="00226483">
      <w:pPr>
        <w:pStyle w:val="APA7MAEDICIN"/>
      </w:pPr>
    </w:p>
    <w:p w14:paraId="0F386D37" w14:textId="77777777" w:rsidR="00684C4E" w:rsidRDefault="00684C4E" w:rsidP="00226483">
      <w:pPr>
        <w:pStyle w:val="APA7MAEDICIN"/>
      </w:pPr>
    </w:p>
    <w:p w14:paraId="7BC801DD" w14:textId="4B69FFE6" w:rsidR="00684C4E" w:rsidRDefault="00E83A9F" w:rsidP="00226483">
      <w:pPr>
        <w:pStyle w:val="APA7MAEDICIN"/>
      </w:pPr>
      <w:r>
        <w:tab/>
      </w:r>
    </w:p>
    <w:p w14:paraId="6976A5F7" w14:textId="77777777" w:rsidR="00684C4E" w:rsidRDefault="00684C4E" w:rsidP="00226483">
      <w:pPr>
        <w:pStyle w:val="APA7MAEDICIN"/>
      </w:pPr>
    </w:p>
    <w:p w14:paraId="66878BDF" w14:textId="77777777" w:rsidR="00684C4E" w:rsidRDefault="00684C4E" w:rsidP="00226483">
      <w:pPr>
        <w:pStyle w:val="APA7MAEDICIN"/>
      </w:pPr>
    </w:p>
    <w:p w14:paraId="205031AC" w14:textId="77777777" w:rsidR="00684C4E" w:rsidRDefault="00684C4E" w:rsidP="00226483">
      <w:pPr>
        <w:pStyle w:val="APA7MAEDICIN"/>
      </w:pPr>
    </w:p>
    <w:p w14:paraId="5136922D" w14:textId="77777777" w:rsidR="00684C4E" w:rsidRDefault="00684C4E" w:rsidP="00226483">
      <w:pPr>
        <w:pStyle w:val="APA7MAEDICIN"/>
      </w:pPr>
    </w:p>
    <w:p w14:paraId="55311F70" w14:textId="77777777" w:rsidR="00684C4E" w:rsidRDefault="00684C4E" w:rsidP="00226483">
      <w:pPr>
        <w:pStyle w:val="APA7MAEDICIN"/>
      </w:pPr>
    </w:p>
    <w:p w14:paraId="22F242E4" w14:textId="77777777" w:rsidR="00684C4E" w:rsidRDefault="00684C4E" w:rsidP="00226483">
      <w:pPr>
        <w:pStyle w:val="APA7MAEDICIN"/>
      </w:pPr>
    </w:p>
    <w:p w14:paraId="7AA6A71F" w14:textId="77777777" w:rsidR="00684C4E" w:rsidRDefault="00684C4E" w:rsidP="00226483">
      <w:pPr>
        <w:pStyle w:val="APA7MAEDICIN"/>
      </w:pPr>
    </w:p>
    <w:p w14:paraId="11277DBA" w14:textId="77777777" w:rsidR="00E83A9F" w:rsidRDefault="00E83A9F" w:rsidP="005E7337">
      <w:pPr>
        <w:pStyle w:val="APA7MAEDICIN"/>
        <w:ind w:firstLine="0"/>
      </w:pPr>
    </w:p>
    <w:p w14:paraId="483AAE11" w14:textId="77777777" w:rsidR="005E7337" w:rsidRPr="005E7337" w:rsidRDefault="005E7337" w:rsidP="005E7337">
      <w:pPr>
        <w:rPr>
          <w:lang w:val="es-VE" w:eastAsia="en-US"/>
        </w:rPr>
      </w:pPr>
    </w:p>
    <w:p w14:paraId="7716EEDC" w14:textId="7DE7BDD4" w:rsidR="007A6D9C" w:rsidRDefault="0013043B" w:rsidP="00226483">
      <w:pPr>
        <w:pStyle w:val="APA7MAEDICIN"/>
      </w:pPr>
      <w:r w:rsidRPr="005E7337">
        <w:rPr>
          <w:b/>
          <w:bCs/>
        </w:rPr>
        <w:lastRenderedPageBreak/>
        <w:t>Anexos Nº11:</w:t>
      </w:r>
      <w:r>
        <w:t xml:space="preserve"> </w:t>
      </w:r>
      <w:r w:rsidR="007A6D9C">
        <w:t xml:space="preserve">Carta de </w:t>
      </w:r>
      <w:proofErr w:type="spellStart"/>
      <w:r w:rsidR="007A6D9C">
        <w:t>Culmanción</w:t>
      </w:r>
      <w:proofErr w:type="spellEnd"/>
    </w:p>
    <w:p w14:paraId="5557F928" w14:textId="2015C268" w:rsidR="00C15016" w:rsidRDefault="00CA178B" w:rsidP="00226483">
      <w:pPr>
        <w:pStyle w:val="APA7MAEDICIN"/>
      </w:pPr>
      <w:r w:rsidRPr="005E7337">
        <w:rPr>
          <w:b/>
          <w:bCs/>
          <w:noProof/>
        </w:rPr>
        <w:drawing>
          <wp:anchor distT="0" distB="0" distL="114300" distR="114300" simplePos="0" relativeHeight="251675136" behindDoc="0" locked="0" layoutInCell="1" allowOverlap="1" wp14:anchorId="7730F698" wp14:editId="7ECE62E0">
            <wp:simplePos x="0" y="0"/>
            <wp:positionH relativeFrom="column">
              <wp:posOffset>-741680</wp:posOffset>
            </wp:positionH>
            <wp:positionV relativeFrom="paragraph">
              <wp:posOffset>417830</wp:posOffset>
            </wp:positionV>
            <wp:extent cx="3402000" cy="3801600"/>
            <wp:effectExtent l="0" t="0" r="8255" b="8890"/>
            <wp:wrapNone/>
            <wp:docPr id="483174580" name="Imagen 1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74580" name="Imagen 18" descr="Tabla&#10;&#10;El contenido generado por IA puede ser incorrecto."/>
                    <pic:cNvPicPr/>
                  </pic:nvPicPr>
                  <pic:blipFill>
                    <a:blip r:embed="rId100"/>
                    <a:stretch>
                      <a:fillRect/>
                    </a:stretch>
                  </pic:blipFill>
                  <pic:spPr>
                    <a:xfrm>
                      <a:off x="0" y="0"/>
                      <a:ext cx="3402000" cy="3801600"/>
                    </a:xfrm>
                    <a:prstGeom prst="rect">
                      <a:avLst/>
                    </a:prstGeom>
                  </pic:spPr>
                </pic:pic>
              </a:graphicData>
            </a:graphic>
            <wp14:sizeRelH relativeFrom="margin">
              <wp14:pctWidth>0</wp14:pctWidth>
            </wp14:sizeRelH>
            <wp14:sizeRelV relativeFrom="margin">
              <wp14:pctHeight>0</wp14:pctHeight>
            </wp14:sizeRelV>
          </wp:anchor>
        </w:drawing>
      </w:r>
    </w:p>
    <w:p w14:paraId="01A96C26" w14:textId="7DCFC0B5" w:rsidR="007A6D9C" w:rsidRDefault="000E6840" w:rsidP="00226483">
      <w:pPr>
        <w:pStyle w:val="APA7MAEDICIN"/>
      </w:pPr>
      <w:r>
        <w:rPr>
          <w:noProof/>
        </w:rPr>
        <w:drawing>
          <wp:anchor distT="0" distB="0" distL="114300" distR="114300" simplePos="0" relativeHeight="251677184" behindDoc="0" locked="0" layoutInCell="1" allowOverlap="1" wp14:anchorId="243839E5" wp14:editId="71491AE3">
            <wp:simplePos x="0" y="0"/>
            <wp:positionH relativeFrom="column">
              <wp:posOffset>2954655</wp:posOffset>
            </wp:positionH>
            <wp:positionV relativeFrom="paragraph">
              <wp:posOffset>4356</wp:posOffset>
            </wp:positionV>
            <wp:extent cx="2962800" cy="3801600"/>
            <wp:effectExtent l="0" t="0" r="9525" b="8890"/>
            <wp:wrapNone/>
            <wp:docPr id="396151589" name="Imagen 19"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51589" name="Imagen 19" descr="Texto, Carta&#10;&#10;El contenido generado por IA puede ser incorrecto."/>
                    <pic:cNvPicPr/>
                  </pic:nvPicPr>
                  <pic:blipFill>
                    <a:blip r:embed="rId101"/>
                    <a:stretch>
                      <a:fillRect/>
                    </a:stretch>
                  </pic:blipFill>
                  <pic:spPr>
                    <a:xfrm>
                      <a:off x="0" y="0"/>
                      <a:ext cx="2962800" cy="3801600"/>
                    </a:xfrm>
                    <a:prstGeom prst="rect">
                      <a:avLst/>
                    </a:prstGeom>
                  </pic:spPr>
                </pic:pic>
              </a:graphicData>
            </a:graphic>
            <wp14:sizeRelH relativeFrom="margin">
              <wp14:pctWidth>0</wp14:pctWidth>
            </wp14:sizeRelH>
            <wp14:sizeRelV relativeFrom="margin">
              <wp14:pctHeight>0</wp14:pctHeight>
            </wp14:sizeRelV>
          </wp:anchor>
        </w:drawing>
      </w:r>
    </w:p>
    <w:p w14:paraId="6540057A" w14:textId="06485E69" w:rsidR="007A6D9C" w:rsidRDefault="007A6D9C" w:rsidP="00226483">
      <w:pPr>
        <w:pStyle w:val="APA7MAEDICIN"/>
      </w:pPr>
    </w:p>
    <w:p w14:paraId="71DD6CAB" w14:textId="2B6233E2" w:rsidR="007A6D9C" w:rsidRDefault="007A6D9C" w:rsidP="00226483">
      <w:pPr>
        <w:pStyle w:val="APA7MAEDICIN"/>
      </w:pPr>
    </w:p>
    <w:p w14:paraId="5226A133" w14:textId="3D4F6F00" w:rsidR="007A6D9C" w:rsidRDefault="007A6D9C" w:rsidP="00226483">
      <w:pPr>
        <w:pStyle w:val="APA7MAEDICIN"/>
      </w:pPr>
    </w:p>
    <w:p w14:paraId="7139B8A5" w14:textId="4D17EA39" w:rsidR="007A6D9C" w:rsidRDefault="007A6D9C" w:rsidP="00226483">
      <w:pPr>
        <w:pStyle w:val="APA7MAEDICIN"/>
      </w:pPr>
    </w:p>
    <w:p w14:paraId="37542337" w14:textId="419EF921" w:rsidR="007A6D9C" w:rsidRDefault="007A6D9C" w:rsidP="00226483">
      <w:pPr>
        <w:pStyle w:val="APA7MAEDICIN"/>
      </w:pPr>
    </w:p>
    <w:p w14:paraId="54FB65FA" w14:textId="6C9F9834" w:rsidR="0041303B" w:rsidRDefault="0041303B" w:rsidP="00226483">
      <w:pPr>
        <w:pStyle w:val="APA7MAEDICIN"/>
      </w:pPr>
    </w:p>
    <w:p w14:paraId="6A8520D6" w14:textId="77777777" w:rsidR="004C3D1D" w:rsidRDefault="004C3D1D" w:rsidP="00226483">
      <w:pPr>
        <w:pStyle w:val="APA7MAEDICIN"/>
      </w:pPr>
    </w:p>
    <w:p w14:paraId="1A912A22" w14:textId="77777777" w:rsidR="004C3D1D" w:rsidRDefault="004C3D1D" w:rsidP="00226483">
      <w:pPr>
        <w:pStyle w:val="APA7MAEDICIN"/>
      </w:pPr>
    </w:p>
    <w:p w14:paraId="7436FEDF" w14:textId="77777777" w:rsidR="004C3D1D" w:rsidRDefault="004C3D1D" w:rsidP="00226483">
      <w:pPr>
        <w:pStyle w:val="APA7MAEDICIN"/>
      </w:pPr>
    </w:p>
    <w:p w14:paraId="39A9DB2D" w14:textId="77777777" w:rsidR="004C3D1D" w:rsidRDefault="004C3D1D" w:rsidP="00226483">
      <w:pPr>
        <w:pStyle w:val="APA7MAEDICIN"/>
      </w:pPr>
    </w:p>
    <w:p w14:paraId="6B21B5DE" w14:textId="77777777" w:rsidR="004C3D1D" w:rsidRDefault="004C3D1D" w:rsidP="00226483">
      <w:pPr>
        <w:pStyle w:val="APA7MAEDICIN"/>
      </w:pPr>
    </w:p>
    <w:p w14:paraId="26E636CC" w14:textId="77777777" w:rsidR="00340B39" w:rsidRDefault="00340B39" w:rsidP="00340B39">
      <w:pPr>
        <w:pStyle w:val="APA7MAEDICIN"/>
        <w:ind w:firstLine="0"/>
      </w:pPr>
    </w:p>
    <w:p w14:paraId="30C1244C" w14:textId="11FBEA7D" w:rsidR="004C3D1D" w:rsidRDefault="00326ABA" w:rsidP="00340B39">
      <w:pPr>
        <w:pStyle w:val="APA7MAEDICIN"/>
        <w:ind w:firstLine="0"/>
      </w:pPr>
      <w:r>
        <w:rPr>
          <w:noProof/>
        </w:rPr>
        <w:lastRenderedPageBreak/>
        <w:drawing>
          <wp:anchor distT="0" distB="0" distL="114300" distR="114300" simplePos="0" relativeHeight="251674112" behindDoc="0" locked="0" layoutInCell="1" allowOverlap="1" wp14:anchorId="715396BD" wp14:editId="0CC1B877">
            <wp:simplePos x="0" y="0"/>
            <wp:positionH relativeFrom="column">
              <wp:posOffset>2870022</wp:posOffset>
            </wp:positionH>
            <wp:positionV relativeFrom="paragraph">
              <wp:posOffset>5036</wp:posOffset>
            </wp:positionV>
            <wp:extent cx="2912400" cy="3798000"/>
            <wp:effectExtent l="0" t="0" r="2540" b="0"/>
            <wp:wrapNone/>
            <wp:docPr id="108489004" name="Imagen 2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9004" name="Imagen 21" descr="Tabla&#10;&#10;El contenido generado por IA puede ser incorrecto."/>
                    <pic:cNvPicPr/>
                  </pic:nvPicPr>
                  <pic:blipFill>
                    <a:blip r:embed="rId102"/>
                    <a:stretch>
                      <a:fillRect/>
                    </a:stretch>
                  </pic:blipFill>
                  <pic:spPr>
                    <a:xfrm>
                      <a:off x="0" y="0"/>
                      <a:ext cx="2912400" cy="3798000"/>
                    </a:xfrm>
                    <a:prstGeom prst="rect">
                      <a:avLst/>
                    </a:prstGeom>
                  </pic:spPr>
                </pic:pic>
              </a:graphicData>
            </a:graphic>
            <wp14:sizeRelH relativeFrom="margin">
              <wp14:pctWidth>0</wp14:pctWidth>
            </wp14:sizeRelH>
            <wp14:sizeRelV relativeFrom="margin">
              <wp14:pctHeight>0</wp14:pctHeight>
            </wp14:sizeRelV>
          </wp:anchor>
        </w:drawing>
      </w:r>
      <w:r w:rsidR="00091AF3">
        <w:rPr>
          <w:noProof/>
        </w:rPr>
        <w:drawing>
          <wp:anchor distT="0" distB="0" distL="114300" distR="114300" simplePos="0" relativeHeight="251672064" behindDoc="0" locked="0" layoutInCell="1" allowOverlap="1" wp14:anchorId="4CA3A9E5" wp14:editId="21A331FF">
            <wp:simplePos x="0" y="0"/>
            <wp:positionH relativeFrom="column">
              <wp:posOffset>-385445</wp:posOffset>
            </wp:positionH>
            <wp:positionV relativeFrom="paragraph">
              <wp:posOffset>3810</wp:posOffset>
            </wp:positionV>
            <wp:extent cx="3088800" cy="3798000"/>
            <wp:effectExtent l="0" t="0" r="0" b="0"/>
            <wp:wrapNone/>
            <wp:docPr id="1133499376" name="Imagen 20"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99376" name="Imagen 20" descr="Texto, Carta&#10;&#10;El contenido generado por IA puede ser incorrecto."/>
                    <pic:cNvPicPr/>
                  </pic:nvPicPr>
                  <pic:blipFill>
                    <a:blip r:embed="rId103"/>
                    <a:stretch>
                      <a:fillRect/>
                    </a:stretch>
                  </pic:blipFill>
                  <pic:spPr>
                    <a:xfrm>
                      <a:off x="0" y="0"/>
                      <a:ext cx="3088800" cy="3798000"/>
                    </a:xfrm>
                    <a:prstGeom prst="rect">
                      <a:avLst/>
                    </a:prstGeom>
                  </pic:spPr>
                </pic:pic>
              </a:graphicData>
            </a:graphic>
            <wp14:sizeRelH relativeFrom="margin">
              <wp14:pctWidth>0</wp14:pctWidth>
            </wp14:sizeRelH>
            <wp14:sizeRelV relativeFrom="margin">
              <wp14:pctHeight>0</wp14:pctHeight>
            </wp14:sizeRelV>
          </wp:anchor>
        </w:drawing>
      </w:r>
    </w:p>
    <w:p w14:paraId="68DF61EC" w14:textId="77777777" w:rsidR="00C03252" w:rsidRPr="00C03252" w:rsidRDefault="00C03252" w:rsidP="00226483">
      <w:pPr>
        <w:pStyle w:val="APA7MAEDICIN"/>
      </w:pPr>
    </w:p>
    <w:p w14:paraId="4962E870" w14:textId="77777777" w:rsidR="00C03252" w:rsidRPr="00C03252" w:rsidRDefault="00C03252" w:rsidP="00226483">
      <w:pPr>
        <w:pStyle w:val="APA7MAEDICIN"/>
      </w:pPr>
    </w:p>
    <w:p w14:paraId="186ADD00" w14:textId="77777777" w:rsidR="00C03252" w:rsidRPr="00C03252" w:rsidRDefault="00C03252" w:rsidP="00226483">
      <w:pPr>
        <w:pStyle w:val="APA7MAEDICIN"/>
      </w:pPr>
    </w:p>
    <w:p w14:paraId="46F113E3" w14:textId="77777777" w:rsidR="00C03252" w:rsidRPr="00C03252" w:rsidRDefault="00C03252" w:rsidP="00226483">
      <w:pPr>
        <w:pStyle w:val="APA7MAEDICIN"/>
      </w:pPr>
    </w:p>
    <w:p w14:paraId="4B17565F" w14:textId="77777777" w:rsidR="00C03252" w:rsidRPr="00C03252" w:rsidRDefault="00C03252" w:rsidP="00226483">
      <w:pPr>
        <w:pStyle w:val="APA7MAEDICIN"/>
      </w:pPr>
    </w:p>
    <w:p w14:paraId="51C3E0DA" w14:textId="77777777" w:rsidR="00C03252" w:rsidRPr="00C03252" w:rsidRDefault="00C03252" w:rsidP="00226483">
      <w:pPr>
        <w:pStyle w:val="APA7MAEDICIN"/>
      </w:pPr>
    </w:p>
    <w:p w14:paraId="2B9D1AA6" w14:textId="77777777" w:rsidR="00C03252" w:rsidRPr="00C03252" w:rsidRDefault="00C03252" w:rsidP="00226483">
      <w:pPr>
        <w:pStyle w:val="APA7MAEDICIN"/>
      </w:pPr>
    </w:p>
    <w:p w14:paraId="316FDECE" w14:textId="77777777" w:rsidR="00C03252" w:rsidRPr="00C03252" w:rsidRDefault="00C03252" w:rsidP="00226483">
      <w:pPr>
        <w:pStyle w:val="APA7MAEDICIN"/>
      </w:pPr>
    </w:p>
    <w:p w14:paraId="7F703766" w14:textId="77777777" w:rsidR="00C03252" w:rsidRPr="00C03252" w:rsidRDefault="00C03252" w:rsidP="00226483">
      <w:pPr>
        <w:pStyle w:val="APA7MAEDICIN"/>
      </w:pPr>
    </w:p>
    <w:p w14:paraId="16067F74" w14:textId="77777777" w:rsidR="00C03252" w:rsidRPr="00C03252" w:rsidRDefault="00C03252" w:rsidP="00226483">
      <w:pPr>
        <w:pStyle w:val="APA7MAEDICIN"/>
      </w:pPr>
    </w:p>
    <w:p w14:paraId="454BE8B7" w14:textId="77777777" w:rsidR="00C03252" w:rsidRPr="00C03252" w:rsidRDefault="00C03252" w:rsidP="00226483">
      <w:pPr>
        <w:pStyle w:val="APA7MAEDICIN"/>
      </w:pPr>
    </w:p>
    <w:p w14:paraId="7E5E8D31" w14:textId="77777777" w:rsidR="00C03252" w:rsidRPr="00C03252" w:rsidRDefault="00C03252" w:rsidP="00226483">
      <w:pPr>
        <w:pStyle w:val="APA7MAEDICIN"/>
      </w:pPr>
    </w:p>
    <w:p w14:paraId="1D3A25A0" w14:textId="77777777" w:rsidR="00C03252" w:rsidRDefault="00C03252" w:rsidP="00340B39">
      <w:pPr>
        <w:pStyle w:val="APA7MAEDICIN"/>
        <w:ind w:firstLine="0"/>
      </w:pPr>
    </w:p>
    <w:p w14:paraId="34CE1417" w14:textId="77777777" w:rsidR="00340B39" w:rsidRPr="00340B39" w:rsidRDefault="00340B39" w:rsidP="00340B39">
      <w:pPr>
        <w:rPr>
          <w:lang w:val="es-VE" w:eastAsia="en-US"/>
        </w:rPr>
      </w:pPr>
    </w:p>
    <w:p w14:paraId="669AEEE8" w14:textId="6DDDA73E" w:rsidR="00C03252" w:rsidRDefault="001C1931" w:rsidP="00226483">
      <w:pPr>
        <w:pStyle w:val="APA7MAEDICIN"/>
      </w:pPr>
      <w:r>
        <w:rPr>
          <w:noProof/>
        </w:rPr>
        <w:lastRenderedPageBreak/>
        <w:drawing>
          <wp:anchor distT="0" distB="0" distL="114300" distR="114300" simplePos="0" relativeHeight="251681280" behindDoc="0" locked="0" layoutInCell="1" allowOverlap="1" wp14:anchorId="2D7E5A8E" wp14:editId="6B65ED8E">
            <wp:simplePos x="0" y="0"/>
            <wp:positionH relativeFrom="column">
              <wp:posOffset>3046095</wp:posOffset>
            </wp:positionH>
            <wp:positionV relativeFrom="paragraph">
              <wp:posOffset>-6985</wp:posOffset>
            </wp:positionV>
            <wp:extent cx="2919600" cy="3798000"/>
            <wp:effectExtent l="0" t="0" r="0" b="0"/>
            <wp:wrapNone/>
            <wp:docPr id="1709901086"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01086" name="Imagen 1709901086"/>
                    <pic:cNvPicPr/>
                  </pic:nvPicPr>
                  <pic:blipFill>
                    <a:blip r:embed="rId104"/>
                    <a:stretch>
                      <a:fillRect/>
                    </a:stretch>
                  </pic:blipFill>
                  <pic:spPr>
                    <a:xfrm>
                      <a:off x="0" y="0"/>
                      <a:ext cx="2919600" cy="3798000"/>
                    </a:xfrm>
                    <a:prstGeom prst="rect">
                      <a:avLst/>
                    </a:prstGeom>
                  </pic:spPr>
                </pic:pic>
              </a:graphicData>
            </a:graphic>
            <wp14:sizeRelH relativeFrom="margin">
              <wp14:pctWidth>0</wp14:pctWidth>
            </wp14:sizeRelH>
            <wp14:sizeRelV relativeFrom="margin">
              <wp14:pctHeight>0</wp14:pctHeight>
            </wp14:sizeRelV>
          </wp:anchor>
        </w:drawing>
      </w:r>
      <w:r w:rsidR="0082270E">
        <w:rPr>
          <w:noProof/>
        </w:rPr>
        <w:drawing>
          <wp:anchor distT="0" distB="0" distL="114300" distR="114300" simplePos="0" relativeHeight="251679232" behindDoc="0" locked="0" layoutInCell="1" allowOverlap="1" wp14:anchorId="39E672A3" wp14:editId="1956C225">
            <wp:simplePos x="0" y="0"/>
            <wp:positionH relativeFrom="column">
              <wp:posOffset>-353060</wp:posOffset>
            </wp:positionH>
            <wp:positionV relativeFrom="paragraph">
              <wp:posOffset>-43180</wp:posOffset>
            </wp:positionV>
            <wp:extent cx="3092400" cy="3798000"/>
            <wp:effectExtent l="0" t="0" r="0" b="0"/>
            <wp:wrapNone/>
            <wp:docPr id="1585372486" name="Imagen 2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72486" name="Imagen 22" descr="Tabla&#10;&#10;El contenido generado por IA puede ser incorrecto."/>
                    <pic:cNvPicPr/>
                  </pic:nvPicPr>
                  <pic:blipFill>
                    <a:blip r:embed="rId105"/>
                    <a:stretch>
                      <a:fillRect/>
                    </a:stretch>
                  </pic:blipFill>
                  <pic:spPr>
                    <a:xfrm>
                      <a:off x="0" y="0"/>
                      <a:ext cx="3092400" cy="3798000"/>
                    </a:xfrm>
                    <a:prstGeom prst="rect">
                      <a:avLst/>
                    </a:prstGeom>
                  </pic:spPr>
                </pic:pic>
              </a:graphicData>
            </a:graphic>
            <wp14:sizeRelH relativeFrom="margin">
              <wp14:pctWidth>0</wp14:pctWidth>
            </wp14:sizeRelH>
            <wp14:sizeRelV relativeFrom="margin">
              <wp14:pctHeight>0</wp14:pctHeight>
            </wp14:sizeRelV>
          </wp:anchor>
        </w:drawing>
      </w:r>
    </w:p>
    <w:p w14:paraId="4EFE1200" w14:textId="77777777" w:rsidR="0082270E" w:rsidRPr="0082270E" w:rsidRDefault="0082270E" w:rsidP="00226483">
      <w:pPr>
        <w:pStyle w:val="APA7MAEDICIN"/>
      </w:pPr>
    </w:p>
    <w:p w14:paraId="5582DF7A" w14:textId="77777777" w:rsidR="0082270E" w:rsidRPr="0082270E" w:rsidRDefault="0082270E" w:rsidP="00226483">
      <w:pPr>
        <w:pStyle w:val="APA7MAEDICIN"/>
      </w:pPr>
    </w:p>
    <w:p w14:paraId="38484244" w14:textId="77777777" w:rsidR="0082270E" w:rsidRPr="0082270E" w:rsidRDefault="0082270E" w:rsidP="00226483">
      <w:pPr>
        <w:pStyle w:val="APA7MAEDICIN"/>
      </w:pPr>
    </w:p>
    <w:p w14:paraId="230DD5B7" w14:textId="77777777" w:rsidR="0082270E" w:rsidRPr="0082270E" w:rsidRDefault="0082270E" w:rsidP="00226483">
      <w:pPr>
        <w:pStyle w:val="APA7MAEDICIN"/>
      </w:pPr>
    </w:p>
    <w:p w14:paraId="197B2F21" w14:textId="77777777" w:rsidR="0082270E" w:rsidRPr="0082270E" w:rsidRDefault="0082270E" w:rsidP="00226483">
      <w:pPr>
        <w:pStyle w:val="APA7MAEDICIN"/>
      </w:pPr>
    </w:p>
    <w:p w14:paraId="1481929F" w14:textId="77777777" w:rsidR="0082270E" w:rsidRPr="0082270E" w:rsidRDefault="0082270E" w:rsidP="00226483">
      <w:pPr>
        <w:pStyle w:val="APA7MAEDICIN"/>
      </w:pPr>
    </w:p>
    <w:p w14:paraId="12AB9131" w14:textId="77777777" w:rsidR="0082270E" w:rsidRPr="0082270E" w:rsidRDefault="0082270E" w:rsidP="00226483">
      <w:pPr>
        <w:pStyle w:val="APA7MAEDICIN"/>
      </w:pPr>
    </w:p>
    <w:p w14:paraId="6C41F348" w14:textId="77777777" w:rsidR="0082270E" w:rsidRPr="0082270E" w:rsidRDefault="0082270E" w:rsidP="00226483">
      <w:pPr>
        <w:pStyle w:val="APA7MAEDICIN"/>
      </w:pPr>
    </w:p>
    <w:p w14:paraId="76E433DC" w14:textId="77777777" w:rsidR="0082270E" w:rsidRPr="0082270E" w:rsidRDefault="0082270E" w:rsidP="00226483">
      <w:pPr>
        <w:pStyle w:val="APA7MAEDICIN"/>
      </w:pPr>
    </w:p>
    <w:p w14:paraId="2C0BF019" w14:textId="77777777" w:rsidR="0082270E" w:rsidRPr="0082270E" w:rsidRDefault="0082270E" w:rsidP="00226483">
      <w:pPr>
        <w:pStyle w:val="APA7MAEDICIN"/>
      </w:pPr>
    </w:p>
    <w:p w14:paraId="5899A278" w14:textId="77777777" w:rsidR="0082270E" w:rsidRPr="0082270E" w:rsidRDefault="0082270E" w:rsidP="00226483">
      <w:pPr>
        <w:pStyle w:val="APA7MAEDICIN"/>
      </w:pPr>
    </w:p>
    <w:p w14:paraId="688734B0" w14:textId="25FD257F" w:rsidR="0082270E" w:rsidRDefault="0082270E" w:rsidP="00226483">
      <w:pPr>
        <w:pStyle w:val="APA7MAEDICIN"/>
      </w:pPr>
      <w:r>
        <w:tab/>
      </w:r>
    </w:p>
    <w:p w14:paraId="015A73DD" w14:textId="77777777" w:rsidR="0082270E" w:rsidRDefault="0082270E" w:rsidP="00226483">
      <w:pPr>
        <w:pStyle w:val="APA7MAEDICIN"/>
      </w:pPr>
    </w:p>
    <w:p w14:paraId="4EC3B51B" w14:textId="77777777" w:rsidR="0082270E" w:rsidRDefault="0082270E" w:rsidP="00CA178B">
      <w:pPr>
        <w:pStyle w:val="APA7MAEDICIN"/>
        <w:ind w:firstLine="0"/>
      </w:pPr>
    </w:p>
    <w:p w14:paraId="5051EE55" w14:textId="30EACEA7" w:rsidR="0082270E" w:rsidRDefault="00857D50" w:rsidP="0082270E">
      <w:pPr>
        <w:tabs>
          <w:tab w:val="left" w:pos="4633"/>
        </w:tabs>
        <w:rPr>
          <w:sz w:val="24"/>
          <w:szCs w:val="24"/>
          <w:lang w:val="es-ES" w:eastAsia="en-US"/>
        </w:rPr>
      </w:pPr>
      <w:r>
        <w:rPr>
          <w:noProof/>
          <w:sz w:val="24"/>
          <w:szCs w:val="24"/>
          <w:lang w:val="es-ES" w:eastAsia="en-US"/>
        </w:rPr>
        <w:lastRenderedPageBreak/>
        <w:drawing>
          <wp:anchor distT="0" distB="0" distL="114300" distR="114300" simplePos="0" relativeHeight="251654144" behindDoc="0" locked="0" layoutInCell="1" allowOverlap="1" wp14:anchorId="3B069B4F" wp14:editId="086938E2">
            <wp:simplePos x="0" y="0"/>
            <wp:positionH relativeFrom="column">
              <wp:posOffset>813435</wp:posOffset>
            </wp:positionH>
            <wp:positionV relativeFrom="paragraph">
              <wp:posOffset>-90170</wp:posOffset>
            </wp:positionV>
            <wp:extent cx="2930400" cy="3798000"/>
            <wp:effectExtent l="0" t="0" r="3810" b="0"/>
            <wp:wrapNone/>
            <wp:docPr id="974668960" name="Imagen 2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68960" name="Imagen 24" descr="Texto&#10;&#10;El contenido generado por IA puede ser incorrecto."/>
                    <pic:cNvPicPr/>
                  </pic:nvPicPr>
                  <pic:blipFill>
                    <a:blip r:embed="rId106"/>
                    <a:stretch>
                      <a:fillRect/>
                    </a:stretch>
                  </pic:blipFill>
                  <pic:spPr>
                    <a:xfrm>
                      <a:off x="0" y="0"/>
                      <a:ext cx="2930400" cy="3798000"/>
                    </a:xfrm>
                    <a:prstGeom prst="rect">
                      <a:avLst/>
                    </a:prstGeom>
                  </pic:spPr>
                </pic:pic>
              </a:graphicData>
            </a:graphic>
            <wp14:sizeRelH relativeFrom="margin">
              <wp14:pctWidth>0</wp14:pctWidth>
            </wp14:sizeRelH>
            <wp14:sizeRelV relativeFrom="margin">
              <wp14:pctHeight>0</wp14:pctHeight>
            </wp14:sizeRelV>
          </wp:anchor>
        </w:drawing>
      </w:r>
    </w:p>
    <w:p w14:paraId="73F2C0A8" w14:textId="77777777" w:rsidR="00CA178B" w:rsidRPr="00CA178B" w:rsidRDefault="00CA178B" w:rsidP="00CA178B">
      <w:pPr>
        <w:rPr>
          <w:sz w:val="24"/>
          <w:szCs w:val="24"/>
          <w:lang w:val="es-ES" w:eastAsia="en-US"/>
        </w:rPr>
      </w:pPr>
    </w:p>
    <w:p w14:paraId="208E3011" w14:textId="77777777" w:rsidR="00CA178B" w:rsidRPr="00CA178B" w:rsidRDefault="00CA178B" w:rsidP="00CA178B">
      <w:pPr>
        <w:rPr>
          <w:sz w:val="24"/>
          <w:szCs w:val="24"/>
          <w:lang w:val="es-ES" w:eastAsia="en-US"/>
        </w:rPr>
      </w:pPr>
    </w:p>
    <w:p w14:paraId="0CC703B7" w14:textId="77777777" w:rsidR="00CA178B" w:rsidRPr="00CA178B" w:rsidRDefault="00CA178B" w:rsidP="00CA178B">
      <w:pPr>
        <w:rPr>
          <w:sz w:val="24"/>
          <w:szCs w:val="24"/>
          <w:lang w:val="es-ES" w:eastAsia="en-US"/>
        </w:rPr>
      </w:pPr>
    </w:p>
    <w:p w14:paraId="1DD49DD4" w14:textId="77777777" w:rsidR="00CA178B" w:rsidRPr="00CA178B" w:rsidRDefault="00CA178B" w:rsidP="00CA178B">
      <w:pPr>
        <w:rPr>
          <w:sz w:val="24"/>
          <w:szCs w:val="24"/>
          <w:lang w:val="es-ES" w:eastAsia="en-US"/>
        </w:rPr>
      </w:pPr>
    </w:p>
    <w:p w14:paraId="1C2EA218" w14:textId="77777777" w:rsidR="00CA178B" w:rsidRPr="00CA178B" w:rsidRDefault="00CA178B" w:rsidP="00CA178B">
      <w:pPr>
        <w:rPr>
          <w:sz w:val="24"/>
          <w:szCs w:val="24"/>
          <w:lang w:val="es-ES" w:eastAsia="en-US"/>
        </w:rPr>
      </w:pPr>
    </w:p>
    <w:p w14:paraId="47DE0512" w14:textId="77777777" w:rsidR="00CA178B" w:rsidRPr="00CA178B" w:rsidRDefault="00CA178B" w:rsidP="00CA178B">
      <w:pPr>
        <w:rPr>
          <w:sz w:val="24"/>
          <w:szCs w:val="24"/>
          <w:lang w:val="es-ES" w:eastAsia="en-US"/>
        </w:rPr>
      </w:pPr>
    </w:p>
    <w:p w14:paraId="4F8C4F6B" w14:textId="77777777" w:rsidR="00CA178B" w:rsidRPr="00CA178B" w:rsidRDefault="00CA178B" w:rsidP="00CA178B">
      <w:pPr>
        <w:rPr>
          <w:sz w:val="24"/>
          <w:szCs w:val="24"/>
          <w:lang w:val="es-ES" w:eastAsia="en-US"/>
        </w:rPr>
      </w:pPr>
    </w:p>
    <w:p w14:paraId="3DD6F473" w14:textId="77777777" w:rsidR="00CA178B" w:rsidRPr="00CA178B" w:rsidRDefault="00CA178B" w:rsidP="00CA178B">
      <w:pPr>
        <w:rPr>
          <w:sz w:val="24"/>
          <w:szCs w:val="24"/>
          <w:lang w:val="es-ES" w:eastAsia="en-US"/>
        </w:rPr>
      </w:pPr>
    </w:p>
    <w:p w14:paraId="36F76122" w14:textId="77777777" w:rsidR="00CA178B" w:rsidRPr="00CA178B" w:rsidRDefault="00CA178B" w:rsidP="00CA178B">
      <w:pPr>
        <w:rPr>
          <w:sz w:val="24"/>
          <w:szCs w:val="24"/>
          <w:lang w:val="es-ES" w:eastAsia="en-US"/>
        </w:rPr>
      </w:pPr>
    </w:p>
    <w:p w14:paraId="43718714" w14:textId="77777777" w:rsidR="00CA178B" w:rsidRPr="00CA178B" w:rsidRDefault="00CA178B" w:rsidP="00CA178B">
      <w:pPr>
        <w:rPr>
          <w:sz w:val="24"/>
          <w:szCs w:val="24"/>
          <w:lang w:val="es-ES" w:eastAsia="en-US"/>
        </w:rPr>
      </w:pPr>
    </w:p>
    <w:p w14:paraId="46ABBEEE" w14:textId="77777777" w:rsidR="00CA178B" w:rsidRPr="00CA178B" w:rsidRDefault="00CA178B" w:rsidP="00CA178B">
      <w:pPr>
        <w:rPr>
          <w:sz w:val="24"/>
          <w:szCs w:val="24"/>
          <w:lang w:val="es-ES" w:eastAsia="en-US"/>
        </w:rPr>
      </w:pPr>
    </w:p>
    <w:p w14:paraId="3A5FF2C8" w14:textId="77777777" w:rsidR="00CA178B" w:rsidRPr="00CA178B" w:rsidRDefault="00CA178B" w:rsidP="00CA178B">
      <w:pPr>
        <w:rPr>
          <w:sz w:val="24"/>
          <w:szCs w:val="24"/>
          <w:lang w:val="es-ES" w:eastAsia="en-US"/>
        </w:rPr>
      </w:pPr>
    </w:p>
    <w:p w14:paraId="0DA56824" w14:textId="77777777" w:rsidR="00CA178B" w:rsidRPr="00CA178B" w:rsidRDefault="00CA178B" w:rsidP="00CA178B">
      <w:pPr>
        <w:rPr>
          <w:sz w:val="24"/>
          <w:szCs w:val="24"/>
          <w:lang w:val="es-ES" w:eastAsia="en-US"/>
        </w:rPr>
      </w:pPr>
    </w:p>
    <w:p w14:paraId="0C787E6F" w14:textId="77777777" w:rsidR="00CA178B" w:rsidRDefault="00CA178B" w:rsidP="00CA178B">
      <w:pPr>
        <w:rPr>
          <w:sz w:val="24"/>
          <w:szCs w:val="24"/>
          <w:lang w:val="es-ES" w:eastAsia="en-US"/>
        </w:rPr>
      </w:pPr>
    </w:p>
    <w:p w14:paraId="12B60644" w14:textId="77777777" w:rsidR="00CA178B" w:rsidRDefault="00CA178B" w:rsidP="00CA178B">
      <w:pPr>
        <w:rPr>
          <w:sz w:val="24"/>
          <w:szCs w:val="24"/>
          <w:lang w:val="es-ES" w:eastAsia="en-US"/>
        </w:rPr>
      </w:pPr>
    </w:p>
    <w:p w14:paraId="6755AC35" w14:textId="5CBC5015" w:rsidR="00CA178B" w:rsidRPr="00CA178B" w:rsidRDefault="00CA178B" w:rsidP="00CA178B">
      <w:pPr>
        <w:tabs>
          <w:tab w:val="left" w:pos="2284"/>
        </w:tabs>
        <w:rPr>
          <w:sz w:val="24"/>
          <w:szCs w:val="24"/>
          <w:lang w:val="es-ES" w:eastAsia="en-US"/>
        </w:rPr>
      </w:pPr>
      <w:r>
        <w:rPr>
          <w:sz w:val="24"/>
          <w:szCs w:val="24"/>
          <w:lang w:val="es-ES" w:eastAsia="en-US"/>
        </w:rPr>
        <w:tab/>
      </w:r>
    </w:p>
    <w:sectPr w:rsidR="00CA178B" w:rsidRPr="00CA178B" w:rsidSect="00884D20">
      <w:pgSz w:w="12242" w:h="15842" w:code="1"/>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E372F" w14:textId="77777777" w:rsidR="00F24B06" w:rsidRDefault="00F24B06">
      <w:pPr>
        <w:spacing w:after="0" w:line="240" w:lineRule="auto"/>
      </w:pPr>
      <w:r>
        <w:separator/>
      </w:r>
    </w:p>
  </w:endnote>
  <w:endnote w:type="continuationSeparator" w:id="0">
    <w:p w14:paraId="593BD555" w14:textId="77777777" w:rsidR="00F24B06" w:rsidRDefault="00F24B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jaVu Sans">
    <w:altName w:val="Times New Roman"/>
    <w:charset w:val="00"/>
    <w:family w:val="swiss"/>
    <w:pitch w:val="default"/>
    <w:sig w:usb0="00000000" w:usb1="00000000" w:usb2="0A04202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9655254"/>
      <w:docPartObj>
        <w:docPartGallery w:val="Page Numbers (Bottom of Page)"/>
        <w:docPartUnique/>
      </w:docPartObj>
    </w:sdtPr>
    <w:sdtContent>
      <w:p w14:paraId="7DB360FD" w14:textId="5AF75081" w:rsidR="009654BA" w:rsidRDefault="009654BA">
        <w:pPr>
          <w:pStyle w:val="Piedepgina"/>
          <w:jc w:val="right"/>
        </w:pPr>
        <w:r>
          <w:fldChar w:fldCharType="begin"/>
        </w:r>
        <w:r>
          <w:instrText>PAGE   \* MERGEFORMAT</w:instrText>
        </w:r>
        <w:r>
          <w:fldChar w:fldCharType="separate"/>
        </w:r>
        <w:r>
          <w:rPr>
            <w:lang w:val="es-ES"/>
          </w:rPr>
          <w:t>2</w:t>
        </w:r>
        <w:r>
          <w:fldChar w:fldCharType="end"/>
        </w:r>
      </w:p>
    </w:sdtContent>
  </w:sdt>
  <w:p w14:paraId="3F034294" w14:textId="77777777" w:rsidR="00567504" w:rsidRDefault="00567504">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6ECF8" w14:textId="1729C84C" w:rsidR="009654BA" w:rsidRDefault="009654BA" w:rsidP="009654BA">
    <w:pPr>
      <w:pStyle w:val="Piedepgina"/>
      <w:jc w:val="center"/>
    </w:pPr>
  </w:p>
  <w:p w14:paraId="567EDB78" w14:textId="77777777" w:rsidR="002B4145" w:rsidRDefault="002B414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F20BA" w14:textId="77777777" w:rsidR="00F24B06" w:rsidRDefault="00F24B06">
      <w:pPr>
        <w:spacing w:after="0" w:line="240" w:lineRule="auto"/>
      </w:pPr>
      <w:r>
        <w:separator/>
      </w:r>
    </w:p>
  </w:footnote>
  <w:footnote w:type="continuationSeparator" w:id="0">
    <w:p w14:paraId="7B394130" w14:textId="77777777" w:rsidR="00F24B06" w:rsidRDefault="00F24B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EADAC" w14:textId="77777777" w:rsidR="00567504" w:rsidRDefault="00567504">
    <w:pPr>
      <w:jc w:val="center"/>
    </w:pPr>
  </w:p>
  <w:p w14:paraId="4E797AF9" w14:textId="77777777" w:rsidR="00567504" w:rsidRDefault="00567504">
    <w:pPr>
      <w:jc w:val="center"/>
    </w:pPr>
    <w:r>
      <w:rPr>
        <w:noProof/>
        <w:lang w:eastAsia="en-US"/>
      </w:rPr>
      <w:drawing>
        <wp:inline distT="0" distB="0" distL="0" distR="0" wp14:anchorId="1C77046A" wp14:editId="1CF12962">
          <wp:extent cx="5815965" cy="510540"/>
          <wp:effectExtent l="0" t="0" r="0" b="3810"/>
          <wp:docPr id="1416055027" name="Imagen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n 9"/>
                  <pic:cNvPicPr/>
                </pic:nvPicPr>
                <pic:blipFill>
                  <a:blip r:embed="rId1" cstate="print"/>
                  <a:srcRect/>
                  <a:stretch/>
                </pic:blipFill>
                <pic:spPr>
                  <a:xfrm>
                    <a:off x="0" y="0"/>
                    <a:ext cx="5815965" cy="510540"/>
                  </a:xfrm>
                  <a:prstGeom prst="rect">
                    <a:avLst/>
                  </a:prstGeom>
                  <a:ln>
                    <a:noFill/>
                  </a:ln>
                </pic:spPr>
              </pic:pic>
            </a:graphicData>
          </a:graphic>
        </wp:inline>
      </w:drawing>
    </w:r>
  </w:p>
  <w:p w14:paraId="256F73FB" w14:textId="77777777" w:rsidR="00567504" w:rsidRDefault="00567504" w:rsidP="008D3E70"/>
  <w:p w14:paraId="3FC12FA3" w14:textId="77777777" w:rsidR="00567504" w:rsidRDefault="00567504" w:rsidP="008D3E7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3FDC"/>
    <w:multiLevelType w:val="hybridMultilevel"/>
    <w:tmpl w:val="56AEEB34"/>
    <w:lvl w:ilvl="0" w:tplc="149E6CB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B13CDE"/>
    <w:multiLevelType w:val="multilevel"/>
    <w:tmpl w:val="5CBE74B0"/>
    <w:lvl w:ilvl="0">
      <w:start w:val="1"/>
      <w:numFmt w:val="decimal"/>
      <w:lvlText w:val="%1."/>
      <w:lvlJc w:val="left"/>
      <w:pPr>
        <w:ind w:left="1069" w:hanging="360"/>
      </w:pPr>
      <w:rPr>
        <w:rFonts w:hint="default"/>
      </w:rPr>
    </w:lvl>
    <w:lvl w:ilvl="1">
      <w:start w:val="2"/>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 w15:restartNumberingAfterBreak="0">
    <w:nsid w:val="089D2A34"/>
    <w:multiLevelType w:val="hybridMultilevel"/>
    <w:tmpl w:val="A18012F4"/>
    <w:lvl w:ilvl="0" w:tplc="149E6CB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CCE62C5"/>
    <w:multiLevelType w:val="hybridMultilevel"/>
    <w:tmpl w:val="F5B817CE"/>
    <w:lvl w:ilvl="0" w:tplc="149E6CB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61E226D"/>
    <w:multiLevelType w:val="hybridMultilevel"/>
    <w:tmpl w:val="E288FBFA"/>
    <w:lvl w:ilvl="0" w:tplc="149E6CB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8081837"/>
    <w:multiLevelType w:val="hybridMultilevel"/>
    <w:tmpl w:val="7D28D80C"/>
    <w:lvl w:ilvl="0" w:tplc="149E6CB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9434F97"/>
    <w:multiLevelType w:val="hybridMultilevel"/>
    <w:tmpl w:val="0ED8DD10"/>
    <w:lvl w:ilvl="0" w:tplc="149E6CBA">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1A93332B"/>
    <w:multiLevelType w:val="hybridMultilevel"/>
    <w:tmpl w:val="7F6A9254"/>
    <w:lvl w:ilvl="0" w:tplc="149E6CB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06B6399"/>
    <w:multiLevelType w:val="hybridMultilevel"/>
    <w:tmpl w:val="6F069586"/>
    <w:lvl w:ilvl="0" w:tplc="99643368">
      <w:start w:val="5"/>
      <w:numFmt w:val="decimal"/>
      <w:lvlText w:val="%1."/>
      <w:lvlJc w:val="left"/>
      <w:pPr>
        <w:ind w:left="1069" w:hanging="360"/>
      </w:pPr>
      <w:rPr>
        <w:rFonts w:hint="default"/>
      </w:r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9" w15:restartNumberingAfterBreak="0">
    <w:nsid w:val="20A17A83"/>
    <w:multiLevelType w:val="hybridMultilevel"/>
    <w:tmpl w:val="7D769ACA"/>
    <w:lvl w:ilvl="0" w:tplc="149E6CBA">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232D38D6"/>
    <w:multiLevelType w:val="hybridMultilevel"/>
    <w:tmpl w:val="64265E34"/>
    <w:lvl w:ilvl="0" w:tplc="149E6CB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4E93CA5"/>
    <w:multiLevelType w:val="hybridMultilevel"/>
    <w:tmpl w:val="A67A35AE"/>
    <w:lvl w:ilvl="0" w:tplc="149E6CB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2257852"/>
    <w:multiLevelType w:val="hybridMultilevel"/>
    <w:tmpl w:val="586EF57A"/>
    <w:lvl w:ilvl="0" w:tplc="149E6CBA">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391A51CE"/>
    <w:multiLevelType w:val="hybridMultilevel"/>
    <w:tmpl w:val="1438E744"/>
    <w:lvl w:ilvl="0" w:tplc="149E6CB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9BA5C70"/>
    <w:multiLevelType w:val="hybridMultilevel"/>
    <w:tmpl w:val="0944C9A0"/>
    <w:lvl w:ilvl="0" w:tplc="149E6CB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B932688"/>
    <w:multiLevelType w:val="hybridMultilevel"/>
    <w:tmpl w:val="BA18E1C0"/>
    <w:lvl w:ilvl="0" w:tplc="149E6CB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BEB6122"/>
    <w:multiLevelType w:val="hybridMultilevel"/>
    <w:tmpl w:val="6FE8A870"/>
    <w:lvl w:ilvl="0" w:tplc="29E8EEEC">
      <w:start w:val="5"/>
      <w:numFmt w:val="decimal"/>
      <w:lvlText w:val="%1."/>
      <w:lvlJc w:val="left"/>
      <w:pPr>
        <w:ind w:left="1429" w:hanging="360"/>
      </w:pPr>
      <w:rPr>
        <w:rFonts w:hint="default"/>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7" w15:restartNumberingAfterBreak="0">
    <w:nsid w:val="3D2204AB"/>
    <w:multiLevelType w:val="hybridMultilevel"/>
    <w:tmpl w:val="61267A70"/>
    <w:lvl w:ilvl="0" w:tplc="149E6CBA">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417C7255"/>
    <w:multiLevelType w:val="hybridMultilevel"/>
    <w:tmpl w:val="D62E3E5A"/>
    <w:lvl w:ilvl="0" w:tplc="149E6CB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929607B"/>
    <w:multiLevelType w:val="hybridMultilevel"/>
    <w:tmpl w:val="11041E1A"/>
    <w:lvl w:ilvl="0" w:tplc="149E6CB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C191815"/>
    <w:multiLevelType w:val="hybridMultilevel"/>
    <w:tmpl w:val="237A80FE"/>
    <w:lvl w:ilvl="0" w:tplc="149E6CBA">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51BA1B96"/>
    <w:multiLevelType w:val="hybridMultilevel"/>
    <w:tmpl w:val="EEC45FA6"/>
    <w:lvl w:ilvl="0" w:tplc="149E6CB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1C52775"/>
    <w:multiLevelType w:val="hybridMultilevel"/>
    <w:tmpl w:val="DF287E0E"/>
    <w:lvl w:ilvl="0" w:tplc="149E6CB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4296AB7"/>
    <w:multiLevelType w:val="hybridMultilevel"/>
    <w:tmpl w:val="971470C4"/>
    <w:lvl w:ilvl="0" w:tplc="EFECF6E0">
      <w:start w:val="5"/>
      <w:numFmt w:val="decimal"/>
      <w:lvlText w:val="%1."/>
      <w:lvlJc w:val="left"/>
      <w:pPr>
        <w:ind w:left="1429" w:hanging="360"/>
      </w:pPr>
      <w:rPr>
        <w:rFonts w:hint="default"/>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4" w15:restartNumberingAfterBreak="0">
    <w:nsid w:val="548833B7"/>
    <w:multiLevelType w:val="hybridMultilevel"/>
    <w:tmpl w:val="551C6D0E"/>
    <w:lvl w:ilvl="0" w:tplc="149E6CBA">
      <w:start w:val="1"/>
      <w:numFmt w:val="bullet"/>
      <w:lvlText w:val=""/>
      <w:lvlJc w:val="left"/>
      <w:pPr>
        <w:ind w:left="1447" w:hanging="360"/>
      </w:pPr>
      <w:rPr>
        <w:rFonts w:ascii="Symbol" w:hAnsi="Symbol" w:hint="default"/>
      </w:rPr>
    </w:lvl>
    <w:lvl w:ilvl="1" w:tplc="0C0A0003" w:tentative="1">
      <w:start w:val="1"/>
      <w:numFmt w:val="bullet"/>
      <w:lvlText w:val="o"/>
      <w:lvlJc w:val="left"/>
      <w:pPr>
        <w:ind w:left="2167" w:hanging="360"/>
      </w:pPr>
      <w:rPr>
        <w:rFonts w:ascii="Courier New" w:hAnsi="Courier New" w:cs="Courier New" w:hint="default"/>
      </w:rPr>
    </w:lvl>
    <w:lvl w:ilvl="2" w:tplc="0C0A0005" w:tentative="1">
      <w:start w:val="1"/>
      <w:numFmt w:val="bullet"/>
      <w:lvlText w:val=""/>
      <w:lvlJc w:val="left"/>
      <w:pPr>
        <w:ind w:left="2887" w:hanging="360"/>
      </w:pPr>
      <w:rPr>
        <w:rFonts w:ascii="Wingdings" w:hAnsi="Wingdings" w:hint="default"/>
      </w:rPr>
    </w:lvl>
    <w:lvl w:ilvl="3" w:tplc="0C0A0001" w:tentative="1">
      <w:start w:val="1"/>
      <w:numFmt w:val="bullet"/>
      <w:lvlText w:val=""/>
      <w:lvlJc w:val="left"/>
      <w:pPr>
        <w:ind w:left="3607" w:hanging="360"/>
      </w:pPr>
      <w:rPr>
        <w:rFonts w:ascii="Symbol" w:hAnsi="Symbol" w:hint="default"/>
      </w:rPr>
    </w:lvl>
    <w:lvl w:ilvl="4" w:tplc="0C0A0003" w:tentative="1">
      <w:start w:val="1"/>
      <w:numFmt w:val="bullet"/>
      <w:lvlText w:val="o"/>
      <w:lvlJc w:val="left"/>
      <w:pPr>
        <w:ind w:left="4327" w:hanging="360"/>
      </w:pPr>
      <w:rPr>
        <w:rFonts w:ascii="Courier New" w:hAnsi="Courier New" w:cs="Courier New" w:hint="default"/>
      </w:rPr>
    </w:lvl>
    <w:lvl w:ilvl="5" w:tplc="0C0A0005" w:tentative="1">
      <w:start w:val="1"/>
      <w:numFmt w:val="bullet"/>
      <w:lvlText w:val=""/>
      <w:lvlJc w:val="left"/>
      <w:pPr>
        <w:ind w:left="5047" w:hanging="360"/>
      </w:pPr>
      <w:rPr>
        <w:rFonts w:ascii="Wingdings" w:hAnsi="Wingdings" w:hint="default"/>
      </w:rPr>
    </w:lvl>
    <w:lvl w:ilvl="6" w:tplc="0C0A0001" w:tentative="1">
      <w:start w:val="1"/>
      <w:numFmt w:val="bullet"/>
      <w:lvlText w:val=""/>
      <w:lvlJc w:val="left"/>
      <w:pPr>
        <w:ind w:left="5767" w:hanging="360"/>
      </w:pPr>
      <w:rPr>
        <w:rFonts w:ascii="Symbol" w:hAnsi="Symbol" w:hint="default"/>
      </w:rPr>
    </w:lvl>
    <w:lvl w:ilvl="7" w:tplc="0C0A0003" w:tentative="1">
      <w:start w:val="1"/>
      <w:numFmt w:val="bullet"/>
      <w:lvlText w:val="o"/>
      <w:lvlJc w:val="left"/>
      <w:pPr>
        <w:ind w:left="6487" w:hanging="360"/>
      </w:pPr>
      <w:rPr>
        <w:rFonts w:ascii="Courier New" w:hAnsi="Courier New" w:cs="Courier New" w:hint="default"/>
      </w:rPr>
    </w:lvl>
    <w:lvl w:ilvl="8" w:tplc="0C0A0005" w:tentative="1">
      <w:start w:val="1"/>
      <w:numFmt w:val="bullet"/>
      <w:lvlText w:val=""/>
      <w:lvlJc w:val="left"/>
      <w:pPr>
        <w:ind w:left="7207" w:hanging="360"/>
      </w:pPr>
      <w:rPr>
        <w:rFonts w:ascii="Wingdings" w:hAnsi="Wingdings" w:hint="default"/>
      </w:rPr>
    </w:lvl>
  </w:abstractNum>
  <w:abstractNum w:abstractNumId="25" w15:restartNumberingAfterBreak="0">
    <w:nsid w:val="56DD36EF"/>
    <w:multiLevelType w:val="hybridMultilevel"/>
    <w:tmpl w:val="74125104"/>
    <w:lvl w:ilvl="0" w:tplc="149E6CB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93058CD"/>
    <w:multiLevelType w:val="hybridMultilevel"/>
    <w:tmpl w:val="D2B89394"/>
    <w:lvl w:ilvl="0" w:tplc="149E6CB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CD649B0"/>
    <w:multiLevelType w:val="hybridMultilevel"/>
    <w:tmpl w:val="750A88E6"/>
    <w:lvl w:ilvl="0" w:tplc="149E6CB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11F2635"/>
    <w:multiLevelType w:val="hybridMultilevel"/>
    <w:tmpl w:val="E1D8A038"/>
    <w:lvl w:ilvl="0" w:tplc="149E6CB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BE50077"/>
    <w:multiLevelType w:val="hybridMultilevel"/>
    <w:tmpl w:val="F7922B14"/>
    <w:lvl w:ilvl="0" w:tplc="149E6CBA">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6C053D48"/>
    <w:multiLevelType w:val="hybridMultilevel"/>
    <w:tmpl w:val="7EA64CD2"/>
    <w:lvl w:ilvl="0" w:tplc="149E6CB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6D813A13"/>
    <w:multiLevelType w:val="hybridMultilevel"/>
    <w:tmpl w:val="681EA45A"/>
    <w:lvl w:ilvl="0" w:tplc="149E6CB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F671E7E"/>
    <w:multiLevelType w:val="hybridMultilevel"/>
    <w:tmpl w:val="0DACCE82"/>
    <w:lvl w:ilvl="0" w:tplc="149E6CB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0A53AD1"/>
    <w:multiLevelType w:val="hybridMultilevel"/>
    <w:tmpl w:val="595C800C"/>
    <w:lvl w:ilvl="0" w:tplc="149E6CBA">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7A061C52"/>
    <w:multiLevelType w:val="hybridMultilevel"/>
    <w:tmpl w:val="241A41E2"/>
    <w:lvl w:ilvl="0" w:tplc="149E6CB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A863111"/>
    <w:multiLevelType w:val="hybridMultilevel"/>
    <w:tmpl w:val="4BF8D9BE"/>
    <w:lvl w:ilvl="0" w:tplc="149E6CBA">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7DFA3647"/>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7E635D9B"/>
    <w:multiLevelType w:val="hybridMultilevel"/>
    <w:tmpl w:val="A3DA699E"/>
    <w:lvl w:ilvl="0" w:tplc="149E6CB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536038195">
    <w:abstractNumId w:val="35"/>
  </w:num>
  <w:num w:numId="2" w16cid:durableId="1054348228">
    <w:abstractNumId w:val="1"/>
  </w:num>
  <w:num w:numId="3" w16cid:durableId="736974419">
    <w:abstractNumId w:val="33"/>
  </w:num>
  <w:num w:numId="4" w16cid:durableId="1576667897">
    <w:abstractNumId w:val="6"/>
  </w:num>
  <w:num w:numId="5" w16cid:durableId="1518929929">
    <w:abstractNumId w:val="29"/>
  </w:num>
  <w:num w:numId="6" w16cid:durableId="1894152941">
    <w:abstractNumId w:val="12"/>
  </w:num>
  <w:num w:numId="7" w16cid:durableId="520777904">
    <w:abstractNumId w:val="26"/>
  </w:num>
  <w:num w:numId="8" w16cid:durableId="738748574">
    <w:abstractNumId w:val="14"/>
  </w:num>
  <w:num w:numId="9" w16cid:durableId="1539122587">
    <w:abstractNumId w:val="31"/>
  </w:num>
  <w:num w:numId="10" w16cid:durableId="1636911703">
    <w:abstractNumId w:val="18"/>
  </w:num>
  <w:num w:numId="11" w16cid:durableId="1095977301">
    <w:abstractNumId w:val="0"/>
  </w:num>
  <w:num w:numId="12" w16cid:durableId="64961879">
    <w:abstractNumId w:val="32"/>
  </w:num>
  <w:num w:numId="13" w16cid:durableId="721440484">
    <w:abstractNumId w:val="13"/>
  </w:num>
  <w:num w:numId="14" w16cid:durableId="2089302216">
    <w:abstractNumId w:val="3"/>
  </w:num>
  <w:num w:numId="15" w16cid:durableId="749546297">
    <w:abstractNumId w:val="30"/>
  </w:num>
  <w:num w:numId="16" w16cid:durableId="811674154">
    <w:abstractNumId w:val="22"/>
  </w:num>
  <w:num w:numId="17" w16cid:durableId="887764189">
    <w:abstractNumId w:val="15"/>
  </w:num>
  <w:num w:numId="18" w16cid:durableId="1271084432">
    <w:abstractNumId w:val="2"/>
  </w:num>
  <w:num w:numId="19" w16cid:durableId="634913311">
    <w:abstractNumId w:val="4"/>
  </w:num>
  <w:num w:numId="20" w16cid:durableId="618490937">
    <w:abstractNumId w:val="5"/>
  </w:num>
  <w:num w:numId="21" w16cid:durableId="2030982720">
    <w:abstractNumId w:val="10"/>
  </w:num>
  <w:num w:numId="22" w16cid:durableId="645746845">
    <w:abstractNumId w:val="25"/>
  </w:num>
  <w:num w:numId="23" w16cid:durableId="1270160552">
    <w:abstractNumId w:val="7"/>
  </w:num>
  <w:num w:numId="24" w16cid:durableId="1164928259">
    <w:abstractNumId w:val="28"/>
  </w:num>
  <w:num w:numId="25" w16cid:durableId="560023340">
    <w:abstractNumId w:val="11"/>
  </w:num>
  <w:num w:numId="26" w16cid:durableId="1935940738">
    <w:abstractNumId w:val="24"/>
  </w:num>
  <w:num w:numId="27" w16cid:durableId="2117287811">
    <w:abstractNumId w:val="17"/>
  </w:num>
  <w:num w:numId="28" w16cid:durableId="1784567741">
    <w:abstractNumId w:val="19"/>
  </w:num>
  <w:num w:numId="29" w16cid:durableId="38631992">
    <w:abstractNumId w:val="34"/>
  </w:num>
  <w:num w:numId="30" w16cid:durableId="112218398">
    <w:abstractNumId w:val="9"/>
  </w:num>
  <w:num w:numId="31" w16cid:durableId="592204146">
    <w:abstractNumId w:val="20"/>
  </w:num>
  <w:num w:numId="32" w16cid:durableId="2037273771">
    <w:abstractNumId w:val="37"/>
  </w:num>
  <w:num w:numId="33" w16cid:durableId="1220480319">
    <w:abstractNumId w:val="21"/>
  </w:num>
  <w:num w:numId="34" w16cid:durableId="166672192">
    <w:abstractNumId w:val="27"/>
  </w:num>
  <w:num w:numId="35" w16cid:durableId="305018185">
    <w:abstractNumId w:val="36"/>
  </w:num>
  <w:num w:numId="36" w16cid:durableId="492062652">
    <w:abstractNumId w:val="8"/>
  </w:num>
  <w:num w:numId="37" w16cid:durableId="1422410499">
    <w:abstractNumId w:val="16"/>
  </w:num>
  <w:num w:numId="38" w16cid:durableId="582567623">
    <w:abstractNumId w:val="2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34E33"/>
    <w:rsid w:val="000023AF"/>
    <w:rsid w:val="0001131C"/>
    <w:rsid w:val="0001528C"/>
    <w:rsid w:val="00022A76"/>
    <w:rsid w:val="00024EB3"/>
    <w:rsid w:val="00025525"/>
    <w:rsid w:val="00027DB2"/>
    <w:rsid w:val="000318C0"/>
    <w:rsid w:val="0003380A"/>
    <w:rsid w:val="00034E35"/>
    <w:rsid w:val="00040768"/>
    <w:rsid w:val="0004403E"/>
    <w:rsid w:val="000450AE"/>
    <w:rsid w:val="00045646"/>
    <w:rsid w:val="000638AA"/>
    <w:rsid w:val="00064535"/>
    <w:rsid w:val="00066B07"/>
    <w:rsid w:val="00066FD7"/>
    <w:rsid w:val="00072970"/>
    <w:rsid w:val="0007377B"/>
    <w:rsid w:val="00073AE7"/>
    <w:rsid w:val="000769E5"/>
    <w:rsid w:val="0008344C"/>
    <w:rsid w:val="00091AF3"/>
    <w:rsid w:val="000933EA"/>
    <w:rsid w:val="000A60EF"/>
    <w:rsid w:val="000B7EFF"/>
    <w:rsid w:val="000C3E32"/>
    <w:rsid w:val="000C781C"/>
    <w:rsid w:val="000D21A0"/>
    <w:rsid w:val="000E4DEF"/>
    <w:rsid w:val="000E5576"/>
    <w:rsid w:val="000E656B"/>
    <w:rsid w:val="000E6840"/>
    <w:rsid w:val="000E7F07"/>
    <w:rsid w:val="000F21C5"/>
    <w:rsid w:val="000F48E1"/>
    <w:rsid w:val="000F52B0"/>
    <w:rsid w:val="00105BF4"/>
    <w:rsid w:val="00106193"/>
    <w:rsid w:val="00106D0B"/>
    <w:rsid w:val="00123A5F"/>
    <w:rsid w:val="0013043B"/>
    <w:rsid w:val="001335FE"/>
    <w:rsid w:val="00135016"/>
    <w:rsid w:val="00136C68"/>
    <w:rsid w:val="0014228E"/>
    <w:rsid w:val="00146055"/>
    <w:rsid w:val="00146566"/>
    <w:rsid w:val="00151378"/>
    <w:rsid w:val="00165D42"/>
    <w:rsid w:val="00166836"/>
    <w:rsid w:val="00170723"/>
    <w:rsid w:val="001753B8"/>
    <w:rsid w:val="00176B88"/>
    <w:rsid w:val="001878A8"/>
    <w:rsid w:val="00191CF9"/>
    <w:rsid w:val="00196713"/>
    <w:rsid w:val="00196A8C"/>
    <w:rsid w:val="001A2110"/>
    <w:rsid w:val="001B60D3"/>
    <w:rsid w:val="001C07F5"/>
    <w:rsid w:val="001C1931"/>
    <w:rsid w:val="001C4297"/>
    <w:rsid w:val="001C550E"/>
    <w:rsid w:val="001C59EF"/>
    <w:rsid w:val="001D1DC6"/>
    <w:rsid w:val="001F6FE4"/>
    <w:rsid w:val="0020193A"/>
    <w:rsid w:val="002048FE"/>
    <w:rsid w:val="00211457"/>
    <w:rsid w:val="00214D61"/>
    <w:rsid w:val="00216E22"/>
    <w:rsid w:val="00217C29"/>
    <w:rsid w:val="00222CE9"/>
    <w:rsid w:val="00222DCA"/>
    <w:rsid w:val="0022372C"/>
    <w:rsid w:val="00226483"/>
    <w:rsid w:val="00246EA3"/>
    <w:rsid w:val="0024783A"/>
    <w:rsid w:val="002521C2"/>
    <w:rsid w:val="00255E42"/>
    <w:rsid w:val="00257760"/>
    <w:rsid w:val="002642CF"/>
    <w:rsid w:val="002708EC"/>
    <w:rsid w:val="002768A5"/>
    <w:rsid w:val="00293173"/>
    <w:rsid w:val="00293E02"/>
    <w:rsid w:val="00296A11"/>
    <w:rsid w:val="002A0478"/>
    <w:rsid w:val="002A2531"/>
    <w:rsid w:val="002A32CC"/>
    <w:rsid w:val="002A38F0"/>
    <w:rsid w:val="002A59DD"/>
    <w:rsid w:val="002A7DA2"/>
    <w:rsid w:val="002B00BC"/>
    <w:rsid w:val="002B4145"/>
    <w:rsid w:val="002B5386"/>
    <w:rsid w:val="002B6930"/>
    <w:rsid w:val="002C1A33"/>
    <w:rsid w:val="002C4F89"/>
    <w:rsid w:val="002C7FED"/>
    <w:rsid w:val="002D32AA"/>
    <w:rsid w:val="002D5461"/>
    <w:rsid w:val="002E0EA9"/>
    <w:rsid w:val="002E3496"/>
    <w:rsid w:val="002E389C"/>
    <w:rsid w:val="002F1330"/>
    <w:rsid w:val="003031D4"/>
    <w:rsid w:val="0030415E"/>
    <w:rsid w:val="003066A4"/>
    <w:rsid w:val="00321F92"/>
    <w:rsid w:val="003228AA"/>
    <w:rsid w:val="003262D8"/>
    <w:rsid w:val="00326ABA"/>
    <w:rsid w:val="00331D37"/>
    <w:rsid w:val="003345EB"/>
    <w:rsid w:val="00335988"/>
    <w:rsid w:val="0033717C"/>
    <w:rsid w:val="00340B39"/>
    <w:rsid w:val="00342645"/>
    <w:rsid w:val="0034539B"/>
    <w:rsid w:val="00345626"/>
    <w:rsid w:val="00346512"/>
    <w:rsid w:val="0035624A"/>
    <w:rsid w:val="00361DE9"/>
    <w:rsid w:val="0036319F"/>
    <w:rsid w:val="0036334A"/>
    <w:rsid w:val="003634D0"/>
    <w:rsid w:val="0036793E"/>
    <w:rsid w:val="00373F9F"/>
    <w:rsid w:val="0037698E"/>
    <w:rsid w:val="003805FC"/>
    <w:rsid w:val="00380807"/>
    <w:rsid w:val="00382A49"/>
    <w:rsid w:val="003900ED"/>
    <w:rsid w:val="00391F5B"/>
    <w:rsid w:val="00394252"/>
    <w:rsid w:val="00395396"/>
    <w:rsid w:val="003A1A59"/>
    <w:rsid w:val="003A1C41"/>
    <w:rsid w:val="003A3004"/>
    <w:rsid w:val="003A3A97"/>
    <w:rsid w:val="003A79A2"/>
    <w:rsid w:val="003B0F7E"/>
    <w:rsid w:val="003B3FA3"/>
    <w:rsid w:val="003B64A6"/>
    <w:rsid w:val="003C1EB4"/>
    <w:rsid w:val="003C3FD0"/>
    <w:rsid w:val="003C4F2C"/>
    <w:rsid w:val="003C6F86"/>
    <w:rsid w:val="003D39B1"/>
    <w:rsid w:val="003D4782"/>
    <w:rsid w:val="003D6175"/>
    <w:rsid w:val="003E4258"/>
    <w:rsid w:val="003E4393"/>
    <w:rsid w:val="003F1189"/>
    <w:rsid w:val="003F2851"/>
    <w:rsid w:val="003F7E30"/>
    <w:rsid w:val="003F7E9F"/>
    <w:rsid w:val="00405D6F"/>
    <w:rsid w:val="00410913"/>
    <w:rsid w:val="0041303B"/>
    <w:rsid w:val="00414C3D"/>
    <w:rsid w:val="00422661"/>
    <w:rsid w:val="00426117"/>
    <w:rsid w:val="00431093"/>
    <w:rsid w:val="00432676"/>
    <w:rsid w:val="004352B1"/>
    <w:rsid w:val="0043639E"/>
    <w:rsid w:val="00436E98"/>
    <w:rsid w:val="00445A77"/>
    <w:rsid w:val="00446403"/>
    <w:rsid w:val="004531DF"/>
    <w:rsid w:val="00461030"/>
    <w:rsid w:val="00462C64"/>
    <w:rsid w:val="0047575C"/>
    <w:rsid w:val="00476C61"/>
    <w:rsid w:val="004771BD"/>
    <w:rsid w:val="00493683"/>
    <w:rsid w:val="004959FC"/>
    <w:rsid w:val="0049617B"/>
    <w:rsid w:val="004B25C8"/>
    <w:rsid w:val="004B5F45"/>
    <w:rsid w:val="004B737E"/>
    <w:rsid w:val="004C2A1E"/>
    <w:rsid w:val="004C3D1D"/>
    <w:rsid w:val="004C4AD0"/>
    <w:rsid w:val="004C5EE1"/>
    <w:rsid w:val="004E32B5"/>
    <w:rsid w:val="004F0651"/>
    <w:rsid w:val="004F65C0"/>
    <w:rsid w:val="004F6AB6"/>
    <w:rsid w:val="0051146E"/>
    <w:rsid w:val="00511911"/>
    <w:rsid w:val="005131AC"/>
    <w:rsid w:val="00514E9C"/>
    <w:rsid w:val="00517ADD"/>
    <w:rsid w:val="00520C44"/>
    <w:rsid w:val="00523FA0"/>
    <w:rsid w:val="005240C5"/>
    <w:rsid w:val="005321ED"/>
    <w:rsid w:val="00532B98"/>
    <w:rsid w:val="00532F9E"/>
    <w:rsid w:val="00541BAC"/>
    <w:rsid w:val="00550EAE"/>
    <w:rsid w:val="0055728E"/>
    <w:rsid w:val="00561573"/>
    <w:rsid w:val="005648EC"/>
    <w:rsid w:val="00567504"/>
    <w:rsid w:val="0057308F"/>
    <w:rsid w:val="005737F1"/>
    <w:rsid w:val="00573CF2"/>
    <w:rsid w:val="0057501D"/>
    <w:rsid w:val="00577A8A"/>
    <w:rsid w:val="005815C3"/>
    <w:rsid w:val="00583B54"/>
    <w:rsid w:val="00584414"/>
    <w:rsid w:val="005908C3"/>
    <w:rsid w:val="00595A73"/>
    <w:rsid w:val="00596383"/>
    <w:rsid w:val="00596D07"/>
    <w:rsid w:val="00596DAB"/>
    <w:rsid w:val="005A319D"/>
    <w:rsid w:val="005A462B"/>
    <w:rsid w:val="005A6D3E"/>
    <w:rsid w:val="005B202D"/>
    <w:rsid w:val="005B2A16"/>
    <w:rsid w:val="005C11E2"/>
    <w:rsid w:val="005C3A6E"/>
    <w:rsid w:val="005C52D6"/>
    <w:rsid w:val="005D0B08"/>
    <w:rsid w:val="005D2F96"/>
    <w:rsid w:val="005D4332"/>
    <w:rsid w:val="005D77D6"/>
    <w:rsid w:val="005E2B8A"/>
    <w:rsid w:val="005E5EA7"/>
    <w:rsid w:val="005E6895"/>
    <w:rsid w:val="005E7337"/>
    <w:rsid w:val="005F6235"/>
    <w:rsid w:val="00606A42"/>
    <w:rsid w:val="00606A78"/>
    <w:rsid w:val="00612088"/>
    <w:rsid w:val="00613701"/>
    <w:rsid w:val="00622830"/>
    <w:rsid w:val="00631AF6"/>
    <w:rsid w:val="0063303C"/>
    <w:rsid w:val="00634B60"/>
    <w:rsid w:val="00634BB8"/>
    <w:rsid w:val="006366C0"/>
    <w:rsid w:val="006460F8"/>
    <w:rsid w:val="006571CB"/>
    <w:rsid w:val="0065777B"/>
    <w:rsid w:val="00664411"/>
    <w:rsid w:val="006654F5"/>
    <w:rsid w:val="00665FCB"/>
    <w:rsid w:val="006713FA"/>
    <w:rsid w:val="00673ECF"/>
    <w:rsid w:val="006776F5"/>
    <w:rsid w:val="0068167F"/>
    <w:rsid w:val="00681FE6"/>
    <w:rsid w:val="00684B2C"/>
    <w:rsid w:val="00684C4E"/>
    <w:rsid w:val="00687039"/>
    <w:rsid w:val="00690F13"/>
    <w:rsid w:val="006956F9"/>
    <w:rsid w:val="006959A8"/>
    <w:rsid w:val="006A3BCA"/>
    <w:rsid w:val="006A50B9"/>
    <w:rsid w:val="006A75C8"/>
    <w:rsid w:val="006B123A"/>
    <w:rsid w:val="006B1F1D"/>
    <w:rsid w:val="006C636F"/>
    <w:rsid w:val="006D1D7F"/>
    <w:rsid w:val="006D3536"/>
    <w:rsid w:val="006D4E86"/>
    <w:rsid w:val="006D6C03"/>
    <w:rsid w:val="006E4185"/>
    <w:rsid w:val="006E6404"/>
    <w:rsid w:val="006E7923"/>
    <w:rsid w:val="006F52F0"/>
    <w:rsid w:val="00700E1D"/>
    <w:rsid w:val="00702818"/>
    <w:rsid w:val="00703A7E"/>
    <w:rsid w:val="00706099"/>
    <w:rsid w:val="00715267"/>
    <w:rsid w:val="00723E76"/>
    <w:rsid w:val="0072528F"/>
    <w:rsid w:val="007253BC"/>
    <w:rsid w:val="00726358"/>
    <w:rsid w:val="00726C4F"/>
    <w:rsid w:val="00732770"/>
    <w:rsid w:val="00732BD5"/>
    <w:rsid w:val="00736D8E"/>
    <w:rsid w:val="00743603"/>
    <w:rsid w:val="00744360"/>
    <w:rsid w:val="00752C1E"/>
    <w:rsid w:val="00755851"/>
    <w:rsid w:val="00761A03"/>
    <w:rsid w:val="00763523"/>
    <w:rsid w:val="0076694E"/>
    <w:rsid w:val="00767566"/>
    <w:rsid w:val="00771AA0"/>
    <w:rsid w:val="00772625"/>
    <w:rsid w:val="00772ED4"/>
    <w:rsid w:val="00780193"/>
    <w:rsid w:val="007810A4"/>
    <w:rsid w:val="007826E0"/>
    <w:rsid w:val="00785313"/>
    <w:rsid w:val="007935A2"/>
    <w:rsid w:val="007A3679"/>
    <w:rsid w:val="007A396A"/>
    <w:rsid w:val="007A6D9C"/>
    <w:rsid w:val="007B28F4"/>
    <w:rsid w:val="007B580D"/>
    <w:rsid w:val="007B7EF3"/>
    <w:rsid w:val="007C22CE"/>
    <w:rsid w:val="007C49B1"/>
    <w:rsid w:val="007D18B2"/>
    <w:rsid w:val="007D2E1C"/>
    <w:rsid w:val="007D51A7"/>
    <w:rsid w:val="007E0D61"/>
    <w:rsid w:val="007E2F51"/>
    <w:rsid w:val="007E375A"/>
    <w:rsid w:val="007E5791"/>
    <w:rsid w:val="007F0566"/>
    <w:rsid w:val="007F1D2C"/>
    <w:rsid w:val="008002F3"/>
    <w:rsid w:val="00811C0D"/>
    <w:rsid w:val="0082270E"/>
    <w:rsid w:val="008252F5"/>
    <w:rsid w:val="00826A55"/>
    <w:rsid w:val="008310E4"/>
    <w:rsid w:val="00832B95"/>
    <w:rsid w:val="00834E33"/>
    <w:rsid w:val="0083562A"/>
    <w:rsid w:val="00836EED"/>
    <w:rsid w:val="0084333F"/>
    <w:rsid w:val="00843B11"/>
    <w:rsid w:val="00843E59"/>
    <w:rsid w:val="0084569B"/>
    <w:rsid w:val="00847825"/>
    <w:rsid w:val="00847B1A"/>
    <w:rsid w:val="00850855"/>
    <w:rsid w:val="00855959"/>
    <w:rsid w:val="00856DBF"/>
    <w:rsid w:val="008575BE"/>
    <w:rsid w:val="00857D50"/>
    <w:rsid w:val="00861D1B"/>
    <w:rsid w:val="0086265C"/>
    <w:rsid w:val="008643C5"/>
    <w:rsid w:val="00866494"/>
    <w:rsid w:val="00872CA4"/>
    <w:rsid w:val="00884D20"/>
    <w:rsid w:val="008912EB"/>
    <w:rsid w:val="00891751"/>
    <w:rsid w:val="00893625"/>
    <w:rsid w:val="008974EF"/>
    <w:rsid w:val="008A07D5"/>
    <w:rsid w:val="008A1BA4"/>
    <w:rsid w:val="008A20E6"/>
    <w:rsid w:val="008B19E6"/>
    <w:rsid w:val="008B22F2"/>
    <w:rsid w:val="008B5221"/>
    <w:rsid w:val="008C53A3"/>
    <w:rsid w:val="008D1D17"/>
    <w:rsid w:val="008D3B57"/>
    <w:rsid w:val="008D3E70"/>
    <w:rsid w:val="008E020C"/>
    <w:rsid w:val="008E34C8"/>
    <w:rsid w:val="008E79FB"/>
    <w:rsid w:val="008F1BAB"/>
    <w:rsid w:val="008F3F9F"/>
    <w:rsid w:val="009001EC"/>
    <w:rsid w:val="00903929"/>
    <w:rsid w:val="00904480"/>
    <w:rsid w:val="009049D6"/>
    <w:rsid w:val="0091193F"/>
    <w:rsid w:val="00913EB5"/>
    <w:rsid w:val="00917083"/>
    <w:rsid w:val="00917CE9"/>
    <w:rsid w:val="00921AF2"/>
    <w:rsid w:val="00923DD3"/>
    <w:rsid w:val="00927864"/>
    <w:rsid w:val="009301B2"/>
    <w:rsid w:val="00934C54"/>
    <w:rsid w:val="0093727D"/>
    <w:rsid w:val="00943DA6"/>
    <w:rsid w:val="00950DDE"/>
    <w:rsid w:val="00954F9F"/>
    <w:rsid w:val="009557C0"/>
    <w:rsid w:val="00956076"/>
    <w:rsid w:val="00961E2F"/>
    <w:rsid w:val="0096542A"/>
    <w:rsid w:val="009654BA"/>
    <w:rsid w:val="00973887"/>
    <w:rsid w:val="00974F1F"/>
    <w:rsid w:val="0097730D"/>
    <w:rsid w:val="00981C8A"/>
    <w:rsid w:val="00991287"/>
    <w:rsid w:val="00994F5D"/>
    <w:rsid w:val="00997FA2"/>
    <w:rsid w:val="009A266A"/>
    <w:rsid w:val="009A39CB"/>
    <w:rsid w:val="009A3E76"/>
    <w:rsid w:val="009A62DE"/>
    <w:rsid w:val="009A6801"/>
    <w:rsid w:val="009A77F5"/>
    <w:rsid w:val="009A77FA"/>
    <w:rsid w:val="009B0FD2"/>
    <w:rsid w:val="009C2308"/>
    <w:rsid w:val="009C3777"/>
    <w:rsid w:val="009C4878"/>
    <w:rsid w:val="009E507E"/>
    <w:rsid w:val="009F2776"/>
    <w:rsid w:val="009F3164"/>
    <w:rsid w:val="009F5CA8"/>
    <w:rsid w:val="009F5ECA"/>
    <w:rsid w:val="00A00A19"/>
    <w:rsid w:val="00A00EEF"/>
    <w:rsid w:val="00A12421"/>
    <w:rsid w:val="00A1390C"/>
    <w:rsid w:val="00A14D89"/>
    <w:rsid w:val="00A31CE8"/>
    <w:rsid w:val="00A321E6"/>
    <w:rsid w:val="00A3334C"/>
    <w:rsid w:val="00A35B5E"/>
    <w:rsid w:val="00A36E8C"/>
    <w:rsid w:val="00A42B0B"/>
    <w:rsid w:val="00A43346"/>
    <w:rsid w:val="00A444E3"/>
    <w:rsid w:val="00A51D96"/>
    <w:rsid w:val="00A54786"/>
    <w:rsid w:val="00A72F51"/>
    <w:rsid w:val="00A74CD3"/>
    <w:rsid w:val="00A7708E"/>
    <w:rsid w:val="00A81A4D"/>
    <w:rsid w:val="00A85803"/>
    <w:rsid w:val="00A86429"/>
    <w:rsid w:val="00A94B74"/>
    <w:rsid w:val="00AA0489"/>
    <w:rsid w:val="00AA4570"/>
    <w:rsid w:val="00AB090B"/>
    <w:rsid w:val="00AB125F"/>
    <w:rsid w:val="00AB4F94"/>
    <w:rsid w:val="00AC0CEA"/>
    <w:rsid w:val="00AC423C"/>
    <w:rsid w:val="00AC46A1"/>
    <w:rsid w:val="00AC4C96"/>
    <w:rsid w:val="00AC56FB"/>
    <w:rsid w:val="00AD14A6"/>
    <w:rsid w:val="00AD1A21"/>
    <w:rsid w:val="00AD4D9C"/>
    <w:rsid w:val="00AD5019"/>
    <w:rsid w:val="00AE0EB0"/>
    <w:rsid w:val="00AE1FDE"/>
    <w:rsid w:val="00AE68FD"/>
    <w:rsid w:val="00AF4E0E"/>
    <w:rsid w:val="00B00A53"/>
    <w:rsid w:val="00B02BD6"/>
    <w:rsid w:val="00B1372E"/>
    <w:rsid w:val="00B137CA"/>
    <w:rsid w:val="00B14E2B"/>
    <w:rsid w:val="00B20A72"/>
    <w:rsid w:val="00B2480E"/>
    <w:rsid w:val="00B3227C"/>
    <w:rsid w:val="00B3362B"/>
    <w:rsid w:val="00B36FB9"/>
    <w:rsid w:val="00B45A61"/>
    <w:rsid w:val="00B45B5A"/>
    <w:rsid w:val="00B541A6"/>
    <w:rsid w:val="00B5536B"/>
    <w:rsid w:val="00B6166B"/>
    <w:rsid w:val="00B73155"/>
    <w:rsid w:val="00B73E7F"/>
    <w:rsid w:val="00B77B60"/>
    <w:rsid w:val="00B82B0A"/>
    <w:rsid w:val="00B84658"/>
    <w:rsid w:val="00B84F45"/>
    <w:rsid w:val="00B861D0"/>
    <w:rsid w:val="00B92974"/>
    <w:rsid w:val="00B9452F"/>
    <w:rsid w:val="00B95CE4"/>
    <w:rsid w:val="00B969EC"/>
    <w:rsid w:val="00BB1604"/>
    <w:rsid w:val="00BB5B97"/>
    <w:rsid w:val="00BB7E86"/>
    <w:rsid w:val="00BC01F5"/>
    <w:rsid w:val="00BC1231"/>
    <w:rsid w:val="00BD1B61"/>
    <w:rsid w:val="00BD3218"/>
    <w:rsid w:val="00BD7806"/>
    <w:rsid w:val="00BE05F3"/>
    <w:rsid w:val="00BE4CAB"/>
    <w:rsid w:val="00BE5F09"/>
    <w:rsid w:val="00BF7C7B"/>
    <w:rsid w:val="00C016A0"/>
    <w:rsid w:val="00C0288B"/>
    <w:rsid w:val="00C0291E"/>
    <w:rsid w:val="00C03252"/>
    <w:rsid w:val="00C1237F"/>
    <w:rsid w:val="00C1349C"/>
    <w:rsid w:val="00C15016"/>
    <w:rsid w:val="00C15364"/>
    <w:rsid w:val="00C16255"/>
    <w:rsid w:val="00C25D20"/>
    <w:rsid w:val="00C27373"/>
    <w:rsid w:val="00C27DF0"/>
    <w:rsid w:val="00C301C6"/>
    <w:rsid w:val="00C30F29"/>
    <w:rsid w:val="00C3295D"/>
    <w:rsid w:val="00C35DA3"/>
    <w:rsid w:val="00C47BD0"/>
    <w:rsid w:val="00C50994"/>
    <w:rsid w:val="00C57949"/>
    <w:rsid w:val="00C57F3F"/>
    <w:rsid w:val="00C603F3"/>
    <w:rsid w:val="00C62D30"/>
    <w:rsid w:val="00C70E6E"/>
    <w:rsid w:val="00C72D1D"/>
    <w:rsid w:val="00C73B0A"/>
    <w:rsid w:val="00C76EF2"/>
    <w:rsid w:val="00C806A4"/>
    <w:rsid w:val="00C81CD8"/>
    <w:rsid w:val="00C82468"/>
    <w:rsid w:val="00C873BF"/>
    <w:rsid w:val="00C96A96"/>
    <w:rsid w:val="00CA0EB9"/>
    <w:rsid w:val="00CA178B"/>
    <w:rsid w:val="00CA68AC"/>
    <w:rsid w:val="00CA73B7"/>
    <w:rsid w:val="00CB33D9"/>
    <w:rsid w:val="00CB6032"/>
    <w:rsid w:val="00CC0524"/>
    <w:rsid w:val="00CC1464"/>
    <w:rsid w:val="00CD0061"/>
    <w:rsid w:val="00CD3C46"/>
    <w:rsid w:val="00CD4294"/>
    <w:rsid w:val="00CD45D1"/>
    <w:rsid w:val="00CD56D6"/>
    <w:rsid w:val="00CD58AA"/>
    <w:rsid w:val="00CD5E2F"/>
    <w:rsid w:val="00CD7688"/>
    <w:rsid w:val="00CE25AC"/>
    <w:rsid w:val="00CE417C"/>
    <w:rsid w:val="00CF0041"/>
    <w:rsid w:val="00CF36ED"/>
    <w:rsid w:val="00CF5CCE"/>
    <w:rsid w:val="00D11716"/>
    <w:rsid w:val="00D15B59"/>
    <w:rsid w:val="00D168CF"/>
    <w:rsid w:val="00D20085"/>
    <w:rsid w:val="00D23164"/>
    <w:rsid w:val="00D3477A"/>
    <w:rsid w:val="00D44B11"/>
    <w:rsid w:val="00D500D6"/>
    <w:rsid w:val="00D5211C"/>
    <w:rsid w:val="00D55C60"/>
    <w:rsid w:val="00D55CD5"/>
    <w:rsid w:val="00D57557"/>
    <w:rsid w:val="00D61458"/>
    <w:rsid w:val="00D6348F"/>
    <w:rsid w:val="00D63F89"/>
    <w:rsid w:val="00D65284"/>
    <w:rsid w:val="00D65CA3"/>
    <w:rsid w:val="00D742D9"/>
    <w:rsid w:val="00D9108B"/>
    <w:rsid w:val="00D97635"/>
    <w:rsid w:val="00DA2367"/>
    <w:rsid w:val="00DA2A5C"/>
    <w:rsid w:val="00DA5039"/>
    <w:rsid w:val="00DB5A8E"/>
    <w:rsid w:val="00DC46DE"/>
    <w:rsid w:val="00DC57D6"/>
    <w:rsid w:val="00DD17EF"/>
    <w:rsid w:val="00DD3748"/>
    <w:rsid w:val="00DD5FD2"/>
    <w:rsid w:val="00DD7E67"/>
    <w:rsid w:val="00DE0597"/>
    <w:rsid w:val="00DF1BED"/>
    <w:rsid w:val="00DF2AA1"/>
    <w:rsid w:val="00DF7607"/>
    <w:rsid w:val="00DF7A2E"/>
    <w:rsid w:val="00E015FF"/>
    <w:rsid w:val="00E05C05"/>
    <w:rsid w:val="00E078CE"/>
    <w:rsid w:val="00E133BD"/>
    <w:rsid w:val="00E25EA4"/>
    <w:rsid w:val="00E26157"/>
    <w:rsid w:val="00E33D9C"/>
    <w:rsid w:val="00E35F99"/>
    <w:rsid w:val="00E37A2A"/>
    <w:rsid w:val="00E4340C"/>
    <w:rsid w:val="00E4429F"/>
    <w:rsid w:val="00E50368"/>
    <w:rsid w:val="00E50D3F"/>
    <w:rsid w:val="00E54629"/>
    <w:rsid w:val="00E6115E"/>
    <w:rsid w:val="00E611BC"/>
    <w:rsid w:val="00E62F4F"/>
    <w:rsid w:val="00E6439F"/>
    <w:rsid w:val="00E64A8F"/>
    <w:rsid w:val="00E665AC"/>
    <w:rsid w:val="00E67287"/>
    <w:rsid w:val="00E70821"/>
    <w:rsid w:val="00E729BE"/>
    <w:rsid w:val="00E74C00"/>
    <w:rsid w:val="00E83A9F"/>
    <w:rsid w:val="00E94784"/>
    <w:rsid w:val="00E9702A"/>
    <w:rsid w:val="00EA2E9A"/>
    <w:rsid w:val="00EA744E"/>
    <w:rsid w:val="00EA7D67"/>
    <w:rsid w:val="00EB091A"/>
    <w:rsid w:val="00EC0F26"/>
    <w:rsid w:val="00EC5C55"/>
    <w:rsid w:val="00EE2A25"/>
    <w:rsid w:val="00EE456E"/>
    <w:rsid w:val="00F044BB"/>
    <w:rsid w:val="00F0510E"/>
    <w:rsid w:val="00F06156"/>
    <w:rsid w:val="00F15692"/>
    <w:rsid w:val="00F17D0F"/>
    <w:rsid w:val="00F17F53"/>
    <w:rsid w:val="00F2321A"/>
    <w:rsid w:val="00F2384A"/>
    <w:rsid w:val="00F24B06"/>
    <w:rsid w:val="00F31BE3"/>
    <w:rsid w:val="00F338EE"/>
    <w:rsid w:val="00F33E66"/>
    <w:rsid w:val="00F34B48"/>
    <w:rsid w:val="00F41735"/>
    <w:rsid w:val="00F431F1"/>
    <w:rsid w:val="00F434F9"/>
    <w:rsid w:val="00F466EC"/>
    <w:rsid w:val="00F4717D"/>
    <w:rsid w:val="00F47E7F"/>
    <w:rsid w:val="00F53BE4"/>
    <w:rsid w:val="00F566A0"/>
    <w:rsid w:val="00F6755F"/>
    <w:rsid w:val="00F70510"/>
    <w:rsid w:val="00F71F06"/>
    <w:rsid w:val="00F737F0"/>
    <w:rsid w:val="00F73BD6"/>
    <w:rsid w:val="00F75847"/>
    <w:rsid w:val="00F7706E"/>
    <w:rsid w:val="00F94EF2"/>
    <w:rsid w:val="00FA05C8"/>
    <w:rsid w:val="00FA6886"/>
    <w:rsid w:val="00FB18E8"/>
    <w:rsid w:val="00FB3E8D"/>
    <w:rsid w:val="00FB75A6"/>
    <w:rsid w:val="00FB7F2B"/>
    <w:rsid w:val="00FE4172"/>
    <w:rsid w:val="00FE4C33"/>
    <w:rsid w:val="00FF67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B7BFEB"/>
  <w15:docId w15:val="{88E9EB7E-5529-4E9D-95C8-931DC2E13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zh-CN"/>
    </w:rPr>
  </w:style>
  <w:style w:type="paragraph" w:styleId="Ttulo1">
    <w:name w:val="heading 1"/>
    <w:basedOn w:val="Normal"/>
    <w:link w:val="Ttulo1Car"/>
    <w:qFormat/>
    <w:pPr>
      <w:spacing w:line="360" w:lineRule="auto"/>
      <w:jc w:val="center"/>
      <w:outlineLvl w:val="0"/>
    </w:pPr>
    <w:rPr>
      <w:rFonts w:ascii="Times New Roman" w:eastAsia="Times New Roman" w:hAnsi="Times New Roman"/>
      <w:b/>
      <w:bCs/>
      <w:sz w:val="24"/>
      <w:szCs w:val="24"/>
      <w:lang w:val="es-VE"/>
    </w:rPr>
  </w:style>
  <w:style w:type="paragraph" w:styleId="Ttulo2">
    <w:name w:val="heading 2"/>
    <w:basedOn w:val="Normal"/>
    <w:qFormat/>
    <w:rsid w:val="00346512"/>
    <w:pPr>
      <w:spacing w:line="360" w:lineRule="auto"/>
      <w:jc w:val="both"/>
      <w:outlineLvl w:val="1"/>
    </w:pPr>
    <w:rPr>
      <w:rFonts w:ascii="Arial" w:eastAsia="Times New Roman" w:hAnsi="Arial"/>
      <w:b/>
      <w:bCs/>
      <w:sz w:val="24"/>
      <w:szCs w:val="24"/>
      <w:lang w:val="es-VE"/>
    </w:rPr>
  </w:style>
  <w:style w:type="paragraph" w:styleId="Ttulo3">
    <w:name w:val="heading 3"/>
    <w:basedOn w:val="Ttulo2"/>
    <w:qFormat/>
    <w:rsid w:val="00346512"/>
    <w:pPr>
      <w:outlineLvl w:val="2"/>
    </w:pPr>
  </w:style>
  <w:style w:type="paragraph" w:styleId="Ttulo4">
    <w:name w:val="heading 4"/>
    <w:basedOn w:val="Normal"/>
    <w:next w:val="Normal"/>
    <w:link w:val="Ttulo4Car"/>
    <w:uiPriority w:val="9"/>
    <w:qFormat/>
    <w:pPr>
      <w:keepNext/>
      <w:spacing w:before="240" w:after="60"/>
      <w:outlineLvl w:val="3"/>
    </w:pPr>
    <w:rPr>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rPr>
      <w:rFonts w:ascii="Calibri" w:eastAsia="Calibri" w:hAnsi="Calibri" w:cs="Times New Roman"/>
      <w:sz w:val="16"/>
      <w:szCs w:val="16"/>
    </w:rPr>
  </w:style>
  <w:style w:type="paragraph" w:customStyle="1" w:styleId="Predeterminado">
    <w:name w:val="&quot;Predeterminado&quot;"/>
    <w:pPr>
      <w:tabs>
        <w:tab w:val="left" w:pos="700"/>
      </w:tabs>
      <w:spacing w:line="276" w:lineRule="atLeast"/>
      <w:jc w:val="both"/>
    </w:pPr>
    <w:rPr>
      <w:rFonts w:eastAsia="DejaVu Sans"/>
      <w:sz w:val="22"/>
      <w:szCs w:val="22"/>
      <w:lang w:val="es-VE"/>
    </w:rPr>
  </w:style>
  <w:style w:type="paragraph" w:styleId="Textocomentario">
    <w:name w:val="annotation text"/>
    <w:basedOn w:val="Normal"/>
    <w:pPr>
      <w:spacing w:after="0" w:line="240" w:lineRule="auto"/>
      <w:ind w:firstLine="560"/>
      <w:jc w:val="both"/>
    </w:pPr>
    <w:rPr>
      <w:rFonts w:eastAsia="Calibri"/>
      <w:sz w:val="20"/>
      <w:szCs w:val="20"/>
    </w:rPr>
  </w:style>
  <w:style w:type="paragraph" w:customStyle="1" w:styleId="Default">
    <w:name w:val="&quot;Default&quot;"/>
    <w:pPr>
      <w:autoSpaceDE w:val="0"/>
      <w:autoSpaceDN w:val="0"/>
      <w:adjustRightInd w:val="0"/>
    </w:pPr>
    <w:rPr>
      <w:rFonts w:ascii="Arial" w:eastAsia="Calibri" w:hAnsi="Arial" w:cs="Arial"/>
      <w:color w:val="000000"/>
      <w:sz w:val="24"/>
      <w:szCs w:val="24"/>
      <w:lang w:val="es-VE"/>
    </w:rPr>
  </w:style>
  <w:style w:type="paragraph" w:styleId="Prrafodelista">
    <w:name w:val="List Paragraph"/>
    <w:basedOn w:val="Normal"/>
    <w:uiPriority w:val="34"/>
    <w:qFormat/>
    <w:pPr>
      <w:spacing w:after="0" w:line="360" w:lineRule="auto"/>
      <w:ind w:left="720" w:firstLine="560"/>
      <w:jc w:val="both"/>
    </w:pPr>
    <w:rPr>
      <w:rFonts w:eastAsia="Calibri"/>
      <w:lang w:val="es-VE" w:eastAsia="en-US"/>
    </w:rPr>
  </w:style>
  <w:style w:type="paragraph" w:styleId="Textoindependiente">
    <w:name w:val="Body Text"/>
    <w:basedOn w:val="Normal"/>
    <w:pPr>
      <w:spacing w:after="140" w:line="288" w:lineRule="auto"/>
    </w:pPr>
    <w:rPr>
      <w:rFonts w:ascii="Times New Roman" w:eastAsia="Times New Roman" w:hAnsi="Times New Roman"/>
      <w:color w:val="0563C1"/>
      <w:sz w:val="21"/>
      <w:szCs w:val="20"/>
      <w:u w:val="single"/>
      <w:lang w:val="es-VE"/>
    </w:rPr>
  </w:style>
  <w:style w:type="paragraph" w:styleId="Piedepgina">
    <w:name w:val="footer"/>
    <w:basedOn w:val="Normal"/>
    <w:link w:val="PiedepginaCar"/>
    <w:uiPriority w:val="99"/>
    <w:pPr>
      <w:widowControl w:val="0"/>
      <w:suppressLineNumbers/>
      <w:tabs>
        <w:tab w:val="center" w:pos="4800"/>
        <w:tab w:val="right" w:pos="9620"/>
      </w:tabs>
    </w:pPr>
    <w:rPr>
      <w:rFonts w:ascii="Times New Roman" w:eastAsia="Times New Roman" w:hAnsi="Times New Roman"/>
      <w:lang w:val="es-VE"/>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sz w:val="24"/>
      <w:szCs w:val="24"/>
      <w:lang w:val="es-VE" w:eastAsia="es-VE"/>
    </w:rPr>
  </w:style>
  <w:style w:type="paragraph" w:styleId="Descripcin">
    <w:name w:val="caption"/>
    <w:basedOn w:val="Normal"/>
    <w:pPr>
      <w:widowControl w:val="0"/>
      <w:suppressLineNumbers/>
      <w:spacing w:before="120" w:after="120"/>
    </w:pPr>
    <w:rPr>
      <w:rFonts w:ascii="Times New Roman" w:eastAsia="Times New Roman" w:hAnsi="Times New Roman" w:cs="Arial"/>
      <w:i/>
      <w:iCs/>
      <w:sz w:val="24"/>
      <w:szCs w:val="24"/>
      <w:lang w:val="es-VE"/>
    </w:rPr>
  </w:style>
  <w:style w:type="paragraph" w:styleId="Textodeglobo">
    <w:name w:val="Balloon Text"/>
    <w:basedOn w:val="Normal"/>
    <w:link w:val="TextodegloboCar"/>
    <w:uiPriority w:val="99"/>
    <w:pPr>
      <w:spacing w:after="0" w:line="240" w:lineRule="auto"/>
    </w:pPr>
    <w:rPr>
      <w:rFonts w:ascii="Segoe UI" w:hAnsi="Segoe UI" w:cs="Segoe UI"/>
      <w:sz w:val="18"/>
      <w:szCs w:val="18"/>
    </w:rPr>
  </w:style>
  <w:style w:type="character" w:customStyle="1" w:styleId="TextodegloboCar">
    <w:name w:val="Texto de globo Car"/>
    <w:link w:val="Textodeglobo"/>
    <w:uiPriority w:val="99"/>
    <w:rPr>
      <w:rFonts w:ascii="Segoe UI" w:hAnsi="Segoe UI" w:cs="Segoe UI"/>
      <w:sz w:val="18"/>
      <w:szCs w:val="18"/>
      <w:lang w:eastAsia="zh-CN"/>
    </w:rPr>
  </w:style>
  <w:style w:type="table" w:styleId="Tablaconcuadrcula">
    <w:name w:val="Table Grid"/>
    <w:basedOn w:val="Tab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pPr>
      <w:tabs>
        <w:tab w:val="center" w:pos="4252"/>
        <w:tab w:val="right" w:pos="8504"/>
      </w:tabs>
    </w:pPr>
  </w:style>
  <w:style w:type="character" w:customStyle="1" w:styleId="EncabezadoCar">
    <w:name w:val="Encabezado Car"/>
    <w:link w:val="Encabezado"/>
    <w:uiPriority w:val="99"/>
    <w:rPr>
      <w:sz w:val="22"/>
      <w:szCs w:val="22"/>
      <w:lang w:eastAsia="zh-CN"/>
    </w:rPr>
  </w:style>
  <w:style w:type="character" w:styleId="Hipervnculo">
    <w:name w:val="Hyperlink"/>
    <w:uiPriority w:val="99"/>
    <w:rPr>
      <w:color w:val="0000FF"/>
      <w:u w:val="single"/>
    </w:rPr>
  </w:style>
  <w:style w:type="character" w:customStyle="1" w:styleId="Ttulo4Car">
    <w:name w:val="Título 4 Car"/>
    <w:link w:val="Ttulo4"/>
    <w:uiPriority w:val="9"/>
    <w:rPr>
      <w:rFonts w:ascii="Calibri" w:eastAsia="SimSun" w:hAnsi="Calibri" w:cs="Times New Roman"/>
      <w:b/>
      <w:bCs/>
      <w:sz w:val="28"/>
      <w:szCs w:val="28"/>
      <w:lang w:eastAsia="zh-CN"/>
    </w:rPr>
  </w:style>
  <w:style w:type="paragraph" w:styleId="TtuloTDC">
    <w:name w:val="TOC Heading"/>
    <w:basedOn w:val="Ttulo1"/>
    <w:next w:val="Normal"/>
    <w:uiPriority w:val="39"/>
    <w:qFormat/>
    <w:pPr>
      <w:keepNext/>
      <w:keepLines/>
      <w:spacing w:before="240" w:after="0" w:line="259" w:lineRule="auto"/>
      <w:jc w:val="left"/>
      <w:outlineLvl w:val="9"/>
    </w:pPr>
    <w:rPr>
      <w:rFonts w:ascii="Calibri Light" w:hAnsi="Calibri Light"/>
      <w:b w:val="0"/>
      <w:bCs w:val="0"/>
      <w:color w:val="2E74B5"/>
      <w:sz w:val="32"/>
      <w:szCs w:val="32"/>
      <w:lang w:val="en-US" w:eastAsia="en-US"/>
    </w:rPr>
  </w:style>
  <w:style w:type="paragraph" w:styleId="TDC1">
    <w:name w:val="toc 1"/>
    <w:basedOn w:val="Normal"/>
    <w:next w:val="Normal"/>
    <w:uiPriority w:val="39"/>
  </w:style>
  <w:style w:type="paragraph" w:styleId="TDC2">
    <w:name w:val="toc 2"/>
    <w:basedOn w:val="Normal"/>
    <w:next w:val="Normal"/>
    <w:uiPriority w:val="39"/>
    <w:pPr>
      <w:ind w:left="220"/>
    </w:pPr>
  </w:style>
  <w:style w:type="paragraph" w:styleId="TDC3">
    <w:name w:val="toc 3"/>
    <w:basedOn w:val="Normal"/>
    <w:next w:val="Normal"/>
    <w:uiPriority w:val="39"/>
    <w:pPr>
      <w:ind w:left="440"/>
    </w:pPr>
  </w:style>
  <w:style w:type="table" w:customStyle="1" w:styleId="Tablaconcuadrcula1">
    <w:name w:val="Tabla con cuadrícula1"/>
    <w:basedOn w:val="Tablanormal"/>
    <w:next w:val="Tablaconcuadrcula"/>
    <w:uiPriority w:val="59"/>
    <w:rPr>
      <w:rFonts w:eastAsia="Calibri"/>
      <w:sz w:val="22"/>
      <w:szCs w:val="22"/>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Pr>
      <w:rFonts w:eastAsia="Calibri"/>
      <w:sz w:val="22"/>
      <w:szCs w:val="22"/>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59"/>
    <w:rsid w:val="00A00A19"/>
    <w:rPr>
      <w:rFonts w:eastAsia="Calibri"/>
      <w:sz w:val="22"/>
      <w:szCs w:val="22"/>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A7MAEDICIN">
    <w:name w:val="APA 7MA EDICIÓN"/>
    <w:basedOn w:val="Ttulo1"/>
    <w:next w:val="Normal"/>
    <w:qFormat/>
    <w:rsid w:val="00D44B11"/>
    <w:pPr>
      <w:spacing w:line="480" w:lineRule="auto"/>
      <w:ind w:firstLine="709"/>
      <w:jc w:val="both"/>
    </w:pPr>
    <w:rPr>
      <w:rFonts w:ascii="Arial" w:eastAsia="Calibri" w:hAnsi="Arial" w:cs="Arial"/>
      <w:b w:val="0"/>
      <w:bCs w:val="0"/>
      <w:lang w:eastAsia="en-US"/>
    </w:rPr>
  </w:style>
  <w:style w:type="character" w:styleId="Mencinsinresolver">
    <w:name w:val="Unresolved Mention"/>
    <w:basedOn w:val="Fuentedeprrafopredeter"/>
    <w:uiPriority w:val="99"/>
    <w:semiHidden/>
    <w:unhideWhenUsed/>
    <w:rsid w:val="00064535"/>
    <w:rPr>
      <w:color w:val="605E5C"/>
      <w:shd w:val="clear" w:color="auto" w:fill="E1DFDD"/>
    </w:rPr>
  </w:style>
  <w:style w:type="paragraph" w:styleId="TDC4">
    <w:name w:val="toc 4"/>
    <w:basedOn w:val="Normal"/>
    <w:next w:val="Normal"/>
    <w:autoRedefine/>
    <w:uiPriority w:val="39"/>
    <w:unhideWhenUsed/>
    <w:rsid w:val="00D61458"/>
    <w:pPr>
      <w:spacing w:after="100" w:line="278" w:lineRule="auto"/>
      <w:ind w:left="720"/>
    </w:pPr>
    <w:rPr>
      <w:rFonts w:asciiTheme="minorHAnsi" w:eastAsiaTheme="minorEastAsia" w:hAnsiTheme="minorHAnsi" w:cstheme="minorBidi"/>
      <w:kern w:val="2"/>
      <w:sz w:val="24"/>
      <w:szCs w:val="24"/>
      <w:lang w:val="es-ES" w:eastAsia="es-ES"/>
      <w14:ligatures w14:val="standardContextual"/>
    </w:rPr>
  </w:style>
  <w:style w:type="paragraph" w:styleId="TDC5">
    <w:name w:val="toc 5"/>
    <w:basedOn w:val="Normal"/>
    <w:next w:val="Normal"/>
    <w:autoRedefine/>
    <w:uiPriority w:val="39"/>
    <w:unhideWhenUsed/>
    <w:rsid w:val="00D61458"/>
    <w:pPr>
      <w:spacing w:after="100" w:line="278" w:lineRule="auto"/>
      <w:ind w:left="960"/>
    </w:pPr>
    <w:rPr>
      <w:rFonts w:asciiTheme="minorHAnsi" w:eastAsiaTheme="minorEastAsia" w:hAnsiTheme="minorHAnsi" w:cstheme="minorBidi"/>
      <w:kern w:val="2"/>
      <w:sz w:val="24"/>
      <w:szCs w:val="24"/>
      <w:lang w:val="es-ES" w:eastAsia="es-ES"/>
      <w14:ligatures w14:val="standardContextual"/>
    </w:rPr>
  </w:style>
  <w:style w:type="paragraph" w:styleId="TDC6">
    <w:name w:val="toc 6"/>
    <w:basedOn w:val="Normal"/>
    <w:next w:val="Normal"/>
    <w:autoRedefine/>
    <w:uiPriority w:val="39"/>
    <w:unhideWhenUsed/>
    <w:rsid w:val="00D61458"/>
    <w:pPr>
      <w:spacing w:after="100" w:line="278" w:lineRule="auto"/>
      <w:ind w:left="1200"/>
    </w:pPr>
    <w:rPr>
      <w:rFonts w:asciiTheme="minorHAnsi" w:eastAsiaTheme="minorEastAsia" w:hAnsiTheme="minorHAnsi" w:cstheme="minorBidi"/>
      <w:kern w:val="2"/>
      <w:sz w:val="24"/>
      <w:szCs w:val="24"/>
      <w:lang w:val="es-ES" w:eastAsia="es-ES"/>
      <w14:ligatures w14:val="standardContextual"/>
    </w:rPr>
  </w:style>
  <w:style w:type="paragraph" w:styleId="TDC7">
    <w:name w:val="toc 7"/>
    <w:basedOn w:val="Normal"/>
    <w:next w:val="Normal"/>
    <w:autoRedefine/>
    <w:uiPriority w:val="39"/>
    <w:unhideWhenUsed/>
    <w:rsid w:val="00D61458"/>
    <w:pPr>
      <w:spacing w:after="100" w:line="278" w:lineRule="auto"/>
      <w:ind w:left="1440"/>
    </w:pPr>
    <w:rPr>
      <w:rFonts w:asciiTheme="minorHAnsi" w:eastAsiaTheme="minorEastAsia" w:hAnsiTheme="minorHAnsi" w:cstheme="minorBidi"/>
      <w:kern w:val="2"/>
      <w:sz w:val="24"/>
      <w:szCs w:val="24"/>
      <w:lang w:val="es-ES" w:eastAsia="es-ES"/>
      <w14:ligatures w14:val="standardContextual"/>
    </w:rPr>
  </w:style>
  <w:style w:type="paragraph" w:styleId="TDC8">
    <w:name w:val="toc 8"/>
    <w:basedOn w:val="Normal"/>
    <w:next w:val="Normal"/>
    <w:autoRedefine/>
    <w:uiPriority w:val="39"/>
    <w:unhideWhenUsed/>
    <w:rsid w:val="00D61458"/>
    <w:pPr>
      <w:spacing w:after="100" w:line="278" w:lineRule="auto"/>
      <w:ind w:left="1680"/>
    </w:pPr>
    <w:rPr>
      <w:rFonts w:asciiTheme="minorHAnsi" w:eastAsiaTheme="minorEastAsia" w:hAnsiTheme="minorHAnsi" w:cstheme="minorBidi"/>
      <w:kern w:val="2"/>
      <w:sz w:val="24"/>
      <w:szCs w:val="24"/>
      <w:lang w:val="es-ES" w:eastAsia="es-ES"/>
      <w14:ligatures w14:val="standardContextual"/>
    </w:rPr>
  </w:style>
  <w:style w:type="paragraph" w:styleId="TDC9">
    <w:name w:val="toc 9"/>
    <w:basedOn w:val="Normal"/>
    <w:next w:val="Normal"/>
    <w:autoRedefine/>
    <w:uiPriority w:val="39"/>
    <w:unhideWhenUsed/>
    <w:rsid w:val="00D61458"/>
    <w:pPr>
      <w:spacing w:after="100" w:line="278" w:lineRule="auto"/>
      <w:ind w:left="1920"/>
    </w:pPr>
    <w:rPr>
      <w:rFonts w:asciiTheme="minorHAnsi" w:eastAsiaTheme="minorEastAsia" w:hAnsiTheme="minorHAnsi" w:cstheme="minorBidi"/>
      <w:kern w:val="2"/>
      <w:sz w:val="24"/>
      <w:szCs w:val="24"/>
      <w:lang w:val="es-ES" w:eastAsia="es-ES"/>
      <w14:ligatures w14:val="standardContextual"/>
    </w:rPr>
  </w:style>
  <w:style w:type="paragraph" w:customStyle="1" w:styleId="EstiloPagina">
    <w:name w:val="EstiloPagina"/>
    <w:basedOn w:val="Ttulo1"/>
    <w:link w:val="EstiloPaginaCar"/>
    <w:qFormat/>
    <w:rsid w:val="00F06156"/>
    <w:pPr>
      <w:framePr w:hSpace="141" w:wrap="around" w:vAnchor="text" w:hAnchor="margin" w:xAlign="center" w:y="264"/>
      <w:spacing w:after="0"/>
    </w:pPr>
    <w:rPr>
      <w:rFonts w:ascii="Arial" w:hAnsi="Arial" w:cs="Calibri"/>
      <w:b w:val="0"/>
      <w:color w:val="000000"/>
      <w:lang w:val="es-ES" w:eastAsia="es-ES"/>
    </w:rPr>
  </w:style>
  <w:style w:type="character" w:customStyle="1" w:styleId="Ttulo1Car">
    <w:name w:val="Título 1 Car"/>
    <w:basedOn w:val="Fuentedeprrafopredeter"/>
    <w:link w:val="Ttulo1"/>
    <w:rsid w:val="00F06156"/>
    <w:rPr>
      <w:rFonts w:ascii="Times New Roman" w:eastAsia="Times New Roman" w:hAnsi="Times New Roman"/>
      <w:b/>
      <w:bCs/>
      <w:sz w:val="24"/>
      <w:szCs w:val="24"/>
      <w:lang w:val="es-VE" w:eastAsia="zh-CN"/>
    </w:rPr>
  </w:style>
  <w:style w:type="character" w:customStyle="1" w:styleId="EstiloPaginaCar">
    <w:name w:val="EstiloPagina Car"/>
    <w:basedOn w:val="Ttulo1Car"/>
    <w:link w:val="EstiloPagina"/>
    <w:rsid w:val="00F06156"/>
    <w:rPr>
      <w:rFonts w:ascii="Arial" w:eastAsia="Times New Roman" w:hAnsi="Arial" w:cs="Calibri"/>
      <w:b w:val="0"/>
      <w:bCs/>
      <w:color w:val="000000"/>
      <w:sz w:val="24"/>
      <w:szCs w:val="24"/>
      <w:lang w:val="es-ES" w:eastAsia="es-ES"/>
    </w:rPr>
  </w:style>
  <w:style w:type="character" w:customStyle="1" w:styleId="PiedepginaCar">
    <w:name w:val="Pie de página Car"/>
    <w:basedOn w:val="Fuentedeprrafopredeter"/>
    <w:link w:val="Piedepgina"/>
    <w:uiPriority w:val="99"/>
    <w:rsid w:val="002B4145"/>
    <w:rPr>
      <w:rFonts w:ascii="Times New Roman" w:eastAsia="Times New Roman" w:hAnsi="Times New Roman"/>
      <w:sz w:val="22"/>
      <w:szCs w:val="22"/>
      <w:lang w:val="es-VE"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74430">
      <w:bodyDiv w:val="1"/>
      <w:marLeft w:val="0"/>
      <w:marRight w:val="0"/>
      <w:marTop w:val="0"/>
      <w:marBottom w:val="0"/>
      <w:divBdr>
        <w:top w:val="none" w:sz="0" w:space="0" w:color="auto"/>
        <w:left w:val="none" w:sz="0" w:space="0" w:color="auto"/>
        <w:bottom w:val="none" w:sz="0" w:space="0" w:color="auto"/>
        <w:right w:val="none" w:sz="0" w:space="0" w:color="auto"/>
      </w:divBdr>
    </w:div>
    <w:div w:id="161362822">
      <w:bodyDiv w:val="1"/>
      <w:marLeft w:val="0"/>
      <w:marRight w:val="0"/>
      <w:marTop w:val="0"/>
      <w:marBottom w:val="0"/>
      <w:divBdr>
        <w:top w:val="none" w:sz="0" w:space="0" w:color="auto"/>
        <w:left w:val="none" w:sz="0" w:space="0" w:color="auto"/>
        <w:bottom w:val="none" w:sz="0" w:space="0" w:color="auto"/>
        <w:right w:val="none" w:sz="0" w:space="0" w:color="auto"/>
      </w:divBdr>
    </w:div>
    <w:div w:id="229848411">
      <w:bodyDiv w:val="1"/>
      <w:marLeft w:val="0"/>
      <w:marRight w:val="0"/>
      <w:marTop w:val="0"/>
      <w:marBottom w:val="0"/>
      <w:divBdr>
        <w:top w:val="none" w:sz="0" w:space="0" w:color="auto"/>
        <w:left w:val="none" w:sz="0" w:space="0" w:color="auto"/>
        <w:bottom w:val="none" w:sz="0" w:space="0" w:color="auto"/>
        <w:right w:val="none" w:sz="0" w:space="0" w:color="auto"/>
      </w:divBdr>
    </w:div>
    <w:div w:id="860437198">
      <w:bodyDiv w:val="1"/>
      <w:marLeft w:val="0"/>
      <w:marRight w:val="0"/>
      <w:marTop w:val="0"/>
      <w:marBottom w:val="0"/>
      <w:divBdr>
        <w:top w:val="none" w:sz="0" w:space="0" w:color="auto"/>
        <w:left w:val="none" w:sz="0" w:space="0" w:color="auto"/>
        <w:bottom w:val="none" w:sz="0" w:space="0" w:color="auto"/>
        <w:right w:val="none" w:sz="0" w:space="0" w:color="auto"/>
      </w:divBdr>
    </w:div>
    <w:div w:id="1111902084">
      <w:bodyDiv w:val="1"/>
      <w:marLeft w:val="0"/>
      <w:marRight w:val="0"/>
      <w:marTop w:val="0"/>
      <w:marBottom w:val="0"/>
      <w:divBdr>
        <w:top w:val="none" w:sz="0" w:space="0" w:color="auto"/>
        <w:left w:val="none" w:sz="0" w:space="0" w:color="auto"/>
        <w:bottom w:val="none" w:sz="0" w:space="0" w:color="auto"/>
        <w:right w:val="none" w:sz="0" w:space="0" w:color="auto"/>
      </w:divBdr>
    </w:div>
    <w:div w:id="1133403535">
      <w:bodyDiv w:val="1"/>
      <w:marLeft w:val="0"/>
      <w:marRight w:val="0"/>
      <w:marTop w:val="0"/>
      <w:marBottom w:val="0"/>
      <w:divBdr>
        <w:top w:val="none" w:sz="0" w:space="0" w:color="auto"/>
        <w:left w:val="none" w:sz="0" w:space="0" w:color="auto"/>
        <w:bottom w:val="none" w:sz="0" w:space="0" w:color="auto"/>
        <w:right w:val="none" w:sz="0" w:space="0" w:color="auto"/>
      </w:divBdr>
    </w:div>
    <w:div w:id="1179586731">
      <w:bodyDiv w:val="1"/>
      <w:marLeft w:val="0"/>
      <w:marRight w:val="0"/>
      <w:marTop w:val="0"/>
      <w:marBottom w:val="0"/>
      <w:divBdr>
        <w:top w:val="none" w:sz="0" w:space="0" w:color="auto"/>
        <w:left w:val="none" w:sz="0" w:space="0" w:color="auto"/>
        <w:bottom w:val="none" w:sz="0" w:space="0" w:color="auto"/>
        <w:right w:val="none" w:sz="0" w:space="0" w:color="auto"/>
      </w:divBdr>
    </w:div>
    <w:div w:id="1220434764">
      <w:bodyDiv w:val="1"/>
      <w:marLeft w:val="0"/>
      <w:marRight w:val="0"/>
      <w:marTop w:val="0"/>
      <w:marBottom w:val="0"/>
      <w:divBdr>
        <w:top w:val="none" w:sz="0" w:space="0" w:color="auto"/>
        <w:left w:val="none" w:sz="0" w:space="0" w:color="auto"/>
        <w:bottom w:val="none" w:sz="0" w:space="0" w:color="auto"/>
        <w:right w:val="none" w:sz="0" w:space="0" w:color="auto"/>
      </w:divBdr>
    </w:div>
    <w:div w:id="1375695609">
      <w:bodyDiv w:val="1"/>
      <w:marLeft w:val="0"/>
      <w:marRight w:val="0"/>
      <w:marTop w:val="0"/>
      <w:marBottom w:val="0"/>
      <w:divBdr>
        <w:top w:val="none" w:sz="0" w:space="0" w:color="auto"/>
        <w:left w:val="none" w:sz="0" w:space="0" w:color="auto"/>
        <w:bottom w:val="none" w:sz="0" w:space="0" w:color="auto"/>
        <w:right w:val="none" w:sz="0" w:space="0" w:color="auto"/>
      </w:divBdr>
    </w:div>
    <w:div w:id="1394502403">
      <w:bodyDiv w:val="1"/>
      <w:marLeft w:val="0"/>
      <w:marRight w:val="0"/>
      <w:marTop w:val="0"/>
      <w:marBottom w:val="0"/>
      <w:divBdr>
        <w:top w:val="none" w:sz="0" w:space="0" w:color="auto"/>
        <w:left w:val="none" w:sz="0" w:space="0" w:color="auto"/>
        <w:bottom w:val="none" w:sz="0" w:space="0" w:color="auto"/>
        <w:right w:val="none" w:sz="0" w:space="0" w:color="auto"/>
      </w:divBdr>
    </w:div>
    <w:div w:id="1478913278">
      <w:bodyDiv w:val="1"/>
      <w:marLeft w:val="0"/>
      <w:marRight w:val="0"/>
      <w:marTop w:val="0"/>
      <w:marBottom w:val="0"/>
      <w:divBdr>
        <w:top w:val="none" w:sz="0" w:space="0" w:color="auto"/>
        <w:left w:val="none" w:sz="0" w:space="0" w:color="auto"/>
        <w:bottom w:val="none" w:sz="0" w:space="0" w:color="auto"/>
        <w:right w:val="none" w:sz="0" w:space="0" w:color="auto"/>
      </w:divBdr>
    </w:div>
    <w:div w:id="1538201546">
      <w:bodyDiv w:val="1"/>
      <w:marLeft w:val="0"/>
      <w:marRight w:val="0"/>
      <w:marTop w:val="0"/>
      <w:marBottom w:val="0"/>
      <w:divBdr>
        <w:top w:val="none" w:sz="0" w:space="0" w:color="auto"/>
        <w:left w:val="none" w:sz="0" w:space="0" w:color="auto"/>
        <w:bottom w:val="none" w:sz="0" w:space="0" w:color="auto"/>
        <w:right w:val="none" w:sz="0" w:space="0" w:color="auto"/>
      </w:divBdr>
    </w:div>
    <w:div w:id="20668307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styles" Target="styles.xml"/><Relationship Id="rId21" Type="http://schemas.openxmlformats.org/officeDocument/2006/relationships/customXml" Target="../customXml/item21.xml"/><Relationship Id="rId42" Type="http://schemas.openxmlformats.org/officeDocument/2006/relationships/image" Target="media/image10.png"/><Relationship Id="rId47" Type="http://schemas.openxmlformats.org/officeDocument/2006/relationships/image" Target="media/image15.png"/><Relationship Id="rId63" Type="http://schemas.openxmlformats.org/officeDocument/2006/relationships/hyperlink" Target="https://www.sydle.com/es/blog/extreme-programming-602ee205da4d096809438c9c" TargetMode="External"/><Relationship Id="rId68" Type="http://schemas.openxmlformats.org/officeDocument/2006/relationships/hyperlink" Target="https://ingeoexpert.com/articulo/que-son-los-sistemas-de-informacion-geografica-sig-y-como-funcionan/" TargetMode="External"/><Relationship Id="rId84" Type="http://schemas.openxmlformats.org/officeDocument/2006/relationships/image" Target="media/image28.jpg"/><Relationship Id="rId89" Type="http://schemas.openxmlformats.org/officeDocument/2006/relationships/image" Target="media/image33.jpg"/><Relationship Id="rId16" Type="http://schemas.openxmlformats.org/officeDocument/2006/relationships/customXml" Target="../customXml/item16.xml"/><Relationship Id="rId107" Type="http://schemas.openxmlformats.org/officeDocument/2006/relationships/fontTable" Target="fontTable.xml"/><Relationship Id="rId11" Type="http://schemas.openxmlformats.org/officeDocument/2006/relationships/customXml" Target="../customXml/item11.xml"/><Relationship Id="rId32" Type="http://schemas.openxmlformats.org/officeDocument/2006/relationships/footer" Target="footer1.xml"/><Relationship Id="rId37" Type="http://schemas.openxmlformats.org/officeDocument/2006/relationships/image" Target="media/image5.jpeg"/><Relationship Id="rId53" Type="http://schemas.openxmlformats.org/officeDocument/2006/relationships/image" Target="media/image21.png"/><Relationship Id="rId58" Type="http://schemas.openxmlformats.org/officeDocument/2006/relationships/hyperlink" Target="https://www.redalyc.org/pdf/4259/425942160009.pdf" TargetMode="External"/><Relationship Id="rId74" Type="http://schemas.openxmlformats.org/officeDocument/2006/relationships/hyperlink" Target="https://repository.udistrital.edu.co/server/api/core/bitstreams/b143c35b-ea91-4566-adc3-0e4950f66c07/content" TargetMode="External"/><Relationship Id="rId79" Type="http://schemas.openxmlformats.org/officeDocument/2006/relationships/hyperlink" Target="https://www.atlassian.com/es/agile/project-management/user-stories" TargetMode="External"/><Relationship Id="rId102" Type="http://schemas.openxmlformats.org/officeDocument/2006/relationships/image" Target="media/image46.jpg"/><Relationship Id="rId5" Type="http://schemas.openxmlformats.org/officeDocument/2006/relationships/customXml" Target="../customXml/item5.xml"/><Relationship Id="rId90" Type="http://schemas.openxmlformats.org/officeDocument/2006/relationships/image" Target="media/image34.jpg"/><Relationship Id="rId95" Type="http://schemas.openxmlformats.org/officeDocument/2006/relationships/image" Target="media/image39.jpg"/><Relationship Id="rId22" Type="http://schemas.openxmlformats.org/officeDocument/2006/relationships/customXml" Target="../customXml/item22.xml"/><Relationship Id="rId27" Type="http://schemas.openxmlformats.org/officeDocument/2006/relationships/settings" Target="settings.xml"/><Relationship Id="rId43" Type="http://schemas.openxmlformats.org/officeDocument/2006/relationships/image" Target="media/image11.jpeg"/><Relationship Id="rId48" Type="http://schemas.openxmlformats.org/officeDocument/2006/relationships/image" Target="media/image16.png"/><Relationship Id="rId64" Type="http://schemas.openxmlformats.org/officeDocument/2006/relationships/hyperlink" Target="https://www.godaddy.com/resources/latam/tecnologia/metodologia-xp-extreme-programming-que-es" TargetMode="External"/><Relationship Id="rId69" Type="http://schemas.openxmlformats.org/officeDocument/2006/relationships/hyperlink" Target="https://www.mineducacion.gov.co/1621/article-190610.html" TargetMode="External"/><Relationship Id="rId80" Type="http://schemas.openxmlformats.org/officeDocument/2006/relationships/image" Target="media/image24.jpg"/><Relationship Id="rId85" Type="http://schemas.openxmlformats.org/officeDocument/2006/relationships/image" Target="media/image29.jpg"/><Relationship Id="rId12" Type="http://schemas.openxmlformats.org/officeDocument/2006/relationships/customXml" Target="../customXml/item12.xml"/><Relationship Id="rId17" Type="http://schemas.openxmlformats.org/officeDocument/2006/relationships/customXml" Target="../customXml/item17.xml"/><Relationship Id="rId33" Type="http://schemas.openxmlformats.org/officeDocument/2006/relationships/footer" Target="footer2.xml"/><Relationship Id="rId38" Type="http://schemas.openxmlformats.org/officeDocument/2006/relationships/image" Target="media/image6.png"/><Relationship Id="rId59" Type="http://schemas.openxmlformats.org/officeDocument/2006/relationships/hyperlink" Target="https://cloud.google.com/learn/what-is-cloud-computing?hl=es" TargetMode="External"/><Relationship Id="rId103" Type="http://schemas.openxmlformats.org/officeDocument/2006/relationships/image" Target="media/image47.jpg"/><Relationship Id="rId108" Type="http://schemas.openxmlformats.org/officeDocument/2006/relationships/theme" Target="theme/theme1.xml"/><Relationship Id="rId20" Type="http://schemas.openxmlformats.org/officeDocument/2006/relationships/customXml" Target="../customXml/item20.xml"/><Relationship Id="rId41" Type="http://schemas.openxmlformats.org/officeDocument/2006/relationships/image" Target="media/image9.jpeg"/><Relationship Id="rId54" Type="http://schemas.openxmlformats.org/officeDocument/2006/relationships/image" Target="media/image22.png"/><Relationship Id="rId62" Type="http://schemas.openxmlformats.org/officeDocument/2006/relationships/hyperlink" Target="https://www.researchgate.net/publication/321398240_Metodologias_de_desarrollo_de_software_XP" TargetMode="External"/><Relationship Id="rId70" Type="http://schemas.openxmlformats.org/officeDocument/2006/relationships/hyperlink" Target="https://libguides-lib-cuhk-edu-hk.translate.goog/DS-GIS/software_tools?_x_tr_sl=en&amp;_x_tr_tl=es&amp;_x_tr_hl=es&amp;_x_tr_pto=tc" TargetMode="External"/><Relationship Id="rId75" Type="http://schemas.openxmlformats.org/officeDocument/2006/relationships/hyperlink" Target="https://repository.unipiloto.edu.co/bitstream/handle/20.500.12277/8924/DOCUMENTO.pdf?sequence=6&amp;isAllowed=y" TargetMode="External"/><Relationship Id="rId83" Type="http://schemas.openxmlformats.org/officeDocument/2006/relationships/image" Target="media/image27.jpg"/><Relationship Id="rId88" Type="http://schemas.openxmlformats.org/officeDocument/2006/relationships/image" Target="media/image32.jpg"/><Relationship Id="rId91" Type="http://schemas.openxmlformats.org/officeDocument/2006/relationships/image" Target="media/image35.jpg"/><Relationship Id="rId96" Type="http://schemas.openxmlformats.org/officeDocument/2006/relationships/image" Target="media/image40.jpg"/><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customXml" Target="../customXml/item15.xml"/><Relationship Id="rId23" Type="http://schemas.openxmlformats.org/officeDocument/2006/relationships/customXml" Target="../customXml/item23.xml"/><Relationship Id="rId28" Type="http://schemas.openxmlformats.org/officeDocument/2006/relationships/webSettings" Target="webSettings.xml"/><Relationship Id="rId36" Type="http://schemas.openxmlformats.org/officeDocument/2006/relationships/image" Target="media/image4.png"/><Relationship Id="rId49" Type="http://schemas.openxmlformats.org/officeDocument/2006/relationships/image" Target="media/image17.png"/><Relationship Id="rId57" Type="http://schemas.openxmlformats.org/officeDocument/2006/relationships/hyperlink" Target="https://humanidades.com/sistema-de-informacion/" TargetMode="External"/><Relationship Id="rId106" Type="http://schemas.openxmlformats.org/officeDocument/2006/relationships/image" Target="media/image50.jpg"/><Relationship Id="rId10" Type="http://schemas.openxmlformats.org/officeDocument/2006/relationships/customXml" Target="../customXml/item10.xml"/><Relationship Id="rId31" Type="http://schemas.openxmlformats.org/officeDocument/2006/relationships/header" Target="header1.xml"/><Relationship Id="rId44" Type="http://schemas.openxmlformats.org/officeDocument/2006/relationships/image" Target="media/image12.png"/><Relationship Id="rId52" Type="http://schemas.openxmlformats.org/officeDocument/2006/relationships/image" Target="media/image20.png"/><Relationship Id="rId60" Type="http://schemas.openxmlformats.org/officeDocument/2006/relationships/hyperlink" Target="http://scielo.sld.cu/scielo.php?pid=S1684-18592022000200008&amp;script=sci_arttext&amp;tlng=pt" TargetMode="External"/><Relationship Id="rId65" Type="http://schemas.openxmlformats.org/officeDocument/2006/relationships/hyperlink" Target="https://www.esic.edu/rethink/business/que-es-la-programacion-extrema-caracteristicas-c" TargetMode="External"/><Relationship Id="rId73" Type="http://schemas.openxmlformats.org/officeDocument/2006/relationships/hyperlink" Target="https://d1wqtxts1xzle7.cloudfront.net/85108248/mogollon-libre.pdf?1651151774=&amp;response-content-disposition=inline%3B+filename%3DDeterminacion_de_la_fertilidad_del_suelo.pdf&amp;Expires=1749761558&amp;Signature=bpSLsWkA~JmbYYCgp-acdyaRuC~5FOZYjke3nfxHoJSG9Neidl5PTqkh2KpqWrIPi6WKW0O8YPRqp21zfi72cNl1NvxBygdIPJxCFbHaWfu-adsqyZDNdttXyM~v3c0D38M-m-dMH-D0BLS~vx9~sFR9IaHzu~VY0FmNoMc3Ptdm9piyKiQOII1cESOvdLSQpnhq9cKPHit8HtmpRyELVreEDDG5lLzYNebVA9OCPuTXlcM2igW5VpAdLUVBSS-s8ALEQDsxL~pThx4Gj0TAzre-4BrINHpC-uOtDZVkKBVNfYd20A-w4DTeTmodHG68UXg10mK9ojJPjThzJLCZug__&amp;Key-Pair-Id=APKAJLOHF5GGSLRBV4ZA" TargetMode="External"/><Relationship Id="rId78" Type="http://schemas.openxmlformats.org/officeDocument/2006/relationships/hyperlink" Target="https://geojson.io/" TargetMode="External"/><Relationship Id="rId81" Type="http://schemas.openxmlformats.org/officeDocument/2006/relationships/image" Target="media/image25.jpg"/><Relationship Id="rId86" Type="http://schemas.openxmlformats.org/officeDocument/2006/relationships/image" Target="media/image30.jpg"/><Relationship Id="rId94" Type="http://schemas.openxmlformats.org/officeDocument/2006/relationships/image" Target="media/image38.jpg"/><Relationship Id="rId99" Type="http://schemas.openxmlformats.org/officeDocument/2006/relationships/image" Target="media/image43.jpg"/><Relationship Id="rId101" Type="http://schemas.openxmlformats.org/officeDocument/2006/relationships/image" Target="media/image45.jpg"/><Relationship Id="rId4" Type="http://schemas.openxmlformats.org/officeDocument/2006/relationships/customXml" Target="../customXml/item4.xml"/><Relationship Id="rId9" Type="http://schemas.openxmlformats.org/officeDocument/2006/relationships/customXml" Target="../customXml/item9.xml"/><Relationship Id="rId13" Type="http://schemas.openxmlformats.org/officeDocument/2006/relationships/customXml" Target="../customXml/item13.xml"/><Relationship Id="rId18" Type="http://schemas.openxmlformats.org/officeDocument/2006/relationships/customXml" Target="../customXml/item18.xml"/><Relationship Id="rId39" Type="http://schemas.openxmlformats.org/officeDocument/2006/relationships/image" Target="media/image7.jpeg"/><Relationship Id="rId34" Type="http://schemas.openxmlformats.org/officeDocument/2006/relationships/image" Target="media/image2.png"/><Relationship Id="rId50" Type="http://schemas.openxmlformats.org/officeDocument/2006/relationships/image" Target="media/image18.png"/><Relationship Id="rId55" Type="http://schemas.openxmlformats.org/officeDocument/2006/relationships/image" Target="media/image23.png"/><Relationship Id="rId76" Type="http://schemas.openxmlformats.org/officeDocument/2006/relationships/hyperlink" Target="https://ridda2.utp.ac.pa/bitstream/handle/123456789/5074/folleto_sistemas_operativos.pdf?sequence=3&amp;isAllowed=y" TargetMode="External"/><Relationship Id="rId97" Type="http://schemas.openxmlformats.org/officeDocument/2006/relationships/image" Target="media/image41.jpg"/><Relationship Id="rId104" Type="http://schemas.openxmlformats.org/officeDocument/2006/relationships/image" Target="media/image48.jpg"/><Relationship Id="rId7" Type="http://schemas.openxmlformats.org/officeDocument/2006/relationships/customXml" Target="../customXml/item7.xml"/><Relationship Id="rId71" Type="http://schemas.openxmlformats.org/officeDocument/2006/relationships/hyperlink" Target="https://volaya.github.io/libro-sig/chapters/Tipos_datos.html" TargetMode="External"/><Relationship Id="rId92" Type="http://schemas.openxmlformats.org/officeDocument/2006/relationships/image" Target="media/image36.jpg"/><Relationship Id="rId2" Type="http://schemas.openxmlformats.org/officeDocument/2006/relationships/customXml" Target="../customXml/item2.xml"/><Relationship Id="rId29" Type="http://schemas.openxmlformats.org/officeDocument/2006/relationships/footnotes" Target="footnotes.xml"/><Relationship Id="rId24" Type="http://schemas.openxmlformats.org/officeDocument/2006/relationships/customXml" Target="../customXml/item24.xml"/><Relationship Id="rId40" Type="http://schemas.openxmlformats.org/officeDocument/2006/relationships/image" Target="media/image8.jpeg"/><Relationship Id="rId45" Type="http://schemas.openxmlformats.org/officeDocument/2006/relationships/image" Target="media/image13.png"/><Relationship Id="rId66" Type="http://schemas.openxmlformats.org/officeDocument/2006/relationships/hyperlink" Target="http://scielo.sld.cu/scielo.php?script=sci_arttext&amp;pid=S1024-94352009001100007" TargetMode="External"/><Relationship Id="rId87" Type="http://schemas.openxmlformats.org/officeDocument/2006/relationships/image" Target="media/image31.jpg"/><Relationship Id="rId61" Type="http://schemas.openxmlformats.org/officeDocument/2006/relationships/hyperlink" Target="https://asana.com/es/resources/extreme-programming-xp" TargetMode="External"/><Relationship Id="rId82" Type="http://schemas.openxmlformats.org/officeDocument/2006/relationships/image" Target="media/image26.jpg"/><Relationship Id="rId19" Type="http://schemas.openxmlformats.org/officeDocument/2006/relationships/customXml" Target="../customXml/item19.xml"/><Relationship Id="rId14" Type="http://schemas.openxmlformats.org/officeDocument/2006/relationships/customXml" Target="../customXml/item14.xml"/><Relationship Id="rId30" Type="http://schemas.openxmlformats.org/officeDocument/2006/relationships/endnotes" Target="endnotes.xml"/><Relationship Id="rId35" Type="http://schemas.openxmlformats.org/officeDocument/2006/relationships/image" Target="media/image3.png"/><Relationship Id="rId56" Type="http://schemas.openxmlformats.org/officeDocument/2006/relationships/hyperlink" Target="https://www.econlink.com.ar/sistemas-informacion/definicion" TargetMode="External"/><Relationship Id="rId77" Type="http://schemas.openxmlformats.org/officeDocument/2006/relationships/hyperlink" Target="https://leafletjs.com/" TargetMode="External"/><Relationship Id="rId100" Type="http://schemas.openxmlformats.org/officeDocument/2006/relationships/image" Target="media/image44.jpg"/><Relationship Id="rId105" Type="http://schemas.openxmlformats.org/officeDocument/2006/relationships/image" Target="media/image49.jpg"/><Relationship Id="rId8" Type="http://schemas.openxmlformats.org/officeDocument/2006/relationships/customXml" Target="../customXml/item8.xml"/><Relationship Id="rId51" Type="http://schemas.openxmlformats.org/officeDocument/2006/relationships/image" Target="media/image19.png"/><Relationship Id="rId72" Type="http://schemas.openxmlformats.org/officeDocument/2006/relationships/hyperlink" Target="https://ebuah.uah.es/dspace/handle/10017/58661" TargetMode="External"/><Relationship Id="rId93" Type="http://schemas.openxmlformats.org/officeDocument/2006/relationships/image" Target="media/image37.jpg"/><Relationship Id="rId98" Type="http://schemas.openxmlformats.org/officeDocument/2006/relationships/image" Target="media/image42.jpg"/><Relationship Id="rId3" Type="http://schemas.openxmlformats.org/officeDocument/2006/relationships/customXml" Target="../customXml/item3.xml"/><Relationship Id="rId25" Type="http://schemas.openxmlformats.org/officeDocument/2006/relationships/numbering" Target="numbering.xml"/><Relationship Id="rId46" Type="http://schemas.openxmlformats.org/officeDocument/2006/relationships/image" Target="media/image14.png"/><Relationship Id="rId67" Type="http://schemas.openxmlformats.org/officeDocument/2006/relationships/hyperlink" Target="https://sinia.minam.gob.pe/sites/default/files/siar%20-puno/archivos/public/docs/libro_sig.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_rels/item13.xml.rels><?xml version="1.0" encoding="UTF-8" standalone="yes"?>
<Relationships xmlns="http://schemas.openxmlformats.org/package/2006/relationships"><Relationship Id="rId1" Type="http://schemas.openxmlformats.org/officeDocument/2006/relationships/customXmlProps" Target="itemProps13.xml"/></Relationships>
</file>

<file path=customXml/_rels/item14.xml.rels><?xml version="1.0" encoding="UTF-8" standalone="yes"?>
<Relationships xmlns="http://schemas.openxmlformats.org/package/2006/relationships"><Relationship Id="rId1" Type="http://schemas.openxmlformats.org/officeDocument/2006/relationships/customXmlProps" Target="itemProps14.xml"/></Relationships>
</file>

<file path=customXml/_rels/item15.xml.rels><?xml version="1.0" encoding="UTF-8" standalone="yes"?>
<Relationships xmlns="http://schemas.openxmlformats.org/package/2006/relationships"><Relationship Id="rId1" Type="http://schemas.openxmlformats.org/officeDocument/2006/relationships/customXmlProps" Target="itemProps15.xml"/></Relationships>
</file>

<file path=customXml/_rels/item16.xml.rels><?xml version="1.0" encoding="UTF-8" standalone="yes"?>
<Relationships xmlns="http://schemas.openxmlformats.org/package/2006/relationships"><Relationship Id="rId1" Type="http://schemas.openxmlformats.org/officeDocument/2006/relationships/customXmlProps" Target="itemProps16.xml"/></Relationships>
</file>

<file path=customXml/_rels/item17.xml.rels><?xml version="1.0" encoding="UTF-8" standalone="yes"?>
<Relationships xmlns="http://schemas.openxmlformats.org/package/2006/relationships"><Relationship Id="rId1" Type="http://schemas.openxmlformats.org/officeDocument/2006/relationships/customXmlProps" Target="itemProps17.xml"/></Relationships>
</file>

<file path=customXml/_rels/item18.xml.rels><?xml version="1.0" encoding="UTF-8" standalone="yes"?>
<Relationships xmlns="http://schemas.openxmlformats.org/package/2006/relationships"><Relationship Id="rId1" Type="http://schemas.openxmlformats.org/officeDocument/2006/relationships/customXmlProps" Target="itemProps18.xml"/></Relationships>
</file>

<file path=customXml/_rels/item19.xml.rels><?xml version="1.0" encoding="UTF-8" standalone="yes"?>
<Relationships xmlns="http://schemas.openxmlformats.org/package/2006/relationships"><Relationship Id="rId1" Type="http://schemas.openxmlformats.org/officeDocument/2006/relationships/customXmlProps" Target="itemProps19.xml"/></Relationships>
</file>

<file path=customXml/_rels/item20.xml.rels><?xml version="1.0" encoding="UTF-8" standalone="yes"?>
<Relationships xmlns="http://schemas.openxmlformats.org/package/2006/relationships"><Relationship Id="rId1" Type="http://schemas.openxmlformats.org/officeDocument/2006/relationships/customXmlProps" Target="itemProps20.xml"/></Relationships>
</file>

<file path=customXml/_rels/item21.xml.rels><?xml version="1.0" encoding="UTF-8" standalone="yes"?>
<Relationships xmlns="http://schemas.openxmlformats.org/package/2006/relationships"><Relationship Id="rId1" Type="http://schemas.openxmlformats.org/officeDocument/2006/relationships/customXmlProps" Target="itemProps21.xml"/></Relationships>
</file>

<file path=customXml/_rels/item22.xml.rels><?xml version="1.0" encoding="UTF-8" standalone="yes"?>
<Relationships xmlns="http://schemas.openxmlformats.org/package/2006/relationships"><Relationship Id="rId1" Type="http://schemas.openxmlformats.org/officeDocument/2006/relationships/customXmlProps" Target="itemProps22.xml"/></Relationships>
</file>

<file path=customXml/_rels/item23.xml.rels><?xml version="1.0" encoding="UTF-8" standalone="yes"?>
<Relationships xmlns="http://schemas.openxmlformats.org/package/2006/relationships"><Relationship Id="rId1" Type="http://schemas.openxmlformats.org/officeDocument/2006/relationships/customXmlProps" Target="itemProps23.xml"/></Relationships>
</file>

<file path=customXml/_rels/item24.xml.rels><?xml version="1.0" encoding="UTF-8" standalone="yes"?>
<Relationships xmlns="http://schemas.openxmlformats.org/package/2006/relationships"><Relationship Id="rId1" Type="http://schemas.openxmlformats.org/officeDocument/2006/relationships/customXmlProps" Target="itemProps24.xml"/></Relationships>
</file>

<file path=customXml/item1.xml><?xml version="1.0" encoding="utf-8"?>
<mcd:customData xmlns="http://www.wps.cn/android/officeDocument/2013/mofficeCustomData" xmlns:mcd="http://www.wps.cn/android/officeDocument/2013/mofficeCustomData" version="2">
  <mcd:comments/>
</mcd:customData>
</file>

<file path=customXml/item2.xml><?xml version="1.0" encoding="utf-8"?>
<mcd:customData xmlns="http://www.wps.cn/android/officeDocument/2013/mofficeCustomData" xmlns:mcd="http://www.wps.cn/android/officeDocument/2013/mofficeCustomData" version="2">
  <mcd:comments/>
</mcd:customData>
</file>

<file path=customXml/item3.xml><?xml version="1.0" encoding="utf-8"?>
<mcd:customData xmlns="http://www.wps.cn/android/officeDocument/2013/mofficeCustomData" xmlns:mcd="http://www.wps.cn/android/officeDocument/2013/mofficeCustomData" version="2">
  <mcd:comments/>
</mcd:customData>
</file>

<file path=customXml/item4.xml><?xml version="1.0" encoding="utf-8"?>
<mcd:customData xmlns="http://www.wps.cn/android/officeDocument/2013/mofficeCustomData" xmlns:mcd="http://www.wps.cn/android/officeDocument/2013/mofficeCustomData" version="2">
  <mcd:comments/>
</mcd:customData>
</file>

<file path=customXml/item5.xml><?xml version="1.0" encoding="utf-8"?>
<mcd:customData xmlns="http://www.wps.cn/android/officeDocument/2013/mofficeCustomData" xmlns:mcd="http://www.wps.cn/android/officeDocument/2013/mofficeCustomData" version="2">
  <mcd:comments/>
</mcd:customData>
</file>

<file path=customXml/item6.xml><?xml version="1.0" encoding="utf-8"?>
<mcd:customData xmlns="http://www.wps.cn/android/officeDocument/2013/mofficeCustomData" xmlns:mcd="http://www.wps.cn/android/officeDocument/2013/mofficeCustomData" version="2">
  <mcd:comments/>
</mcd:customData>
</file>

<file path=customXml/item7.xml><?xml version="1.0" encoding="utf-8"?>
<mcd:customData xmlns="http://www.wps.cn/android/officeDocument/2013/mofficeCustomData" xmlns:mcd="http://www.wps.cn/android/officeDocument/2013/mofficeCustomData" version="2">
  <mcd:comments/>
</mcd:customData>
</file>

<file path=customXml/item8.xml><?xml version="1.0" encoding="utf-8"?>
<mcd:customData xmlns="http://www.wps.cn/android/officeDocument/2013/mofficeCustomData" xmlns:mcd="http://www.wps.cn/android/officeDocument/2013/mofficeCustomData" version="2">
  <mcd:comments/>
</mcd:customData>
</file>

<file path=customXml/item9.xml><?xml version="1.0" encoding="utf-8"?>
<mcd:customData xmlns="http://www.wps.cn/android/officeDocument/2013/mofficeCustomData" xmlns:mcd="http://www.wps.cn/android/officeDocument/2013/mofficeCustomData" version="2">
  <mcd:comments/>
</mcd:customData>
</file>

<file path=customXml/item10.xml><?xml version="1.0" encoding="utf-8"?>
<mcd:customData xmlns="http://www.wps.cn/android/officeDocument/2013/mofficeCustomData" xmlns:mcd="http://www.wps.cn/android/officeDocument/2013/mofficeCustomData" version="2">
  <mcd:comments/>
</mcd:customData>
</file>

<file path=customXml/item11.xml><?xml version="1.0" encoding="utf-8"?>
<mcd:customData xmlns="http://www.wps.cn/android/officeDocument/2013/mofficeCustomData" xmlns:mcd="http://www.wps.cn/android/officeDocument/2013/mofficeCustomData" version="2">
  <mcd:comments/>
</mcd:customData>
</file>

<file path=customXml/item12.xml><?xml version="1.0" encoding="utf-8"?>
<mcd:customData xmlns="http://www.wps.cn/android/officeDocument/2013/mofficeCustomData" xmlns:mcd="http://www.wps.cn/android/officeDocument/2013/mofficeCustomData" version="2">
  <mcd:comments/>
</mcd:customData>
</file>

<file path=customXml/item13.xml><?xml version="1.0" encoding="utf-8"?>
<mcd:customData xmlns="http://www.wps.cn/android/officeDocument/2013/mofficeCustomData" xmlns:mcd="http://www.wps.cn/android/officeDocument/2013/mofficeCustomData" version="2">
  <mcd:comments/>
</mcd:customData>
</file>

<file path=customXml/item14.xml><?xml version="1.0" encoding="utf-8"?>
<mcd:customData xmlns="http://www.wps.cn/android/officeDocument/2013/mofficeCustomData" xmlns:mcd="http://www.wps.cn/android/officeDocument/2013/mofficeCustomData" version="2">
  <mcd:comments/>
</mcd:customData>
</file>

<file path=customXml/item15.xml><?xml version="1.0" encoding="utf-8"?>
<mcd:customData xmlns="http://www.wps.cn/android/officeDocument/2013/mofficeCustomData" xmlns:mcd="http://www.wps.cn/android/officeDocument/2013/mofficeCustomData" version="2">
  <mcd:comments/>
</mcd:customData>
</file>

<file path=customXml/item16.xml><?xml version="1.0" encoding="utf-8"?>
<mcd:customData xmlns="http://www.wps.cn/android/officeDocument/2013/mofficeCustomData" xmlns:mcd="http://www.wps.cn/android/officeDocument/2013/mofficeCustomData" version="2">
  <mcd:comments/>
</mcd:customData>
</file>

<file path=customXml/item17.xml><?xml version="1.0" encoding="utf-8"?>
<mcd:customData xmlns="http://www.wps.cn/android/officeDocument/2013/mofficeCustomData" xmlns:mcd="http://www.wps.cn/android/officeDocument/2013/mofficeCustomData" version="2">
  <mcd:comments/>
</mcd:customData>
</file>

<file path=customXml/item18.xml><?xml version="1.0" encoding="utf-8"?>
<mcd:customData xmlns="http://www.wps.cn/android/officeDocument/2013/mofficeCustomData" xmlns:mcd="http://www.wps.cn/android/officeDocument/2013/mofficeCustomData" version="2">
  <mcd:comments/>
</mcd:customData>
</file>

<file path=customXml/item19.xml><?xml version="1.0" encoding="utf-8"?>
<mcd:customData xmlns="http://www.wps.cn/android/officeDocument/2013/mofficeCustomData" xmlns:mcd="http://www.wps.cn/android/officeDocument/2013/mofficeCustomData" version="2">
  <mcd:comments/>
</mcd:customData>
</file>

<file path=customXml/item20.xml><?xml version="1.0" encoding="utf-8"?>
<mcd:customData xmlns="http://www.wps.cn/android/officeDocument/2013/mofficeCustomData" xmlns:mcd="http://www.wps.cn/android/officeDocument/2013/mofficeCustomData" version="2">
  <mcd:comments/>
</mcd:customData>
</file>

<file path=customXml/item21.xml><?xml version="1.0" encoding="utf-8"?>
<mcd:customData xmlns="http://www.wps.cn/android/officeDocument/2013/mofficeCustomData" xmlns:mcd="http://www.wps.cn/android/officeDocument/2013/mofficeCustomData" version="2">
  <mcd:comments/>
</mcd:customData>
</file>

<file path=customXml/item22.xml><?xml version="1.0" encoding="utf-8"?>
<mcd:customData xmlns="http://www.wps.cn/android/officeDocument/2013/mofficeCustomData" xmlns:mcd="http://www.wps.cn/android/officeDocument/2013/mofficeCustomData" version="2">
  <mcd:comments/>
</mcd:customData>
</file>

<file path=customXml/item23.xml><?xml version="1.0" encoding="utf-8"?>
<mcd:customData xmlns="http://www.wps.cn/android/officeDocument/2013/mofficeCustomData" xmlns:mcd="http://www.wps.cn/android/officeDocument/2013/mofficeCustomData" version="2">
  <mcd:comments/>
</mcd:customData>
</file>

<file path=customXml/item2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36BA9F-9F01-4FF5-83E9-785473B14160}">
  <ds:schemaRefs>
    <ds:schemaRef ds:uri="http://www.wps.cn/android/officeDocument/2013/mofficeCustomData"/>
  </ds:schemaRefs>
</ds:datastoreItem>
</file>

<file path=customXml/itemProps2.xml><?xml version="1.0" encoding="utf-8"?>
<ds:datastoreItem xmlns:ds="http://schemas.openxmlformats.org/officeDocument/2006/customXml" ds:itemID="{7F9F2D88-CD84-434C-A730-FC99EA90935A}">
  <ds:schemaRefs>
    <ds:schemaRef ds:uri="http://www.wps.cn/android/officeDocument/2013/mofficeCustomData"/>
  </ds:schemaRefs>
</ds:datastoreItem>
</file>

<file path=customXml/itemProps3.xml><?xml version="1.0" encoding="utf-8"?>
<ds:datastoreItem xmlns:ds="http://schemas.openxmlformats.org/officeDocument/2006/customXml" ds:itemID="{2A15D937-E056-472A-869A-02340FD1D9EA}">
  <ds:schemaRefs>
    <ds:schemaRef ds:uri="http://www.wps.cn/android/officeDocument/2013/mofficeCustomData"/>
  </ds:schemaRefs>
</ds:datastoreItem>
</file>

<file path=customXml/itemProps4.xml><?xml version="1.0" encoding="utf-8"?>
<ds:datastoreItem xmlns:ds="http://schemas.openxmlformats.org/officeDocument/2006/customXml" ds:itemID="{0E4C7334-6421-4461-ACD9-C8DA96EFC34D}">
  <ds:schemaRefs>
    <ds:schemaRef ds:uri="http://www.wps.cn/android/officeDocument/2013/mofficeCustomData"/>
  </ds:schemaRefs>
</ds:datastoreItem>
</file>

<file path=customXml/itemProps5.xml><?xml version="1.0" encoding="utf-8"?>
<ds:datastoreItem xmlns:ds="http://schemas.openxmlformats.org/officeDocument/2006/customXml" ds:itemID="{DF7C8D3D-F87D-4E21-A458-6517C7C432C4}">
  <ds:schemaRefs>
    <ds:schemaRef ds:uri="http://www.wps.cn/android/officeDocument/2013/mofficeCustomData"/>
  </ds:schemaRefs>
</ds:datastoreItem>
</file>

<file path=customXml/itemProps6.xml><?xml version="1.0" encoding="utf-8"?>
<ds:datastoreItem xmlns:ds="http://schemas.openxmlformats.org/officeDocument/2006/customXml" ds:itemID="{F951FE9F-1328-4725-93E4-0222AD56CAD2}">
  <ds:schemaRefs>
    <ds:schemaRef ds:uri="http://www.wps.cn/android/officeDocument/2013/mofficeCustomData"/>
  </ds:schemaRefs>
</ds:datastoreItem>
</file>

<file path=customXml/itemProps7.xml><?xml version="1.0" encoding="utf-8"?>
<ds:datastoreItem xmlns:ds="http://schemas.openxmlformats.org/officeDocument/2006/customXml" ds:itemID="{455C1315-E77B-4A1B-BDB7-3DF883A229E9}">
  <ds:schemaRefs>
    <ds:schemaRef ds:uri="http://www.wps.cn/android/officeDocument/2013/mofficeCustomData"/>
  </ds:schemaRefs>
</ds:datastoreItem>
</file>

<file path=customXml/itemProps8.xml><?xml version="1.0" encoding="utf-8"?>
<ds:datastoreItem xmlns:ds="http://schemas.openxmlformats.org/officeDocument/2006/customXml" ds:itemID="{5A8AD3FC-267F-4335-882C-90379C1714BC}">
  <ds:schemaRefs>
    <ds:schemaRef ds:uri="http://www.wps.cn/android/officeDocument/2013/mofficeCustomData"/>
  </ds:schemaRefs>
</ds:datastoreItem>
</file>

<file path=customXml/itemProps9.xml><?xml version="1.0" encoding="utf-8"?>
<ds:datastoreItem xmlns:ds="http://schemas.openxmlformats.org/officeDocument/2006/customXml" ds:itemID="{0B5582E0-5F85-497C-829F-12BA7A127DE9}">
  <ds:schemaRefs>
    <ds:schemaRef ds:uri="http://www.wps.cn/android/officeDocument/2013/mofficeCustomData"/>
  </ds:schemaRefs>
</ds:datastoreItem>
</file>

<file path=customXml/itemProps10.xml><?xml version="1.0" encoding="utf-8"?>
<ds:datastoreItem xmlns:ds="http://schemas.openxmlformats.org/officeDocument/2006/customXml" ds:itemID="{CDDA9364-6AC7-4CEF-8355-4001ABF7F60D}">
  <ds:schemaRefs>
    <ds:schemaRef ds:uri="http://www.wps.cn/android/officeDocument/2013/mofficeCustomData"/>
  </ds:schemaRefs>
</ds:datastoreItem>
</file>

<file path=customXml/itemProps11.xml><?xml version="1.0" encoding="utf-8"?>
<ds:datastoreItem xmlns:ds="http://schemas.openxmlformats.org/officeDocument/2006/customXml" ds:itemID="{C6895E19-70F9-4D47-962C-57430692478E}">
  <ds:schemaRefs>
    <ds:schemaRef ds:uri="http://www.wps.cn/android/officeDocument/2013/mofficeCustomData"/>
  </ds:schemaRefs>
</ds:datastoreItem>
</file>

<file path=customXml/itemProps12.xml><?xml version="1.0" encoding="utf-8"?>
<ds:datastoreItem xmlns:ds="http://schemas.openxmlformats.org/officeDocument/2006/customXml" ds:itemID="{CCD11709-9219-44B3-9689-1153C38F962E}">
  <ds:schemaRefs>
    <ds:schemaRef ds:uri="http://www.wps.cn/android/officeDocument/2013/mofficeCustomData"/>
  </ds:schemaRefs>
</ds:datastoreItem>
</file>

<file path=customXml/itemProps13.xml><?xml version="1.0" encoding="utf-8"?>
<ds:datastoreItem xmlns:ds="http://schemas.openxmlformats.org/officeDocument/2006/customXml" ds:itemID="{38F03D71-19C4-47BA-B809-FE6C015D942F}">
  <ds:schemaRefs>
    <ds:schemaRef ds:uri="http://www.wps.cn/android/officeDocument/2013/mofficeCustomData"/>
  </ds:schemaRefs>
</ds:datastoreItem>
</file>

<file path=customXml/itemProps14.xml><?xml version="1.0" encoding="utf-8"?>
<ds:datastoreItem xmlns:ds="http://schemas.openxmlformats.org/officeDocument/2006/customXml" ds:itemID="{4B347058-F9D6-4A80-B00F-DE4494024B2B}">
  <ds:schemaRefs>
    <ds:schemaRef ds:uri="http://www.wps.cn/android/officeDocument/2013/mofficeCustomData"/>
  </ds:schemaRefs>
</ds:datastoreItem>
</file>

<file path=customXml/itemProps15.xml><?xml version="1.0" encoding="utf-8"?>
<ds:datastoreItem xmlns:ds="http://schemas.openxmlformats.org/officeDocument/2006/customXml" ds:itemID="{52D911FC-7ABF-4E1F-8121-1875F7CAE489}">
  <ds:schemaRefs>
    <ds:schemaRef ds:uri="http://www.wps.cn/android/officeDocument/2013/mofficeCustomData"/>
  </ds:schemaRefs>
</ds:datastoreItem>
</file>

<file path=customXml/itemProps16.xml><?xml version="1.0" encoding="utf-8"?>
<ds:datastoreItem xmlns:ds="http://schemas.openxmlformats.org/officeDocument/2006/customXml" ds:itemID="{5BDA2C47-6AA4-4722-8A78-175A654CDE7B}">
  <ds:schemaRefs>
    <ds:schemaRef ds:uri="http://www.wps.cn/android/officeDocument/2013/mofficeCustomData"/>
  </ds:schemaRefs>
</ds:datastoreItem>
</file>

<file path=customXml/itemProps17.xml><?xml version="1.0" encoding="utf-8"?>
<ds:datastoreItem xmlns:ds="http://schemas.openxmlformats.org/officeDocument/2006/customXml" ds:itemID="{7F19111C-7929-4C02-BF2B-C2923F983367}">
  <ds:schemaRefs>
    <ds:schemaRef ds:uri="http://www.wps.cn/android/officeDocument/2013/mofficeCustomData"/>
  </ds:schemaRefs>
</ds:datastoreItem>
</file>

<file path=customXml/itemProps18.xml><?xml version="1.0" encoding="utf-8"?>
<ds:datastoreItem xmlns:ds="http://schemas.openxmlformats.org/officeDocument/2006/customXml" ds:itemID="{AC99B0E3-C62A-4A26-85D9-C3D5BC01EFD3}">
  <ds:schemaRefs>
    <ds:schemaRef ds:uri="http://www.wps.cn/android/officeDocument/2013/mofficeCustomData"/>
  </ds:schemaRefs>
</ds:datastoreItem>
</file>

<file path=customXml/itemProps19.xml><?xml version="1.0" encoding="utf-8"?>
<ds:datastoreItem xmlns:ds="http://schemas.openxmlformats.org/officeDocument/2006/customXml" ds:itemID="{6D46CD86-9616-4076-9769-B9A86A56E77E}">
  <ds:schemaRefs>
    <ds:schemaRef ds:uri="http://www.wps.cn/android/officeDocument/2013/mofficeCustomData"/>
  </ds:schemaRefs>
</ds:datastoreItem>
</file>

<file path=customXml/itemProps20.xml><?xml version="1.0" encoding="utf-8"?>
<ds:datastoreItem xmlns:ds="http://schemas.openxmlformats.org/officeDocument/2006/customXml" ds:itemID="{7DE028A4-A8DB-4EA0-98BA-397301008793}">
  <ds:schemaRefs>
    <ds:schemaRef ds:uri="http://www.wps.cn/android/officeDocument/2013/mofficeCustomData"/>
  </ds:schemaRefs>
</ds:datastoreItem>
</file>

<file path=customXml/itemProps21.xml><?xml version="1.0" encoding="utf-8"?>
<ds:datastoreItem xmlns:ds="http://schemas.openxmlformats.org/officeDocument/2006/customXml" ds:itemID="{3728CCFE-1D89-4236-AA14-E52EC842CE9D}">
  <ds:schemaRefs>
    <ds:schemaRef ds:uri="http://www.wps.cn/android/officeDocument/2013/mofficeCustomData"/>
  </ds:schemaRefs>
</ds:datastoreItem>
</file>

<file path=customXml/itemProps22.xml><?xml version="1.0" encoding="utf-8"?>
<ds:datastoreItem xmlns:ds="http://schemas.openxmlformats.org/officeDocument/2006/customXml" ds:itemID="{D0940C12-ED55-4A20-9AE0-A37C794189DC}">
  <ds:schemaRefs>
    <ds:schemaRef ds:uri="http://www.wps.cn/android/officeDocument/2013/mofficeCustomData"/>
  </ds:schemaRefs>
</ds:datastoreItem>
</file>

<file path=customXml/itemProps23.xml><?xml version="1.0" encoding="utf-8"?>
<ds:datastoreItem xmlns:ds="http://schemas.openxmlformats.org/officeDocument/2006/customXml" ds:itemID="{A3AA5B90-B3C7-4D75-9E98-A347800EF4C6}">
  <ds:schemaRefs>
    <ds:schemaRef ds:uri="http://www.wps.cn/android/officeDocument/2013/mofficeCustomData"/>
  </ds:schemaRefs>
</ds:datastoreItem>
</file>

<file path=customXml/itemProps24.xml><?xml version="1.0" encoding="utf-8"?>
<ds:datastoreItem xmlns:ds="http://schemas.openxmlformats.org/officeDocument/2006/customXml" ds:itemID="{E4AA1779-FAA9-4708-882C-CC350CDC43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5866</TotalTime>
  <Pages>153</Pages>
  <Words>23965</Words>
  <Characters>131813</Characters>
  <Application>Microsoft Office Word</Application>
  <DocSecurity>0</DocSecurity>
  <Lines>1098</Lines>
  <Paragraphs>310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M2006C3MG</dc:creator>
  <cp:lastModifiedBy>usuario valera</cp:lastModifiedBy>
  <cp:revision>341</cp:revision>
  <dcterms:created xsi:type="dcterms:W3CDTF">2025-06-12T23:18:00Z</dcterms:created>
  <dcterms:modified xsi:type="dcterms:W3CDTF">2025-11-25T18:35:00Z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82e404a7bac346c98ae1be5e95697236</vt:lpwstr>
  </property>
</Properties>
</file>